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3F1E9"/>
  <w:body>
    <w:p w14:paraId="33F27860" w14:textId="7800DA68" w:rsidR="00BB30AF" w:rsidRDefault="00BB30AF" w:rsidP="00EF189A">
      <w:pPr>
        <w:spacing w:before="1540" w:after="240" w:line="240" w:lineRule="auto"/>
        <w:jc w:val="center"/>
        <w:rPr>
          <w:color w:val="4F81BD" w:themeColor="accent1"/>
        </w:rPr>
      </w:pPr>
      <w:r>
        <w:rPr>
          <w:color w:val="4F81BD" w:themeColor="accent1"/>
        </w:rPr>
        <w:t xml:space="preserve"> </w:t>
      </w:r>
    </w:p>
    <w:sdt>
      <w:sdtPr>
        <w:rPr>
          <w:color w:val="4F81BD" w:themeColor="accent1"/>
        </w:rPr>
        <w:id w:val="-941064712"/>
        <w:docPartObj>
          <w:docPartGallery w:val="Cover Pages"/>
          <w:docPartUnique/>
        </w:docPartObj>
      </w:sdtPr>
      <w:sdtEndPr>
        <w:rPr>
          <w:rFonts w:asciiTheme="majorHAnsi" w:hAnsiTheme="majorHAnsi"/>
          <w:color w:val="auto"/>
          <w:sz w:val="26"/>
          <w:szCs w:val="26"/>
        </w:rPr>
      </w:sdtEndPr>
      <w:sdtContent>
        <w:p w14:paraId="5FDBB0B5" w14:textId="720138F1" w:rsidR="00EF189A" w:rsidRPr="00F752CE" w:rsidRDefault="00EF189A" w:rsidP="00EF189A">
          <w:pPr>
            <w:spacing w:before="1540" w:after="240" w:line="240" w:lineRule="auto"/>
            <w:jc w:val="center"/>
            <w:rPr>
              <w:rFonts w:asciiTheme="minorHAnsi" w:hAnsiTheme="minorHAnsi"/>
              <w:color w:val="4F81BD" w:themeColor="accent1"/>
              <w:sz w:val="22"/>
            </w:rPr>
          </w:pPr>
        </w:p>
        <w:p w14:paraId="0A16FCDB" w14:textId="77777777" w:rsidR="00EF189A" w:rsidRPr="00F752CE" w:rsidRDefault="00EF189A" w:rsidP="00EF189A">
          <w:pPr>
            <w:pBdr>
              <w:top w:val="single" w:sz="12" w:space="6" w:color="663300"/>
              <w:bottom w:val="single" w:sz="12" w:space="6" w:color="663300"/>
            </w:pBdr>
            <w:shd w:val="clear" w:color="auto" w:fill="FFFFFF" w:themeFill="background1"/>
            <w:spacing w:after="120" w:line="240" w:lineRule="auto"/>
            <w:jc w:val="center"/>
            <w:rPr>
              <w:rFonts w:ascii="Colonna MT" w:hAnsi="Colonna MT"/>
              <w:i/>
              <w:iCs/>
              <w:color w:val="663300"/>
              <w:sz w:val="6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r w:rsidRPr="00F752CE">
            <w:rPr>
              <w:rFonts w:ascii="Colonna MT" w:hAnsi="Colonna MT"/>
              <w:i/>
              <w:iCs/>
              <w:color w:val="663300"/>
              <w:sz w:val="6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Heroic Chronicles</w:t>
          </w:r>
        </w:p>
        <w:p w14:paraId="2EEF13A8" w14:textId="2F48D1F4" w:rsidR="00EF189A" w:rsidRPr="00F752CE" w:rsidRDefault="008A55DB" w:rsidP="00EF189A">
          <w:pPr>
            <w:spacing w:after="0" w:line="240" w:lineRule="auto"/>
            <w:jc w:val="cente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r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Merchant’</w:t>
          </w:r>
          <w:r w:rsidR="00EF189A"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s Handbook</w:t>
          </w:r>
        </w:p>
        <w:p w14:paraId="24D1F36B" w14:textId="77777777" w:rsidR="00EF189A" w:rsidRPr="00F752CE" w:rsidRDefault="00EF189A" w:rsidP="00EF189A">
          <w:pPr>
            <w:spacing w:before="480" w:after="0" w:line="240" w:lineRule="auto"/>
            <w:jc w:val="center"/>
            <w:rPr>
              <w:rFonts w:asciiTheme="minorHAnsi" w:hAnsiTheme="minorHAnsi"/>
              <w:color w:val="4F81BD" w:themeColor="accent1"/>
              <w:sz w:val="22"/>
            </w:rPr>
          </w:pPr>
          <w:r w:rsidRPr="00F752CE">
            <w:rPr>
              <w:rFonts w:asciiTheme="minorHAnsi" w:hAnsiTheme="minorHAnsi"/>
              <w:noProof/>
              <w:color w:val="4F81BD" w:themeColor="accent1"/>
              <w:sz w:val="22"/>
            </w:rPr>
            <mc:AlternateContent>
              <mc:Choice Requires="wps">
                <w:drawing>
                  <wp:anchor distT="0" distB="0" distL="114300" distR="114300" simplePos="0" relativeHeight="251811840" behindDoc="0" locked="0" layoutInCell="1" allowOverlap="1" wp14:anchorId="70018FDF" wp14:editId="06F947F7">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44"/>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txbx>
                            <w:txbxContent>
                              <w:sdt>
                                <w:sdtP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Date"/>
                                  <w:tag w:val=""/>
                                  <w:id w:val="197127006"/>
                                  <w:dataBinding w:prefixMappings="xmlns:ns0='http://schemas.microsoft.com/office/2006/coverPageProps' " w:xpath="/ns0:CoverPageProperties[1]/ns0:PublishDate[1]" w:storeItemID="{55AF091B-3C7A-41E3-B477-F2FDAA23CFDA}"/>
                                  <w:date w:fullDate="2023-07-04T00:00:00Z">
                                    <w:dateFormat w:val="MMMM d, yyyy"/>
                                    <w:lid w:val="en-US"/>
                                    <w:storeMappedDataAs w:val="dateTime"/>
                                    <w:calendar w:val="gregorian"/>
                                  </w:date>
                                </w:sdtPr>
                                <w:sdtContent>
                                  <w:p w14:paraId="4FB0458D" w14:textId="05FDA558" w:rsidR="00F51701" w:rsidRPr="00F752CE" w:rsidRDefault="00EB1265" w:rsidP="00F51701">
                                    <w:pPr>
                                      <w:spacing w:after="0" w:line="240" w:lineRule="auto"/>
                                      <w:jc w:val="cente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r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July</w:t>
                                    </w:r>
                                    <w:r w:rsidR="00F51701"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 xml:space="preserve"> 4, 2023</w:t>
                                    </w:r>
                                  </w:p>
                                </w:sdtContent>
                              </w:sdt>
                              <w:p w14:paraId="3869017F" w14:textId="71845C1C" w:rsidR="00F51701" w:rsidRPr="00F752CE" w:rsidRDefault="00000000" w:rsidP="00F51701">
                                <w:pPr>
                                  <w:spacing w:after="0" w:line="240" w:lineRule="auto"/>
                                  <w:jc w:val="cente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sdt>
                                  <w:sdtP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Company"/>
                                    <w:tag w:val=""/>
                                    <w:id w:val="1390145197"/>
                                    <w:dataBinding w:prefixMappings="xmlns:ns0='http://schemas.openxmlformats.org/officeDocument/2006/extended-properties' " w:xpath="/ns0:Properties[1]/ns0:Company[1]" w:storeItemID="{6668398D-A668-4E3E-A5EB-62B293D839F1}"/>
                                    <w:text/>
                                  </w:sdtPr>
                                  <w:sdtContent>
                                    <w:r w:rsidR="00F51701"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Version 1</w:t>
                                    </w:r>
                                    <w:r w:rsidR="004A0873"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.0</w:t>
                                    </w:r>
                                  </w:sdtContent>
                                </w:sdt>
                              </w:p>
                              <w:p w14:paraId="0285BE21" w14:textId="52E32BD2" w:rsidR="00EF189A" w:rsidRPr="00F752CE" w:rsidRDefault="00000000" w:rsidP="00F51701">
                                <w:pPr>
                                  <w:spacing w:after="0" w:line="240" w:lineRule="auto"/>
                                  <w:jc w:val="cente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sdt>
                                  <w:sdtP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Address"/>
                                    <w:tag w:val=""/>
                                    <w:id w:val="-726379553"/>
                                    <w:dataBinding w:prefixMappings="xmlns:ns0='http://schemas.microsoft.com/office/2006/coverPageProps' " w:xpath="/ns0:CoverPageProperties[1]/ns0:CompanyAddress[1]" w:storeItemID="{55AF091B-3C7A-41E3-B477-F2FDAA23CFDA}"/>
                                    <w:text/>
                                  </w:sdtPr>
                                  <w:sdtContent>
                                    <w:r w:rsidR="00F51701"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Copyright © 2015 - Jonas A. Offersen</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0018FDF" id="_x0000_t202" coordsize="21600,21600" o:spt="202" path="m,l,21600r21600,l21600,xe">
                    <v:stroke joinstyle="miter"/>
                    <v:path gradientshapeok="t" o:connecttype="rect"/>
                  </v:shapetype>
                  <v:shape id="Text Box 44" o:spid="_x0000_s1026" type="#_x0000_t202" style="position:absolute;left:0;text-align:left;margin-left:0;margin-top:0;width:516pt;height:43.9pt;z-index:2518118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" filled="f" stroked="f" strokeweight=".5pt">
                    <v:textbox style="mso-fit-shape-to-text:t" inset="0,0,0,0">
                      <w:txbxContent>
                        <w:sdt>
                          <w:sdtP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Date"/>
                            <w:tag w:val=""/>
                            <w:id w:val="197127006"/>
                            <w:dataBinding w:prefixMappings="xmlns:ns0='http://schemas.microsoft.com/office/2006/coverPageProps' " w:xpath="/ns0:CoverPageProperties[1]/ns0:PublishDate[1]" w:storeItemID="{55AF091B-3C7A-41E3-B477-F2FDAA23CFDA}"/>
                            <w:date w:fullDate="2023-07-04T00:00:00Z">
                              <w:dateFormat w:val="MMMM d, yyyy"/>
                              <w:lid w:val="en-US"/>
                              <w:storeMappedDataAs w:val="dateTime"/>
                              <w:calendar w:val="gregorian"/>
                            </w:date>
                          </w:sdtPr>
                          <w:sdtContent>
                            <w:p w14:paraId="4FB0458D" w14:textId="05FDA558" w:rsidR="00F51701" w:rsidRPr="00F752CE" w:rsidRDefault="00EB1265" w:rsidP="00F51701">
                              <w:pPr>
                                <w:spacing w:after="0" w:line="240" w:lineRule="auto"/>
                                <w:jc w:val="cente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r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July</w:t>
                              </w:r>
                              <w:r w:rsidR="00F51701"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 xml:space="preserve"> 4, 2023</w:t>
                              </w:r>
                            </w:p>
                          </w:sdtContent>
                        </w:sdt>
                        <w:p w14:paraId="3869017F" w14:textId="71845C1C" w:rsidR="00F51701" w:rsidRPr="00F752CE" w:rsidRDefault="00000000" w:rsidP="00F51701">
                          <w:pPr>
                            <w:spacing w:after="0" w:line="240" w:lineRule="auto"/>
                            <w:jc w:val="cente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sdt>
                            <w:sdtP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Company"/>
                              <w:tag w:val=""/>
                              <w:id w:val="1390145197"/>
                              <w:dataBinding w:prefixMappings="xmlns:ns0='http://schemas.openxmlformats.org/officeDocument/2006/extended-properties' " w:xpath="/ns0:Properties[1]/ns0:Company[1]" w:storeItemID="{6668398D-A668-4E3E-A5EB-62B293D839F1}"/>
                              <w:text/>
                            </w:sdtPr>
                            <w:sdtContent>
                              <w:r w:rsidR="00F51701"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Version 1</w:t>
                              </w:r>
                              <w:r w:rsidR="004A0873"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.0</w:t>
                              </w:r>
                            </w:sdtContent>
                          </w:sdt>
                        </w:p>
                        <w:p w14:paraId="0285BE21" w14:textId="52E32BD2" w:rsidR="00EF189A" w:rsidRPr="00F752CE" w:rsidRDefault="00000000" w:rsidP="00F51701">
                          <w:pPr>
                            <w:spacing w:after="0" w:line="240" w:lineRule="auto"/>
                            <w:jc w:val="cente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pPr>
                          <w:sdt>
                            <w:sdtPr>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alias w:val="Address"/>
                              <w:tag w:val=""/>
                              <w:id w:val="-726379553"/>
                              <w:dataBinding w:prefixMappings="xmlns:ns0='http://schemas.microsoft.com/office/2006/coverPageProps' " w:xpath="/ns0:CoverPageProperties[1]/ns0:CompanyAddress[1]" w:storeItemID="{55AF091B-3C7A-41E3-B477-F2FDAA23CFDA}"/>
                              <w:text/>
                            </w:sdtPr>
                            <w:sdtContent>
                              <w:r w:rsidR="00F51701" w:rsidRPr="00F752CE">
                                <w:rPr>
                                  <w:rFonts w:ascii="Colonna MT" w:hAnsi="Colonna MT"/>
                                  <w:i/>
                                  <w:iCs/>
                                  <w:color w:val="663300"/>
                                  <w:sz w:val="30"/>
                                  <w:szCs w:val="60"/>
                                  <w14:glow w14:rad="190500">
                                    <w14:schemeClr w14:val="bg1">
                                      <w14:alpha w14:val="8000"/>
                                    </w14:schemeClr>
                                  </w14:glow>
                                  <w14:textOutline w14:w="12700" w14:cap="flat" w14:cmpd="sng" w14:algn="ctr">
                                    <w14:solidFill>
                                      <w14:schemeClr w14:val="dk1">
                                        <w14:alpha w14:val="60000"/>
                                        <w14:shade w14:val="95000"/>
                                        <w14:satMod w14:val="105000"/>
                                      </w14:schemeClr>
                                    </w14:solidFill>
                                    <w14:prstDash w14:val="solid"/>
                                    <w14:round/>
                                  </w14:textOutline>
                                </w:rPr>
                                <w:t>Copyright © 2015 - Jonas A. Offersen</w:t>
                              </w:r>
                            </w:sdtContent>
                          </w:sdt>
                        </w:p>
                      </w:txbxContent>
                    </v:textbox>
                    <w10:wrap anchorx="margin" anchory="page"/>
                  </v:shape>
                </w:pict>
              </mc:Fallback>
            </mc:AlternateContent>
          </w:r>
        </w:p>
        <w:p w14:paraId="25740C1E" w14:textId="77777777" w:rsidR="00EF189A" w:rsidRPr="00F752CE" w:rsidRDefault="00EF189A" w:rsidP="00EF189A">
          <w:pPr>
            <w:rPr>
              <w:rFonts w:asciiTheme="majorHAnsi" w:eastAsiaTheme="majorEastAsia" w:hAnsiTheme="majorHAnsi" w:cstheme="majorBidi"/>
              <w:b/>
              <w:bCs/>
              <w:sz w:val="26"/>
              <w:szCs w:val="26"/>
            </w:rPr>
          </w:pPr>
          <w:r w:rsidRPr="00F752CE">
            <w:rPr>
              <w:rFonts w:asciiTheme="majorHAnsi" w:hAnsiTheme="majorHAnsi"/>
              <w:sz w:val="26"/>
              <w:szCs w:val="26"/>
            </w:rPr>
            <w:br w:type="page"/>
          </w:r>
        </w:p>
      </w:sdtContent>
    </w:sdt>
    <w:p w14:paraId="407F1927" w14:textId="77777777" w:rsidR="00DC1F08" w:rsidRPr="00F752CE" w:rsidRDefault="00DC1F08" w:rsidP="00DC1F08">
      <w:pPr>
        <w:pStyle w:val="Ingenafstand1"/>
        <w:rPr>
          <w:lang w:val="en-GB"/>
        </w:rPr>
      </w:pPr>
      <w:r w:rsidRPr="00F752CE">
        <w:rPr>
          <w:b/>
          <w:bCs/>
          <w:lang w:val="en-GB"/>
        </w:rPr>
        <w:lastRenderedPageBreak/>
        <w:t xml:space="preserve">Heroic Chronicles Design and Development: </w:t>
      </w:r>
      <w:r w:rsidRPr="00F752CE">
        <w:rPr>
          <w:lang w:val="en-GB"/>
        </w:rPr>
        <w:t>Jonas A. Offersen</w:t>
      </w:r>
    </w:p>
    <w:p w14:paraId="66F4D5D7" w14:textId="77777777" w:rsidR="00DC1F08" w:rsidRPr="00F752CE" w:rsidRDefault="00DC1F08" w:rsidP="00DC1F08">
      <w:pPr>
        <w:pStyle w:val="Ingenafstand1"/>
        <w:rPr>
          <w:lang w:val="en-GB"/>
        </w:rPr>
      </w:pPr>
      <w:r w:rsidRPr="00F752CE">
        <w:rPr>
          <w:b/>
          <w:bCs/>
          <w:lang w:val="en-GB"/>
        </w:rPr>
        <w:t>Special Thanks to:</w:t>
      </w:r>
      <w:r w:rsidRPr="00F752CE">
        <w:rPr>
          <w:lang w:val="en-GB"/>
        </w:rPr>
        <w:t xml:space="preserve"> Frank A. Thaves-Warnsdorf, Johan Ronnenberg, Mikki Ronnenberg, Lasse Ronnenberg &amp; Matti Ronnenberg</w:t>
      </w:r>
    </w:p>
    <w:p w14:paraId="59BC8FCA" w14:textId="77777777" w:rsidR="00DC1F08" w:rsidRPr="00F752CE" w:rsidRDefault="00DC1F08" w:rsidP="00DC1F08">
      <w:pPr>
        <w:pStyle w:val="Ingenafstand1"/>
        <w:rPr>
          <w:lang w:val="en-GB"/>
        </w:rPr>
      </w:pPr>
    </w:p>
    <w:p w14:paraId="31E52DCC" w14:textId="77777777" w:rsidR="00DC1F08" w:rsidRPr="00F752CE" w:rsidRDefault="00DC1F08" w:rsidP="00DC1F08">
      <w:pPr>
        <w:pStyle w:val="Ingenafstand1"/>
        <w:rPr>
          <w:lang w:val="en-GB"/>
        </w:rPr>
      </w:pPr>
      <w:r w:rsidRPr="00F752CE">
        <w:rPr>
          <w:b/>
          <w:bCs/>
          <w:lang w:val="en-GB"/>
        </w:rPr>
        <w:t xml:space="preserve">Version: </w:t>
      </w:r>
      <w:r w:rsidRPr="00F752CE">
        <w:rPr>
          <w:lang w:val="en-GB"/>
        </w:rPr>
        <w:t>1.0</w:t>
      </w:r>
    </w:p>
    <w:p w14:paraId="401AB6CA" w14:textId="27AA968C" w:rsidR="00DC1F08" w:rsidRPr="00F752CE" w:rsidRDefault="00C06488" w:rsidP="00DC1F08">
      <w:pPr>
        <w:pStyle w:val="Ingenafstand1"/>
        <w:rPr>
          <w:lang w:val="en-GB"/>
        </w:rPr>
      </w:pPr>
      <w:r w:rsidRPr="00F752CE">
        <w:rPr>
          <w:b/>
          <w:bCs/>
          <w:lang w:val="en-GB"/>
        </w:rPr>
        <w:t>Illustrations:</w:t>
      </w:r>
      <w:r w:rsidRPr="00F752CE">
        <w:rPr>
          <w:lang w:val="en-GB"/>
        </w:rPr>
        <w:t xml:space="preserve"> The current illustration in this book is temporary pictures which will be substituted as soon as possible, as I hold no rights to them.</w:t>
      </w:r>
    </w:p>
    <w:p w14:paraId="5BE32864" w14:textId="77777777" w:rsidR="00DC1F08" w:rsidRPr="00F752CE" w:rsidRDefault="00DC1F08" w:rsidP="00DC1F08">
      <w:pPr>
        <w:pStyle w:val="Ingenafstand1"/>
        <w:rPr>
          <w:lang w:val="en-GB"/>
        </w:rPr>
      </w:pPr>
    </w:p>
    <w:p w14:paraId="34916955" w14:textId="77777777" w:rsidR="00DC1F08" w:rsidRPr="00F752CE" w:rsidRDefault="00DC1F08" w:rsidP="00DC1F08">
      <w:pPr>
        <w:pStyle w:val="Ingenafstand1"/>
        <w:rPr>
          <w:lang w:val="en-GB"/>
        </w:rPr>
      </w:pPr>
    </w:p>
    <w:p w14:paraId="4982B606" w14:textId="77777777" w:rsidR="00DC1F08" w:rsidRPr="00F752CE" w:rsidRDefault="00DC1F08" w:rsidP="00DC1F08">
      <w:pPr>
        <w:pStyle w:val="Ingenafstand1"/>
        <w:rPr>
          <w:lang w:val="en-GB"/>
        </w:rPr>
      </w:pPr>
    </w:p>
    <w:p w14:paraId="368DDD58" w14:textId="77777777" w:rsidR="00DC1F08" w:rsidRPr="00F752CE" w:rsidRDefault="00DC1F08" w:rsidP="00DC1F08">
      <w:pPr>
        <w:pStyle w:val="Ingenafstand1"/>
        <w:rPr>
          <w:lang w:val="en-GB"/>
        </w:rPr>
      </w:pPr>
    </w:p>
    <w:p w14:paraId="7B7158A6" w14:textId="77777777" w:rsidR="00DC1F08" w:rsidRPr="00F752CE" w:rsidRDefault="00DC1F08" w:rsidP="00DC1F08">
      <w:pPr>
        <w:pStyle w:val="Ingenafstand1"/>
        <w:jc w:val="center"/>
        <w:rPr>
          <w:lang w:val="en-GB"/>
        </w:rPr>
      </w:pPr>
      <w:r w:rsidRPr="00F752CE">
        <w:rPr>
          <w:lang w:val="en-GB"/>
        </w:rPr>
        <w:t>Furthermore, I extend a warm word of gratitude to everyone who has participated in playtesting, provided inspiration through suggestions or questions, and all the critics. Their assistance has been invaluable in the creation and improvement of the manuscript.</w:t>
      </w:r>
    </w:p>
    <w:p w14:paraId="4662D6C9" w14:textId="77777777" w:rsidR="00DC1F08" w:rsidRPr="00F752CE" w:rsidRDefault="00DC1F08" w:rsidP="00DC1F08">
      <w:pPr>
        <w:pStyle w:val="Ingenafstand1"/>
        <w:jc w:val="center"/>
        <w:rPr>
          <w:lang w:val="en-GB"/>
        </w:rPr>
      </w:pPr>
      <w:r w:rsidRPr="00F752CE">
        <w:rPr>
          <w:lang w:val="en-GB"/>
        </w:rPr>
        <w:t>This game is based on a wide range of other role-playing games, and we wish to express our gratitude for their years of inspiration and hard work in their respective fields.</w:t>
      </w:r>
    </w:p>
    <w:p w14:paraId="58D6A7DF" w14:textId="77777777" w:rsidR="00DC1F08" w:rsidRPr="00F752CE" w:rsidRDefault="00DC1F08" w:rsidP="00DC1F08">
      <w:pPr>
        <w:pStyle w:val="Ingenafstand1"/>
        <w:jc w:val="center"/>
        <w:rPr>
          <w:lang w:val="en-GB"/>
        </w:rPr>
      </w:pPr>
    </w:p>
    <w:p w14:paraId="3DF30176" w14:textId="77777777" w:rsidR="00DC1F08" w:rsidRPr="00F752CE" w:rsidRDefault="00DC1F08" w:rsidP="00DC1F08">
      <w:pPr>
        <w:pStyle w:val="Ingenafstand1"/>
        <w:jc w:val="center"/>
        <w:rPr>
          <w:lang w:val="en-GB"/>
        </w:rPr>
      </w:pPr>
    </w:p>
    <w:p w14:paraId="2E8BD17A" w14:textId="77777777" w:rsidR="00DC1F08" w:rsidRPr="00F752CE" w:rsidRDefault="00DC1F08" w:rsidP="00DC1F08">
      <w:pPr>
        <w:pStyle w:val="Ingenafstand1"/>
        <w:jc w:val="center"/>
        <w:rPr>
          <w:lang w:val="en-GB"/>
        </w:rPr>
      </w:pPr>
    </w:p>
    <w:p w14:paraId="44F00558" w14:textId="77777777" w:rsidR="00DC1F08" w:rsidRPr="00F752CE" w:rsidRDefault="00DC1F08" w:rsidP="00DC1F08">
      <w:pPr>
        <w:pStyle w:val="Ingenafstand1"/>
        <w:jc w:val="center"/>
        <w:rPr>
          <w:lang w:val="en-GB"/>
        </w:rPr>
      </w:pPr>
    </w:p>
    <w:p w14:paraId="4709DA82" w14:textId="77777777" w:rsidR="00DC1F08" w:rsidRPr="00F752CE" w:rsidRDefault="00DC1F08" w:rsidP="00DC1F08">
      <w:pPr>
        <w:pStyle w:val="Ingenafstand1"/>
        <w:jc w:val="center"/>
        <w:rPr>
          <w:lang w:val="en-GB"/>
        </w:rPr>
      </w:pPr>
    </w:p>
    <w:p w14:paraId="60108963" w14:textId="77777777" w:rsidR="00DC1F08" w:rsidRPr="00F752CE" w:rsidRDefault="00DC1F08" w:rsidP="00DC1F08">
      <w:pPr>
        <w:pStyle w:val="Ingenafstand1"/>
        <w:jc w:val="center"/>
        <w:rPr>
          <w:lang w:val="en-GB"/>
        </w:rPr>
      </w:pPr>
    </w:p>
    <w:p w14:paraId="757384D6" w14:textId="77777777" w:rsidR="00DC1F08" w:rsidRPr="00F752CE" w:rsidRDefault="00DC1F08" w:rsidP="00DC1F08">
      <w:pPr>
        <w:pStyle w:val="Ingenafstand1"/>
        <w:jc w:val="center"/>
        <w:rPr>
          <w:lang w:val="en-GB"/>
        </w:rPr>
      </w:pPr>
    </w:p>
    <w:p w14:paraId="6BBBF8D4" w14:textId="77777777" w:rsidR="00DC1F08" w:rsidRPr="00F752CE" w:rsidRDefault="00DC1F08" w:rsidP="00DC1F08">
      <w:pPr>
        <w:pStyle w:val="Ingenafstand1"/>
        <w:jc w:val="center"/>
        <w:rPr>
          <w:lang w:val="en-GB"/>
        </w:rPr>
      </w:pPr>
    </w:p>
    <w:p w14:paraId="2545DD38" w14:textId="77777777" w:rsidR="00DC1F08" w:rsidRPr="00F752CE" w:rsidRDefault="00DC1F08" w:rsidP="00DC1F08">
      <w:pPr>
        <w:pStyle w:val="Ingenafstand1"/>
        <w:jc w:val="center"/>
        <w:rPr>
          <w:lang w:val="en-GB"/>
        </w:rPr>
      </w:pPr>
    </w:p>
    <w:p w14:paraId="04447F18" w14:textId="77777777" w:rsidR="00DC1F08" w:rsidRPr="00F752CE" w:rsidRDefault="00DC1F08" w:rsidP="00DC1F08">
      <w:pPr>
        <w:pStyle w:val="Ingenafstand1"/>
        <w:jc w:val="center"/>
        <w:rPr>
          <w:lang w:val="en-GB"/>
        </w:rPr>
      </w:pPr>
    </w:p>
    <w:p w14:paraId="52CC75B6" w14:textId="77777777" w:rsidR="00DC1F08" w:rsidRPr="00F752CE" w:rsidRDefault="00DC1F08" w:rsidP="00DC1F08">
      <w:pPr>
        <w:pStyle w:val="Ingenafstand1"/>
        <w:jc w:val="center"/>
        <w:rPr>
          <w:lang w:val="en-GB"/>
        </w:rPr>
      </w:pPr>
    </w:p>
    <w:p w14:paraId="08CCB797" w14:textId="77777777" w:rsidR="00DC1F08" w:rsidRPr="00F752CE" w:rsidRDefault="00DC1F08" w:rsidP="00DC1F08">
      <w:pPr>
        <w:pStyle w:val="Ingenafstand1"/>
        <w:jc w:val="center"/>
        <w:rPr>
          <w:lang w:val="en-GB"/>
        </w:rPr>
      </w:pPr>
    </w:p>
    <w:p w14:paraId="30ABC19F" w14:textId="77777777" w:rsidR="00DC1F08" w:rsidRPr="00F752CE" w:rsidRDefault="00DC1F08" w:rsidP="00DC1F08">
      <w:pPr>
        <w:pStyle w:val="Ingenafstand1"/>
        <w:jc w:val="center"/>
        <w:rPr>
          <w:lang w:val="en-GB"/>
        </w:rPr>
      </w:pPr>
    </w:p>
    <w:p w14:paraId="482FB938" w14:textId="77777777" w:rsidR="00DC1F08" w:rsidRPr="00F752CE" w:rsidRDefault="00DC1F08" w:rsidP="00DC1F08">
      <w:pPr>
        <w:pStyle w:val="Ingenafstand1"/>
        <w:jc w:val="center"/>
        <w:rPr>
          <w:lang w:val="en-GB"/>
        </w:rPr>
      </w:pPr>
    </w:p>
    <w:p w14:paraId="69E1659E" w14:textId="77777777" w:rsidR="00DC1F08" w:rsidRPr="00F752CE" w:rsidRDefault="00DC1F08" w:rsidP="00DC1F08">
      <w:pPr>
        <w:pStyle w:val="Ingenafstand1"/>
        <w:jc w:val="center"/>
        <w:rPr>
          <w:lang w:val="en-GB"/>
        </w:rPr>
      </w:pPr>
    </w:p>
    <w:p w14:paraId="07045B28" w14:textId="77777777" w:rsidR="00DC1F08" w:rsidRPr="00F752CE" w:rsidRDefault="00DC1F08" w:rsidP="00DC1F08">
      <w:pPr>
        <w:pStyle w:val="Ingenafstand1"/>
        <w:jc w:val="center"/>
        <w:rPr>
          <w:lang w:val="en-GB"/>
        </w:rPr>
      </w:pPr>
    </w:p>
    <w:p w14:paraId="4D29D191" w14:textId="77777777" w:rsidR="00DC1F08" w:rsidRPr="00F752CE" w:rsidRDefault="00DC1F08" w:rsidP="00DC1F08">
      <w:pPr>
        <w:pStyle w:val="Ingenafstand1"/>
        <w:jc w:val="center"/>
        <w:rPr>
          <w:lang w:val="en-GB"/>
        </w:rPr>
      </w:pPr>
    </w:p>
    <w:p w14:paraId="58597ED1" w14:textId="77777777" w:rsidR="00DC1F08" w:rsidRPr="00F752CE" w:rsidRDefault="00DC1F08" w:rsidP="00DC1F08">
      <w:pPr>
        <w:pStyle w:val="Ingenafstand1"/>
        <w:jc w:val="center"/>
        <w:rPr>
          <w:lang w:val="en-GB"/>
        </w:rPr>
      </w:pPr>
    </w:p>
    <w:p w14:paraId="7C62FB47" w14:textId="77777777" w:rsidR="00DC1F08" w:rsidRPr="00F752CE" w:rsidRDefault="00DC1F08" w:rsidP="00DC1F08">
      <w:pPr>
        <w:pStyle w:val="Ingenafstand1"/>
        <w:jc w:val="center"/>
        <w:rPr>
          <w:lang w:val="en-GB"/>
        </w:rPr>
      </w:pPr>
    </w:p>
    <w:p w14:paraId="7C4ECD72" w14:textId="77777777" w:rsidR="00DC1F08" w:rsidRPr="00F752CE" w:rsidRDefault="00DC1F08" w:rsidP="00DC1F08">
      <w:pPr>
        <w:pStyle w:val="Ingenafstand1"/>
        <w:jc w:val="center"/>
        <w:rPr>
          <w:lang w:val="en-GB"/>
        </w:rPr>
      </w:pPr>
    </w:p>
    <w:p w14:paraId="762C9BF3" w14:textId="77777777" w:rsidR="00DC1F08" w:rsidRPr="00F752CE" w:rsidRDefault="00DC1F08" w:rsidP="00DC1F08">
      <w:pPr>
        <w:pStyle w:val="Ingenafstand1"/>
        <w:jc w:val="center"/>
        <w:rPr>
          <w:lang w:val="en-GB"/>
        </w:rPr>
      </w:pPr>
    </w:p>
    <w:p w14:paraId="2867BE21" w14:textId="77777777" w:rsidR="00DC1F08" w:rsidRPr="00F752CE" w:rsidRDefault="00DC1F08" w:rsidP="00DC1F08">
      <w:pPr>
        <w:pStyle w:val="Ingenafstand1"/>
        <w:jc w:val="center"/>
        <w:rPr>
          <w:lang w:val="en-GB"/>
        </w:rPr>
      </w:pPr>
    </w:p>
    <w:p w14:paraId="2EF5AD6A" w14:textId="77777777" w:rsidR="00DC1F08" w:rsidRPr="00F752CE" w:rsidRDefault="00DC1F08" w:rsidP="00DC1F08">
      <w:pPr>
        <w:pStyle w:val="Ingenafstand1"/>
        <w:jc w:val="center"/>
        <w:rPr>
          <w:lang w:val="en-GB"/>
        </w:rPr>
      </w:pPr>
    </w:p>
    <w:p w14:paraId="220A828B" w14:textId="77777777" w:rsidR="00DC1F08" w:rsidRPr="00F752CE" w:rsidRDefault="00DC1F08" w:rsidP="00DC1F08">
      <w:pPr>
        <w:pStyle w:val="Ingenafstand1"/>
        <w:jc w:val="center"/>
        <w:rPr>
          <w:lang w:val="en-GB"/>
        </w:rPr>
      </w:pPr>
    </w:p>
    <w:p w14:paraId="083EC978" w14:textId="77777777" w:rsidR="00DC1F08" w:rsidRPr="00F752CE" w:rsidRDefault="00DC1F08" w:rsidP="00DC1F08">
      <w:pPr>
        <w:pStyle w:val="Ingenafstand1"/>
        <w:jc w:val="center"/>
        <w:rPr>
          <w:lang w:val="en-GB"/>
        </w:rPr>
      </w:pPr>
    </w:p>
    <w:p w14:paraId="6BC3B232" w14:textId="77777777" w:rsidR="00DC1F08" w:rsidRPr="00F752CE" w:rsidRDefault="00DC1F08" w:rsidP="00DC1F08">
      <w:pPr>
        <w:pStyle w:val="Ingenafstand1"/>
        <w:jc w:val="center"/>
        <w:rPr>
          <w:lang w:val="en-GB"/>
        </w:rPr>
      </w:pPr>
    </w:p>
    <w:p w14:paraId="4D980B72" w14:textId="77777777" w:rsidR="00DC1F08" w:rsidRPr="00F752CE" w:rsidRDefault="00DC1F08" w:rsidP="00DC1F08">
      <w:pPr>
        <w:pStyle w:val="Ingenafstand1"/>
        <w:jc w:val="center"/>
        <w:rPr>
          <w:lang w:val="en-GB"/>
        </w:rPr>
      </w:pPr>
    </w:p>
    <w:p w14:paraId="5CFBE1D0" w14:textId="77777777" w:rsidR="00DC1F08" w:rsidRPr="00F752CE" w:rsidRDefault="00DC1F08" w:rsidP="00DC1F08">
      <w:pPr>
        <w:pStyle w:val="Ingenafstand1"/>
        <w:jc w:val="center"/>
        <w:rPr>
          <w:lang w:val="en-GB"/>
        </w:rPr>
      </w:pPr>
    </w:p>
    <w:p w14:paraId="4612DAC1" w14:textId="77777777" w:rsidR="00DC1F08" w:rsidRPr="00F752CE" w:rsidRDefault="00DC1F08" w:rsidP="00DC1F08">
      <w:pPr>
        <w:pStyle w:val="Ingenafstand1"/>
        <w:jc w:val="center"/>
        <w:rPr>
          <w:lang w:val="en-GB"/>
        </w:rPr>
      </w:pPr>
    </w:p>
    <w:p w14:paraId="5C5EF10F" w14:textId="77777777" w:rsidR="00DC1F08" w:rsidRPr="00F752CE" w:rsidRDefault="00DC1F08" w:rsidP="00DC1F08">
      <w:pPr>
        <w:pStyle w:val="Ingenafstand1"/>
        <w:jc w:val="center"/>
        <w:rPr>
          <w:lang w:val="en-GB"/>
        </w:rPr>
      </w:pPr>
    </w:p>
    <w:p w14:paraId="4152A936" w14:textId="77777777" w:rsidR="00DC1F08" w:rsidRPr="00F752CE" w:rsidRDefault="00DC1F08" w:rsidP="00DC1F08">
      <w:pPr>
        <w:pStyle w:val="Ingenafstand1"/>
        <w:jc w:val="center"/>
        <w:rPr>
          <w:lang w:val="en-GB"/>
        </w:rPr>
      </w:pPr>
    </w:p>
    <w:p w14:paraId="1B325183" w14:textId="77777777" w:rsidR="00DC1F08" w:rsidRPr="00F752CE" w:rsidRDefault="00DC1F08" w:rsidP="00DC1F08">
      <w:pPr>
        <w:pStyle w:val="Ingenafstand1"/>
        <w:jc w:val="center"/>
        <w:rPr>
          <w:lang w:val="en-GB"/>
        </w:rPr>
      </w:pPr>
    </w:p>
    <w:p w14:paraId="746DE0B5" w14:textId="77777777" w:rsidR="00DC1F08" w:rsidRPr="00F752CE" w:rsidRDefault="00DC1F08" w:rsidP="00DC1F08">
      <w:pPr>
        <w:pStyle w:val="Ingenafstand1"/>
        <w:jc w:val="center"/>
        <w:rPr>
          <w:lang w:val="en-GB"/>
        </w:rPr>
      </w:pPr>
    </w:p>
    <w:p w14:paraId="365282F4" w14:textId="77777777" w:rsidR="00DC1F08" w:rsidRPr="00F752CE" w:rsidRDefault="00DC1F08" w:rsidP="00DC1F08">
      <w:pPr>
        <w:pStyle w:val="Ingenafstand1"/>
        <w:jc w:val="center"/>
        <w:rPr>
          <w:lang w:val="en-GB"/>
        </w:rPr>
      </w:pPr>
    </w:p>
    <w:p w14:paraId="1676A695" w14:textId="77777777" w:rsidR="00DC1F08" w:rsidRPr="00F752CE" w:rsidRDefault="00DC1F08" w:rsidP="00DC1F08">
      <w:pPr>
        <w:pStyle w:val="Ingenafstand1"/>
        <w:jc w:val="center"/>
        <w:rPr>
          <w:lang w:val="en-GB"/>
        </w:rPr>
      </w:pPr>
    </w:p>
    <w:p w14:paraId="60E150BC" w14:textId="77777777" w:rsidR="00DC1F08" w:rsidRPr="00F752CE" w:rsidRDefault="00DC1F08" w:rsidP="00DC1F08">
      <w:pPr>
        <w:pStyle w:val="Ingenafstand1"/>
        <w:jc w:val="center"/>
        <w:rPr>
          <w:lang w:val="en-GB"/>
        </w:rPr>
      </w:pPr>
    </w:p>
    <w:p w14:paraId="3EE31563" w14:textId="77777777" w:rsidR="00DC1F08" w:rsidRPr="00F752CE" w:rsidRDefault="00DC1F08" w:rsidP="00DC1F08">
      <w:pPr>
        <w:pStyle w:val="Ingenafstand1"/>
        <w:jc w:val="center"/>
        <w:rPr>
          <w:lang w:val="en-GB"/>
        </w:rPr>
      </w:pPr>
    </w:p>
    <w:p w14:paraId="28B84FAF" w14:textId="77777777" w:rsidR="00DC1F08" w:rsidRPr="00F752CE" w:rsidRDefault="00DC1F08" w:rsidP="00DC1F08">
      <w:pPr>
        <w:pStyle w:val="Ingenafstand1"/>
        <w:jc w:val="center"/>
        <w:rPr>
          <w:lang w:val="en-GB"/>
        </w:rPr>
      </w:pPr>
    </w:p>
    <w:p w14:paraId="41D5A273" w14:textId="77777777" w:rsidR="00DC1F08" w:rsidRPr="00F752CE" w:rsidRDefault="00DC1F08" w:rsidP="00DC1F08">
      <w:pPr>
        <w:pStyle w:val="Ingenafstand1"/>
        <w:jc w:val="center"/>
        <w:rPr>
          <w:lang w:val="en-GB"/>
        </w:rPr>
      </w:pPr>
    </w:p>
    <w:p w14:paraId="3BC5E042" w14:textId="77777777" w:rsidR="00DC1F08" w:rsidRPr="00F752CE" w:rsidRDefault="00DC1F08" w:rsidP="00DC1F08">
      <w:pPr>
        <w:pStyle w:val="Ingenafstand1"/>
        <w:jc w:val="center"/>
        <w:rPr>
          <w:lang w:val="en-GB"/>
        </w:rPr>
      </w:pPr>
    </w:p>
    <w:p w14:paraId="31390C95" w14:textId="77777777" w:rsidR="00DC1F08" w:rsidRPr="00F752CE" w:rsidRDefault="00DC1F08" w:rsidP="00DC1F08">
      <w:pPr>
        <w:pStyle w:val="Ingenafstand1"/>
        <w:jc w:val="center"/>
        <w:rPr>
          <w:lang w:val="en-GB"/>
        </w:rPr>
      </w:pPr>
    </w:p>
    <w:p w14:paraId="74A48A57" w14:textId="77777777" w:rsidR="00DC1F08" w:rsidRPr="00F752CE" w:rsidRDefault="00DC1F08" w:rsidP="00DC1F08">
      <w:pPr>
        <w:pStyle w:val="Ingenafstand1"/>
        <w:jc w:val="center"/>
        <w:rPr>
          <w:lang w:val="en-GB"/>
        </w:rPr>
      </w:pPr>
    </w:p>
    <w:p w14:paraId="675C201E" w14:textId="77777777" w:rsidR="00DC1F08" w:rsidRPr="00F752CE" w:rsidRDefault="00DC1F08" w:rsidP="00DC1F08">
      <w:pPr>
        <w:pStyle w:val="Ingenafstand1"/>
        <w:jc w:val="center"/>
        <w:rPr>
          <w:lang w:val="en-GB"/>
        </w:rPr>
      </w:pPr>
    </w:p>
    <w:p w14:paraId="54490A1F" w14:textId="77777777" w:rsidR="00DC1F08" w:rsidRPr="00F752CE" w:rsidRDefault="00DC1F08" w:rsidP="00DC1F08">
      <w:pPr>
        <w:pStyle w:val="Ingenafstand1"/>
        <w:jc w:val="center"/>
        <w:rPr>
          <w:lang w:val="en-GB"/>
        </w:rPr>
      </w:pPr>
    </w:p>
    <w:p w14:paraId="11161E55" w14:textId="77777777" w:rsidR="00DC1F08" w:rsidRPr="00F752CE" w:rsidRDefault="00DC1F08" w:rsidP="00DC1F08">
      <w:pPr>
        <w:pStyle w:val="Ingenafstand1"/>
        <w:jc w:val="center"/>
        <w:rPr>
          <w:lang w:val="en-GB"/>
        </w:rPr>
      </w:pPr>
    </w:p>
    <w:p w14:paraId="189658E8" w14:textId="77777777" w:rsidR="00DC1F08" w:rsidRPr="00F752CE" w:rsidRDefault="00DC1F08" w:rsidP="00DC1F08">
      <w:pPr>
        <w:pStyle w:val="Ingenafstand1"/>
        <w:jc w:val="center"/>
        <w:rPr>
          <w:lang w:val="en-GB"/>
        </w:rPr>
      </w:pPr>
    </w:p>
    <w:p w14:paraId="5ADD6E55" w14:textId="77777777" w:rsidR="00DC1F08" w:rsidRPr="00F752CE" w:rsidRDefault="00DC1F08" w:rsidP="00DC1F08">
      <w:pPr>
        <w:pStyle w:val="Ingenafstand1"/>
        <w:jc w:val="center"/>
        <w:rPr>
          <w:lang w:val="en-GB"/>
        </w:rPr>
      </w:pPr>
    </w:p>
    <w:p w14:paraId="7BDE999A" w14:textId="77777777" w:rsidR="00DC1F08" w:rsidRPr="00F752CE" w:rsidRDefault="00DC1F08" w:rsidP="00DC1F08">
      <w:pPr>
        <w:pStyle w:val="Ingenafstand1"/>
        <w:jc w:val="center"/>
        <w:rPr>
          <w:lang w:val="en-GB"/>
        </w:rPr>
      </w:pPr>
    </w:p>
    <w:p w14:paraId="25B7AA46" w14:textId="77777777" w:rsidR="00DC1F08" w:rsidRPr="00F752CE" w:rsidRDefault="00DC1F08" w:rsidP="00DC1F08">
      <w:pPr>
        <w:pStyle w:val="Ingenafstand1"/>
        <w:jc w:val="center"/>
        <w:rPr>
          <w:lang w:val="en-GB"/>
        </w:rPr>
      </w:pPr>
    </w:p>
    <w:p w14:paraId="120C06B1" w14:textId="77777777" w:rsidR="00DC1F08" w:rsidRPr="00F752CE" w:rsidRDefault="00DC1F08" w:rsidP="00DC1F08">
      <w:pPr>
        <w:pStyle w:val="Ingenafstand1"/>
        <w:jc w:val="center"/>
        <w:rPr>
          <w:lang w:val="en-GB"/>
        </w:rPr>
      </w:pPr>
    </w:p>
    <w:p w14:paraId="72695DCF" w14:textId="77777777" w:rsidR="00DC1F08" w:rsidRPr="00F752CE" w:rsidRDefault="00DC1F08" w:rsidP="00DC1F08">
      <w:pPr>
        <w:pStyle w:val="Ingenafstand1"/>
        <w:jc w:val="center"/>
        <w:rPr>
          <w:lang w:val="en-GB"/>
        </w:rPr>
      </w:pPr>
    </w:p>
    <w:p w14:paraId="4F40C02A" w14:textId="77777777" w:rsidR="00DC1F08" w:rsidRPr="00F752CE" w:rsidRDefault="00DC1F08" w:rsidP="00DC1F08">
      <w:pPr>
        <w:pStyle w:val="Ingenafstand1"/>
        <w:jc w:val="center"/>
        <w:rPr>
          <w:lang w:val="en-GB"/>
        </w:rPr>
      </w:pPr>
    </w:p>
    <w:p w14:paraId="0218EFBE" w14:textId="77777777" w:rsidR="00DC1F08" w:rsidRPr="00F752CE" w:rsidRDefault="00DC1F08" w:rsidP="00DC1F08">
      <w:pPr>
        <w:pStyle w:val="Ingenafstand1"/>
        <w:jc w:val="center"/>
        <w:rPr>
          <w:lang w:val="en-GB"/>
        </w:rPr>
      </w:pPr>
    </w:p>
    <w:p w14:paraId="11B1EF65" w14:textId="77777777" w:rsidR="00DC1F08" w:rsidRPr="00F752CE" w:rsidRDefault="00DC1F08" w:rsidP="00DC1F08">
      <w:pPr>
        <w:pStyle w:val="Ingenafstand1"/>
        <w:jc w:val="center"/>
        <w:rPr>
          <w:lang w:val="en-GB"/>
        </w:rPr>
      </w:pPr>
    </w:p>
    <w:p w14:paraId="72399EFA" w14:textId="77777777" w:rsidR="00DC1F08" w:rsidRPr="00F752CE" w:rsidRDefault="00DC1F08" w:rsidP="00DC1F08">
      <w:pPr>
        <w:pStyle w:val="Ingenafstand1"/>
        <w:jc w:val="center"/>
        <w:rPr>
          <w:lang w:val="en-GB"/>
        </w:rPr>
      </w:pPr>
    </w:p>
    <w:p w14:paraId="2794D0E3" w14:textId="77777777" w:rsidR="00DC1F08" w:rsidRPr="00F752CE" w:rsidRDefault="00DC1F08" w:rsidP="00DC1F08">
      <w:pPr>
        <w:pStyle w:val="Ingenafstand1"/>
        <w:jc w:val="center"/>
        <w:rPr>
          <w:lang w:val="en-GB"/>
        </w:rPr>
      </w:pPr>
    </w:p>
    <w:p w14:paraId="131E55E1" w14:textId="77777777" w:rsidR="00DC1F08" w:rsidRPr="00F752CE" w:rsidRDefault="00DC1F08" w:rsidP="00DC1F08">
      <w:pPr>
        <w:pStyle w:val="Ingenafstand1"/>
        <w:jc w:val="center"/>
        <w:rPr>
          <w:lang w:val="en-GB"/>
        </w:rPr>
      </w:pPr>
    </w:p>
    <w:p w14:paraId="0DD1622C" w14:textId="77777777" w:rsidR="00DC1F08" w:rsidRPr="00F752CE" w:rsidRDefault="00DC1F08" w:rsidP="00DC1F08">
      <w:pPr>
        <w:pStyle w:val="Ingenafstand1"/>
        <w:jc w:val="center"/>
        <w:rPr>
          <w:lang w:val="en-GB"/>
        </w:rPr>
      </w:pPr>
      <w:r w:rsidRPr="00F752CE">
        <w:rPr>
          <w:lang w:val="en-GB"/>
        </w:rPr>
        <w:t>This work is protected under copyright law. Any reproduction or unauthorized use of this material or artworks presented herein is prohibited without express written permission from Jonas A. Offersen.</w:t>
      </w:r>
    </w:p>
    <w:p w14:paraId="2BB0D305" w14:textId="3569D198" w:rsidR="00121709" w:rsidRPr="00F752CE" w:rsidRDefault="0031075C" w:rsidP="008D202D">
      <w:pPr>
        <w:pStyle w:val="Heading1"/>
      </w:pPr>
      <w:bookmarkStart w:id="0" w:name="_Toc139877413"/>
      <w:r w:rsidRPr="00F752CE">
        <w:lastRenderedPageBreak/>
        <w:t>Preface</w:t>
      </w:r>
      <w:bookmarkEnd w:id="0"/>
    </w:p>
    <w:p w14:paraId="2DD7A435" w14:textId="04407010" w:rsidR="0031075C" w:rsidRPr="00F752CE" w:rsidRDefault="0031075C" w:rsidP="00042726">
      <w:pPr>
        <w:pStyle w:val="Ingenafstand1"/>
        <w:rPr>
          <w:lang w:val="en-GB"/>
        </w:rPr>
      </w:pPr>
      <w:r w:rsidRPr="00F752CE">
        <w:rPr>
          <w:lang w:val="en-GB"/>
        </w:rPr>
        <w:t xml:space="preserve">This book contains equipment and </w:t>
      </w:r>
      <w:r w:rsidR="00840C3B" w:rsidRPr="00F752CE">
        <w:rPr>
          <w:lang w:val="en-GB"/>
        </w:rPr>
        <w:t>its</w:t>
      </w:r>
      <w:r w:rsidRPr="00F752CE">
        <w:rPr>
          <w:lang w:val="en-GB"/>
        </w:rPr>
        <w:t xml:space="preserve"> rules, as well as services, </w:t>
      </w:r>
      <w:r w:rsidR="00840C3B" w:rsidRPr="00F752CE">
        <w:rPr>
          <w:lang w:val="en-GB"/>
        </w:rPr>
        <w:t>workmanship</w:t>
      </w:r>
      <w:r w:rsidRPr="00F752CE">
        <w:rPr>
          <w:lang w:val="en-GB"/>
        </w:rPr>
        <w:t xml:space="preserve"> and other things which can be bought or sold. </w:t>
      </w:r>
      <w:r w:rsidR="00840C3B" w:rsidRPr="00F752CE">
        <w:rPr>
          <w:lang w:val="en-GB"/>
        </w:rPr>
        <w:t>Volume</w:t>
      </w:r>
      <w:r w:rsidRPr="00F752CE">
        <w:rPr>
          <w:lang w:val="en-GB"/>
        </w:rPr>
        <w:t xml:space="preserve"> is given in metrics and value in the standard coins.</w:t>
      </w:r>
    </w:p>
    <w:p w14:paraId="0370F58C" w14:textId="0FA643B6" w:rsidR="008534F2" w:rsidRPr="00F752CE" w:rsidRDefault="008534F2" w:rsidP="0031075C">
      <w:pPr>
        <w:pStyle w:val="Ingenafstand1"/>
        <w:rPr>
          <w:lang w:val="en-GB"/>
        </w:rPr>
      </w:pPr>
    </w:p>
    <w:p w14:paraId="799A6223" w14:textId="77777777" w:rsidR="003F4E83" w:rsidRPr="00F752CE" w:rsidRDefault="003F4E83">
      <w:pPr>
        <w:rPr>
          <w:rFonts w:eastAsiaTheme="majorEastAsia" w:cstheme="majorBidi"/>
          <w:b/>
          <w:bCs/>
          <w:sz w:val="32"/>
          <w:szCs w:val="28"/>
        </w:rPr>
      </w:pPr>
      <w:bookmarkStart w:id="1" w:name="_Ref20721210"/>
      <w:bookmarkStart w:id="2" w:name="_Toc24807479"/>
      <w:bookmarkStart w:id="3" w:name="_Hlk18221211"/>
      <w:r w:rsidRPr="00F752CE">
        <w:br w:type="page"/>
      </w:r>
    </w:p>
    <w:p w14:paraId="1DCDDDD0" w14:textId="34F73C8A" w:rsidR="003F4E83" w:rsidRPr="00F752CE" w:rsidRDefault="006A77F8" w:rsidP="008D202D">
      <w:pPr>
        <w:pStyle w:val="Heading1"/>
      </w:pPr>
      <w:bookmarkStart w:id="4" w:name="_Toc139877414"/>
      <w:r w:rsidRPr="00F752CE">
        <w:lastRenderedPageBreak/>
        <w:t>Table of Content</w:t>
      </w:r>
      <w:bookmarkEnd w:id="4"/>
    </w:p>
    <w:p w14:paraId="509C583F" w14:textId="77777777" w:rsidR="00615B8A" w:rsidRPr="00F752CE" w:rsidRDefault="00615B8A" w:rsidP="008D202D">
      <w:pPr>
        <w:pStyle w:val="TOC1"/>
        <w:rPr>
          <w:noProof w:val="0"/>
        </w:rPr>
        <w:sectPr w:rsidR="00615B8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3862A7BD" w14:textId="051E75E3" w:rsidR="00EC6015" w:rsidRPr="00F752CE" w:rsidRDefault="00615B8A">
      <w:pPr>
        <w:pStyle w:val="TOC1"/>
        <w:rPr>
          <w:rFonts w:eastAsiaTheme="minorEastAsia" w:cstheme="minorBidi"/>
          <w:b w:val="0"/>
          <w:bCs w:val="0"/>
          <w:caps w:val="0"/>
          <w:noProof w:val="0"/>
          <w:kern w:val="2"/>
          <w:sz w:val="22"/>
          <w:szCs w:val="22"/>
          <w14:ligatures w14:val="standardContextual"/>
        </w:rPr>
      </w:pPr>
      <w:r w:rsidRPr="00F752CE">
        <w:rPr>
          <w:noProof w:val="0"/>
          <w:sz w:val="18"/>
          <w:szCs w:val="18"/>
        </w:rPr>
        <w:fldChar w:fldCharType="begin"/>
      </w:r>
      <w:r w:rsidRPr="00F752CE">
        <w:rPr>
          <w:noProof w:val="0"/>
          <w:sz w:val="18"/>
          <w:szCs w:val="18"/>
        </w:rPr>
        <w:instrText xml:space="preserve"> TOC \o "1-3" \h \z \u </w:instrText>
      </w:r>
      <w:r w:rsidRPr="00F752CE">
        <w:rPr>
          <w:noProof w:val="0"/>
          <w:sz w:val="18"/>
          <w:szCs w:val="18"/>
        </w:rPr>
        <w:fldChar w:fldCharType="separate"/>
      </w:r>
      <w:hyperlink w:anchor="_Toc139877413" w:history="1">
        <w:r w:rsidR="00EC6015" w:rsidRPr="00F752CE">
          <w:rPr>
            <w:rStyle w:val="Hyperlink"/>
            <w:noProof w:val="0"/>
          </w:rPr>
          <w:t>Preface</w:t>
        </w:r>
        <w:r w:rsidR="00EC6015" w:rsidRPr="00F752CE">
          <w:rPr>
            <w:noProof w:val="0"/>
            <w:webHidden/>
          </w:rPr>
          <w:tab/>
        </w:r>
        <w:r w:rsidR="00EC6015" w:rsidRPr="00F752CE">
          <w:rPr>
            <w:noProof w:val="0"/>
            <w:webHidden/>
          </w:rPr>
          <w:fldChar w:fldCharType="begin"/>
        </w:r>
        <w:r w:rsidR="00EC6015" w:rsidRPr="00F752CE">
          <w:rPr>
            <w:noProof w:val="0"/>
            <w:webHidden/>
          </w:rPr>
          <w:instrText xml:space="preserve"> PAGEREF _Toc139877413 \h </w:instrText>
        </w:r>
        <w:r w:rsidR="00EC6015" w:rsidRPr="00F752CE">
          <w:rPr>
            <w:noProof w:val="0"/>
            <w:webHidden/>
          </w:rPr>
        </w:r>
        <w:r w:rsidR="00EC6015" w:rsidRPr="00F752CE">
          <w:rPr>
            <w:noProof w:val="0"/>
            <w:webHidden/>
          </w:rPr>
          <w:fldChar w:fldCharType="separate"/>
        </w:r>
        <w:r w:rsidR="00EC6015" w:rsidRPr="00F752CE">
          <w:rPr>
            <w:noProof w:val="0"/>
            <w:webHidden/>
          </w:rPr>
          <w:t>3</w:t>
        </w:r>
        <w:r w:rsidR="00EC6015" w:rsidRPr="00F752CE">
          <w:rPr>
            <w:noProof w:val="0"/>
            <w:webHidden/>
          </w:rPr>
          <w:fldChar w:fldCharType="end"/>
        </w:r>
      </w:hyperlink>
    </w:p>
    <w:p w14:paraId="3BC9BEB3" w14:textId="23E89903"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414" w:history="1">
        <w:r w:rsidRPr="00F752CE">
          <w:rPr>
            <w:rStyle w:val="Hyperlink"/>
            <w:noProof w:val="0"/>
          </w:rPr>
          <w:t>Table of Content</w:t>
        </w:r>
        <w:r w:rsidRPr="00F752CE">
          <w:rPr>
            <w:noProof w:val="0"/>
            <w:webHidden/>
          </w:rPr>
          <w:tab/>
        </w:r>
        <w:r w:rsidRPr="00F752CE">
          <w:rPr>
            <w:noProof w:val="0"/>
            <w:webHidden/>
          </w:rPr>
          <w:fldChar w:fldCharType="begin"/>
        </w:r>
        <w:r w:rsidRPr="00F752CE">
          <w:rPr>
            <w:noProof w:val="0"/>
            <w:webHidden/>
          </w:rPr>
          <w:instrText xml:space="preserve"> PAGEREF _Toc139877414 \h </w:instrText>
        </w:r>
        <w:r w:rsidRPr="00F752CE">
          <w:rPr>
            <w:noProof w:val="0"/>
            <w:webHidden/>
          </w:rPr>
        </w:r>
        <w:r w:rsidRPr="00F752CE">
          <w:rPr>
            <w:noProof w:val="0"/>
            <w:webHidden/>
          </w:rPr>
          <w:fldChar w:fldCharType="separate"/>
        </w:r>
        <w:r w:rsidRPr="00F752CE">
          <w:rPr>
            <w:noProof w:val="0"/>
            <w:webHidden/>
          </w:rPr>
          <w:t>4</w:t>
        </w:r>
        <w:r w:rsidRPr="00F752CE">
          <w:rPr>
            <w:noProof w:val="0"/>
            <w:webHidden/>
          </w:rPr>
          <w:fldChar w:fldCharType="end"/>
        </w:r>
      </w:hyperlink>
    </w:p>
    <w:p w14:paraId="45A5A5FB" w14:textId="191CBAA6"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415" w:history="1">
        <w:r w:rsidRPr="00F752CE">
          <w:rPr>
            <w:rStyle w:val="Hyperlink"/>
            <w:noProof w:val="0"/>
          </w:rPr>
          <w:t>Weapon &amp; Armour – Materials</w:t>
        </w:r>
        <w:r w:rsidRPr="00F752CE">
          <w:rPr>
            <w:noProof w:val="0"/>
            <w:webHidden/>
          </w:rPr>
          <w:tab/>
        </w:r>
        <w:r w:rsidRPr="00F752CE">
          <w:rPr>
            <w:noProof w:val="0"/>
            <w:webHidden/>
          </w:rPr>
          <w:fldChar w:fldCharType="begin"/>
        </w:r>
        <w:r w:rsidRPr="00F752CE">
          <w:rPr>
            <w:noProof w:val="0"/>
            <w:webHidden/>
          </w:rPr>
          <w:instrText xml:space="preserve"> PAGEREF _Toc139877415 \h </w:instrText>
        </w:r>
        <w:r w:rsidRPr="00F752CE">
          <w:rPr>
            <w:noProof w:val="0"/>
            <w:webHidden/>
          </w:rPr>
        </w:r>
        <w:r w:rsidRPr="00F752CE">
          <w:rPr>
            <w:noProof w:val="0"/>
            <w:webHidden/>
          </w:rPr>
          <w:fldChar w:fldCharType="separate"/>
        </w:r>
        <w:r w:rsidRPr="00F752CE">
          <w:rPr>
            <w:noProof w:val="0"/>
            <w:webHidden/>
          </w:rPr>
          <w:t>6</w:t>
        </w:r>
        <w:r w:rsidRPr="00F752CE">
          <w:rPr>
            <w:noProof w:val="0"/>
            <w:webHidden/>
          </w:rPr>
          <w:fldChar w:fldCharType="end"/>
        </w:r>
      </w:hyperlink>
    </w:p>
    <w:p w14:paraId="7EDD5690" w14:textId="73070D9D" w:rsidR="00EC6015" w:rsidRPr="00F752CE" w:rsidRDefault="00EC6015">
      <w:pPr>
        <w:pStyle w:val="TOC3"/>
        <w:rPr>
          <w:rFonts w:eastAsiaTheme="minorEastAsia" w:cstheme="minorBidi"/>
          <w:i w:val="0"/>
          <w:iCs w:val="0"/>
          <w:kern w:val="2"/>
          <w:sz w:val="22"/>
          <w:szCs w:val="22"/>
          <w14:ligatures w14:val="standardContextual"/>
        </w:rPr>
      </w:pPr>
      <w:hyperlink w:anchor="_Toc139877416" w:history="1">
        <w:r w:rsidRPr="00F752CE">
          <w:rPr>
            <w:rStyle w:val="Hyperlink"/>
          </w:rPr>
          <w:t>Bronze</w:t>
        </w:r>
        <w:r w:rsidRPr="00F752CE">
          <w:rPr>
            <w:webHidden/>
          </w:rPr>
          <w:tab/>
        </w:r>
        <w:r w:rsidRPr="00F752CE">
          <w:rPr>
            <w:webHidden/>
          </w:rPr>
          <w:fldChar w:fldCharType="begin"/>
        </w:r>
        <w:r w:rsidRPr="00F752CE">
          <w:rPr>
            <w:webHidden/>
          </w:rPr>
          <w:instrText xml:space="preserve"> PAGEREF _Toc139877416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0C4EBDFD" w14:textId="4D3180FF" w:rsidR="00EC6015" w:rsidRPr="00F752CE" w:rsidRDefault="00EC6015">
      <w:pPr>
        <w:pStyle w:val="TOC3"/>
        <w:rPr>
          <w:rFonts w:eastAsiaTheme="minorEastAsia" w:cstheme="minorBidi"/>
          <w:i w:val="0"/>
          <w:iCs w:val="0"/>
          <w:kern w:val="2"/>
          <w:sz w:val="22"/>
          <w:szCs w:val="22"/>
          <w14:ligatures w14:val="standardContextual"/>
        </w:rPr>
      </w:pPr>
      <w:hyperlink w:anchor="_Toc139877417" w:history="1">
        <w:r w:rsidRPr="00F752CE">
          <w:rPr>
            <w:rStyle w:val="Hyperlink"/>
          </w:rPr>
          <w:t>Damascus Steel</w:t>
        </w:r>
        <w:r w:rsidRPr="00F752CE">
          <w:rPr>
            <w:webHidden/>
          </w:rPr>
          <w:tab/>
        </w:r>
        <w:r w:rsidRPr="00F752CE">
          <w:rPr>
            <w:webHidden/>
          </w:rPr>
          <w:fldChar w:fldCharType="begin"/>
        </w:r>
        <w:r w:rsidRPr="00F752CE">
          <w:rPr>
            <w:webHidden/>
          </w:rPr>
          <w:instrText xml:space="preserve"> PAGEREF _Toc139877417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43DB4723" w14:textId="6E4DEAA8" w:rsidR="00EC6015" w:rsidRPr="00F752CE" w:rsidRDefault="00EC6015">
      <w:pPr>
        <w:pStyle w:val="TOC3"/>
        <w:rPr>
          <w:rFonts w:eastAsiaTheme="minorEastAsia" w:cstheme="minorBidi"/>
          <w:i w:val="0"/>
          <w:iCs w:val="0"/>
          <w:kern w:val="2"/>
          <w:sz w:val="22"/>
          <w:szCs w:val="22"/>
          <w14:ligatures w14:val="standardContextual"/>
        </w:rPr>
      </w:pPr>
      <w:hyperlink w:anchor="_Toc139877418" w:history="1">
        <w:r w:rsidRPr="00F752CE">
          <w:rPr>
            <w:rStyle w:val="Hyperlink"/>
          </w:rPr>
          <w:t>Iron &amp; Steel</w:t>
        </w:r>
        <w:r w:rsidRPr="00F752CE">
          <w:rPr>
            <w:webHidden/>
          </w:rPr>
          <w:tab/>
        </w:r>
        <w:r w:rsidRPr="00F752CE">
          <w:rPr>
            <w:webHidden/>
          </w:rPr>
          <w:fldChar w:fldCharType="begin"/>
        </w:r>
        <w:r w:rsidRPr="00F752CE">
          <w:rPr>
            <w:webHidden/>
          </w:rPr>
          <w:instrText xml:space="preserve"> PAGEREF _Toc139877418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4E44D458" w14:textId="5D609560" w:rsidR="00EC6015" w:rsidRPr="00F752CE" w:rsidRDefault="00EC6015">
      <w:pPr>
        <w:pStyle w:val="TOC3"/>
        <w:rPr>
          <w:rFonts w:eastAsiaTheme="minorEastAsia" w:cstheme="minorBidi"/>
          <w:i w:val="0"/>
          <w:iCs w:val="0"/>
          <w:kern w:val="2"/>
          <w:sz w:val="22"/>
          <w:szCs w:val="22"/>
          <w14:ligatures w14:val="standardContextual"/>
        </w:rPr>
      </w:pPr>
      <w:hyperlink w:anchor="_Toc139877419" w:history="1">
        <w:r w:rsidRPr="00F752CE">
          <w:rPr>
            <w:rStyle w:val="Hyperlink"/>
          </w:rPr>
          <w:t>Lacronium</w:t>
        </w:r>
        <w:r w:rsidRPr="00F752CE">
          <w:rPr>
            <w:webHidden/>
          </w:rPr>
          <w:tab/>
        </w:r>
        <w:r w:rsidRPr="00F752CE">
          <w:rPr>
            <w:webHidden/>
          </w:rPr>
          <w:fldChar w:fldCharType="begin"/>
        </w:r>
        <w:r w:rsidRPr="00F752CE">
          <w:rPr>
            <w:webHidden/>
          </w:rPr>
          <w:instrText xml:space="preserve"> PAGEREF _Toc139877419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41930A83" w14:textId="7E9E5F76" w:rsidR="00EC6015" w:rsidRPr="00F752CE" w:rsidRDefault="00EC6015">
      <w:pPr>
        <w:pStyle w:val="TOC3"/>
        <w:rPr>
          <w:rFonts w:eastAsiaTheme="minorEastAsia" w:cstheme="minorBidi"/>
          <w:i w:val="0"/>
          <w:iCs w:val="0"/>
          <w:kern w:val="2"/>
          <w:sz w:val="22"/>
          <w:szCs w:val="22"/>
          <w14:ligatures w14:val="standardContextual"/>
        </w:rPr>
      </w:pPr>
      <w:hyperlink w:anchor="_Toc139877420" w:history="1">
        <w:r w:rsidRPr="00F752CE">
          <w:rPr>
            <w:rStyle w:val="Hyperlink"/>
          </w:rPr>
          <w:t>Mithril</w:t>
        </w:r>
        <w:r w:rsidRPr="00F752CE">
          <w:rPr>
            <w:webHidden/>
          </w:rPr>
          <w:tab/>
        </w:r>
        <w:r w:rsidRPr="00F752CE">
          <w:rPr>
            <w:webHidden/>
          </w:rPr>
          <w:fldChar w:fldCharType="begin"/>
        </w:r>
        <w:r w:rsidRPr="00F752CE">
          <w:rPr>
            <w:webHidden/>
          </w:rPr>
          <w:instrText xml:space="preserve"> PAGEREF _Toc139877420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41071590" w14:textId="060E783B" w:rsidR="00EC6015" w:rsidRPr="00F752CE" w:rsidRDefault="00EC6015">
      <w:pPr>
        <w:pStyle w:val="TOC3"/>
        <w:rPr>
          <w:rFonts w:eastAsiaTheme="minorEastAsia" w:cstheme="minorBidi"/>
          <w:i w:val="0"/>
          <w:iCs w:val="0"/>
          <w:kern w:val="2"/>
          <w:sz w:val="22"/>
          <w:szCs w:val="22"/>
          <w14:ligatures w14:val="standardContextual"/>
        </w:rPr>
      </w:pPr>
      <w:hyperlink w:anchor="_Toc139877421" w:history="1">
        <w:r w:rsidRPr="00F752CE">
          <w:rPr>
            <w:rStyle w:val="Hyperlink"/>
          </w:rPr>
          <w:t>Magical Affinity</w:t>
        </w:r>
        <w:r w:rsidRPr="00F752CE">
          <w:rPr>
            <w:webHidden/>
          </w:rPr>
          <w:tab/>
        </w:r>
        <w:r w:rsidRPr="00F752CE">
          <w:rPr>
            <w:webHidden/>
          </w:rPr>
          <w:fldChar w:fldCharType="begin"/>
        </w:r>
        <w:r w:rsidRPr="00F752CE">
          <w:rPr>
            <w:webHidden/>
          </w:rPr>
          <w:instrText xml:space="preserve"> PAGEREF _Toc139877421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47D30436" w14:textId="5288C53B" w:rsidR="00EC6015" w:rsidRPr="00F752CE" w:rsidRDefault="00EC6015">
      <w:pPr>
        <w:pStyle w:val="TOC3"/>
        <w:rPr>
          <w:rFonts w:eastAsiaTheme="minorEastAsia" w:cstheme="minorBidi"/>
          <w:i w:val="0"/>
          <w:iCs w:val="0"/>
          <w:kern w:val="2"/>
          <w:sz w:val="22"/>
          <w:szCs w:val="22"/>
          <w14:ligatures w14:val="standardContextual"/>
        </w:rPr>
      </w:pPr>
      <w:hyperlink w:anchor="_Toc139877422" w:history="1">
        <w:r w:rsidRPr="00F752CE">
          <w:rPr>
            <w:rStyle w:val="Hyperlink"/>
          </w:rPr>
          <w:t>Cow Leather</w:t>
        </w:r>
        <w:r w:rsidRPr="00F752CE">
          <w:rPr>
            <w:webHidden/>
          </w:rPr>
          <w:tab/>
        </w:r>
        <w:r w:rsidRPr="00F752CE">
          <w:rPr>
            <w:webHidden/>
          </w:rPr>
          <w:fldChar w:fldCharType="begin"/>
        </w:r>
        <w:r w:rsidRPr="00F752CE">
          <w:rPr>
            <w:webHidden/>
          </w:rPr>
          <w:instrText xml:space="preserve"> PAGEREF _Toc139877422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05556FBA" w14:textId="34118AD2" w:rsidR="00EC6015" w:rsidRPr="00F752CE" w:rsidRDefault="00EC6015">
      <w:pPr>
        <w:pStyle w:val="TOC3"/>
        <w:rPr>
          <w:rFonts w:eastAsiaTheme="minorEastAsia" w:cstheme="minorBidi"/>
          <w:i w:val="0"/>
          <w:iCs w:val="0"/>
          <w:kern w:val="2"/>
          <w:sz w:val="22"/>
          <w:szCs w:val="22"/>
          <w14:ligatures w14:val="standardContextual"/>
        </w:rPr>
      </w:pPr>
      <w:hyperlink w:anchor="_Toc139877423" w:history="1">
        <w:r w:rsidRPr="00F752CE">
          <w:rPr>
            <w:rStyle w:val="Hyperlink"/>
          </w:rPr>
          <w:t>Thick skin Leather</w:t>
        </w:r>
        <w:r w:rsidRPr="00F752CE">
          <w:rPr>
            <w:webHidden/>
          </w:rPr>
          <w:tab/>
        </w:r>
        <w:r w:rsidRPr="00F752CE">
          <w:rPr>
            <w:webHidden/>
          </w:rPr>
          <w:fldChar w:fldCharType="begin"/>
        </w:r>
        <w:r w:rsidRPr="00F752CE">
          <w:rPr>
            <w:webHidden/>
          </w:rPr>
          <w:instrText xml:space="preserve"> PAGEREF _Toc139877423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39ABD975" w14:textId="1F075DA7" w:rsidR="00EC6015" w:rsidRPr="00F752CE" w:rsidRDefault="00EC6015">
      <w:pPr>
        <w:pStyle w:val="TOC3"/>
        <w:rPr>
          <w:rFonts w:eastAsiaTheme="minorEastAsia" w:cstheme="minorBidi"/>
          <w:i w:val="0"/>
          <w:iCs w:val="0"/>
          <w:kern w:val="2"/>
          <w:sz w:val="22"/>
          <w:szCs w:val="22"/>
          <w14:ligatures w14:val="standardContextual"/>
        </w:rPr>
      </w:pPr>
      <w:hyperlink w:anchor="_Toc139877424" w:history="1">
        <w:r w:rsidRPr="00F752CE">
          <w:rPr>
            <w:rStyle w:val="Hyperlink"/>
          </w:rPr>
          <w:t>Corrosive Iguana Leather</w:t>
        </w:r>
        <w:r w:rsidRPr="00F752CE">
          <w:rPr>
            <w:webHidden/>
          </w:rPr>
          <w:tab/>
        </w:r>
        <w:r w:rsidRPr="00F752CE">
          <w:rPr>
            <w:webHidden/>
          </w:rPr>
          <w:fldChar w:fldCharType="begin"/>
        </w:r>
        <w:r w:rsidRPr="00F752CE">
          <w:rPr>
            <w:webHidden/>
          </w:rPr>
          <w:instrText xml:space="preserve"> PAGEREF _Toc139877424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10C241C3" w14:textId="3D146E58" w:rsidR="00EC6015" w:rsidRPr="00F752CE" w:rsidRDefault="00EC6015">
      <w:pPr>
        <w:pStyle w:val="TOC3"/>
        <w:rPr>
          <w:rFonts w:eastAsiaTheme="minorEastAsia" w:cstheme="minorBidi"/>
          <w:i w:val="0"/>
          <w:iCs w:val="0"/>
          <w:kern w:val="2"/>
          <w:sz w:val="22"/>
          <w:szCs w:val="22"/>
          <w14:ligatures w14:val="standardContextual"/>
        </w:rPr>
      </w:pPr>
      <w:hyperlink w:anchor="_Toc139877425" w:history="1">
        <w:r w:rsidRPr="00F752CE">
          <w:rPr>
            <w:rStyle w:val="Hyperlink"/>
          </w:rPr>
          <w:t>Sea Serpent</w:t>
        </w:r>
        <w:r w:rsidRPr="00F752CE">
          <w:rPr>
            <w:webHidden/>
          </w:rPr>
          <w:tab/>
        </w:r>
        <w:r w:rsidRPr="00F752CE">
          <w:rPr>
            <w:webHidden/>
          </w:rPr>
          <w:fldChar w:fldCharType="begin"/>
        </w:r>
        <w:r w:rsidRPr="00F752CE">
          <w:rPr>
            <w:webHidden/>
          </w:rPr>
          <w:instrText xml:space="preserve"> PAGEREF _Toc139877425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07618AAB" w14:textId="35E86DD1" w:rsidR="00EC6015" w:rsidRPr="00F752CE" w:rsidRDefault="00EC6015">
      <w:pPr>
        <w:pStyle w:val="TOC3"/>
        <w:rPr>
          <w:rFonts w:eastAsiaTheme="minorEastAsia" w:cstheme="minorBidi"/>
          <w:i w:val="0"/>
          <w:iCs w:val="0"/>
          <w:kern w:val="2"/>
          <w:sz w:val="22"/>
          <w:szCs w:val="22"/>
          <w14:ligatures w14:val="standardContextual"/>
        </w:rPr>
      </w:pPr>
      <w:hyperlink w:anchor="_Toc139877426" w:history="1">
        <w:r w:rsidRPr="00F752CE">
          <w:rPr>
            <w:rStyle w:val="Hyperlink"/>
          </w:rPr>
          <w:t>Dragon</w:t>
        </w:r>
        <w:r w:rsidRPr="00F752CE">
          <w:rPr>
            <w:webHidden/>
          </w:rPr>
          <w:tab/>
        </w:r>
        <w:r w:rsidRPr="00F752CE">
          <w:rPr>
            <w:webHidden/>
          </w:rPr>
          <w:fldChar w:fldCharType="begin"/>
        </w:r>
        <w:r w:rsidRPr="00F752CE">
          <w:rPr>
            <w:webHidden/>
          </w:rPr>
          <w:instrText xml:space="preserve"> PAGEREF _Toc139877426 \h </w:instrText>
        </w:r>
        <w:r w:rsidRPr="00F752CE">
          <w:rPr>
            <w:webHidden/>
          </w:rPr>
        </w:r>
        <w:r w:rsidRPr="00F752CE">
          <w:rPr>
            <w:webHidden/>
          </w:rPr>
          <w:fldChar w:fldCharType="separate"/>
        </w:r>
        <w:r w:rsidRPr="00F752CE">
          <w:rPr>
            <w:webHidden/>
          </w:rPr>
          <w:t>6</w:t>
        </w:r>
        <w:r w:rsidRPr="00F752CE">
          <w:rPr>
            <w:webHidden/>
          </w:rPr>
          <w:fldChar w:fldCharType="end"/>
        </w:r>
      </w:hyperlink>
    </w:p>
    <w:p w14:paraId="441177C5" w14:textId="09D837D3"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427" w:history="1">
        <w:r w:rsidRPr="00F752CE">
          <w:rPr>
            <w:rStyle w:val="Hyperlink"/>
            <w:noProof w:val="0"/>
          </w:rPr>
          <w:t>Weapons</w:t>
        </w:r>
        <w:r w:rsidRPr="00F752CE">
          <w:rPr>
            <w:noProof w:val="0"/>
            <w:webHidden/>
          </w:rPr>
          <w:tab/>
        </w:r>
        <w:r w:rsidRPr="00F752CE">
          <w:rPr>
            <w:noProof w:val="0"/>
            <w:webHidden/>
          </w:rPr>
          <w:fldChar w:fldCharType="begin"/>
        </w:r>
        <w:r w:rsidRPr="00F752CE">
          <w:rPr>
            <w:noProof w:val="0"/>
            <w:webHidden/>
          </w:rPr>
          <w:instrText xml:space="preserve"> PAGEREF _Toc139877427 \h </w:instrText>
        </w:r>
        <w:r w:rsidRPr="00F752CE">
          <w:rPr>
            <w:noProof w:val="0"/>
            <w:webHidden/>
          </w:rPr>
        </w:r>
        <w:r w:rsidRPr="00F752CE">
          <w:rPr>
            <w:noProof w:val="0"/>
            <w:webHidden/>
          </w:rPr>
          <w:fldChar w:fldCharType="separate"/>
        </w:r>
        <w:r w:rsidRPr="00F752CE">
          <w:rPr>
            <w:noProof w:val="0"/>
            <w:webHidden/>
          </w:rPr>
          <w:t>7</w:t>
        </w:r>
        <w:r w:rsidRPr="00F752CE">
          <w:rPr>
            <w:noProof w:val="0"/>
            <w:webHidden/>
          </w:rPr>
          <w:fldChar w:fldCharType="end"/>
        </w:r>
      </w:hyperlink>
    </w:p>
    <w:p w14:paraId="6D2C9C80" w14:textId="178E490E" w:rsidR="00EC6015" w:rsidRPr="00F752CE" w:rsidRDefault="00EC6015">
      <w:pPr>
        <w:pStyle w:val="TOC3"/>
        <w:rPr>
          <w:rFonts w:eastAsiaTheme="minorEastAsia" w:cstheme="minorBidi"/>
          <w:i w:val="0"/>
          <w:iCs w:val="0"/>
          <w:kern w:val="2"/>
          <w:sz w:val="22"/>
          <w:szCs w:val="22"/>
          <w14:ligatures w14:val="standardContextual"/>
        </w:rPr>
      </w:pPr>
      <w:hyperlink w:anchor="_Toc139877428" w:history="1">
        <w:r w:rsidRPr="00F752CE">
          <w:rPr>
            <w:rStyle w:val="Hyperlink"/>
          </w:rPr>
          <w:t>Armour Piercing</w:t>
        </w:r>
        <w:r w:rsidRPr="00F752CE">
          <w:rPr>
            <w:webHidden/>
          </w:rPr>
          <w:tab/>
        </w:r>
        <w:r w:rsidRPr="00F752CE">
          <w:rPr>
            <w:webHidden/>
          </w:rPr>
          <w:fldChar w:fldCharType="begin"/>
        </w:r>
        <w:r w:rsidRPr="00F752CE">
          <w:rPr>
            <w:webHidden/>
          </w:rPr>
          <w:instrText xml:space="preserve"> PAGEREF _Toc139877428 \h </w:instrText>
        </w:r>
        <w:r w:rsidRPr="00F752CE">
          <w:rPr>
            <w:webHidden/>
          </w:rPr>
        </w:r>
        <w:r w:rsidRPr="00F752CE">
          <w:rPr>
            <w:webHidden/>
          </w:rPr>
          <w:fldChar w:fldCharType="separate"/>
        </w:r>
        <w:r w:rsidRPr="00F752CE">
          <w:rPr>
            <w:webHidden/>
          </w:rPr>
          <w:t>7</w:t>
        </w:r>
        <w:r w:rsidRPr="00F752CE">
          <w:rPr>
            <w:webHidden/>
          </w:rPr>
          <w:fldChar w:fldCharType="end"/>
        </w:r>
      </w:hyperlink>
    </w:p>
    <w:p w14:paraId="637CD5D5" w14:textId="0309AF04" w:rsidR="00EC6015" w:rsidRPr="00F752CE" w:rsidRDefault="00EC6015">
      <w:pPr>
        <w:pStyle w:val="TOC3"/>
        <w:rPr>
          <w:rFonts w:eastAsiaTheme="minorEastAsia" w:cstheme="minorBidi"/>
          <w:i w:val="0"/>
          <w:iCs w:val="0"/>
          <w:kern w:val="2"/>
          <w:sz w:val="22"/>
          <w:szCs w:val="22"/>
          <w14:ligatures w14:val="standardContextual"/>
        </w:rPr>
      </w:pPr>
      <w:hyperlink w:anchor="_Toc139877429" w:history="1">
        <w:r w:rsidRPr="00F752CE">
          <w:rPr>
            <w:rStyle w:val="Hyperlink"/>
          </w:rPr>
          <w:t>Ranged Weapons</w:t>
        </w:r>
        <w:r w:rsidRPr="00F752CE">
          <w:rPr>
            <w:webHidden/>
          </w:rPr>
          <w:tab/>
        </w:r>
        <w:r w:rsidRPr="00F752CE">
          <w:rPr>
            <w:webHidden/>
          </w:rPr>
          <w:fldChar w:fldCharType="begin"/>
        </w:r>
        <w:r w:rsidRPr="00F752CE">
          <w:rPr>
            <w:webHidden/>
          </w:rPr>
          <w:instrText xml:space="preserve"> PAGEREF _Toc139877429 \h </w:instrText>
        </w:r>
        <w:r w:rsidRPr="00F752CE">
          <w:rPr>
            <w:webHidden/>
          </w:rPr>
        </w:r>
        <w:r w:rsidRPr="00F752CE">
          <w:rPr>
            <w:webHidden/>
          </w:rPr>
          <w:fldChar w:fldCharType="separate"/>
        </w:r>
        <w:r w:rsidRPr="00F752CE">
          <w:rPr>
            <w:webHidden/>
          </w:rPr>
          <w:t>7</w:t>
        </w:r>
        <w:r w:rsidRPr="00F752CE">
          <w:rPr>
            <w:webHidden/>
          </w:rPr>
          <w:fldChar w:fldCharType="end"/>
        </w:r>
      </w:hyperlink>
    </w:p>
    <w:p w14:paraId="4724259E" w14:textId="4C029F00" w:rsidR="00EC6015" w:rsidRPr="00F752CE" w:rsidRDefault="00EC6015">
      <w:pPr>
        <w:pStyle w:val="TOC3"/>
        <w:rPr>
          <w:rFonts w:eastAsiaTheme="minorEastAsia" w:cstheme="minorBidi"/>
          <w:i w:val="0"/>
          <w:iCs w:val="0"/>
          <w:kern w:val="2"/>
          <w:sz w:val="22"/>
          <w:szCs w:val="22"/>
          <w14:ligatures w14:val="standardContextual"/>
        </w:rPr>
      </w:pPr>
      <w:hyperlink w:anchor="_Toc139877430" w:history="1">
        <w:r w:rsidRPr="00F752CE">
          <w:rPr>
            <w:rStyle w:val="Hyperlink"/>
          </w:rPr>
          <w:t>Grip, Strength, and Size</w:t>
        </w:r>
        <w:r w:rsidRPr="00F752CE">
          <w:rPr>
            <w:webHidden/>
          </w:rPr>
          <w:tab/>
        </w:r>
        <w:r w:rsidRPr="00F752CE">
          <w:rPr>
            <w:webHidden/>
          </w:rPr>
          <w:fldChar w:fldCharType="begin"/>
        </w:r>
        <w:r w:rsidRPr="00F752CE">
          <w:rPr>
            <w:webHidden/>
          </w:rPr>
          <w:instrText xml:space="preserve"> PAGEREF _Toc139877430 \h </w:instrText>
        </w:r>
        <w:r w:rsidRPr="00F752CE">
          <w:rPr>
            <w:webHidden/>
          </w:rPr>
        </w:r>
        <w:r w:rsidRPr="00F752CE">
          <w:rPr>
            <w:webHidden/>
          </w:rPr>
          <w:fldChar w:fldCharType="separate"/>
        </w:r>
        <w:r w:rsidRPr="00F752CE">
          <w:rPr>
            <w:webHidden/>
          </w:rPr>
          <w:t>7</w:t>
        </w:r>
        <w:r w:rsidRPr="00F752CE">
          <w:rPr>
            <w:webHidden/>
          </w:rPr>
          <w:fldChar w:fldCharType="end"/>
        </w:r>
      </w:hyperlink>
    </w:p>
    <w:p w14:paraId="50C4050D" w14:textId="08954519" w:rsidR="00EC6015" w:rsidRPr="00F752CE" w:rsidRDefault="00EC6015">
      <w:pPr>
        <w:pStyle w:val="TOC3"/>
        <w:rPr>
          <w:rFonts w:eastAsiaTheme="minorEastAsia" w:cstheme="minorBidi"/>
          <w:i w:val="0"/>
          <w:iCs w:val="0"/>
          <w:kern w:val="2"/>
          <w:sz w:val="22"/>
          <w:szCs w:val="22"/>
          <w14:ligatures w14:val="standardContextual"/>
        </w:rPr>
      </w:pPr>
      <w:hyperlink w:anchor="_Toc139877431" w:history="1">
        <w:r w:rsidRPr="00F752CE">
          <w:rPr>
            <w:rStyle w:val="Hyperlink"/>
          </w:rPr>
          <w:t>Break Value (BV) &amp; Parrying</w:t>
        </w:r>
        <w:r w:rsidRPr="00F752CE">
          <w:rPr>
            <w:webHidden/>
          </w:rPr>
          <w:tab/>
        </w:r>
        <w:r w:rsidRPr="00F752CE">
          <w:rPr>
            <w:webHidden/>
          </w:rPr>
          <w:fldChar w:fldCharType="begin"/>
        </w:r>
        <w:r w:rsidRPr="00F752CE">
          <w:rPr>
            <w:webHidden/>
          </w:rPr>
          <w:instrText xml:space="preserve"> PAGEREF _Toc139877431 \h </w:instrText>
        </w:r>
        <w:r w:rsidRPr="00F752CE">
          <w:rPr>
            <w:webHidden/>
          </w:rPr>
        </w:r>
        <w:r w:rsidRPr="00F752CE">
          <w:rPr>
            <w:webHidden/>
          </w:rPr>
          <w:fldChar w:fldCharType="separate"/>
        </w:r>
        <w:r w:rsidRPr="00F752CE">
          <w:rPr>
            <w:webHidden/>
          </w:rPr>
          <w:t>7</w:t>
        </w:r>
        <w:r w:rsidRPr="00F752CE">
          <w:rPr>
            <w:webHidden/>
          </w:rPr>
          <w:fldChar w:fldCharType="end"/>
        </w:r>
      </w:hyperlink>
    </w:p>
    <w:p w14:paraId="0B0297B9" w14:textId="2226C022" w:rsidR="00EC6015" w:rsidRPr="00F752CE" w:rsidRDefault="00EC6015">
      <w:pPr>
        <w:pStyle w:val="TOC3"/>
        <w:rPr>
          <w:rFonts w:eastAsiaTheme="minorEastAsia" w:cstheme="minorBidi"/>
          <w:i w:val="0"/>
          <w:iCs w:val="0"/>
          <w:kern w:val="2"/>
          <w:sz w:val="22"/>
          <w:szCs w:val="22"/>
          <w14:ligatures w14:val="standardContextual"/>
        </w:rPr>
      </w:pPr>
      <w:hyperlink w:anchor="_Toc139877432" w:history="1">
        <w:r w:rsidRPr="00F752CE">
          <w:rPr>
            <w:rStyle w:val="Hyperlink"/>
          </w:rPr>
          <w:t>Long Weapons</w:t>
        </w:r>
        <w:r w:rsidRPr="00F752CE">
          <w:rPr>
            <w:webHidden/>
          </w:rPr>
          <w:tab/>
        </w:r>
        <w:r w:rsidRPr="00F752CE">
          <w:rPr>
            <w:webHidden/>
          </w:rPr>
          <w:fldChar w:fldCharType="begin"/>
        </w:r>
        <w:r w:rsidRPr="00F752CE">
          <w:rPr>
            <w:webHidden/>
          </w:rPr>
          <w:instrText xml:space="preserve"> PAGEREF _Toc139877432 \h </w:instrText>
        </w:r>
        <w:r w:rsidRPr="00F752CE">
          <w:rPr>
            <w:webHidden/>
          </w:rPr>
        </w:r>
        <w:r w:rsidRPr="00F752CE">
          <w:rPr>
            <w:webHidden/>
          </w:rPr>
          <w:fldChar w:fldCharType="separate"/>
        </w:r>
        <w:r w:rsidRPr="00F752CE">
          <w:rPr>
            <w:webHidden/>
          </w:rPr>
          <w:t>7</w:t>
        </w:r>
        <w:r w:rsidRPr="00F752CE">
          <w:rPr>
            <w:webHidden/>
          </w:rPr>
          <w:fldChar w:fldCharType="end"/>
        </w:r>
      </w:hyperlink>
    </w:p>
    <w:p w14:paraId="7D833911" w14:textId="64D2F635" w:rsidR="00EC6015" w:rsidRPr="00F752CE" w:rsidRDefault="00EC6015">
      <w:pPr>
        <w:pStyle w:val="TOC2"/>
        <w:rPr>
          <w:rFonts w:eastAsiaTheme="minorEastAsia" w:cstheme="minorBidi"/>
          <w:kern w:val="2"/>
          <w:sz w:val="22"/>
          <w:szCs w:val="22"/>
          <w14:ligatures w14:val="standardContextual"/>
        </w:rPr>
      </w:pPr>
      <w:hyperlink w:anchor="_Toc139877433" w:history="1">
        <w:r w:rsidRPr="00F752CE">
          <w:rPr>
            <w:rStyle w:val="Hyperlink"/>
          </w:rPr>
          <w:t>Daggers and Knives</w:t>
        </w:r>
        <w:r w:rsidRPr="00F752CE">
          <w:rPr>
            <w:webHidden/>
          </w:rPr>
          <w:tab/>
        </w:r>
        <w:r w:rsidRPr="00F752CE">
          <w:rPr>
            <w:webHidden/>
          </w:rPr>
          <w:fldChar w:fldCharType="begin"/>
        </w:r>
        <w:r w:rsidRPr="00F752CE">
          <w:rPr>
            <w:webHidden/>
          </w:rPr>
          <w:instrText xml:space="preserve"> PAGEREF _Toc139877433 \h </w:instrText>
        </w:r>
        <w:r w:rsidRPr="00F752CE">
          <w:rPr>
            <w:webHidden/>
          </w:rPr>
        </w:r>
        <w:r w:rsidRPr="00F752CE">
          <w:rPr>
            <w:webHidden/>
          </w:rPr>
          <w:fldChar w:fldCharType="separate"/>
        </w:r>
        <w:r w:rsidRPr="00F752CE">
          <w:rPr>
            <w:webHidden/>
          </w:rPr>
          <w:t>8</w:t>
        </w:r>
        <w:r w:rsidRPr="00F752CE">
          <w:rPr>
            <w:webHidden/>
          </w:rPr>
          <w:fldChar w:fldCharType="end"/>
        </w:r>
      </w:hyperlink>
    </w:p>
    <w:p w14:paraId="2E314F77" w14:textId="77E62F0D" w:rsidR="00EC6015" w:rsidRPr="00F752CE" w:rsidRDefault="00EC6015">
      <w:pPr>
        <w:pStyle w:val="TOC3"/>
        <w:rPr>
          <w:rFonts w:eastAsiaTheme="minorEastAsia" w:cstheme="minorBidi"/>
          <w:i w:val="0"/>
          <w:iCs w:val="0"/>
          <w:kern w:val="2"/>
          <w:sz w:val="22"/>
          <w:szCs w:val="22"/>
          <w14:ligatures w14:val="standardContextual"/>
        </w:rPr>
      </w:pPr>
      <w:hyperlink w:anchor="_Toc139877434" w:history="1">
        <w:r w:rsidRPr="00F752CE">
          <w:rPr>
            <w:rStyle w:val="Hyperlink"/>
          </w:rPr>
          <w:t>Dagger</w:t>
        </w:r>
        <w:r w:rsidRPr="00F752CE">
          <w:rPr>
            <w:webHidden/>
          </w:rPr>
          <w:tab/>
        </w:r>
        <w:r w:rsidRPr="00F752CE">
          <w:rPr>
            <w:webHidden/>
          </w:rPr>
          <w:fldChar w:fldCharType="begin"/>
        </w:r>
        <w:r w:rsidRPr="00F752CE">
          <w:rPr>
            <w:webHidden/>
          </w:rPr>
          <w:instrText xml:space="preserve"> PAGEREF _Toc139877434 \h </w:instrText>
        </w:r>
        <w:r w:rsidRPr="00F752CE">
          <w:rPr>
            <w:webHidden/>
          </w:rPr>
        </w:r>
        <w:r w:rsidRPr="00F752CE">
          <w:rPr>
            <w:webHidden/>
          </w:rPr>
          <w:fldChar w:fldCharType="separate"/>
        </w:r>
        <w:r w:rsidRPr="00F752CE">
          <w:rPr>
            <w:webHidden/>
          </w:rPr>
          <w:t>8</w:t>
        </w:r>
        <w:r w:rsidRPr="00F752CE">
          <w:rPr>
            <w:webHidden/>
          </w:rPr>
          <w:fldChar w:fldCharType="end"/>
        </w:r>
      </w:hyperlink>
    </w:p>
    <w:p w14:paraId="34C25FAC" w14:textId="4F2B7334" w:rsidR="00EC6015" w:rsidRPr="00F752CE" w:rsidRDefault="00EC6015">
      <w:pPr>
        <w:pStyle w:val="TOC3"/>
        <w:rPr>
          <w:rFonts w:eastAsiaTheme="minorEastAsia" w:cstheme="minorBidi"/>
          <w:i w:val="0"/>
          <w:iCs w:val="0"/>
          <w:kern w:val="2"/>
          <w:sz w:val="22"/>
          <w:szCs w:val="22"/>
          <w14:ligatures w14:val="standardContextual"/>
        </w:rPr>
      </w:pPr>
      <w:hyperlink w:anchor="_Toc139877435" w:history="1">
        <w:r w:rsidRPr="00F752CE">
          <w:rPr>
            <w:rStyle w:val="Hyperlink"/>
          </w:rPr>
          <w:t>Knife</w:t>
        </w:r>
        <w:r w:rsidRPr="00F752CE">
          <w:rPr>
            <w:webHidden/>
          </w:rPr>
          <w:tab/>
        </w:r>
        <w:r w:rsidRPr="00F752CE">
          <w:rPr>
            <w:webHidden/>
          </w:rPr>
          <w:fldChar w:fldCharType="begin"/>
        </w:r>
        <w:r w:rsidRPr="00F752CE">
          <w:rPr>
            <w:webHidden/>
          </w:rPr>
          <w:instrText xml:space="preserve"> PAGEREF _Toc139877435 \h </w:instrText>
        </w:r>
        <w:r w:rsidRPr="00F752CE">
          <w:rPr>
            <w:webHidden/>
          </w:rPr>
        </w:r>
        <w:r w:rsidRPr="00F752CE">
          <w:rPr>
            <w:webHidden/>
          </w:rPr>
          <w:fldChar w:fldCharType="separate"/>
        </w:r>
        <w:r w:rsidRPr="00F752CE">
          <w:rPr>
            <w:webHidden/>
          </w:rPr>
          <w:t>8</w:t>
        </w:r>
        <w:r w:rsidRPr="00F752CE">
          <w:rPr>
            <w:webHidden/>
          </w:rPr>
          <w:fldChar w:fldCharType="end"/>
        </w:r>
      </w:hyperlink>
    </w:p>
    <w:p w14:paraId="1FDD225A" w14:textId="3F21548D" w:rsidR="00EC6015" w:rsidRPr="00F752CE" w:rsidRDefault="00EC6015">
      <w:pPr>
        <w:pStyle w:val="TOC3"/>
        <w:rPr>
          <w:rFonts w:eastAsiaTheme="minorEastAsia" w:cstheme="minorBidi"/>
          <w:i w:val="0"/>
          <w:iCs w:val="0"/>
          <w:kern w:val="2"/>
          <w:sz w:val="22"/>
          <w:szCs w:val="22"/>
          <w14:ligatures w14:val="standardContextual"/>
        </w:rPr>
      </w:pPr>
      <w:hyperlink w:anchor="_Toc139877436" w:history="1">
        <w:r w:rsidRPr="00F752CE">
          <w:rPr>
            <w:rStyle w:val="Hyperlink"/>
          </w:rPr>
          <w:t>Main Gauche</w:t>
        </w:r>
        <w:r w:rsidRPr="00F752CE">
          <w:rPr>
            <w:webHidden/>
          </w:rPr>
          <w:tab/>
        </w:r>
        <w:r w:rsidRPr="00F752CE">
          <w:rPr>
            <w:webHidden/>
          </w:rPr>
          <w:fldChar w:fldCharType="begin"/>
        </w:r>
        <w:r w:rsidRPr="00F752CE">
          <w:rPr>
            <w:webHidden/>
          </w:rPr>
          <w:instrText xml:space="preserve"> PAGEREF _Toc139877436 \h </w:instrText>
        </w:r>
        <w:r w:rsidRPr="00F752CE">
          <w:rPr>
            <w:webHidden/>
          </w:rPr>
        </w:r>
        <w:r w:rsidRPr="00F752CE">
          <w:rPr>
            <w:webHidden/>
          </w:rPr>
          <w:fldChar w:fldCharType="separate"/>
        </w:r>
        <w:r w:rsidRPr="00F752CE">
          <w:rPr>
            <w:webHidden/>
          </w:rPr>
          <w:t>9</w:t>
        </w:r>
        <w:r w:rsidRPr="00F752CE">
          <w:rPr>
            <w:webHidden/>
          </w:rPr>
          <w:fldChar w:fldCharType="end"/>
        </w:r>
      </w:hyperlink>
    </w:p>
    <w:p w14:paraId="017B9A82" w14:textId="5E1A21AE" w:rsidR="00EC6015" w:rsidRPr="00F752CE" w:rsidRDefault="00EC6015">
      <w:pPr>
        <w:pStyle w:val="TOC3"/>
        <w:rPr>
          <w:rFonts w:eastAsiaTheme="minorEastAsia" w:cstheme="minorBidi"/>
          <w:i w:val="0"/>
          <w:iCs w:val="0"/>
          <w:kern w:val="2"/>
          <w:sz w:val="22"/>
          <w:szCs w:val="22"/>
          <w14:ligatures w14:val="standardContextual"/>
        </w:rPr>
      </w:pPr>
      <w:hyperlink w:anchor="_Toc139877437" w:history="1">
        <w:r w:rsidRPr="00F752CE">
          <w:rPr>
            <w:rStyle w:val="Hyperlink"/>
            <w:rFonts w:eastAsia="Calibri" w:cs="Times New Roman"/>
          </w:rPr>
          <w:t>Sword Breaker</w:t>
        </w:r>
        <w:r w:rsidRPr="00F752CE">
          <w:rPr>
            <w:webHidden/>
          </w:rPr>
          <w:tab/>
        </w:r>
        <w:r w:rsidRPr="00F752CE">
          <w:rPr>
            <w:webHidden/>
          </w:rPr>
          <w:fldChar w:fldCharType="begin"/>
        </w:r>
        <w:r w:rsidRPr="00F752CE">
          <w:rPr>
            <w:webHidden/>
          </w:rPr>
          <w:instrText xml:space="preserve"> PAGEREF _Toc139877437 \h </w:instrText>
        </w:r>
        <w:r w:rsidRPr="00F752CE">
          <w:rPr>
            <w:webHidden/>
          </w:rPr>
        </w:r>
        <w:r w:rsidRPr="00F752CE">
          <w:rPr>
            <w:webHidden/>
          </w:rPr>
          <w:fldChar w:fldCharType="separate"/>
        </w:r>
        <w:r w:rsidRPr="00F752CE">
          <w:rPr>
            <w:webHidden/>
          </w:rPr>
          <w:t>9</w:t>
        </w:r>
        <w:r w:rsidRPr="00F752CE">
          <w:rPr>
            <w:webHidden/>
          </w:rPr>
          <w:fldChar w:fldCharType="end"/>
        </w:r>
      </w:hyperlink>
    </w:p>
    <w:p w14:paraId="7DE32F76" w14:textId="574912BB" w:rsidR="00EC6015" w:rsidRPr="00F752CE" w:rsidRDefault="00EC6015">
      <w:pPr>
        <w:pStyle w:val="TOC3"/>
        <w:rPr>
          <w:rFonts w:eastAsiaTheme="minorEastAsia" w:cstheme="minorBidi"/>
          <w:i w:val="0"/>
          <w:iCs w:val="0"/>
          <w:kern w:val="2"/>
          <w:sz w:val="22"/>
          <w:szCs w:val="22"/>
          <w14:ligatures w14:val="standardContextual"/>
        </w:rPr>
      </w:pPr>
      <w:hyperlink w:anchor="_Toc139877438" w:history="1">
        <w:r w:rsidRPr="00F752CE">
          <w:rPr>
            <w:rStyle w:val="Hyperlink"/>
          </w:rPr>
          <w:t>Trident Dagger</w:t>
        </w:r>
        <w:r w:rsidRPr="00F752CE">
          <w:rPr>
            <w:webHidden/>
          </w:rPr>
          <w:tab/>
        </w:r>
        <w:r w:rsidRPr="00F752CE">
          <w:rPr>
            <w:webHidden/>
          </w:rPr>
          <w:fldChar w:fldCharType="begin"/>
        </w:r>
        <w:r w:rsidRPr="00F752CE">
          <w:rPr>
            <w:webHidden/>
          </w:rPr>
          <w:instrText xml:space="preserve"> PAGEREF _Toc139877438 \h </w:instrText>
        </w:r>
        <w:r w:rsidRPr="00F752CE">
          <w:rPr>
            <w:webHidden/>
          </w:rPr>
        </w:r>
        <w:r w:rsidRPr="00F752CE">
          <w:rPr>
            <w:webHidden/>
          </w:rPr>
          <w:fldChar w:fldCharType="separate"/>
        </w:r>
        <w:r w:rsidRPr="00F752CE">
          <w:rPr>
            <w:webHidden/>
          </w:rPr>
          <w:t>10</w:t>
        </w:r>
        <w:r w:rsidRPr="00F752CE">
          <w:rPr>
            <w:webHidden/>
          </w:rPr>
          <w:fldChar w:fldCharType="end"/>
        </w:r>
      </w:hyperlink>
    </w:p>
    <w:p w14:paraId="0FA0B197" w14:textId="5483E581" w:rsidR="00EC6015" w:rsidRPr="00F752CE" w:rsidRDefault="00EC6015">
      <w:pPr>
        <w:pStyle w:val="TOC3"/>
        <w:rPr>
          <w:rFonts w:eastAsiaTheme="minorEastAsia" w:cstheme="minorBidi"/>
          <w:i w:val="0"/>
          <w:iCs w:val="0"/>
          <w:kern w:val="2"/>
          <w:sz w:val="22"/>
          <w:szCs w:val="22"/>
          <w14:ligatures w14:val="standardContextual"/>
        </w:rPr>
      </w:pPr>
      <w:hyperlink w:anchor="_Toc139877439" w:history="1">
        <w:r w:rsidRPr="00F752CE">
          <w:rPr>
            <w:rStyle w:val="Hyperlink"/>
          </w:rPr>
          <w:t>Throwing Knife</w:t>
        </w:r>
        <w:r w:rsidRPr="00F752CE">
          <w:rPr>
            <w:webHidden/>
          </w:rPr>
          <w:tab/>
        </w:r>
        <w:r w:rsidRPr="00F752CE">
          <w:rPr>
            <w:webHidden/>
          </w:rPr>
          <w:fldChar w:fldCharType="begin"/>
        </w:r>
        <w:r w:rsidRPr="00F752CE">
          <w:rPr>
            <w:webHidden/>
          </w:rPr>
          <w:instrText xml:space="preserve"> PAGEREF _Toc139877439 \h </w:instrText>
        </w:r>
        <w:r w:rsidRPr="00F752CE">
          <w:rPr>
            <w:webHidden/>
          </w:rPr>
        </w:r>
        <w:r w:rsidRPr="00F752CE">
          <w:rPr>
            <w:webHidden/>
          </w:rPr>
          <w:fldChar w:fldCharType="separate"/>
        </w:r>
        <w:r w:rsidRPr="00F752CE">
          <w:rPr>
            <w:webHidden/>
          </w:rPr>
          <w:t>10</w:t>
        </w:r>
        <w:r w:rsidRPr="00F752CE">
          <w:rPr>
            <w:webHidden/>
          </w:rPr>
          <w:fldChar w:fldCharType="end"/>
        </w:r>
      </w:hyperlink>
    </w:p>
    <w:p w14:paraId="22C9A647" w14:textId="6C5C20D3" w:rsidR="00EC6015" w:rsidRPr="00F752CE" w:rsidRDefault="00EC6015">
      <w:pPr>
        <w:pStyle w:val="TOC2"/>
        <w:rPr>
          <w:rFonts w:eastAsiaTheme="minorEastAsia" w:cstheme="minorBidi"/>
          <w:kern w:val="2"/>
          <w:sz w:val="22"/>
          <w:szCs w:val="22"/>
          <w14:ligatures w14:val="standardContextual"/>
        </w:rPr>
      </w:pPr>
      <w:hyperlink w:anchor="_Toc139877440" w:history="1">
        <w:r w:rsidRPr="00F752CE">
          <w:rPr>
            <w:rStyle w:val="Hyperlink"/>
          </w:rPr>
          <w:t>Swords</w:t>
        </w:r>
        <w:r w:rsidRPr="00F752CE">
          <w:rPr>
            <w:webHidden/>
          </w:rPr>
          <w:tab/>
        </w:r>
        <w:r w:rsidRPr="00F752CE">
          <w:rPr>
            <w:webHidden/>
          </w:rPr>
          <w:fldChar w:fldCharType="begin"/>
        </w:r>
        <w:r w:rsidRPr="00F752CE">
          <w:rPr>
            <w:webHidden/>
          </w:rPr>
          <w:instrText xml:space="preserve"> PAGEREF _Toc139877440 \h </w:instrText>
        </w:r>
        <w:r w:rsidRPr="00F752CE">
          <w:rPr>
            <w:webHidden/>
          </w:rPr>
        </w:r>
        <w:r w:rsidRPr="00F752CE">
          <w:rPr>
            <w:webHidden/>
          </w:rPr>
          <w:fldChar w:fldCharType="separate"/>
        </w:r>
        <w:r w:rsidRPr="00F752CE">
          <w:rPr>
            <w:webHidden/>
          </w:rPr>
          <w:t>11</w:t>
        </w:r>
        <w:r w:rsidRPr="00F752CE">
          <w:rPr>
            <w:webHidden/>
          </w:rPr>
          <w:fldChar w:fldCharType="end"/>
        </w:r>
      </w:hyperlink>
    </w:p>
    <w:p w14:paraId="2CFCC304" w14:textId="42B732E7" w:rsidR="00EC6015" w:rsidRPr="00F752CE" w:rsidRDefault="00EC6015">
      <w:pPr>
        <w:pStyle w:val="TOC3"/>
        <w:rPr>
          <w:rFonts w:eastAsiaTheme="minorEastAsia" w:cstheme="minorBidi"/>
          <w:i w:val="0"/>
          <w:iCs w:val="0"/>
          <w:kern w:val="2"/>
          <w:sz w:val="22"/>
          <w:szCs w:val="22"/>
          <w14:ligatures w14:val="standardContextual"/>
        </w:rPr>
      </w:pPr>
      <w:hyperlink w:anchor="_Toc139877441" w:history="1">
        <w:r w:rsidRPr="00F752CE">
          <w:rPr>
            <w:rStyle w:val="Hyperlink"/>
          </w:rPr>
          <w:t>Broad Sword</w:t>
        </w:r>
        <w:r w:rsidRPr="00F752CE">
          <w:rPr>
            <w:webHidden/>
          </w:rPr>
          <w:tab/>
        </w:r>
        <w:r w:rsidRPr="00F752CE">
          <w:rPr>
            <w:webHidden/>
          </w:rPr>
          <w:fldChar w:fldCharType="begin"/>
        </w:r>
        <w:r w:rsidRPr="00F752CE">
          <w:rPr>
            <w:webHidden/>
          </w:rPr>
          <w:instrText xml:space="preserve"> PAGEREF _Toc139877441 \h </w:instrText>
        </w:r>
        <w:r w:rsidRPr="00F752CE">
          <w:rPr>
            <w:webHidden/>
          </w:rPr>
        </w:r>
        <w:r w:rsidRPr="00F752CE">
          <w:rPr>
            <w:webHidden/>
          </w:rPr>
          <w:fldChar w:fldCharType="separate"/>
        </w:r>
        <w:r w:rsidRPr="00F752CE">
          <w:rPr>
            <w:webHidden/>
          </w:rPr>
          <w:t>11</w:t>
        </w:r>
        <w:r w:rsidRPr="00F752CE">
          <w:rPr>
            <w:webHidden/>
          </w:rPr>
          <w:fldChar w:fldCharType="end"/>
        </w:r>
      </w:hyperlink>
    </w:p>
    <w:p w14:paraId="77D24665" w14:textId="2726BC8B" w:rsidR="00EC6015" w:rsidRPr="00F752CE" w:rsidRDefault="00EC6015">
      <w:pPr>
        <w:pStyle w:val="TOC3"/>
        <w:rPr>
          <w:rFonts w:eastAsiaTheme="minorEastAsia" w:cstheme="minorBidi"/>
          <w:i w:val="0"/>
          <w:iCs w:val="0"/>
          <w:kern w:val="2"/>
          <w:sz w:val="22"/>
          <w:szCs w:val="22"/>
          <w14:ligatures w14:val="standardContextual"/>
        </w:rPr>
      </w:pPr>
      <w:hyperlink w:anchor="_Toc139877442" w:history="1">
        <w:r w:rsidRPr="00F752CE">
          <w:rPr>
            <w:rStyle w:val="Hyperlink"/>
          </w:rPr>
          <w:t>Great Sword</w:t>
        </w:r>
        <w:r w:rsidRPr="00F752CE">
          <w:rPr>
            <w:webHidden/>
          </w:rPr>
          <w:tab/>
        </w:r>
        <w:r w:rsidRPr="00F752CE">
          <w:rPr>
            <w:webHidden/>
          </w:rPr>
          <w:fldChar w:fldCharType="begin"/>
        </w:r>
        <w:r w:rsidRPr="00F752CE">
          <w:rPr>
            <w:webHidden/>
          </w:rPr>
          <w:instrText xml:space="preserve"> PAGEREF _Toc139877442 \h </w:instrText>
        </w:r>
        <w:r w:rsidRPr="00F752CE">
          <w:rPr>
            <w:webHidden/>
          </w:rPr>
        </w:r>
        <w:r w:rsidRPr="00F752CE">
          <w:rPr>
            <w:webHidden/>
          </w:rPr>
          <w:fldChar w:fldCharType="separate"/>
        </w:r>
        <w:r w:rsidRPr="00F752CE">
          <w:rPr>
            <w:webHidden/>
          </w:rPr>
          <w:t>11</w:t>
        </w:r>
        <w:r w:rsidRPr="00F752CE">
          <w:rPr>
            <w:webHidden/>
          </w:rPr>
          <w:fldChar w:fldCharType="end"/>
        </w:r>
      </w:hyperlink>
    </w:p>
    <w:p w14:paraId="58E377A4" w14:textId="1CDCE2F3" w:rsidR="00EC6015" w:rsidRPr="00F752CE" w:rsidRDefault="00EC6015">
      <w:pPr>
        <w:pStyle w:val="TOC3"/>
        <w:rPr>
          <w:rFonts w:eastAsiaTheme="minorEastAsia" w:cstheme="minorBidi"/>
          <w:i w:val="0"/>
          <w:iCs w:val="0"/>
          <w:kern w:val="2"/>
          <w:sz w:val="22"/>
          <w:szCs w:val="22"/>
          <w14:ligatures w14:val="standardContextual"/>
        </w:rPr>
      </w:pPr>
      <w:hyperlink w:anchor="_Toc139877443" w:history="1">
        <w:r w:rsidRPr="00F752CE">
          <w:rPr>
            <w:rStyle w:val="Hyperlink"/>
          </w:rPr>
          <w:t>Long Sword</w:t>
        </w:r>
        <w:r w:rsidRPr="00F752CE">
          <w:rPr>
            <w:webHidden/>
          </w:rPr>
          <w:tab/>
        </w:r>
        <w:r w:rsidRPr="00F752CE">
          <w:rPr>
            <w:webHidden/>
          </w:rPr>
          <w:fldChar w:fldCharType="begin"/>
        </w:r>
        <w:r w:rsidRPr="00F752CE">
          <w:rPr>
            <w:webHidden/>
          </w:rPr>
          <w:instrText xml:space="preserve"> PAGEREF _Toc139877443 \h </w:instrText>
        </w:r>
        <w:r w:rsidRPr="00F752CE">
          <w:rPr>
            <w:webHidden/>
          </w:rPr>
        </w:r>
        <w:r w:rsidRPr="00F752CE">
          <w:rPr>
            <w:webHidden/>
          </w:rPr>
          <w:fldChar w:fldCharType="separate"/>
        </w:r>
        <w:r w:rsidRPr="00F752CE">
          <w:rPr>
            <w:webHidden/>
          </w:rPr>
          <w:t>12</w:t>
        </w:r>
        <w:r w:rsidRPr="00F752CE">
          <w:rPr>
            <w:webHidden/>
          </w:rPr>
          <w:fldChar w:fldCharType="end"/>
        </w:r>
      </w:hyperlink>
    </w:p>
    <w:p w14:paraId="2971BE99" w14:textId="25534830" w:rsidR="00EC6015" w:rsidRPr="00F752CE" w:rsidRDefault="00EC6015">
      <w:pPr>
        <w:pStyle w:val="TOC3"/>
        <w:rPr>
          <w:rFonts w:eastAsiaTheme="minorEastAsia" w:cstheme="minorBidi"/>
          <w:i w:val="0"/>
          <w:iCs w:val="0"/>
          <w:kern w:val="2"/>
          <w:sz w:val="22"/>
          <w:szCs w:val="22"/>
          <w14:ligatures w14:val="standardContextual"/>
        </w:rPr>
      </w:pPr>
      <w:hyperlink w:anchor="_Toc139877444" w:history="1">
        <w:r w:rsidRPr="00F752CE">
          <w:rPr>
            <w:rStyle w:val="Hyperlink"/>
          </w:rPr>
          <w:t>Rapier</w:t>
        </w:r>
        <w:r w:rsidRPr="00F752CE">
          <w:rPr>
            <w:webHidden/>
          </w:rPr>
          <w:tab/>
        </w:r>
        <w:r w:rsidRPr="00F752CE">
          <w:rPr>
            <w:webHidden/>
          </w:rPr>
          <w:fldChar w:fldCharType="begin"/>
        </w:r>
        <w:r w:rsidRPr="00F752CE">
          <w:rPr>
            <w:webHidden/>
          </w:rPr>
          <w:instrText xml:space="preserve"> PAGEREF _Toc139877444 \h </w:instrText>
        </w:r>
        <w:r w:rsidRPr="00F752CE">
          <w:rPr>
            <w:webHidden/>
          </w:rPr>
        </w:r>
        <w:r w:rsidRPr="00F752CE">
          <w:rPr>
            <w:webHidden/>
          </w:rPr>
          <w:fldChar w:fldCharType="separate"/>
        </w:r>
        <w:r w:rsidRPr="00F752CE">
          <w:rPr>
            <w:webHidden/>
          </w:rPr>
          <w:t>12</w:t>
        </w:r>
        <w:r w:rsidRPr="00F752CE">
          <w:rPr>
            <w:webHidden/>
          </w:rPr>
          <w:fldChar w:fldCharType="end"/>
        </w:r>
      </w:hyperlink>
    </w:p>
    <w:p w14:paraId="0BA9BC44" w14:textId="0E161C66" w:rsidR="00EC6015" w:rsidRPr="00F752CE" w:rsidRDefault="00EC6015">
      <w:pPr>
        <w:pStyle w:val="TOC3"/>
        <w:rPr>
          <w:rFonts w:eastAsiaTheme="minorEastAsia" w:cstheme="minorBidi"/>
          <w:i w:val="0"/>
          <w:iCs w:val="0"/>
          <w:kern w:val="2"/>
          <w:sz w:val="22"/>
          <w:szCs w:val="22"/>
          <w14:ligatures w14:val="standardContextual"/>
        </w:rPr>
      </w:pPr>
      <w:hyperlink w:anchor="_Toc139877445" w:history="1">
        <w:r w:rsidRPr="00F752CE">
          <w:rPr>
            <w:rStyle w:val="Hyperlink"/>
          </w:rPr>
          <w:t>Sabre</w:t>
        </w:r>
        <w:r w:rsidRPr="00F752CE">
          <w:rPr>
            <w:webHidden/>
          </w:rPr>
          <w:tab/>
        </w:r>
        <w:r w:rsidRPr="00F752CE">
          <w:rPr>
            <w:webHidden/>
          </w:rPr>
          <w:fldChar w:fldCharType="begin"/>
        </w:r>
        <w:r w:rsidRPr="00F752CE">
          <w:rPr>
            <w:webHidden/>
          </w:rPr>
          <w:instrText xml:space="preserve"> PAGEREF _Toc139877445 \h </w:instrText>
        </w:r>
        <w:r w:rsidRPr="00F752CE">
          <w:rPr>
            <w:webHidden/>
          </w:rPr>
        </w:r>
        <w:r w:rsidRPr="00F752CE">
          <w:rPr>
            <w:webHidden/>
          </w:rPr>
          <w:fldChar w:fldCharType="separate"/>
        </w:r>
        <w:r w:rsidRPr="00F752CE">
          <w:rPr>
            <w:webHidden/>
          </w:rPr>
          <w:t>13</w:t>
        </w:r>
        <w:r w:rsidRPr="00F752CE">
          <w:rPr>
            <w:webHidden/>
          </w:rPr>
          <w:fldChar w:fldCharType="end"/>
        </w:r>
      </w:hyperlink>
    </w:p>
    <w:p w14:paraId="09A83787" w14:textId="5C080D6A" w:rsidR="00EC6015" w:rsidRPr="00F752CE" w:rsidRDefault="00EC6015">
      <w:pPr>
        <w:pStyle w:val="TOC3"/>
        <w:rPr>
          <w:rFonts w:eastAsiaTheme="minorEastAsia" w:cstheme="minorBidi"/>
          <w:i w:val="0"/>
          <w:iCs w:val="0"/>
          <w:kern w:val="2"/>
          <w:sz w:val="22"/>
          <w:szCs w:val="22"/>
          <w14:ligatures w14:val="standardContextual"/>
        </w:rPr>
      </w:pPr>
      <w:hyperlink w:anchor="_Toc139877446" w:history="1">
        <w:r w:rsidRPr="00F752CE">
          <w:rPr>
            <w:rStyle w:val="Hyperlink"/>
          </w:rPr>
          <w:t>Scimitar</w:t>
        </w:r>
        <w:r w:rsidRPr="00F752CE">
          <w:rPr>
            <w:webHidden/>
          </w:rPr>
          <w:tab/>
        </w:r>
        <w:r w:rsidRPr="00F752CE">
          <w:rPr>
            <w:webHidden/>
          </w:rPr>
          <w:fldChar w:fldCharType="begin"/>
        </w:r>
        <w:r w:rsidRPr="00F752CE">
          <w:rPr>
            <w:webHidden/>
          </w:rPr>
          <w:instrText xml:space="preserve"> PAGEREF _Toc139877446 \h </w:instrText>
        </w:r>
        <w:r w:rsidRPr="00F752CE">
          <w:rPr>
            <w:webHidden/>
          </w:rPr>
        </w:r>
        <w:r w:rsidRPr="00F752CE">
          <w:rPr>
            <w:webHidden/>
          </w:rPr>
          <w:fldChar w:fldCharType="separate"/>
        </w:r>
        <w:r w:rsidRPr="00F752CE">
          <w:rPr>
            <w:webHidden/>
          </w:rPr>
          <w:t>13</w:t>
        </w:r>
        <w:r w:rsidRPr="00F752CE">
          <w:rPr>
            <w:webHidden/>
          </w:rPr>
          <w:fldChar w:fldCharType="end"/>
        </w:r>
      </w:hyperlink>
    </w:p>
    <w:p w14:paraId="1566D9B6" w14:textId="5B055DBA" w:rsidR="00EC6015" w:rsidRPr="00F752CE" w:rsidRDefault="00EC6015">
      <w:pPr>
        <w:pStyle w:val="TOC3"/>
        <w:rPr>
          <w:rFonts w:eastAsiaTheme="minorEastAsia" w:cstheme="minorBidi"/>
          <w:i w:val="0"/>
          <w:iCs w:val="0"/>
          <w:kern w:val="2"/>
          <w:sz w:val="22"/>
          <w:szCs w:val="22"/>
          <w14:ligatures w14:val="standardContextual"/>
        </w:rPr>
      </w:pPr>
      <w:hyperlink w:anchor="_Toc139877447" w:history="1">
        <w:r w:rsidRPr="00F752CE">
          <w:rPr>
            <w:rStyle w:val="Hyperlink"/>
          </w:rPr>
          <w:t>Short Sword</w:t>
        </w:r>
        <w:r w:rsidRPr="00F752CE">
          <w:rPr>
            <w:webHidden/>
          </w:rPr>
          <w:tab/>
        </w:r>
        <w:r w:rsidRPr="00F752CE">
          <w:rPr>
            <w:webHidden/>
          </w:rPr>
          <w:fldChar w:fldCharType="begin"/>
        </w:r>
        <w:r w:rsidRPr="00F752CE">
          <w:rPr>
            <w:webHidden/>
          </w:rPr>
          <w:instrText xml:space="preserve"> PAGEREF _Toc139877447 \h </w:instrText>
        </w:r>
        <w:r w:rsidRPr="00F752CE">
          <w:rPr>
            <w:webHidden/>
          </w:rPr>
        </w:r>
        <w:r w:rsidRPr="00F752CE">
          <w:rPr>
            <w:webHidden/>
          </w:rPr>
          <w:fldChar w:fldCharType="separate"/>
        </w:r>
        <w:r w:rsidRPr="00F752CE">
          <w:rPr>
            <w:webHidden/>
          </w:rPr>
          <w:t>14</w:t>
        </w:r>
        <w:r w:rsidRPr="00F752CE">
          <w:rPr>
            <w:webHidden/>
          </w:rPr>
          <w:fldChar w:fldCharType="end"/>
        </w:r>
      </w:hyperlink>
    </w:p>
    <w:p w14:paraId="25BAE047" w14:textId="2CA06E32" w:rsidR="00EC6015" w:rsidRPr="00F752CE" w:rsidRDefault="00EC6015">
      <w:pPr>
        <w:pStyle w:val="TOC2"/>
        <w:rPr>
          <w:rFonts w:eastAsiaTheme="minorEastAsia" w:cstheme="minorBidi"/>
          <w:kern w:val="2"/>
          <w:sz w:val="22"/>
          <w:szCs w:val="22"/>
          <w14:ligatures w14:val="standardContextual"/>
        </w:rPr>
      </w:pPr>
      <w:hyperlink w:anchor="_Toc139877448" w:history="1">
        <w:r w:rsidRPr="00F752CE">
          <w:rPr>
            <w:rStyle w:val="Hyperlink"/>
          </w:rPr>
          <w:t>Maces and Hammers</w:t>
        </w:r>
        <w:r w:rsidRPr="00F752CE">
          <w:rPr>
            <w:webHidden/>
          </w:rPr>
          <w:tab/>
        </w:r>
        <w:r w:rsidRPr="00F752CE">
          <w:rPr>
            <w:webHidden/>
          </w:rPr>
          <w:fldChar w:fldCharType="begin"/>
        </w:r>
        <w:r w:rsidRPr="00F752CE">
          <w:rPr>
            <w:webHidden/>
          </w:rPr>
          <w:instrText xml:space="preserve"> PAGEREF _Toc139877448 \h </w:instrText>
        </w:r>
        <w:r w:rsidRPr="00F752CE">
          <w:rPr>
            <w:webHidden/>
          </w:rPr>
        </w:r>
        <w:r w:rsidRPr="00F752CE">
          <w:rPr>
            <w:webHidden/>
          </w:rPr>
          <w:fldChar w:fldCharType="separate"/>
        </w:r>
        <w:r w:rsidRPr="00F752CE">
          <w:rPr>
            <w:webHidden/>
          </w:rPr>
          <w:t>15</w:t>
        </w:r>
        <w:r w:rsidRPr="00F752CE">
          <w:rPr>
            <w:webHidden/>
          </w:rPr>
          <w:fldChar w:fldCharType="end"/>
        </w:r>
      </w:hyperlink>
    </w:p>
    <w:p w14:paraId="0D3AD060" w14:textId="15102A6D" w:rsidR="00EC6015" w:rsidRPr="00F752CE" w:rsidRDefault="00EC6015">
      <w:pPr>
        <w:pStyle w:val="TOC3"/>
        <w:rPr>
          <w:rFonts w:eastAsiaTheme="minorEastAsia" w:cstheme="minorBidi"/>
          <w:i w:val="0"/>
          <w:iCs w:val="0"/>
          <w:kern w:val="2"/>
          <w:sz w:val="22"/>
          <w:szCs w:val="22"/>
          <w14:ligatures w14:val="standardContextual"/>
        </w:rPr>
      </w:pPr>
      <w:hyperlink w:anchor="_Toc139877449" w:history="1">
        <w:r w:rsidRPr="00F752CE">
          <w:rPr>
            <w:rStyle w:val="Hyperlink"/>
          </w:rPr>
          <w:t>Wooden Clubs</w:t>
        </w:r>
        <w:r w:rsidRPr="00F752CE">
          <w:rPr>
            <w:webHidden/>
          </w:rPr>
          <w:tab/>
        </w:r>
        <w:r w:rsidRPr="00F752CE">
          <w:rPr>
            <w:webHidden/>
          </w:rPr>
          <w:fldChar w:fldCharType="begin"/>
        </w:r>
        <w:r w:rsidRPr="00F752CE">
          <w:rPr>
            <w:webHidden/>
          </w:rPr>
          <w:instrText xml:space="preserve"> PAGEREF _Toc139877449 \h </w:instrText>
        </w:r>
        <w:r w:rsidRPr="00F752CE">
          <w:rPr>
            <w:webHidden/>
          </w:rPr>
        </w:r>
        <w:r w:rsidRPr="00F752CE">
          <w:rPr>
            <w:webHidden/>
          </w:rPr>
          <w:fldChar w:fldCharType="separate"/>
        </w:r>
        <w:r w:rsidRPr="00F752CE">
          <w:rPr>
            <w:webHidden/>
          </w:rPr>
          <w:t>15</w:t>
        </w:r>
        <w:r w:rsidRPr="00F752CE">
          <w:rPr>
            <w:webHidden/>
          </w:rPr>
          <w:fldChar w:fldCharType="end"/>
        </w:r>
      </w:hyperlink>
    </w:p>
    <w:p w14:paraId="2458986B" w14:textId="3BA0D1DF" w:rsidR="00EC6015" w:rsidRPr="00F752CE" w:rsidRDefault="00EC6015">
      <w:pPr>
        <w:pStyle w:val="TOC3"/>
        <w:rPr>
          <w:rFonts w:eastAsiaTheme="minorEastAsia" w:cstheme="minorBidi"/>
          <w:i w:val="0"/>
          <w:iCs w:val="0"/>
          <w:kern w:val="2"/>
          <w:sz w:val="22"/>
          <w:szCs w:val="22"/>
          <w14:ligatures w14:val="standardContextual"/>
        </w:rPr>
      </w:pPr>
      <w:hyperlink w:anchor="_Toc139877450" w:history="1">
        <w:r w:rsidRPr="00F752CE">
          <w:rPr>
            <w:rStyle w:val="Hyperlink"/>
          </w:rPr>
          <w:t>Warhammer</w:t>
        </w:r>
        <w:r w:rsidRPr="00F752CE">
          <w:rPr>
            <w:webHidden/>
          </w:rPr>
          <w:tab/>
        </w:r>
        <w:r w:rsidRPr="00F752CE">
          <w:rPr>
            <w:webHidden/>
          </w:rPr>
          <w:fldChar w:fldCharType="begin"/>
        </w:r>
        <w:r w:rsidRPr="00F752CE">
          <w:rPr>
            <w:webHidden/>
          </w:rPr>
          <w:instrText xml:space="preserve"> PAGEREF _Toc139877450 \h </w:instrText>
        </w:r>
        <w:r w:rsidRPr="00F752CE">
          <w:rPr>
            <w:webHidden/>
          </w:rPr>
        </w:r>
        <w:r w:rsidRPr="00F752CE">
          <w:rPr>
            <w:webHidden/>
          </w:rPr>
          <w:fldChar w:fldCharType="separate"/>
        </w:r>
        <w:r w:rsidRPr="00F752CE">
          <w:rPr>
            <w:webHidden/>
          </w:rPr>
          <w:t>16</w:t>
        </w:r>
        <w:r w:rsidRPr="00F752CE">
          <w:rPr>
            <w:webHidden/>
          </w:rPr>
          <w:fldChar w:fldCharType="end"/>
        </w:r>
      </w:hyperlink>
    </w:p>
    <w:p w14:paraId="75DBF46B" w14:textId="4E3435B0" w:rsidR="00EC6015" w:rsidRPr="00F752CE" w:rsidRDefault="00EC6015">
      <w:pPr>
        <w:pStyle w:val="TOC3"/>
        <w:rPr>
          <w:rFonts w:eastAsiaTheme="minorEastAsia" w:cstheme="minorBidi"/>
          <w:i w:val="0"/>
          <w:iCs w:val="0"/>
          <w:kern w:val="2"/>
          <w:sz w:val="22"/>
          <w:szCs w:val="22"/>
          <w14:ligatures w14:val="standardContextual"/>
        </w:rPr>
      </w:pPr>
      <w:hyperlink w:anchor="_Toc139877451" w:history="1">
        <w:r w:rsidRPr="00F752CE">
          <w:rPr>
            <w:rStyle w:val="Hyperlink"/>
          </w:rPr>
          <w:t>Mace</w:t>
        </w:r>
        <w:r w:rsidRPr="00F752CE">
          <w:rPr>
            <w:webHidden/>
          </w:rPr>
          <w:tab/>
        </w:r>
        <w:r w:rsidRPr="00F752CE">
          <w:rPr>
            <w:webHidden/>
          </w:rPr>
          <w:fldChar w:fldCharType="begin"/>
        </w:r>
        <w:r w:rsidRPr="00F752CE">
          <w:rPr>
            <w:webHidden/>
          </w:rPr>
          <w:instrText xml:space="preserve"> PAGEREF _Toc139877451 \h </w:instrText>
        </w:r>
        <w:r w:rsidRPr="00F752CE">
          <w:rPr>
            <w:webHidden/>
          </w:rPr>
        </w:r>
        <w:r w:rsidRPr="00F752CE">
          <w:rPr>
            <w:webHidden/>
          </w:rPr>
          <w:fldChar w:fldCharType="separate"/>
        </w:r>
        <w:r w:rsidRPr="00F752CE">
          <w:rPr>
            <w:webHidden/>
          </w:rPr>
          <w:t>16</w:t>
        </w:r>
        <w:r w:rsidRPr="00F752CE">
          <w:rPr>
            <w:webHidden/>
          </w:rPr>
          <w:fldChar w:fldCharType="end"/>
        </w:r>
      </w:hyperlink>
    </w:p>
    <w:p w14:paraId="123CABE1" w14:textId="53EB2E5C" w:rsidR="00EC6015" w:rsidRPr="00F752CE" w:rsidRDefault="00EC6015">
      <w:pPr>
        <w:pStyle w:val="TOC3"/>
        <w:rPr>
          <w:rFonts w:eastAsiaTheme="minorEastAsia" w:cstheme="minorBidi"/>
          <w:i w:val="0"/>
          <w:iCs w:val="0"/>
          <w:kern w:val="2"/>
          <w:sz w:val="22"/>
          <w:szCs w:val="22"/>
          <w14:ligatures w14:val="standardContextual"/>
        </w:rPr>
      </w:pPr>
      <w:hyperlink w:anchor="_Toc139877452" w:history="1">
        <w:r w:rsidRPr="00F752CE">
          <w:rPr>
            <w:rStyle w:val="Hyperlink"/>
          </w:rPr>
          <w:t>Morningstar</w:t>
        </w:r>
        <w:r w:rsidRPr="00F752CE">
          <w:rPr>
            <w:webHidden/>
          </w:rPr>
          <w:tab/>
        </w:r>
        <w:r w:rsidRPr="00F752CE">
          <w:rPr>
            <w:webHidden/>
          </w:rPr>
          <w:fldChar w:fldCharType="begin"/>
        </w:r>
        <w:r w:rsidRPr="00F752CE">
          <w:rPr>
            <w:webHidden/>
          </w:rPr>
          <w:instrText xml:space="preserve"> PAGEREF _Toc139877452 \h </w:instrText>
        </w:r>
        <w:r w:rsidRPr="00F752CE">
          <w:rPr>
            <w:webHidden/>
          </w:rPr>
        </w:r>
        <w:r w:rsidRPr="00F752CE">
          <w:rPr>
            <w:webHidden/>
          </w:rPr>
          <w:fldChar w:fldCharType="separate"/>
        </w:r>
        <w:r w:rsidRPr="00F752CE">
          <w:rPr>
            <w:webHidden/>
          </w:rPr>
          <w:t>17</w:t>
        </w:r>
        <w:r w:rsidRPr="00F752CE">
          <w:rPr>
            <w:webHidden/>
          </w:rPr>
          <w:fldChar w:fldCharType="end"/>
        </w:r>
      </w:hyperlink>
    </w:p>
    <w:p w14:paraId="3C9A85B8" w14:textId="7A03C59D" w:rsidR="00EC6015" w:rsidRPr="00F752CE" w:rsidRDefault="00EC6015">
      <w:pPr>
        <w:pStyle w:val="TOC3"/>
        <w:rPr>
          <w:rFonts w:eastAsiaTheme="minorEastAsia" w:cstheme="minorBidi"/>
          <w:i w:val="0"/>
          <w:iCs w:val="0"/>
          <w:kern w:val="2"/>
          <w:sz w:val="22"/>
          <w:szCs w:val="22"/>
          <w14:ligatures w14:val="standardContextual"/>
        </w:rPr>
      </w:pPr>
      <w:hyperlink w:anchor="_Toc139877453" w:history="1">
        <w:r w:rsidRPr="00F752CE">
          <w:rPr>
            <w:rStyle w:val="Hyperlink"/>
          </w:rPr>
          <w:t>Dwarven Hammer</w:t>
        </w:r>
        <w:r w:rsidRPr="00F752CE">
          <w:rPr>
            <w:webHidden/>
          </w:rPr>
          <w:tab/>
        </w:r>
        <w:r w:rsidRPr="00F752CE">
          <w:rPr>
            <w:webHidden/>
          </w:rPr>
          <w:fldChar w:fldCharType="begin"/>
        </w:r>
        <w:r w:rsidRPr="00F752CE">
          <w:rPr>
            <w:webHidden/>
          </w:rPr>
          <w:instrText xml:space="preserve"> PAGEREF _Toc139877453 \h </w:instrText>
        </w:r>
        <w:r w:rsidRPr="00F752CE">
          <w:rPr>
            <w:webHidden/>
          </w:rPr>
        </w:r>
        <w:r w:rsidRPr="00F752CE">
          <w:rPr>
            <w:webHidden/>
          </w:rPr>
          <w:fldChar w:fldCharType="separate"/>
        </w:r>
        <w:r w:rsidRPr="00F752CE">
          <w:rPr>
            <w:webHidden/>
          </w:rPr>
          <w:t>17</w:t>
        </w:r>
        <w:r w:rsidRPr="00F752CE">
          <w:rPr>
            <w:webHidden/>
          </w:rPr>
          <w:fldChar w:fldCharType="end"/>
        </w:r>
      </w:hyperlink>
    </w:p>
    <w:p w14:paraId="0F08B96A" w14:textId="24A0F06E" w:rsidR="00EC6015" w:rsidRPr="00F752CE" w:rsidRDefault="00EC6015">
      <w:pPr>
        <w:pStyle w:val="TOC2"/>
        <w:rPr>
          <w:rFonts w:eastAsiaTheme="minorEastAsia" w:cstheme="minorBidi"/>
          <w:kern w:val="2"/>
          <w:sz w:val="22"/>
          <w:szCs w:val="22"/>
          <w14:ligatures w14:val="standardContextual"/>
        </w:rPr>
      </w:pPr>
      <w:hyperlink w:anchor="_Toc139877454" w:history="1">
        <w:r w:rsidRPr="00F752CE">
          <w:rPr>
            <w:rStyle w:val="Hyperlink"/>
          </w:rPr>
          <w:t>Shields</w:t>
        </w:r>
        <w:r w:rsidRPr="00F752CE">
          <w:rPr>
            <w:webHidden/>
          </w:rPr>
          <w:tab/>
        </w:r>
        <w:r w:rsidRPr="00F752CE">
          <w:rPr>
            <w:webHidden/>
          </w:rPr>
          <w:fldChar w:fldCharType="begin"/>
        </w:r>
        <w:r w:rsidRPr="00F752CE">
          <w:rPr>
            <w:webHidden/>
          </w:rPr>
          <w:instrText xml:space="preserve"> PAGEREF _Toc139877454 \h </w:instrText>
        </w:r>
        <w:r w:rsidRPr="00F752CE">
          <w:rPr>
            <w:webHidden/>
          </w:rPr>
        </w:r>
        <w:r w:rsidRPr="00F752CE">
          <w:rPr>
            <w:webHidden/>
          </w:rPr>
          <w:fldChar w:fldCharType="separate"/>
        </w:r>
        <w:r w:rsidRPr="00F752CE">
          <w:rPr>
            <w:webHidden/>
          </w:rPr>
          <w:t>18</w:t>
        </w:r>
        <w:r w:rsidRPr="00F752CE">
          <w:rPr>
            <w:webHidden/>
          </w:rPr>
          <w:fldChar w:fldCharType="end"/>
        </w:r>
      </w:hyperlink>
    </w:p>
    <w:p w14:paraId="5CBDDB9E" w14:textId="5F47C561" w:rsidR="00EC6015" w:rsidRPr="00F752CE" w:rsidRDefault="00EC6015">
      <w:pPr>
        <w:pStyle w:val="TOC3"/>
        <w:rPr>
          <w:rFonts w:eastAsiaTheme="minorEastAsia" w:cstheme="minorBidi"/>
          <w:i w:val="0"/>
          <w:iCs w:val="0"/>
          <w:kern w:val="2"/>
          <w:sz w:val="22"/>
          <w:szCs w:val="22"/>
          <w14:ligatures w14:val="standardContextual"/>
        </w:rPr>
      </w:pPr>
      <w:hyperlink w:anchor="_Toc139877455" w:history="1">
        <w:r w:rsidRPr="00F752CE">
          <w:rPr>
            <w:rStyle w:val="Hyperlink"/>
          </w:rPr>
          <w:t>Buckler</w:t>
        </w:r>
        <w:r w:rsidRPr="00F752CE">
          <w:rPr>
            <w:webHidden/>
          </w:rPr>
          <w:tab/>
        </w:r>
        <w:r w:rsidRPr="00F752CE">
          <w:rPr>
            <w:webHidden/>
          </w:rPr>
          <w:fldChar w:fldCharType="begin"/>
        </w:r>
        <w:r w:rsidRPr="00F752CE">
          <w:rPr>
            <w:webHidden/>
          </w:rPr>
          <w:instrText xml:space="preserve"> PAGEREF _Toc139877455 \h </w:instrText>
        </w:r>
        <w:r w:rsidRPr="00F752CE">
          <w:rPr>
            <w:webHidden/>
          </w:rPr>
        </w:r>
        <w:r w:rsidRPr="00F752CE">
          <w:rPr>
            <w:webHidden/>
          </w:rPr>
          <w:fldChar w:fldCharType="separate"/>
        </w:r>
        <w:r w:rsidRPr="00F752CE">
          <w:rPr>
            <w:webHidden/>
          </w:rPr>
          <w:t>18</w:t>
        </w:r>
        <w:r w:rsidRPr="00F752CE">
          <w:rPr>
            <w:webHidden/>
          </w:rPr>
          <w:fldChar w:fldCharType="end"/>
        </w:r>
      </w:hyperlink>
    </w:p>
    <w:p w14:paraId="7A9F1A81" w14:textId="5E0F793B" w:rsidR="00EC6015" w:rsidRPr="00F752CE" w:rsidRDefault="00EC6015">
      <w:pPr>
        <w:pStyle w:val="TOC3"/>
        <w:rPr>
          <w:rFonts w:eastAsiaTheme="minorEastAsia" w:cstheme="minorBidi"/>
          <w:i w:val="0"/>
          <w:iCs w:val="0"/>
          <w:kern w:val="2"/>
          <w:sz w:val="22"/>
          <w:szCs w:val="22"/>
          <w14:ligatures w14:val="standardContextual"/>
        </w:rPr>
      </w:pPr>
      <w:hyperlink w:anchor="_Toc139877456" w:history="1">
        <w:r w:rsidRPr="00F752CE">
          <w:rPr>
            <w:rStyle w:val="Hyperlink"/>
          </w:rPr>
          <w:t>Targe</w:t>
        </w:r>
        <w:r w:rsidRPr="00F752CE">
          <w:rPr>
            <w:webHidden/>
          </w:rPr>
          <w:tab/>
        </w:r>
        <w:r w:rsidRPr="00F752CE">
          <w:rPr>
            <w:webHidden/>
          </w:rPr>
          <w:fldChar w:fldCharType="begin"/>
        </w:r>
        <w:r w:rsidRPr="00F752CE">
          <w:rPr>
            <w:webHidden/>
          </w:rPr>
          <w:instrText xml:space="preserve"> PAGEREF _Toc139877456 \h </w:instrText>
        </w:r>
        <w:r w:rsidRPr="00F752CE">
          <w:rPr>
            <w:webHidden/>
          </w:rPr>
        </w:r>
        <w:r w:rsidRPr="00F752CE">
          <w:rPr>
            <w:webHidden/>
          </w:rPr>
          <w:fldChar w:fldCharType="separate"/>
        </w:r>
        <w:r w:rsidRPr="00F752CE">
          <w:rPr>
            <w:webHidden/>
          </w:rPr>
          <w:t>19</w:t>
        </w:r>
        <w:r w:rsidRPr="00F752CE">
          <w:rPr>
            <w:webHidden/>
          </w:rPr>
          <w:fldChar w:fldCharType="end"/>
        </w:r>
      </w:hyperlink>
    </w:p>
    <w:p w14:paraId="44C8CC76" w14:textId="42BE0A15" w:rsidR="00EC6015" w:rsidRPr="00F752CE" w:rsidRDefault="00EC6015">
      <w:pPr>
        <w:pStyle w:val="TOC3"/>
        <w:rPr>
          <w:rFonts w:eastAsiaTheme="minorEastAsia" w:cstheme="minorBidi"/>
          <w:i w:val="0"/>
          <w:iCs w:val="0"/>
          <w:kern w:val="2"/>
          <w:sz w:val="22"/>
          <w:szCs w:val="22"/>
          <w14:ligatures w14:val="standardContextual"/>
        </w:rPr>
      </w:pPr>
      <w:hyperlink w:anchor="_Toc139877457" w:history="1">
        <w:r w:rsidRPr="00F752CE">
          <w:rPr>
            <w:rStyle w:val="Hyperlink"/>
          </w:rPr>
          <w:t>Round Wooden Shield</w:t>
        </w:r>
        <w:r w:rsidRPr="00F752CE">
          <w:rPr>
            <w:webHidden/>
          </w:rPr>
          <w:tab/>
        </w:r>
        <w:r w:rsidRPr="00F752CE">
          <w:rPr>
            <w:webHidden/>
          </w:rPr>
          <w:fldChar w:fldCharType="begin"/>
        </w:r>
        <w:r w:rsidRPr="00F752CE">
          <w:rPr>
            <w:webHidden/>
          </w:rPr>
          <w:instrText xml:space="preserve"> PAGEREF _Toc139877457 \h </w:instrText>
        </w:r>
        <w:r w:rsidRPr="00F752CE">
          <w:rPr>
            <w:webHidden/>
          </w:rPr>
        </w:r>
        <w:r w:rsidRPr="00F752CE">
          <w:rPr>
            <w:webHidden/>
          </w:rPr>
          <w:fldChar w:fldCharType="separate"/>
        </w:r>
        <w:r w:rsidRPr="00F752CE">
          <w:rPr>
            <w:webHidden/>
          </w:rPr>
          <w:t>19</w:t>
        </w:r>
        <w:r w:rsidRPr="00F752CE">
          <w:rPr>
            <w:webHidden/>
          </w:rPr>
          <w:fldChar w:fldCharType="end"/>
        </w:r>
      </w:hyperlink>
    </w:p>
    <w:p w14:paraId="66589F9C" w14:textId="3BA6C237" w:rsidR="00EC6015" w:rsidRPr="00F752CE" w:rsidRDefault="00EC6015">
      <w:pPr>
        <w:pStyle w:val="TOC3"/>
        <w:rPr>
          <w:rFonts w:eastAsiaTheme="minorEastAsia" w:cstheme="minorBidi"/>
          <w:i w:val="0"/>
          <w:iCs w:val="0"/>
          <w:kern w:val="2"/>
          <w:sz w:val="22"/>
          <w:szCs w:val="22"/>
          <w14:ligatures w14:val="standardContextual"/>
        </w:rPr>
      </w:pPr>
      <w:hyperlink w:anchor="_Toc139877458" w:history="1">
        <w:r w:rsidRPr="00F752CE">
          <w:rPr>
            <w:rStyle w:val="Hyperlink"/>
          </w:rPr>
          <w:t>Round Metal Shield</w:t>
        </w:r>
        <w:r w:rsidRPr="00F752CE">
          <w:rPr>
            <w:webHidden/>
          </w:rPr>
          <w:tab/>
        </w:r>
        <w:r w:rsidRPr="00F752CE">
          <w:rPr>
            <w:webHidden/>
          </w:rPr>
          <w:fldChar w:fldCharType="begin"/>
        </w:r>
        <w:r w:rsidRPr="00F752CE">
          <w:rPr>
            <w:webHidden/>
          </w:rPr>
          <w:instrText xml:space="preserve"> PAGEREF _Toc139877458 \h </w:instrText>
        </w:r>
        <w:r w:rsidRPr="00F752CE">
          <w:rPr>
            <w:webHidden/>
          </w:rPr>
        </w:r>
        <w:r w:rsidRPr="00F752CE">
          <w:rPr>
            <w:webHidden/>
          </w:rPr>
          <w:fldChar w:fldCharType="separate"/>
        </w:r>
        <w:r w:rsidRPr="00F752CE">
          <w:rPr>
            <w:webHidden/>
          </w:rPr>
          <w:t>20</w:t>
        </w:r>
        <w:r w:rsidRPr="00F752CE">
          <w:rPr>
            <w:webHidden/>
          </w:rPr>
          <w:fldChar w:fldCharType="end"/>
        </w:r>
      </w:hyperlink>
    </w:p>
    <w:p w14:paraId="70F00E38" w14:textId="7CEE583A" w:rsidR="00EC6015" w:rsidRPr="00F752CE" w:rsidRDefault="00EC6015">
      <w:pPr>
        <w:pStyle w:val="TOC3"/>
        <w:rPr>
          <w:rFonts w:eastAsiaTheme="minorEastAsia" w:cstheme="minorBidi"/>
          <w:i w:val="0"/>
          <w:iCs w:val="0"/>
          <w:kern w:val="2"/>
          <w:sz w:val="22"/>
          <w:szCs w:val="22"/>
          <w14:ligatures w14:val="standardContextual"/>
        </w:rPr>
      </w:pPr>
      <w:hyperlink w:anchor="_Toc139877459" w:history="1">
        <w:r w:rsidRPr="00F752CE">
          <w:rPr>
            <w:rStyle w:val="Hyperlink"/>
          </w:rPr>
          <w:t>Edged Round Shield</w:t>
        </w:r>
        <w:r w:rsidRPr="00F752CE">
          <w:rPr>
            <w:webHidden/>
          </w:rPr>
          <w:tab/>
        </w:r>
        <w:r w:rsidRPr="00F752CE">
          <w:rPr>
            <w:webHidden/>
          </w:rPr>
          <w:fldChar w:fldCharType="begin"/>
        </w:r>
        <w:r w:rsidRPr="00F752CE">
          <w:rPr>
            <w:webHidden/>
          </w:rPr>
          <w:instrText xml:space="preserve"> PAGEREF _Toc139877459 \h </w:instrText>
        </w:r>
        <w:r w:rsidRPr="00F752CE">
          <w:rPr>
            <w:webHidden/>
          </w:rPr>
        </w:r>
        <w:r w:rsidRPr="00F752CE">
          <w:rPr>
            <w:webHidden/>
          </w:rPr>
          <w:fldChar w:fldCharType="separate"/>
        </w:r>
        <w:r w:rsidRPr="00F752CE">
          <w:rPr>
            <w:webHidden/>
          </w:rPr>
          <w:t>20</w:t>
        </w:r>
        <w:r w:rsidRPr="00F752CE">
          <w:rPr>
            <w:webHidden/>
          </w:rPr>
          <w:fldChar w:fldCharType="end"/>
        </w:r>
      </w:hyperlink>
    </w:p>
    <w:p w14:paraId="445E5F6C" w14:textId="1A344EDD" w:rsidR="00EC6015" w:rsidRPr="00F752CE" w:rsidRDefault="00EC6015">
      <w:pPr>
        <w:pStyle w:val="TOC3"/>
        <w:rPr>
          <w:rFonts w:eastAsiaTheme="minorEastAsia" w:cstheme="minorBidi"/>
          <w:i w:val="0"/>
          <w:iCs w:val="0"/>
          <w:kern w:val="2"/>
          <w:sz w:val="22"/>
          <w:szCs w:val="22"/>
          <w14:ligatures w14:val="standardContextual"/>
        </w:rPr>
      </w:pPr>
      <w:hyperlink w:anchor="_Toc139877460" w:history="1">
        <w:r w:rsidRPr="00F752CE">
          <w:rPr>
            <w:rStyle w:val="Hyperlink"/>
          </w:rPr>
          <w:t>Wooden Kite Shield</w:t>
        </w:r>
        <w:r w:rsidRPr="00F752CE">
          <w:rPr>
            <w:webHidden/>
          </w:rPr>
          <w:tab/>
        </w:r>
        <w:r w:rsidRPr="00F752CE">
          <w:rPr>
            <w:webHidden/>
          </w:rPr>
          <w:fldChar w:fldCharType="begin"/>
        </w:r>
        <w:r w:rsidRPr="00F752CE">
          <w:rPr>
            <w:webHidden/>
          </w:rPr>
          <w:instrText xml:space="preserve"> PAGEREF _Toc139877460 \h </w:instrText>
        </w:r>
        <w:r w:rsidRPr="00F752CE">
          <w:rPr>
            <w:webHidden/>
          </w:rPr>
        </w:r>
        <w:r w:rsidRPr="00F752CE">
          <w:rPr>
            <w:webHidden/>
          </w:rPr>
          <w:fldChar w:fldCharType="separate"/>
        </w:r>
        <w:r w:rsidRPr="00F752CE">
          <w:rPr>
            <w:webHidden/>
          </w:rPr>
          <w:t>21</w:t>
        </w:r>
        <w:r w:rsidRPr="00F752CE">
          <w:rPr>
            <w:webHidden/>
          </w:rPr>
          <w:fldChar w:fldCharType="end"/>
        </w:r>
      </w:hyperlink>
    </w:p>
    <w:p w14:paraId="737F8D6B" w14:textId="6B965C76" w:rsidR="00EC6015" w:rsidRPr="00F752CE" w:rsidRDefault="00EC6015">
      <w:pPr>
        <w:pStyle w:val="TOC3"/>
        <w:rPr>
          <w:rFonts w:eastAsiaTheme="minorEastAsia" w:cstheme="minorBidi"/>
          <w:i w:val="0"/>
          <w:iCs w:val="0"/>
          <w:kern w:val="2"/>
          <w:sz w:val="22"/>
          <w:szCs w:val="22"/>
          <w14:ligatures w14:val="standardContextual"/>
        </w:rPr>
      </w:pPr>
      <w:hyperlink w:anchor="_Toc139877461" w:history="1">
        <w:r w:rsidRPr="00F752CE">
          <w:rPr>
            <w:rStyle w:val="Hyperlink"/>
          </w:rPr>
          <w:t>Metal Kite Shield</w:t>
        </w:r>
        <w:r w:rsidRPr="00F752CE">
          <w:rPr>
            <w:webHidden/>
          </w:rPr>
          <w:tab/>
        </w:r>
        <w:r w:rsidRPr="00F752CE">
          <w:rPr>
            <w:webHidden/>
          </w:rPr>
          <w:fldChar w:fldCharType="begin"/>
        </w:r>
        <w:r w:rsidRPr="00F752CE">
          <w:rPr>
            <w:webHidden/>
          </w:rPr>
          <w:instrText xml:space="preserve"> PAGEREF _Toc139877461 \h </w:instrText>
        </w:r>
        <w:r w:rsidRPr="00F752CE">
          <w:rPr>
            <w:webHidden/>
          </w:rPr>
        </w:r>
        <w:r w:rsidRPr="00F752CE">
          <w:rPr>
            <w:webHidden/>
          </w:rPr>
          <w:fldChar w:fldCharType="separate"/>
        </w:r>
        <w:r w:rsidRPr="00F752CE">
          <w:rPr>
            <w:webHidden/>
          </w:rPr>
          <w:t>22</w:t>
        </w:r>
        <w:r w:rsidRPr="00F752CE">
          <w:rPr>
            <w:webHidden/>
          </w:rPr>
          <w:fldChar w:fldCharType="end"/>
        </w:r>
      </w:hyperlink>
    </w:p>
    <w:p w14:paraId="7F61443E" w14:textId="65D9BD09" w:rsidR="00EC6015" w:rsidRPr="00F752CE" w:rsidRDefault="00EC6015">
      <w:pPr>
        <w:pStyle w:val="TOC3"/>
        <w:rPr>
          <w:rFonts w:eastAsiaTheme="minorEastAsia" w:cstheme="minorBidi"/>
          <w:i w:val="0"/>
          <w:iCs w:val="0"/>
          <w:kern w:val="2"/>
          <w:sz w:val="22"/>
          <w:szCs w:val="22"/>
          <w14:ligatures w14:val="standardContextual"/>
        </w:rPr>
      </w:pPr>
      <w:hyperlink w:anchor="_Toc139877462" w:history="1">
        <w:r w:rsidRPr="00F752CE">
          <w:rPr>
            <w:rStyle w:val="Hyperlink"/>
          </w:rPr>
          <w:t>Tower Shield</w:t>
        </w:r>
        <w:r w:rsidRPr="00F752CE">
          <w:rPr>
            <w:webHidden/>
          </w:rPr>
          <w:tab/>
        </w:r>
        <w:r w:rsidRPr="00F752CE">
          <w:rPr>
            <w:webHidden/>
          </w:rPr>
          <w:fldChar w:fldCharType="begin"/>
        </w:r>
        <w:r w:rsidRPr="00F752CE">
          <w:rPr>
            <w:webHidden/>
          </w:rPr>
          <w:instrText xml:space="preserve"> PAGEREF _Toc139877462 \h </w:instrText>
        </w:r>
        <w:r w:rsidRPr="00F752CE">
          <w:rPr>
            <w:webHidden/>
          </w:rPr>
        </w:r>
        <w:r w:rsidRPr="00F752CE">
          <w:rPr>
            <w:webHidden/>
          </w:rPr>
          <w:fldChar w:fldCharType="separate"/>
        </w:r>
        <w:r w:rsidRPr="00F752CE">
          <w:rPr>
            <w:webHidden/>
          </w:rPr>
          <w:t>23</w:t>
        </w:r>
        <w:r w:rsidRPr="00F752CE">
          <w:rPr>
            <w:webHidden/>
          </w:rPr>
          <w:fldChar w:fldCharType="end"/>
        </w:r>
      </w:hyperlink>
    </w:p>
    <w:p w14:paraId="518400D3" w14:textId="189D3CD9" w:rsidR="00EC6015" w:rsidRPr="00F752CE" w:rsidRDefault="00EC6015">
      <w:pPr>
        <w:pStyle w:val="TOC2"/>
        <w:rPr>
          <w:rFonts w:eastAsiaTheme="minorEastAsia" w:cstheme="minorBidi"/>
          <w:kern w:val="2"/>
          <w:sz w:val="22"/>
          <w:szCs w:val="22"/>
          <w14:ligatures w14:val="standardContextual"/>
        </w:rPr>
      </w:pPr>
      <w:hyperlink w:anchor="_Toc139877463" w:history="1">
        <w:r w:rsidRPr="00F752CE">
          <w:rPr>
            <w:rStyle w:val="Hyperlink"/>
          </w:rPr>
          <w:t>Polearms</w:t>
        </w:r>
        <w:r w:rsidRPr="00F752CE">
          <w:rPr>
            <w:webHidden/>
          </w:rPr>
          <w:tab/>
        </w:r>
        <w:r w:rsidRPr="00F752CE">
          <w:rPr>
            <w:webHidden/>
          </w:rPr>
          <w:fldChar w:fldCharType="begin"/>
        </w:r>
        <w:r w:rsidRPr="00F752CE">
          <w:rPr>
            <w:webHidden/>
          </w:rPr>
          <w:instrText xml:space="preserve"> PAGEREF _Toc139877463 \h </w:instrText>
        </w:r>
        <w:r w:rsidRPr="00F752CE">
          <w:rPr>
            <w:webHidden/>
          </w:rPr>
        </w:r>
        <w:r w:rsidRPr="00F752CE">
          <w:rPr>
            <w:webHidden/>
          </w:rPr>
          <w:fldChar w:fldCharType="separate"/>
        </w:r>
        <w:r w:rsidRPr="00F752CE">
          <w:rPr>
            <w:webHidden/>
          </w:rPr>
          <w:t>24</w:t>
        </w:r>
        <w:r w:rsidRPr="00F752CE">
          <w:rPr>
            <w:webHidden/>
          </w:rPr>
          <w:fldChar w:fldCharType="end"/>
        </w:r>
      </w:hyperlink>
    </w:p>
    <w:p w14:paraId="502073B2" w14:textId="551DAE22" w:rsidR="00EC6015" w:rsidRPr="00F752CE" w:rsidRDefault="00EC6015">
      <w:pPr>
        <w:pStyle w:val="TOC3"/>
        <w:rPr>
          <w:rFonts w:eastAsiaTheme="minorEastAsia" w:cstheme="minorBidi"/>
          <w:i w:val="0"/>
          <w:iCs w:val="0"/>
          <w:kern w:val="2"/>
          <w:sz w:val="22"/>
          <w:szCs w:val="22"/>
          <w14:ligatures w14:val="standardContextual"/>
        </w:rPr>
      </w:pPr>
      <w:hyperlink w:anchor="_Toc139877464" w:history="1">
        <w:r w:rsidRPr="00F752CE">
          <w:rPr>
            <w:rStyle w:val="Hyperlink"/>
          </w:rPr>
          <w:t>Simple Short Spear</w:t>
        </w:r>
        <w:r w:rsidRPr="00F752CE">
          <w:rPr>
            <w:webHidden/>
          </w:rPr>
          <w:tab/>
        </w:r>
        <w:r w:rsidRPr="00F752CE">
          <w:rPr>
            <w:webHidden/>
          </w:rPr>
          <w:fldChar w:fldCharType="begin"/>
        </w:r>
        <w:r w:rsidRPr="00F752CE">
          <w:rPr>
            <w:webHidden/>
          </w:rPr>
          <w:instrText xml:space="preserve"> PAGEREF _Toc139877464 \h </w:instrText>
        </w:r>
        <w:r w:rsidRPr="00F752CE">
          <w:rPr>
            <w:webHidden/>
          </w:rPr>
        </w:r>
        <w:r w:rsidRPr="00F752CE">
          <w:rPr>
            <w:webHidden/>
          </w:rPr>
          <w:fldChar w:fldCharType="separate"/>
        </w:r>
        <w:r w:rsidRPr="00F752CE">
          <w:rPr>
            <w:webHidden/>
          </w:rPr>
          <w:t>24</w:t>
        </w:r>
        <w:r w:rsidRPr="00F752CE">
          <w:rPr>
            <w:webHidden/>
          </w:rPr>
          <w:fldChar w:fldCharType="end"/>
        </w:r>
      </w:hyperlink>
    </w:p>
    <w:p w14:paraId="080353BA" w14:textId="459B10A0" w:rsidR="00EC6015" w:rsidRPr="00F752CE" w:rsidRDefault="00EC6015">
      <w:pPr>
        <w:pStyle w:val="TOC3"/>
        <w:rPr>
          <w:rFonts w:eastAsiaTheme="minorEastAsia" w:cstheme="minorBidi"/>
          <w:i w:val="0"/>
          <w:iCs w:val="0"/>
          <w:kern w:val="2"/>
          <w:sz w:val="22"/>
          <w:szCs w:val="22"/>
          <w14:ligatures w14:val="standardContextual"/>
        </w:rPr>
      </w:pPr>
      <w:hyperlink w:anchor="_Toc139877465" w:history="1">
        <w:r w:rsidRPr="00F752CE">
          <w:rPr>
            <w:rStyle w:val="Hyperlink"/>
          </w:rPr>
          <w:t>Fancy Short Spear</w:t>
        </w:r>
        <w:r w:rsidRPr="00F752CE">
          <w:rPr>
            <w:webHidden/>
          </w:rPr>
          <w:tab/>
        </w:r>
        <w:r w:rsidRPr="00F752CE">
          <w:rPr>
            <w:webHidden/>
          </w:rPr>
          <w:fldChar w:fldCharType="begin"/>
        </w:r>
        <w:r w:rsidRPr="00F752CE">
          <w:rPr>
            <w:webHidden/>
          </w:rPr>
          <w:instrText xml:space="preserve"> PAGEREF _Toc139877465 \h </w:instrText>
        </w:r>
        <w:r w:rsidRPr="00F752CE">
          <w:rPr>
            <w:webHidden/>
          </w:rPr>
        </w:r>
        <w:r w:rsidRPr="00F752CE">
          <w:rPr>
            <w:webHidden/>
          </w:rPr>
          <w:fldChar w:fldCharType="separate"/>
        </w:r>
        <w:r w:rsidRPr="00F752CE">
          <w:rPr>
            <w:webHidden/>
          </w:rPr>
          <w:t>24</w:t>
        </w:r>
        <w:r w:rsidRPr="00F752CE">
          <w:rPr>
            <w:webHidden/>
          </w:rPr>
          <w:fldChar w:fldCharType="end"/>
        </w:r>
      </w:hyperlink>
    </w:p>
    <w:p w14:paraId="02AFB4CE" w14:textId="5FC49809" w:rsidR="00EC6015" w:rsidRPr="00F752CE" w:rsidRDefault="00EC6015">
      <w:pPr>
        <w:pStyle w:val="TOC3"/>
        <w:rPr>
          <w:rFonts w:eastAsiaTheme="minorEastAsia" w:cstheme="minorBidi"/>
          <w:i w:val="0"/>
          <w:iCs w:val="0"/>
          <w:kern w:val="2"/>
          <w:sz w:val="22"/>
          <w:szCs w:val="22"/>
          <w14:ligatures w14:val="standardContextual"/>
        </w:rPr>
      </w:pPr>
      <w:hyperlink w:anchor="_Toc139877466" w:history="1">
        <w:r w:rsidRPr="00F752CE">
          <w:rPr>
            <w:rStyle w:val="Hyperlink"/>
          </w:rPr>
          <w:t>Short Pike</w:t>
        </w:r>
        <w:r w:rsidRPr="00F752CE">
          <w:rPr>
            <w:webHidden/>
          </w:rPr>
          <w:tab/>
        </w:r>
        <w:r w:rsidRPr="00F752CE">
          <w:rPr>
            <w:webHidden/>
          </w:rPr>
          <w:fldChar w:fldCharType="begin"/>
        </w:r>
        <w:r w:rsidRPr="00F752CE">
          <w:rPr>
            <w:webHidden/>
          </w:rPr>
          <w:instrText xml:space="preserve"> PAGEREF _Toc139877466 \h </w:instrText>
        </w:r>
        <w:r w:rsidRPr="00F752CE">
          <w:rPr>
            <w:webHidden/>
          </w:rPr>
        </w:r>
        <w:r w:rsidRPr="00F752CE">
          <w:rPr>
            <w:webHidden/>
          </w:rPr>
          <w:fldChar w:fldCharType="separate"/>
        </w:r>
        <w:r w:rsidRPr="00F752CE">
          <w:rPr>
            <w:webHidden/>
          </w:rPr>
          <w:t>25</w:t>
        </w:r>
        <w:r w:rsidRPr="00F752CE">
          <w:rPr>
            <w:webHidden/>
          </w:rPr>
          <w:fldChar w:fldCharType="end"/>
        </w:r>
      </w:hyperlink>
    </w:p>
    <w:p w14:paraId="29B7F916" w14:textId="33CE84FF" w:rsidR="00EC6015" w:rsidRPr="00F752CE" w:rsidRDefault="00EC6015">
      <w:pPr>
        <w:pStyle w:val="TOC3"/>
        <w:rPr>
          <w:rFonts w:eastAsiaTheme="minorEastAsia" w:cstheme="minorBidi"/>
          <w:i w:val="0"/>
          <w:iCs w:val="0"/>
          <w:kern w:val="2"/>
          <w:sz w:val="22"/>
          <w:szCs w:val="22"/>
          <w14:ligatures w14:val="standardContextual"/>
        </w:rPr>
      </w:pPr>
      <w:hyperlink w:anchor="_Toc139877467" w:history="1">
        <w:r w:rsidRPr="00F752CE">
          <w:rPr>
            <w:rStyle w:val="Hyperlink"/>
          </w:rPr>
          <w:t>Long Pike</w:t>
        </w:r>
        <w:r w:rsidRPr="00F752CE">
          <w:rPr>
            <w:webHidden/>
          </w:rPr>
          <w:tab/>
        </w:r>
        <w:r w:rsidRPr="00F752CE">
          <w:rPr>
            <w:webHidden/>
          </w:rPr>
          <w:fldChar w:fldCharType="begin"/>
        </w:r>
        <w:r w:rsidRPr="00F752CE">
          <w:rPr>
            <w:webHidden/>
          </w:rPr>
          <w:instrText xml:space="preserve"> PAGEREF _Toc139877467 \h </w:instrText>
        </w:r>
        <w:r w:rsidRPr="00F752CE">
          <w:rPr>
            <w:webHidden/>
          </w:rPr>
        </w:r>
        <w:r w:rsidRPr="00F752CE">
          <w:rPr>
            <w:webHidden/>
          </w:rPr>
          <w:fldChar w:fldCharType="separate"/>
        </w:r>
        <w:r w:rsidRPr="00F752CE">
          <w:rPr>
            <w:webHidden/>
          </w:rPr>
          <w:t>25</w:t>
        </w:r>
        <w:r w:rsidRPr="00F752CE">
          <w:rPr>
            <w:webHidden/>
          </w:rPr>
          <w:fldChar w:fldCharType="end"/>
        </w:r>
      </w:hyperlink>
    </w:p>
    <w:p w14:paraId="11DB87F4" w14:textId="6739AD3A" w:rsidR="00EC6015" w:rsidRPr="00F752CE" w:rsidRDefault="00EC6015">
      <w:pPr>
        <w:pStyle w:val="TOC3"/>
        <w:rPr>
          <w:rFonts w:eastAsiaTheme="minorEastAsia" w:cstheme="minorBidi"/>
          <w:i w:val="0"/>
          <w:iCs w:val="0"/>
          <w:kern w:val="2"/>
          <w:sz w:val="22"/>
          <w:szCs w:val="22"/>
          <w14:ligatures w14:val="standardContextual"/>
        </w:rPr>
      </w:pPr>
      <w:hyperlink w:anchor="_Toc139877468" w:history="1">
        <w:r w:rsidRPr="00F752CE">
          <w:rPr>
            <w:rStyle w:val="Hyperlink"/>
          </w:rPr>
          <w:t>Javelins</w:t>
        </w:r>
        <w:r w:rsidRPr="00F752CE">
          <w:rPr>
            <w:webHidden/>
          </w:rPr>
          <w:tab/>
        </w:r>
        <w:r w:rsidRPr="00F752CE">
          <w:rPr>
            <w:webHidden/>
          </w:rPr>
          <w:fldChar w:fldCharType="begin"/>
        </w:r>
        <w:r w:rsidRPr="00F752CE">
          <w:rPr>
            <w:webHidden/>
          </w:rPr>
          <w:instrText xml:space="preserve"> PAGEREF _Toc139877468 \h </w:instrText>
        </w:r>
        <w:r w:rsidRPr="00F752CE">
          <w:rPr>
            <w:webHidden/>
          </w:rPr>
        </w:r>
        <w:r w:rsidRPr="00F752CE">
          <w:rPr>
            <w:webHidden/>
          </w:rPr>
          <w:fldChar w:fldCharType="separate"/>
        </w:r>
        <w:r w:rsidRPr="00F752CE">
          <w:rPr>
            <w:webHidden/>
          </w:rPr>
          <w:t>25</w:t>
        </w:r>
        <w:r w:rsidRPr="00F752CE">
          <w:rPr>
            <w:webHidden/>
          </w:rPr>
          <w:fldChar w:fldCharType="end"/>
        </w:r>
      </w:hyperlink>
    </w:p>
    <w:p w14:paraId="2DFB66A5" w14:textId="3ADFBBA9" w:rsidR="00EC6015" w:rsidRPr="00F752CE" w:rsidRDefault="00EC6015">
      <w:pPr>
        <w:pStyle w:val="TOC3"/>
        <w:rPr>
          <w:rFonts w:eastAsiaTheme="minorEastAsia" w:cstheme="minorBidi"/>
          <w:i w:val="0"/>
          <w:iCs w:val="0"/>
          <w:kern w:val="2"/>
          <w:sz w:val="22"/>
          <w:szCs w:val="22"/>
          <w14:ligatures w14:val="standardContextual"/>
        </w:rPr>
      </w:pPr>
      <w:hyperlink w:anchor="_Toc139877469" w:history="1">
        <w:r w:rsidRPr="00F752CE">
          <w:rPr>
            <w:rStyle w:val="Hyperlink"/>
          </w:rPr>
          <w:t>Pitchfork</w:t>
        </w:r>
        <w:r w:rsidRPr="00F752CE">
          <w:rPr>
            <w:webHidden/>
          </w:rPr>
          <w:tab/>
        </w:r>
        <w:r w:rsidRPr="00F752CE">
          <w:rPr>
            <w:webHidden/>
          </w:rPr>
          <w:fldChar w:fldCharType="begin"/>
        </w:r>
        <w:r w:rsidRPr="00F752CE">
          <w:rPr>
            <w:webHidden/>
          </w:rPr>
          <w:instrText xml:space="preserve"> PAGEREF _Toc139877469 \h </w:instrText>
        </w:r>
        <w:r w:rsidRPr="00F752CE">
          <w:rPr>
            <w:webHidden/>
          </w:rPr>
        </w:r>
        <w:r w:rsidRPr="00F752CE">
          <w:rPr>
            <w:webHidden/>
          </w:rPr>
          <w:fldChar w:fldCharType="separate"/>
        </w:r>
        <w:r w:rsidRPr="00F752CE">
          <w:rPr>
            <w:webHidden/>
          </w:rPr>
          <w:t>26</w:t>
        </w:r>
        <w:r w:rsidRPr="00F752CE">
          <w:rPr>
            <w:webHidden/>
          </w:rPr>
          <w:fldChar w:fldCharType="end"/>
        </w:r>
      </w:hyperlink>
    </w:p>
    <w:p w14:paraId="209D9AF7" w14:textId="670E7E28" w:rsidR="00EC6015" w:rsidRPr="00F752CE" w:rsidRDefault="00EC6015">
      <w:pPr>
        <w:pStyle w:val="TOC3"/>
        <w:rPr>
          <w:rFonts w:eastAsiaTheme="minorEastAsia" w:cstheme="minorBidi"/>
          <w:i w:val="0"/>
          <w:iCs w:val="0"/>
          <w:kern w:val="2"/>
          <w:sz w:val="22"/>
          <w:szCs w:val="22"/>
          <w14:ligatures w14:val="standardContextual"/>
        </w:rPr>
      </w:pPr>
      <w:hyperlink w:anchor="_Toc139877470" w:history="1">
        <w:r w:rsidRPr="00F752CE">
          <w:rPr>
            <w:rStyle w:val="Hyperlink"/>
          </w:rPr>
          <w:t>Spetum</w:t>
        </w:r>
        <w:r w:rsidRPr="00F752CE">
          <w:rPr>
            <w:webHidden/>
          </w:rPr>
          <w:tab/>
        </w:r>
        <w:r w:rsidRPr="00F752CE">
          <w:rPr>
            <w:webHidden/>
          </w:rPr>
          <w:fldChar w:fldCharType="begin"/>
        </w:r>
        <w:r w:rsidRPr="00F752CE">
          <w:rPr>
            <w:webHidden/>
          </w:rPr>
          <w:instrText xml:space="preserve"> PAGEREF _Toc139877470 \h </w:instrText>
        </w:r>
        <w:r w:rsidRPr="00F752CE">
          <w:rPr>
            <w:webHidden/>
          </w:rPr>
        </w:r>
        <w:r w:rsidRPr="00F752CE">
          <w:rPr>
            <w:webHidden/>
          </w:rPr>
          <w:fldChar w:fldCharType="separate"/>
        </w:r>
        <w:r w:rsidRPr="00F752CE">
          <w:rPr>
            <w:webHidden/>
          </w:rPr>
          <w:t>26</w:t>
        </w:r>
        <w:r w:rsidRPr="00F752CE">
          <w:rPr>
            <w:webHidden/>
          </w:rPr>
          <w:fldChar w:fldCharType="end"/>
        </w:r>
      </w:hyperlink>
    </w:p>
    <w:p w14:paraId="594EB318" w14:textId="18784E48" w:rsidR="00EC6015" w:rsidRPr="00F752CE" w:rsidRDefault="00EC6015">
      <w:pPr>
        <w:pStyle w:val="TOC3"/>
        <w:rPr>
          <w:rFonts w:eastAsiaTheme="minorEastAsia" w:cstheme="minorBidi"/>
          <w:i w:val="0"/>
          <w:iCs w:val="0"/>
          <w:kern w:val="2"/>
          <w:sz w:val="22"/>
          <w:szCs w:val="22"/>
          <w14:ligatures w14:val="standardContextual"/>
        </w:rPr>
      </w:pPr>
      <w:hyperlink w:anchor="_Toc139877471" w:history="1">
        <w:r w:rsidRPr="00F752CE">
          <w:rPr>
            <w:rStyle w:val="Hyperlink"/>
          </w:rPr>
          <w:t>Lance of War</w:t>
        </w:r>
        <w:r w:rsidRPr="00F752CE">
          <w:rPr>
            <w:webHidden/>
          </w:rPr>
          <w:tab/>
        </w:r>
        <w:r w:rsidRPr="00F752CE">
          <w:rPr>
            <w:webHidden/>
          </w:rPr>
          <w:fldChar w:fldCharType="begin"/>
        </w:r>
        <w:r w:rsidRPr="00F752CE">
          <w:rPr>
            <w:webHidden/>
          </w:rPr>
          <w:instrText xml:space="preserve"> PAGEREF _Toc139877471 \h </w:instrText>
        </w:r>
        <w:r w:rsidRPr="00F752CE">
          <w:rPr>
            <w:webHidden/>
          </w:rPr>
        </w:r>
        <w:r w:rsidRPr="00F752CE">
          <w:rPr>
            <w:webHidden/>
          </w:rPr>
          <w:fldChar w:fldCharType="separate"/>
        </w:r>
        <w:r w:rsidRPr="00F752CE">
          <w:rPr>
            <w:webHidden/>
          </w:rPr>
          <w:t>27</w:t>
        </w:r>
        <w:r w:rsidRPr="00F752CE">
          <w:rPr>
            <w:webHidden/>
          </w:rPr>
          <w:fldChar w:fldCharType="end"/>
        </w:r>
      </w:hyperlink>
    </w:p>
    <w:p w14:paraId="3B3996DB" w14:textId="690D9115" w:rsidR="00EC6015" w:rsidRPr="00F752CE" w:rsidRDefault="00EC6015">
      <w:pPr>
        <w:pStyle w:val="TOC3"/>
        <w:rPr>
          <w:rFonts w:eastAsiaTheme="minorEastAsia" w:cstheme="minorBidi"/>
          <w:i w:val="0"/>
          <w:iCs w:val="0"/>
          <w:kern w:val="2"/>
          <w:sz w:val="22"/>
          <w:szCs w:val="22"/>
          <w14:ligatures w14:val="standardContextual"/>
        </w:rPr>
      </w:pPr>
      <w:hyperlink w:anchor="_Toc139877472" w:history="1">
        <w:r w:rsidRPr="00F752CE">
          <w:rPr>
            <w:rStyle w:val="Hyperlink"/>
          </w:rPr>
          <w:t>Demi-Lance</w:t>
        </w:r>
        <w:r w:rsidRPr="00F752CE">
          <w:rPr>
            <w:webHidden/>
          </w:rPr>
          <w:tab/>
        </w:r>
        <w:r w:rsidRPr="00F752CE">
          <w:rPr>
            <w:webHidden/>
          </w:rPr>
          <w:fldChar w:fldCharType="begin"/>
        </w:r>
        <w:r w:rsidRPr="00F752CE">
          <w:rPr>
            <w:webHidden/>
          </w:rPr>
          <w:instrText xml:space="preserve"> PAGEREF _Toc139877472 \h </w:instrText>
        </w:r>
        <w:r w:rsidRPr="00F752CE">
          <w:rPr>
            <w:webHidden/>
          </w:rPr>
        </w:r>
        <w:r w:rsidRPr="00F752CE">
          <w:rPr>
            <w:webHidden/>
          </w:rPr>
          <w:fldChar w:fldCharType="separate"/>
        </w:r>
        <w:r w:rsidRPr="00F752CE">
          <w:rPr>
            <w:webHidden/>
          </w:rPr>
          <w:t>27</w:t>
        </w:r>
        <w:r w:rsidRPr="00F752CE">
          <w:rPr>
            <w:webHidden/>
          </w:rPr>
          <w:fldChar w:fldCharType="end"/>
        </w:r>
      </w:hyperlink>
    </w:p>
    <w:p w14:paraId="2B5D220E" w14:textId="53A17A20" w:rsidR="00EC6015" w:rsidRPr="00F752CE" w:rsidRDefault="00EC6015">
      <w:pPr>
        <w:pStyle w:val="TOC3"/>
        <w:rPr>
          <w:rFonts w:eastAsiaTheme="minorEastAsia" w:cstheme="minorBidi"/>
          <w:i w:val="0"/>
          <w:iCs w:val="0"/>
          <w:kern w:val="2"/>
          <w:sz w:val="22"/>
          <w:szCs w:val="22"/>
          <w14:ligatures w14:val="standardContextual"/>
        </w:rPr>
      </w:pPr>
      <w:hyperlink w:anchor="_Toc139877473" w:history="1">
        <w:r w:rsidRPr="00F752CE">
          <w:rPr>
            <w:rStyle w:val="Hyperlink"/>
          </w:rPr>
          <w:t>Lance of Peace</w:t>
        </w:r>
        <w:r w:rsidRPr="00F752CE">
          <w:rPr>
            <w:webHidden/>
          </w:rPr>
          <w:tab/>
        </w:r>
        <w:r w:rsidRPr="00F752CE">
          <w:rPr>
            <w:webHidden/>
          </w:rPr>
          <w:fldChar w:fldCharType="begin"/>
        </w:r>
        <w:r w:rsidRPr="00F752CE">
          <w:rPr>
            <w:webHidden/>
          </w:rPr>
          <w:instrText xml:space="preserve"> PAGEREF _Toc139877473 \h </w:instrText>
        </w:r>
        <w:r w:rsidRPr="00F752CE">
          <w:rPr>
            <w:webHidden/>
          </w:rPr>
        </w:r>
        <w:r w:rsidRPr="00F752CE">
          <w:rPr>
            <w:webHidden/>
          </w:rPr>
          <w:fldChar w:fldCharType="separate"/>
        </w:r>
        <w:r w:rsidRPr="00F752CE">
          <w:rPr>
            <w:webHidden/>
          </w:rPr>
          <w:t>27</w:t>
        </w:r>
        <w:r w:rsidRPr="00F752CE">
          <w:rPr>
            <w:webHidden/>
          </w:rPr>
          <w:fldChar w:fldCharType="end"/>
        </w:r>
      </w:hyperlink>
    </w:p>
    <w:p w14:paraId="2EF04C67" w14:textId="02829879" w:rsidR="00EC6015" w:rsidRPr="00F752CE" w:rsidRDefault="00EC6015">
      <w:pPr>
        <w:pStyle w:val="TOC3"/>
        <w:rPr>
          <w:rFonts w:eastAsiaTheme="minorEastAsia" w:cstheme="minorBidi"/>
          <w:i w:val="0"/>
          <w:iCs w:val="0"/>
          <w:kern w:val="2"/>
          <w:sz w:val="22"/>
          <w:szCs w:val="22"/>
          <w14:ligatures w14:val="standardContextual"/>
        </w:rPr>
      </w:pPr>
      <w:hyperlink w:anchor="_Toc139877474" w:history="1">
        <w:r w:rsidRPr="00F752CE">
          <w:rPr>
            <w:rStyle w:val="Hyperlink"/>
          </w:rPr>
          <w:t>Halberd</w:t>
        </w:r>
        <w:r w:rsidRPr="00F752CE">
          <w:rPr>
            <w:webHidden/>
          </w:rPr>
          <w:tab/>
        </w:r>
        <w:r w:rsidRPr="00F752CE">
          <w:rPr>
            <w:webHidden/>
          </w:rPr>
          <w:fldChar w:fldCharType="begin"/>
        </w:r>
        <w:r w:rsidRPr="00F752CE">
          <w:rPr>
            <w:webHidden/>
          </w:rPr>
          <w:instrText xml:space="preserve"> PAGEREF _Toc139877474 \h </w:instrText>
        </w:r>
        <w:r w:rsidRPr="00F752CE">
          <w:rPr>
            <w:webHidden/>
          </w:rPr>
        </w:r>
        <w:r w:rsidRPr="00F752CE">
          <w:rPr>
            <w:webHidden/>
          </w:rPr>
          <w:fldChar w:fldCharType="separate"/>
        </w:r>
        <w:r w:rsidRPr="00F752CE">
          <w:rPr>
            <w:webHidden/>
          </w:rPr>
          <w:t>28</w:t>
        </w:r>
        <w:r w:rsidRPr="00F752CE">
          <w:rPr>
            <w:webHidden/>
          </w:rPr>
          <w:fldChar w:fldCharType="end"/>
        </w:r>
      </w:hyperlink>
    </w:p>
    <w:p w14:paraId="53AFD2AD" w14:textId="2B1E7B86" w:rsidR="00EC6015" w:rsidRPr="00F752CE" w:rsidRDefault="00EC6015">
      <w:pPr>
        <w:pStyle w:val="TOC2"/>
        <w:rPr>
          <w:rFonts w:eastAsiaTheme="minorEastAsia" w:cstheme="minorBidi"/>
          <w:kern w:val="2"/>
          <w:sz w:val="22"/>
          <w:szCs w:val="22"/>
          <w14:ligatures w14:val="standardContextual"/>
        </w:rPr>
      </w:pPr>
      <w:hyperlink w:anchor="_Toc139877475" w:history="1">
        <w:r w:rsidRPr="00F752CE">
          <w:rPr>
            <w:rStyle w:val="Hyperlink"/>
          </w:rPr>
          <w:t>Staves</w:t>
        </w:r>
        <w:r w:rsidRPr="00F752CE">
          <w:rPr>
            <w:webHidden/>
          </w:rPr>
          <w:tab/>
        </w:r>
        <w:r w:rsidRPr="00F752CE">
          <w:rPr>
            <w:webHidden/>
          </w:rPr>
          <w:fldChar w:fldCharType="begin"/>
        </w:r>
        <w:r w:rsidRPr="00F752CE">
          <w:rPr>
            <w:webHidden/>
          </w:rPr>
          <w:instrText xml:space="preserve"> PAGEREF _Toc139877475 \h </w:instrText>
        </w:r>
        <w:r w:rsidRPr="00F752CE">
          <w:rPr>
            <w:webHidden/>
          </w:rPr>
        </w:r>
        <w:r w:rsidRPr="00F752CE">
          <w:rPr>
            <w:webHidden/>
          </w:rPr>
          <w:fldChar w:fldCharType="separate"/>
        </w:r>
        <w:r w:rsidRPr="00F752CE">
          <w:rPr>
            <w:webHidden/>
          </w:rPr>
          <w:t>29</w:t>
        </w:r>
        <w:r w:rsidRPr="00F752CE">
          <w:rPr>
            <w:webHidden/>
          </w:rPr>
          <w:fldChar w:fldCharType="end"/>
        </w:r>
      </w:hyperlink>
    </w:p>
    <w:p w14:paraId="1B3206B9" w14:textId="4B618BF9" w:rsidR="00EC6015" w:rsidRPr="00F752CE" w:rsidRDefault="00EC6015">
      <w:pPr>
        <w:pStyle w:val="TOC3"/>
        <w:rPr>
          <w:rFonts w:eastAsiaTheme="minorEastAsia" w:cstheme="minorBidi"/>
          <w:i w:val="0"/>
          <w:iCs w:val="0"/>
          <w:kern w:val="2"/>
          <w:sz w:val="22"/>
          <w:szCs w:val="22"/>
          <w14:ligatures w14:val="standardContextual"/>
        </w:rPr>
      </w:pPr>
      <w:hyperlink w:anchor="_Toc139877476" w:history="1">
        <w:r w:rsidRPr="00F752CE">
          <w:rPr>
            <w:rStyle w:val="Hyperlink"/>
          </w:rPr>
          <w:t>Bo Staff</w:t>
        </w:r>
        <w:r w:rsidRPr="00F752CE">
          <w:rPr>
            <w:webHidden/>
          </w:rPr>
          <w:tab/>
        </w:r>
        <w:r w:rsidRPr="00F752CE">
          <w:rPr>
            <w:webHidden/>
          </w:rPr>
          <w:fldChar w:fldCharType="begin"/>
        </w:r>
        <w:r w:rsidRPr="00F752CE">
          <w:rPr>
            <w:webHidden/>
          </w:rPr>
          <w:instrText xml:space="preserve"> PAGEREF _Toc139877476 \h </w:instrText>
        </w:r>
        <w:r w:rsidRPr="00F752CE">
          <w:rPr>
            <w:webHidden/>
          </w:rPr>
        </w:r>
        <w:r w:rsidRPr="00F752CE">
          <w:rPr>
            <w:webHidden/>
          </w:rPr>
          <w:fldChar w:fldCharType="separate"/>
        </w:r>
        <w:r w:rsidRPr="00F752CE">
          <w:rPr>
            <w:webHidden/>
          </w:rPr>
          <w:t>29</w:t>
        </w:r>
        <w:r w:rsidRPr="00F752CE">
          <w:rPr>
            <w:webHidden/>
          </w:rPr>
          <w:fldChar w:fldCharType="end"/>
        </w:r>
      </w:hyperlink>
    </w:p>
    <w:p w14:paraId="6938B2CF" w14:textId="27FFA5D4" w:rsidR="00EC6015" w:rsidRPr="00F752CE" w:rsidRDefault="00EC6015">
      <w:pPr>
        <w:pStyle w:val="TOC3"/>
        <w:rPr>
          <w:rFonts w:eastAsiaTheme="minorEastAsia" w:cstheme="minorBidi"/>
          <w:i w:val="0"/>
          <w:iCs w:val="0"/>
          <w:kern w:val="2"/>
          <w:sz w:val="22"/>
          <w:szCs w:val="22"/>
          <w14:ligatures w14:val="standardContextual"/>
        </w:rPr>
      </w:pPr>
      <w:hyperlink w:anchor="_Toc139877477" w:history="1">
        <w:r w:rsidRPr="00F752CE">
          <w:rPr>
            <w:rStyle w:val="Hyperlink"/>
          </w:rPr>
          <w:t>Quarter Staff</w:t>
        </w:r>
        <w:r w:rsidRPr="00F752CE">
          <w:rPr>
            <w:webHidden/>
          </w:rPr>
          <w:tab/>
        </w:r>
        <w:r w:rsidRPr="00F752CE">
          <w:rPr>
            <w:webHidden/>
          </w:rPr>
          <w:fldChar w:fldCharType="begin"/>
        </w:r>
        <w:r w:rsidRPr="00F752CE">
          <w:rPr>
            <w:webHidden/>
          </w:rPr>
          <w:instrText xml:space="preserve"> PAGEREF _Toc139877477 \h </w:instrText>
        </w:r>
        <w:r w:rsidRPr="00F752CE">
          <w:rPr>
            <w:webHidden/>
          </w:rPr>
        </w:r>
        <w:r w:rsidRPr="00F752CE">
          <w:rPr>
            <w:webHidden/>
          </w:rPr>
          <w:fldChar w:fldCharType="separate"/>
        </w:r>
        <w:r w:rsidRPr="00F752CE">
          <w:rPr>
            <w:webHidden/>
          </w:rPr>
          <w:t>29</w:t>
        </w:r>
        <w:r w:rsidRPr="00F752CE">
          <w:rPr>
            <w:webHidden/>
          </w:rPr>
          <w:fldChar w:fldCharType="end"/>
        </w:r>
      </w:hyperlink>
    </w:p>
    <w:p w14:paraId="3F30939A" w14:textId="5F90632E" w:rsidR="00EC6015" w:rsidRPr="00F752CE" w:rsidRDefault="00EC6015">
      <w:pPr>
        <w:pStyle w:val="TOC3"/>
        <w:rPr>
          <w:rFonts w:eastAsiaTheme="minorEastAsia" w:cstheme="minorBidi"/>
          <w:i w:val="0"/>
          <w:iCs w:val="0"/>
          <w:kern w:val="2"/>
          <w:sz w:val="22"/>
          <w:szCs w:val="22"/>
          <w14:ligatures w14:val="standardContextual"/>
        </w:rPr>
      </w:pPr>
      <w:hyperlink w:anchor="_Toc139877478" w:history="1">
        <w:r w:rsidRPr="00F752CE">
          <w:rPr>
            <w:rStyle w:val="Hyperlink"/>
          </w:rPr>
          <w:t>Double-bladed Battle Scythe</w:t>
        </w:r>
        <w:r w:rsidRPr="00F752CE">
          <w:rPr>
            <w:webHidden/>
          </w:rPr>
          <w:tab/>
        </w:r>
        <w:r w:rsidRPr="00F752CE">
          <w:rPr>
            <w:webHidden/>
          </w:rPr>
          <w:fldChar w:fldCharType="begin"/>
        </w:r>
        <w:r w:rsidRPr="00F752CE">
          <w:rPr>
            <w:webHidden/>
          </w:rPr>
          <w:instrText xml:space="preserve"> PAGEREF _Toc139877478 \h </w:instrText>
        </w:r>
        <w:r w:rsidRPr="00F752CE">
          <w:rPr>
            <w:webHidden/>
          </w:rPr>
        </w:r>
        <w:r w:rsidRPr="00F752CE">
          <w:rPr>
            <w:webHidden/>
          </w:rPr>
          <w:fldChar w:fldCharType="separate"/>
        </w:r>
        <w:r w:rsidRPr="00F752CE">
          <w:rPr>
            <w:webHidden/>
          </w:rPr>
          <w:t>30</w:t>
        </w:r>
        <w:r w:rsidRPr="00F752CE">
          <w:rPr>
            <w:webHidden/>
          </w:rPr>
          <w:fldChar w:fldCharType="end"/>
        </w:r>
      </w:hyperlink>
    </w:p>
    <w:p w14:paraId="459B6412" w14:textId="7332E258" w:rsidR="00EC6015" w:rsidRPr="00F752CE" w:rsidRDefault="00EC6015">
      <w:pPr>
        <w:pStyle w:val="TOC3"/>
        <w:rPr>
          <w:rFonts w:eastAsiaTheme="minorEastAsia" w:cstheme="minorBidi"/>
          <w:i w:val="0"/>
          <w:iCs w:val="0"/>
          <w:kern w:val="2"/>
          <w:sz w:val="22"/>
          <w:szCs w:val="22"/>
          <w14:ligatures w14:val="standardContextual"/>
        </w:rPr>
      </w:pPr>
      <w:hyperlink w:anchor="_Toc139877479" w:history="1">
        <w:r w:rsidRPr="00F752CE">
          <w:rPr>
            <w:rStyle w:val="Hyperlink"/>
          </w:rPr>
          <w:t>Double tipped Spear</w:t>
        </w:r>
        <w:r w:rsidRPr="00F752CE">
          <w:rPr>
            <w:webHidden/>
          </w:rPr>
          <w:tab/>
        </w:r>
        <w:r w:rsidRPr="00F752CE">
          <w:rPr>
            <w:webHidden/>
          </w:rPr>
          <w:fldChar w:fldCharType="begin"/>
        </w:r>
        <w:r w:rsidRPr="00F752CE">
          <w:rPr>
            <w:webHidden/>
          </w:rPr>
          <w:instrText xml:space="preserve"> PAGEREF _Toc139877479 \h </w:instrText>
        </w:r>
        <w:r w:rsidRPr="00F752CE">
          <w:rPr>
            <w:webHidden/>
          </w:rPr>
        </w:r>
        <w:r w:rsidRPr="00F752CE">
          <w:rPr>
            <w:webHidden/>
          </w:rPr>
          <w:fldChar w:fldCharType="separate"/>
        </w:r>
        <w:r w:rsidRPr="00F752CE">
          <w:rPr>
            <w:webHidden/>
          </w:rPr>
          <w:t>30</w:t>
        </w:r>
        <w:r w:rsidRPr="00F752CE">
          <w:rPr>
            <w:webHidden/>
          </w:rPr>
          <w:fldChar w:fldCharType="end"/>
        </w:r>
      </w:hyperlink>
    </w:p>
    <w:p w14:paraId="755ADA4E" w14:textId="00837C21" w:rsidR="00EC6015" w:rsidRPr="00F752CE" w:rsidRDefault="00EC6015">
      <w:pPr>
        <w:pStyle w:val="TOC3"/>
        <w:rPr>
          <w:rFonts w:eastAsiaTheme="minorEastAsia" w:cstheme="minorBidi"/>
          <w:i w:val="0"/>
          <w:iCs w:val="0"/>
          <w:kern w:val="2"/>
          <w:sz w:val="22"/>
          <w:szCs w:val="22"/>
          <w14:ligatures w14:val="standardContextual"/>
        </w:rPr>
      </w:pPr>
      <w:hyperlink w:anchor="_Toc139877480" w:history="1">
        <w:r w:rsidRPr="00F752CE">
          <w:rPr>
            <w:rStyle w:val="Hyperlink"/>
          </w:rPr>
          <w:t>Double bladed Sword</w:t>
        </w:r>
        <w:r w:rsidRPr="00F752CE">
          <w:rPr>
            <w:webHidden/>
          </w:rPr>
          <w:tab/>
        </w:r>
        <w:r w:rsidRPr="00F752CE">
          <w:rPr>
            <w:webHidden/>
          </w:rPr>
          <w:fldChar w:fldCharType="begin"/>
        </w:r>
        <w:r w:rsidRPr="00F752CE">
          <w:rPr>
            <w:webHidden/>
          </w:rPr>
          <w:instrText xml:space="preserve"> PAGEREF _Toc139877480 \h </w:instrText>
        </w:r>
        <w:r w:rsidRPr="00F752CE">
          <w:rPr>
            <w:webHidden/>
          </w:rPr>
        </w:r>
        <w:r w:rsidRPr="00F752CE">
          <w:rPr>
            <w:webHidden/>
          </w:rPr>
          <w:fldChar w:fldCharType="separate"/>
        </w:r>
        <w:r w:rsidRPr="00F752CE">
          <w:rPr>
            <w:webHidden/>
          </w:rPr>
          <w:t>30</w:t>
        </w:r>
        <w:r w:rsidRPr="00F752CE">
          <w:rPr>
            <w:webHidden/>
          </w:rPr>
          <w:fldChar w:fldCharType="end"/>
        </w:r>
      </w:hyperlink>
    </w:p>
    <w:p w14:paraId="3975E563" w14:textId="1F05248D" w:rsidR="00EC6015" w:rsidRPr="00F752CE" w:rsidRDefault="00EC6015">
      <w:pPr>
        <w:pStyle w:val="TOC2"/>
        <w:rPr>
          <w:rFonts w:eastAsiaTheme="minorEastAsia" w:cstheme="minorBidi"/>
          <w:kern w:val="2"/>
          <w:sz w:val="22"/>
          <w:szCs w:val="22"/>
          <w14:ligatures w14:val="standardContextual"/>
        </w:rPr>
      </w:pPr>
      <w:hyperlink w:anchor="_Toc139877481" w:history="1">
        <w:r w:rsidRPr="00F752CE">
          <w:rPr>
            <w:rStyle w:val="Hyperlink"/>
          </w:rPr>
          <w:t>Axes</w:t>
        </w:r>
        <w:r w:rsidRPr="00F752CE">
          <w:rPr>
            <w:webHidden/>
          </w:rPr>
          <w:tab/>
        </w:r>
        <w:r w:rsidRPr="00F752CE">
          <w:rPr>
            <w:webHidden/>
          </w:rPr>
          <w:fldChar w:fldCharType="begin"/>
        </w:r>
        <w:r w:rsidRPr="00F752CE">
          <w:rPr>
            <w:webHidden/>
          </w:rPr>
          <w:instrText xml:space="preserve"> PAGEREF _Toc139877481 \h </w:instrText>
        </w:r>
        <w:r w:rsidRPr="00F752CE">
          <w:rPr>
            <w:webHidden/>
          </w:rPr>
        </w:r>
        <w:r w:rsidRPr="00F752CE">
          <w:rPr>
            <w:webHidden/>
          </w:rPr>
          <w:fldChar w:fldCharType="separate"/>
        </w:r>
        <w:r w:rsidRPr="00F752CE">
          <w:rPr>
            <w:webHidden/>
          </w:rPr>
          <w:t>31</w:t>
        </w:r>
        <w:r w:rsidRPr="00F752CE">
          <w:rPr>
            <w:webHidden/>
          </w:rPr>
          <w:fldChar w:fldCharType="end"/>
        </w:r>
      </w:hyperlink>
    </w:p>
    <w:p w14:paraId="7AEDD4F6" w14:textId="4D865EFF" w:rsidR="00EC6015" w:rsidRPr="00F752CE" w:rsidRDefault="00EC6015">
      <w:pPr>
        <w:pStyle w:val="TOC2"/>
        <w:rPr>
          <w:rFonts w:eastAsiaTheme="minorEastAsia" w:cstheme="minorBidi"/>
          <w:kern w:val="2"/>
          <w:sz w:val="22"/>
          <w:szCs w:val="22"/>
          <w14:ligatures w14:val="standardContextual"/>
        </w:rPr>
      </w:pPr>
      <w:hyperlink w:anchor="_Toc139877482" w:history="1">
        <w:r w:rsidRPr="00F752CE">
          <w:rPr>
            <w:rStyle w:val="Hyperlink"/>
          </w:rPr>
          <w:t>Bows</w:t>
        </w:r>
        <w:r w:rsidRPr="00F752CE">
          <w:rPr>
            <w:webHidden/>
          </w:rPr>
          <w:tab/>
        </w:r>
        <w:r w:rsidRPr="00F752CE">
          <w:rPr>
            <w:webHidden/>
          </w:rPr>
          <w:fldChar w:fldCharType="begin"/>
        </w:r>
        <w:r w:rsidRPr="00F752CE">
          <w:rPr>
            <w:webHidden/>
          </w:rPr>
          <w:instrText xml:space="preserve"> PAGEREF _Toc139877482 \h </w:instrText>
        </w:r>
        <w:r w:rsidRPr="00F752CE">
          <w:rPr>
            <w:webHidden/>
          </w:rPr>
        </w:r>
        <w:r w:rsidRPr="00F752CE">
          <w:rPr>
            <w:webHidden/>
          </w:rPr>
          <w:fldChar w:fldCharType="separate"/>
        </w:r>
        <w:r w:rsidRPr="00F752CE">
          <w:rPr>
            <w:webHidden/>
          </w:rPr>
          <w:t>34</w:t>
        </w:r>
        <w:r w:rsidRPr="00F752CE">
          <w:rPr>
            <w:webHidden/>
          </w:rPr>
          <w:fldChar w:fldCharType="end"/>
        </w:r>
      </w:hyperlink>
    </w:p>
    <w:p w14:paraId="110FE4F2" w14:textId="15D9F86F" w:rsidR="00EC6015" w:rsidRPr="00F752CE" w:rsidRDefault="00EC6015">
      <w:pPr>
        <w:pStyle w:val="TOC2"/>
        <w:rPr>
          <w:rFonts w:eastAsiaTheme="minorEastAsia" w:cstheme="minorBidi"/>
          <w:kern w:val="2"/>
          <w:sz w:val="22"/>
          <w:szCs w:val="22"/>
          <w14:ligatures w14:val="standardContextual"/>
        </w:rPr>
      </w:pPr>
      <w:hyperlink w:anchor="_Toc139877483" w:history="1">
        <w:r w:rsidRPr="00F752CE">
          <w:rPr>
            <w:rStyle w:val="Hyperlink"/>
          </w:rPr>
          <w:t>Crossbows</w:t>
        </w:r>
        <w:r w:rsidRPr="00F752CE">
          <w:rPr>
            <w:webHidden/>
          </w:rPr>
          <w:tab/>
        </w:r>
        <w:r w:rsidRPr="00F752CE">
          <w:rPr>
            <w:webHidden/>
          </w:rPr>
          <w:fldChar w:fldCharType="begin"/>
        </w:r>
        <w:r w:rsidRPr="00F752CE">
          <w:rPr>
            <w:webHidden/>
          </w:rPr>
          <w:instrText xml:space="preserve"> PAGEREF _Toc139877483 \h </w:instrText>
        </w:r>
        <w:r w:rsidRPr="00F752CE">
          <w:rPr>
            <w:webHidden/>
          </w:rPr>
        </w:r>
        <w:r w:rsidRPr="00F752CE">
          <w:rPr>
            <w:webHidden/>
          </w:rPr>
          <w:fldChar w:fldCharType="separate"/>
        </w:r>
        <w:r w:rsidRPr="00F752CE">
          <w:rPr>
            <w:webHidden/>
          </w:rPr>
          <w:t>35</w:t>
        </w:r>
        <w:r w:rsidRPr="00F752CE">
          <w:rPr>
            <w:webHidden/>
          </w:rPr>
          <w:fldChar w:fldCharType="end"/>
        </w:r>
      </w:hyperlink>
    </w:p>
    <w:p w14:paraId="29CEC9E5" w14:textId="6BEBE19D" w:rsidR="00EC6015" w:rsidRPr="00F752CE" w:rsidRDefault="00EC6015">
      <w:pPr>
        <w:pStyle w:val="TOC2"/>
        <w:rPr>
          <w:rFonts w:eastAsiaTheme="minorEastAsia" w:cstheme="minorBidi"/>
          <w:kern w:val="2"/>
          <w:sz w:val="22"/>
          <w:szCs w:val="22"/>
          <w14:ligatures w14:val="standardContextual"/>
        </w:rPr>
      </w:pPr>
      <w:hyperlink w:anchor="_Toc139877484" w:history="1">
        <w:r w:rsidRPr="00F752CE">
          <w:rPr>
            <w:rStyle w:val="Hyperlink"/>
          </w:rPr>
          <w:t>Ballista</w:t>
        </w:r>
        <w:r w:rsidRPr="00F752CE">
          <w:rPr>
            <w:webHidden/>
          </w:rPr>
          <w:tab/>
        </w:r>
        <w:r w:rsidRPr="00F752CE">
          <w:rPr>
            <w:webHidden/>
          </w:rPr>
          <w:fldChar w:fldCharType="begin"/>
        </w:r>
        <w:r w:rsidRPr="00F752CE">
          <w:rPr>
            <w:webHidden/>
          </w:rPr>
          <w:instrText xml:space="preserve"> PAGEREF _Toc139877484 \h </w:instrText>
        </w:r>
        <w:r w:rsidRPr="00F752CE">
          <w:rPr>
            <w:webHidden/>
          </w:rPr>
        </w:r>
        <w:r w:rsidRPr="00F752CE">
          <w:rPr>
            <w:webHidden/>
          </w:rPr>
          <w:fldChar w:fldCharType="separate"/>
        </w:r>
        <w:r w:rsidRPr="00F752CE">
          <w:rPr>
            <w:webHidden/>
          </w:rPr>
          <w:t>35</w:t>
        </w:r>
        <w:r w:rsidRPr="00F752CE">
          <w:rPr>
            <w:webHidden/>
          </w:rPr>
          <w:fldChar w:fldCharType="end"/>
        </w:r>
      </w:hyperlink>
    </w:p>
    <w:p w14:paraId="7D240F95" w14:textId="26DD6B64" w:rsidR="00EC6015" w:rsidRPr="00F752CE" w:rsidRDefault="00EC6015">
      <w:pPr>
        <w:pStyle w:val="TOC2"/>
        <w:rPr>
          <w:rFonts w:eastAsiaTheme="minorEastAsia" w:cstheme="minorBidi"/>
          <w:kern w:val="2"/>
          <w:sz w:val="22"/>
          <w:szCs w:val="22"/>
          <w14:ligatures w14:val="standardContextual"/>
        </w:rPr>
      </w:pPr>
      <w:hyperlink w:anchor="_Toc139877485" w:history="1">
        <w:r w:rsidRPr="00F752CE">
          <w:rPr>
            <w:rStyle w:val="Hyperlink"/>
          </w:rPr>
          <w:t>Slings</w:t>
        </w:r>
        <w:r w:rsidRPr="00F752CE">
          <w:rPr>
            <w:webHidden/>
          </w:rPr>
          <w:tab/>
        </w:r>
        <w:r w:rsidRPr="00F752CE">
          <w:rPr>
            <w:webHidden/>
          </w:rPr>
          <w:fldChar w:fldCharType="begin"/>
        </w:r>
        <w:r w:rsidRPr="00F752CE">
          <w:rPr>
            <w:webHidden/>
          </w:rPr>
          <w:instrText xml:space="preserve"> PAGEREF _Toc139877485 \h </w:instrText>
        </w:r>
        <w:r w:rsidRPr="00F752CE">
          <w:rPr>
            <w:webHidden/>
          </w:rPr>
        </w:r>
        <w:r w:rsidRPr="00F752CE">
          <w:rPr>
            <w:webHidden/>
          </w:rPr>
          <w:fldChar w:fldCharType="separate"/>
        </w:r>
        <w:r w:rsidRPr="00F752CE">
          <w:rPr>
            <w:webHidden/>
          </w:rPr>
          <w:t>36</w:t>
        </w:r>
        <w:r w:rsidRPr="00F752CE">
          <w:rPr>
            <w:webHidden/>
          </w:rPr>
          <w:fldChar w:fldCharType="end"/>
        </w:r>
      </w:hyperlink>
    </w:p>
    <w:p w14:paraId="6B76CC93" w14:textId="50099658" w:rsidR="00EC6015" w:rsidRPr="00F752CE" w:rsidRDefault="00EC6015">
      <w:pPr>
        <w:pStyle w:val="TOC2"/>
        <w:rPr>
          <w:rFonts w:eastAsiaTheme="minorEastAsia" w:cstheme="minorBidi"/>
          <w:kern w:val="2"/>
          <w:sz w:val="22"/>
          <w:szCs w:val="22"/>
          <w14:ligatures w14:val="standardContextual"/>
        </w:rPr>
      </w:pPr>
      <w:hyperlink w:anchor="_Toc139877486" w:history="1">
        <w:r w:rsidRPr="00F752CE">
          <w:rPr>
            <w:rStyle w:val="Hyperlink"/>
          </w:rPr>
          <w:t>Traps</w:t>
        </w:r>
        <w:r w:rsidRPr="00F752CE">
          <w:rPr>
            <w:webHidden/>
          </w:rPr>
          <w:tab/>
        </w:r>
        <w:r w:rsidRPr="00F752CE">
          <w:rPr>
            <w:webHidden/>
          </w:rPr>
          <w:fldChar w:fldCharType="begin"/>
        </w:r>
        <w:r w:rsidRPr="00F752CE">
          <w:rPr>
            <w:webHidden/>
          </w:rPr>
          <w:instrText xml:space="preserve"> PAGEREF _Toc139877486 \h </w:instrText>
        </w:r>
        <w:r w:rsidRPr="00F752CE">
          <w:rPr>
            <w:webHidden/>
          </w:rPr>
        </w:r>
        <w:r w:rsidRPr="00F752CE">
          <w:rPr>
            <w:webHidden/>
          </w:rPr>
          <w:fldChar w:fldCharType="separate"/>
        </w:r>
        <w:r w:rsidRPr="00F752CE">
          <w:rPr>
            <w:webHidden/>
          </w:rPr>
          <w:t>37</w:t>
        </w:r>
        <w:r w:rsidRPr="00F752CE">
          <w:rPr>
            <w:webHidden/>
          </w:rPr>
          <w:fldChar w:fldCharType="end"/>
        </w:r>
      </w:hyperlink>
    </w:p>
    <w:p w14:paraId="47931093" w14:textId="295A76F2" w:rsidR="00EC6015" w:rsidRPr="00F752CE" w:rsidRDefault="00EC6015">
      <w:pPr>
        <w:pStyle w:val="TOC2"/>
        <w:rPr>
          <w:rFonts w:eastAsiaTheme="minorEastAsia" w:cstheme="minorBidi"/>
          <w:kern w:val="2"/>
          <w:sz w:val="22"/>
          <w:szCs w:val="22"/>
          <w14:ligatures w14:val="standardContextual"/>
        </w:rPr>
      </w:pPr>
      <w:hyperlink w:anchor="_Toc139877487" w:history="1">
        <w:r w:rsidRPr="00F752CE">
          <w:rPr>
            <w:rStyle w:val="Hyperlink"/>
          </w:rPr>
          <w:t>Bolts and Arrows</w:t>
        </w:r>
        <w:r w:rsidRPr="00F752CE">
          <w:rPr>
            <w:webHidden/>
          </w:rPr>
          <w:tab/>
        </w:r>
        <w:r w:rsidRPr="00F752CE">
          <w:rPr>
            <w:webHidden/>
          </w:rPr>
          <w:fldChar w:fldCharType="begin"/>
        </w:r>
        <w:r w:rsidRPr="00F752CE">
          <w:rPr>
            <w:webHidden/>
          </w:rPr>
          <w:instrText xml:space="preserve"> PAGEREF _Toc139877487 \h </w:instrText>
        </w:r>
        <w:r w:rsidRPr="00F752CE">
          <w:rPr>
            <w:webHidden/>
          </w:rPr>
        </w:r>
        <w:r w:rsidRPr="00F752CE">
          <w:rPr>
            <w:webHidden/>
          </w:rPr>
          <w:fldChar w:fldCharType="separate"/>
        </w:r>
        <w:r w:rsidRPr="00F752CE">
          <w:rPr>
            <w:webHidden/>
          </w:rPr>
          <w:t>39</w:t>
        </w:r>
        <w:r w:rsidRPr="00F752CE">
          <w:rPr>
            <w:webHidden/>
          </w:rPr>
          <w:fldChar w:fldCharType="end"/>
        </w:r>
      </w:hyperlink>
    </w:p>
    <w:p w14:paraId="6FEFA3E7" w14:textId="529CAB19" w:rsidR="00EC6015" w:rsidRPr="00F752CE" w:rsidRDefault="00EC6015">
      <w:pPr>
        <w:pStyle w:val="TOC2"/>
        <w:rPr>
          <w:rFonts w:eastAsiaTheme="minorEastAsia" w:cstheme="minorBidi"/>
          <w:kern w:val="2"/>
          <w:sz w:val="22"/>
          <w:szCs w:val="22"/>
          <w14:ligatures w14:val="standardContextual"/>
        </w:rPr>
      </w:pPr>
      <w:hyperlink w:anchor="_Toc139877488" w:history="1">
        <w:r w:rsidRPr="00F752CE">
          <w:rPr>
            <w:rStyle w:val="Hyperlink"/>
          </w:rPr>
          <w:t>Scabbards, Belts and Quivers</w:t>
        </w:r>
        <w:r w:rsidRPr="00F752CE">
          <w:rPr>
            <w:webHidden/>
          </w:rPr>
          <w:tab/>
        </w:r>
        <w:r w:rsidRPr="00F752CE">
          <w:rPr>
            <w:webHidden/>
          </w:rPr>
          <w:fldChar w:fldCharType="begin"/>
        </w:r>
        <w:r w:rsidRPr="00F752CE">
          <w:rPr>
            <w:webHidden/>
          </w:rPr>
          <w:instrText xml:space="preserve"> PAGEREF _Toc139877488 \h </w:instrText>
        </w:r>
        <w:r w:rsidRPr="00F752CE">
          <w:rPr>
            <w:webHidden/>
          </w:rPr>
        </w:r>
        <w:r w:rsidRPr="00F752CE">
          <w:rPr>
            <w:webHidden/>
          </w:rPr>
          <w:fldChar w:fldCharType="separate"/>
        </w:r>
        <w:r w:rsidRPr="00F752CE">
          <w:rPr>
            <w:webHidden/>
          </w:rPr>
          <w:t>39</w:t>
        </w:r>
        <w:r w:rsidRPr="00F752CE">
          <w:rPr>
            <w:webHidden/>
          </w:rPr>
          <w:fldChar w:fldCharType="end"/>
        </w:r>
      </w:hyperlink>
    </w:p>
    <w:p w14:paraId="576FC037" w14:textId="125CE590" w:rsidR="00EC6015" w:rsidRPr="00F752CE" w:rsidRDefault="00EC6015">
      <w:pPr>
        <w:pStyle w:val="TOC2"/>
        <w:rPr>
          <w:rFonts w:eastAsiaTheme="minorEastAsia" w:cstheme="minorBidi"/>
          <w:kern w:val="2"/>
          <w:sz w:val="22"/>
          <w:szCs w:val="22"/>
          <w14:ligatures w14:val="standardContextual"/>
        </w:rPr>
      </w:pPr>
      <w:hyperlink w:anchor="_Toc139877489" w:history="1">
        <w:r w:rsidRPr="00F752CE">
          <w:rPr>
            <w:rStyle w:val="Hyperlink"/>
          </w:rPr>
          <w:t>Exotic Weapons</w:t>
        </w:r>
        <w:r w:rsidRPr="00F752CE">
          <w:rPr>
            <w:webHidden/>
          </w:rPr>
          <w:tab/>
        </w:r>
        <w:r w:rsidRPr="00F752CE">
          <w:rPr>
            <w:webHidden/>
          </w:rPr>
          <w:fldChar w:fldCharType="begin"/>
        </w:r>
        <w:r w:rsidRPr="00F752CE">
          <w:rPr>
            <w:webHidden/>
          </w:rPr>
          <w:instrText xml:space="preserve"> PAGEREF _Toc139877489 \h </w:instrText>
        </w:r>
        <w:r w:rsidRPr="00F752CE">
          <w:rPr>
            <w:webHidden/>
          </w:rPr>
        </w:r>
        <w:r w:rsidRPr="00F752CE">
          <w:rPr>
            <w:webHidden/>
          </w:rPr>
          <w:fldChar w:fldCharType="separate"/>
        </w:r>
        <w:r w:rsidRPr="00F752CE">
          <w:rPr>
            <w:webHidden/>
          </w:rPr>
          <w:t>40</w:t>
        </w:r>
        <w:r w:rsidRPr="00F752CE">
          <w:rPr>
            <w:webHidden/>
          </w:rPr>
          <w:fldChar w:fldCharType="end"/>
        </w:r>
      </w:hyperlink>
    </w:p>
    <w:p w14:paraId="752DDC03" w14:textId="512B2EAC" w:rsidR="00EC6015" w:rsidRPr="00F752CE" w:rsidRDefault="00EC6015">
      <w:pPr>
        <w:pStyle w:val="TOC3"/>
        <w:rPr>
          <w:rFonts w:eastAsiaTheme="minorEastAsia" w:cstheme="minorBidi"/>
          <w:i w:val="0"/>
          <w:iCs w:val="0"/>
          <w:kern w:val="2"/>
          <w:sz w:val="22"/>
          <w:szCs w:val="22"/>
          <w14:ligatures w14:val="standardContextual"/>
        </w:rPr>
      </w:pPr>
      <w:hyperlink w:anchor="_Toc139877490" w:history="1">
        <w:r w:rsidRPr="00F752CE">
          <w:rPr>
            <w:rStyle w:val="Hyperlink"/>
          </w:rPr>
          <w:t>Bullwhip</w:t>
        </w:r>
        <w:r w:rsidRPr="00F752CE">
          <w:rPr>
            <w:webHidden/>
          </w:rPr>
          <w:tab/>
        </w:r>
        <w:r w:rsidRPr="00F752CE">
          <w:rPr>
            <w:webHidden/>
          </w:rPr>
          <w:fldChar w:fldCharType="begin"/>
        </w:r>
        <w:r w:rsidRPr="00F752CE">
          <w:rPr>
            <w:webHidden/>
          </w:rPr>
          <w:instrText xml:space="preserve"> PAGEREF _Toc139877490 \h </w:instrText>
        </w:r>
        <w:r w:rsidRPr="00F752CE">
          <w:rPr>
            <w:webHidden/>
          </w:rPr>
        </w:r>
        <w:r w:rsidRPr="00F752CE">
          <w:rPr>
            <w:webHidden/>
          </w:rPr>
          <w:fldChar w:fldCharType="separate"/>
        </w:r>
        <w:r w:rsidRPr="00F752CE">
          <w:rPr>
            <w:webHidden/>
          </w:rPr>
          <w:t>40</w:t>
        </w:r>
        <w:r w:rsidRPr="00F752CE">
          <w:rPr>
            <w:webHidden/>
          </w:rPr>
          <w:fldChar w:fldCharType="end"/>
        </w:r>
      </w:hyperlink>
    </w:p>
    <w:p w14:paraId="7B5E5DB7" w14:textId="0FFE8F57" w:rsidR="00EC6015" w:rsidRPr="00F752CE" w:rsidRDefault="00EC6015">
      <w:pPr>
        <w:pStyle w:val="TOC3"/>
        <w:rPr>
          <w:rFonts w:eastAsiaTheme="minorEastAsia" w:cstheme="minorBidi"/>
          <w:i w:val="0"/>
          <w:iCs w:val="0"/>
          <w:kern w:val="2"/>
          <w:sz w:val="22"/>
          <w:szCs w:val="22"/>
          <w14:ligatures w14:val="standardContextual"/>
        </w:rPr>
      </w:pPr>
      <w:hyperlink w:anchor="_Toc139877491" w:history="1">
        <w:r w:rsidRPr="00F752CE">
          <w:rPr>
            <w:rStyle w:val="Hyperlink"/>
          </w:rPr>
          <w:t>Flail</w:t>
        </w:r>
        <w:r w:rsidRPr="00F752CE">
          <w:rPr>
            <w:webHidden/>
          </w:rPr>
          <w:tab/>
        </w:r>
        <w:r w:rsidRPr="00F752CE">
          <w:rPr>
            <w:webHidden/>
          </w:rPr>
          <w:fldChar w:fldCharType="begin"/>
        </w:r>
        <w:r w:rsidRPr="00F752CE">
          <w:rPr>
            <w:webHidden/>
          </w:rPr>
          <w:instrText xml:space="preserve"> PAGEREF _Toc139877491 \h </w:instrText>
        </w:r>
        <w:r w:rsidRPr="00F752CE">
          <w:rPr>
            <w:webHidden/>
          </w:rPr>
        </w:r>
        <w:r w:rsidRPr="00F752CE">
          <w:rPr>
            <w:webHidden/>
          </w:rPr>
          <w:fldChar w:fldCharType="separate"/>
        </w:r>
        <w:r w:rsidRPr="00F752CE">
          <w:rPr>
            <w:webHidden/>
          </w:rPr>
          <w:t>40</w:t>
        </w:r>
        <w:r w:rsidRPr="00F752CE">
          <w:rPr>
            <w:webHidden/>
          </w:rPr>
          <w:fldChar w:fldCharType="end"/>
        </w:r>
      </w:hyperlink>
    </w:p>
    <w:p w14:paraId="6E3E34C8" w14:textId="74ED1CED" w:rsidR="00EC6015" w:rsidRPr="00F752CE" w:rsidRDefault="00EC6015">
      <w:pPr>
        <w:pStyle w:val="TOC3"/>
        <w:rPr>
          <w:rFonts w:eastAsiaTheme="minorEastAsia" w:cstheme="minorBidi"/>
          <w:i w:val="0"/>
          <w:iCs w:val="0"/>
          <w:kern w:val="2"/>
          <w:sz w:val="22"/>
          <w:szCs w:val="22"/>
          <w14:ligatures w14:val="standardContextual"/>
        </w:rPr>
      </w:pPr>
      <w:hyperlink w:anchor="_Toc139877492" w:history="1">
        <w:r w:rsidRPr="00F752CE">
          <w:rPr>
            <w:rStyle w:val="Hyperlink"/>
          </w:rPr>
          <w:t>Bola</w:t>
        </w:r>
        <w:r w:rsidRPr="00F752CE">
          <w:rPr>
            <w:webHidden/>
          </w:rPr>
          <w:tab/>
        </w:r>
        <w:r w:rsidRPr="00F752CE">
          <w:rPr>
            <w:webHidden/>
          </w:rPr>
          <w:fldChar w:fldCharType="begin"/>
        </w:r>
        <w:r w:rsidRPr="00F752CE">
          <w:rPr>
            <w:webHidden/>
          </w:rPr>
          <w:instrText xml:space="preserve"> PAGEREF _Toc139877492 \h </w:instrText>
        </w:r>
        <w:r w:rsidRPr="00F752CE">
          <w:rPr>
            <w:webHidden/>
          </w:rPr>
        </w:r>
        <w:r w:rsidRPr="00F752CE">
          <w:rPr>
            <w:webHidden/>
          </w:rPr>
          <w:fldChar w:fldCharType="separate"/>
        </w:r>
        <w:r w:rsidRPr="00F752CE">
          <w:rPr>
            <w:webHidden/>
          </w:rPr>
          <w:t>41</w:t>
        </w:r>
        <w:r w:rsidRPr="00F752CE">
          <w:rPr>
            <w:webHidden/>
          </w:rPr>
          <w:fldChar w:fldCharType="end"/>
        </w:r>
      </w:hyperlink>
    </w:p>
    <w:p w14:paraId="637BCDDF" w14:textId="5B8F9AF2" w:rsidR="00EC6015" w:rsidRPr="00F752CE" w:rsidRDefault="00EC6015">
      <w:pPr>
        <w:pStyle w:val="TOC3"/>
        <w:rPr>
          <w:rFonts w:eastAsiaTheme="minorEastAsia" w:cstheme="minorBidi"/>
          <w:i w:val="0"/>
          <w:iCs w:val="0"/>
          <w:kern w:val="2"/>
          <w:sz w:val="22"/>
          <w:szCs w:val="22"/>
          <w14:ligatures w14:val="standardContextual"/>
        </w:rPr>
      </w:pPr>
      <w:hyperlink w:anchor="_Toc139877493" w:history="1">
        <w:r w:rsidRPr="00F752CE">
          <w:rPr>
            <w:rStyle w:val="Hyperlink"/>
          </w:rPr>
          <w:t>Lasso</w:t>
        </w:r>
        <w:r w:rsidRPr="00F752CE">
          <w:rPr>
            <w:webHidden/>
          </w:rPr>
          <w:tab/>
        </w:r>
        <w:r w:rsidRPr="00F752CE">
          <w:rPr>
            <w:webHidden/>
          </w:rPr>
          <w:fldChar w:fldCharType="begin"/>
        </w:r>
        <w:r w:rsidRPr="00F752CE">
          <w:rPr>
            <w:webHidden/>
          </w:rPr>
          <w:instrText xml:space="preserve"> PAGEREF _Toc139877493 \h </w:instrText>
        </w:r>
        <w:r w:rsidRPr="00F752CE">
          <w:rPr>
            <w:webHidden/>
          </w:rPr>
        </w:r>
        <w:r w:rsidRPr="00F752CE">
          <w:rPr>
            <w:webHidden/>
          </w:rPr>
          <w:fldChar w:fldCharType="separate"/>
        </w:r>
        <w:r w:rsidRPr="00F752CE">
          <w:rPr>
            <w:webHidden/>
          </w:rPr>
          <w:t>41</w:t>
        </w:r>
        <w:r w:rsidRPr="00F752CE">
          <w:rPr>
            <w:webHidden/>
          </w:rPr>
          <w:fldChar w:fldCharType="end"/>
        </w:r>
      </w:hyperlink>
    </w:p>
    <w:p w14:paraId="1F95CF89" w14:textId="04E57AEE" w:rsidR="00EC6015" w:rsidRPr="00F752CE" w:rsidRDefault="00EC6015">
      <w:pPr>
        <w:pStyle w:val="TOC3"/>
        <w:rPr>
          <w:rFonts w:eastAsiaTheme="minorEastAsia" w:cstheme="minorBidi"/>
          <w:i w:val="0"/>
          <w:iCs w:val="0"/>
          <w:kern w:val="2"/>
          <w:sz w:val="22"/>
          <w:szCs w:val="22"/>
          <w14:ligatures w14:val="standardContextual"/>
        </w:rPr>
      </w:pPr>
      <w:hyperlink w:anchor="_Toc139877494" w:history="1">
        <w:r w:rsidRPr="00F752CE">
          <w:rPr>
            <w:rStyle w:val="Hyperlink"/>
          </w:rPr>
          <w:t>Blowgun</w:t>
        </w:r>
        <w:r w:rsidRPr="00F752CE">
          <w:rPr>
            <w:webHidden/>
          </w:rPr>
          <w:tab/>
        </w:r>
        <w:r w:rsidRPr="00F752CE">
          <w:rPr>
            <w:webHidden/>
          </w:rPr>
          <w:fldChar w:fldCharType="begin"/>
        </w:r>
        <w:r w:rsidRPr="00F752CE">
          <w:rPr>
            <w:webHidden/>
          </w:rPr>
          <w:instrText xml:space="preserve"> PAGEREF _Toc139877494 \h </w:instrText>
        </w:r>
        <w:r w:rsidRPr="00F752CE">
          <w:rPr>
            <w:webHidden/>
          </w:rPr>
        </w:r>
        <w:r w:rsidRPr="00F752CE">
          <w:rPr>
            <w:webHidden/>
          </w:rPr>
          <w:fldChar w:fldCharType="separate"/>
        </w:r>
        <w:r w:rsidRPr="00F752CE">
          <w:rPr>
            <w:webHidden/>
          </w:rPr>
          <w:t>41</w:t>
        </w:r>
        <w:r w:rsidRPr="00F752CE">
          <w:rPr>
            <w:webHidden/>
          </w:rPr>
          <w:fldChar w:fldCharType="end"/>
        </w:r>
      </w:hyperlink>
    </w:p>
    <w:p w14:paraId="51478758" w14:textId="1C2EFFD6"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495" w:history="1">
        <w:r w:rsidRPr="00F752CE">
          <w:rPr>
            <w:rStyle w:val="Hyperlink"/>
            <w:noProof w:val="0"/>
          </w:rPr>
          <w:t>Armour</w:t>
        </w:r>
        <w:r w:rsidRPr="00F752CE">
          <w:rPr>
            <w:noProof w:val="0"/>
            <w:webHidden/>
          </w:rPr>
          <w:tab/>
        </w:r>
        <w:r w:rsidRPr="00F752CE">
          <w:rPr>
            <w:noProof w:val="0"/>
            <w:webHidden/>
          </w:rPr>
          <w:fldChar w:fldCharType="begin"/>
        </w:r>
        <w:r w:rsidRPr="00F752CE">
          <w:rPr>
            <w:noProof w:val="0"/>
            <w:webHidden/>
          </w:rPr>
          <w:instrText xml:space="preserve"> PAGEREF _Toc139877495 \h </w:instrText>
        </w:r>
        <w:r w:rsidRPr="00F752CE">
          <w:rPr>
            <w:noProof w:val="0"/>
            <w:webHidden/>
          </w:rPr>
        </w:r>
        <w:r w:rsidRPr="00F752CE">
          <w:rPr>
            <w:noProof w:val="0"/>
            <w:webHidden/>
          </w:rPr>
          <w:fldChar w:fldCharType="separate"/>
        </w:r>
        <w:r w:rsidRPr="00F752CE">
          <w:rPr>
            <w:noProof w:val="0"/>
            <w:webHidden/>
          </w:rPr>
          <w:t>42</w:t>
        </w:r>
        <w:r w:rsidRPr="00F752CE">
          <w:rPr>
            <w:noProof w:val="0"/>
            <w:webHidden/>
          </w:rPr>
          <w:fldChar w:fldCharType="end"/>
        </w:r>
      </w:hyperlink>
    </w:p>
    <w:p w14:paraId="40202D3C" w14:textId="4F38AACB" w:rsidR="00EC6015" w:rsidRPr="00F752CE" w:rsidRDefault="00EC6015">
      <w:pPr>
        <w:pStyle w:val="TOC3"/>
        <w:rPr>
          <w:rFonts w:eastAsiaTheme="minorEastAsia" w:cstheme="minorBidi"/>
          <w:i w:val="0"/>
          <w:iCs w:val="0"/>
          <w:kern w:val="2"/>
          <w:sz w:val="22"/>
          <w:szCs w:val="22"/>
          <w14:ligatures w14:val="standardContextual"/>
        </w:rPr>
      </w:pPr>
      <w:hyperlink w:anchor="_Toc139877496" w:history="1">
        <w:r w:rsidRPr="00F752CE">
          <w:rPr>
            <w:rStyle w:val="Hyperlink"/>
          </w:rPr>
          <w:t>Ward</w:t>
        </w:r>
        <w:r w:rsidRPr="00F752CE">
          <w:rPr>
            <w:webHidden/>
          </w:rPr>
          <w:tab/>
        </w:r>
        <w:r w:rsidRPr="00F752CE">
          <w:rPr>
            <w:webHidden/>
          </w:rPr>
          <w:fldChar w:fldCharType="begin"/>
        </w:r>
        <w:r w:rsidRPr="00F752CE">
          <w:rPr>
            <w:webHidden/>
          </w:rPr>
          <w:instrText xml:space="preserve"> PAGEREF _Toc139877496 \h </w:instrText>
        </w:r>
        <w:r w:rsidRPr="00F752CE">
          <w:rPr>
            <w:webHidden/>
          </w:rPr>
        </w:r>
        <w:r w:rsidRPr="00F752CE">
          <w:rPr>
            <w:webHidden/>
          </w:rPr>
          <w:fldChar w:fldCharType="separate"/>
        </w:r>
        <w:r w:rsidRPr="00F752CE">
          <w:rPr>
            <w:webHidden/>
          </w:rPr>
          <w:t>42</w:t>
        </w:r>
        <w:r w:rsidRPr="00F752CE">
          <w:rPr>
            <w:webHidden/>
          </w:rPr>
          <w:fldChar w:fldCharType="end"/>
        </w:r>
      </w:hyperlink>
    </w:p>
    <w:p w14:paraId="2D7430B6" w14:textId="007D844B" w:rsidR="00EC6015" w:rsidRPr="00F752CE" w:rsidRDefault="00EC6015">
      <w:pPr>
        <w:pStyle w:val="TOC3"/>
        <w:rPr>
          <w:rFonts w:eastAsiaTheme="minorEastAsia" w:cstheme="minorBidi"/>
          <w:i w:val="0"/>
          <w:iCs w:val="0"/>
          <w:kern w:val="2"/>
          <w:sz w:val="22"/>
          <w:szCs w:val="22"/>
          <w14:ligatures w14:val="standardContextual"/>
        </w:rPr>
      </w:pPr>
      <w:hyperlink w:anchor="_Toc139877497" w:history="1">
        <w:r w:rsidRPr="00F752CE">
          <w:rPr>
            <w:rStyle w:val="Hyperlink"/>
          </w:rPr>
          <w:t>Armour</w:t>
        </w:r>
        <w:r w:rsidRPr="00F752CE">
          <w:rPr>
            <w:webHidden/>
          </w:rPr>
          <w:tab/>
        </w:r>
        <w:r w:rsidRPr="00F752CE">
          <w:rPr>
            <w:webHidden/>
          </w:rPr>
          <w:fldChar w:fldCharType="begin"/>
        </w:r>
        <w:r w:rsidRPr="00F752CE">
          <w:rPr>
            <w:webHidden/>
          </w:rPr>
          <w:instrText xml:space="preserve"> PAGEREF _Toc139877497 \h </w:instrText>
        </w:r>
        <w:r w:rsidRPr="00F752CE">
          <w:rPr>
            <w:webHidden/>
          </w:rPr>
        </w:r>
        <w:r w:rsidRPr="00F752CE">
          <w:rPr>
            <w:webHidden/>
          </w:rPr>
          <w:fldChar w:fldCharType="separate"/>
        </w:r>
        <w:r w:rsidRPr="00F752CE">
          <w:rPr>
            <w:webHidden/>
          </w:rPr>
          <w:t>42</w:t>
        </w:r>
        <w:r w:rsidRPr="00F752CE">
          <w:rPr>
            <w:webHidden/>
          </w:rPr>
          <w:fldChar w:fldCharType="end"/>
        </w:r>
      </w:hyperlink>
    </w:p>
    <w:p w14:paraId="5D7D8EC2" w14:textId="21B4FCC1" w:rsidR="00EC6015" w:rsidRPr="00F752CE" w:rsidRDefault="00EC6015">
      <w:pPr>
        <w:pStyle w:val="TOC2"/>
        <w:rPr>
          <w:rFonts w:eastAsiaTheme="minorEastAsia" w:cstheme="minorBidi"/>
          <w:kern w:val="2"/>
          <w:sz w:val="22"/>
          <w:szCs w:val="22"/>
          <w14:ligatures w14:val="standardContextual"/>
        </w:rPr>
      </w:pPr>
      <w:hyperlink w:anchor="_Toc139877498" w:history="1">
        <w:r w:rsidRPr="00F752CE">
          <w:rPr>
            <w:rStyle w:val="Hyperlink"/>
          </w:rPr>
          <w:t>Gambeson</w:t>
        </w:r>
        <w:r w:rsidRPr="00F752CE">
          <w:rPr>
            <w:webHidden/>
          </w:rPr>
          <w:tab/>
        </w:r>
        <w:r w:rsidRPr="00F752CE">
          <w:rPr>
            <w:webHidden/>
          </w:rPr>
          <w:fldChar w:fldCharType="begin"/>
        </w:r>
        <w:r w:rsidRPr="00F752CE">
          <w:rPr>
            <w:webHidden/>
          </w:rPr>
          <w:instrText xml:space="preserve"> PAGEREF _Toc139877498 \h </w:instrText>
        </w:r>
        <w:r w:rsidRPr="00F752CE">
          <w:rPr>
            <w:webHidden/>
          </w:rPr>
        </w:r>
        <w:r w:rsidRPr="00F752CE">
          <w:rPr>
            <w:webHidden/>
          </w:rPr>
          <w:fldChar w:fldCharType="separate"/>
        </w:r>
        <w:r w:rsidRPr="00F752CE">
          <w:rPr>
            <w:webHidden/>
          </w:rPr>
          <w:t>44</w:t>
        </w:r>
        <w:r w:rsidRPr="00F752CE">
          <w:rPr>
            <w:webHidden/>
          </w:rPr>
          <w:fldChar w:fldCharType="end"/>
        </w:r>
      </w:hyperlink>
    </w:p>
    <w:p w14:paraId="34DA7DBF" w14:textId="261D04E1" w:rsidR="00EC6015" w:rsidRPr="00F752CE" w:rsidRDefault="00EC6015">
      <w:pPr>
        <w:pStyle w:val="TOC2"/>
        <w:rPr>
          <w:rFonts w:eastAsiaTheme="minorEastAsia" w:cstheme="minorBidi"/>
          <w:kern w:val="2"/>
          <w:sz w:val="22"/>
          <w:szCs w:val="22"/>
          <w14:ligatures w14:val="standardContextual"/>
        </w:rPr>
      </w:pPr>
      <w:hyperlink w:anchor="_Toc139877499" w:history="1">
        <w:r w:rsidRPr="00F752CE">
          <w:rPr>
            <w:rStyle w:val="Hyperlink"/>
          </w:rPr>
          <w:t>Leather Armour</w:t>
        </w:r>
        <w:r w:rsidRPr="00F752CE">
          <w:rPr>
            <w:webHidden/>
          </w:rPr>
          <w:tab/>
        </w:r>
        <w:r w:rsidRPr="00F752CE">
          <w:rPr>
            <w:webHidden/>
          </w:rPr>
          <w:fldChar w:fldCharType="begin"/>
        </w:r>
        <w:r w:rsidRPr="00F752CE">
          <w:rPr>
            <w:webHidden/>
          </w:rPr>
          <w:instrText xml:space="preserve"> PAGEREF _Toc139877499 \h </w:instrText>
        </w:r>
        <w:r w:rsidRPr="00F752CE">
          <w:rPr>
            <w:webHidden/>
          </w:rPr>
        </w:r>
        <w:r w:rsidRPr="00F752CE">
          <w:rPr>
            <w:webHidden/>
          </w:rPr>
          <w:fldChar w:fldCharType="separate"/>
        </w:r>
        <w:r w:rsidRPr="00F752CE">
          <w:rPr>
            <w:webHidden/>
          </w:rPr>
          <w:t>45</w:t>
        </w:r>
        <w:r w:rsidRPr="00F752CE">
          <w:rPr>
            <w:webHidden/>
          </w:rPr>
          <w:fldChar w:fldCharType="end"/>
        </w:r>
      </w:hyperlink>
    </w:p>
    <w:p w14:paraId="3D16D6FD" w14:textId="523F5635" w:rsidR="00EC6015" w:rsidRPr="00F752CE" w:rsidRDefault="00EC6015">
      <w:pPr>
        <w:pStyle w:val="TOC2"/>
        <w:rPr>
          <w:rFonts w:eastAsiaTheme="minorEastAsia" w:cstheme="minorBidi"/>
          <w:kern w:val="2"/>
          <w:sz w:val="22"/>
          <w:szCs w:val="22"/>
          <w14:ligatures w14:val="standardContextual"/>
        </w:rPr>
      </w:pPr>
      <w:hyperlink w:anchor="_Toc139877500" w:history="1">
        <w:r w:rsidRPr="00F752CE">
          <w:rPr>
            <w:rStyle w:val="Hyperlink"/>
          </w:rPr>
          <w:t>Mail</w:t>
        </w:r>
        <w:r w:rsidRPr="00F752CE">
          <w:rPr>
            <w:webHidden/>
          </w:rPr>
          <w:tab/>
        </w:r>
        <w:r w:rsidRPr="00F752CE">
          <w:rPr>
            <w:webHidden/>
          </w:rPr>
          <w:fldChar w:fldCharType="begin"/>
        </w:r>
        <w:r w:rsidRPr="00F752CE">
          <w:rPr>
            <w:webHidden/>
          </w:rPr>
          <w:instrText xml:space="preserve"> PAGEREF _Toc139877500 \h </w:instrText>
        </w:r>
        <w:r w:rsidRPr="00F752CE">
          <w:rPr>
            <w:webHidden/>
          </w:rPr>
        </w:r>
        <w:r w:rsidRPr="00F752CE">
          <w:rPr>
            <w:webHidden/>
          </w:rPr>
          <w:fldChar w:fldCharType="separate"/>
        </w:r>
        <w:r w:rsidRPr="00F752CE">
          <w:rPr>
            <w:webHidden/>
          </w:rPr>
          <w:t>46</w:t>
        </w:r>
        <w:r w:rsidRPr="00F752CE">
          <w:rPr>
            <w:webHidden/>
          </w:rPr>
          <w:fldChar w:fldCharType="end"/>
        </w:r>
      </w:hyperlink>
    </w:p>
    <w:p w14:paraId="30427024" w14:textId="09965862" w:rsidR="00EC6015" w:rsidRPr="00F752CE" w:rsidRDefault="00EC6015">
      <w:pPr>
        <w:pStyle w:val="TOC2"/>
        <w:rPr>
          <w:rFonts w:eastAsiaTheme="minorEastAsia" w:cstheme="minorBidi"/>
          <w:kern w:val="2"/>
          <w:sz w:val="22"/>
          <w:szCs w:val="22"/>
          <w14:ligatures w14:val="standardContextual"/>
        </w:rPr>
      </w:pPr>
      <w:hyperlink w:anchor="_Toc139877501" w:history="1">
        <w:r w:rsidRPr="00F752CE">
          <w:rPr>
            <w:rStyle w:val="Hyperlink"/>
          </w:rPr>
          <w:t>Plate Armour</w:t>
        </w:r>
        <w:r w:rsidRPr="00F752CE">
          <w:rPr>
            <w:webHidden/>
          </w:rPr>
          <w:tab/>
        </w:r>
        <w:r w:rsidRPr="00F752CE">
          <w:rPr>
            <w:webHidden/>
          </w:rPr>
          <w:fldChar w:fldCharType="begin"/>
        </w:r>
        <w:r w:rsidRPr="00F752CE">
          <w:rPr>
            <w:webHidden/>
          </w:rPr>
          <w:instrText xml:space="preserve"> PAGEREF _Toc139877501 \h </w:instrText>
        </w:r>
        <w:r w:rsidRPr="00F752CE">
          <w:rPr>
            <w:webHidden/>
          </w:rPr>
        </w:r>
        <w:r w:rsidRPr="00F752CE">
          <w:rPr>
            <w:webHidden/>
          </w:rPr>
          <w:fldChar w:fldCharType="separate"/>
        </w:r>
        <w:r w:rsidRPr="00F752CE">
          <w:rPr>
            <w:webHidden/>
          </w:rPr>
          <w:t>47</w:t>
        </w:r>
        <w:r w:rsidRPr="00F752CE">
          <w:rPr>
            <w:webHidden/>
          </w:rPr>
          <w:fldChar w:fldCharType="end"/>
        </w:r>
      </w:hyperlink>
    </w:p>
    <w:p w14:paraId="7FD4F2CF" w14:textId="1D6D9CD3"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502" w:history="1">
        <w:r w:rsidRPr="00F752CE">
          <w:rPr>
            <w:rStyle w:val="Hyperlink"/>
            <w:noProof w:val="0"/>
          </w:rPr>
          <w:t>Clothes</w:t>
        </w:r>
        <w:r w:rsidRPr="00F752CE">
          <w:rPr>
            <w:noProof w:val="0"/>
            <w:webHidden/>
          </w:rPr>
          <w:tab/>
        </w:r>
        <w:r w:rsidRPr="00F752CE">
          <w:rPr>
            <w:noProof w:val="0"/>
            <w:webHidden/>
          </w:rPr>
          <w:fldChar w:fldCharType="begin"/>
        </w:r>
        <w:r w:rsidRPr="00F752CE">
          <w:rPr>
            <w:noProof w:val="0"/>
            <w:webHidden/>
          </w:rPr>
          <w:instrText xml:space="preserve"> PAGEREF _Toc139877502 \h </w:instrText>
        </w:r>
        <w:r w:rsidRPr="00F752CE">
          <w:rPr>
            <w:noProof w:val="0"/>
            <w:webHidden/>
          </w:rPr>
        </w:r>
        <w:r w:rsidRPr="00F752CE">
          <w:rPr>
            <w:noProof w:val="0"/>
            <w:webHidden/>
          </w:rPr>
          <w:fldChar w:fldCharType="separate"/>
        </w:r>
        <w:r w:rsidRPr="00F752CE">
          <w:rPr>
            <w:noProof w:val="0"/>
            <w:webHidden/>
          </w:rPr>
          <w:t>48</w:t>
        </w:r>
        <w:r w:rsidRPr="00F752CE">
          <w:rPr>
            <w:noProof w:val="0"/>
            <w:webHidden/>
          </w:rPr>
          <w:fldChar w:fldCharType="end"/>
        </w:r>
      </w:hyperlink>
    </w:p>
    <w:p w14:paraId="2773F852" w14:textId="2E4EB2EA"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503" w:history="1">
        <w:r w:rsidRPr="00F752CE">
          <w:rPr>
            <w:rStyle w:val="Hyperlink"/>
            <w:noProof w:val="0"/>
          </w:rPr>
          <w:t>Merchandise</w:t>
        </w:r>
        <w:r w:rsidRPr="00F752CE">
          <w:rPr>
            <w:noProof w:val="0"/>
            <w:webHidden/>
          </w:rPr>
          <w:tab/>
        </w:r>
        <w:r w:rsidRPr="00F752CE">
          <w:rPr>
            <w:noProof w:val="0"/>
            <w:webHidden/>
          </w:rPr>
          <w:fldChar w:fldCharType="begin"/>
        </w:r>
        <w:r w:rsidRPr="00F752CE">
          <w:rPr>
            <w:noProof w:val="0"/>
            <w:webHidden/>
          </w:rPr>
          <w:instrText xml:space="preserve"> PAGEREF _Toc139877503 \h </w:instrText>
        </w:r>
        <w:r w:rsidRPr="00F752CE">
          <w:rPr>
            <w:noProof w:val="0"/>
            <w:webHidden/>
          </w:rPr>
        </w:r>
        <w:r w:rsidRPr="00F752CE">
          <w:rPr>
            <w:noProof w:val="0"/>
            <w:webHidden/>
          </w:rPr>
          <w:fldChar w:fldCharType="separate"/>
        </w:r>
        <w:r w:rsidRPr="00F752CE">
          <w:rPr>
            <w:noProof w:val="0"/>
            <w:webHidden/>
          </w:rPr>
          <w:t>49</w:t>
        </w:r>
        <w:r w:rsidRPr="00F752CE">
          <w:rPr>
            <w:noProof w:val="0"/>
            <w:webHidden/>
          </w:rPr>
          <w:fldChar w:fldCharType="end"/>
        </w:r>
      </w:hyperlink>
    </w:p>
    <w:p w14:paraId="270A24DA" w14:textId="24306AB9" w:rsidR="00EC6015" w:rsidRPr="00F752CE" w:rsidRDefault="00EC6015">
      <w:pPr>
        <w:pStyle w:val="TOC3"/>
        <w:rPr>
          <w:rFonts w:eastAsiaTheme="minorEastAsia" w:cstheme="minorBidi"/>
          <w:i w:val="0"/>
          <w:iCs w:val="0"/>
          <w:kern w:val="2"/>
          <w:sz w:val="22"/>
          <w:szCs w:val="22"/>
          <w14:ligatures w14:val="standardContextual"/>
        </w:rPr>
      </w:pPr>
      <w:hyperlink w:anchor="_Toc139877504" w:history="1">
        <w:r w:rsidRPr="00F752CE">
          <w:rPr>
            <w:rStyle w:val="Hyperlink"/>
          </w:rPr>
          <w:t>Animal products</w:t>
        </w:r>
        <w:r w:rsidRPr="00F752CE">
          <w:rPr>
            <w:webHidden/>
          </w:rPr>
          <w:tab/>
        </w:r>
        <w:r w:rsidRPr="00F752CE">
          <w:rPr>
            <w:webHidden/>
          </w:rPr>
          <w:fldChar w:fldCharType="begin"/>
        </w:r>
        <w:r w:rsidRPr="00F752CE">
          <w:rPr>
            <w:webHidden/>
          </w:rPr>
          <w:instrText xml:space="preserve"> PAGEREF _Toc139877504 \h </w:instrText>
        </w:r>
        <w:r w:rsidRPr="00F752CE">
          <w:rPr>
            <w:webHidden/>
          </w:rPr>
        </w:r>
        <w:r w:rsidRPr="00F752CE">
          <w:rPr>
            <w:webHidden/>
          </w:rPr>
          <w:fldChar w:fldCharType="separate"/>
        </w:r>
        <w:r w:rsidRPr="00F752CE">
          <w:rPr>
            <w:webHidden/>
          </w:rPr>
          <w:t>49</w:t>
        </w:r>
        <w:r w:rsidRPr="00F752CE">
          <w:rPr>
            <w:webHidden/>
          </w:rPr>
          <w:fldChar w:fldCharType="end"/>
        </w:r>
      </w:hyperlink>
    </w:p>
    <w:p w14:paraId="4B34887A" w14:textId="5794C6AA" w:rsidR="00EC6015" w:rsidRPr="00F752CE" w:rsidRDefault="00EC6015">
      <w:pPr>
        <w:pStyle w:val="TOC3"/>
        <w:rPr>
          <w:rFonts w:eastAsiaTheme="minorEastAsia" w:cstheme="minorBidi"/>
          <w:i w:val="0"/>
          <w:iCs w:val="0"/>
          <w:kern w:val="2"/>
          <w:sz w:val="22"/>
          <w:szCs w:val="22"/>
          <w14:ligatures w14:val="standardContextual"/>
        </w:rPr>
      </w:pPr>
      <w:hyperlink w:anchor="_Toc139877505" w:history="1">
        <w:r w:rsidRPr="00F752CE">
          <w:rPr>
            <w:rStyle w:val="Hyperlink"/>
          </w:rPr>
          <w:t>Metal</w:t>
        </w:r>
        <w:r w:rsidRPr="00F752CE">
          <w:rPr>
            <w:webHidden/>
          </w:rPr>
          <w:tab/>
        </w:r>
        <w:r w:rsidRPr="00F752CE">
          <w:rPr>
            <w:webHidden/>
          </w:rPr>
          <w:fldChar w:fldCharType="begin"/>
        </w:r>
        <w:r w:rsidRPr="00F752CE">
          <w:rPr>
            <w:webHidden/>
          </w:rPr>
          <w:instrText xml:space="preserve"> PAGEREF _Toc139877505 \h </w:instrText>
        </w:r>
        <w:r w:rsidRPr="00F752CE">
          <w:rPr>
            <w:webHidden/>
          </w:rPr>
        </w:r>
        <w:r w:rsidRPr="00F752CE">
          <w:rPr>
            <w:webHidden/>
          </w:rPr>
          <w:fldChar w:fldCharType="separate"/>
        </w:r>
        <w:r w:rsidRPr="00F752CE">
          <w:rPr>
            <w:webHidden/>
          </w:rPr>
          <w:t>50</w:t>
        </w:r>
        <w:r w:rsidRPr="00F752CE">
          <w:rPr>
            <w:webHidden/>
          </w:rPr>
          <w:fldChar w:fldCharType="end"/>
        </w:r>
      </w:hyperlink>
    </w:p>
    <w:p w14:paraId="39647C86" w14:textId="36435A45" w:rsidR="00EC6015" w:rsidRPr="00F752CE" w:rsidRDefault="00EC6015">
      <w:pPr>
        <w:pStyle w:val="TOC3"/>
        <w:rPr>
          <w:rFonts w:eastAsiaTheme="minorEastAsia" w:cstheme="minorBidi"/>
          <w:i w:val="0"/>
          <w:iCs w:val="0"/>
          <w:kern w:val="2"/>
          <w:sz w:val="22"/>
          <w:szCs w:val="22"/>
          <w14:ligatures w14:val="standardContextual"/>
        </w:rPr>
      </w:pPr>
      <w:hyperlink w:anchor="_Toc139877506" w:history="1">
        <w:r w:rsidRPr="00F752CE">
          <w:rPr>
            <w:rStyle w:val="Hyperlink"/>
          </w:rPr>
          <w:t>Engravings</w:t>
        </w:r>
        <w:r w:rsidRPr="00F752CE">
          <w:rPr>
            <w:webHidden/>
          </w:rPr>
          <w:tab/>
        </w:r>
        <w:r w:rsidRPr="00F752CE">
          <w:rPr>
            <w:webHidden/>
          </w:rPr>
          <w:fldChar w:fldCharType="begin"/>
        </w:r>
        <w:r w:rsidRPr="00F752CE">
          <w:rPr>
            <w:webHidden/>
          </w:rPr>
          <w:instrText xml:space="preserve"> PAGEREF _Toc139877506 \h </w:instrText>
        </w:r>
        <w:r w:rsidRPr="00F752CE">
          <w:rPr>
            <w:webHidden/>
          </w:rPr>
        </w:r>
        <w:r w:rsidRPr="00F752CE">
          <w:rPr>
            <w:webHidden/>
          </w:rPr>
          <w:fldChar w:fldCharType="separate"/>
        </w:r>
        <w:r w:rsidRPr="00F752CE">
          <w:rPr>
            <w:webHidden/>
          </w:rPr>
          <w:t>50</w:t>
        </w:r>
        <w:r w:rsidRPr="00F752CE">
          <w:rPr>
            <w:webHidden/>
          </w:rPr>
          <w:fldChar w:fldCharType="end"/>
        </w:r>
      </w:hyperlink>
    </w:p>
    <w:p w14:paraId="5F09F01A" w14:textId="04F9477A" w:rsidR="00EC6015" w:rsidRPr="00F752CE" w:rsidRDefault="00EC6015">
      <w:pPr>
        <w:pStyle w:val="TOC3"/>
        <w:rPr>
          <w:rFonts w:eastAsiaTheme="minorEastAsia" w:cstheme="minorBidi"/>
          <w:i w:val="0"/>
          <w:iCs w:val="0"/>
          <w:kern w:val="2"/>
          <w:sz w:val="22"/>
          <w:szCs w:val="22"/>
          <w14:ligatures w14:val="standardContextual"/>
        </w:rPr>
      </w:pPr>
      <w:hyperlink w:anchor="_Toc139877507" w:history="1">
        <w:r w:rsidRPr="00F752CE">
          <w:rPr>
            <w:rStyle w:val="Hyperlink"/>
          </w:rPr>
          <w:t>Jewels</w:t>
        </w:r>
        <w:r w:rsidRPr="00F752CE">
          <w:rPr>
            <w:webHidden/>
          </w:rPr>
          <w:tab/>
        </w:r>
        <w:r w:rsidRPr="00F752CE">
          <w:rPr>
            <w:webHidden/>
          </w:rPr>
          <w:fldChar w:fldCharType="begin"/>
        </w:r>
        <w:r w:rsidRPr="00F752CE">
          <w:rPr>
            <w:webHidden/>
          </w:rPr>
          <w:instrText xml:space="preserve"> PAGEREF _Toc139877507 \h </w:instrText>
        </w:r>
        <w:r w:rsidRPr="00F752CE">
          <w:rPr>
            <w:webHidden/>
          </w:rPr>
        </w:r>
        <w:r w:rsidRPr="00F752CE">
          <w:rPr>
            <w:webHidden/>
          </w:rPr>
          <w:fldChar w:fldCharType="separate"/>
        </w:r>
        <w:r w:rsidRPr="00F752CE">
          <w:rPr>
            <w:webHidden/>
          </w:rPr>
          <w:t>50</w:t>
        </w:r>
        <w:r w:rsidRPr="00F752CE">
          <w:rPr>
            <w:webHidden/>
          </w:rPr>
          <w:fldChar w:fldCharType="end"/>
        </w:r>
      </w:hyperlink>
    </w:p>
    <w:p w14:paraId="1B4D03F8" w14:textId="78AACE2E" w:rsidR="00EC6015" w:rsidRPr="00F752CE" w:rsidRDefault="00EC6015">
      <w:pPr>
        <w:pStyle w:val="TOC2"/>
        <w:rPr>
          <w:rFonts w:eastAsiaTheme="minorEastAsia" w:cstheme="minorBidi"/>
          <w:kern w:val="2"/>
          <w:sz w:val="22"/>
          <w:szCs w:val="22"/>
          <w14:ligatures w14:val="standardContextual"/>
        </w:rPr>
      </w:pPr>
      <w:hyperlink w:anchor="_Toc139877508" w:history="1">
        <w:r w:rsidRPr="00F752CE">
          <w:rPr>
            <w:rStyle w:val="Hyperlink"/>
          </w:rPr>
          <w:t>Toxins and Alcohol</w:t>
        </w:r>
        <w:r w:rsidRPr="00F752CE">
          <w:rPr>
            <w:webHidden/>
          </w:rPr>
          <w:tab/>
        </w:r>
        <w:r w:rsidRPr="00F752CE">
          <w:rPr>
            <w:webHidden/>
          </w:rPr>
          <w:fldChar w:fldCharType="begin"/>
        </w:r>
        <w:r w:rsidRPr="00F752CE">
          <w:rPr>
            <w:webHidden/>
          </w:rPr>
          <w:instrText xml:space="preserve"> PAGEREF _Toc139877508 \h </w:instrText>
        </w:r>
        <w:r w:rsidRPr="00F752CE">
          <w:rPr>
            <w:webHidden/>
          </w:rPr>
        </w:r>
        <w:r w:rsidRPr="00F752CE">
          <w:rPr>
            <w:webHidden/>
          </w:rPr>
          <w:fldChar w:fldCharType="separate"/>
        </w:r>
        <w:r w:rsidRPr="00F752CE">
          <w:rPr>
            <w:webHidden/>
          </w:rPr>
          <w:t>51</w:t>
        </w:r>
        <w:r w:rsidRPr="00F752CE">
          <w:rPr>
            <w:webHidden/>
          </w:rPr>
          <w:fldChar w:fldCharType="end"/>
        </w:r>
      </w:hyperlink>
    </w:p>
    <w:p w14:paraId="749DF17F" w14:textId="256E3AEA" w:rsidR="00EC6015" w:rsidRPr="00F752CE" w:rsidRDefault="00EC6015">
      <w:pPr>
        <w:pStyle w:val="TOC3"/>
        <w:rPr>
          <w:rFonts w:eastAsiaTheme="minorEastAsia" w:cstheme="minorBidi"/>
          <w:i w:val="0"/>
          <w:iCs w:val="0"/>
          <w:kern w:val="2"/>
          <w:sz w:val="22"/>
          <w:szCs w:val="22"/>
          <w14:ligatures w14:val="standardContextual"/>
        </w:rPr>
      </w:pPr>
      <w:hyperlink w:anchor="_Toc139877509" w:history="1">
        <w:r w:rsidRPr="00F752CE">
          <w:rPr>
            <w:rStyle w:val="Hyperlink"/>
          </w:rPr>
          <w:t>Herbs, medicine, toxins, and drugs</w:t>
        </w:r>
        <w:r w:rsidRPr="00F752CE">
          <w:rPr>
            <w:webHidden/>
          </w:rPr>
          <w:tab/>
        </w:r>
        <w:r w:rsidRPr="00F752CE">
          <w:rPr>
            <w:webHidden/>
          </w:rPr>
          <w:fldChar w:fldCharType="begin"/>
        </w:r>
        <w:r w:rsidRPr="00F752CE">
          <w:rPr>
            <w:webHidden/>
          </w:rPr>
          <w:instrText xml:space="preserve"> PAGEREF _Toc139877509 \h </w:instrText>
        </w:r>
        <w:r w:rsidRPr="00F752CE">
          <w:rPr>
            <w:webHidden/>
          </w:rPr>
        </w:r>
        <w:r w:rsidRPr="00F752CE">
          <w:rPr>
            <w:webHidden/>
          </w:rPr>
          <w:fldChar w:fldCharType="separate"/>
        </w:r>
        <w:r w:rsidRPr="00F752CE">
          <w:rPr>
            <w:webHidden/>
          </w:rPr>
          <w:t>51</w:t>
        </w:r>
        <w:r w:rsidRPr="00F752CE">
          <w:rPr>
            <w:webHidden/>
          </w:rPr>
          <w:fldChar w:fldCharType="end"/>
        </w:r>
      </w:hyperlink>
    </w:p>
    <w:p w14:paraId="6A467C03" w14:textId="16B2EB30" w:rsidR="00EC6015" w:rsidRPr="00F752CE" w:rsidRDefault="00EC6015">
      <w:pPr>
        <w:pStyle w:val="TOC3"/>
        <w:rPr>
          <w:rFonts w:eastAsiaTheme="minorEastAsia" w:cstheme="minorBidi"/>
          <w:i w:val="0"/>
          <w:iCs w:val="0"/>
          <w:kern w:val="2"/>
          <w:sz w:val="22"/>
          <w:szCs w:val="22"/>
          <w14:ligatures w14:val="standardContextual"/>
        </w:rPr>
      </w:pPr>
      <w:hyperlink w:anchor="_Toc139877510" w:history="1">
        <w:r w:rsidRPr="00F752CE">
          <w:rPr>
            <w:rStyle w:val="Hyperlink"/>
          </w:rPr>
          <w:t>Toxins</w:t>
        </w:r>
        <w:r w:rsidRPr="00F752CE">
          <w:rPr>
            <w:webHidden/>
          </w:rPr>
          <w:tab/>
        </w:r>
        <w:r w:rsidRPr="00F752CE">
          <w:rPr>
            <w:webHidden/>
          </w:rPr>
          <w:fldChar w:fldCharType="begin"/>
        </w:r>
        <w:r w:rsidRPr="00F752CE">
          <w:rPr>
            <w:webHidden/>
          </w:rPr>
          <w:instrText xml:space="preserve"> PAGEREF _Toc139877510 \h </w:instrText>
        </w:r>
        <w:r w:rsidRPr="00F752CE">
          <w:rPr>
            <w:webHidden/>
          </w:rPr>
        </w:r>
        <w:r w:rsidRPr="00F752CE">
          <w:rPr>
            <w:webHidden/>
          </w:rPr>
          <w:fldChar w:fldCharType="separate"/>
        </w:r>
        <w:r w:rsidRPr="00F752CE">
          <w:rPr>
            <w:webHidden/>
          </w:rPr>
          <w:t>51</w:t>
        </w:r>
        <w:r w:rsidRPr="00F752CE">
          <w:rPr>
            <w:webHidden/>
          </w:rPr>
          <w:fldChar w:fldCharType="end"/>
        </w:r>
      </w:hyperlink>
    </w:p>
    <w:p w14:paraId="2D106811" w14:textId="029F4342" w:rsidR="00EC6015" w:rsidRPr="00F752CE" w:rsidRDefault="00EC6015">
      <w:pPr>
        <w:pStyle w:val="TOC3"/>
        <w:rPr>
          <w:rFonts w:eastAsiaTheme="minorEastAsia" w:cstheme="minorBidi"/>
          <w:i w:val="0"/>
          <w:iCs w:val="0"/>
          <w:kern w:val="2"/>
          <w:sz w:val="22"/>
          <w:szCs w:val="22"/>
          <w14:ligatures w14:val="standardContextual"/>
        </w:rPr>
      </w:pPr>
      <w:hyperlink w:anchor="_Toc139877511" w:history="1">
        <w:r w:rsidRPr="00F752CE">
          <w:rPr>
            <w:rStyle w:val="Hyperlink"/>
          </w:rPr>
          <w:t>Alcohol</w:t>
        </w:r>
        <w:r w:rsidRPr="00F752CE">
          <w:rPr>
            <w:webHidden/>
          </w:rPr>
          <w:tab/>
        </w:r>
        <w:r w:rsidRPr="00F752CE">
          <w:rPr>
            <w:webHidden/>
          </w:rPr>
          <w:fldChar w:fldCharType="begin"/>
        </w:r>
        <w:r w:rsidRPr="00F752CE">
          <w:rPr>
            <w:webHidden/>
          </w:rPr>
          <w:instrText xml:space="preserve"> PAGEREF _Toc139877511 \h </w:instrText>
        </w:r>
        <w:r w:rsidRPr="00F752CE">
          <w:rPr>
            <w:webHidden/>
          </w:rPr>
        </w:r>
        <w:r w:rsidRPr="00F752CE">
          <w:rPr>
            <w:webHidden/>
          </w:rPr>
          <w:fldChar w:fldCharType="separate"/>
        </w:r>
        <w:r w:rsidRPr="00F752CE">
          <w:rPr>
            <w:webHidden/>
          </w:rPr>
          <w:t>51</w:t>
        </w:r>
        <w:r w:rsidRPr="00F752CE">
          <w:rPr>
            <w:webHidden/>
          </w:rPr>
          <w:fldChar w:fldCharType="end"/>
        </w:r>
      </w:hyperlink>
    </w:p>
    <w:p w14:paraId="69751A02" w14:textId="14BE341F" w:rsidR="00EC6015" w:rsidRPr="00F752CE" w:rsidRDefault="00EC6015">
      <w:pPr>
        <w:pStyle w:val="TOC2"/>
        <w:rPr>
          <w:rFonts w:eastAsiaTheme="minorEastAsia" w:cstheme="minorBidi"/>
          <w:kern w:val="2"/>
          <w:sz w:val="22"/>
          <w:szCs w:val="22"/>
          <w14:ligatures w14:val="standardContextual"/>
        </w:rPr>
      </w:pPr>
      <w:hyperlink w:anchor="_Toc139877512" w:history="1">
        <w:r w:rsidRPr="00F752CE">
          <w:rPr>
            <w:rStyle w:val="Hyperlink"/>
          </w:rPr>
          <w:t>List Of Herbs</w:t>
        </w:r>
        <w:r w:rsidRPr="00F752CE">
          <w:rPr>
            <w:webHidden/>
          </w:rPr>
          <w:tab/>
        </w:r>
        <w:r w:rsidRPr="00F752CE">
          <w:rPr>
            <w:webHidden/>
          </w:rPr>
          <w:fldChar w:fldCharType="begin"/>
        </w:r>
        <w:r w:rsidRPr="00F752CE">
          <w:rPr>
            <w:webHidden/>
          </w:rPr>
          <w:instrText xml:space="preserve"> PAGEREF _Toc139877512 \h </w:instrText>
        </w:r>
        <w:r w:rsidRPr="00F752CE">
          <w:rPr>
            <w:webHidden/>
          </w:rPr>
        </w:r>
        <w:r w:rsidRPr="00F752CE">
          <w:rPr>
            <w:webHidden/>
          </w:rPr>
          <w:fldChar w:fldCharType="separate"/>
        </w:r>
        <w:r w:rsidRPr="00F752CE">
          <w:rPr>
            <w:webHidden/>
          </w:rPr>
          <w:t>52</w:t>
        </w:r>
        <w:r w:rsidRPr="00F752CE">
          <w:rPr>
            <w:webHidden/>
          </w:rPr>
          <w:fldChar w:fldCharType="end"/>
        </w:r>
      </w:hyperlink>
    </w:p>
    <w:p w14:paraId="4C73A3A8" w14:textId="42EA2805"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513" w:history="1">
        <w:r w:rsidRPr="00F752CE">
          <w:rPr>
            <w:rStyle w:val="Hyperlink"/>
            <w:noProof w:val="0"/>
          </w:rPr>
          <w:t>Work and services</w:t>
        </w:r>
        <w:r w:rsidRPr="00F752CE">
          <w:rPr>
            <w:noProof w:val="0"/>
            <w:webHidden/>
          </w:rPr>
          <w:tab/>
        </w:r>
        <w:r w:rsidRPr="00F752CE">
          <w:rPr>
            <w:noProof w:val="0"/>
            <w:webHidden/>
          </w:rPr>
          <w:fldChar w:fldCharType="begin"/>
        </w:r>
        <w:r w:rsidRPr="00F752CE">
          <w:rPr>
            <w:noProof w:val="0"/>
            <w:webHidden/>
          </w:rPr>
          <w:instrText xml:space="preserve"> PAGEREF _Toc139877513 \h </w:instrText>
        </w:r>
        <w:r w:rsidRPr="00F752CE">
          <w:rPr>
            <w:noProof w:val="0"/>
            <w:webHidden/>
          </w:rPr>
        </w:r>
        <w:r w:rsidRPr="00F752CE">
          <w:rPr>
            <w:noProof w:val="0"/>
            <w:webHidden/>
          </w:rPr>
          <w:fldChar w:fldCharType="separate"/>
        </w:r>
        <w:r w:rsidRPr="00F752CE">
          <w:rPr>
            <w:noProof w:val="0"/>
            <w:webHidden/>
          </w:rPr>
          <w:t>53</w:t>
        </w:r>
        <w:r w:rsidRPr="00F752CE">
          <w:rPr>
            <w:noProof w:val="0"/>
            <w:webHidden/>
          </w:rPr>
          <w:fldChar w:fldCharType="end"/>
        </w:r>
      </w:hyperlink>
    </w:p>
    <w:p w14:paraId="0B5A3136" w14:textId="057ACD7A" w:rsidR="00EC6015" w:rsidRPr="00F752CE" w:rsidRDefault="00EC6015">
      <w:pPr>
        <w:pStyle w:val="TOC3"/>
        <w:rPr>
          <w:rFonts w:eastAsiaTheme="minorEastAsia" w:cstheme="minorBidi"/>
          <w:i w:val="0"/>
          <w:iCs w:val="0"/>
          <w:kern w:val="2"/>
          <w:sz w:val="22"/>
          <w:szCs w:val="22"/>
          <w14:ligatures w14:val="standardContextual"/>
        </w:rPr>
      </w:pPr>
      <w:hyperlink w:anchor="_Toc139877514" w:history="1">
        <w:r w:rsidRPr="00F752CE">
          <w:rPr>
            <w:rStyle w:val="Hyperlink"/>
          </w:rPr>
          <w:t>Soothsayers</w:t>
        </w:r>
        <w:r w:rsidRPr="00F752CE">
          <w:rPr>
            <w:webHidden/>
          </w:rPr>
          <w:tab/>
        </w:r>
        <w:r w:rsidRPr="00F752CE">
          <w:rPr>
            <w:webHidden/>
          </w:rPr>
          <w:fldChar w:fldCharType="begin"/>
        </w:r>
        <w:r w:rsidRPr="00F752CE">
          <w:rPr>
            <w:webHidden/>
          </w:rPr>
          <w:instrText xml:space="preserve"> PAGEREF _Toc139877514 \h </w:instrText>
        </w:r>
        <w:r w:rsidRPr="00F752CE">
          <w:rPr>
            <w:webHidden/>
          </w:rPr>
        </w:r>
        <w:r w:rsidRPr="00F752CE">
          <w:rPr>
            <w:webHidden/>
          </w:rPr>
          <w:fldChar w:fldCharType="separate"/>
        </w:r>
        <w:r w:rsidRPr="00F752CE">
          <w:rPr>
            <w:webHidden/>
          </w:rPr>
          <w:t>53</w:t>
        </w:r>
        <w:r w:rsidRPr="00F752CE">
          <w:rPr>
            <w:webHidden/>
          </w:rPr>
          <w:fldChar w:fldCharType="end"/>
        </w:r>
      </w:hyperlink>
    </w:p>
    <w:p w14:paraId="1E1E9B8B" w14:textId="19791286" w:rsidR="00EC6015" w:rsidRPr="00F752CE" w:rsidRDefault="00EC6015">
      <w:pPr>
        <w:pStyle w:val="TOC3"/>
        <w:rPr>
          <w:rFonts w:eastAsiaTheme="minorEastAsia" w:cstheme="minorBidi"/>
          <w:i w:val="0"/>
          <w:iCs w:val="0"/>
          <w:kern w:val="2"/>
          <w:sz w:val="22"/>
          <w:szCs w:val="22"/>
          <w14:ligatures w14:val="standardContextual"/>
        </w:rPr>
      </w:pPr>
      <w:hyperlink w:anchor="_Toc139877515" w:history="1">
        <w:r w:rsidRPr="00F752CE">
          <w:rPr>
            <w:rStyle w:val="Hyperlink"/>
          </w:rPr>
          <w:t>Academic Work</w:t>
        </w:r>
        <w:r w:rsidRPr="00F752CE">
          <w:rPr>
            <w:webHidden/>
          </w:rPr>
          <w:tab/>
        </w:r>
        <w:r w:rsidRPr="00F752CE">
          <w:rPr>
            <w:webHidden/>
          </w:rPr>
          <w:fldChar w:fldCharType="begin"/>
        </w:r>
        <w:r w:rsidRPr="00F752CE">
          <w:rPr>
            <w:webHidden/>
          </w:rPr>
          <w:instrText xml:space="preserve"> PAGEREF _Toc139877515 \h </w:instrText>
        </w:r>
        <w:r w:rsidRPr="00F752CE">
          <w:rPr>
            <w:webHidden/>
          </w:rPr>
        </w:r>
        <w:r w:rsidRPr="00F752CE">
          <w:rPr>
            <w:webHidden/>
          </w:rPr>
          <w:fldChar w:fldCharType="separate"/>
        </w:r>
        <w:r w:rsidRPr="00F752CE">
          <w:rPr>
            <w:webHidden/>
          </w:rPr>
          <w:t>53</w:t>
        </w:r>
        <w:r w:rsidRPr="00F752CE">
          <w:rPr>
            <w:webHidden/>
          </w:rPr>
          <w:fldChar w:fldCharType="end"/>
        </w:r>
      </w:hyperlink>
    </w:p>
    <w:p w14:paraId="1741DC72" w14:textId="2BBB267C" w:rsidR="00EC6015" w:rsidRPr="00F752CE" w:rsidRDefault="00EC6015">
      <w:pPr>
        <w:pStyle w:val="TOC3"/>
        <w:rPr>
          <w:rFonts w:eastAsiaTheme="minorEastAsia" w:cstheme="minorBidi"/>
          <w:i w:val="0"/>
          <w:iCs w:val="0"/>
          <w:kern w:val="2"/>
          <w:sz w:val="22"/>
          <w:szCs w:val="22"/>
          <w14:ligatures w14:val="standardContextual"/>
        </w:rPr>
      </w:pPr>
      <w:hyperlink w:anchor="_Toc139877516" w:history="1">
        <w:r w:rsidRPr="00F752CE">
          <w:rPr>
            <w:rStyle w:val="Hyperlink"/>
          </w:rPr>
          <w:t>Religious work</w:t>
        </w:r>
        <w:r w:rsidRPr="00F752CE">
          <w:rPr>
            <w:webHidden/>
          </w:rPr>
          <w:tab/>
        </w:r>
        <w:r w:rsidRPr="00F752CE">
          <w:rPr>
            <w:webHidden/>
          </w:rPr>
          <w:fldChar w:fldCharType="begin"/>
        </w:r>
        <w:r w:rsidRPr="00F752CE">
          <w:rPr>
            <w:webHidden/>
          </w:rPr>
          <w:instrText xml:space="preserve"> PAGEREF _Toc139877516 \h </w:instrText>
        </w:r>
        <w:r w:rsidRPr="00F752CE">
          <w:rPr>
            <w:webHidden/>
          </w:rPr>
        </w:r>
        <w:r w:rsidRPr="00F752CE">
          <w:rPr>
            <w:webHidden/>
          </w:rPr>
          <w:fldChar w:fldCharType="separate"/>
        </w:r>
        <w:r w:rsidRPr="00F752CE">
          <w:rPr>
            <w:webHidden/>
          </w:rPr>
          <w:t>53</w:t>
        </w:r>
        <w:r w:rsidRPr="00F752CE">
          <w:rPr>
            <w:webHidden/>
          </w:rPr>
          <w:fldChar w:fldCharType="end"/>
        </w:r>
      </w:hyperlink>
    </w:p>
    <w:p w14:paraId="54B2B6B0" w14:textId="67BC85FA" w:rsidR="00EC6015" w:rsidRPr="00F752CE" w:rsidRDefault="00EC6015">
      <w:pPr>
        <w:pStyle w:val="TOC3"/>
        <w:rPr>
          <w:rFonts w:eastAsiaTheme="minorEastAsia" w:cstheme="minorBidi"/>
          <w:i w:val="0"/>
          <w:iCs w:val="0"/>
          <w:kern w:val="2"/>
          <w:sz w:val="22"/>
          <w:szCs w:val="22"/>
          <w14:ligatures w14:val="standardContextual"/>
        </w:rPr>
      </w:pPr>
      <w:hyperlink w:anchor="_Toc139877517" w:history="1">
        <w:r w:rsidRPr="00F752CE">
          <w:rPr>
            <w:rStyle w:val="Hyperlink"/>
          </w:rPr>
          <w:t>Work and wages</w:t>
        </w:r>
        <w:r w:rsidRPr="00F752CE">
          <w:rPr>
            <w:webHidden/>
          </w:rPr>
          <w:tab/>
        </w:r>
        <w:r w:rsidRPr="00F752CE">
          <w:rPr>
            <w:webHidden/>
          </w:rPr>
          <w:fldChar w:fldCharType="begin"/>
        </w:r>
        <w:r w:rsidRPr="00F752CE">
          <w:rPr>
            <w:webHidden/>
          </w:rPr>
          <w:instrText xml:space="preserve"> PAGEREF _Toc139877517 \h </w:instrText>
        </w:r>
        <w:r w:rsidRPr="00F752CE">
          <w:rPr>
            <w:webHidden/>
          </w:rPr>
        </w:r>
        <w:r w:rsidRPr="00F752CE">
          <w:rPr>
            <w:webHidden/>
          </w:rPr>
          <w:fldChar w:fldCharType="separate"/>
        </w:r>
        <w:r w:rsidRPr="00F752CE">
          <w:rPr>
            <w:webHidden/>
          </w:rPr>
          <w:t>53</w:t>
        </w:r>
        <w:r w:rsidRPr="00F752CE">
          <w:rPr>
            <w:webHidden/>
          </w:rPr>
          <w:fldChar w:fldCharType="end"/>
        </w:r>
      </w:hyperlink>
    </w:p>
    <w:p w14:paraId="67175D65" w14:textId="2DE3C1C6"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518" w:history="1">
        <w:r w:rsidRPr="00F752CE">
          <w:rPr>
            <w:rStyle w:val="Hyperlink"/>
            <w:noProof w:val="0"/>
          </w:rPr>
          <w:t>Adventuring prices</w:t>
        </w:r>
        <w:r w:rsidRPr="00F752CE">
          <w:rPr>
            <w:noProof w:val="0"/>
            <w:webHidden/>
          </w:rPr>
          <w:tab/>
        </w:r>
        <w:r w:rsidRPr="00F752CE">
          <w:rPr>
            <w:noProof w:val="0"/>
            <w:webHidden/>
          </w:rPr>
          <w:fldChar w:fldCharType="begin"/>
        </w:r>
        <w:r w:rsidRPr="00F752CE">
          <w:rPr>
            <w:noProof w:val="0"/>
            <w:webHidden/>
          </w:rPr>
          <w:instrText xml:space="preserve"> PAGEREF _Toc139877518 \h </w:instrText>
        </w:r>
        <w:r w:rsidRPr="00F752CE">
          <w:rPr>
            <w:noProof w:val="0"/>
            <w:webHidden/>
          </w:rPr>
        </w:r>
        <w:r w:rsidRPr="00F752CE">
          <w:rPr>
            <w:noProof w:val="0"/>
            <w:webHidden/>
          </w:rPr>
          <w:fldChar w:fldCharType="separate"/>
        </w:r>
        <w:r w:rsidRPr="00F752CE">
          <w:rPr>
            <w:noProof w:val="0"/>
            <w:webHidden/>
          </w:rPr>
          <w:t>54</w:t>
        </w:r>
        <w:r w:rsidRPr="00F752CE">
          <w:rPr>
            <w:noProof w:val="0"/>
            <w:webHidden/>
          </w:rPr>
          <w:fldChar w:fldCharType="end"/>
        </w:r>
      </w:hyperlink>
    </w:p>
    <w:p w14:paraId="0666D545" w14:textId="450C506E" w:rsidR="00EC6015" w:rsidRPr="00F752CE" w:rsidRDefault="00EC6015">
      <w:pPr>
        <w:pStyle w:val="TOC2"/>
        <w:rPr>
          <w:rFonts w:eastAsiaTheme="minorEastAsia" w:cstheme="minorBidi"/>
          <w:kern w:val="2"/>
          <w:sz w:val="22"/>
          <w:szCs w:val="22"/>
          <w14:ligatures w14:val="standardContextual"/>
        </w:rPr>
      </w:pPr>
      <w:hyperlink w:anchor="_Toc139877519" w:history="1">
        <w:r w:rsidRPr="00F752CE">
          <w:rPr>
            <w:rStyle w:val="Hyperlink"/>
          </w:rPr>
          <w:t>Organised travels</w:t>
        </w:r>
        <w:r w:rsidRPr="00F752CE">
          <w:rPr>
            <w:webHidden/>
          </w:rPr>
          <w:tab/>
        </w:r>
        <w:r w:rsidRPr="00F752CE">
          <w:rPr>
            <w:webHidden/>
          </w:rPr>
          <w:fldChar w:fldCharType="begin"/>
        </w:r>
        <w:r w:rsidRPr="00F752CE">
          <w:rPr>
            <w:webHidden/>
          </w:rPr>
          <w:instrText xml:space="preserve"> PAGEREF _Toc139877519 \h </w:instrText>
        </w:r>
        <w:r w:rsidRPr="00F752CE">
          <w:rPr>
            <w:webHidden/>
          </w:rPr>
        </w:r>
        <w:r w:rsidRPr="00F752CE">
          <w:rPr>
            <w:webHidden/>
          </w:rPr>
          <w:fldChar w:fldCharType="separate"/>
        </w:r>
        <w:r w:rsidRPr="00F752CE">
          <w:rPr>
            <w:webHidden/>
          </w:rPr>
          <w:t>54</w:t>
        </w:r>
        <w:r w:rsidRPr="00F752CE">
          <w:rPr>
            <w:webHidden/>
          </w:rPr>
          <w:fldChar w:fldCharType="end"/>
        </w:r>
      </w:hyperlink>
    </w:p>
    <w:p w14:paraId="321068EC" w14:textId="3A9A8006" w:rsidR="00EC6015" w:rsidRPr="00F752CE" w:rsidRDefault="00EC6015">
      <w:pPr>
        <w:pStyle w:val="TOC3"/>
        <w:rPr>
          <w:rFonts w:eastAsiaTheme="minorEastAsia" w:cstheme="minorBidi"/>
          <w:i w:val="0"/>
          <w:iCs w:val="0"/>
          <w:kern w:val="2"/>
          <w:sz w:val="22"/>
          <w:szCs w:val="22"/>
          <w14:ligatures w14:val="standardContextual"/>
        </w:rPr>
      </w:pPr>
      <w:hyperlink w:anchor="_Toc139877520" w:history="1">
        <w:r w:rsidRPr="00F752CE">
          <w:rPr>
            <w:rStyle w:val="Hyperlink"/>
          </w:rPr>
          <w:t>Toll</w:t>
        </w:r>
        <w:r w:rsidRPr="00F752CE">
          <w:rPr>
            <w:webHidden/>
          </w:rPr>
          <w:tab/>
        </w:r>
        <w:r w:rsidRPr="00F752CE">
          <w:rPr>
            <w:webHidden/>
          </w:rPr>
          <w:fldChar w:fldCharType="begin"/>
        </w:r>
        <w:r w:rsidRPr="00F752CE">
          <w:rPr>
            <w:webHidden/>
          </w:rPr>
          <w:instrText xml:space="preserve"> PAGEREF _Toc139877520 \h </w:instrText>
        </w:r>
        <w:r w:rsidRPr="00F752CE">
          <w:rPr>
            <w:webHidden/>
          </w:rPr>
        </w:r>
        <w:r w:rsidRPr="00F752CE">
          <w:rPr>
            <w:webHidden/>
          </w:rPr>
          <w:fldChar w:fldCharType="separate"/>
        </w:r>
        <w:r w:rsidRPr="00F752CE">
          <w:rPr>
            <w:webHidden/>
          </w:rPr>
          <w:t>54</w:t>
        </w:r>
        <w:r w:rsidRPr="00F752CE">
          <w:rPr>
            <w:webHidden/>
          </w:rPr>
          <w:fldChar w:fldCharType="end"/>
        </w:r>
      </w:hyperlink>
    </w:p>
    <w:p w14:paraId="3A95E9B2" w14:textId="3B34F9B0" w:rsidR="00EC6015" w:rsidRPr="00F752CE" w:rsidRDefault="00EC6015">
      <w:pPr>
        <w:pStyle w:val="TOC3"/>
        <w:rPr>
          <w:rFonts w:eastAsiaTheme="minorEastAsia" w:cstheme="minorBidi"/>
          <w:i w:val="0"/>
          <w:iCs w:val="0"/>
          <w:kern w:val="2"/>
          <w:sz w:val="22"/>
          <w:szCs w:val="22"/>
          <w14:ligatures w14:val="standardContextual"/>
        </w:rPr>
      </w:pPr>
      <w:hyperlink w:anchor="_Toc139877521" w:history="1">
        <w:r w:rsidRPr="00F752CE">
          <w:rPr>
            <w:rStyle w:val="Hyperlink"/>
          </w:rPr>
          <w:t>Traveling Equipment</w:t>
        </w:r>
        <w:r w:rsidRPr="00F752CE">
          <w:rPr>
            <w:webHidden/>
          </w:rPr>
          <w:tab/>
        </w:r>
        <w:r w:rsidRPr="00F752CE">
          <w:rPr>
            <w:webHidden/>
          </w:rPr>
          <w:fldChar w:fldCharType="begin"/>
        </w:r>
        <w:r w:rsidRPr="00F752CE">
          <w:rPr>
            <w:webHidden/>
          </w:rPr>
          <w:instrText xml:space="preserve"> PAGEREF _Toc139877521 \h </w:instrText>
        </w:r>
        <w:r w:rsidRPr="00F752CE">
          <w:rPr>
            <w:webHidden/>
          </w:rPr>
        </w:r>
        <w:r w:rsidRPr="00F752CE">
          <w:rPr>
            <w:webHidden/>
          </w:rPr>
          <w:fldChar w:fldCharType="separate"/>
        </w:r>
        <w:r w:rsidRPr="00F752CE">
          <w:rPr>
            <w:webHidden/>
          </w:rPr>
          <w:t>54</w:t>
        </w:r>
        <w:r w:rsidRPr="00F752CE">
          <w:rPr>
            <w:webHidden/>
          </w:rPr>
          <w:fldChar w:fldCharType="end"/>
        </w:r>
      </w:hyperlink>
    </w:p>
    <w:p w14:paraId="243321D7" w14:textId="20DBB485" w:rsidR="00EC6015" w:rsidRPr="00F752CE" w:rsidRDefault="00EC6015">
      <w:pPr>
        <w:pStyle w:val="TOC3"/>
        <w:rPr>
          <w:rFonts w:eastAsiaTheme="minorEastAsia" w:cstheme="minorBidi"/>
          <w:i w:val="0"/>
          <w:iCs w:val="0"/>
          <w:kern w:val="2"/>
          <w:sz w:val="22"/>
          <w:szCs w:val="22"/>
          <w14:ligatures w14:val="standardContextual"/>
        </w:rPr>
      </w:pPr>
      <w:hyperlink w:anchor="_Toc139877522" w:history="1">
        <w:r w:rsidRPr="00F752CE">
          <w:rPr>
            <w:rStyle w:val="Hyperlink"/>
          </w:rPr>
          <w:t>Standard Equipment</w:t>
        </w:r>
        <w:r w:rsidRPr="00F752CE">
          <w:rPr>
            <w:webHidden/>
          </w:rPr>
          <w:tab/>
        </w:r>
        <w:r w:rsidRPr="00F752CE">
          <w:rPr>
            <w:webHidden/>
          </w:rPr>
          <w:fldChar w:fldCharType="begin"/>
        </w:r>
        <w:r w:rsidRPr="00F752CE">
          <w:rPr>
            <w:webHidden/>
          </w:rPr>
          <w:instrText xml:space="preserve"> PAGEREF _Toc139877522 \h </w:instrText>
        </w:r>
        <w:r w:rsidRPr="00F752CE">
          <w:rPr>
            <w:webHidden/>
          </w:rPr>
        </w:r>
        <w:r w:rsidRPr="00F752CE">
          <w:rPr>
            <w:webHidden/>
          </w:rPr>
          <w:fldChar w:fldCharType="separate"/>
        </w:r>
        <w:r w:rsidRPr="00F752CE">
          <w:rPr>
            <w:webHidden/>
          </w:rPr>
          <w:t>55</w:t>
        </w:r>
        <w:r w:rsidRPr="00F752CE">
          <w:rPr>
            <w:webHidden/>
          </w:rPr>
          <w:fldChar w:fldCharType="end"/>
        </w:r>
      </w:hyperlink>
    </w:p>
    <w:p w14:paraId="58A5F638" w14:textId="2BCC3F3F" w:rsidR="00EC6015" w:rsidRPr="00F752CE" w:rsidRDefault="00EC6015">
      <w:pPr>
        <w:pStyle w:val="TOC3"/>
        <w:rPr>
          <w:rFonts w:eastAsiaTheme="minorEastAsia" w:cstheme="minorBidi"/>
          <w:i w:val="0"/>
          <w:iCs w:val="0"/>
          <w:kern w:val="2"/>
          <w:sz w:val="22"/>
          <w:szCs w:val="22"/>
          <w14:ligatures w14:val="standardContextual"/>
        </w:rPr>
      </w:pPr>
      <w:hyperlink w:anchor="_Toc139877523" w:history="1">
        <w:r w:rsidRPr="00F752CE">
          <w:rPr>
            <w:rStyle w:val="Hyperlink"/>
          </w:rPr>
          <w:t>Wagons</w:t>
        </w:r>
        <w:r w:rsidRPr="00F752CE">
          <w:rPr>
            <w:webHidden/>
          </w:rPr>
          <w:tab/>
        </w:r>
        <w:r w:rsidRPr="00F752CE">
          <w:rPr>
            <w:webHidden/>
          </w:rPr>
          <w:fldChar w:fldCharType="begin"/>
        </w:r>
        <w:r w:rsidRPr="00F752CE">
          <w:rPr>
            <w:webHidden/>
          </w:rPr>
          <w:instrText xml:space="preserve"> PAGEREF _Toc139877523 \h </w:instrText>
        </w:r>
        <w:r w:rsidRPr="00F752CE">
          <w:rPr>
            <w:webHidden/>
          </w:rPr>
        </w:r>
        <w:r w:rsidRPr="00F752CE">
          <w:rPr>
            <w:webHidden/>
          </w:rPr>
          <w:fldChar w:fldCharType="separate"/>
        </w:r>
        <w:r w:rsidRPr="00F752CE">
          <w:rPr>
            <w:webHidden/>
          </w:rPr>
          <w:t>55</w:t>
        </w:r>
        <w:r w:rsidRPr="00F752CE">
          <w:rPr>
            <w:webHidden/>
          </w:rPr>
          <w:fldChar w:fldCharType="end"/>
        </w:r>
      </w:hyperlink>
    </w:p>
    <w:p w14:paraId="71E39643" w14:textId="24790BC8"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524" w:history="1">
        <w:r w:rsidRPr="00F752CE">
          <w:rPr>
            <w:rStyle w:val="Hyperlink"/>
            <w:noProof w:val="0"/>
          </w:rPr>
          <w:t>Private Property</w:t>
        </w:r>
        <w:r w:rsidRPr="00F752CE">
          <w:rPr>
            <w:noProof w:val="0"/>
            <w:webHidden/>
          </w:rPr>
          <w:tab/>
        </w:r>
        <w:r w:rsidRPr="00F752CE">
          <w:rPr>
            <w:noProof w:val="0"/>
            <w:webHidden/>
          </w:rPr>
          <w:fldChar w:fldCharType="begin"/>
        </w:r>
        <w:r w:rsidRPr="00F752CE">
          <w:rPr>
            <w:noProof w:val="0"/>
            <w:webHidden/>
          </w:rPr>
          <w:instrText xml:space="preserve"> PAGEREF _Toc139877524 \h </w:instrText>
        </w:r>
        <w:r w:rsidRPr="00F752CE">
          <w:rPr>
            <w:noProof w:val="0"/>
            <w:webHidden/>
          </w:rPr>
        </w:r>
        <w:r w:rsidRPr="00F752CE">
          <w:rPr>
            <w:noProof w:val="0"/>
            <w:webHidden/>
          </w:rPr>
          <w:fldChar w:fldCharType="separate"/>
        </w:r>
        <w:r w:rsidRPr="00F752CE">
          <w:rPr>
            <w:noProof w:val="0"/>
            <w:webHidden/>
          </w:rPr>
          <w:t>56</w:t>
        </w:r>
        <w:r w:rsidRPr="00F752CE">
          <w:rPr>
            <w:noProof w:val="0"/>
            <w:webHidden/>
          </w:rPr>
          <w:fldChar w:fldCharType="end"/>
        </w:r>
      </w:hyperlink>
    </w:p>
    <w:p w14:paraId="430872F7" w14:textId="27D006CE" w:rsidR="00EC6015" w:rsidRPr="00F752CE" w:rsidRDefault="00EC6015">
      <w:pPr>
        <w:pStyle w:val="TOC3"/>
        <w:rPr>
          <w:rFonts w:eastAsiaTheme="minorEastAsia" w:cstheme="minorBidi"/>
          <w:i w:val="0"/>
          <w:iCs w:val="0"/>
          <w:kern w:val="2"/>
          <w:sz w:val="22"/>
          <w:szCs w:val="22"/>
          <w14:ligatures w14:val="standardContextual"/>
        </w:rPr>
      </w:pPr>
      <w:hyperlink w:anchor="_Toc139877525" w:history="1">
        <w:r w:rsidRPr="00F752CE">
          <w:rPr>
            <w:rStyle w:val="Hyperlink"/>
          </w:rPr>
          <w:t>Land</w:t>
        </w:r>
        <w:r w:rsidRPr="00F752CE">
          <w:rPr>
            <w:webHidden/>
          </w:rPr>
          <w:tab/>
        </w:r>
        <w:r w:rsidRPr="00F752CE">
          <w:rPr>
            <w:webHidden/>
          </w:rPr>
          <w:fldChar w:fldCharType="begin"/>
        </w:r>
        <w:r w:rsidRPr="00F752CE">
          <w:rPr>
            <w:webHidden/>
          </w:rPr>
          <w:instrText xml:space="preserve"> PAGEREF _Toc139877525 \h </w:instrText>
        </w:r>
        <w:r w:rsidRPr="00F752CE">
          <w:rPr>
            <w:webHidden/>
          </w:rPr>
        </w:r>
        <w:r w:rsidRPr="00F752CE">
          <w:rPr>
            <w:webHidden/>
          </w:rPr>
          <w:fldChar w:fldCharType="separate"/>
        </w:r>
        <w:r w:rsidRPr="00F752CE">
          <w:rPr>
            <w:webHidden/>
          </w:rPr>
          <w:t>56</w:t>
        </w:r>
        <w:r w:rsidRPr="00F752CE">
          <w:rPr>
            <w:webHidden/>
          </w:rPr>
          <w:fldChar w:fldCharType="end"/>
        </w:r>
      </w:hyperlink>
    </w:p>
    <w:p w14:paraId="362F337D" w14:textId="23BC31D2" w:rsidR="00EC6015" w:rsidRPr="00F752CE" w:rsidRDefault="00EC6015">
      <w:pPr>
        <w:pStyle w:val="TOC3"/>
        <w:rPr>
          <w:rFonts w:eastAsiaTheme="minorEastAsia" w:cstheme="minorBidi"/>
          <w:i w:val="0"/>
          <w:iCs w:val="0"/>
          <w:kern w:val="2"/>
          <w:sz w:val="22"/>
          <w:szCs w:val="22"/>
          <w14:ligatures w14:val="standardContextual"/>
        </w:rPr>
      </w:pPr>
      <w:hyperlink w:anchor="_Toc139877526" w:history="1">
        <w:r w:rsidRPr="00F752CE">
          <w:rPr>
            <w:rStyle w:val="Hyperlink"/>
          </w:rPr>
          <w:t>Buildings</w:t>
        </w:r>
        <w:r w:rsidRPr="00F752CE">
          <w:rPr>
            <w:webHidden/>
          </w:rPr>
          <w:tab/>
        </w:r>
        <w:r w:rsidRPr="00F752CE">
          <w:rPr>
            <w:webHidden/>
          </w:rPr>
          <w:fldChar w:fldCharType="begin"/>
        </w:r>
        <w:r w:rsidRPr="00F752CE">
          <w:rPr>
            <w:webHidden/>
          </w:rPr>
          <w:instrText xml:space="preserve"> PAGEREF _Toc139877526 \h </w:instrText>
        </w:r>
        <w:r w:rsidRPr="00F752CE">
          <w:rPr>
            <w:webHidden/>
          </w:rPr>
        </w:r>
        <w:r w:rsidRPr="00F752CE">
          <w:rPr>
            <w:webHidden/>
          </w:rPr>
          <w:fldChar w:fldCharType="separate"/>
        </w:r>
        <w:r w:rsidRPr="00F752CE">
          <w:rPr>
            <w:webHidden/>
          </w:rPr>
          <w:t>56</w:t>
        </w:r>
        <w:r w:rsidRPr="00F752CE">
          <w:rPr>
            <w:webHidden/>
          </w:rPr>
          <w:fldChar w:fldCharType="end"/>
        </w:r>
      </w:hyperlink>
    </w:p>
    <w:p w14:paraId="4BD7205F" w14:textId="3F7D4BC8"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527" w:history="1">
        <w:r w:rsidRPr="00F752CE">
          <w:rPr>
            <w:rStyle w:val="Hyperlink"/>
            <w:noProof w:val="0"/>
          </w:rPr>
          <w:t>Domestic Animals</w:t>
        </w:r>
        <w:r w:rsidRPr="00F752CE">
          <w:rPr>
            <w:noProof w:val="0"/>
            <w:webHidden/>
          </w:rPr>
          <w:tab/>
        </w:r>
        <w:r w:rsidRPr="00F752CE">
          <w:rPr>
            <w:noProof w:val="0"/>
            <w:webHidden/>
          </w:rPr>
          <w:fldChar w:fldCharType="begin"/>
        </w:r>
        <w:r w:rsidRPr="00F752CE">
          <w:rPr>
            <w:noProof w:val="0"/>
            <w:webHidden/>
          </w:rPr>
          <w:instrText xml:space="preserve"> PAGEREF _Toc139877527 \h </w:instrText>
        </w:r>
        <w:r w:rsidRPr="00F752CE">
          <w:rPr>
            <w:noProof w:val="0"/>
            <w:webHidden/>
          </w:rPr>
        </w:r>
        <w:r w:rsidRPr="00F752CE">
          <w:rPr>
            <w:noProof w:val="0"/>
            <w:webHidden/>
          </w:rPr>
          <w:fldChar w:fldCharType="separate"/>
        </w:r>
        <w:r w:rsidRPr="00F752CE">
          <w:rPr>
            <w:noProof w:val="0"/>
            <w:webHidden/>
          </w:rPr>
          <w:t>58</w:t>
        </w:r>
        <w:r w:rsidRPr="00F752CE">
          <w:rPr>
            <w:noProof w:val="0"/>
            <w:webHidden/>
          </w:rPr>
          <w:fldChar w:fldCharType="end"/>
        </w:r>
      </w:hyperlink>
    </w:p>
    <w:p w14:paraId="1701ADD0" w14:textId="5E658C9D"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528" w:history="1">
        <w:r w:rsidRPr="00F752CE">
          <w:rPr>
            <w:rStyle w:val="Hyperlink"/>
            <w:noProof w:val="0"/>
          </w:rPr>
          <w:t>Inns and Taverns</w:t>
        </w:r>
        <w:r w:rsidRPr="00F752CE">
          <w:rPr>
            <w:noProof w:val="0"/>
            <w:webHidden/>
          </w:rPr>
          <w:tab/>
        </w:r>
        <w:r w:rsidRPr="00F752CE">
          <w:rPr>
            <w:noProof w:val="0"/>
            <w:webHidden/>
          </w:rPr>
          <w:fldChar w:fldCharType="begin"/>
        </w:r>
        <w:r w:rsidRPr="00F752CE">
          <w:rPr>
            <w:noProof w:val="0"/>
            <w:webHidden/>
          </w:rPr>
          <w:instrText xml:space="preserve"> PAGEREF _Toc139877528 \h </w:instrText>
        </w:r>
        <w:r w:rsidRPr="00F752CE">
          <w:rPr>
            <w:noProof w:val="0"/>
            <w:webHidden/>
          </w:rPr>
        </w:r>
        <w:r w:rsidRPr="00F752CE">
          <w:rPr>
            <w:noProof w:val="0"/>
            <w:webHidden/>
          </w:rPr>
          <w:fldChar w:fldCharType="separate"/>
        </w:r>
        <w:r w:rsidRPr="00F752CE">
          <w:rPr>
            <w:noProof w:val="0"/>
            <w:webHidden/>
          </w:rPr>
          <w:t>59</w:t>
        </w:r>
        <w:r w:rsidRPr="00F752CE">
          <w:rPr>
            <w:noProof w:val="0"/>
            <w:webHidden/>
          </w:rPr>
          <w:fldChar w:fldCharType="end"/>
        </w:r>
      </w:hyperlink>
    </w:p>
    <w:p w14:paraId="3675BB1C" w14:textId="2323ABF3" w:rsidR="00EC6015" w:rsidRPr="00F752CE" w:rsidRDefault="00EC6015">
      <w:pPr>
        <w:pStyle w:val="TOC2"/>
        <w:rPr>
          <w:rFonts w:eastAsiaTheme="minorEastAsia" w:cstheme="minorBidi"/>
          <w:kern w:val="2"/>
          <w:sz w:val="22"/>
          <w:szCs w:val="22"/>
          <w14:ligatures w14:val="standardContextual"/>
        </w:rPr>
      </w:pPr>
      <w:hyperlink w:anchor="_Toc139877529" w:history="1">
        <w:r w:rsidRPr="00F752CE">
          <w:rPr>
            <w:rStyle w:val="Hyperlink"/>
          </w:rPr>
          <w:t>Entertainment</w:t>
        </w:r>
        <w:r w:rsidRPr="00F752CE">
          <w:rPr>
            <w:webHidden/>
          </w:rPr>
          <w:tab/>
        </w:r>
        <w:r w:rsidRPr="00F752CE">
          <w:rPr>
            <w:webHidden/>
          </w:rPr>
          <w:fldChar w:fldCharType="begin"/>
        </w:r>
        <w:r w:rsidRPr="00F752CE">
          <w:rPr>
            <w:webHidden/>
          </w:rPr>
          <w:instrText xml:space="preserve"> PAGEREF _Toc139877529 \h </w:instrText>
        </w:r>
        <w:r w:rsidRPr="00F752CE">
          <w:rPr>
            <w:webHidden/>
          </w:rPr>
        </w:r>
        <w:r w:rsidRPr="00F752CE">
          <w:rPr>
            <w:webHidden/>
          </w:rPr>
          <w:fldChar w:fldCharType="separate"/>
        </w:r>
        <w:r w:rsidRPr="00F752CE">
          <w:rPr>
            <w:webHidden/>
          </w:rPr>
          <w:t>59</w:t>
        </w:r>
        <w:r w:rsidRPr="00F752CE">
          <w:rPr>
            <w:webHidden/>
          </w:rPr>
          <w:fldChar w:fldCharType="end"/>
        </w:r>
      </w:hyperlink>
    </w:p>
    <w:p w14:paraId="5D980400" w14:textId="0C18E9A2"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530" w:history="1">
        <w:r w:rsidRPr="00F752CE">
          <w:rPr>
            <w:rStyle w:val="Hyperlink"/>
            <w:noProof w:val="0"/>
          </w:rPr>
          <w:t>Magical Scribing</w:t>
        </w:r>
        <w:r w:rsidRPr="00F752CE">
          <w:rPr>
            <w:noProof w:val="0"/>
            <w:webHidden/>
          </w:rPr>
          <w:tab/>
        </w:r>
        <w:r w:rsidRPr="00F752CE">
          <w:rPr>
            <w:noProof w:val="0"/>
            <w:webHidden/>
          </w:rPr>
          <w:fldChar w:fldCharType="begin"/>
        </w:r>
        <w:r w:rsidRPr="00F752CE">
          <w:rPr>
            <w:noProof w:val="0"/>
            <w:webHidden/>
          </w:rPr>
          <w:instrText xml:space="preserve"> PAGEREF _Toc139877530 \h </w:instrText>
        </w:r>
        <w:r w:rsidRPr="00F752CE">
          <w:rPr>
            <w:noProof w:val="0"/>
            <w:webHidden/>
          </w:rPr>
        </w:r>
        <w:r w:rsidRPr="00F752CE">
          <w:rPr>
            <w:noProof w:val="0"/>
            <w:webHidden/>
          </w:rPr>
          <w:fldChar w:fldCharType="separate"/>
        </w:r>
        <w:r w:rsidRPr="00F752CE">
          <w:rPr>
            <w:noProof w:val="0"/>
            <w:webHidden/>
          </w:rPr>
          <w:t>60</w:t>
        </w:r>
        <w:r w:rsidRPr="00F752CE">
          <w:rPr>
            <w:noProof w:val="0"/>
            <w:webHidden/>
          </w:rPr>
          <w:fldChar w:fldCharType="end"/>
        </w:r>
      </w:hyperlink>
    </w:p>
    <w:p w14:paraId="2BDE643E" w14:textId="057B69DF" w:rsidR="00EC6015" w:rsidRPr="00F752CE" w:rsidRDefault="00EC6015">
      <w:pPr>
        <w:pStyle w:val="TOC3"/>
        <w:rPr>
          <w:rFonts w:eastAsiaTheme="minorEastAsia" w:cstheme="minorBidi"/>
          <w:i w:val="0"/>
          <w:iCs w:val="0"/>
          <w:kern w:val="2"/>
          <w:sz w:val="22"/>
          <w:szCs w:val="22"/>
          <w14:ligatures w14:val="standardContextual"/>
        </w:rPr>
      </w:pPr>
      <w:hyperlink w:anchor="_Toc139877531" w:history="1">
        <w:r w:rsidRPr="00F752CE">
          <w:rPr>
            <w:rStyle w:val="Hyperlink"/>
          </w:rPr>
          <w:t>Academic Spell books</w:t>
        </w:r>
        <w:r w:rsidRPr="00F752CE">
          <w:rPr>
            <w:webHidden/>
          </w:rPr>
          <w:tab/>
        </w:r>
        <w:r w:rsidRPr="00F752CE">
          <w:rPr>
            <w:webHidden/>
          </w:rPr>
          <w:fldChar w:fldCharType="begin"/>
        </w:r>
        <w:r w:rsidRPr="00F752CE">
          <w:rPr>
            <w:webHidden/>
          </w:rPr>
          <w:instrText xml:space="preserve"> PAGEREF _Toc139877531 \h </w:instrText>
        </w:r>
        <w:r w:rsidRPr="00F752CE">
          <w:rPr>
            <w:webHidden/>
          </w:rPr>
        </w:r>
        <w:r w:rsidRPr="00F752CE">
          <w:rPr>
            <w:webHidden/>
          </w:rPr>
          <w:fldChar w:fldCharType="separate"/>
        </w:r>
        <w:r w:rsidRPr="00F752CE">
          <w:rPr>
            <w:webHidden/>
          </w:rPr>
          <w:t>60</w:t>
        </w:r>
        <w:r w:rsidRPr="00F752CE">
          <w:rPr>
            <w:webHidden/>
          </w:rPr>
          <w:fldChar w:fldCharType="end"/>
        </w:r>
      </w:hyperlink>
    </w:p>
    <w:p w14:paraId="0DB87C1D" w14:textId="6E5B0634" w:rsidR="00EC6015" w:rsidRPr="00F752CE" w:rsidRDefault="00EC6015">
      <w:pPr>
        <w:pStyle w:val="TOC3"/>
        <w:rPr>
          <w:rFonts w:eastAsiaTheme="minorEastAsia" w:cstheme="minorBidi"/>
          <w:i w:val="0"/>
          <w:iCs w:val="0"/>
          <w:kern w:val="2"/>
          <w:sz w:val="22"/>
          <w:szCs w:val="22"/>
          <w14:ligatures w14:val="standardContextual"/>
        </w:rPr>
      </w:pPr>
      <w:hyperlink w:anchor="_Toc139877532" w:history="1">
        <w:r w:rsidRPr="00F752CE">
          <w:rPr>
            <w:rStyle w:val="Hyperlink"/>
          </w:rPr>
          <w:t>Normal Scribing Price List</w:t>
        </w:r>
        <w:r w:rsidRPr="00F752CE">
          <w:rPr>
            <w:webHidden/>
          </w:rPr>
          <w:tab/>
        </w:r>
        <w:r w:rsidRPr="00F752CE">
          <w:rPr>
            <w:webHidden/>
          </w:rPr>
          <w:fldChar w:fldCharType="begin"/>
        </w:r>
        <w:r w:rsidRPr="00F752CE">
          <w:rPr>
            <w:webHidden/>
          </w:rPr>
          <w:instrText xml:space="preserve"> PAGEREF _Toc139877532 \h </w:instrText>
        </w:r>
        <w:r w:rsidRPr="00F752CE">
          <w:rPr>
            <w:webHidden/>
          </w:rPr>
        </w:r>
        <w:r w:rsidRPr="00F752CE">
          <w:rPr>
            <w:webHidden/>
          </w:rPr>
          <w:fldChar w:fldCharType="separate"/>
        </w:r>
        <w:r w:rsidRPr="00F752CE">
          <w:rPr>
            <w:webHidden/>
          </w:rPr>
          <w:t>60</w:t>
        </w:r>
        <w:r w:rsidRPr="00F752CE">
          <w:rPr>
            <w:webHidden/>
          </w:rPr>
          <w:fldChar w:fldCharType="end"/>
        </w:r>
      </w:hyperlink>
    </w:p>
    <w:p w14:paraId="797E12FD" w14:textId="2858BB9D" w:rsidR="00EC6015" w:rsidRPr="00F752CE" w:rsidRDefault="00EC6015">
      <w:pPr>
        <w:pStyle w:val="TOC3"/>
        <w:rPr>
          <w:rFonts w:eastAsiaTheme="minorEastAsia" w:cstheme="minorBidi"/>
          <w:i w:val="0"/>
          <w:iCs w:val="0"/>
          <w:kern w:val="2"/>
          <w:sz w:val="22"/>
          <w:szCs w:val="22"/>
          <w14:ligatures w14:val="standardContextual"/>
        </w:rPr>
      </w:pPr>
      <w:hyperlink w:anchor="_Toc139877533" w:history="1">
        <w:r w:rsidRPr="00F752CE">
          <w:rPr>
            <w:rStyle w:val="Hyperlink"/>
          </w:rPr>
          <w:t>Spell books</w:t>
        </w:r>
        <w:r w:rsidRPr="00F752CE">
          <w:rPr>
            <w:webHidden/>
          </w:rPr>
          <w:tab/>
        </w:r>
        <w:r w:rsidRPr="00F752CE">
          <w:rPr>
            <w:webHidden/>
          </w:rPr>
          <w:fldChar w:fldCharType="begin"/>
        </w:r>
        <w:r w:rsidRPr="00F752CE">
          <w:rPr>
            <w:webHidden/>
          </w:rPr>
          <w:instrText xml:space="preserve"> PAGEREF _Toc139877533 \h </w:instrText>
        </w:r>
        <w:r w:rsidRPr="00F752CE">
          <w:rPr>
            <w:webHidden/>
          </w:rPr>
        </w:r>
        <w:r w:rsidRPr="00F752CE">
          <w:rPr>
            <w:webHidden/>
          </w:rPr>
          <w:fldChar w:fldCharType="separate"/>
        </w:r>
        <w:r w:rsidRPr="00F752CE">
          <w:rPr>
            <w:webHidden/>
          </w:rPr>
          <w:t>61</w:t>
        </w:r>
        <w:r w:rsidRPr="00F752CE">
          <w:rPr>
            <w:webHidden/>
          </w:rPr>
          <w:fldChar w:fldCharType="end"/>
        </w:r>
      </w:hyperlink>
    </w:p>
    <w:p w14:paraId="74AB656C" w14:textId="12CC2D25" w:rsidR="00EC6015" w:rsidRPr="00F752CE" w:rsidRDefault="00EC6015">
      <w:pPr>
        <w:pStyle w:val="TOC1"/>
        <w:rPr>
          <w:rFonts w:eastAsiaTheme="minorEastAsia" w:cstheme="minorBidi"/>
          <w:b w:val="0"/>
          <w:bCs w:val="0"/>
          <w:caps w:val="0"/>
          <w:noProof w:val="0"/>
          <w:kern w:val="2"/>
          <w:sz w:val="22"/>
          <w:szCs w:val="22"/>
          <w14:ligatures w14:val="standardContextual"/>
        </w:rPr>
      </w:pPr>
      <w:hyperlink w:anchor="_Toc139877534" w:history="1">
        <w:r w:rsidRPr="00F752CE">
          <w:rPr>
            <w:rStyle w:val="Hyperlink"/>
            <w:noProof w:val="0"/>
          </w:rPr>
          <w:t>Enchantments &amp; Spell Casting</w:t>
        </w:r>
        <w:r w:rsidRPr="00F752CE">
          <w:rPr>
            <w:noProof w:val="0"/>
            <w:webHidden/>
          </w:rPr>
          <w:tab/>
        </w:r>
        <w:r w:rsidRPr="00F752CE">
          <w:rPr>
            <w:noProof w:val="0"/>
            <w:webHidden/>
          </w:rPr>
          <w:fldChar w:fldCharType="begin"/>
        </w:r>
        <w:r w:rsidRPr="00F752CE">
          <w:rPr>
            <w:noProof w:val="0"/>
            <w:webHidden/>
          </w:rPr>
          <w:instrText xml:space="preserve"> PAGEREF _Toc139877534 \h </w:instrText>
        </w:r>
        <w:r w:rsidRPr="00F752CE">
          <w:rPr>
            <w:noProof w:val="0"/>
            <w:webHidden/>
          </w:rPr>
        </w:r>
        <w:r w:rsidRPr="00F752CE">
          <w:rPr>
            <w:noProof w:val="0"/>
            <w:webHidden/>
          </w:rPr>
          <w:fldChar w:fldCharType="separate"/>
        </w:r>
        <w:r w:rsidRPr="00F752CE">
          <w:rPr>
            <w:noProof w:val="0"/>
            <w:webHidden/>
          </w:rPr>
          <w:t>63</w:t>
        </w:r>
        <w:r w:rsidRPr="00F752CE">
          <w:rPr>
            <w:noProof w:val="0"/>
            <w:webHidden/>
          </w:rPr>
          <w:fldChar w:fldCharType="end"/>
        </w:r>
      </w:hyperlink>
    </w:p>
    <w:p w14:paraId="4E3873C2" w14:textId="6E5EE7A1" w:rsidR="00615B8A" w:rsidRPr="00F752CE" w:rsidRDefault="00615B8A" w:rsidP="00615B8A">
      <w:pPr>
        <w:rPr>
          <w:b/>
          <w:bCs/>
          <w:caps/>
          <w:sz w:val="18"/>
          <w:szCs w:val="18"/>
        </w:rPr>
      </w:pPr>
      <w:r w:rsidRPr="00F752CE">
        <w:rPr>
          <w:b/>
          <w:bCs/>
          <w:caps/>
          <w:sz w:val="18"/>
          <w:szCs w:val="18"/>
        </w:rPr>
        <w:fldChar w:fldCharType="end"/>
      </w:r>
    </w:p>
    <w:p w14:paraId="2469238B" w14:textId="77777777" w:rsidR="00615B8A" w:rsidRPr="00F752CE" w:rsidRDefault="00615B8A">
      <w:pPr>
        <w:sectPr w:rsidR="00615B8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3" w:sep="1" w:space="567"/>
          <w:docGrid w:linePitch="360"/>
        </w:sectPr>
      </w:pPr>
    </w:p>
    <w:p w14:paraId="61B2A76D" w14:textId="18F259BB" w:rsidR="003F4E83" w:rsidRPr="00F752CE" w:rsidRDefault="003F4E83">
      <w:pPr>
        <w:rPr>
          <w:rFonts w:eastAsiaTheme="majorEastAsia" w:cstheme="majorBidi"/>
          <w:b/>
          <w:bCs/>
          <w:sz w:val="32"/>
          <w:szCs w:val="28"/>
        </w:rPr>
      </w:pPr>
      <w:r w:rsidRPr="00F752CE">
        <w:br w:type="page"/>
      </w:r>
    </w:p>
    <w:p w14:paraId="291FD02E" w14:textId="1BBFE0AA" w:rsidR="00346EFD" w:rsidRPr="00346EFD" w:rsidRDefault="00346EFD" w:rsidP="00346EFD">
      <w:pPr>
        <w:pStyle w:val="Heading1"/>
      </w:pPr>
      <w:bookmarkStart w:id="5" w:name="_Toc139877415"/>
      <w:bookmarkStart w:id="6" w:name="_Hlk53248329"/>
      <w:bookmarkEnd w:id="1"/>
      <w:bookmarkEnd w:id="2"/>
      <w:r>
        <w:lastRenderedPageBreak/>
        <w:t>Trading</w:t>
      </w:r>
      <w:r w:rsidR="003E1351">
        <w:t xml:space="preserve"> &amp; Commerce</w:t>
      </w:r>
    </w:p>
    <w:p w14:paraId="3F69BBFB" w14:textId="77777777" w:rsidR="00346EFD" w:rsidRPr="002E52F3" w:rsidRDefault="00346EFD" w:rsidP="00346EFD">
      <w:pPr>
        <w:pStyle w:val="SubTitle0"/>
        <w:rPr>
          <w:lang w:val="en-GB"/>
        </w:rPr>
      </w:pPr>
      <w:r w:rsidRPr="002E52F3">
        <w:rPr>
          <w:lang w:val="en-GB"/>
        </w:rPr>
        <w:t>(These rules are optional!)</w:t>
      </w:r>
    </w:p>
    <w:p w14:paraId="0BFF3B32" w14:textId="77777777" w:rsidR="00346EFD" w:rsidRPr="002E52F3" w:rsidRDefault="00346EFD" w:rsidP="00346EFD">
      <w:pPr>
        <w:pStyle w:val="SubTitle0"/>
        <w:rPr>
          <w:lang w:val="en-GB"/>
        </w:rPr>
      </w:pPr>
    </w:p>
    <w:p w14:paraId="49CE3149" w14:textId="77777777" w:rsidR="00346EFD" w:rsidRPr="002E52F3" w:rsidRDefault="00346EFD" w:rsidP="00346EFD">
      <w:pPr>
        <w:pStyle w:val="Ingenafstand1"/>
        <w:rPr>
          <w:lang w:val="en-GB"/>
        </w:rPr>
        <w:sectPr w:rsidR="00346EFD" w:rsidRPr="002E52F3"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68086F09" w14:textId="6B795A06" w:rsidR="00FA75EA" w:rsidRPr="002E52F3" w:rsidRDefault="00FA75EA" w:rsidP="00346EFD">
      <w:pPr>
        <w:pStyle w:val="Ingenafstand1"/>
        <w:rPr>
          <w:lang w:val="en-GB"/>
        </w:rPr>
      </w:pPr>
      <w:r w:rsidRPr="002E52F3">
        <w:rPr>
          <w:lang w:val="en-GB"/>
        </w:rPr>
        <w:t xml:space="preserve">See </w:t>
      </w:r>
      <w:r w:rsidR="00391DDD" w:rsidRPr="002E52F3">
        <w:rPr>
          <w:lang w:val="en-GB"/>
        </w:rPr>
        <w:t>Travel in the game masters handbook</w:t>
      </w:r>
      <w:r w:rsidRPr="002E52F3">
        <w:rPr>
          <w:lang w:val="en-GB"/>
        </w:rPr>
        <w:t>.</w:t>
      </w:r>
    </w:p>
    <w:p w14:paraId="7C356975" w14:textId="3452D028" w:rsidR="00346EFD" w:rsidRPr="002E52F3" w:rsidRDefault="00346EFD" w:rsidP="00346EFD">
      <w:pPr>
        <w:pStyle w:val="Ingenafstand1"/>
        <w:rPr>
          <w:lang w:val="en-GB"/>
        </w:rPr>
      </w:pPr>
      <w:r w:rsidRPr="002E52F3">
        <w:rPr>
          <w:lang w:val="en-GB"/>
        </w:rPr>
        <w:t>Players who chose to become merchants during their adventurs, may need the ability to make a profit off their travels. As it can be expected that merchants in cities are well versed in haggling, the players may need more than just the skills to make a profit off their wares.</w:t>
      </w:r>
    </w:p>
    <w:p w14:paraId="4519E88D" w14:textId="0779324F" w:rsidR="00346EFD" w:rsidRPr="002E52F3" w:rsidRDefault="00346EFD" w:rsidP="00346EFD">
      <w:pPr>
        <w:pStyle w:val="Ingenafstand1"/>
        <w:rPr>
          <w:lang w:val="en-GB"/>
        </w:rPr>
      </w:pPr>
      <w:r w:rsidRPr="002E52F3">
        <w:rPr>
          <w:lang w:val="en-GB"/>
        </w:rPr>
        <w:t>Goods can be bought cheaply in regions where they are procued and they will sell for a higher price in regions where they are not.</w:t>
      </w:r>
    </w:p>
    <w:p w14:paraId="22E124E7" w14:textId="7D51B636" w:rsidR="00346EFD" w:rsidRPr="002E52F3" w:rsidRDefault="00346EFD" w:rsidP="00346EFD">
      <w:pPr>
        <w:pStyle w:val="Ingenafstand1"/>
        <w:rPr>
          <w:lang w:val="en-GB"/>
        </w:rPr>
      </w:pPr>
      <w:r w:rsidRPr="002E52F3">
        <w:rPr>
          <w:lang w:val="en-GB"/>
        </w:rPr>
        <w:t>The more rare a product is in a region, the higher it’s value.</w:t>
      </w:r>
    </w:p>
    <w:p w14:paraId="12A2D6B6" w14:textId="781C8702" w:rsidR="00346EFD" w:rsidRDefault="00346EFD" w:rsidP="00346EFD">
      <w:pPr>
        <w:pStyle w:val="Heading6"/>
      </w:pPr>
      <w:r>
        <w:t>Produced Everywhere</w:t>
      </w:r>
      <w:r w:rsidR="00EA75E8">
        <w:t xml:space="preserve"> (Common Goods)</w:t>
      </w:r>
    </w:p>
    <w:p w14:paraId="1A60EED4" w14:textId="0D889670" w:rsidR="00346EFD" w:rsidRPr="002E52F3" w:rsidRDefault="00346EFD" w:rsidP="00346EFD">
      <w:pPr>
        <w:pStyle w:val="Ingenafstand1"/>
        <w:rPr>
          <w:lang w:val="en-GB"/>
        </w:rPr>
      </w:pPr>
      <w:r w:rsidRPr="002E52F3">
        <w:rPr>
          <w:lang w:val="en-GB"/>
        </w:rPr>
        <w:t xml:space="preserve">Goods produced everywhere for everyday use, follow the given prices in the tables. </w:t>
      </w:r>
    </w:p>
    <w:p w14:paraId="2F844235" w14:textId="0E0C2879" w:rsidR="00346EFD" w:rsidRDefault="00346EFD" w:rsidP="00346EFD">
      <w:pPr>
        <w:pStyle w:val="Heading6"/>
      </w:pPr>
      <w:r>
        <w:t>Produced Here</w:t>
      </w:r>
      <w:r w:rsidR="00EA75E8">
        <w:t xml:space="preserve"> (Daily Goods)</w:t>
      </w:r>
    </w:p>
    <w:p w14:paraId="225D0677" w14:textId="21288A2D" w:rsidR="003740D0" w:rsidRPr="002E52F3" w:rsidRDefault="00085BEC" w:rsidP="00346EFD">
      <w:pPr>
        <w:pStyle w:val="Ingenafstand1"/>
        <w:rPr>
          <w:lang w:val="en-GB"/>
        </w:rPr>
      </w:pPr>
      <w:r w:rsidRPr="002E52F3">
        <w:rPr>
          <w:lang w:val="en-GB"/>
        </w:rPr>
        <w:t xml:space="preserve">If the goods are produced </w:t>
      </w:r>
      <w:r w:rsidR="003740D0" w:rsidRPr="002E52F3">
        <w:rPr>
          <w:lang w:val="en-GB"/>
        </w:rPr>
        <w:t>where they are traded, their base value is reduced by 25% to 50% depending on the current market.</w:t>
      </w:r>
    </w:p>
    <w:p w14:paraId="45E8D1F2" w14:textId="5E1FFBCA" w:rsidR="00346EFD" w:rsidRDefault="00346EFD" w:rsidP="00346EFD">
      <w:pPr>
        <w:pStyle w:val="Heading6"/>
      </w:pPr>
      <w:r>
        <w:t>Not Produced Here</w:t>
      </w:r>
      <w:r w:rsidR="00EA75E8">
        <w:t xml:space="preserve"> (Rare Goods)</w:t>
      </w:r>
    </w:p>
    <w:p w14:paraId="2296C3C7" w14:textId="6E1024A8" w:rsidR="003740D0" w:rsidRPr="002E52F3" w:rsidRDefault="003740D0" w:rsidP="00346EFD">
      <w:pPr>
        <w:pStyle w:val="Ingenafstand1"/>
        <w:rPr>
          <w:lang w:val="en-GB"/>
        </w:rPr>
      </w:pPr>
      <w:r w:rsidRPr="002E52F3">
        <w:rPr>
          <w:lang w:val="en-GB"/>
        </w:rPr>
        <w:t>Goods which are not produced where they are traded have an incrased base value of 25</w:t>
      </w:r>
      <w:r w:rsidR="00C80BFC" w:rsidRPr="002E52F3">
        <w:rPr>
          <w:lang w:val="en-GB"/>
        </w:rPr>
        <w:t>%</w:t>
      </w:r>
      <w:r w:rsidRPr="002E52F3">
        <w:rPr>
          <w:lang w:val="en-GB"/>
        </w:rPr>
        <w:t xml:space="preserve"> to 100%, depending on the currnet market.</w:t>
      </w:r>
    </w:p>
    <w:p w14:paraId="1801B91D" w14:textId="54C6A7D3" w:rsidR="00EB4D1B" w:rsidRPr="00F752CE" w:rsidRDefault="00EB4D1B" w:rsidP="00EB4D1B">
      <w:pPr>
        <w:pStyle w:val="Heading3"/>
        <w:pBdr>
          <w:bottom w:val="single" w:sz="4" w:space="1" w:color="auto"/>
        </w:pBdr>
      </w:pPr>
      <w:r w:rsidRPr="00F752CE">
        <w:t>Toll</w:t>
      </w:r>
    </w:p>
    <w:p w14:paraId="152747AF" w14:textId="77777777" w:rsidR="00EB4D1B" w:rsidRPr="00F752CE" w:rsidRDefault="00EB4D1B" w:rsidP="00EB4D1B">
      <w:pPr>
        <w:pStyle w:val="Ingenafstand1"/>
        <w:rPr>
          <w:lang w:val="en-GB"/>
        </w:rPr>
      </w:pPr>
      <w:r w:rsidRPr="00F752CE">
        <w:rPr>
          <w:lang w:val="en-GB"/>
        </w:rPr>
        <w:t>Toll comes at bridges, city gates and by ports, when a person import goods.</w:t>
      </w:r>
    </w:p>
    <w:p w14:paraId="1EF5B641" w14:textId="77777777" w:rsidR="00EB4D1B" w:rsidRPr="00F752CE" w:rsidRDefault="00EB4D1B" w:rsidP="00EB4D1B">
      <w:pPr>
        <w:pStyle w:val="Ingenafstand1"/>
        <w:rPr>
          <w:lang w:val="en-GB"/>
        </w:rPr>
      </w:pPr>
      <w:r w:rsidRPr="00F752CE">
        <w:rPr>
          <w:lang w:val="en-GB"/>
        </w:rPr>
        <w:t>A bridge toll is supposed to cover the construction and maintenance of the bridge and the roads around it.</w:t>
      </w:r>
    </w:p>
    <w:p w14:paraId="535D9F7F" w14:textId="77777777" w:rsidR="00EB4D1B" w:rsidRPr="00F752CE" w:rsidRDefault="00EB4D1B" w:rsidP="00EB4D1B">
      <w:pPr>
        <w:pStyle w:val="Ingenafstand1"/>
        <w:rPr>
          <w:lang w:val="en-GB"/>
        </w:rPr>
      </w:pPr>
      <w:r w:rsidRPr="00F752CE">
        <w:rPr>
          <w:lang w:val="en-GB"/>
        </w:rPr>
        <w:t>Gate and port tolls are supposed to cover the maintenance marketplaces, ports, and other public services for the sake of the trade, in the cities.</w:t>
      </w:r>
    </w:p>
    <w:p w14:paraId="49BCBAB4" w14:textId="77777777" w:rsidR="00EB4D1B" w:rsidRPr="00F752CE" w:rsidRDefault="00EB4D1B" w:rsidP="00EB4D1B">
      <w:pPr>
        <w:pStyle w:val="Ingenafstand1"/>
        <w:rPr>
          <w:lang w:val="en-GB"/>
        </w:rPr>
      </w:pPr>
    </w:p>
    <w:tbl>
      <w:tblPr>
        <w:tblStyle w:val="Grundegenskaber"/>
        <w:tblW w:w="5000" w:type="pct"/>
        <w:tblLook w:val="04A0" w:firstRow="1" w:lastRow="0" w:firstColumn="1" w:lastColumn="0" w:noHBand="0" w:noVBand="1"/>
      </w:tblPr>
      <w:tblGrid>
        <w:gridCol w:w="2268"/>
        <w:gridCol w:w="2537"/>
      </w:tblGrid>
      <w:tr w:rsidR="00EB4D1B" w:rsidRPr="00F752CE" w14:paraId="16409F4A" w14:textId="77777777" w:rsidTr="00C0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685376FC" w14:textId="77777777" w:rsidR="00EB4D1B" w:rsidRPr="00F752CE" w:rsidRDefault="00EB4D1B" w:rsidP="007A2479">
            <w:pPr>
              <w:pStyle w:val="ListParagraph"/>
              <w:ind w:left="0"/>
              <w:rPr>
                <w:rFonts w:cs="Times New Roman"/>
                <w:b/>
                <w:szCs w:val="16"/>
              </w:rPr>
            </w:pPr>
            <w:r w:rsidRPr="00F752CE">
              <w:rPr>
                <w:rFonts w:cs="Times New Roman"/>
                <w:b/>
                <w:szCs w:val="16"/>
              </w:rPr>
              <w:t>Bridge toll</w:t>
            </w:r>
          </w:p>
        </w:tc>
        <w:tc>
          <w:tcPr>
            <w:tcW w:w="2640" w:type="pct"/>
          </w:tcPr>
          <w:p w14:paraId="65089B74" w14:textId="77777777" w:rsidR="00EB4D1B" w:rsidRPr="00F752CE" w:rsidRDefault="00EB4D1B" w:rsidP="007A2479">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T</w:t>
            </w:r>
            <w:r>
              <w:rPr>
                <w:rFonts w:cs="Times New Roman"/>
                <w:b/>
                <w:szCs w:val="16"/>
              </w:rPr>
              <w:t>o</w:t>
            </w:r>
            <w:r w:rsidRPr="00F752CE">
              <w:rPr>
                <w:rFonts w:cs="Times New Roman"/>
                <w:b/>
                <w:szCs w:val="16"/>
              </w:rPr>
              <w:t>ll</w:t>
            </w:r>
          </w:p>
        </w:tc>
      </w:tr>
      <w:tr w:rsidR="00EB4D1B" w:rsidRPr="00F752CE" w14:paraId="00ADF175" w14:textId="77777777" w:rsidTr="00C0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482B8DCF" w14:textId="77777777" w:rsidR="00EB4D1B" w:rsidRPr="00F752CE" w:rsidRDefault="00EB4D1B" w:rsidP="007A2479">
            <w:pPr>
              <w:pStyle w:val="ListParagraph"/>
              <w:ind w:left="0"/>
              <w:rPr>
                <w:rFonts w:cs="Times New Roman"/>
                <w:szCs w:val="16"/>
              </w:rPr>
            </w:pPr>
            <w:r w:rsidRPr="00F752CE">
              <w:rPr>
                <w:rFonts w:cs="Times New Roman"/>
                <w:szCs w:val="16"/>
              </w:rPr>
              <w:t>People and animals</w:t>
            </w:r>
          </w:p>
        </w:tc>
        <w:tc>
          <w:tcPr>
            <w:tcW w:w="2640" w:type="pct"/>
          </w:tcPr>
          <w:p w14:paraId="49EC1351" w14:textId="77777777" w:rsidR="00EB4D1B" w:rsidRPr="00F752CE" w:rsidRDefault="00EB4D1B" w:rsidP="007A247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 CS Each</w:t>
            </w:r>
          </w:p>
        </w:tc>
      </w:tr>
      <w:tr w:rsidR="00EB4D1B" w:rsidRPr="00F752CE" w14:paraId="4C6B001E" w14:textId="77777777" w:rsidTr="00C0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2C14BF9D" w14:textId="77777777" w:rsidR="00EB4D1B" w:rsidRPr="00F752CE" w:rsidRDefault="00EB4D1B" w:rsidP="007A2479">
            <w:pPr>
              <w:pStyle w:val="ListParagraph"/>
              <w:ind w:left="0"/>
              <w:rPr>
                <w:rFonts w:cs="Times New Roman"/>
                <w:szCs w:val="16"/>
              </w:rPr>
            </w:pPr>
            <w:r w:rsidRPr="00F752CE">
              <w:rPr>
                <w:rFonts w:cs="Times New Roman"/>
                <w:szCs w:val="16"/>
              </w:rPr>
              <w:t>Wagons</w:t>
            </w:r>
          </w:p>
        </w:tc>
        <w:tc>
          <w:tcPr>
            <w:tcW w:w="2640" w:type="pct"/>
          </w:tcPr>
          <w:p w14:paraId="3307C706" w14:textId="77777777" w:rsidR="00EB4D1B" w:rsidRPr="00F752CE" w:rsidRDefault="00EB4D1B" w:rsidP="007A2479">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5 CS Each</w:t>
            </w:r>
          </w:p>
        </w:tc>
      </w:tr>
    </w:tbl>
    <w:p w14:paraId="3FF0534E" w14:textId="77777777" w:rsidR="00EB4D1B" w:rsidRPr="00F82CD9" w:rsidRDefault="00EB4D1B" w:rsidP="00EB4D1B">
      <w:pPr>
        <w:pStyle w:val="Ingenafstand1"/>
        <w:rPr>
          <w:sz w:val="2"/>
          <w:szCs w:val="2"/>
          <w:lang w:val="en-GB"/>
        </w:rPr>
      </w:pPr>
    </w:p>
    <w:tbl>
      <w:tblPr>
        <w:tblStyle w:val="Grundegenskaber"/>
        <w:tblW w:w="5000" w:type="pct"/>
        <w:tblLook w:val="04A0" w:firstRow="1" w:lastRow="0" w:firstColumn="1" w:lastColumn="0" w:noHBand="0" w:noVBand="1"/>
      </w:tblPr>
      <w:tblGrid>
        <w:gridCol w:w="2268"/>
        <w:gridCol w:w="2537"/>
      </w:tblGrid>
      <w:tr w:rsidR="00EB4D1B" w:rsidRPr="00F752CE" w14:paraId="63001D89" w14:textId="77777777" w:rsidTr="00C0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01B8B5C0" w14:textId="77777777" w:rsidR="00EB4D1B" w:rsidRPr="00F752CE" w:rsidRDefault="00EB4D1B" w:rsidP="007A2479">
            <w:pPr>
              <w:pStyle w:val="ListParagraph"/>
              <w:ind w:left="0"/>
              <w:rPr>
                <w:rFonts w:cs="Times New Roman"/>
                <w:b/>
                <w:szCs w:val="16"/>
              </w:rPr>
            </w:pPr>
            <w:r>
              <w:rPr>
                <w:rFonts w:cs="Times New Roman"/>
                <w:b/>
                <w:szCs w:val="16"/>
              </w:rPr>
              <w:t>G</w:t>
            </w:r>
            <w:r w:rsidRPr="00F752CE">
              <w:rPr>
                <w:rFonts w:cs="Times New Roman"/>
                <w:b/>
                <w:szCs w:val="16"/>
              </w:rPr>
              <w:t>ate toll</w:t>
            </w:r>
          </w:p>
        </w:tc>
        <w:tc>
          <w:tcPr>
            <w:tcW w:w="2640" w:type="pct"/>
          </w:tcPr>
          <w:p w14:paraId="26213522" w14:textId="77777777" w:rsidR="00EB4D1B" w:rsidRPr="00F752CE" w:rsidRDefault="00EB4D1B" w:rsidP="007A2479">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T</w:t>
            </w:r>
            <w:r>
              <w:rPr>
                <w:rFonts w:cs="Times New Roman"/>
                <w:b/>
                <w:szCs w:val="16"/>
              </w:rPr>
              <w:t>o</w:t>
            </w:r>
            <w:r w:rsidRPr="00F752CE">
              <w:rPr>
                <w:rFonts w:cs="Times New Roman"/>
                <w:b/>
                <w:szCs w:val="16"/>
              </w:rPr>
              <w:t>ll</w:t>
            </w:r>
          </w:p>
        </w:tc>
      </w:tr>
      <w:tr w:rsidR="00EB4D1B" w:rsidRPr="00F752CE" w14:paraId="6FD9F563" w14:textId="77777777" w:rsidTr="00C0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167A0CDB" w14:textId="77777777" w:rsidR="00EB4D1B" w:rsidRPr="00F752CE" w:rsidRDefault="00EB4D1B" w:rsidP="007A2479">
            <w:pPr>
              <w:pStyle w:val="ListParagraph"/>
              <w:ind w:left="0"/>
              <w:rPr>
                <w:rFonts w:cs="Times New Roman"/>
                <w:szCs w:val="16"/>
              </w:rPr>
            </w:pPr>
            <w:r w:rsidRPr="00F752CE">
              <w:rPr>
                <w:rFonts w:cs="Times New Roman"/>
                <w:szCs w:val="16"/>
              </w:rPr>
              <w:t>People and animals</w:t>
            </w:r>
          </w:p>
        </w:tc>
        <w:tc>
          <w:tcPr>
            <w:tcW w:w="2640" w:type="pct"/>
          </w:tcPr>
          <w:p w14:paraId="634BD93D" w14:textId="77777777" w:rsidR="00EB4D1B" w:rsidRPr="00F752CE" w:rsidRDefault="00EB4D1B" w:rsidP="007A247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 CS Each</w:t>
            </w:r>
          </w:p>
        </w:tc>
      </w:tr>
      <w:tr w:rsidR="00EB4D1B" w:rsidRPr="00F752CE" w14:paraId="051D078B" w14:textId="77777777" w:rsidTr="00C0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17A7DD50" w14:textId="228B59CE" w:rsidR="00EB4D1B" w:rsidRPr="00F752CE" w:rsidRDefault="00EB4D1B" w:rsidP="007A2479">
            <w:pPr>
              <w:pStyle w:val="ListParagraph"/>
              <w:ind w:left="0"/>
              <w:rPr>
                <w:rFonts w:cs="Times New Roman"/>
                <w:szCs w:val="16"/>
              </w:rPr>
            </w:pPr>
            <w:r w:rsidRPr="00F752CE">
              <w:rPr>
                <w:rFonts w:cs="Times New Roman"/>
                <w:szCs w:val="16"/>
              </w:rPr>
              <w:t>Wagons</w:t>
            </w:r>
          </w:p>
        </w:tc>
        <w:tc>
          <w:tcPr>
            <w:tcW w:w="2640" w:type="pct"/>
          </w:tcPr>
          <w:p w14:paraId="1DE213C4" w14:textId="77777777" w:rsidR="00EB4D1B" w:rsidRPr="00F752CE" w:rsidRDefault="00EB4D1B" w:rsidP="007A2479">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5 CS Each</w:t>
            </w:r>
          </w:p>
        </w:tc>
      </w:tr>
    </w:tbl>
    <w:p w14:paraId="1C6CCB05" w14:textId="77777777" w:rsidR="00EB4D1B" w:rsidRPr="00F82CD9" w:rsidRDefault="00EB4D1B" w:rsidP="00EB4D1B">
      <w:pPr>
        <w:pStyle w:val="Ingenafstand1"/>
        <w:rPr>
          <w:sz w:val="2"/>
          <w:szCs w:val="2"/>
          <w:lang w:val="en-GB"/>
        </w:rPr>
      </w:pPr>
    </w:p>
    <w:tbl>
      <w:tblPr>
        <w:tblStyle w:val="Grundegenskaber"/>
        <w:tblW w:w="5000" w:type="pct"/>
        <w:tblLook w:val="04A0" w:firstRow="1" w:lastRow="0" w:firstColumn="1" w:lastColumn="0" w:noHBand="0" w:noVBand="1"/>
      </w:tblPr>
      <w:tblGrid>
        <w:gridCol w:w="2268"/>
        <w:gridCol w:w="2537"/>
      </w:tblGrid>
      <w:tr w:rsidR="00EB4D1B" w:rsidRPr="00F752CE" w14:paraId="29B15174" w14:textId="77777777" w:rsidTr="00C0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14B53CC9" w14:textId="77777777" w:rsidR="00EB4D1B" w:rsidRPr="00F752CE" w:rsidRDefault="00EB4D1B" w:rsidP="007A2479">
            <w:pPr>
              <w:pStyle w:val="ListParagraph"/>
              <w:ind w:left="0"/>
              <w:rPr>
                <w:rFonts w:cs="Times New Roman"/>
                <w:b/>
                <w:szCs w:val="16"/>
              </w:rPr>
            </w:pPr>
            <w:r w:rsidRPr="00F752CE">
              <w:rPr>
                <w:rFonts w:cs="Times New Roman"/>
                <w:b/>
                <w:szCs w:val="16"/>
              </w:rPr>
              <w:t>Port toll</w:t>
            </w:r>
          </w:p>
        </w:tc>
        <w:tc>
          <w:tcPr>
            <w:tcW w:w="2640" w:type="pct"/>
          </w:tcPr>
          <w:p w14:paraId="07E9A6D1" w14:textId="77777777" w:rsidR="00EB4D1B" w:rsidRPr="00F752CE" w:rsidRDefault="00EB4D1B" w:rsidP="007A2479">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T</w:t>
            </w:r>
            <w:r>
              <w:rPr>
                <w:rFonts w:cs="Times New Roman"/>
                <w:b/>
                <w:szCs w:val="16"/>
              </w:rPr>
              <w:t>o</w:t>
            </w:r>
            <w:r w:rsidRPr="00F752CE">
              <w:rPr>
                <w:rFonts w:cs="Times New Roman"/>
                <w:b/>
                <w:szCs w:val="16"/>
              </w:rPr>
              <w:t>ll</w:t>
            </w:r>
          </w:p>
        </w:tc>
      </w:tr>
      <w:tr w:rsidR="00EB4D1B" w:rsidRPr="00F752CE" w14:paraId="6BF12F56" w14:textId="77777777" w:rsidTr="00C0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128EAB75" w14:textId="77777777" w:rsidR="00EB4D1B" w:rsidRPr="00F752CE" w:rsidRDefault="00EB4D1B" w:rsidP="007A2479">
            <w:pPr>
              <w:pStyle w:val="ListParagraph"/>
              <w:ind w:left="0"/>
              <w:rPr>
                <w:rFonts w:cs="Times New Roman"/>
                <w:szCs w:val="16"/>
              </w:rPr>
            </w:pPr>
            <w:r w:rsidRPr="00F752CE">
              <w:rPr>
                <w:rFonts w:cs="Times New Roman"/>
                <w:szCs w:val="16"/>
              </w:rPr>
              <w:t>People and animals</w:t>
            </w:r>
          </w:p>
        </w:tc>
        <w:tc>
          <w:tcPr>
            <w:tcW w:w="2640" w:type="pct"/>
          </w:tcPr>
          <w:p w14:paraId="06545297" w14:textId="77777777" w:rsidR="00EB4D1B" w:rsidRPr="00F752CE" w:rsidRDefault="00EB4D1B" w:rsidP="007A247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 CS Each</w:t>
            </w:r>
          </w:p>
        </w:tc>
      </w:tr>
      <w:tr w:rsidR="00EB4D1B" w:rsidRPr="00F752CE" w14:paraId="3A523929" w14:textId="77777777" w:rsidTr="00C0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1EB1F732" w14:textId="31F2ADD3" w:rsidR="00EB4D1B" w:rsidRPr="00F752CE" w:rsidRDefault="00EB4D1B" w:rsidP="007A2479">
            <w:pPr>
              <w:pStyle w:val="ListParagraph"/>
              <w:ind w:left="0"/>
              <w:rPr>
                <w:rFonts w:cs="Times New Roman"/>
                <w:szCs w:val="16"/>
              </w:rPr>
            </w:pPr>
            <w:r w:rsidRPr="00F752CE">
              <w:rPr>
                <w:rFonts w:cs="Times New Roman"/>
                <w:szCs w:val="16"/>
              </w:rPr>
              <w:t>Boats</w:t>
            </w:r>
          </w:p>
        </w:tc>
        <w:tc>
          <w:tcPr>
            <w:tcW w:w="2640" w:type="pct"/>
          </w:tcPr>
          <w:p w14:paraId="2C6503DE" w14:textId="77777777" w:rsidR="00EB4D1B" w:rsidRPr="00F752CE" w:rsidRDefault="00EB4D1B" w:rsidP="007A2479">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5 CS/Day</w:t>
            </w:r>
          </w:p>
        </w:tc>
      </w:tr>
      <w:tr w:rsidR="00EB4D1B" w:rsidRPr="00F752CE" w14:paraId="47344920" w14:textId="77777777" w:rsidTr="00C0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7F67A7BE" w14:textId="77777777" w:rsidR="00EB4D1B" w:rsidRPr="00F752CE" w:rsidRDefault="00EB4D1B" w:rsidP="007A2479">
            <w:pPr>
              <w:pStyle w:val="ListParagraph"/>
              <w:ind w:left="0"/>
              <w:rPr>
                <w:rFonts w:cs="Times New Roman"/>
                <w:szCs w:val="16"/>
              </w:rPr>
            </w:pPr>
            <w:r w:rsidRPr="00F752CE">
              <w:rPr>
                <w:rFonts w:cs="Times New Roman"/>
                <w:szCs w:val="16"/>
              </w:rPr>
              <w:t>Small Ships</w:t>
            </w:r>
          </w:p>
        </w:tc>
        <w:tc>
          <w:tcPr>
            <w:tcW w:w="2640" w:type="pct"/>
          </w:tcPr>
          <w:p w14:paraId="469B19A9" w14:textId="77777777" w:rsidR="00EB4D1B" w:rsidRPr="00F752CE" w:rsidRDefault="00EB4D1B" w:rsidP="007A247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15 CS/Day</w:t>
            </w:r>
          </w:p>
        </w:tc>
      </w:tr>
      <w:tr w:rsidR="00EB4D1B" w:rsidRPr="00F752CE" w14:paraId="24D2396E" w14:textId="77777777" w:rsidTr="00C0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3BE63D92" w14:textId="77777777" w:rsidR="00EB4D1B" w:rsidRPr="00F752CE" w:rsidRDefault="00EB4D1B" w:rsidP="007A2479">
            <w:pPr>
              <w:pStyle w:val="ListParagraph"/>
              <w:ind w:left="0"/>
              <w:rPr>
                <w:rFonts w:cs="Times New Roman"/>
                <w:szCs w:val="16"/>
              </w:rPr>
            </w:pPr>
            <w:r w:rsidRPr="00F752CE">
              <w:rPr>
                <w:rFonts w:cs="Times New Roman"/>
                <w:szCs w:val="16"/>
              </w:rPr>
              <w:t>Medium Ships</w:t>
            </w:r>
          </w:p>
        </w:tc>
        <w:tc>
          <w:tcPr>
            <w:tcW w:w="2640" w:type="pct"/>
          </w:tcPr>
          <w:p w14:paraId="0AD4E7EE" w14:textId="77777777" w:rsidR="00EB4D1B" w:rsidRPr="00F752CE" w:rsidRDefault="00EB4D1B" w:rsidP="007A2479">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30 CS/Day</w:t>
            </w:r>
          </w:p>
        </w:tc>
      </w:tr>
      <w:tr w:rsidR="00EB4D1B" w:rsidRPr="00F752CE" w14:paraId="0A5F4E52" w14:textId="77777777" w:rsidTr="00C0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2FF1EBA2" w14:textId="45D914F1" w:rsidR="00EB4D1B" w:rsidRPr="00F752CE" w:rsidRDefault="005A2F5B" w:rsidP="007A2479">
            <w:pPr>
              <w:pStyle w:val="ListParagraph"/>
              <w:ind w:left="0"/>
              <w:rPr>
                <w:rFonts w:cs="Times New Roman"/>
                <w:szCs w:val="16"/>
              </w:rPr>
            </w:pPr>
            <w:r>
              <w:rPr>
                <w:rFonts w:cs="Times New Roman"/>
                <w:szCs w:val="16"/>
              </w:rPr>
              <w:t>G</w:t>
            </w:r>
            <w:r w:rsidR="00EB4D1B" w:rsidRPr="00F752CE">
              <w:rPr>
                <w:rFonts w:cs="Times New Roman"/>
                <w:szCs w:val="16"/>
              </w:rPr>
              <w:t>alley</w:t>
            </w:r>
          </w:p>
        </w:tc>
        <w:tc>
          <w:tcPr>
            <w:tcW w:w="2640" w:type="pct"/>
          </w:tcPr>
          <w:p w14:paraId="6EE961F1" w14:textId="77777777" w:rsidR="00EB4D1B" w:rsidRPr="00F752CE" w:rsidRDefault="00EB4D1B" w:rsidP="007A247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60 CS/Day</w:t>
            </w:r>
          </w:p>
        </w:tc>
      </w:tr>
    </w:tbl>
    <w:p w14:paraId="0FAF01D8" w14:textId="77777777" w:rsidR="009A35D6" w:rsidRPr="009A35D6" w:rsidRDefault="009A35D6" w:rsidP="009A35D6">
      <w:pPr>
        <w:pStyle w:val="Ingenafstand1"/>
        <w:rPr>
          <w:sz w:val="2"/>
          <w:szCs w:val="2"/>
        </w:rPr>
      </w:pPr>
    </w:p>
    <w:tbl>
      <w:tblPr>
        <w:tblStyle w:val="Grundegenskaber"/>
        <w:tblW w:w="5000" w:type="pct"/>
        <w:tblLook w:val="04A0" w:firstRow="1" w:lastRow="0" w:firstColumn="1" w:lastColumn="0" w:noHBand="0" w:noVBand="1"/>
      </w:tblPr>
      <w:tblGrid>
        <w:gridCol w:w="2268"/>
        <w:gridCol w:w="2537"/>
      </w:tblGrid>
      <w:tr w:rsidR="009A35D6" w:rsidRPr="00F752CE" w14:paraId="2487FAD8" w14:textId="77777777" w:rsidTr="00C0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6C8ADEAE" w14:textId="5B0BA070" w:rsidR="009A35D6" w:rsidRPr="00121F81" w:rsidRDefault="00121F81" w:rsidP="007A2479">
            <w:pPr>
              <w:pStyle w:val="ListParagraph"/>
              <w:ind w:left="0"/>
              <w:rPr>
                <w:rFonts w:cs="Times New Roman"/>
                <w:b/>
                <w:bCs/>
                <w:szCs w:val="16"/>
              </w:rPr>
            </w:pPr>
            <w:r w:rsidRPr="00121F81">
              <w:rPr>
                <w:rFonts w:cs="Times New Roman"/>
                <w:b/>
                <w:bCs/>
                <w:szCs w:val="16"/>
              </w:rPr>
              <w:t>Toll on goods</w:t>
            </w:r>
            <w:r w:rsidRPr="00121F81">
              <w:rPr>
                <w:rFonts w:cs="Times New Roman"/>
                <w:b/>
                <w:bCs/>
                <w:szCs w:val="16"/>
                <w:vertAlign w:val="superscript"/>
              </w:rPr>
              <w:t>1</w:t>
            </w:r>
          </w:p>
        </w:tc>
        <w:tc>
          <w:tcPr>
            <w:tcW w:w="2640" w:type="pct"/>
          </w:tcPr>
          <w:p w14:paraId="268DAF3A" w14:textId="27D615B6" w:rsidR="009A35D6" w:rsidRPr="00F752CE" w:rsidRDefault="00121F81" w:rsidP="007A2479">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szCs w:val="16"/>
              </w:rPr>
            </w:pPr>
            <w:r>
              <w:rPr>
                <w:rFonts w:cs="Times New Roman"/>
                <w:szCs w:val="16"/>
              </w:rPr>
              <w:t>Toll</w:t>
            </w:r>
          </w:p>
        </w:tc>
      </w:tr>
      <w:tr w:rsidR="00EB4D1B" w:rsidRPr="00F752CE" w14:paraId="2CCE319A" w14:textId="77777777" w:rsidTr="00C0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054C4555" w14:textId="4B2A9937" w:rsidR="00EB4D1B" w:rsidRPr="00F752CE" w:rsidRDefault="00C000A4" w:rsidP="007A2479">
            <w:pPr>
              <w:pStyle w:val="ListParagraph"/>
              <w:ind w:left="0"/>
              <w:rPr>
                <w:rFonts w:cs="Times New Roman"/>
                <w:szCs w:val="16"/>
              </w:rPr>
            </w:pPr>
            <w:r>
              <w:rPr>
                <w:rFonts w:cs="Times New Roman"/>
                <w:szCs w:val="16"/>
              </w:rPr>
              <w:t>Common Goods</w:t>
            </w:r>
          </w:p>
        </w:tc>
        <w:tc>
          <w:tcPr>
            <w:tcW w:w="2640" w:type="pct"/>
          </w:tcPr>
          <w:p w14:paraId="5A0C816E" w14:textId="658D0526" w:rsidR="00EB4D1B" w:rsidRPr="00F752CE" w:rsidRDefault="003658AB" w:rsidP="007A247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Pr>
                <w:rFonts w:cs="Times New Roman"/>
                <w:szCs w:val="16"/>
              </w:rPr>
              <w:t>1</w:t>
            </w:r>
            <w:r w:rsidR="00EB4D1B" w:rsidRPr="00F752CE">
              <w:rPr>
                <w:rFonts w:cs="Times New Roman"/>
                <w:szCs w:val="16"/>
              </w:rPr>
              <w:t>% of the value of the Merchandise</w:t>
            </w:r>
          </w:p>
        </w:tc>
      </w:tr>
      <w:tr w:rsidR="00C000A4" w:rsidRPr="00F752CE" w14:paraId="464EB112" w14:textId="77777777" w:rsidTr="00C000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00492427" w14:textId="27E9DDB5" w:rsidR="00C000A4" w:rsidRPr="00F752CE" w:rsidRDefault="00C000A4" w:rsidP="00C000A4">
            <w:pPr>
              <w:pStyle w:val="ListParagraph"/>
              <w:ind w:left="0"/>
              <w:rPr>
                <w:rFonts w:cs="Times New Roman"/>
                <w:szCs w:val="16"/>
              </w:rPr>
            </w:pPr>
            <w:r>
              <w:rPr>
                <w:rFonts w:cs="Times New Roman"/>
                <w:szCs w:val="16"/>
              </w:rPr>
              <w:t>Daily Goods</w:t>
            </w:r>
          </w:p>
        </w:tc>
        <w:tc>
          <w:tcPr>
            <w:tcW w:w="2640" w:type="pct"/>
          </w:tcPr>
          <w:p w14:paraId="10FC9E39" w14:textId="5F6AF034" w:rsidR="00C000A4" w:rsidRPr="00F752CE" w:rsidRDefault="003658AB" w:rsidP="00C000A4">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Pr>
                <w:rFonts w:cs="Times New Roman"/>
                <w:szCs w:val="16"/>
              </w:rPr>
              <w:t>0.5</w:t>
            </w:r>
            <w:r w:rsidR="00C000A4" w:rsidRPr="00F752CE">
              <w:rPr>
                <w:rFonts w:cs="Times New Roman"/>
                <w:szCs w:val="16"/>
              </w:rPr>
              <w:t>% of the value of the Merchandise</w:t>
            </w:r>
          </w:p>
        </w:tc>
      </w:tr>
      <w:tr w:rsidR="00C000A4" w:rsidRPr="00F752CE" w14:paraId="382FD17B" w14:textId="77777777" w:rsidTr="00C0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pct"/>
          </w:tcPr>
          <w:p w14:paraId="7D3C93E5" w14:textId="74F8A0CF" w:rsidR="00C000A4" w:rsidRPr="00F752CE" w:rsidRDefault="00C000A4" w:rsidP="00C000A4">
            <w:pPr>
              <w:pStyle w:val="ListParagraph"/>
              <w:ind w:left="0"/>
              <w:rPr>
                <w:rFonts w:cs="Times New Roman"/>
                <w:szCs w:val="16"/>
              </w:rPr>
            </w:pPr>
            <w:r>
              <w:rPr>
                <w:rFonts w:cs="Times New Roman"/>
                <w:szCs w:val="16"/>
              </w:rPr>
              <w:t>Rare Goods</w:t>
            </w:r>
          </w:p>
        </w:tc>
        <w:tc>
          <w:tcPr>
            <w:tcW w:w="2640" w:type="pct"/>
          </w:tcPr>
          <w:p w14:paraId="1802A2E4" w14:textId="27D1FD09" w:rsidR="00C000A4" w:rsidRPr="00F752CE" w:rsidRDefault="00C000A4" w:rsidP="00C000A4">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Pr>
                <w:rFonts w:cs="Times New Roman"/>
                <w:szCs w:val="16"/>
              </w:rPr>
              <w:t>5</w:t>
            </w:r>
            <w:r w:rsidRPr="00F752CE">
              <w:rPr>
                <w:rFonts w:cs="Times New Roman"/>
                <w:szCs w:val="16"/>
              </w:rPr>
              <w:t>% of the value of the Merchandise</w:t>
            </w:r>
          </w:p>
        </w:tc>
      </w:tr>
    </w:tbl>
    <w:p w14:paraId="77249D6E" w14:textId="50929A0A" w:rsidR="00121F81" w:rsidRDefault="00121F81" w:rsidP="00121F81">
      <w:pPr>
        <w:pStyle w:val="Afstandogtabeller"/>
      </w:pPr>
      <w:r>
        <w:t>1: Toll on goods apply when entering or exiting a major city.</w:t>
      </w:r>
    </w:p>
    <w:p w14:paraId="52949595" w14:textId="77777777" w:rsidR="00C67E1D" w:rsidRDefault="00C67E1D" w:rsidP="00C67E1D">
      <w:pPr>
        <w:pStyle w:val="Heading2"/>
        <w:rPr>
          <w:sz w:val="32"/>
        </w:rPr>
      </w:pPr>
      <w:r>
        <w:t>Economy</w:t>
      </w:r>
      <w:bookmarkStart w:id="7" w:name="_Toc312337774"/>
      <w:bookmarkStart w:id="8" w:name="_Toc314479298"/>
      <w:bookmarkStart w:id="9" w:name="_Toc318410734"/>
      <w:bookmarkStart w:id="10" w:name="_Toc318413444"/>
      <w:bookmarkStart w:id="11" w:name="_Toc318413858"/>
      <w:bookmarkStart w:id="12" w:name="_Toc318414758"/>
      <w:bookmarkStart w:id="13" w:name="_Toc326311933"/>
    </w:p>
    <w:bookmarkEnd w:id="7"/>
    <w:bookmarkEnd w:id="8"/>
    <w:bookmarkEnd w:id="9"/>
    <w:bookmarkEnd w:id="10"/>
    <w:bookmarkEnd w:id="11"/>
    <w:bookmarkEnd w:id="12"/>
    <w:bookmarkEnd w:id="13"/>
    <w:p w14:paraId="64B2E1DB" w14:textId="0D42485E" w:rsidR="00C67E1D" w:rsidRDefault="00C67E1D" w:rsidP="00C67E1D">
      <w:pPr>
        <w:pStyle w:val="Ingenafstand1"/>
        <w:rPr>
          <w:lang w:val="en-GB"/>
        </w:rPr>
      </w:pPr>
      <w:r>
        <w:rPr>
          <w:lang w:val="en-GB"/>
        </w:rPr>
        <w:t>The default currency of the game world’s economy is these 6 distinct coins. This is not a reflection of reality, but a strong simplification for the sake of playability:</w:t>
      </w:r>
    </w:p>
    <w:tbl>
      <w:tblPr>
        <w:tblStyle w:val="Grundegenskaber"/>
        <w:tblW w:w="0" w:type="auto"/>
        <w:tblLook w:val="04A0" w:firstRow="1" w:lastRow="0" w:firstColumn="1" w:lastColumn="0" w:noHBand="0" w:noVBand="1"/>
      </w:tblPr>
      <w:tblGrid>
        <w:gridCol w:w="1407"/>
        <w:gridCol w:w="843"/>
        <w:gridCol w:w="1119"/>
        <w:gridCol w:w="1181"/>
      </w:tblGrid>
      <w:tr w:rsidR="007B357D" w14:paraId="0619816C" w14:textId="77777777" w:rsidTr="007B3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3D8F8625" w14:textId="77777777" w:rsidR="00C67E1D" w:rsidRDefault="00C67E1D">
            <w:r>
              <w:t>Coin’s Value</w:t>
            </w:r>
          </w:p>
        </w:tc>
        <w:tc>
          <w:tcPr>
            <w:tcW w:w="0" w:type="auto"/>
            <w:tcBorders>
              <w:top w:val="nil"/>
              <w:left w:val="nil"/>
              <w:bottom w:val="nil"/>
              <w:right w:val="nil"/>
            </w:tcBorders>
            <w:hideMark/>
          </w:tcPr>
          <w:p w14:paraId="76C9992B" w14:textId="77777777" w:rsidR="007B357D" w:rsidRDefault="00C67E1D">
            <w:pPr>
              <w:cnfStyle w:val="100000000000" w:firstRow="1" w:lastRow="0" w:firstColumn="0" w:lastColumn="0" w:oddVBand="0" w:evenVBand="0" w:oddHBand="0" w:evenHBand="0" w:firstRowFirstColumn="0" w:firstRowLastColumn="0" w:lastRowFirstColumn="0" w:lastRowLastColumn="0"/>
            </w:pPr>
            <w:r>
              <w:t xml:space="preserve">Copper </w:t>
            </w:r>
          </w:p>
          <w:p w14:paraId="461A0F62" w14:textId="322CABDA" w:rsidR="00C67E1D" w:rsidRDefault="00C67E1D">
            <w:pPr>
              <w:cnfStyle w:val="100000000000" w:firstRow="1" w:lastRow="0" w:firstColumn="0" w:lastColumn="0" w:oddVBand="0" w:evenVBand="0" w:oddHBand="0" w:evenHBand="0" w:firstRowFirstColumn="0" w:firstRowLastColumn="0" w:lastRowFirstColumn="0" w:lastRowLastColumn="0"/>
            </w:pPr>
            <w:r>
              <w:t>Shilling</w:t>
            </w:r>
          </w:p>
        </w:tc>
        <w:tc>
          <w:tcPr>
            <w:tcW w:w="0" w:type="auto"/>
            <w:tcBorders>
              <w:top w:val="nil"/>
              <w:left w:val="nil"/>
              <w:bottom w:val="nil"/>
              <w:right w:val="nil"/>
            </w:tcBorders>
            <w:hideMark/>
          </w:tcPr>
          <w:p w14:paraId="70CD098D" w14:textId="77777777" w:rsidR="00C67E1D" w:rsidRDefault="00C67E1D">
            <w:pPr>
              <w:cnfStyle w:val="100000000000" w:firstRow="1" w:lastRow="0" w:firstColumn="0" w:lastColumn="0" w:oddVBand="0" w:evenVBand="0" w:oddHBand="0" w:evenHBand="0" w:firstRowFirstColumn="0" w:firstRowLastColumn="0" w:lastRowFirstColumn="0" w:lastRowLastColumn="0"/>
            </w:pPr>
            <w:r>
              <w:t>Game</w:t>
            </w:r>
          </w:p>
          <w:p w14:paraId="04F45618" w14:textId="77777777" w:rsidR="00C67E1D" w:rsidRDefault="00C67E1D">
            <w:pPr>
              <w:cnfStyle w:val="100000000000" w:firstRow="1" w:lastRow="0" w:firstColumn="0" w:lastColumn="0" w:oddVBand="0" w:evenVBand="0" w:oddHBand="0" w:evenHBand="0" w:firstRowFirstColumn="0" w:firstRowLastColumn="0" w:lastRowFirstColumn="0" w:lastRowLastColumn="0"/>
            </w:pPr>
            <w:r>
              <w:t>Weight/Volume</w:t>
            </w:r>
          </w:p>
        </w:tc>
        <w:tc>
          <w:tcPr>
            <w:tcW w:w="0" w:type="auto"/>
            <w:tcBorders>
              <w:top w:val="nil"/>
              <w:left w:val="nil"/>
              <w:bottom w:val="nil"/>
              <w:right w:val="nil"/>
            </w:tcBorders>
            <w:hideMark/>
          </w:tcPr>
          <w:p w14:paraId="2C97918A" w14:textId="77777777" w:rsidR="00C67E1D" w:rsidRDefault="00C67E1D">
            <w:pPr>
              <w:cnfStyle w:val="100000000000" w:firstRow="1" w:lastRow="0" w:firstColumn="0" w:lastColumn="0" w:oddVBand="0" w:evenVBand="0" w:oddHBand="0" w:evenHBand="0" w:firstRowFirstColumn="0" w:firstRowLastColumn="0" w:lastRowFirstColumn="0" w:lastRowLastColumn="0"/>
            </w:pPr>
            <w:r>
              <w:t>Real</w:t>
            </w:r>
          </w:p>
          <w:p w14:paraId="4DB72529" w14:textId="77777777" w:rsidR="00C67E1D" w:rsidRDefault="00C67E1D">
            <w:pPr>
              <w:cnfStyle w:val="100000000000" w:firstRow="1" w:lastRow="0" w:firstColumn="0" w:lastColumn="0" w:oddVBand="0" w:evenVBand="0" w:oddHBand="0" w:evenHBand="0" w:firstRowFirstColumn="0" w:firstRowLastColumn="0" w:lastRowFirstColumn="0" w:lastRowLastColumn="0"/>
            </w:pPr>
            <w:r>
              <w:t>Weight/Volume</w:t>
            </w:r>
          </w:p>
        </w:tc>
      </w:tr>
      <w:tr w:rsidR="007B357D" w14:paraId="1D0423F9" w14:textId="77777777" w:rsidTr="007B3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1B86B273" w14:textId="77777777" w:rsidR="00C67E1D" w:rsidRDefault="00C67E1D">
            <w:r>
              <w:t>Copper Shilling (CS)</w:t>
            </w:r>
          </w:p>
        </w:tc>
        <w:tc>
          <w:tcPr>
            <w:tcW w:w="0" w:type="auto"/>
            <w:tcBorders>
              <w:top w:val="nil"/>
              <w:left w:val="nil"/>
              <w:bottom w:val="nil"/>
              <w:right w:val="nil"/>
            </w:tcBorders>
            <w:hideMark/>
          </w:tcPr>
          <w:p w14:paraId="1978B1AF" w14:textId="77777777" w:rsidR="00C67E1D" w:rsidRDefault="00C67E1D">
            <w:pPr>
              <w:cnfStyle w:val="000000100000" w:firstRow="0" w:lastRow="0" w:firstColumn="0" w:lastColumn="0" w:oddVBand="0" w:evenVBand="0" w:oddHBand="1" w:evenHBand="0" w:firstRowFirstColumn="0" w:firstRowLastColumn="0" w:lastRowFirstColumn="0" w:lastRowLastColumn="0"/>
            </w:pPr>
            <w:r>
              <w:t>1CS</w:t>
            </w:r>
          </w:p>
        </w:tc>
        <w:tc>
          <w:tcPr>
            <w:tcW w:w="0" w:type="auto"/>
            <w:tcBorders>
              <w:top w:val="nil"/>
              <w:left w:val="nil"/>
              <w:bottom w:val="nil"/>
              <w:right w:val="nil"/>
            </w:tcBorders>
            <w:hideMark/>
          </w:tcPr>
          <w:p w14:paraId="46453A20" w14:textId="77777777" w:rsidR="00C67E1D" w:rsidRDefault="00C67E1D">
            <w:pPr>
              <w:cnfStyle w:val="000000100000" w:firstRow="0" w:lastRow="0" w:firstColumn="0" w:lastColumn="0" w:oddVBand="0" w:evenVBand="0" w:oddHBand="1" w:evenHBand="0" w:firstRowFirstColumn="0" w:firstRowLastColumn="0" w:lastRowFirstColumn="0" w:lastRowLastColumn="0"/>
            </w:pPr>
            <w:r>
              <w:t>25g/0.0025L</w:t>
            </w:r>
          </w:p>
        </w:tc>
        <w:tc>
          <w:tcPr>
            <w:tcW w:w="0" w:type="auto"/>
            <w:tcBorders>
              <w:top w:val="nil"/>
              <w:left w:val="nil"/>
              <w:bottom w:val="nil"/>
              <w:right w:val="nil"/>
            </w:tcBorders>
            <w:hideMark/>
          </w:tcPr>
          <w:p w14:paraId="68D3B643" w14:textId="77777777" w:rsidR="00C67E1D" w:rsidRDefault="00C67E1D">
            <w:pPr>
              <w:cnfStyle w:val="000000100000" w:firstRow="0" w:lastRow="0" w:firstColumn="0" w:lastColumn="0" w:oddVBand="0" w:evenVBand="0" w:oddHBand="1" w:evenHBand="0" w:firstRowFirstColumn="0" w:firstRowLastColumn="0" w:lastRowFirstColumn="0" w:lastRowLastColumn="0"/>
            </w:pPr>
            <w:r>
              <w:t>22.52g/0.0025L</w:t>
            </w:r>
          </w:p>
        </w:tc>
      </w:tr>
      <w:tr w:rsidR="00C67E1D" w14:paraId="6117A065" w14:textId="77777777" w:rsidTr="007B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42E4D60F" w14:textId="77777777" w:rsidR="00C67E1D" w:rsidRDefault="00C67E1D">
            <w:r>
              <w:t>Copper Talon (CT)</w:t>
            </w:r>
          </w:p>
        </w:tc>
        <w:tc>
          <w:tcPr>
            <w:tcW w:w="0" w:type="auto"/>
            <w:tcBorders>
              <w:top w:val="nil"/>
              <w:left w:val="nil"/>
              <w:bottom w:val="nil"/>
              <w:right w:val="nil"/>
            </w:tcBorders>
            <w:hideMark/>
          </w:tcPr>
          <w:p w14:paraId="5FF4C5AE" w14:textId="77777777" w:rsidR="00C67E1D" w:rsidRDefault="00C67E1D">
            <w:pPr>
              <w:cnfStyle w:val="000000010000" w:firstRow="0" w:lastRow="0" w:firstColumn="0" w:lastColumn="0" w:oddVBand="0" w:evenVBand="0" w:oddHBand="0" w:evenHBand="1" w:firstRowFirstColumn="0" w:firstRowLastColumn="0" w:lastRowFirstColumn="0" w:lastRowLastColumn="0"/>
            </w:pPr>
            <w:r>
              <w:t>10CS</w:t>
            </w:r>
          </w:p>
        </w:tc>
        <w:tc>
          <w:tcPr>
            <w:tcW w:w="0" w:type="auto"/>
            <w:tcBorders>
              <w:top w:val="nil"/>
              <w:left w:val="nil"/>
              <w:bottom w:val="nil"/>
              <w:right w:val="nil"/>
            </w:tcBorders>
            <w:hideMark/>
          </w:tcPr>
          <w:p w14:paraId="4C5081F2" w14:textId="77777777" w:rsidR="00C67E1D" w:rsidRDefault="00C67E1D">
            <w:pPr>
              <w:cnfStyle w:val="000000010000" w:firstRow="0" w:lastRow="0" w:firstColumn="0" w:lastColumn="0" w:oddVBand="0" w:evenVBand="0" w:oddHBand="0" w:evenHBand="1" w:firstRowFirstColumn="0" w:firstRowLastColumn="0" w:lastRowFirstColumn="0" w:lastRowLastColumn="0"/>
            </w:pPr>
            <w:r>
              <w:t>35g/0.005L</w:t>
            </w:r>
          </w:p>
        </w:tc>
        <w:tc>
          <w:tcPr>
            <w:tcW w:w="0" w:type="auto"/>
            <w:tcBorders>
              <w:top w:val="nil"/>
              <w:left w:val="nil"/>
              <w:bottom w:val="nil"/>
              <w:right w:val="nil"/>
            </w:tcBorders>
            <w:hideMark/>
          </w:tcPr>
          <w:p w14:paraId="479603AB" w14:textId="77777777" w:rsidR="00C67E1D" w:rsidRDefault="00C67E1D">
            <w:pPr>
              <w:cnfStyle w:val="000000010000" w:firstRow="0" w:lastRow="0" w:firstColumn="0" w:lastColumn="0" w:oddVBand="0" w:evenVBand="0" w:oddHBand="0" w:evenHBand="1" w:firstRowFirstColumn="0" w:firstRowLastColumn="0" w:lastRowFirstColumn="0" w:lastRowLastColumn="0"/>
            </w:pPr>
            <w:r>
              <w:t>52.78g/0.0059L</w:t>
            </w:r>
          </w:p>
        </w:tc>
      </w:tr>
      <w:tr w:rsidR="007B357D" w14:paraId="4E1FA779" w14:textId="77777777" w:rsidTr="007B3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62712465" w14:textId="77777777" w:rsidR="00C67E1D" w:rsidRDefault="00C67E1D">
            <w:r>
              <w:t>Silver Shilling (SS)</w:t>
            </w:r>
          </w:p>
        </w:tc>
        <w:tc>
          <w:tcPr>
            <w:tcW w:w="0" w:type="auto"/>
            <w:tcBorders>
              <w:top w:val="nil"/>
              <w:left w:val="nil"/>
              <w:bottom w:val="nil"/>
              <w:right w:val="nil"/>
            </w:tcBorders>
            <w:hideMark/>
          </w:tcPr>
          <w:p w14:paraId="298E3180" w14:textId="77777777" w:rsidR="00C67E1D" w:rsidRDefault="00C67E1D">
            <w:pPr>
              <w:cnfStyle w:val="000000100000" w:firstRow="0" w:lastRow="0" w:firstColumn="0" w:lastColumn="0" w:oddVBand="0" w:evenVBand="0" w:oddHBand="1" w:evenHBand="0" w:firstRowFirstColumn="0" w:firstRowLastColumn="0" w:lastRowFirstColumn="0" w:lastRowLastColumn="0"/>
            </w:pPr>
            <w:r>
              <w:t>100CS</w:t>
            </w:r>
          </w:p>
        </w:tc>
        <w:tc>
          <w:tcPr>
            <w:tcW w:w="0" w:type="auto"/>
            <w:tcBorders>
              <w:top w:val="nil"/>
              <w:left w:val="nil"/>
              <w:bottom w:val="nil"/>
              <w:right w:val="nil"/>
            </w:tcBorders>
            <w:hideMark/>
          </w:tcPr>
          <w:p w14:paraId="4F0DCA2D" w14:textId="77777777" w:rsidR="00C67E1D" w:rsidRDefault="00C67E1D">
            <w:pPr>
              <w:cnfStyle w:val="000000100000" w:firstRow="0" w:lastRow="0" w:firstColumn="0" w:lastColumn="0" w:oddVBand="0" w:evenVBand="0" w:oddHBand="1" w:evenHBand="0" w:firstRowFirstColumn="0" w:firstRowLastColumn="0" w:lastRowFirstColumn="0" w:lastRowLastColumn="0"/>
            </w:pPr>
            <w:r>
              <w:t>25g/0.0025L</w:t>
            </w:r>
          </w:p>
        </w:tc>
        <w:tc>
          <w:tcPr>
            <w:tcW w:w="0" w:type="auto"/>
            <w:tcBorders>
              <w:top w:val="nil"/>
              <w:left w:val="nil"/>
              <w:bottom w:val="nil"/>
              <w:right w:val="nil"/>
            </w:tcBorders>
            <w:hideMark/>
          </w:tcPr>
          <w:p w14:paraId="5F11EF8C" w14:textId="77777777" w:rsidR="00C67E1D" w:rsidRDefault="00C67E1D">
            <w:pPr>
              <w:cnfStyle w:val="000000100000" w:firstRow="0" w:lastRow="0" w:firstColumn="0" w:lastColumn="0" w:oddVBand="0" w:evenVBand="0" w:oddHBand="1" w:evenHBand="0" w:firstRowFirstColumn="0" w:firstRowLastColumn="0" w:lastRowFirstColumn="0" w:lastRowLastColumn="0"/>
            </w:pPr>
            <w:r>
              <w:t>26.36g/0.0025L</w:t>
            </w:r>
          </w:p>
        </w:tc>
      </w:tr>
      <w:tr w:rsidR="00C67E1D" w14:paraId="0548E101" w14:textId="77777777" w:rsidTr="007B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2F68B017" w14:textId="77777777" w:rsidR="00C67E1D" w:rsidRDefault="00C67E1D">
            <w:r>
              <w:t>Silver Talon (ST)</w:t>
            </w:r>
          </w:p>
        </w:tc>
        <w:tc>
          <w:tcPr>
            <w:tcW w:w="0" w:type="auto"/>
            <w:tcBorders>
              <w:top w:val="nil"/>
              <w:left w:val="nil"/>
              <w:bottom w:val="nil"/>
              <w:right w:val="nil"/>
            </w:tcBorders>
            <w:hideMark/>
          </w:tcPr>
          <w:p w14:paraId="5E3821BE" w14:textId="77777777" w:rsidR="00C67E1D" w:rsidRDefault="00C67E1D">
            <w:pPr>
              <w:cnfStyle w:val="000000010000" w:firstRow="0" w:lastRow="0" w:firstColumn="0" w:lastColumn="0" w:oddVBand="0" w:evenVBand="0" w:oddHBand="0" w:evenHBand="1" w:firstRowFirstColumn="0" w:firstRowLastColumn="0" w:lastRowFirstColumn="0" w:lastRowLastColumn="0"/>
            </w:pPr>
            <w:r>
              <w:t>1,000CS</w:t>
            </w:r>
          </w:p>
        </w:tc>
        <w:tc>
          <w:tcPr>
            <w:tcW w:w="0" w:type="auto"/>
            <w:tcBorders>
              <w:top w:val="nil"/>
              <w:left w:val="nil"/>
              <w:bottom w:val="nil"/>
              <w:right w:val="nil"/>
            </w:tcBorders>
            <w:hideMark/>
          </w:tcPr>
          <w:p w14:paraId="2A73697D" w14:textId="77777777" w:rsidR="00C67E1D" w:rsidRDefault="00C67E1D">
            <w:pPr>
              <w:cnfStyle w:val="000000010000" w:firstRow="0" w:lastRow="0" w:firstColumn="0" w:lastColumn="0" w:oddVBand="0" w:evenVBand="0" w:oddHBand="0" w:evenHBand="1" w:firstRowFirstColumn="0" w:firstRowLastColumn="0" w:lastRowFirstColumn="0" w:lastRowLastColumn="0"/>
            </w:pPr>
            <w:r>
              <w:t>40g/0.005L</w:t>
            </w:r>
          </w:p>
        </w:tc>
        <w:tc>
          <w:tcPr>
            <w:tcW w:w="0" w:type="auto"/>
            <w:tcBorders>
              <w:top w:val="nil"/>
              <w:left w:val="nil"/>
              <w:bottom w:val="nil"/>
              <w:right w:val="nil"/>
            </w:tcBorders>
            <w:hideMark/>
          </w:tcPr>
          <w:p w14:paraId="28A2B6BB" w14:textId="77777777" w:rsidR="00C67E1D" w:rsidRDefault="00C67E1D">
            <w:pPr>
              <w:cnfStyle w:val="000000010000" w:firstRow="0" w:lastRow="0" w:firstColumn="0" w:lastColumn="0" w:oddVBand="0" w:evenVBand="0" w:oddHBand="0" w:evenHBand="1" w:firstRowFirstColumn="0" w:firstRowLastColumn="0" w:lastRowFirstColumn="0" w:lastRowLastColumn="0"/>
            </w:pPr>
            <w:r>
              <w:t>61.79g/0.0059L</w:t>
            </w:r>
          </w:p>
        </w:tc>
      </w:tr>
      <w:tr w:rsidR="007B357D" w14:paraId="057BF151" w14:textId="77777777" w:rsidTr="007B3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7EC9843" w14:textId="77777777" w:rsidR="00C67E1D" w:rsidRDefault="00C67E1D">
            <w:r>
              <w:t>Gold Florin (GF)</w:t>
            </w:r>
          </w:p>
        </w:tc>
        <w:tc>
          <w:tcPr>
            <w:tcW w:w="0" w:type="auto"/>
            <w:tcBorders>
              <w:top w:val="nil"/>
              <w:left w:val="nil"/>
              <w:bottom w:val="nil"/>
              <w:right w:val="nil"/>
            </w:tcBorders>
            <w:hideMark/>
          </w:tcPr>
          <w:p w14:paraId="2A9A2552" w14:textId="77777777" w:rsidR="00C67E1D" w:rsidRDefault="00C67E1D">
            <w:pPr>
              <w:cnfStyle w:val="000000100000" w:firstRow="0" w:lastRow="0" w:firstColumn="0" w:lastColumn="0" w:oddVBand="0" w:evenVBand="0" w:oddHBand="1" w:evenHBand="0" w:firstRowFirstColumn="0" w:firstRowLastColumn="0" w:lastRowFirstColumn="0" w:lastRowLastColumn="0"/>
            </w:pPr>
            <w:r>
              <w:t>10,000CS</w:t>
            </w:r>
          </w:p>
        </w:tc>
        <w:tc>
          <w:tcPr>
            <w:tcW w:w="0" w:type="auto"/>
            <w:tcBorders>
              <w:top w:val="nil"/>
              <w:left w:val="nil"/>
              <w:bottom w:val="nil"/>
              <w:right w:val="nil"/>
            </w:tcBorders>
            <w:hideMark/>
          </w:tcPr>
          <w:p w14:paraId="7696929A" w14:textId="77777777" w:rsidR="00C67E1D" w:rsidRDefault="00C67E1D">
            <w:pPr>
              <w:cnfStyle w:val="000000100000" w:firstRow="0" w:lastRow="0" w:firstColumn="0" w:lastColumn="0" w:oddVBand="0" w:evenVBand="0" w:oddHBand="1" w:evenHBand="0" w:firstRowFirstColumn="0" w:firstRowLastColumn="0" w:lastRowFirstColumn="0" w:lastRowLastColumn="0"/>
            </w:pPr>
            <w:r>
              <w:t>50g/0.0025L</w:t>
            </w:r>
          </w:p>
        </w:tc>
        <w:tc>
          <w:tcPr>
            <w:tcW w:w="0" w:type="auto"/>
            <w:tcBorders>
              <w:top w:val="nil"/>
              <w:left w:val="nil"/>
              <w:bottom w:val="nil"/>
              <w:right w:val="nil"/>
            </w:tcBorders>
            <w:hideMark/>
          </w:tcPr>
          <w:p w14:paraId="098319A8" w14:textId="77777777" w:rsidR="00C67E1D" w:rsidRDefault="00C67E1D">
            <w:pPr>
              <w:cnfStyle w:val="000000100000" w:firstRow="0" w:lastRow="0" w:firstColumn="0" w:lastColumn="0" w:oddVBand="0" w:evenVBand="0" w:oddHBand="1" w:evenHBand="0" w:firstRowFirstColumn="0" w:firstRowLastColumn="0" w:lastRowFirstColumn="0" w:lastRowLastColumn="0"/>
            </w:pPr>
            <w:r>
              <w:t>48.51g/0.0025L</w:t>
            </w:r>
          </w:p>
        </w:tc>
      </w:tr>
      <w:tr w:rsidR="00C67E1D" w14:paraId="71AD7D7C" w14:textId="77777777" w:rsidTr="007B3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18" w:space="0" w:color="auto"/>
              <w:right w:val="nil"/>
            </w:tcBorders>
            <w:hideMark/>
          </w:tcPr>
          <w:p w14:paraId="7EE55523" w14:textId="77777777" w:rsidR="00C67E1D" w:rsidRDefault="00C67E1D">
            <w:r>
              <w:t>Gold Ducat (GD)</w:t>
            </w:r>
          </w:p>
        </w:tc>
        <w:tc>
          <w:tcPr>
            <w:tcW w:w="0" w:type="auto"/>
            <w:tcBorders>
              <w:top w:val="nil"/>
              <w:left w:val="nil"/>
              <w:bottom w:val="single" w:sz="18" w:space="0" w:color="auto"/>
              <w:right w:val="nil"/>
            </w:tcBorders>
            <w:hideMark/>
          </w:tcPr>
          <w:p w14:paraId="3F002011" w14:textId="77777777" w:rsidR="00C67E1D" w:rsidRDefault="00C67E1D">
            <w:pPr>
              <w:cnfStyle w:val="000000010000" w:firstRow="0" w:lastRow="0" w:firstColumn="0" w:lastColumn="0" w:oddVBand="0" w:evenVBand="0" w:oddHBand="0" w:evenHBand="1" w:firstRowFirstColumn="0" w:firstRowLastColumn="0" w:lastRowFirstColumn="0" w:lastRowLastColumn="0"/>
            </w:pPr>
            <w:r>
              <w:t>100,000CS</w:t>
            </w:r>
          </w:p>
        </w:tc>
        <w:tc>
          <w:tcPr>
            <w:tcW w:w="0" w:type="auto"/>
            <w:tcBorders>
              <w:top w:val="nil"/>
              <w:left w:val="nil"/>
              <w:bottom w:val="single" w:sz="18" w:space="0" w:color="auto"/>
              <w:right w:val="nil"/>
            </w:tcBorders>
            <w:hideMark/>
          </w:tcPr>
          <w:p w14:paraId="02DB0BDD" w14:textId="77777777" w:rsidR="00C67E1D" w:rsidRDefault="00C67E1D">
            <w:pPr>
              <w:cnfStyle w:val="000000010000" w:firstRow="0" w:lastRow="0" w:firstColumn="0" w:lastColumn="0" w:oddVBand="0" w:evenVBand="0" w:oddHBand="0" w:evenHBand="1" w:firstRowFirstColumn="0" w:firstRowLastColumn="0" w:lastRowFirstColumn="0" w:lastRowLastColumn="0"/>
            </w:pPr>
            <w:r>
              <w:t>75g/0.005L</w:t>
            </w:r>
          </w:p>
        </w:tc>
        <w:tc>
          <w:tcPr>
            <w:tcW w:w="0" w:type="auto"/>
            <w:tcBorders>
              <w:top w:val="nil"/>
              <w:left w:val="nil"/>
              <w:bottom w:val="single" w:sz="18" w:space="0" w:color="auto"/>
              <w:right w:val="nil"/>
            </w:tcBorders>
            <w:hideMark/>
          </w:tcPr>
          <w:p w14:paraId="2862CF0A" w14:textId="77777777" w:rsidR="00C67E1D" w:rsidRDefault="00C67E1D">
            <w:pPr>
              <w:cnfStyle w:val="000000010000" w:firstRow="0" w:lastRow="0" w:firstColumn="0" w:lastColumn="0" w:oddVBand="0" w:evenVBand="0" w:oddHBand="0" w:evenHBand="1" w:firstRowFirstColumn="0" w:firstRowLastColumn="0" w:lastRowFirstColumn="0" w:lastRowLastColumn="0"/>
            </w:pPr>
            <w:r>
              <w:t>113.69g/0.0059L</w:t>
            </w:r>
          </w:p>
        </w:tc>
      </w:tr>
    </w:tbl>
    <w:p w14:paraId="27B40080" w14:textId="77777777" w:rsidR="00C67E1D" w:rsidRDefault="00C67E1D" w:rsidP="008C75D2">
      <w:pPr>
        <w:pStyle w:val="Heading6"/>
        <w:rPr>
          <w:sz w:val="14"/>
        </w:rPr>
      </w:pPr>
      <w:r>
        <w:t>National Coinage</w:t>
      </w:r>
    </w:p>
    <w:p w14:paraId="3F83EB1E" w14:textId="77777777" w:rsidR="00C67E1D" w:rsidRDefault="00C67E1D" w:rsidP="00C67E1D">
      <w:pPr>
        <w:pStyle w:val="Ingenafstand1"/>
        <w:rPr>
          <w:lang w:val="en-GB"/>
        </w:rPr>
      </w:pPr>
      <w:r>
        <w:rPr>
          <w:lang w:val="en-GB"/>
        </w:rPr>
        <w:t>Coins will be stamped with the symbol of the country from which they come. However, this matters little to the value of the coins.</w:t>
      </w:r>
    </w:p>
    <w:p w14:paraId="42DFB5B7" w14:textId="77777777" w:rsidR="00C67E1D" w:rsidRDefault="00C67E1D" w:rsidP="008C75D2">
      <w:pPr>
        <w:pStyle w:val="Heading6"/>
      </w:pPr>
      <w:r>
        <w:t>Weight/Volume</w:t>
      </w:r>
    </w:p>
    <w:p w14:paraId="1B4B02D4" w14:textId="213B37D9" w:rsidR="00C67E1D" w:rsidRDefault="00C67E1D" w:rsidP="00C67E1D">
      <w:pPr>
        <w:pStyle w:val="Ingenafstand1"/>
        <w:rPr>
          <w:lang w:val="en-GB"/>
        </w:rPr>
      </w:pPr>
      <w:r>
        <w:rPr>
          <w:lang w:val="en-GB"/>
        </w:rPr>
        <w:t>The weight and volume of each coin, determines its size. A shilling or florin have a radius of 2cm and a thickness of 2mm giving them a volume of 2.51cm</w:t>
      </w:r>
      <w:r>
        <w:rPr>
          <w:vertAlign w:val="superscript"/>
          <w:lang w:val="en-GB"/>
        </w:rPr>
        <w:t>3</w:t>
      </w:r>
      <w:r>
        <w:rPr>
          <w:lang w:val="en-GB"/>
        </w:rPr>
        <w:t xml:space="preserve">. Talons and Ducats have a radius of 2.5cm and a thickness of 2mm. Giving them a </w:t>
      </w:r>
      <w:r w:rsidR="00317D57">
        <w:rPr>
          <w:lang w:val="en-GB"/>
        </w:rPr>
        <w:t>volume of 5</w:t>
      </w:r>
    </w:p>
    <w:p w14:paraId="27B82E39" w14:textId="77777777" w:rsidR="00C67E1D" w:rsidRDefault="00C67E1D" w:rsidP="00C67E1D">
      <w:pPr>
        <w:pStyle w:val="Heading4"/>
        <w:numPr>
          <w:ilvl w:val="3"/>
          <w:numId w:val="31"/>
        </w:numPr>
      </w:pPr>
      <w:r>
        <w:t>Otherworldly Currencies</w:t>
      </w:r>
    </w:p>
    <w:p w14:paraId="5FD204D1" w14:textId="53F0E698" w:rsidR="00C67E1D" w:rsidRDefault="00C67E1D" w:rsidP="00C67E1D">
      <w:pPr>
        <w:pStyle w:val="Ingenafstand1"/>
        <w:rPr>
          <w:lang w:val="en-GB"/>
        </w:rPr>
      </w:pPr>
      <w:r>
        <w:rPr>
          <w:lang w:val="en-GB"/>
        </w:rPr>
        <w:t xml:space="preserve">In other worlds, other materials might be worth more than gold, silver, and copper. In worlds where magic is more common, one might </w:t>
      </w:r>
      <w:r w:rsidR="00C60FEC">
        <w:rPr>
          <w:lang w:val="en-GB"/>
        </w:rPr>
        <w:t xml:space="preserve">for instance </w:t>
      </w:r>
      <w:r>
        <w:rPr>
          <w:lang w:val="en-GB"/>
        </w:rPr>
        <w:t>trade in raw mana</w:t>
      </w:r>
      <w:r w:rsidR="00754040">
        <w:rPr>
          <w:lang w:val="en-GB"/>
        </w:rPr>
        <w:t>.</w:t>
      </w:r>
    </w:p>
    <w:p w14:paraId="7718C7C6" w14:textId="77777777" w:rsidR="00C60FEC" w:rsidRDefault="00C60FEC" w:rsidP="00C67E1D">
      <w:pPr>
        <w:pStyle w:val="Ingenafstand1"/>
        <w:rPr>
          <w:lang w:val="en-GB"/>
        </w:rPr>
      </w:pPr>
    </w:p>
    <w:p w14:paraId="53D02EF7" w14:textId="500301EE" w:rsidR="00C60FEC" w:rsidRDefault="00C60FEC" w:rsidP="00C67E1D">
      <w:pPr>
        <w:pStyle w:val="Ingenafstand1"/>
        <w:rPr>
          <w:lang w:val="en-GB"/>
        </w:rPr>
      </w:pPr>
      <w:r>
        <w:rPr>
          <w:lang w:val="en-GB"/>
        </w:rPr>
        <w:t>Here are a few examples of how that might look:</w:t>
      </w:r>
    </w:p>
    <w:p w14:paraId="170FA40A" w14:textId="77777777" w:rsidR="00C67E1D" w:rsidRDefault="00C67E1D" w:rsidP="00391DDD">
      <w:pPr>
        <w:pStyle w:val="Heading6"/>
      </w:pPr>
      <w:r>
        <w:t>Mana-flux</w:t>
      </w:r>
    </w:p>
    <w:p w14:paraId="4E14CC81" w14:textId="2A964D94" w:rsidR="00C67E1D" w:rsidRDefault="00C67E1D" w:rsidP="00C67E1D">
      <w:pPr>
        <w:pStyle w:val="Ingenafstand1"/>
        <w:rPr>
          <w:lang w:val="en-GB"/>
        </w:rPr>
      </w:pPr>
      <w:r>
        <w:rPr>
          <w:lang w:val="en-GB"/>
        </w:rPr>
        <w:t>A Mana-flux is a small glass sphere with a small, coloured mist of mana inside, the size of a small marble. The sphere sucks in 1 point of mana from the surroundings every hour until it’s full.</w:t>
      </w:r>
    </w:p>
    <w:p w14:paraId="0EF64589" w14:textId="77777777" w:rsidR="00C67E1D" w:rsidRDefault="00C67E1D" w:rsidP="00266F15">
      <w:pPr>
        <w:pStyle w:val="Ingenafstand1"/>
        <w:ind w:firstLine="340"/>
        <w:rPr>
          <w:lang w:val="en-GB"/>
        </w:rPr>
      </w:pPr>
      <w:r>
        <w:rPr>
          <w:lang w:val="en-GB"/>
        </w:rPr>
        <w:t>More powerful spheres suck in more mana from stronger targets, as this is a physical process, there is no resistance check.</w:t>
      </w:r>
    </w:p>
    <w:p w14:paraId="18D655FD" w14:textId="77777777" w:rsidR="00C67E1D" w:rsidRDefault="00C67E1D" w:rsidP="00266F15">
      <w:pPr>
        <w:pStyle w:val="Ingenafstand1"/>
        <w:ind w:firstLine="340"/>
        <w:rPr>
          <w:lang w:val="en-GB"/>
        </w:rPr>
      </w:pPr>
      <w:r>
        <w:rPr>
          <w:lang w:val="en-GB"/>
        </w:rPr>
        <w:t>The Power column shows the strongest targets from which the sphere can take MP.</w:t>
      </w:r>
    </w:p>
    <w:p w14:paraId="71AD8DBE" w14:textId="02897D97" w:rsidR="00C67E1D" w:rsidRDefault="00C67E1D" w:rsidP="00266F15">
      <w:pPr>
        <w:pStyle w:val="Ingenafstand1"/>
        <w:ind w:firstLine="340"/>
        <w:rPr>
          <w:lang w:val="en-GB"/>
        </w:rPr>
      </w:pPr>
      <w:r>
        <w:rPr>
          <w:lang w:val="en-GB"/>
        </w:rPr>
        <w:t xml:space="preserve">The creation of vermilion, red and black spheres can be quite the deadly process. The creation of Mana-flux is usually limited to </w:t>
      </w:r>
      <w:r w:rsidR="00954931">
        <w:rPr>
          <w:lang w:val="en-GB"/>
        </w:rPr>
        <w:t>the ministry of flux</w:t>
      </w:r>
      <w:r>
        <w:rPr>
          <w:lang w:val="en-GB"/>
        </w:rPr>
        <w:t>.</w:t>
      </w:r>
    </w:p>
    <w:p w14:paraId="1479FB5A" w14:textId="4296C828" w:rsidR="008D6242" w:rsidRDefault="0078355F" w:rsidP="008D6242">
      <w:pPr>
        <w:pStyle w:val="Ingenafstand1"/>
        <w:ind w:firstLine="340"/>
        <w:rPr>
          <w:lang w:val="en-GB"/>
        </w:rPr>
      </w:pPr>
      <w:r>
        <w:rPr>
          <w:lang w:val="en-GB"/>
        </w:rPr>
        <w:t>Mana-flux can be consumed by a wizard, who then crush the sphere with his fingers. This causes him to absorb all of its mana</w:t>
      </w:r>
      <w:r w:rsidR="008D6242">
        <w:rPr>
          <w:lang w:val="en-GB"/>
        </w:rPr>
        <w:t>, although it causes 1 point of damage to the wizard</w:t>
      </w:r>
      <w:r w:rsidR="00DE7159">
        <w:rPr>
          <w:lang w:val="en-GB"/>
        </w:rPr>
        <w:t>’</w:t>
      </w:r>
      <w:r w:rsidR="008D6242">
        <w:rPr>
          <w:lang w:val="en-GB"/>
        </w:rPr>
        <w:t>s hand</w:t>
      </w:r>
      <w:r>
        <w:rPr>
          <w:lang w:val="en-GB"/>
        </w:rPr>
        <w:t>.</w:t>
      </w:r>
    </w:p>
    <w:p w14:paraId="33FFC559" w14:textId="628A6F82" w:rsidR="00004872" w:rsidRDefault="00004872" w:rsidP="008D6242">
      <w:pPr>
        <w:pStyle w:val="Ingenafstand1"/>
        <w:ind w:firstLine="340"/>
        <w:rPr>
          <w:lang w:val="en-GB"/>
        </w:rPr>
      </w:pPr>
      <w:r>
        <w:rPr>
          <w:lang w:val="en-GB"/>
        </w:rPr>
        <w:t xml:space="preserve">Mana-flux is always created by some ministry who’s responsible for the </w:t>
      </w:r>
      <w:r w:rsidR="00234FB9">
        <w:rPr>
          <w:lang w:val="en-GB"/>
        </w:rPr>
        <w:t>nation’s</w:t>
      </w:r>
      <w:r>
        <w:rPr>
          <w:lang w:val="en-GB"/>
        </w:rPr>
        <w:t xml:space="preserve"> economy.</w:t>
      </w:r>
    </w:p>
    <w:p w14:paraId="2A23B320" w14:textId="77777777" w:rsidR="00C67E1D" w:rsidRDefault="00C67E1D" w:rsidP="00C67E1D">
      <w:pPr>
        <w:pStyle w:val="Ingenafstand1"/>
        <w:rPr>
          <w:lang w:val="en-GB"/>
        </w:rPr>
      </w:pPr>
    </w:p>
    <w:tbl>
      <w:tblPr>
        <w:tblStyle w:val="Grundegenskaber"/>
        <w:tblW w:w="5000" w:type="pct"/>
        <w:tblLook w:val="04A0" w:firstRow="1" w:lastRow="0" w:firstColumn="1" w:lastColumn="0" w:noHBand="0" w:noVBand="1"/>
      </w:tblPr>
      <w:tblGrid>
        <w:gridCol w:w="1149"/>
        <w:gridCol w:w="1013"/>
        <w:gridCol w:w="1322"/>
        <w:gridCol w:w="1321"/>
      </w:tblGrid>
      <w:tr w:rsidR="00C67E1D" w14:paraId="602286F2" w14:textId="77777777" w:rsidTr="00C67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369BAB44" w14:textId="77777777" w:rsidR="00C67E1D" w:rsidRDefault="00C67E1D">
            <w:r>
              <w:t>Coin’s Value</w:t>
            </w:r>
          </w:p>
        </w:tc>
        <w:tc>
          <w:tcPr>
            <w:tcW w:w="1053" w:type="pct"/>
            <w:tcBorders>
              <w:top w:val="nil"/>
              <w:left w:val="nil"/>
              <w:bottom w:val="nil"/>
              <w:right w:val="nil"/>
            </w:tcBorders>
            <w:hideMark/>
          </w:tcPr>
          <w:p w14:paraId="0D0624FA" w14:textId="77777777" w:rsidR="00C67E1D" w:rsidRDefault="00C67E1D">
            <w:pPr>
              <w:cnfStyle w:val="100000000000" w:firstRow="1" w:lastRow="0" w:firstColumn="0" w:lastColumn="0" w:oddVBand="0" w:evenVBand="0" w:oddHBand="0" w:evenHBand="0" w:firstRowFirstColumn="0" w:firstRowLastColumn="0" w:lastRowFirstColumn="0" w:lastRowLastColumn="0"/>
            </w:pPr>
            <w:r>
              <w:t>MP</w:t>
            </w:r>
          </w:p>
        </w:tc>
        <w:tc>
          <w:tcPr>
            <w:tcW w:w="1376" w:type="pct"/>
            <w:tcBorders>
              <w:top w:val="nil"/>
              <w:left w:val="nil"/>
              <w:bottom w:val="nil"/>
              <w:right w:val="nil"/>
            </w:tcBorders>
            <w:hideMark/>
          </w:tcPr>
          <w:p w14:paraId="3FC5330F" w14:textId="77777777" w:rsidR="00C67E1D" w:rsidRDefault="00C67E1D">
            <w:pPr>
              <w:cnfStyle w:val="100000000000" w:firstRow="1" w:lastRow="0" w:firstColumn="0" w:lastColumn="0" w:oddVBand="0" w:evenVBand="0" w:oddHBand="0" w:evenHBand="0" w:firstRowFirstColumn="0" w:firstRowLastColumn="0" w:lastRowFirstColumn="0" w:lastRowLastColumn="0"/>
            </w:pPr>
            <w:r>
              <w:t>Copper Shilling</w:t>
            </w:r>
          </w:p>
        </w:tc>
        <w:tc>
          <w:tcPr>
            <w:tcW w:w="1375" w:type="pct"/>
            <w:tcBorders>
              <w:top w:val="nil"/>
              <w:left w:val="nil"/>
              <w:bottom w:val="nil"/>
              <w:right w:val="nil"/>
            </w:tcBorders>
            <w:hideMark/>
          </w:tcPr>
          <w:p w14:paraId="0B448EAF" w14:textId="77777777" w:rsidR="00C67E1D" w:rsidRDefault="00C67E1D">
            <w:pPr>
              <w:cnfStyle w:val="100000000000" w:firstRow="1" w:lastRow="0" w:firstColumn="0" w:lastColumn="0" w:oddVBand="0" w:evenVBand="0" w:oddHBand="0" w:evenHBand="0" w:firstRowFirstColumn="0" w:firstRowLastColumn="0" w:lastRowFirstColumn="0" w:lastRowLastColumn="0"/>
            </w:pPr>
            <w:r>
              <w:t>Power</w:t>
            </w:r>
          </w:p>
        </w:tc>
      </w:tr>
      <w:tr w:rsidR="00C67E1D" w14:paraId="4A286B40" w14:textId="77777777" w:rsidTr="00C6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279FD4AC" w14:textId="77777777" w:rsidR="00C67E1D" w:rsidRDefault="00C67E1D">
            <w:r>
              <w:t>White</w:t>
            </w:r>
          </w:p>
        </w:tc>
        <w:tc>
          <w:tcPr>
            <w:tcW w:w="1053" w:type="pct"/>
            <w:tcBorders>
              <w:top w:val="nil"/>
              <w:left w:val="nil"/>
              <w:bottom w:val="nil"/>
              <w:right w:val="nil"/>
            </w:tcBorders>
            <w:hideMark/>
          </w:tcPr>
          <w:p w14:paraId="39AE8D65" w14:textId="77777777" w:rsidR="00C67E1D" w:rsidRDefault="00C67E1D">
            <w:pPr>
              <w:cnfStyle w:val="000000100000" w:firstRow="0" w:lastRow="0" w:firstColumn="0" w:lastColumn="0" w:oddVBand="0" w:evenVBand="0" w:oddHBand="1" w:evenHBand="0" w:firstRowFirstColumn="0" w:firstRowLastColumn="0" w:lastRowFirstColumn="0" w:lastRowLastColumn="0"/>
            </w:pPr>
            <w:r>
              <w:t>0</w:t>
            </w:r>
          </w:p>
        </w:tc>
        <w:tc>
          <w:tcPr>
            <w:tcW w:w="1376" w:type="pct"/>
            <w:tcBorders>
              <w:top w:val="nil"/>
              <w:left w:val="nil"/>
              <w:bottom w:val="nil"/>
              <w:right w:val="nil"/>
            </w:tcBorders>
            <w:hideMark/>
          </w:tcPr>
          <w:p w14:paraId="78733D65" w14:textId="77777777" w:rsidR="00C67E1D" w:rsidRDefault="00C67E1D">
            <w:pPr>
              <w:cnfStyle w:val="000000100000" w:firstRow="0" w:lastRow="0" w:firstColumn="0" w:lastColumn="0" w:oddVBand="0" w:evenVBand="0" w:oddHBand="1" w:evenHBand="0" w:firstRowFirstColumn="0" w:firstRowLastColumn="0" w:lastRowFirstColumn="0" w:lastRowLastColumn="0"/>
            </w:pPr>
            <w:r>
              <w:t>1</w:t>
            </w:r>
          </w:p>
        </w:tc>
        <w:tc>
          <w:tcPr>
            <w:tcW w:w="1375" w:type="pct"/>
            <w:tcBorders>
              <w:top w:val="nil"/>
              <w:left w:val="nil"/>
              <w:bottom w:val="nil"/>
              <w:right w:val="nil"/>
            </w:tcBorders>
            <w:hideMark/>
          </w:tcPr>
          <w:p w14:paraId="7807467F" w14:textId="77777777" w:rsidR="00C67E1D" w:rsidRDefault="00C67E1D">
            <w:pPr>
              <w:cnfStyle w:val="000000100000" w:firstRow="0" w:lastRow="0" w:firstColumn="0" w:lastColumn="0" w:oddVBand="0" w:evenVBand="0" w:oddHBand="1" w:evenHBand="0" w:firstRowFirstColumn="0" w:firstRowLastColumn="0" w:lastRowFirstColumn="0" w:lastRowLastColumn="0"/>
            </w:pPr>
            <w:r>
              <w:t>The Air</w:t>
            </w:r>
          </w:p>
        </w:tc>
      </w:tr>
      <w:tr w:rsidR="00C67E1D" w14:paraId="6D5D90C3" w14:textId="77777777" w:rsidTr="00C67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0BA74C7F" w14:textId="77777777" w:rsidR="00C67E1D" w:rsidRDefault="00C67E1D">
            <w:r>
              <w:t>Blue</w:t>
            </w:r>
          </w:p>
        </w:tc>
        <w:tc>
          <w:tcPr>
            <w:tcW w:w="1053" w:type="pct"/>
            <w:tcBorders>
              <w:top w:val="nil"/>
              <w:left w:val="nil"/>
              <w:bottom w:val="nil"/>
              <w:right w:val="nil"/>
            </w:tcBorders>
            <w:hideMark/>
          </w:tcPr>
          <w:p w14:paraId="2C2E5A3D" w14:textId="77777777" w:rsidR="00C67E1D" w:rsidRDefault="00C67E1D">
            <w:pPr>
              <w:cnfStyle w:val="000000010000" w:firstRow="0" w:lastRow="0" w:firstColumn="0" w:lastColumn="0" w:oddVBand="0" w:evenVBand="0" w:oddHBand="0" w:evenHBand="1" w:firstRowFirstColumn="0" w:firstRowLastColumn="0" w:lastRowFirstColumn="0" w:lastRowLastColumn="0"/>
            </w:pPr>
            <w:r>
              <w:t>0.01</w:t>
            </w:r>
          </w:p>
        </w:tc>
        <w:tc>
          <w:tcPr>
            <w:tcW w:w="1376" w:type="pct"/>
            <w:tcBorders>
              <w:top w:val="nil"/>
              <w:left w:val="nil"/>
              <w:bottom w:val="nil"/>
              <w:right w:val="nil"/>
            </w:tcBorders>
            <w:hideMark/>
          </w:tcPr>
          <w:p w14:paraId="09488F2F" w14:textId="77777777" w:rsidR="00C67E1D" w:rsidRDefault="00C67E1D">
            <w:pPr>
              <w:cnfStyle w:val="000000010000" w:firstRow="0" w:lastRow="0" w:firstColumn="0" w:lastColumn="0" w:oddVBand="0" w:evenVBand="0" w:oddHBand="0" w:evenHBand="1" w:firstRowFirstColumn="0" w:firstRowLastColumn="0" w:lastRowFirstColumn="0" w:lastRowLastColumn="0"/>
            </w:pPr>
            <w:r>
              <w:t>10</w:t>
            </w:r>
          </w:p>
        </w:tc>
        <w:tc>
          <w:tcPr>
            <w:tcW w:w="1375" w:type="pct"/>
            <w:tcBorders>
              <w:top w:val="nil"/>
              <w:left w:val="nil"/>
              <w:bottom w:val="nil"/>
              <w:right w:val="nil"/>
            </w:tcBorders>
            <w:hideMark/>
          </w:tcPr>
          <w:p w14:paraId="3FA9BA51" w14:textId="77777777" w:rsidR="00C67E1D" w:rsidRDefault="00C67E1D">
            <w:pPr>
              <w:cnfStyle w:val="000000010000" w:firstRow="0" w:lastRow="0" w:firstColumn="0" w:lastColumn="0" w:oddVBand="0" w:evenVBand="0" w:oddHBand="0" w:evenHBand="1" w:firstRowFirstColumn="0" w:firstRowLastColumn="0" w:lastRowFirstColumn="0" w:lastRowLastColumn="0"/>
            </w:pPr>
            <w:r>
              <w:t>The Air</w:t>
            </w:r>
          </w:p>
        </w:tc>
      </w:tr>
      <w:tr w:rsidR="00C67E1D" w14:paraId="24FD617E" w14:textId="77777777" w:rsidTr="00C6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398772CA" w14:textId="77777777" w:rsidR="00C67E1D" w:rsidRDefault="00C67E1D">
            <w:r>
              <w:t>Turquoise</w:t>
            </w:r>
          </w:p>
        </w:tc>
        <w:tc>
          <w:tcPr>
            <w:tcW w:w="1053" w:type="pct"/>
            <w:tcBorders>
              <w:top w:val="nil"/>
              <w:left w:val="nil"/>
              <w:bottom w:val="nil"/>
              <w:right w:val="nil"/>
            </w:tcBorders>
            <w:hideMark/>
          </w:tcPr>
          <w:p w14:paraId="1C4B833B" w14:textId="77777777" w:rsidR="00C67E1D" w:rsidRDefault="00C67E1D">
            <w:pPr>
              <w:cnfStyle w:val="000000100000" w:firstRow="0" w:lastRow="0" w:firstColumn="0" w:lastColumn="0" w:oddVBand="0" w:evenVBand="0" w:oddHBand="1" w:evenHBand="0" w:firstRowFirstColumn="0" w:firstRowLastColumn="0" w:lastRowFirstColumn="0" w:lastRowLastColumn="0"/>
            </w:pPr>
            <w:r>
              <w:t>0.05</w:t>
            </w:r>
          </w:p>
        </w:tc>
        <w:tc>
          <w:tcPr>
            <w:tcW w:w="1376" w:type="pct"/>
            <w:tcBorders>
              <w:top w:val="nil"/>
              <w:left w:val="nil"/>
              <w:bottom w:val="nil"/>
              <w:right w:val="nil"/>
            </w:tcBorders>
            <w:hideMark/>
          </w:tcPr>
          <w:p w14:paraId="17F62BBA" w14:textId="77777777" w:rsidR="00C67E1D" w:rsidRDefault="00C67E1D">
            <w:pPr>
              <w:cnfStyle w:val="000000100000" w:firstRow="0" w:lastRow="0" w:firstColumn="0" w:lastColumn="0" w:oddVBand="0" w:evenVBand="0" w:oddHBand="1" w:evenHBand="0" w:firstRowFirstColumn="0" w:firstRowLastColumn="0" w:lastRowFirstColumn="0" w:lastRowLastColumn="0"/>
            </w:pPr>
            <w:r>
              <w:t>50</w:t>
            </w:r>
          </w:p>
        </w:tc>
        <w:tc>
          <w:tcPr>
            <w:tcW w:w="1375" w:type="pct"/>
            <w:tcBorders>
              <w:top w:val="nil"/>
              <w:left w:val="nil"/>
              <w:bottom w:val="nil"/>
              <w:right w:val="nil"/>
            </w:tcBorders>
            <w:hideMark/>
          </w:tcPr>
          <w:p w14:paraId="59F84860" w14:textId="77777777" w:rsidR="00C67E1D" w:rsidRDefault="00C67E1D">
            <w:pPr>
              <w:cnfStyle w:val="000000100000" w:firstRow="0" w:lastRow="0" w:firstColumn="0" w:lastColumn="0" w:oddVBand="0" w:evenVBand="0" w:oddHBand="1" w:evenHBand="0" w:firstRowFirstColumn="0" w:firstRowLastColumn="0" w:lastRowFirstColumn="0" w:lastRowLastColumn="0"/>
            </w:pPr>
            <w:r>
              <w:t>The Air</w:t>
            </w:r>
          </w:p>
        </w:tc>
      </w:tr>
      <w:tr w:rsidR="00C67E1D" w14:paraId="741D5971" w14:textId="77777777" w:rsidTr="00C67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2791F7B7" w14:textId="77777777" w:rsidR="00C67E1D" w:rsidRDefault="00C67E1D">
            <w:r>
              <w:t>Green</w:t>
            </w:r>
          </w:p>
        </w:tc>
        <w:tc>
          <w:tcPr>
            <w:tcW w:w="1053" w:type="pct"/>
            <w:tcBorders>
              <w:top w:val="nil"/>
              <w:left w:val="nil"/>
              <w:bottom w:val="nil"/>
              <w:right w:val="nil"/>
            </w:tcBorders>
            <w:hideMark/>
          </w:tcPr>
          <w:p w14:paraId="25D8F243" w14:textId="77777777" w:rsidR="00C67E1D" w:rsidRDefault="00C67E1D">
            <w:pPr>
              <w:cnfStyle w:val="000000010000" w:firstRow="0" w:lastRow="0" w:firstColumn="0" w:lastColumn="0" w:oddVBand="0" w:evenVBand="0" w:oddHBand="0" w:evenHBand="1" w:firstRowFirstColumn="0" w:firstRowLastColumn="0" w:lastRowFirstColumn="0" w:lastRowLastColumn="0"/>
            </w:pPr>
            <w:r>
              <w:t>0.1</w:t>
            </w:r>
          </w:p>
        </w:tc>
        <w:tc>
          <w:tcPr>
            <w:tcW w:w="1376" w:type="pct"/>
            <w:tcBorders>
              <w:top w:val="nil"/>
              <w:left w:val="nil"/>
              <w:bottom w:val="nil"/>
              <w:right w:val="nil"/>
            </w:tcBorders>
            <w:hideMark/>
          </w:tcPr>
          <w:p w14:paraId="0ED2B275" w14:textId="77777777" w:rsidR="00C67E1D" w:rsidRDefault="00C67E1D">
            <w:pPr>
              <w:cnfStyle w:val="000000010000" w:firstRow="0" w:lastRow="0" w:firstColumn="0" w:lastColumn="0" w:oddVBand="0" w:evenVBand="0" w:oddHBand="0" w:evenHBand="1" w:firstRowFirstColumn="0" w:firstRowLastColumn="0" w:lastRowFirstColumn="0" w:lastRowLastColumn="0"/>
            </w:pPr>
            <w:r>
              <w:t>100</w:t>
            </w:r>
          </w:p>
        </w:tc>
        <w:tc>
          <w:tcPr>
            <w:tcW w:w="1375" w:type="pct"/>
            <w:tcBorders>
              <w:top w:val="nil"/>
              <w:left w:val="nil"/>
              <w:bottom w:val="nil"/>
              <w:right w:val="nil"/>
            </w:tcBorders>
            <w:hideMark/>
          </w:tcPr>
          <w:p w14:paraId="4414FC3C" w14:textId="77777777" w:rsidR="00C67E1D" w:rsidRDefault="00C67E1D">
            <w:pPr>
              <w:cnfStyle w:val="000000010000" w:firstRow="0" w:lastRow="0" w:firstColumn="0" w:lastColumn="0" w:oddVBand="0" w:evenVBand="0" w:oddHBand="0" w:evenHBand="1" w:firstRowFirstColumn="0" w:firstRowLastColumn="0" w:lastRowFirstColumn="0" w:lastRowLastColumn="0"/>
            </w:pPr>
            <w:r>
              <w:t>The Air</w:t>
            </w:r>
          </w:p>
        </w:tc>
      </w:tr>
      <w:tr w:rsidR="00C67E1D" w14:paraId="1DCBFC0A" w14:textId="77777777" w:rsidTr="00C6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24FD477A" w14:textId="77777777" w:rsidR="00C67E1D" w:rsidRDefault="00C67E1D">
            <w:r>
              <w:t>Chartreuse</w:t>
            </w:r>
          </w:p>
        </w:tc>
        <w:tc>
          <w:tcPr>
            <w:tcW w:w="1053" w:type="pct"/>
            <w:tcBorders>
              <w:top w:val="nil"/>
              <w:left w:val="nil"/>
              <w:bottom w:val="nil"/>
              <w:right w:val="nil"/>
            </w:tcBorders>
            <w:hideMark/>
          </w:tcPr>
          <w:p w14:paraId="23ABDDE0" w14:textId="77777777" w:rsidR="00C67E1D" w:rsidRDefault="00C67E1D">
            <w:pPr>
              <w:cnfStyle w:val="000000100000" w:firstRow="0" w:lastRow="0" w:firstColumn="0" w:lastColumn="0" w:oddVBand="0" w:evenVBand="0" w:oddHBand="1" w:evenHBand="0" w:firstRowFirstColumn="0" w:firstRowLastColumn="0" w:lastRowFirstColumn="0" w:lastRowLastColumn="0"/>
            </w:pPr>
            <w:r>
              <w:t>0.5</w:t>
            </w:r>
          </w:p>
        </w:tc>
        <w:tc>
          <w:tcPr>
            <w:tcW w:w="1376" w:type="pct"/>
            <w:tcBorders>
              <w:top w:val="nil"/>
              <w:left w:val="nil"/>
              <w:bottom w:val="nil"/>
              <w:right w:val="nil"/>
            </w:tcBorders>
            <w:hideMark/>
          </w:tcPr>
          <w:p w14:paraId="136BA9F4" w14:textId="77777777" w:rsidR="00C67E1D" w:rsidRDefault="00C67E1D">
            <w:pPr>
              <w:cnfStyle w:val="000000100000" w:firstRow="0" w:lastRow="0" w:firstColumn="0" w:lastColumn="0" w:oddVBand="0" w:evenVBand="0" w:oddHBand="1" w:evenHBand="0" w:firstRowFirstColumn="0" w:firstRowLastColumn="0" w:lastRowFirstColumn="0" w:lastRowLastColumn="0"/>
            </w:pPr>
            <w:r>
              <w:t>500</w:t>
            </w:r>
          </w:p>
        </w:tc>
        <w:tc>
          <w:tcPr>
            <w:tcW w:w="1375" w:type="pct"/>
            <w:tcBorders>
              <w:top w:val="nil"/>
              <w:left w:val="nil"/>
              <w:bottom w:val="nil"/>
              <w:right w:val="nil"/>
            </w:tcBorders>
            <w:hideMark/>
          </w:tcPr>
          <w:p w14:paraId="2463A55F" w14:textId="77777777" w:rsidR="00C67E1D" w:rsidRDefault="00C67E1D">
            <w:pPr>
              <w:cnfStyle w:val="000000100000" w:firstRow="0" w:lastRow="0" w:firstColumn="0" w:lastColumn="0" w:oddVBand="0" w:evenVBand="0" w:oddHBand="1" w:evenHBand="0" w:firstRowFirstColumn="0" w:firstRowLastColumn="0" w:lastRowFirstColumn="0" w:lastRowLastColumn="0"/>
            </w:pPr>
            <w:r>
              <w:t>The Air</w:t>
            </w:r>
          </w:p>
        </w:tc>
      </w:tr>
      <w:tr w:rsidR="00C67E1D" w14:paraId="6D7F6473" w14:textId="77777777" w:rsidTr="00C67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3590CCE5" w14:textId="77777777" w:rsidR="00C67E1D" w:rsidRDefault="00C67E1D">
            <w:r>
              <w:t>Yellow</w:t>
            </w:r>
          </w:p>
        </w:tc>
        <w:tc>
          <w:tcPr>
            <w:tcW w:w="1053" w:type="pct"/>
            <w:tcBorders>
              <w:top w:val="nil"/>
              <w:left w:val="nil"/>
              <w:bottom w:val="nil"/>
              <w:right w:val="nil"/>
            </w:tcBorders>
            <w:hideMark/>
          </w:tcPr>
          <w:p w14:paraId="0F114F0D" w14:textId="77777777" w:rsidR="00C67E1D" w:rsidRDefault="00C67E1D">
            <w:pPr>
              <w:cnfStyle w:val="000000010000" w:firstRow="0" w:lastRow="0" w:firstColumn="0" w:lastColumn="0" w:oddVBand="0" w:evenVBand="0" w:oddHBand="0" w:evenHBand="1" w:firstRowFirstColumn="0" w:firstRowLastColumn="0" w:lastRowFirstColumn="0" w:lastRowLastColumn="0"/>
            </w:pPr>
            <w:r>
              <w:t>1</w:t>
            </w:r>
          </w:p>
        </w:tc>
        <w:tc>
          <w:tcPr>
            <w:tcW w:w="1376" w:type="pct"/>
            <w:tcBorders>
              <w:top w:val="nil"/>
              <w:left w:val="nil"/>
              <w:bottom w:val="nil"/>
              <w:right w:val="nil"/>
            </w:tcBorders>
            <w:hideMark/>
          </w:tcPr>
          <w:p w14:paraId="261261BE" w14:textId="77777777" w:rsidR="00C67E1D" w:rsidRDefault="00C67E1D">
            <w:pPr>
              <w:cnfStyle w:val="000000010000" w:firstRow="0" w:lastRow="0" w:firstColumn="0" w:lastColumn="0" w:oddVBand="0" w:evenVBand="0" w:oddHBand="0" w:evenHBand="1" w:firstRowFirstColumn="0" w:firstRowLastColumn="0" w:lastRowFirstColumn="0" w:lastRowLastColumn="0"/>
            </w:pPr>
            <w:r>
              <w:t>1.000</w:t>
            </w:r>
          </w:p>
        </w:tc>
        <w:tc>
          <w:tcPr>
            <w:tcW w:w="1375" w:type="pct"/>
            <w:tcBorders>
              <w:top w:val="nil"/>
              <w:left w:val="nil"/>
              <w:bottom w:val="nil"/>
              <w:right w:val="nil"/>
            </w:tcBorders>
            <w:hideMark/>
          </w:tcPr>
          <w:p w14:paraId="2A3C7C75" w14:textId="77777777" w:rsidR="00C67E1D" w:rsidRDefault="00C67E1D">
            <w:pPr>
              <w:cnfStyle w:val="000000010000" w:firstRow="0" w:lastRow="0" w:firstColumn="0" w:lastColumn="0" w:oddVBand="0" w:evenVBand="0" w:oddHBand="0" w:evenHBand="1" w:firstRowFirstColumn="0" w:firstRowLastColumn="0" w:lastRowFirstColumn="0" w:lastRowLastColumn="0"/>
            </w:pPr>
            <w:r>
              <w:t>Spirit: Instinct</w:t>
            </w:r>
          </w:p>
        </w:tc>
      </w:tr>
      <w:tr w:rsidR="00C67E1D" w14:paraId="5B0BDD3A" w14:textId="77777777" w:rsidTr="00C6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4B3D88B6" w14:textId="77777777" w:rsidR="00C67E1D" w:rsidRDefault="00C67E1D">
            <w:r>
              <w:t>Amber</w:t>
            </w:r>
          </w:p>
        </w:tc>
        <w:tc>
          <w:tcPr>
            <w:tcW w:w="1053" w:type="pct"/>
            <w:tcBorders>
              <w:top w:val="nil"/>
              <w:left w:val="nil"/>
              <w:bottom w:val="nil"/>
              <w:right w:val="nil"/>
            </w:tcBorders>
            <w:hideMark/>
          </w:tcPr>
          <w:p w14:paraId="12B28E8E" w14:textId="77777777" w:rsidR="00C67E1D" w:rsidRDefault="00C67E1D">
            <w:pPr>
              <w:cnfStyle w:val="000000100000" w:firstRow="0" w:lastRow="0" w:firstColumn="0" w:lastColumn="0" w:oddVBand="0" w:evenVBand="0" w:oddHBand="1" w:evenHBand="0" w:firstRowFirstColumn="0" w:firstRowLastColumn="0" w:lastRowFirstColumn="0" w:lastRowLastColumn="0"/>
            </w:pPr>
            <w:r>
              <w:t>5</w:t>
            </w:r>
          </w:p>
        </w:tc>
        <w:tc>
          <w:tcPr>
            <w:tcW w:w="1376" w:type="pct"/>
            <w:tcBorders>
              <w:top w:val="nil"/>
              <w:left w:val="nil"/>
              <w:bottom w:val="nil"/>
              <w:right w:val="nil"/>
            </w:tcBorders>
            <w:hideMark/>
          </w:tcPr>
          <w:p w14:paraId="6713884B" w14:textId="77777777" w:rsidR="00C67E1D" w:rsidRDefault="00C67E1D">
            <w:pPr>
              <w:cnfStyle w:val="000000100000" w:firstRow="0" w:lastRow="0" w:firstColumn="0" w:lastColumn="0" w:oddVBand="0" w:evenVBand="0" w:oddHBand="1" w:evenHBand="0" w:firstRowFirstColumn="0" w:firstRowLastColumn="0" w:lastRowFirstColumn="0" w:lastRowLastColumn="0"/>
            </w:pPr>
            <w:r>
              <w:t>5.000</w:t>
            </w:r>
          </w:p>
        </w:tc>
        <w:tc>
          <w:tcPr>
            <w:tcW w:w="1375" w:type="pct"/>
            <w:tcBorders>
              <w:top w:val="nil"/>
              <w:left w:val="nil"/>
              <w:bottom w:val="nil"/>
              <w:right w:val="nil"/>
            </w:tcBorders>
            <w:hideMark/>
          </w:tcPr>
          <w:p w14:paraId="7360939D" w14:textId="77777777" w:rsidR="00C67E1D" w:rsidRDefault="00C67E1D">
            <w:pPr>
              <w:cnfStyle w:val="000000100000" w:firstRow="0" w:lastRow="0" w:firstColumn="0" w:lastColumn="0" w:oddVBand="0" w:evenVBand="0" w:oddHBand="1" w:evenHBand="0" w:firstRowFirstColumn="0" w:firstRowLastColumn="0" w:lastRowFirstColumn="0" w:lastRowLastColumn="0"/>
            </w:pPr>
            <w:r>
              <w:t>Spirit: Bestial</w:t>
            </w:r>
          </w:p>
        </w:tc>
      </w:tr>
      <w:tr w:rsidR="00C67E1D" w14:paraId="7EB1CF7E" w14:textId="77777777" w:rsidTr="00C67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7132E930" w14:textId="77777777" w:rsidR="00C67E1D" w:rsidRDefault="00C67E1D">
            <w:r>
              <w:t>Orange</w:t>
            </w:r>
          </w:p>
        </w:tc>
        <w:tc>
          <w:tcPr>
            <w:tcW w:w="1053" w:type="pct"/>
            <w:tcBorders>
              <w:top w:val="nil"/>
              <w:left w:val="nil"/>
              <w:bottom w:val="nil"/>
              <w:right w:val="nil"/>
            </w:tcBorders>
            <w:hideMark/>
          </w:tcPr>
          <w:p w14:paraId="4928BE96" w14:textId="77777777" w:rsidR="00C67E1D" w:rsidRDefault="00C67E1D">
            <w:pPr>
              <w:cnfStyle w:val="000000010000" w:firstRow="0" w:lastRow="0" w:firstColumn="0" w:lastColumn="0" w:oddVBand="0" w:evenVBand="0" w:oddHBand="0" w:evenHBand="1" w:firstRowFirstColumn="0" w:firstRowLastColumn="0" w:lastRowFirstColumn="0" w:lastRowLastColumn="0"/>
            </w:pPr>
            <w:r>
              <w:t>10</w:t>
            </w:r>
          </w:p>
        </w:tc>
        <w:tc>
          <w:tcPr>
            <w:tcW w:w="1376" w:type="pct"/>
            <w:tcBorders>
              <w:top w:val="nil"/>
              <w:left w:val="nil"/>
              <w:bottom w:val="nil"/>
              <w:right w:val="nil"/>
            </w:tcBorders>
            <w:hideMark/>
          </w:tcPr>
          <w:p w14:paraId="3B246CEA" w14:textId="77777777" w:rsidR="00C67E1D" w:rsidRDefault="00C67E1D">
            <w:pPr>
              <w:cnfStyle w:val="000000010000" w:firstRow="0" w:lastRow="0" w:firstColumn="0" w:lastColumn="0" w:oddVBand="0" w:evenVBand="0" w:oddHBand="0" w:evenHBand="1" w:firstRowFirstColumn="0" w:firstRowLastColumn="0" w:lastRowFirstColumn="0" w:lastRowLastColumn="0"/>
            </w:pPr>
            <w:r>
              <w:t>10.000</w:t>
            </w:r>
          </w:p>
        </w:tc>
        <w:tc>
          <w:tcPr>
            <w:tcW w:w="1375" w:type="pct"/>
            <w:tcBorders>
              <w:top w:val="nil"/>
              <w:left w:val="nil"/>
              <w:bottom w:val="nil"/>
              <w:right w:val="nil"/>
            </w:tcBorders>
            <w:hideMark/>
          </w:tcPr>
          <w:p w14:paraId="7F732079" w14:textId="77777777" w:rsidR="00C67E1D" w:rsidRDefault="00C67E1D">
            <w:pPr>
              <w:cnfStyle w:val="000000010000" w:firstRow="0" w:lastRow="0" w:firstColumn="0" w:lastColumn="0" w:oddVBand="0" w:evenVBand="0" w:oddHBand="0" w:evenHBand="1" w:firstRowFirstColumn="0" w:firstRowLastColumn="0" w:lastRowFirstColumn="0" w:lastRowLastColumn="0"/>
            </w:pPr>
            <w:r>
              <w:t>Spirit: Stupid</w:t>
            </w:r>
          </w:p>
        </w:tc>
      </w:tr>
      <w:tr w:rsidR="00C67E1D" w14:paraId="74687DE1" w14:textId="77777777" w:rsidTr="00C67E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067219A0" w14:textId="77777777" w:rsidR="00C67E1D" w:rsidRDefault="00C67E1D">
            <w:r>
              <w:t>Vermilion</w:t>
            </w:r>
          </w:p>
        </w:tc>
        <w:tc>
          <w:tcPr>
            <w:tcW w:w="1053" w:type="pct"/>
            <w:tcBorders>
              <w:top w:val="nil"/>
              <w:left w:val="nil"/>
              <w:bottom w:val="nil"/>
              <w:right w:val="nil"/>
            </w:tcBorders>
            <w:hideMark/>
          </w:tcPr>
          <w:p w14:paraId="624DC48C" w14:textId="77777777" w:rsidR="00C67E1D" w:rsidRDefault="00C67E1D">
            <w:pPr>
              <w:cnfStyle w:val="000000100000" w:firstRow="0" w:lastRow="0" w:firstColumn="0" w:lastColumn="0" w:oddVBand="0" w:evenVBand="0" w:oddHBand="1" w:evenHBand="0" w:firstRowFirstColumn="0" w:firstRowLastColumn="0" w:lastRowFirstColumn="0" w:lastRowLastColumn="0"/>
            </w:pPr>
            <w:r>
              <w:t>25</w:t>
            </w:r>
          </w:p>
        </w:tc>
        <w:tc>
          <w:tcPr>
            <w:tcW w:w="1376" w:type="pct"/>
            <w:tcBorders>
              <w:top w:val="nil"/>
              <w:left w:val="nil"/>
              <w:bottom w:val="nil"/>
              <w:right w:val="nil"/>
            </w:tcBorders>
            <w:hideMark/>
          </w:tcPr>
          <w:p w14:paraId="5C7A1C41" w14:textId="77777777" w:rsidR="00C67E1D" w:rsidRDefault="00C67E1D">
            <w:pPr>
              <w:cnfStyle w:val="000000100000" w:firstRow="0" w:lastRow="0" w:firstColumn="0" w:lastColumn="0" w:oddVBand="0" w:evenVBand="0" w:oddHBand="1" w:evenHBand="0" w:firstRowFirstColumn="0" w:firstRowLastColumn="0" w:lastRowFirstColumn="0" w:lastRowLastColumn="0"/>
            </w:pPr>
            <w:r>
              <w:t>25.000</w:t>
            </w:r>
          </w:p>
        </w:tc>
        <w:tc>
          <w:tcPr>
            <w:tcW w:w="1375" w:type="pct"/>
            <w:tcBorders>
              <w:top w:val="nil"/>
              <w:left w:val="nil"/>
              <w:bottom w:val="nil"/>
              <w:right w:val="nil"/>
            </w:tcBorders>
            <w:hideMark/>
          </w:tcPr>
          <w:p w14:paraId="539ACAF2" w14:textId="77777777" w:rsidR="00C67E1D" w:rsidRDefault="00C67E1D">
            <w:pPr>
              <w:cnfStyle w:val="000000100000" w:firstRow="0" w:lastRow="0" w:firstColumn="0" w:lastColumn="0" w:oddVBand="0" w:evenVBand="0" w:oddHBand="1" w:evenHBand="0" w:firstRowFirstColumn="0" w:firstRowLastColumn="0" w:lastRowFirstColumn="0" w:lastRowLastColumn="0"/>
            </w:pPr>
            <w:r>
              <w:t>Spirit: Dumb</w:t>
            </w:r>
          </w:p>
        </w:tc>
      </w:tr>
      <w:tr w:rsidR="00C67E1D" w14:paraId="2769BE39" w14:textId="77777777" w:rsidTr="00C67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nil"/>
              <w:right w:val="nil"/>
            </w:tcBorders>
            <w:hideMark/>
          </w:tcPr>
          <w:p w14:paraId="67B20404" w14:textId="77777777" w:rsidR="00C67E1D" w:rsidRDefault="00C67E1D">
            <w:r>
              <w:t>Red</w:t>
            </w:r>
          </w:p>
        </w:tc>
        <w:tc>
          <w:tcPr>
            <w:tcW w:w="1053" w:type="pct"/>
            <w:tcBorders>
              <w:top w:val="nil"/>
              <w:left w:val="nil"/>
              <w:bottom w:val="nil"/>
              <w:right w:val="nil"/>
            </w:tcBorders>
            <w:hideMark/>
          </w:tcPr>
          <w:p w14:paraId="33510138" w14:textId="77777777" w:rsidR="00C67E1D" w:rsidRDefault="00C67E1D">
            <w:pPr>
              <w:cnfStyle w:val="000000010000" w:firstRow="0" w:lastRow="0" w:firstColumn="0" w:lastColumn="0" w:oddVBand="0" w:evenVBand="0" w:oddHBand="0" w:evenHBand="1" w:firstRowFirstColumn="0" w:firstRowLastColumn="0" w:lastRowFirstColumn="0" w:lastRowLastColumn="0"/>
            </w:pPr>
            <w:r>
              <w:t>100</w:t>
            </w:r>
          </w:p>
        </w:tc>
        <w:tc>
          <w:tcPr>
            <w:tcW w:w="1376" w:type="pct"/>
            <w:tcBorders>
              <w:top w:val="nil"/>
              <w:left w:val="nil"/>
              <w:bottom w:val="nil"/>
              <w:right w:val="nil"/>
            </w:tcBorders>
            <w:hideMark/>
          </w:tcPr>
          <w:p w14:paraId="45A88D2C" w14:textId="77777777" w:rsidR="00C67E1D" w:rsidRDefault="00C67E1D">
            <w:pPr>
              <w:cnfStyle w:val="000000010000" w:firstRow="0" w:lastRow="0" w:firstColumn="0" w:lastColumn="0" w:oddVBand="0" w:evenVBand="0" w:oddHBand="0" w:evenHBand="1" w:firstRowFirstColumn="0" w:firstRowLastColumn="0" w:lastRowFirstColumn="0" w:lastRowLastColumn="0"/>
            </w:pPr>
            <w:r>
              <w:t>100.000</w:t>
            </w:r>
          </w:p>
        </w:tc>
        <w:tc>
          <w:tcPr>
            <w:tcW w:w="1375" w:type="pct"/>
            <w:tcBorders>
              <w:top w:val="nil"/>
              <w:left w:val="nil"/>
              <w:bottom w:val="nil"/>
              <w:right w:val="nil"/>
            </w:tcBorders>
            <w:hideMark/>
          </w:tcPr>
          <w:p w14:paraId="6E3CA3ED" w14:textId="77777777" w:rsidR="00C67E1D" w:rsidRDefault="00C67E1D">
            <w:pPr>
              <w:cnfStyle w:val="000000010000" w:firstRow="0" w:lastRow="0" w:firstColumn="0" w:lastColumn="0" w:oddVBand="0" w:evenVBand="0" w:oddHBand="0" w:evenHBand="1" w:firstRowFirstColumn="0" w:firstRowLastColumn="0" w:lastRowFirstColumn="0" w:lastRowLastColumn="0"/>
            </w:pPr>
            <w:r>
              <w:t>Spirit: Average</w:t>
            </w:r>
          </w:p>
        </w:tc>
      </w:tr>
      <w:tr w:rsidR="00C67E1D" w14:paraId="6FF6C760" w14:textId="77777777" w:rsidTr="00C67E1D">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195" w:type="pct"/>
            <w:tcBorders>
              <w:top w:val="nil"/>
              <w:left w:val="nil"/>
              <w:bottom w:val="single" w:sz="18" w:space="0" w:color="auto"/>
              <w:right w:val="nil"/>
            </w:tcBorders>
            <w:hideMark/>
          </w:tcPr>
          <w:p w14:paraId="1EB365C1" w14:textId="77777777" w:rsidR="00C67E1D" w:rsidRDefault="00C67E1D">
            <w:r>
              <w:t>Black</w:t>
            </w:r>
          </w:p>
        </w:tc>
        <w:tc>
          <w:tcPr>
            <w:tcW w:w="1053" w:type="pct"/>
            <w:tcBorders>
              <w:top w:val="nil"/>
              <w:left w:val="nil"/>
              <w:bottom w:val="single" w:sz="18" w:space="0" w:color="auto"/>
              <w:right w:val="nil"/>
            </w:tcBorders>
            <w:hideMark/>
          </w:tcPr>
          <w:p w14:paraId="635356CE" w14:textId="77777777" w:rsidR="00C67E1D" w:rsidRDefault="00C67E1D">
            <w:pPr>
              <w:cnfStyle w:val="000000100000" w:firstRow="0" w:lastRow="0" w:firstColumn="0" w:lastColumn="0" w:oddVBand="0" w:evenVBand="0" w:oddHBand="1" w:evenHBand="0" w:firstRowFirstColumn="0" w:firstRowLastColumn="0" w:lastRowFirstColumn="0" w:lastRowLastColumn="0"/>
            </w:pPr>
            <w:r>
              <w:t>250</w:t>
            </w:r>
          </w:p>
        </w:tc>
        <w:tc>
          <w:tcPr>
            <w:tcW w:w="1376" w:type="pct"/>
            <w:tcBorders>
              <w:top w:val="nil"/>
              <w:left w:val="nil"/>
              <w:bottom w:val="single" w:sz="18" w:space="0" w:color="auto"/>
              <w:right w:val="nil"/>
            </w:tcBorders>
            <w:hideMark/>
          </w:tcPr>
          <w:p w14:paraId="0F3617CC" w14:textId="77777777" w:rsidR="00C67E1D" w:rsidRDefault="00C67E1D">
            <w:pPr>
              <w:cnfStyle w:val="000000100000" w:firstRow="0" w:lastRow="0" w:firstColumn="0" w:lastColumn="0" w:oddVBand="0" w:evenVBand="0" w:oddHBand="1" w:evenHBand="0" w:firstRowFirstColumn="0" w:firstRowLastColumn="0" w:lastRowFirstColumn="0" w:lastRowLastColumn="0"/>
            </w:pPr>
            <w:r>
              <w:t>250.000</w:t>
            </w:r>
          </w:p>
        </w:tc>
        <w:tc>
          <w:tcPr>
            <w:tcW w:w="1375" w:type="pct"/>
            <w:tcBorders>
              <w:top w:val="nil"/>
              <w:left w:val="nil"/>
              <w:bottom w:val="single" w:sz="18" w:space="0" w:color="auto"/>
              <w:right w:val="nil"/>
            </w:tcBorders>
            <w:hideMark/>
          </w:tcPr>
          <w:p w14:paraId="293BA35C" w14:textId="77777777" w:rsidR="00C67E1D" w:rsidRDefault="00C67E1D">
            <w:pPr>
              <w:cnfStyle w:val="000000100000" w:firstRow="0" w:lastRow="0" w:firstColumn="0" w:lastColumn="0" w:oddVBand="0" w:evenVBand="0" w:oddHBand="1" w:evenHBand="0" w:firstRowFirstColumn="0" w:firstRowLastColumn="0" w:lastRowFirstColumn="0" w:lastRowLastColumn="0"/>
            </w:pPr>
            <w:r>
              <w:t>Spirit: Intelligent</w:t>
            </w:r>
          </w:p>
        </w:tc>
      </w:tr>
    </w:tbl>
    <w:p w14:paraId="6D437F6B" w14:textId="72D0E2BB" w:rsidR="00754040" w:rsidRDefault="00754040" w:rsidP="00C67E1D">
      <w:pPr>
        <w:pStyle w:val="Ingenafstand1"/>
        <w:rPr>
          <w:lang w:val="en-GB"/>
        </w:rPr>
      </w:pPr>
    </w:p>
    <w:p w14:paraId="41A999CF" w14:textId="6D88FA02" w:rsidR="00F4155F" w:rsidRDefault="00F4155F" w:rsidP="00F4155F">
      <w:pPr>
        <w:pStyle w:val="Heading6"/>
      </w:pPr>
      <w:r>
        <w:t>Time Tokens</w:t>
      </w:r>
    </w:p>
    <w:p w14:paraId="48961CCA" w14:textId="14DBDBA4" w:rsidR="00F4155F" w:rsidRDefault="00F4155F" w:rsidP="00C67E1D">
      <w:pPr>
        <w:pStyle w:val="Ingenafstand1"/>
        <w:rPr>
          <w:lang w:val="en-GB"/>
        </w:rPr>
      </w:pPr>
      <w:r>
        <w:rPr>
          <w:lang w:val="en-GB"/>
        </w:rPr>
        <w:t>In a system such as this, spells have been devised which can store time in tokens. This time can be used to extend the life of a person or traded for goods and services.</w:t>
      </w:r>
    </w:p>
    <w:p w14:paraId="179C9B50" w14:textId="68B927A8" w:rsidR="00F4155F" w:rsidRDefault="00F4155F" w:rsidP="00F4155F">
      <w:pPr>
        <w:pStyle w:val="Ingenafstand1"/>
        <w:ind w:firstLine="340"/>
        <w:rPr>
          <w:lang w:val="en-GB"/>
        </w:rPr>
      </w:pPr>
      <w:r>
        <w:rPr>
          <w:lang w:val="en-GB"/>
        </w:rPr>
        <w:t xml:space="preserve">Time tokens are made from ivory and engraved with a </w:t>
      </w:r>
      <w:r w:rsidR="00F067AC">
        <w:rPr>
          <w:lang w:val="en-GB"/>
        </w:rPr>
        <w:t>symbol, indicating the quantity of time stored within the token.</w:t>
      </w:r>
    </w:p>
    <w:p w14:paraId="23EFDF74" w14:textId="385338F6" w:rsidR="00F067AC" w:rsidRDefault="00F067AC" w:rsidP="00F4155F">
      <w:pPr>
        <w:pStyle w:val="Ingenafstand1"/>
        <w:ind w:firstLine="340"/>
        <w:rPr>
          <w:lang w:val="en-GB"/>
        </w:rPr>
      </w:pPr>
      <w:r>
        <w:rPr>
          <w:lang w:val="en-GB"/>
        </w:rPr>
        <w:t>Time Tokens can be consumed, using lithomancy, channelling or siphoning and they are made using Lacromancy.</w:t>
      </w:r>
    </w:p>
    <w:p w14:paraId="1C9E53AA" w14:textId="6B529128" w:rsidR="00B50202" w:rsidRDefault="00B50202" w:rsidP="00B50202">
      <w:pPr>
        <w:pStyle w:val="Ingenafstand1"/>
        <w:ind w:firstLine="340"/>
        <w:rPr>
          <w:lang w:val="en-GB"/>
        </w:rPr>
      </w:pPr>
      <w:r>
        <w:rPr>
          <w:lang w:val="en-GB"/>
        </w:rPr>
        <w:t>Time Tokens can only be made using intelligent life. They are usually made using the life of criminals, but a person can sacrifice part of his time, to get tokens.</w:t>
      </w:r>
    </w:p>
    <w:p w14:paraId="7CB4A258" w14:textId="0AD775B3" w:rsidR="0093207E" w:rsidRDefault="0093207E" w:rsidP="00B50202">
      <w:pPr>
        <w:pStyle w:val="Ingenafstand1"/>
        <w:ind w:firstLine="340"/>
        <w:rPr>
          <w:lang w:val="en-GB"/>
        </w:rPr>
      </w:pPr>
      <w:r>
        <w:rPr>
          <w:lang w:val="en-GB"/>
        </w:rPr>
        <w:t xml:space="preserve">Time Tokens are always made by some </w:t>
      </w:r>
      <w:r w:rsidR="00593398">
        <w:rPr>
          <w:lang w:val="en-GB"/>
        </w:rPr>
        <w:t>M</w:t>
      </w:r>
      <w:r>
        <w:rPr>
          <w:lang w:val="en-GB"/>
        </w:rPr>
        <w:t>inistry of Time</w:t>
      </w:r>
      <w:r w:rsidR="00222C74">
        <w:rPr>
          <w:lang w:val="en-GB"/>
        </w:rPr>
        <w:t>, which is responsible for</w:t>
      </w:r>
      <w:r w:rsidR="00A131C4">
        <w:rPr>
          <w:lang w:val="en-GB"/>
        </w:rPr>
        <w:t xml:space="preserve"> </w:t>
      </w:r>
      <w:r w:rsidR="00593398">
        <w:rPr>
          <w:lang w:val="en-GB"/>
        </w:rPr>
        <w:t xml:space="preserve">the </w:t>
      </w:r>
      <w:r w:rsidR="00234FB9">
        <w:rPr>
          <w:lang w:val="en-GB"/>
        </w:rPr>
        <w:t>nation’s</w:t>
      </w:r>
      <w:r w:rsidR="00593398">
        <w:rPr>
          <w:lang w:val="en-GB"/>
        </w:rPr>
        <w:t xml:space="preserve"> </w:t>
      </w:r>
      <w:r w:rsidR="00E0368A">
        <w:rPr>
          <w:lang w:val="en-GB"/>
        </w:rPr>
        <w:t>economy</w:t>
      </w:r>
      <w:r>
        <w:rPr>
          <w:lang w:val="en-GB"/>
        </w:rPr>
        <w:t>.</w:t>
      </w:r>
    </w:p>
    <w:p w14:paraId="5FEA9DC2" w14:textId="77777777" w:rsidR="00612F29" w:rsidRDefault="00612F29" w:rsidP="0028671F">
      <w:pPr>
        <w:pStyle w:val="Ingenafstand1"/>
        <w:rPr>
          <w:lang w:val="en-GB"/>
        </w:rPr>
      </w:pPr>
    </w:p>
    <w:tbl>
      <w:tblPr>
        <w:tblStyle w:val="Grundegenskaber"/>
        <w:tblW w:w="0" w:type="auto"/>
        <w:tblLook w:val="04A0" w:firstRow="1" w:lastRow="0" w:firstColumn="1" w:lastColumn="0" w:noHBand="0" w:noVBand="1"/>
      </w:tblPr>
      <w:tblGrid>
        <w:gridCol w:w="1352"/>
        <w:gridCol w:w="854"/>
        <w:gridCol w:w="601"/>
        <w:gridCol w:w="660"/>
        <w:gridCol w:w="1119"/>
      </w:tblGrid>
      <w:tr w:rsidR="00011271" w14:paraId="0B94301D" w14:textId="77777777" w:rsidTr="00011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54C280" w14:textId="4534B7E9" w:rsidR="00011271" w:rsidRDefault="00011271" w:rsidP="00121F81">
            <w:pPr>
              <w:pStyle w:val="Afstandogtabeller"/>
            </w:pPr>
            <w:r>
              <w:t>Tokens</w:t>
            </w:r>
          </w:p>
        </w:tc>
        <w:tc>
          <w:tcPr>
            <w:tcW w:w="0" w:type="auto"/>
          </w:tcPr>
          <w:p w14:paraId="6CB66B09" w14:textId="6C6E1665" w:rsidR="00011271" w:rsidRDefault="00011271" w:rsidP="00121F81">
            <w:pPr>
              <w:pStyle w:val="Afstandogtabeller"/>
              <w:cnfStyle w:val="100000000000" w:firstRow="1" w:lastRow="0" w:firstColumn="0" w:lastColumn="0" w:oddVBand="0" w:evenVBand="0" w:oddHBand="0" w:evenHBand="0" w:firstRowFirstColumn="0" w:firstRowLastColumn="0" w:lastRowFirstColumn="0" w:lastRowLastColumn="0"/>
            </w:pPr>
            <w:r>
              <w:t>Time</w:t>
            </w:r>
          </w:p>
        </w:tc>
        <w:tc>
          <w:tcPr>
            <w:tcW w:w="0" w:type="auto"/>
          </w:tcPr>
          <w:p w14:paraId="1F2DF1DA" w14:textId="322CE5F5" w:rsidR="00011271" w:rsidRDefault="00011271" w:rsidP="00121F81">
            <w:pPr>
              <w:pStyle w:val="Afstandogtabeller"/>
              <w:cnfStyle w:val="100000000000" w:firstRow="1" w:lastRow="0" w:firstColumn="0" w:lastColumn="0" w:oddVBand="0" w:evenVBand="0" w:oddHBand="0" w:evenHBand="0" w:firstRowFirstColumn="0" w:firstRowLastColumn="0" w:lastRowFirstColumn="0" w:lastRowLastColumn="0"/>
            </w:pPr>
            <w:r>
              <w:t>Value</w:t>
            </w:r>
          </w:p>
        </w:tc>
        <w:tc>
          <w:tcPr>
            <w:tcW w:w="0" w:type="auto"/>
          </w:tcPr>
          <w:p w14:paraId="419BFC34" w14:textId="77777777" w:rsidR="00011271" w:rsidRDefault="00011271" w:rsidP="00121F81">
            <w:pPr>
              <w:pStyle w:val="Afstandogtabeller"/>
              <w:cnfStyle w:val="100000000000" w:firstRow="1" w:lastRow="0" w:firstColumn="0" w:lastColumn="0" w:oddVBand="0" w:evenVBand="0" w:oddHBand="0" w:evenHBand="0" w:firstRowFirstColumn="0" w:firstRowLastColumn="0" w:lastRowFirstColumn="0" w:lastRowLastColumn="0"/>
            </w:pPr>
            <w:r>
              <w:t xml:space="preserve">Copper </w:t>
            </w:r>
          </w:p>
          <w:p w14:paraId="23CA360D" w14:textId="499DB0FF" w:rsidR="00011271" w:rsidRDefault="00011271" w:rsidP="00121F81">
            <w:pPr>
              <w:pStyle w:val="Afstandogtabeller"/>
              <w:cnfStyle w:val="100000000000" w:firstRow="1" w:lastRow="0" w:firstColumn="0" w:lastColumn="0" w:oddVBand="0" w:evenVBand="0" w:oddHBand="0" w:evenHBand="0" w:firstRowFirstColumn="0" w:firstRowLastColumn="0" w:lastRowFirstColumn="0" w:lastRowLastColumn="0"/>
            </w:pPr>
            <w:r>
              <w:t>Shilling</w:t>
            </w:r>
          </w:p>
        </w:tc>
        <w:tc>
          <w:tcPr>
            <w:tcW w:w="0" w:type="auto"/>
          </w:tcPr>
          <w:p w14:paraId="2D351D80" w14:textId="03EC8580" w:rsidR="00011271" w:rsidRDefault="00011271" w:rsidP="00121F81">
            <w:pPr>
              <w:pStyle w:val="Afstandogtabeller"/>
              <w:cnfStyle w:val="100000000000" w:firstRow="1" w:lastRow="0" w:firstColumn="0" w:lastColumn="0" w:oddVBand="0" w:evenVBand="0" w:oddHBand="0" w:evenHBand="0" w:firstRowFirstColumn="0" w:firstRowLastColumn="0" w:lastRowFirstColumn="0" w:lastRowLastColumn="0"/>
            </w:pPr>
            <w:r>
              <w:t>Weight/Volume</w:t>
            </w:r>
          </w:p>
        </w:tc>
      </w:tr>
      <w:tr w:rsidR="00011271" w14:paraId="0644BA2C" w14:textId="77777777" w:rsidTr="00011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67EDC" w14:textId="5C011195" w:rsidR="00011271" w:rsidRDefault="00011271" w:rsidP="00121F81">
            <w:pPr>
              <w:pStyle w:val="Afstandogtabeller"/>
            </w:pPr>
            <w:r>
              <w:t>Minute Token (MT)</w:t>
            </w:r>
          </w:p>
        </w:tc>
        <w:tc>
          <w:tcPr>
            <w:tcW w:w="0" w:type="auto"/>
          </w:tcPr>
          <w:p w14:paraId="473D8BD9" w14:textId="01C0D85D"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r>
              <w:t>1 Minute</w:t>
            </w:r>
          </w:p>
        </w:tc>
        <w:tc>
          <w:tcPr>
            <w:tcW w:w="0" w:type="auto"/>
          </w:tcPr>
          <w:p w14:paraId="6B21FC54" w14:textId="1716366E"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r>
              <w:t>1 MT</w:t>
            </w:r>
          </w:p>
        </w:tc>
        <w:tc>
          <w:tcPr>
            <w:tcW w:w="0" w:type="auto"/>
          </w:tcPr>
          <w:p w14:paraId="4B061AAE" w14:textId="40A3E8AD"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r>
              <w:t>1</w:t>
            </w:r>
          </w:p>
        </w:tc>
        <w:tc>
          <w:tcPr>
            <w:tcW w:w="0" w:type="auto"/>
          </w:tcPr>
          <w:p w14:paraId="1F2ADA14" w14:textId="1F884D31"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p>
        </w:tc>
      </w:tr>
      <w:tr w:rsidR="00011271" w14:paraId="71EC0447" w14:textId="77777777" w:rsidTr="00011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6E63B" w14:textId="02BF42FA" w:rsidR="00011271" w:rsidRDefault="00011271" w:rsidP="00121F81">
            <w:pPr>
              <w:pStyle w:val="Afstandogtabeller"/>
            </w:pPr>
            <w:r>
              <w:t>Hour Token (HT)</w:t>
            </w:r>
          </w:p>
        </w:tc>
        <w:tc>
          <w:tcPr>
            <w:tcW w:w="0" w:type="auto"/>
          </w:tcPr>
          <w:p w14:paraId="3EDB1A69" w14:textId="41EB3641"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r>
              <w:t>1 Hour</w:t>
            </w:r>
          </w:p>
        </w:tc>
        <w:tc>
          <w:tcPr>
            <w:tcW w:w="0" w:type="auto"/>
          </w:tcPr>
          <w:p w14:paraId="7456ADEC" w14:textId="38DBFAB8"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r>
              <w:t>60 MT</w:t>
            </w:r>
          </w:p>
        </w:tc>
        <w:tc>
          <w:tcPr>
            <w:tcW w:w="0" w:type="auto"/>
          </w:tcPr>
          <w:p w14:paraId="0EED00EE" w14:textId="11DA074C"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r>
              <w:t>60</w:t>
            </w:r>
          </w:p>
        </w:tc>
        <w:tc>
          <w:tcPr>
            <w:tcW w:w="0" w:type="auto"/>
          </w:tcPr>
          <w:p w14:paraId="7690F1BA" w14:textId="443A62CC"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p>
        </w:tc>
      </w:tr>
      <w:tr w:rsidR="00011271" w14:paraId="62833DD2" w14:textId="77777777" w:rsidTr="00011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D172D" w14:textId="662A605A" w:rsidR="00011271" w:rsidRDefault="00011271" w:rsidP="00121F81">
            <w:pPr>
              <w:pStyle w:val="Afstandogtabeller"/>
            </w:pPr>
            <w:r>
              <w:t>Day Token (DT)</w:t>
            </w:r>
          </w:p>
        </w:tc>
        <w:tc>
          <w:tcPr>
            <w:tcW w:w="0" w:type="auto"/>
          </w:tcPr>
          <w:p w14:paraId="221EC4BC" w14:textId="4F89B30B"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r>
              <w:t>1 Day</w:t>
            </w:r>
          </w:p>
        </w:tc>
        <w:tc>
          <w:tcPr>
            <w:tcW w:w="0" w:type="auto"/>
          </w:tcPr>
          <w:p w14:paraId="0F6368E0" w14:textId="65B9BBB0" w:rsidR="00011271" w:rsidRP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r>
              <w:t>24 HT</w:t>
            </w:r>
          </w:p>
        </w:tc>
        <w:tc>
          <w:tcPr>
            <w:tcW w:w="0" w:type="auto"/>
          </w:tcPr>
          <w:p w14:paraId="5E31E8FE" w14:textId="3C5B233B"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r w:rsidRPr="00011271">
              <w:t>1440</w:t>
            </w:r>
          </w:p>
        </w:tc>
        <w:tc>
          <w:tcPr>
            <w:tcW w:w="0" w:type="auto"/>
          </w:tcPr>
          <w:p w14:paraId="116E1A4B" w14:textId="3549759D"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p>
        </w:tc>
      </w:tr>
      <w:tr w:rsidR="00011271" w14:paraId="5B65AAF5" w14:textId="77777777" w:rsidTr="00011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E7901B" w14:textId="5891A316" w:rsidR="00011271" w:rsidRDefault="00011271" w:rsidP="00121F81">
            <w:pPr>
              <w:pStyle w:val="Afstandogtabeller"/>
            </w:pPr>
            <w:r>
              <w:t>Week Token (WT)</w:t>
            </w:r>
          </w:p>
        </w:tc>
        <w:tc>
          <w:tcPr>
            <w:tcW w:w="0" w:type="auto"/>
          </w:tcPr>
          <w:p w14:paraId="51904E73" w14:textId="604A2228"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r>
              <w:t xml:space="preserve">1 </w:t>
            </w:r>
            <w:r w:rsidR="0016455E">
              <w:t>7 Days</w:t>
            </w:r>
          </w:p>
        </w:tc>
        <w:tc>
          <w:tcPr>
            <w:tcW w:w="0" w:type="auto"/>
          </w:tcPr>
          <w:p w14:paraId="6B4A68F5" w14:textId="4F5B3104" w:rsidR="00011271" w:rsidRP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r>
              <w:t>7 DT</w:t>
            </w:r>
          </w:p>
        </w:tc>
        <w:tc>
          <w:tcPr>
            <w:tcW w:w="0" w:type="auto"/>
          </w:tcPr>
          <w:p w14:paraId="7102915C" w14:textId="73BB1610"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r w:rsidRPr="00011271">
              <w:t>5760</w:t>
            </w:r>
          </w:p>
        </w:tc>
        <w:tc>
          <w:tcPr>
            <w:tcW w:w="0" w:type="auto"/>
          </w:tcPr>
          <w:p w14:paraId="281E682C" w14:textId="3BC433C3"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p>
        </w:tc>
      </w:tr>
      <w:tr w:rsidR="00011271" w14:paraId="27D3BF46" w14:textId="77777777" w:rsidTr="000112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5C5C5B" w14:textId="3CBDCDEC" w:rsidR="00011271" w:rsidRDefault="00011271" w:rsidP="00121F81">
            <w:pPr>
              <w:pStyle w:val="Afstandogtabeller"/>
            </w:pPr>
            <w:r>
              <w:t>Month Token (MT)</w:t>
            </w:r>
          </w:p>
        </w:tc>
        <w:tc>
          <w:tcPr>
            <w:tcW w:w="0" w:type="auto"/>
          </w:tcPr>
          <w:p w14:paraId="005009B8" w14:textId="708F76FC"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r>
              <w:t xml:space="preserve">1 </w:t>
            </w:r>
            <w:r w:rsidR="0016455E">
              <w:t>28 Days</w:t>
            </w:r>
          </w:p>
        </w:tc>
        <w:tc>
          <w:tcPr>
            <w:tcW w:w="0" w:type="auto"/>
          </w:tcPr>
          <w:p w14:paraId="203A34BF" w14:textId="2C89B69D" w:rsidR="00011271" w:rsidRP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r>
              <w:t>4 WT</w:t>
            </w:r>
          </w:p>
        </w:tc>
        <w:tc>
          <w:tcPr>
            <w:tcW w:w="0" w:type="auto"/>
          </w:tcPr>
          <w:p w14:paraId="3A9EC2B4" w14:textId="20A976AB"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r w:rsidRPr="00011271">
              <w:t>23040</w:t>
            </w:r>
          </w:p>
        </w:tc>
        <w:tc>
          <w:tcPr>
            <w:tcW w:w="0" w:type="auto"/>
          </w:tcPr>
          <w:p w14:paraId="19919896" w14:textId="0A8F683E" w:rsidR="00011271" w:rsidRDefault="00011271" w:rsidP="00121F81">
            <w:pPr>
              <w:pStyle w:val="Afstandogtabeller"/>
              <w:cnfStyle w:val="000000100000" w:firstRow="0" w:lastRow="0" w:firstColumn="0" w:lastColumn="0" w:oddVBand="0" w:evenVBand="0" w:oddHBand="1" w:evenHBand="0" w:firstRowFirstColumn="0" w:firstRowLastColumn="0" w:lastRowFirstColumn="0" w:lastRowLastColumn="0"/>
            </w:pPr>
          </w:p>
        </w:tc>
      </w:tr>
      <w:tr w:rsidR="00011271" w14:paraId="23763E17" w14:textId="77777777" w:rsidTr="000112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5DA74C" w14:textId="15E2E6D2" w:rsidR="00011271" w:rsidRDefault="00011271" w:rsidP="00121F81">
            <w:pPr>
              <w:pStyle w:val="Afstandogtabeller"/>
            </w:pPr>
            <w:r>
              <w:t>Year Token (MT)</w:t>
            </w:r>
          </w:p>
        </w:tc>
        <w:tc>
          <w:tcPr>
            <w:tcW w:w="0" w:type="auto"/>
          </w:tcPr>
          <w:p w14:paraId="00E7CEFA" w14:textId="328AC5FE"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r>
              <w:t xml:space="preserve">1 </w:t>
            </w:r>
            <w:r w:rsidR="0016455E" w:rsidRPr="0016455E">
              <w:t>364</w:t>
            </w:r>
            <w:r w:rsidR="0016455E">
              <w:t xml:space="preserve"> Days</w:t>
            </w:r>
          </w:p>
        </w:tc>
        <w:tc>
          <w:tcPr>
            <w:tcW w:w="0" w:type="auto"/>
          </w:tcPr>
          <w:p w14:paraId="2FD7D269" w14:textId="00762838" w:rsidR="00011271" w:rsidRP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r>
              <w:t>13 MT</w:t>
            </w:r>
          </w:p>
        </w:tc>
        <w:tc>
          <w:tcPr>
            <w:tcW w:w="0" w:type="auto"/>
          </w:tcPr>
          <w:p w14:paraId="5A91CFAF" w14:textId="740646D2"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r w:rsidRPr="00011271">
              <w:t>299520</w:t>
            </w:r>
          </w:p>
        </w:tc>
        <w:tc>
          <w:tcPr>
            <w:tcW w:w="0" w:type="auto"/>
          </w:tcPr>
          <w:p w14:paraId="57FC016C" w14:textId="77A0455C" w:rsidR="00011271" w:rsidRDefault="00011271" w:rsidP="00121F81">
            <w:pPr>
              <w:pStyle w:val="Afstandogtabeller"/>
              <w:cnfStyle w:val="000000010000" w:firstRow="0" w:lastRow="0" w:firstColumn="0" w:lastColumn="0" w:oddVBand="0" w:evenVBand="0" w:oddHBand="0" w:evenHBand="1" w:firstRowFirstColumn="0" w:firstRowLastColumn="0" w:lastRowFirstColumn="0" w:lastRowLastColumn="0"/>
            </w:pPr>
          </w:p>
        </w:tc>
      </w:tr>
    </w:tbl>
    <w:p w14:paraId="5331AFAB" w14:textId="403B443A" w:rsidR="00346EFD" w:rsidRPr="00272BE9" w:rsidRDefault="00346EFD" w:rsidP="00121F81">
      <w:pPr>
        <w:pStyle w:val="Afstandogtabeller"/>
        <w:rPr>
          <w:rFonts w:eastAsia="Times New Roman"/>
        </w:rPr>
      </w:pPr>
      <w:r w:rsidRPr="00346EFD">
        <w:br w:type="page"/>
      </w:r>
    </w:p>
    <w:p w14:paraId="064590B2" w14:textId="77777777" w:rsidR="00346EFD" w:rsidRDefault="00346EFD" w:rsidP="008A311F">
      <w:pPr>
        <w:pStyle w:val="Heading1"/>
        <w:sectPr w:rsidR="00346EFD" w:rsidSect="00346EFD">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3EEBFDA" w14:textId="23A02ED7" w:rsidR="008A311F" w:rsidRPr="00F752CE" w:rsidRDefault="008A311F" w:rsidP="008A311F">
      <w:pPr>
        <w:pStyle w:val="Heading1"/>
      </w:pPr>
      <w:r w:rsidRPr="00F752CE">
        <w:lastRenderedPageBreak/>
        <w:t xml:space="preserve">Weapon &amp; </w:t>
      </w:r>
      <w:r w:rsidR="00C15A19" w:rsidRPr="00F752CE">
        <w:t>Armour</w:t>
      </w:r>
      <w:r w:rsidRPr="00F752CE">
        <w:t xml:space="preserve"> – Materials</w:t>
      </w:r>
      <w:bookmarkEnd w:id="5"/>
    </w:p>
    <w:p w14:paraId="0FD50750" w14:textId="77777777" w:rsidR="008A311F" w:rsidRPr="00F752CE" w:rsidRDefault="008A311F" w:rsidP="008A311F">
      <w:pPr>
        <w:pStyle w:val="Heading3"/>
        <w:sectPr w:rsidR="008A311F"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9EB6445" w14:textId="77777777" w:rsidR="008A311F" w:rsidRPr="00F752CE" w:rsidRDefault="008A311F" w:rsidP="008A311F">
      <w:pPr>
        <w:pStyle w:val="Ingenafstand1"/>
        <w:rPr>
          <w:lang w:val="en-GB"/>
        </w:rPr>
      </w:pPr>
      <w:r w:rsidRPr="00F752CE">
        <w:rPr>
          <w:lang w:val="en-GB"/>
        </w:rPr>
        <w:t>Weapons are made from a range of materials, some of them will be well known to you, the player, others might be less known and some you will never have encountered before.</w:t>
      </w:r>
    </w:p>
    <w:p w14:paraId="60157CD6" w14:textId="48AA771F" w:rsidR="00507A38" w:rsidRPr="002E52F3" w:rsidRDefault="008A311F" w:rsidP="00507A38">
      <w:pPr>
        <w:pStyle w:val="Ingenafstand1"/>
        <w:rPr>
          <w:lang w:val="en-GB"/>
        </w:rPr>
      </w:pPr>
      <w:r w:rsidRPr="00F752CE">
        <w:rPr>
          <w:lang w:val="en-GB"/>
        </w:rPr>
        <w:t xml:space="preserve">With each weapon you will find that it </w:t>
      </w:r>
      <w:r w:rsidR="00847DE4" w:rsidRPr="00F752CE">
        <w:rPr>
          <w:lang w:val="en-GB"/>
        </w:rPr>
        <w:t>exists</w:t>
      </w:r>
      <w:r w:rsidRPr="00F752CE">
        <w:rPr>
          <w:lang w:val="en-GB"/>
        </w:rPr>
        <w:t xml:space="preserve"> in a range of materials, and what each material means for the weapon.</w:t>
      </w:r>
      <w:bookmarkStart w:id="14" w:name="_Toc139877416"/>
    </w:p>
    <w:p w14:paraId="0FE1E78A" w14:textId="0B2686FE" w:rsidR="0010317E" w:rsidRPr="00F752CE" w:rsidRDefault="0010317E" w:rsidP="0010317E">
      <w:pPr>
        <w:pStyle w:val="Heading3"/>
      </w:pPr>
      <w:r w:rsidRPr="00F752CE">
        <w:t>Bronze</w:t>
      </w:r>
      <w:bookmarkEnd w:id="14"/>
    </w:p>
    <w:p w14:paraId="270BA8DF" w14:textId="62343D42" w:rsidR="0010317E" w:rsidRPr="00F752CE" w:rsidRDefault="0010317E" w:rsidP="0010317E">
      <w:pPr>
        <w:pStyle w:val="Ingenafstand1"/>
        <w:rPr>
          <w:lang w:val="en-GB"/>
        </w:rPr>
      </w:pPr>
      <w:r w:rsidRPr="00F752CE">
        <w:rPr>
          <w:lang w:val="en-GB"/>
        </w:rPr>
        <w:t xml:space="preserve">Bronze is a Tin &amp; Copper Alloy, which is cast into </w:t>
      </w:r>
      <w:r w:rsidR="00847DE4" w:rsidRPr="00F752CE">
        <w:rPr>
          <w:lang w:val="en-GB"/>
        </w:rPr>
        <w:t>its</w:t>
      </w:r>
      <w:r w:rsidR="006300B9" w:rsidRPr="00F752CE">
        <w:rPr>
          <w:lang w:val="en-GB"/>
        </w:rPr>
        <w:t xml:space="preserve"> shape and worked with a hammer for increased hardness.</w:t>
      </w:r>
    </w:p>
    <w:p w14:paraId="3313299E" w14:textId="77777777" w:rsidR="00545891" w:rsidRPr="00F752CE" w:rsidRDefault="00547946" w:rsidP="0010317E">
      <w:pPr>
        <w:pStyle w:val="Ingenafstand1"/>
        <w:rPr>
          <w:lang w:val="en-GB"/>
        </w:rPr>
      </w:pPr>
      <w:r w:rsidRPr="00F752CE">
        <w:rPr>
          <w:lang w:val="en-GB"/>
        </w:rPr>
        <w:t xml:space="preserve"> </w:t>
      </w:r>
      <w:r w:rsidR="00932143" w:rsidRPr="00F752CE">
        <w:rPr>
          <w:lang w:val="en-GB"/>
        </w:rPr>
        <w:t xml:space="preserve">Bronze is softer than iron and though copper is expensive, the work effort needed to produce a bronze weapon is much less than that of an iron blade. Due to this, </w:t>
      </w:r>
      <w:r w:rsidR="00DC7C95" w:rsidRPr="00F752CE">
        <w:rPr>
          <w:lang w:val="en-GB"/>
        </w:rPr>
        <w:t xml:space="preserve">bronze </w:t>
      </w:r>
      <w:r w:rsidR="00932143" w:rsidRPr="00F752CE">
        <w:rPr>
          <w:lang w:val="en-GB"/>
        </w:rPr>
        <w:t>is 20% cheaper than iron weapons.</w:t>
      </w:r>
    </w:p>
    <w:p w14:paraId="71C1A5DB" w14:textId="479968CD" w:rsidR="00545891" w:rsidRPr="00F752CE" w:rsidRDefault="00545891" w:rsidP="00545891">
      <w:pPr>
        <w:pStyle w:val="Ingenafstand1"/>
        <w:ind w:firstLine="340"/>
        <w:rPr>
          <w:lang w:val="en-GB"/>
        </w:rPr>
      </w:pPr>
      <w:r w:rsidRPr="00F752CE">
        <w:rPr>
          <w:lang w:val="en-GB"/>
        </w:rPr>
        <w:t xml:space="preserve">From around 70cm, Bronze blades rapidly loose BV, as the thin blades </w:t>
      </w:r>
      <w:r w:rsidR="00E07713" w:rsidRPr="00F752CE">
        <w:rPr>
          <w:lang w:val="en-GB"/>
        </w:rPr>
        <w:t>cannot</w:t>
      </w:r>
      <w:r w:rsidRPr="00F752CE">
        <w:rPr>
          <w:lang w:val="en-GB"/>
        </w:rPr>
        <w:t xml:space="preserve"> retain their rigidity. </w:t>
      </w:r>
      <w:r w:rsidR="001239A8" w:rsidRPr="00F752CE">
        <w:rPr>
          <w:lang w:val="en-GB"/>
        </w:rPr>
        <w:t>Therefore,</w:t>
      </w:r>
      <w:r w:rsidRPr="00F752CE">
        <w:rPr>
          <w:lang w:val="en-GB"/>
        </w:rPr>
        <w:t xml:space="preserve"> the longest effective blades are about 80cm.</w:t>
      </w:r>
      <w:r w:rsidR="004300CA" w:rsidRPr="00F752CE">
        <w:rPr>
          <w:lang w:val="en-GB"/>
        </w:rPr>
        <w:t xml:space="preserve"> Anything beyond that must be enchanted to be used at all.</w:t>
      </w:r>
    </w:p>
    <w:p w14:paraId="24D9A4BE" w14:textId="06F816C3" w:rsidR="00545891" w:rsidRPr="00F752CE" w:rsidRDefault="00C32674" w:rsidP="00545891">
      <w:pPr>
        <w:pStyle w:val="Ingenafstand1"/>
        <w:ind w:firstLine="340"/>
        <w:rPr>
          <w:lang w:val="en-GB"/>
        </w:rPr>
      </w:pPr>
      <w:r w:rsidRPr="00F752CE">
        <w:rPr>
          <w:b/>
          <w:bCs/>
          <w:lang w:val="en-GB"/>
        </w:rPr>
        <w:t xml:space="preserve">Magical Affinity: </w:t>
      </w:r>
      <w:r w:rsidR="00AB17F0" w:rsidRPr="00F752CE">
        <w:rPr>
          <w:lang w:val="en-GB"/>
        </w:rPr>
        <w:t xml:space="preserve">Bronze </w:t>
      </w:r>
      <w:r w:rsidR="00B33E65" w:rsidRPr="00F752CE">
        <w:rPr>
          <w:lang w:val="en-GB"/>
        </w:rPr>
        <w:t>is a material with Magical Affinity, it is thus easy to enchant. See Magical Affinity hereafter.</w:t>
      </w:r>
    </w:p>
    <w:p w14:paraId="15BD8CF5" w14:textId="77777777" w:rsidR="00BF4F07" w:rsidRPr="00F752CE" w:rsidRDefault="00BF4F07" w:rsidP="00BF4F07">
      <w:pPr>
        <w:pStyle w:val="Heading3"/>
      </w:pPr>
      <w:bookmarkStart w:id="15" w:name="_Toc139877417"/>
      <w:r w:rsidRPr="00F752CE">
        <w:t>Damascus Steel</w:t>
      </w:r>
      <w:bookmarkEnd w:id="15"/>
    </w:p>
    <w:p w14:paraId="23D54D60" w14:textId="48CE5395" w:rsidR="00BF4F07" w:rsidRPr="00F752CE" w:rsidRDefault="00BF4F07" w:rsidP="00BF4F07">
      <w:pPr>
        <w:pStyle w:val="Ingenafstand1"/>
        <w:rPr>
          <w:lang w:val="en-GB"/>
        </w:rPr>
      </w:pPr>
      <w:r w:rsidRPr="00F752CE">
        <w:rPr>
          <w:lang w:val="en-GB"/>
        </w:rPr>
        <w:t xml:space="preserve">Damascus Steel is made from forge welding different types of steel into a billet, then folding the billet </w:t>
      </w:r>
      <w:r w:rsidR="0076794A" w:rsidRPr="00F752CE">
        <w:rPr>
          <w:lang w:val="en-GB"/>
        </w:rPr>
        <w:t>several</w:t>
      </w:r>
      <w:r w:rsidRPr="00F752CE">
        <w:rPr>
          <w:lang w:val="en-GB"/>
        </w:rPr>
        <w:t xml:space="preserve"> times, depending on the quantity of layers wanted. The billet is finally made into an object. To draw out the pattern, the blacksmith </w:t>
      </w:r>
      <w:r w:rsidR="0076794A" w:rsidRPr="00F752CE">
        <w:rPr>
          <w:lang w:val="en-GB"/>
        </w:rPr>
        <w:t>bathes</w:t>
      </w:r>
      <w:r w:rsidRPr="00F752CE">
        <w:rPr>
          <w:lang w:val="en-GB"/>
        </w:rPr>
        <w:t xml:space="preserve"> the final product in acidic oil for a short amount of time, this </w:t>
      </w:r>
      <w:r w:rsidR="0076794A" w:rsidRPr="00F752CE">
        <w:rPr>
          <w:lang w:val="en-GB"/>
        </w:rPr>
        <w:t>corrodes</w:t>
      </w:r>
      <w:r w:rsidRPr="00F752CE">
        <w:rPr>
          <w:lang w:val="en-GB"/>
        </w:rPr>
        <w:t xml:space="preserve"> the different types of steel differently, making the layers visible.</w:t>
      </w:r>
    </w:p>
    <w:p w14:paraId="49062275" w14:textId="146350FE" w:rsidR="00BF4F07" w:rsidRPr="00F752CE" w:rsidRDefault="00C32674" w:rsidP="00BF4F07">
      <w:pPr>
        <w:pStyle w:val="Ingenafstand1"/>
        <w:ind w:firstLine="340"/>
        <w:rPr>
          <w:lang w:val="en-GB"/>
        </w:rPr>
      </w:pPr>
      <w:r w:rsidRPr="00F752CE">
        <w:rPr>
          <w:lang w:val="en-GB"/>
        </w:rPr>
        <w:t>Damascus steel</w:t>
      </w:r>
      <w:r w:rsidR="00BF4F07" w:rsidRPr="00F752CE">
        <w:rPr>
          <w:lang w:val="en-GB"/>
        </w:rPr>
        <w:t xml:space="preserve"> is the highest quality of steel, available in the fantasy world, though in the real world it is merely a beautiful pattern.</w:t>
      </w:r>
    </w:p>
    <w:p w14:paraId="0B64C065" w14:textId="09BE7C9D" w:rsidR="00BF4F07" w:rsidRPr="00F752CE" w:rsidRDefault="00BF4F07" w:rsidP="00BF4F07">
      <w:pPr>
        <w:pStyle w:val="Heading6"/>
      </w:pPr>
      <w:r w:rsidRPr="00F752CE">
        <w:t xml:space="preserve">Precious </w:t>
      </w:r>
      <w:r w:rsidR="00C32674" w:rsidRPr="00F752CE">
        <w:t>Damascus</w:t>
      </w:r>
    </w:p>
    <w:p w14:paraId="333586A8" w14:textId="61DFED9F" w:rsidR="00BF4F07" w:rsidRPr="00F752CE" w:rsidRDefault="00C32674" w:rsidP="00BF4F07">
      <w:pPr>
        <w:pStyle w:val="Ingenafstand2"/>
        <w:rPr>
          <w:lang w:val="en-GB"/>
        </w:rPr>
      </w:pPr>
      <w:r w:rsidRPr="00F752CE">
        <w:rPr>
          <w:lang w:val="en-GB"/>
        </w:rPr>
        <w:t>Damascus</w:t>
      </w:r>
      <w:r w:rsidR="00BF4F07" w:rsidRPr="00F752CE">
        <w:rPr>
          <w:lang w:val="en-GB"/>
        </w:rPr>
        <w:t xml:space="preserve"> can be forged using other materials between each steel layer. This </w:t>
      </w:r>
      <w:r w:rsidRPr="00F752CE">
        <w:rPr>
          <w:lang w:val="en-GB"/>
        </w:rPr>
        <w:t>reduces</w:t>
      </w:r>
      <w:r w:rsidR="00BF4F07" w:rsidRPr="00F752CE">
        <w:rPr>
          <w:lang w:val="en-GB"/>
        </w:rPr>
        <w:t xml:space="preserve"> all values to those of regular </w:t>
      </w:r>
      <w:r w:rsidR="00451DDB" w:rsidRPr="00F752CE">
        <w:rPr>
          <w:lang w:val="en-GB"/>
        </w:rPr>
        <w:t>steel but</w:t>
      </w:r>
      <w:r w:rsidR="00BF4F07" w:rsidRPr="00F752CE">
        <w:rPr>
          <w:lang w:val="en-GB"/>
        </w:rPr>
        <w:t xml:space="preserve"> increase the value of the weapon.</w:t>
      </w:r>
    </w:p>
    <w:tbl>
      <w:tblPr>
        <w:tblStyle w:val="Grundegenskaber"/>
        <w:tblW w:w="5000" w:type="pct"/>
        <w:tblLook w:val="04A0" w:firstRow="1" w:lastRow="0" w:firstColumn="1" w:lastColumn="0" w:noHBand="0" w:noVBand="1"/>
      </w:tblPr>
      <w:tblGrid>
        <w:gridCol w:w="1465"/>
        <w:gridCol w:w="2585"/>
        <w:gridCol w:w="755"/>
      </w:tblGrid>
      <w:tr w:rsidR="00BF4F07" w:rsidRPr="00F752CE" w14:paraId="05510F6D" w14:textId="77777777" w:rsidTr="00DB2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Pr>
          <w:p w14:paraId="277BBC11" w14:textId="77777777" w:rsidR="00BF4F07" w:rsidRPr="00F752CE" w:rsidRDefault="00BF4F07" w:rsidP="00DB2680">
            <w:pPr>
              <w:rPr>
                <w:rFonts w:eastAsia="Calibri" w:cs="Times New Roman"/>
              </w:rPr>
            </w:pPr>
            <w:r w:rsidRPr="00F752CE">
              <w:rPr>
                <w:rFonts w:eastAsia="Calibri" w:cs="Times New Roman"/>
              </w:rPr>
              <w:t>Metal</w:t>
            </w:r>
          </w:p>
        </w:tc>
        <w:tc>
          <w:tcPr>
            <w:tcW w:w="2690" w:type="pct"/>
          </w:tcPr>
          <w:p w14:paraId="50EA9444" w14:textId="77777777" w:rsidR="00BF4F07" w:rsidRPr="00F752CE" w:rsidRDefault="00BF4F07" w:rsidP="00DB268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Abilities</w:t>
            </w:r>
          </w:p>
        </w:tc>
        <w:tc>
          <w:tcPr>
            <w:tcW w:w="786" w:type="pct"/>
          </w:tcPr>
          <w:p w14:paraId="5246E877" w14:textId="77777777" w:rsidR="00BF4F07" w:rsidRPr="00F752CE" w:rsidRDefault="00BF4F07" w:rsidP="00DB268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BF4F07" w:rsidRPr="00F752CE" w14:paraId="1047AD65" w14:textId="77777777" w:rsidTr="00DB2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Pr>
          <w:p w14:paraId="11C9752F" w14:textId="77777777" w:rsidR="00BF4F07" w:rsidRPr="00F752CE" w:rsidRDefault="00BF4F07" w:rsidP="00DB2680">
            <w:pPr>
              <w:rPr>
                <w:rFonts w:eastAsia="Calibri" w:cs="Times New Roman"/>
              </w:rPr>
            </w:pPr>
            <w:r w:rsidRPr="00F752CE">
              <w:rPr>
                <w:rFonts w:eastAsia="Calibri" w:cs="Times New Roman"/>
              </w:rPr>
              <w:t>Nickle</w:t>
            </w:r>
          </w:p>
        </w:tc>
        <w:tc>
          <w:tcPr>
            <w:tcW w:w="2690" w:type="pct"/>
          </w:tcPr>
          <w:p w14:paraId="78A14278" w14:textId="77777777" w:rsidR="00BF4F07" w:rsidRPr="00F752CE" w:rsidRDefault="00BF4F07" w:rsidP="00DB268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786" w:type="pct"/>
          </w:tcPr>
          <w:p w14:paraId="5D7FF0D9" w14:textId="31C8A670" w:rsidR="00BF4F07" w:rsidRPr="00F752CE" w:rsidRDefault="00E7232C" w:rsidP="00DB268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 1,5</w:t>
            </w:r>
          </w:p>
        </w:tc>
      </w:tr>
      <w:tr w:rsidR="00BF4F07" w:rsidRPr="00F752CE" w14:paraId="1E3FEA69" w14:textId="77777777" w:rsidTr="00DB2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Pr>
          <w:p w14:paraId="28D3B922" w14:textId="3F2ECF02" w:rsidR="00BF4F07" w:rsidRPr="00F752CE" w:rsidRDefault="00BF4F07" w:rsidP="00DB2680">
            <w:pPr>
              <w:rPr>
                <w:rFonts w:eastAsia="Calibri" w:cs="Times New Roman"/>
              </w:rPr>
            </w:pPr>
            <w:r w:rsidRPr="00F752CE">
              <w:rPr>
                <w:rFonts w:eastAsia="Calibri" w:cs="Times New Roman"/>
              </w:rPr>
              <w:t>Copper / Br</w:t>
            </w:r>
            <w:r w:rsidR="00C32674" w:rsidRPr="00F752CE">
              <w:rPr>
                <w:rFonts w:eastAsia="Calibri" w:cs="Times New Roman"/>
              </w:rPr>
              <w:t>on</w:t>
            </w:r>
            <w:r w:rsidRPr="00F752CE">
              <w:rPr>
                <w:rFonts w:eastAsia="Calibri" w:cs="Times New Roman"/>
              </w:rPr>
              <w:t>ze</w:t>
            </w:r>
          </w:p>
        </w:tc>
        <w:tc>
          <w:tcPr>
            <w:tcW w:w="2690" w:type="pct"/>
          </w:tcPr>
          <w:p w14:paraId="5D722517" w14:textId="74A50CF7" w:rsidR="00BF4F07" w:rsidRPr="00F752CE" w:rsidRDefault="00BF4F07" w:rsidP="00DB268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Magical </w:t>
            </w:r>
            <w:r w:rsidR="00C32674" w:rsidRPr="00F752CE">
              <w:rPr>
                <w:rFonts w:eastAsia="Calibri" w:cs="Times New Roman"/>
              </w:rPr>
              <w:t>Affinity</w:t>
            </w:r>
          </w:p>
        </w:tc>
        <w:tc>
          <w:tcPr>
            <w:tcW w:w="786" w:type="pct"/>
          </w:tcPr>
          <w:p w14:paraId="7F05D817" w14:textId="39023905" w:rsidR="00BF4F07" w:rsidRPr="00F752CE" w:rsidRDefault="00E7232C" w:rsidP="00DB268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 3</w:t>
            </w:r>
          </w:p>
        </w:tc>
      </w:tr>
      <w:tr w:rsidR="00BF4F07" w:rsidRPr="00F752CE" w14:paraId="014CF7EA" w14:textId="77777777" w:rsidTr="00DB2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Pr>
          <w:p w14:paraId="151081F5" w14:textId="77777777" w:rsidR="00BF4F07" w:rsidRPr="00F752CE" w:rsidRDefault="00BF4F07" w:rsidP="00DB2680">
            <w:pPr>
              <w:rPr>
                <w:rFonts w:eastAsia="Calibri" w:cs="Times New Roman"/>
              </w:rPr>
            </w:pPr>
            <w:r w:rsidRPr="00F752CE">
              <w:rPr>
                <w:rFonts w:eastAsia="Calibri" w:cs="Times New Roman"/>
              </w:rPr>
              <w:t>Silver</w:t>
            </w:r>
          </w:p>
        </w:tc>
        <w:tc>
          <w:tcPr>
            <w:tcW w:w="2690" w:type="pct"/>
          </w:tcPr>
          <w:p w14:paraId="3556563E" w14:textId="7D160AE1" w:rsidR="00BF4F07" w:rsidRPr="00F752CE" w:rsidRDefault="00BF4F07" w:rsidP="00DB268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Magical </w:t>
            </w:r>
            <w:r w:rsidR="00C32674" w:rsidRPr="00F752CE">
              <w:rPr>
                <w:rFonts w:eastAsia="Calibri" w:cs="Times New Roman"/>
              </w:rPr>
              <w:t>Affinity</w:t>
            </w:r>
            <w:r w:rsidRPr="00F752CE">
              <w:rPr>
                <w:rFonts w:eastAsia="Calibri" w:cs="Times New Roman"/>
              </w:rPr>
              <w:t xml:space="preserve"> &amp; Silver Damage</w:t>
            </w:r>
          </w:p>
        </w:tc>
        <w:tc>
          <w:tcPr>
            <w:tcW w:w="786" w:type="pct"/>
          </w:tcPr>
          <w:p w14:paraId="4C3751E1" w14:textId="5DF502F4" w:rsidR="00BF4F07" w:rsidRPr="00F752CE" w:rsidRDefault="00E7232C" w:rsidP="00DB268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 6</w:t>
            </w:r>
          </w:p>
        </w:tc>
      </w:tr>
      <w:tr w:rsidR="00BF4F07" w:rsidRPr="00F752CE" w14:paraId="5AEBF6D4" w14:textId="77777777" w:rsidTr="00DB26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Pr>
          <w:p w14:paraId="00CF70F4" w14:textId="77777777" w:rsidR="00BF4F07" w:rsidRPr="00F752CE" w:rsidRDefault="00BF4F07" w:rsidP="00DB2680">
            <w:pPr>
              <w:rPr>
                <w:rFonts w:eastAsia="Calibri" w:cs="Times New Roman"/>
              </w:rPr>
            </w:pPr>
            <w:r w:rsidRPr="00F752CE">
              <w:rPr>
                <w:rFonts w:eastAsia="Calibri" w:cs="Times New Roman"/>
              </w:rPr>
              <w:t>Gold</w:t>
            </w:r>
          </w:p>
        </w:tc>
        <w:tc>
          <w:tcPr>
            <w:tcW w:w="2690" w:type="pct"/>
          </w:tcPr>
          <w:p w14:paraId="312CE2CF" w14:textId="5F2224EB" w:rsidR="00BF4F07" w:rsidRPr="00F752CE" w:rsidRDefault="00BF4F07" w:rsidP="00DB268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Magical </w:t>
            </w:r>
            <w:r w:rsidR="00C32674" w:rsidRPr="00F752CE">
              <w:rPr>
                <w:rFonts w:eastAsia="Calibri" w:cs="Times New Roman"/>
              </w:rPr>
              <w:t>Affinity</w:t>
            </w:r>
          </w:p>
        </w:tc>
        <w:tc>
          <w:tcPr>
            <w:tcW w:w="786" w:type="pct"/>
          </w:tcPr>
          <w:p w14:paraId="2205FDF2" w14:textId="1B7F26BB" w:rsidR="00BF4F07" w:rsidRPr="00F752CE" w:rsidRDefault="00E7232C" w:rsidP="00DB268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 9</w:t>
            </w:r>
          </w:p>
        </w:tc>
      </w:tr>
      <w:tr w:rsidR="00BF4F07" w:rsidRPr="00F752CE" w14:paraId="6AB77E68" w14:textId="77777777" w:rsidTr="00DB2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4" w:type="pct"/>
          </w:tcPr>
          <w:p w14:paraId="29691745" w14:textId="77777777" w:rsidR="00BF4F07" w:rsidRPr="00F752CE" w:rsidRDefault="00BF4F07" w:rsidP="00DB2680">
            <w:pPr>
              <w:rPr>
                <w:rFonts w:eastAsia="Calibri" w:cs="Times New Roman"/>
              </w:rPr>
            </w:pPr>
            <w:r w:rsidRPr="00F752CE">
              <w:rPr>
                <w:rFonts w:eastAsia="Calibri" w:cs="Times New Roman"/>
              </w:rPr>
              <w:t>Mithril</w:t>
            </w:r>
          </w:p>
        </w:tc>
        <w:tc>
          <w:tcPr>
            <w:tcW w:w="2690" w:type="pct"/>
          </w:tcPr>
          <w:p w14:paraId="3FAE719B" w14:textId="5F3A5561" w:rsidR="00BF4F07" w:rsidRPr="00F752CE" w:rsidRDefault="00BF4F07" w:rsidP="00DB268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Magical </w:t>
            </w:r>
            <w:r w:rsidR="00C32674" w:rsidRPr="00F752CE">
              <w:rPr>
                <w:rFonts w:eastAsia="Calibri" w:cs="Times New Roman"/>
              </w:rPr>
              <w:t>Affinity</w:t>
            </w:r>
            <w:r w:rsidRPr="00F752CE">
              <w:rPr>
                <w:rFonts w:eastAsia="Calibri" w:cs="Times New Roman"/>
              </w:rPr>
              <w:t xml:space="preserve"> &amp; Silver Damage</w:t>
            </w:r>
          </w:p>
        </w:tc>
        <w:tc>
          <w:tcPr>
            <w:tcW w:w="786" w:type="pct"/>
          </w:tcPr>
          <w:p w14:paraId="22492259" w14:textId="6B6C763C" w:rsidR="00BF4F07" w:rsidRPr="00F752CE" w:rsidRDefault="00E7232C" w:rsidP="00DB268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 12</w:t>
            </w:r>
          </w:p>
        </w:tc>
      </w:tr>
    </w:tbl>
    <w:p w14:paraId="4ACDB179" w14:textId="40FEC02A" w:rsidR="00BF4F07" w:rsidRPr="00F752CE" w:rsidRDefault="00BF4F07" w:rsidP="00BF4F07">
      <w:pPr>
        <w:pStyle w:val="Heading3"/>
      </w:pPr>
      <w:bookmarkStart w:id="16" w:name="_Toc139877418"/>
      <w:r w:rsidRPr="00F752CE">
        <w:t>Iron &amp; Steel</w:t>
      </w:r>
      <w:bookmarkEnd w:id="16"/>
    </w:p>
    <w:p w14:paraId="501E4E44" w14:textId="0FF55E52" w:rsidR="00BF4F07" w:rsidRPr="00F752CE" w:rsidRDefault="00BF4F07" w:rsidP="00BF4F07">
      <w:pPr>
        <w:pStyle w:val="Ingenafstand1"/>
        <w:rPr>
          <w:lang w:val="en-GB"/>
        </w:rPr>
      </w:pPr>
      <w:r w:rsidRPr="00F752CE">
        <w:rPr>
          <w:lang w:val="en-GB"/>
        </w:rPr>
        <w:t xml:space="preserve">Iron is the standard material for making weapons. It is </w:t>
      </w:r>
      <w:r w:rsidR="008C2848" w:rsidRPr="00F752CE">
        <w:rPr>
          <w:lang w:val="en-GB"/>
        </w:rPr>
        <w:t>a sturdy material</w:t>
      </w:r>
      <w:r w:rsidRPr="00F752CE">
        <w:rPr>
          <w:lang w:val="en-GB"/>
        </w:rPr>
        <w:t xml:space="preserve"> which is neither too hard nor too soft to make effective weapons. </w:t>
      </w:r>
    </w:p>
    <w:p w14:paraId="4269A7C1" w14:textId="728C6DBB" w:rsidR="00BF4F07" w:rsidRPr="00F752CE" w:rsidRDefault="00BF4F07" w:rsidP="00BF4F07">
      <w:pPr>
        <w:pStyle w:val="Ingenafstand1"/>
        <w:rPr>
          <w:lang w:val="en-GB"/>
        </w:rPr>
      </w:pPr>
      <w:r w:rsidRPr="00F752CE">
        <w:rPr>
          <w:lang w:val="en-GB"/>
        </w:rPr>
        <w:t xml:space="preserve">All iron contain carbon. What makes it steel, is the crystalline structure within the metal. High quality steel </w:t>
      </w:r>
      <w:r w:rsidR="00745787" w:rsidRPr="00F752CE">
        <w:rPr>
          <w:lang w:val="en-GB"/>
        </w:rPr>
        <w:t>makes</w:t>
      </w:r>
      <w:r w:rsidRPr="00F752CE">
        <w:rPr>
          <w:lang w:val="en-GB"/>
        </w:rPr>
        <w:t xml:space="preserve"> better weapons than low quality iron.</w:t>
      </w:r>
    </w:p>
    <w:p w14:paraId="48C9E513" w14:textId="150BE340" w:rsidR="00BF4F07" w:rsidRPr="00F752CE" w:rsidRDefault="00BF4F07" w:rsidP="00BF4F07">
      <w:pPr>
        <w:pStyle w:val="Heading3"/>
      </w:pPr>
      <w:bookmarkStart w:id="17" w:name="_Toc139877419"/>
      <w:r w:rsidRPr="00F752CE">
        <w:t>Lacronium</w:t>
      </w:r>
      <w:bookmarkEnd w:id="17"/>
    </w:p>
    <w:p w14:paraId="3F7D993C" w14:textId="506C727B" w:rsidR="0025507B" w:rsidRPr="00F752CE" w:rsidRDefault="00BF4F07" w:rsidP="00BF4F07">
      <w:pPr>
        <w:pStyle w:val="Ingenafstand1"/>
        <w:rPr>
          <w:lang w:val="en-GB"/>
        </w:rPr>
      </w:pPr>
      <w:r w:rsidRPr="00F752CE">
        <w:rPr>
          <w:lang w:val="en-GB"/>
        </w:rPr>
        <w:t>Lacronium</w:t>
      </w:r>
      <w:r w:rsidR="00C66A97" w:rsidRPr="00F752CE">
        <w:rPr>
          <w:lang w:val="en-GB"/>
        </w:rPr>
        <w:t>, or weeping steel,</w:t>
      </w:r>
      <w:r w:rsidRPr="00F752CE">
        <w:rPr>
          <w:lang w:val="en-GB"/>
        </w:rPr>
        <w:t xml:space="preserve"> </w:t>
      </w:r>
      <w:r w:rsidR="00C66A97" w:rsidRPr="00F752CE">
        <w:rPr>
          <w:lang w:val="en-GB"/>
        </w:rPr>
        <w:t xml:space="preserve">is </w:t>
      </w:r>
      <w:r w:rsidRPr="00F752CE">
        <w:rPr>
          <w:lang w:val="en-GB"/>
        </w:rPr>
        <w:t>made from 1/16</w:t>
      </w:r>
      <w:r w:rsidRPr="00F752CE">
        <w:rPr>
          <w:vertAlign w:val="superscript"/>
          <w:lang w:val="en-GB"/>
        </w:rPr>
        <w:t>th</w:t>
      </w:r>
      <w:r w:rsidRPr="00F752CE">
        <w:rPr>
          <w:lang w:val="en-GB"/>
        </w:rPr>
        <w:t xml:space="preserve"> mithril, 1/16</w:t>
      </w:r>
      <w:r w:rsidR="00F304E4" w:rsidRPr="00F752CE">
        <w:rPr>
          <w:vertAlign w:val="superscript"/>
          <w:lang w:val="en-GB"/>
        </w:rPr>
        <w:t>th</w:t>
      </w:r>
      <w:r w:rsidR="00F304E4" w:rsidRPr="00F752CE">
        <w:rPr>
          <w:lang w:val="en-GB"/>
        </w:rPr>
        <w:t xml:space="preserve"> copper</w:t>
      </w:r>
      <w:r w:rsidRPr="00F752CE">
        <w:rPr>
          <w:lang w:val="en-GB"/>
        </w:rPr>
        <w:t xml:space="preserve"> and 7/8</w:t>
      </w:r>
      <w:r w:rsidRPr="00F752CE">
        <w:rPr>
          <w:vertAlign w:val="superscript"/>
          <w:lang w:val="en-GB"/>
        </w:rPr>
        <w:t>th</w:t>
      </w:r>
      <w:r w:rsidRPr="00F752CE">
        <w:rPr>
          <w:lang w:val="en-GB"/>
        </w:rPr>
        <w:t xml:space="preserve"> steel. The material </w:t>
      </w:r>
      <w:r w:rsidR="0079561B" w:rsidRPr="00F752CE">
        <w:rPr>
          <w:lang w:val="en-GB"/>
        </w:rPr>
        <w:t>looks</w:t>
      </w:r>
      <w:r w:rsidRPr="00F752CE">
        <w:rPr>
          <w:lang w:val="en-GB"/>
        </w:rPr>
        <w:t xml:space="preserve"> like Precious Damascus, with copper and silver veins running through it.</w:t>
      </w:r>
      <w:r w:rsidR="0025507B" w:rsidRPr="00F752CE">
        <w:rPr>
          <w:lang w:val="en-GB"/>
        </w:rPr>
        <w:t xml:space="preserve"> To create proper Lacronium, the blacksmith needs the Lacromancy skill. See the players handbook.</w:t>
      </w:r>
    </w:p>
    <w:p w14:paraId="5469E91D" w14:textId="65BC7A14" w:rsidR="00866835" w:rsidRPr="00F752CE" w:rsidRDefault="00866835" w:rsidP="00866835">
      <w:pPr>
        <w:pStyle w:val="Ingenafstand1"/>
        <w:ind w:firstLine="340"/>
        <w:rPr>
          <w:lang w:val="en-GB"/>
        </w:rPr>
      </w:pPr>
      <w:r w:rsidRPr="00F752CE">
        <w:rPr>
          <w:lang w:val="en-GB"/>
        </w:rPr>
        <w:t>The Lacronium veins, which run through the steel, grant that weapon certain magical abilities, as they align the weapon with the wielders magical flow. This alignment is broken immediately, if the character does not touch the Lacronium item directly, with their skin.</w:t>
      </w:r>
    </w:p>
    <w:p w14:paraId="0C42DDE8" w14:textId="74FDC7FB" w:rsidR="006E42B7" w:rsidRPr="00F752CE" w:rsidRDefault="0079561B" w:rsidP="0079561B">
      <w:pPr>
        <w:pStyle w:val="Ingenafstand1"/>
        <w:ind w:firstLine="340"/>
        <w:rPr>
          <w:lang w:val="en-GB"/>
        </w:rPr>
      </w:pPr>
      <w:r w:rsidRPr="00F752CE">
        <w:rPr>
          <w:b/>
          <w:bCs/>
          <w:lang w:val="en-GB"/>
        </w:rPr>
        <w:t>Magical Consonance</w:t>
      </w:r>
      <w:r w:rsidR="00F812A2" w:rsidRPr="00F752CE">
        <w:rPr>
          <w:b/>
          <w:bCs/>
          <w:lang w:val="en-GB"/>
        </w:rPr>
        <w:t xml:space="preserve"> - Weapons</w:t>
      </w:r>
      <w:r w:rsidRPr="00F752CE">
        <w:rPr>
          <w:b/>
          <w:bCs/>
          <w:lang w:val="en-GB"/>
        </w:rPr>
        <w:t xml:space="preserve">: </w:t>
      </w:r>
      <w:r w:rsidR="000312A3" w:rsidRPr="00F752CE">
        <w:rPr>
          <w:lang w:val="en-GB"/>
        </w:rPr>
        <w:t xml:space="preserve">A </w:t>
      </w:r>
      <w:r w:rsidR="00ED493F" w:rsidRPr="00F752CE">
        <w:rPr>
          <w:lang w:val="en-GB"/>
        </w:rPr>
        <w:t>Lacronium</w:t>
      </w:r>
      <w:r w:rsidR="00BF4F07" w:rsidRPr="00F752CE">
        <w:rPr>
          <w:lang w:val="en-GB"/>
        </w:rPr>
        <w:t xml:space="preserve"> </w:t>
      </w:r>
      <w:r w:rsidR="0025507B" w:rsidRPr="00F752CE">
        <w:rPr>
          <w:lang w:val="en-GB"/>
        </w:rPr>
        <w:t xml:space="preserve">weapon </w:t>
      </w:r>
      <w:r w:rsidR="000312A3" w:rsidRPr="00F752CE">
        <w:rPr>
          <w:lang w:val="en-GB"/>
        </w:rPr>
        <w:t xml:space="preserve">in the hands of a character with magical consonance thus deal </w:t>
      </w:r>
      <w:r w:rsidR="00BF4F07" w:rsidRPr="00F752CE">
        <w:rPr>
          <w:lang w:val="en-GB"/>
        </w:rPr>
        <w:t>magical damage</w:t>
      </w:r>
      <w:r w:rsidR="006731E4" w:rsidRPr="00F752CE">
        <w:rPr>
          <w:lang w:val="en-GB"/>
        </w:rPr>
        <w:t>, in addition to any other damage they inflict</w:t>
      </w:r>
      <w:r w:rsidR="00BF4F07" w:rsidRPr="00F752CE">
        <w:rPr>
          <w:lang w:val="en-GB"/>
        </w:rPr>
        <w:t>.</w:t>
      </w:r>
    </w:p>
    <w:p w14:paraId="6EF50943" w14:textId="0E76A4E0" w:rsidR="0025507B" w:rsidRPr="00F752CE" w:rsidRDefault="000312A3" w:rsidP="0025507B">
      <w:pPr>
        <w:pStyle w:val="Ingenafstand1"/>
        <w:ind w:firstLine="340"/>
        <w:rPr>
          <w:lang w:val="en-GB"/>
        </w:rPr>
      </w:pPr>
      <w:r w:rsidRPr="00F752CE">
        <w:rPr>
          <w:lang w:val="en-GB"/>
        </w:rPr>
        <w:t>A Spellcaster who can use the Lacronious Stance, is able to use the arcane offense cantrip through a Lacronium weapon.</w:t>
      </w:r>
    </w:p>
    <w:p w14:paraId="3E29D0EE" w14:textId="5297B606" w:rsidR="00F812A2" w:rsidRPr="00F752CE" w:rsidRDefault="00F812A2" w:rsidP="00F812A2">
      <w:pPr>
        <w:pStyle w:val="Ingenafstand1"/>
        <w:ind w:firstLine="340"/>
        <w:rPr>
          <w:lang w:val="en-GB"/>
        </w:rPr>
      </w:pPr>
      <w:r w:rsidRPr="00F752CE">
        <w:rPr>
          <w:b/>
          <w:bCs/>
          <w:lang w:val="en-GB"/>
        </w:rPr>
        <w:t xml:space="preserve">Magical Consonance - Armour: </w:t>
      </w:r>
      <w:r w:rsidRPr="00F752CE">
        <w:rPr>
          <w:lang w:val="en-GB"/>
        </w:rPr>
        <w:t>A suit of armour wrought from Lacronium grant the wearer ward against magical damage.</w:t>
      </w:r>
    </w:p>
    <w:p w14:paraId="4E4F21DB" w14:textId="6FB32744" w:rsidR="00F812A2" w:rsidRPr="00F752CE" w:rsidRDefault="00F812A2" w:rsidP="00F812A2">
      <w:pPr>
        <w:pStyle w:val="Ingenafstand1"/>
        <w:ind w:firstLine="340"/>
        <w:rPr>
          <w:lang w:val="en-GB"/>
        </w:rPr>
      </w:pPr>
      <w:r w:rsidRPr="00F752CE">
        <w:rPr>
          <w:lang w:val="en-GB"/>
        </w:rPr>
        <w:t>Lacronious Stance, provide the armour with a ward against the damage type of the Lacronious Stance.</w:t>
      </w:r>
    </w:p>
    <w:p w14:paraId="06078A83" w14:textId="77777777" w:rsidR="005B785D" w:rsidRPr="00F752CE" w:rsidRDefault="0079561B" w:rsidP="0079561B">
      <w:pPr>
        <w:pStyle w:val="Ingenafstand1"/>
        <w:ind w:firstLine="340"/>
        <w:rPr>
          <w:lang w:val="en-GB"/>
        </w:rPr>
      </w:pPr>
      <w:r w:rsidRPr="00F752CE">
        <w:rPr>
          <w:b/>
          <w:bCs/>
          <w:lang w:val="en-GB"/>
        </w:rPr>
        <w:t>Magical Dissonance:</w:t>
      </w:r>
      <w:r w:rsidRPr="00F752CE">
        <w:rPr>
          <w:lang w:val="en-GB"/>
        </w:rPr>
        <w:t xml:space="preserve"> When wielded by a character with magical dissonance Lacronium weapons </w:t>
      </w:r>
      <w:r w:rsidR="005B785D" w:rsidRPr="00F752CE">
        <w:rPr>
          <w:lang w:val="en-GB"/>
        </w:rPr>
        <w:t xml:space="preserve">and armour </w:t>
      </w:r>
      <w:r w:rsidRPr="00F752CE">
        <w:rPr>
          <w:lang w:val="en-GB"/>
        </w:rPr>
        <w:t xml:space="preserve">may be used to negate physical spells, as they share the user’s magic resistance. </w:t>
      </w:r>
    </w:p>
    <w:p w14:paraId="59DC0310" w14:textId="7D1648B9" w:rsidR="0079561B" w:rsidRPr="00F752CE" w:rsidRDefault="0079561B" w:rsidP="005B785D">
      <w:pPr>
        <w:pStyle w:val="Ingenafstand1"/>
        <w:rPr>
          <w:lang w:val="en-GB"/>
        </w:rPr>
      </w:pPr>
      <w:r w:rsidRPr="00F752CE">
        <w:rPr>
          <w:lang w:val="en-GB"/>
        </w:rPr>
        <w:t>Hence cutting a magic missile with a Lacronium sword</w:t>
      </w:r>
      <w:r w:rsidR="005B785D" w:rsidRPr="00F752CE">
        <w:rPr>
          <w:lang w:val="en-GB"/>
        </w:rPr>
        <w:t xml:space="preserve">, </w:t>
      </w:r>
      <w:r w:rsidRPr="00F752CE">
        <w:rPr>
          <w:lang w:val="en-GB"/>
        </w:rPr>
        <w:t xml:space="preserve">blocking it with a Lacronium shield, </w:t>
      </w:r>
      <w:r w:rsidR="005B785D" w:rsidRPr="00F752CE">
        <w:rPr>
          <w:lang w:val="en-GB"/>
        </w:rPr>
        <w:t xml:space="preserve">or being hit in a body region covered with Lacronium armour </w:t>
      </w:r>
      <w:r w:rsidRPr="00F752CE">
        <w:rPr>
          <w:lang w:val="en-GB"/>
        </w:rPr>
        <w:t xml:space="preserve">will dissolve </w:t>
      </w:r>
      <w:r w:rsidR="005B785D" w:rsidRPr="00F752CE">
        <w:rPr>
          <w:lang w:val="en-GB"/>
        </w:rPr>
        <w:t>it before</w:t>
      </w:r>
      <w:r w:rsidRPr="00F752CE">
        <w:rPr>
          <w:lang w:val="en-GB"/>
        </w:rPr>
        <w:t xml:space="preserve"> it can cause any damage to the weapon</w:t>
      </w:r>
      <w:r w:rsidR="00E068FD" w:rsidRPr="00F752CE">
        <w:rPr>
          <w:lang w:val="en-GB"/>
        </w:rPr>
        <w:t xml:space="preserve"> or armour</w:t>
      </w:r>
      <w:r w:rsidRPr="00F752CE">
        <w:rPr>
          <w:lang w:val="en-GB"/>
        </w:rPr>
        <w:t>.</w:t>
      </w:r>
    </w:p>
    <w:p w14:paraId="14565AC0" w14:textId="7BBA266B" w:rsidR="007C6573" w:rsidRPr="00F752CE" w:rsidRDefault="000312A3" w:rsidP="0025507B">
      <w:pPr>
        <w:pStyle w:val="Ingenafstand1"/>
        <w:ind w:firstLine="340"/>
        <w:rPr>
          <w:lang w:val="en-GB"/>
        </w:rPr>
      </w:pPr>
      <w:r w:rsidRPr="00F752CE">
        <w:rPr>
          <w:b/>
          <w:bCs/>
          <w:lang w:val="en-GB"/>
        </w:rPr>
        <w:t xml:space="preserve">Magical Affinity: </w:t>
      </w:r>
      <w:r w:rsidR="00BF4F07" w:rsidRPr="00F752CE">
        <w:rPr>
          <w:lang w:val="en-GB"/>
        </w:rPr>
        <w:t>Lacronium is a material with Magical Affinity, it is thus easy to enchant. See Magical Affinity hereafter.</w:t>
      </w:r>
    </w:p>
    <w:p w14:paraId="558AA23B" w14:textId="77777777" w:rsidR="00BF4F07" w:rsidRPr="00F752CE" w:rsidRDefault="00BF4F07" w:rsidP="00BF4F07">
      <w:pPr>
        <w:pStyle w:val="Heading3"/>
      </w:pPr>
      <w:bookmarkStart w:id="18" w:name="_Toc139877420"/>
      <w:r w:rsidRPr="00F752CE">
        <w:t>Mithril</w:t>
      </w:r>
      <w:bookmarkEnd w:id="18"/>
    </w:p>
    <w:p w14:paraId="427E8F18" w14:textId="7ADA01E8" w:rsidR="00BF4F07" w:rsidRPr="00F752CE" w:rsidRDefault="00BF4F07" w:rsidP="00BF4F07">
      <w:pPr>
        <w:pStyle w:val="Ingenafstand1"/>
        <w:rPr>
          <w:lang w:val="en-GB"/>
        </w:rPr>
      </w:pPr>
      <w:r w:rsidRPr="00F752CE">
        <w:rPr>
          <w:lang w:val="en-GB"/>
        </w:rPr>
        <w:t xml:space="preserve">Mithril or true silver, is a strong, light material, with many of the same qualities as steel. The mineral used to create mithril, can be used for many different purposes, but when used for weapons or </w:t>
      </w:r>
      <w:r w:rsidR="008C3E0C" w:rsidRPr="00F752CE">
        <w:rPr>
          <w:lang w:val="en-GB"/>
        </w:rPr>
        <w:t>Armour</w:t>
      </w:r>
      <w:r w:rsidRPr="00F752CE">
        <w:rPr>
          <w:lang w:val="en-GB"/>
        </w:rPr>
        <w:t xml:space="preserve">, and </w:t>
      </w:r>
      <w:r w:rsidR="008C3E0C" w:rsidRPr="00F752CE">
        <w:rPr>
          <w:lang w:val="en-GB"/>
        </w:rPr>
        <w:t>sometimes</w:t>
      </w:r>
      <w:r w:rsidRPr="00F752CE">
        <w:rPr>
          <w:lang w:val="en-GB"/>
        </w:rPr>
        <w:t xml:space="preserve"> jewels, the mineral is stronger than steel and much lighter.</w:t>
      </w:r>
    </w:p>
    <w:p w14:paraId="0C446782" w14:textId="77777777" w:rsidR="00BF4F07" w:rsidRPr="00F752CE" w:rsidRDefault="00BF4F07" w:rsidP="00BF4F07">
      <w:pPr>
        <w:pStyle w:val="Ingenafstand1"/>
        <w:ind w:firstLine="340"/>
        <w:rPr>
          <w:lang w:val="en-GB"/>
        </w:rPr>
      </w:pPr>
      <w:r w:rsidRPr="00F752CE">
        <w:rPr>
          <w:lang w:val="en-GB"/>
        </w:rPr>
        <w:t>To the untrained eye, mithril look like silver and it does indeed cause silver damage.</w:t>
      </w:r>
    </w:p>
    <w:p w14:paraId="3743AD42" w14:textId="6EE58837" w:rsidR="00BF4F07" w:rsidRPr="00F752CE" w:rsidRDefault="00523E5F" w:rsidP="00BF4F07">
      <w:pPr>
        <w:pStyle w:val="Ingenafstand1"/>
        <w:ind w:firstLine="340"/>
        <w:rPr>
          <w:lang w:val="en-GB"/>
        </w:rPr>
      </w:pPr>
      <w:r w:rsidRPr="00F752CE">
        <w:rPr>
          <w:b/>
          <w:bCs/>
          <w:lang w:val="en-GB"/>
        </w:rPr>
        <w:t xml:space="preserve">Magical Affinity: </w:t>
      </w:r>
      <w:r w:rsidRPr="00F752CE">
        <w:rPr>
          <w:lang w:val="en-GB"/>
        </w:rPr>
        <w:t>Mithril</w:t>
      </w:r>
      <w:r w:rsidR="00BF4F07" w:rsidRPr="00F752CE">
        <w:rPr>
          <w:lang w:val="en-GB"/>
        </w:rPr>
        <w:t xml:space="preserve"> is a material with Magical Affinity, it is thus easy to enchant. See Magical Affinity hereafter.</w:t>
      </w:r>
    </w:p>
    <w:p w14:paraId="06E64A33" w14:textId="77777777" w:rsidR="009E4E7D" w:rsidRPr="00F752CE" w:rsidRDefault="009E4E7D" w:rsidP="009E4E7D">
      <w:pPr>
        <w:pStyle w:val="Heading6"/>
      </w:pPr>
      <w:r w:rsidRPr="00F752CE">
        <w:t>Authors Note</w:t>
      </w:r>
    </w:p>
    <w:p w14:paraId="44B68075" w14:textId="7D3F8BB6" w:rsidR="009E4E7D" w:rsidRPr="00F752CE" w:rsidRDefault="009E4E7D" w:rsidP="009E4E7D">
      <w:pPr>
        <w:pStyle w:val="Ingenafstand1"/>
        <w:rPr>
          <w:lang w:val="en-GB"/>
        </w:rPr>
      </w:pPr>
      <w:r w:rsidRPr="00F752CE">
        <w:rPr>
          <w:lang w:val="en-GB"/>
        </w:rPr>
        <w:t>Mithril Silver is an invention by J. R. R. Tolkien, for his legendarium. In the 3</w:t>
      </w:r>
      <w:r w:rsidRPr="00F752CE">
        <w:rPr>
          <w:vertAlign w:val="superscript"/>
          <w:lang w:val="en-GB"/>
        </w:rPr>
        <w:t>rd</w:t>
      </w:r>
      <w:r w:rsidRPr="00F752CE">
        <w:rPr>
          <w:lang w:val="en-GB"/>
        </w:rPr>
        <w:t xml:space="preserve"> age of middle earth, mithril is no longer being mined, wherefore it is invaluable.</w:t>
      </w:r>
    </w:p>
    <w:p w14:paraId="67C45691" w14:textId="2BB79917" w:rsidR="009E4E7D" w:rsidRPr="00F752CE" w:rsidRDefault="009E4E7D" w:rsidP="009E4E7D">
      <w:pPr>
        <w:pStyle w:val="Ingenafstand1"/>
        <w:rPr>
          <w:lang w:val="en-GB"/>
        </w:rPr>
      </w:pPr>
      <w:r w:rsidRPr="00F752CE">
        <w:rPr>
          <w:lang w:val="en-GB"/>
        </w:rPr>
        <w:t>That is not the case in this game. Though the material is exceedingly rare, it is both mined and can be wrought.</w:t>
      </w:r>
    </w:p>
    <w:p w14:paraId="0C1A4E2D" w14:textId="7F93F226" w:rsidR="00BF4F07" w:rsidRPr="00F752CE" w:rsidRDefault="00BF4F07" w:rsidP="00BF4F07">
      <w:pPr>
        <w:pStyle w:val="Heading3"/>
      </w:pPr>
      <w:bookmarkStart w:id="19" w:name="_Toc139877421"/>
      <w:r w:rsidRPr="00F752CE">
        <w:t xml:space="preserve">Magical </w:t>
      </w:r>
      <w:r w:rsidR="00CE5780" w:rsidRPr="00F752CE">
        <w:t>Affinity</w:t>
      </w:r>
      <w:bookmarkEnd w:id="19"/>
    </w:p>
    <w:p w14:paraId="32AC3E09" w14:textId="65D49517" w:rsidR="00BF4F07" w:rsidRPr="00F752CE" w:rsidRDefault="00BF4F07" w:rsidP="00BF4F07">
      <w:pPr>
        <w:pStyle w:val="Ingenafstand1"/>
        <w:rPr>
          <w:lang w:val="en-GB"/>
        </w:rPr>
      </w:pPr>
      <w:r w:rsidRPr="00F752CE">
        <w:rPr>
          <w:lang w:val="en-GB"/>
        </w:rPr>
        <w:t xml:space="preserve">A range of materials </w:t>
      </w:r>
      <w:r w:rsidR="00CE5780" w:rsidRPr="00F752CE">
        <w:rPr>
          <w:lang w:val="en-GB"/>
        </w:rPr>
        <w:t xml:space="preserve">can </w:t>
      </w:r>
      <w:r w:rsidRPr="00F752CE">
        <w:rPr>
          <w:lang w:val="en-GB"/>
        </w:rPr>
        <w:t xml:space="preserve">conduct mana from the wilder. These materials are easy to enchant and indeed, when enchanting them the caster have a +10DC to the roll. These materials </w:t>
      </w:r>
      <w:r w:rsidR="00CE5780" w:rsidRPr="00F752CE">
        <w:rPr>
          <w:lang w:val="en-GB"/>
        </w:rPr>
        <w:t>include</w:t>
      </w:r>
      <w:r w:rsidRPr="00F752CE">
        <w:rPr>
          <w:lang w:val="en-GB"/>
        </w:rPr>
        <w:t xml:space="preserve"> Bronze, Copper, Silver, Gold and Mithril.</w:t>
      </w:r>
    </w:p>
    <w:p w14:paraId="79957D40" w14:textId="6FABB2B4" w:rsidR="00630205" w:rsidRPr="00F752CE" w:rsidRDefault="00630205" w:rsidP="00630205">
      <w:pPr>
        <w:pStyle w:val="Heading3"/>
      </w:pPr>
      <w:bookmarkStart w:id="20" w:name="_Toc139877422"/>
      <w:r w:rsidRPr="00F752CE">
        <w:t>Cow Leather</w:t>
      </w:r>
      <w:bookmarkEnd w:id="20"/>
    </w:p>
    <w:p w14:paraId="28F3A3F8" w14:textId="670201AB" w:rsidR="00630205" w:rsidRPr="00F752CE" w:rsidRDefault="00630205" w:rsidP="00630205">
      <w:pPr>
        <w:pStyle w:val="Ingenafstand1"/>
        <w:rPr>
          <w:lang w:val="en-GB"/>
        </w:rPr>
      </w:pPr>
      <w:r w:rsidRPr="00F752CE">
        <w:rPr>
          <w:lang w:val="en-GB"/>
        </w:rPr>
        <w:t xml:space="preserve">Cow leather is a strong, durable material, often used for belts, straps and shields, but rarely used for </w:t>
      </w:r>
      <w:r w:rsidR="00FA7CA3" w:rsidRPr="00F752CE">
        <w:rPr>
          <w:lang w:val="en-GB"/>
        </w:rPr>
        <w:t>armour</w:t>
      </w:r>
      <w:r w:rsidRPr="00F752CE">
        <w:rPr>
          <w:lang w:val="en-GB"/>
        </w:rPr>
        <w:t xml:space="preserve">. </w:t>
      </w:r>
    </w:p>
    <w:p w14:paraId="76F2EC72" w14:textId="1A3714D3" w:rsidR="00630205" w:rsidRPr="00F752CE" w:rsidRDefault="00FA7CA3" w:rsidP="00630205">
      <w:pPr>
        <w:pStyle w:val="Heading3"/>
      </w:pPr>
      <w:bookmarkStart w:id="21" w:name="_Toc139877423"/>
      <w:r w:rsidRPr="00F752CE">
        <w:t>Thick skin</w:t>
      </w:r>
      <w:r w:rsidR="00630205" w:rsidRPr="00F752CE">
        <w:t xml:space="preserve"> Leather</w:t>
      </w:r>
      <w:bookmarkEnd w:id="21"/>
    </w:p>
    <w:p w14:paraId="0AAF48AD" w14:textId="206F8A31" w:rsidR="00630205" w:rsidRPr="00F752CE" w:rsidRDefault="00630205" w:rsidP="00630205">
      <w:pPr>
        <w:pStyle w:val="Ingenafstand1"/>
        <w:rPr>
          <w:lang w:val="en-GB"/>
        </w:rPr>
      </w:pPr>
      <w:r w:rsidRPr="00F752CE">
        <w:rPr>
          <w:lang w:val="en-GB"/>
        </w:rPr>
        <w:t>The skin of Elephants, Rhinos and or other such beast’s, can sometimes be used to make exceptionally thick and durable leather.</w:t>
      </w:r>
    </w:p>
    <w:p w14:paraId="6065B657" w14:textId="43897629" w:rsidR="00630205" w:rsidRPr="00F752CE" w:rsidRDefault="00FA7CA3" w:rsidP="00630205">
      <w:pPr>
        <w:pStyle w:val="Heading3"/>
      </w:pPr>
      <w:bookmarkStart w:id="22" w:name="_Toc139877424"/>
      <w:r w:rsidRPr="00F752CE">
        <w:t>Corrosive</w:t>
      </w:r>
      <w:r w:rsidR="00630205" w:rsidRPr="00F752CE">
        <w:t xml:space="preserve"> </w:t>
      </w:r>
      <w:r w:rsidRPr="00F752CE">
        <w:t>Iguana</w:t>
      </w:r>
      <w:r w:rsidR="00630205" w:rsidRPr="00F752CE">
        <w:t xml:space="preserve"> Leather</w:t>
      </w:r>
      <w:bookmarkEnd w:id="22"/>
    </w:p>
    <w:p w14:paraId="36333AA3" w14:textId="6CAA133A" w:rsidR="00630205" w:rsidRPr="00F752CE" w:rsidRDefault="00630205" w:rsidP="00630205">
      <w:pPr>
        <w:pStyle w:val="Ingenafstand1"/>
        <w:rPr>
          <w:lang w:val="en-GB"/>
        </w:rPr>
      </w:pPr>
      <w:r w:rsidRPr="00F752CE">
        <w:rPr>
          <w:lang w:val="en-GB"/>
        </w:rPr>
        <w:t xml:space="preserve">The skin of the </w:t>
      </w:r>
      <w:r w:rsidR="00FA7CA3" w:rsidRPr="00F752CE">
        <w:rPr>
          <w:lang w:val="en-GB"/>
        </w:rPr>
        <w:t>Corrosive</w:t>
      </w:r>
      <w:r w:rsidRPr="00F752CE">
        <w:rPr>
          <w:lang w:val="en-GB"/>
        </w:rPr>
        <w:t xml:space="preserve"> </w:t>
      </w:r>
      <w:r w:rsidR="00FA7CA3" w:rsidRPr="00F752CE">
        <w:rPr>
          <w:lang w:val="en-GB"/>
        </w:rPr>
        <w:t>Iguana</w:t>
      </w:r>
      <w:r w:rsidRPr="00F752CE">
        <w:rPr>
          <w:lang w:val="en-GB"/>
        </w:rPr>
        <w:t xml:space="preserve"> </w:t>
      </w:r>
      <w:r w:rsidR="00FA7CA3" w:rsidRPr="00F752CE">
        <w:rPr>
          <w:lang w:val="en-GB"/>
        </w:rPr>
        <w:t>provides</w:t>
      </w:r>
      <w:r w:rsidRPr="00F752CE">
        <w:rPr>
          <w:lang w:val="en-GB"/>
        </w:rPr>
        <w:t xml:space="preserve"> excellent protection against acid damage. </w:t>
      </w:r>
      <w:r w:rsidR="00FA7CA3" w:rsidRPr="00F752CE">
        <w:rPr>
          <w:lang w:val="en-GB"/>
        </w:rPr>
        <w:t>Therefore,</w:t>
      </w:r>
      <w:r w:rsidRPr="00F752CE">
        <w:rPr>
          <w:lang w:val="en-GB"/>
        </w:rPr>
        <w:t xml:space="preserve"> it is often used to make gloves and sometimes adventurers use it to make </w:t>
      </w:r>
      <w:r w:rsidR="00FA7CA3" w:rsidRPr="00F752CE">
        <w:rPr>
          <w:lang w:val="en-GB"/>
        </w:rPr>
        <w:t>armour</w:t>
      </w:r>
      <w:r w:rsidRPr="00F752CE">
        <w:rPr>
          <w:lang w:val="en-GB"/>
        </w:rPr>
        <w:t>.</w:t>
      </w:r>
    </w:p>
    <w:p w14:paraId="39111B38" w14:textId="1C6A1F7B" w:rsidR="00630205" w:rsidRPr="00F752CE" w:rsidRDefault="00630205" w:rsidP="00630205">
      <w:pPr>
        <w:pStyle w:val="Heading3"/>
      </w:pPr>
      <w:bookmarkStart w:id="23" w:name="_Toc139877425"/>
      <w:r w:rsidRPr="00F752CE">
        <w:t>Sea Serpent</w:t>
      </w:r>
      <w:bookmarkEnd w:id="23"/>
    </w:p>
    <w:p w14:paraId="25E94E54" w14:textId="10044B1D" w:rsidR="00630205" w:rsidRPr="00F752CE" w:rsidRDefault="00630205" w:rsidP="00630205">
      <w:pPr>
        <w:pStyle w:val="Ingenafstand1"/>
        <w:rPr>
          <w:lang w:val="en-GB"/>
        </w:rPr>
      </w:pPr>
      <w:r w:rsidRPr="00F752CE">
        <w:rPr>
          <w:lang w:val="en-GB"/>
        </w:rPr>
        <w:t xml:space="preserve">The skin </w:t>
      </w:r>
      <w:r w:rsidR="00F43314" w:rsidRPr="00F752CE">
        <w:rPr>
          <w:lang w:val="en-GB"/>
        </w:rPr>
        <w:t>bellows</w:t>
      </w:r>
      <w:r w:rsidRPr="00F752CE">
        <w:rPr>
          <w:lang w:val="en-GB"/>
        </w:rPr>
        <w:t xml:space="preserve"> the scales of a sea serpent can be used to make an exceptionally durable leather. During the process, the </w:t>
      </w:r>
      <w:r w:rsidR="00F43314" w:rsidRPr="00F752CE">
        <w:rPr>
          <w:lang w:val="en-GB"/>
        </w:rPr>
        <w:t>serpent’s</w:t>
      </w:r>
      <w:r w:rsidRPr="00F752CE">
        <w:rPr>
          <w:lang w:val="en-GB"/>
        </w:rPr>
        <w:t xml:space="preserve"> skin is first pealed of </w:t>
      </w:r>
      <w:r w:rsidR="00F43314" w:rsidRPr="00F752CE">
        <w:rPr>
          <w:lang w:val="en-GB"/>
        </w:rPr>
        <w:t>its</w:t>
      </w:r>
      <w:r w:rsidRPr="00F752CE">
        <w:rPr>
          <w:lang w:val="en-GB"/>
        </w:rPr>
        <w:t xml:space="preserve"> valuable scales, which remain hard and can be used for scale </w:t>
      </w:r>
      <w:r w:rsidR="00F43314" w:rsidRPr="00F752CE">
        <w:rPr>
          <w:lang w:val="en-GB"/>
        </w:rPr>
        <w:t>armour</w:t>
      </w:r>
      <w:r w:rsidRPr="00F752CE">
        <w:rPr>
          <w:lang w:val="en-GB"/>
        </w:rPr>
        <w:t xml:space="preserve">, or in </w:t>
      </w:r>
      <w:r w:rsidR="00484403" w:rsidRPr="00F752CE">
        <w:rPr>
          <w:lang w:val="en-GB"/>
        </w:rPr>
        <w:t xml:space="preserve">case of exceptionally large </w:t>
      </w:r>
      <w:r w:rsidR="00F43314" w:rsidRPr="00F752CE">
        <w:rPr>
          <w:lang w:val="en-GB"/>
        </w:rPr>
        <w:t>specimens</w:t>
      </w:r>
      <w:r w:rsidR="00484403" w:rsidRPr="00F752CE">
        <w:rPr>
          <w:lang w:val="en-GB"/>
        </w:rPr>
        <w:t>,</w:t>
      </w:r>
      <w:r w:rsidRPr="00F752CE">
        <w:rPr>
          <w:lang w:val="en-GB"/>
        </w:rPr>
        <w:t xml:space="preserve"> arrow tips.</w:t>
      </w:r>
    </w:p>
    <w:p w14:paraId="58192E13" w14:textId="2620BF91" w:rsidR="00630205" w:rsidRPr="00F752CE" w:rsidRDefault="00630205" w:rsidP="00630205">
      <w:pPr>
        <w:pStyle w:val="Heading3"/>
      </w:pPr>
      <w:bookmarkStart w:id="24" w:name="_Toc139877426"/>
      <w:r w:rsidRPr="00F752CE">
        <w:t>Dragon</w:t>
      </w:r>
      <w:bookmarkEnd w:id="24"/>
    </w:p>
    <w:p w14:paraId="746A825D" w14:textId="4D3C73B4" w:rsidR="00BF4F07" w:rsidRPr="00F752CE" w:rsidRDefault="00484403" w:rsidP="00484403">
      <w:pPr>
        <w:pStyle w:val="Ingenafstand1"/>
        <w:rPr>
          <w:lang w:val="en-GB"/>
        </w:rPr>
      </w:pPr>
      <w:r w:rsidRPr="00F752CE">
        <w:rPr>
          <w:lang w:val="en-GB"/>
        </w:rPr>
        <w:t xml:space="preserve">The skin of a dragon can be used just like the skin of a sea serpent, to make leather and scale </w:t>
      </w:r>
      <w:r w:rsidR="00310A09" w:rsidRPr="00F752CE">
        <w:rPr>
          <w:lang w:val="en-GB"/>
        </w:rPr>
        <w:t>armours</w:t>
      </w:r>
      <w:r w:rsidRPr="00F752CE">
        <w:rPr>
          <w:lang w:val="en-GB"/>
        </w:rPr>
        <w:t xml:space="preserve">. However, the </w:t>
      </w:r>
      <w:r w:rsidR="00310A09" w:rsidRPr="00F752CE">
        <w:rPr>
          <w:lang w:val="en-GB"/>
        </w:rPr>
        <w:t>dragon’s</w:t>
      </w:r>
      <w:r w:rsidRPr="00F752CE">
        <w:rPr>
          <w:lang w:val="en-GB"/>
        </w:rPr>
        <w:t xml:space="preserve"> skin is resistant to both fire, cold and acid damage.</w:t>
      </w:r>
    </w:p>
    <w:p w14:paraId="35180D71" w14:textId="77777777" w:rsidR="00BF4F07" w:rsidRPr="00F752CE" w:rsidRDefault="00BF4F07" w:rsidP="00BF4F07">
      <w:pPr>
        <w:sectPr w:rsidR="00BF4F07"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6C87201" w14:textId="77777777" w:rsidR="00BF4F07" w:rsidRPr="00F752CE" w:rsidRDefault="00BF4F07" w:rsidP="00BF4F07">
      <w:pPr>
        <w:rPr>
          <w:rFonts w:eastAsiaTheme="majorEastAsia" w:cstheme="majorBidi"/>
          <w:b/>
          <w:bCs/>
          <w:sz w:val="32"/>
          <w:szCs w:val="28"/>
        </w:rPr>
      </w:pPr>
      <w:r w:rsidRPr="00F752CE">
        <w:br w:type="page"/>
      </w:r>
    </w:p>
    <w:p w14:paraId="5BC0B0A2" w14:textId="10B2D9EC" w:rsidR="008534F2" w:rsidRPr="00F752CE" w:rsidRDefault="009313FB" w:rsidP="008D202D">
      <w:pPr>
        <w:pStyle w:val="Heading1"/>
      </w:pPr>
      <w:bookmarkStart w:id="25" w:name="_Toc139877427"/>
      <w:r w:rsidRPr="00F752CE">
        <w:lastRenderedPageBreak/>
        <w:t>Weapons</w:t>
      </w:r>
      <w:bookmarkEnd w:id="25"/>
    </w:p>
    <w:p w14:paraId="0A4529B8" w14:textId="77777777" w:rsidR="008534F2" w:rsidRPr="00F752CE" w:rsidRDefault="008534F2" w:rsidP="008534F2">
      <w:pPr>
        <w:pStyle w:val="Heading2"/>
        <w:pBdr>
          <w:bottom w:val="single" w:sz="4" w:space="1" w:color="auto"/>
        </w:pBd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26" w:name="_Toc437600171"/>
      <w:bookmarkStart w:id="27" w:name="_Toc463064699"/>
      <w:bookmarkStart w:id="28" w:name="_Toc471442376"/>
      <w:bookmarkStart w:id="29" w:name="_Toc3635428"/>
      <w:bookmarkStart w:id="30" w:name="_Toc24807449"/>
    </w:p>
    <w:bookmarkEnd w:id="26"/>
    <w:bookmarkEnd w:id="27"/>
    <w:bookmarkEnd w:id="28"/>
    <w:bookmarkEnd w:id="29"/>
    <w:bookmarkEnd w:id="30"/>
    <w:p w14:paraId="1A5E3CC8" w14:textId="35536A46" w:rsidR="008534F2" w:rsidRPr="00F752CE" w:rsidRDefault="00983DD6" w:rsidP="00983DD6">
      <w:pPr>
        <w:pStyle w:val="Ingenafstand1"/>
        <w:rPr>
          <w:lang w:val="en-GB"/>
        </w:rPr>
      </w:pPr>
      <w:r w:rsidRPr="00F752CE">
        <w:rPr>
          <w:lang w:val="en-GB"/>
        </w:rPr>
        <w:t>The quality of weapons varies drastically, as do materials. The basic material for weapons, is either wood or Iron. A weapon with a wooden shaft, such as axes or spears, have a BV according to a wooden weapon and damage according to a metal weapon.</w:t>
      </w:r>
    </w:p>
    <w:p w14:paraId="67A12F2F" w14:textId="7B547268" w:rsidR="00983DD6" w:rsidRPr="00F752CE" w:rsidRDefault="00983DD6" w:rsidP="00983DD6">
      <w:pPr>
        <w:pStyle w:val="Ingenafstand1"/>
        <w:rPr>
          <w:lang w:val="en-GB"/>
        </w:rPr>
      </w:pPr>
      <w:r w:rsidRPr="00F752CE">
        <w:rPr>
          <w:lang w:val="en-GB"/>
        </w:rPr>
        <w:t>Modifications from other materials, both for price, damage, BV and so on and so forth, are described under each weapon.</w:t>
      </w:r>
    </w:p>
    <w:p w14:paraId="5A047AC8" w14:textId="1D9564F3" w:rsidR="008534F2" w:rsidRPr="00F752CE" w:rsidRDefault="00C15A19" w:rsidP="00217E2B">
      <w:pPr>
        <w:pStyle w:val="Heading3"/>
      </w:pPr>
      <w:bookmarkStart w:id="31" w:name="_Toc139877428"/>
      <w:bookmarkStart w:id="32" w:name="_Toc312338269"/>
      <w:bookmarkStart w:id="33" w:name="_Ref313474473"/>
      <w:bookmarkStart w:id="34" w:name="_Toc246967434"/>
      <w:r w:rsidRPr="00F752CE">
        <w:t>Armour</w:t>
      </w:r>
      <w:r w:rsidR="00983DD6" w:rsidRPr="00F752CE">
        <w:t xml:space="preserve"> Piercing</w:t>
      </w:r>
      <w:bookmarkEnd w:id="31"/>
    </w:p>
    <w:p w14:paraId="47B4400D" w14:textId="2DCDEDA8" w:rsidR="00400871" w:rsidRDefault="00400871" w:rsidP="008534F2">
      <w:pPr>
        <w:pStyle w:val="Ingenafstand1"/>
        <w:rPr>
          <w:szCs w:val="20"/>
          <w:lang w:val="en-GB"/>
        </w:rPr>
      </w:pPr>
      <w:r>
        <w:rPr>
          <w:szCs w:val="20"/>
          <w:lang w:val="en-GB"/>
        </w:rPr>
        <w:t>Armour piercing is a value which determines how easy it is for a character to bypass a targets armour.</w:t>
      </w:r>
    </w:p>
    <w:p w14:paraId="47BE2756" w14:textId="0CB61595" w:rsidR="00983DD6" w:rsidRDefault="00983DD6" w:rsidP="008534F2">
      <w:pPr>
        <w:pStyle w:val="Ingenafstand1"/>
        <w:rPr>
          <w:szCs w:val="20"/>
          <w:lang w:val="en-GB"/>
        </w:rPr>
      </w:pPr>
      <w:r w:rsidRPr="00F752CE">
        <w:rPr>
          <w:szCs w:val="20"/>
          <w:lang w:val="en-GB"/>
        </w:rPr>
        <w:t xml:space="preserve">Though the default amount of </w:t>
      </w:r>
      <w:r w:rsidR="00AA1FEF">
        <w:rPr>
          <w:szCs w:val="20"/>
          <w:lang w:val="en-GB"/>
        </w:rPr>
        <w:t>Armour</w:t>
      </w:r>
      <w:r w:rsidRPr="00F752CE">
        <w:rPr>
          <w:szCs w:val="20"/>
          <w:lang w:val="en-GB"/>
        </w:rPr>
        <w:t xml:space="preserve"> Piercing is 1, </w:t>
      </w:r>
      <w:r w:rsidR="00CC075E" w:rsidRPr="00F752CE">
        <w:rPr>
          <w:szCs w:val="20"/>
          <w:lang w:val="en-GB"/>
        </w:rPr>
        <w:t xml:space="preserve">a number may be given to the </w:t>
      </w:r>
      <w:r w:rsidR="00FD35EB" w:rsidRPr="00F752CE">
        <w:rPr>
          <w:szCs w:val="20"/>
          <w:lang w:val="en-GB"/>
        </w:rPr>
        <w:t>armour</w:t>
      </w:r>
      <w:r w:rsidR="00CC075E" w:rsidRPr="00F752CE">
        <w:rPr>
          <w:szCs w:val="20"/>
          <w:lang w:val="en-GB"/>
        </w:rPr>
        <w:t xml:space="preserve"> piercing.</w:t>
      </w:r>
    </w:p>
    <w:p w14:paraId="51888EA5" w14:textId="113AEC1A" w:rsidR="00AA1FEF" w:rsidRDefault="00AA1FEF" w:rsidP="008534F2">
      <w:pPr>
        <w:pStyle w:val="Ingenafstand1"/>
        <w:rPr>
          <w:szCs w:val="20"/>
          <w:lang w:val="en-GB"/>
        </w:rPr>
      </w:pPr>
      <w:r>
        <w:rPr>
          <w:szCs w:val="20"/>
          <w:lang w:val="en-GB"/>
        </w:rPr>
        <w:t>The Armour piercing value is added to the characters chance of making significant successes.</w:t>
      </w:r>
    </w:p>
    <w:p w14:paraId="78F9468C" w14:textId="48BB8F99" w:rsidR="00720543" w:rsidRPr="00720543" w:rsidRDefault="00720543" w:rsidP="008534F2">
      <w:pPr>
        <w:pStyle w:val="Ingenafstand1"/>
        <w:rPr>
          <w:i/>
          <w:iCs/>
          <w:szCs w:val="20"/>
          <w:lang w:val="en-GB"/>
        </w:rPr>
      </w:pPr>
      <w:r w:rsidRPr="00720543">
        <w:rPr>
          <w:b/>
          <w:bCs/>
          <w:i/>
          <w:iCs/>
          <w:szCs w:val="20"/>
          <w:lang w:val="en-GB"/>
        </w:rPr>
        <w:t>Example:</w:t>
      </w:r>
      <w:r w:rsidRPr="00720543">
        <w:rPr>
          <w:i/>
          <w:iCs/>
          <w:szCs w:val="20"/>
          <w:lang w:val="en-GB"/>
        </w:rPr>
        <w:t xml:space="preserve"> A character without armour piercing 3 and SL 15 has a chance of making a significant success on a </w:t>
      </w:r>
      <w:r>
        <w:rPr>
          <w:i/>
          <w:iCs/>
          <w:szCs w:val="20"/>
          <w:lang w:val="en-GB"/>
        </w:rPr>
        <w:t xml:space="preserve">roll of </w:t>
      </w:r>
      <w:r w:rsidRPr="00720543">
        <w:rPr>
          <w:i/>
          <w:iCs/>
          <w:szCs w:val="20"/>
          <w:lang w:val="en-GB"/>
        </w:rPr>
        <w:t xml:space="preserve">5 or bellow. </w:t>
      </w:r>
      <w:r>
        <w:rPr>
          <w:i/>
          <w:iCs/>
          <w:szCs w:val="20"/>
          <w:lang w:val="en-GB"/>
        </w:rPr>
        <w:t>If the attack is armour piercing 3, he has a chance of making a significant success on 8 or bellow.</w:t>
      </w:r>
    </w:p>
    <w:p w14:paraId="2EAF0FDD" w14:textId="195EF1CD" w:rsidR="00491650" w:rsidRDefault="00491650" w:rsidP="00491650">
      <w:pPr>
        <w:pStyle w:val="Heading3"/>
      </w:pPr>
      <w:r>
        <w:t>Denting</w:t>
      </w:r>
    </w:p>
    <w:p w14:paraId="6ABB692D" w14:textId="118C5B33" w:rsidR="00C60A3E" w:rsidRDefault="00C60A3E" w:rsidP="00491650">
      <w:pPr>
        <w:pStyle w:val="Ingenafstand1"/>
        <w:rPr>
          <w:szCs w:val="20"/>
          <w:lang w:val="en-GB"/>
        </w:rPr>
      </w:pPr>
      <w:r>
        <w:rPr>
          <w:szCs w:val="20"/>
          <w:lang w:val="en-GB"/>
        </w:rPr>
        <w:t>Denting is added to an attacks ability to destroy armour and weapons.</w:t>
      </w:r>
    </w:p>
    <w:p w14:paraId="5874BCDD" w14:textId="0E248544" w:rsidR="00E76F8E" w:rsidRPr="00E76F8E" w:rsidRDefault="00E76F8E" w:rsidP="00491650">
      <w:pPr>
        <w:pStyle w:val="Ingenafstand1"/>
        <w:rPr>
          <w:b/>
          <w:bCs/>
          <w:szCs w:val="20"/>
          <w:lang w:val="en-GB"/>
        </w:rPr>
      </w:pPr>
      <w:r w:rsidRPr="00E76F8E">
        <w:rPr>
          <w:b/>
          <w:bCs/>
          <w:szCs w:val="20"/>
          <w:lang w:val="en-GB"/>
        </w:rPr>
        <w:t>BV:</w:t>
      </w:r>
      <w:r w:rsidRPr="00E76F8E">
        <w:rPr>
          <w:szCs w:val="20"/>
          <w:lang w:val="en-GB"/>
        </w:rPr>
        <w:t xml:space="preserve"> Add the denting value to the damage.</w:t>
      </w:r>
    </w:p>
    <w:p w14:paraId="19694FA8" w14:textId="4F2E4F2B" w:rsidR="00400871" w:rsidRDefault="00D55538" w:rsidP="00491650">
      <w:pPr>
        <w:pStyle w:val="Ingenafstand1"/>
        <w:rPr>
          <w:szCs w:val="20"/>
          <w:lang w:val="en-GB"/>
        </w:rPr>
      </w:pPr>
      <w:r>
        <w:rPr>
          <w:b/>
          <w:bCs/>
          <w:szCs w:val="20"/>
          <w:lang w:val="en-GB"/>
        </w:rPr>
        <w:t>Durability</w:t>
      </w:r>
      <w:r w:rsidR="00400871" w:rsidRPr="00400871">
        <w:rPr>
          <w:b/>
          <w:bCs/>
          <w:szCs w:val="20"/>
          <w:lang w:val="en-GB"/>
        </w:rPr>
        <w:t xml:space="preserve">: </w:t>
      </w:r>
      <w:r w:rsidR="00C60A3E">
        <w:rPr>
          <w:szCs w:val="20"/>
          <w:lang w:val="en-GB"/>
        </w:rPr>
        <w:t xml:space="preserve">Denting </w:t>
      </w:r>
      <w:r w:rsidR="00400871" w:rsidRPr="00F752CE">
        <w:rPr>
          <w:szCs w:val="20"/>
          <w:lang w:val="en-GB"/>
        </w:rPr>
        <w:t xml:space="preserve">attacks reduce the </w:t>
      </w:r>
      <w:r>
        <w:rPr>
          <w:szCs w:val="20"/>
          <w:lang w:val="en-GB"/>
        </w:rPr>
        <w:t>Durability</w:t>
      </w:r>
      <w:r w:rsidR="00400871" w:rsidRPr="00F752CE">
        <w:rPr>
          <w:szCs w:val="20"/>
          <w:lang w:val="en-GB"/>
        </w:rPr>
        <w:t xml:space="preserve"> of armour</w:t>
      </w:r>
      <w:r w:rsidR="00400871">
        <w:rPr>
          <w:szCs w:val="20"/>
          <w:lang w:val="en-GB"/>
        </w:rPr>
        <w:t xml:space="preserve"> by its value</w:t>
      </w:r>
      <w:r w:rsidR="00400871" w:rsidRPr="00F752CE">
        <w:rPr>
          <w:szCs w:val="20"/>
          <w:lang w:val="en-GB"/>
        </w:rPr>
        <w:t>.</w:t>
      </w:r>
    </w:p>
    <w:p w14:paraId="5647AF9E" w14:textId="10124FB2" w:rsidR="008534F2" w:rsidRPr="00F752CE" w:rsidRDefault="004136C8" w:rsidP="00217E2B">
      <w:pPr>
        <w:pStyle w:val="Heading3"/>
      </w:pPr>
      <w:bookmarkStart w:id="35" w:name="_Toc139877429"/>
      <w:bookmarkEnd w:id="32"/>
      <w:bookmarkEnd w:id="33"/>
      <w:r w:rsidRPr="00F752CE">
        <w:t>Ranged Weapons</w:t>
      </w:r>
      <w:bookmarkEnd w:id="35"/>
    </w:p>
    <w:p w14:paraId="452B4854" w14:textId="36CD0E4B" w:rsidR="004136C8" w:rsidRPr="00F752CE" w:rsidRDefault="004136C8" w:rsidP="004136C8">
      <w:pPr>
        <w:pStyle w:val="Ingenafstand1"/>
        <w:rPr>
          <w:lang w:val="en-GB"/>
        </w:rPr>
      </w:pPr>
      <w:r w:rsidRPr="00F752CE">
        <w:rPr>
          <w:lang w:val="en-GB"/>
        </w:rPr>
        <w:t>The DC of shooting with a ranged weapon, reduced if the character shoot further than the weapons range.</w:t>
      </w:r>
    </w:p>
    <w:p w14:paraId="587F1FAF" w14:textId="74D2456D" w:rsidR="004136C8" w:rsidRPr="00F752CE" w:rsidRDefault="004136C8" w:rsidP="004136C8">
      <w:pPr>
        <w:pStyle w:val="Ingenafstand1"/>
        <w:ind w:firstLine="340"/>
        <w:rPr>
          <w:lang w:val="en-GB"/>
        </w:rPr>
      </w:pPr>
      <w:r w:rsidRPr="00F752CE">
        <w:rPr>
          <w:lang w:val="en-GB"/>
        </w:rPr>
        <w:t xml:space="preserve">A moving target have an increased dodge, </w:t>
      </w:r>
      <w:r w:rsidR="00F52FB6" w:rsidRPr="00F752CE">
        <w:rPr>
          <w:lang w:val="en-GB"/>
        </w:rPr>
        <w:t>equivalent</w:t>
      </w:r>
      <w:r w:rsidRPr="00F752CE">
        <w:rPr>
          <w:lang w:val="en-GB"/>
        </w:rPr>
        <w:t xml:space="preserve"> to the movement he </w:t>
      </w:r>
      <w:r w:rsidR="00510925" w:rsidRPr="00F752CE">
        <w:rPr>
          <w:lang w:val="en-GB"/>
        </w:rPr>
        <w:t>has</w:t>
      </w:r>
      <w:r w:rsidRPr="00F752CE">
        <w:rPr>
          <w:lang w:val="en-GB"/>
        </w:rPr>
        <w:t xml:space="preserve"> spent that round, up to a maximum of +5 dodge.</w:t>
      </w:r>
    </w:p>
    <w:p w14:paraId="7FDC58E6" w14:textId="6AB22213" w:rsidR="004136C8" w:rsidRPr="00F752CE" w:rsidRDefault="004136C8" w:rsidP="00A2716A">
      <w:pPr>
        <w:pStyle w:val="Ingenafstand1"/>
        <w:ind w:firstLine="340"/>
        <w:rPr>
          <w:lang w:val="en-GB"/>
        </w:rPr>
      </w:pPr>
      <w:r w:rsidRPr="00F752CE">
        <w:rPr>
          <w:lang w:val="en-GB"/>
        </w:rPr>
        <w:t>To hit a target in cover with a projectile weapon, the archer must aim or roll a significant success.</w:t>
      </w:r>
      <w:r w:rsidR="00A2716A" w:rsidRPr="00F752CE">
        <w:rPr>
          <w:lang w:val="en-GB"/>
        </w:rPr>
        <w:t xml:space="preserve"> In </w:t>
      </w:r>
      <w:r w:rsidR="00510925" w:rsidRPr="00F752CE">
        <w:rPr>
          <w:lang w:val="en-GB"/>
        </w:rPr>
        <w:t>addition,</w:t>
      </w:r>
      <w:r w:rsidR="00A2716A" w:rsidRPr="00F752CE">
        <w:rPr>
          <w:lang w:val="en-GB"/>
        </w:rPr>
        <w:t xml:space="preserve"> the</w:t>
      </w:r>
      <w:r w:rsidRPr="00F752CE">
        <w:rPr>
          <w:lang w:val="en-GB"/>
        </w:rPr>
        <w:t xml:space="preserve"> target</w:t>
      </w:r>
      <w:r w:rsidR="00A2716A" w:rsidRPr="00F752CE">
        <w:rPr>
          <w:lang w:val="en-GB"/>
        </w:rPr>
        <w:t xml:space="preserve">’s dodge is increased by the </w:t>
      </w:r>
      <w:r w:rsidR="00750F69" w:rsidRPr="00F752CE">
        <w:rPr>
          <w:lang w:val="en-GB"/>
        </w:rPr>
        <w:t>builder’s</w:t>
      </w:r>
      <w:r w:rsidR="00A2716A" w:rsidRPr="00F752CE">
        <w:rPr>
          <w:lang w:val="en-GB"/>
        </w:rPr>
        <w:t xml:space="preserve"> strategy division</w:t>
      </w:r>
      <w:r w:rsidRPr="00F752CE">
        <w:rPr>
          <w:lang w:val="en-GB"/>
        </w:rPr>
        <w:t xml:space="preserve"> </w:t>
      </w:r>
      <w:r w:rsidR="00A2716A" w:rsidRPr="00F752CE">
        <w:rPr>
          <w:lang w:val="en-GB"/>
        </w:rPr>
        <w:t xml:space="preserve">if the cover is a strategic construction, </w:t>
      </w:r>
      <w:r w:rsidRPr="00F752CE">
        <w:rPr>
          <w:lang w:val="en-GB"/>
        </w:rPr>
        <w:t xml:space="preserve">such as the </w:t>
      </w:r>
      <w:r w:rsidR="00510925" w:rsidRPr="00F752CE">
        <w:rPr>
          <w:lang w:val="en-GB"/>
        </w:rPr>
        <w:t>crenelations</w:t>
      </w:r>
      <w:r w:rsidRPr="00F752CE">
        <w:rPr>
          <w:lang w:val="en-GB"/>
        </w:rPr>
        <w:t xml:space="preserve"> on a wall</w:t>
      </w:r>
      <w:r w:rsidR="00A2716A" w:rsidRPr="00F752CE">
        <w:rPr>
          <w:lang w:val="en-GB"/>
        </w:rPr>
        <w:t>.</w:t>
      </w:r>
    </w:p>
    <w:p w14:paraId="309F3EB7" w14:textId="1D063154" w:rsidR="008534F2" w:rsidRPr="00F752CE" w:rsidRDefault="00973139" w:rsidP="008534F2">
      <w:pPr>
        <w:pStyle w:val="Heading6"/>
      </w:pPr>
      <w:r w:rsidRPr="00F752CE">
        <w:t>Stray</w:t>
      </w:r>
    </w:p>
    <w:p w14:paraId="18A41C0A" w14:textId="1066091F" w:rsidR="00973139" w:rsidRPr="00F752CE" w:rsidRDefault="00973139" w:rsidP="008534F2">
      <w:pPr>
        <w:pStyle w:val="Ingenafstand1"/>
        <w:rPr>
          <w:lang w:val="en-GB"/>
        </w:rPr>
      </w:pPr>
      <w:r w:rsidRPr="00F752CE">
        <w:rPr>
          <w:lang w:val="en-GB"/>
        </w:rPr>
        <w:t>Projectiles which miss their target have a risk of hitting something or someone else.</w:t>
      </w:r>
    </w:p>
    <w:p w14:paraId="3578A741" w14:textId="03250CD6" w:rsidR="00973139" w:rsidRPr="00F752CE" w:rsidRDefault="00973139" w:rsidP="008534F2">
      <w:pPr>
        <w:pStyle w:val="Ingenafstand1"/>
        <w:rPr>
          <w:lang w:val="en-GB"/>
        </w:rPr>
      </w:pPr>
      <w:r w:rsidRPr="00F752CE">
        <w:rPr>
          <w:lang w:val="en-GB"/>
        </w:rPr>
        <w:t xml:space="preserve">Since a stray shot </w:t>
      </w:r>
      <w:r w:rsidR="00E07713" w:rsidRPr="00F752CE">
        <w:rPr>
          <w:lang w:val="en-GB"/>
        </w:rPr>
        <w:t>does not</w:t>
      </w:r>
      <w:r w:rsidRPr="00F752CE">
        <w:rPr>
          <w:lang w:val="en-GB"/>
        </w:rPr>
        <w:t xml:space="preserve"> hit </w:t>
      </w:r>
      <w:r w:rsidR="00750F69" w:rsidRPr="00F752CE">
        <w:rPr>
          <w:lang w:val="en-GB"/>
        </w:rPr>
        <w:t>its</w:t>
      </w:r>
      <w:r w:rsidRPr="00F752CE">
        <w:rPr>
          <w:lang w:val="en-GB"/>
        </w:rPr>
        <w:t xml:space="preserve"> target, it is uncertain what </w:t>
      </w:r>
      <w:r w:rsidR="00750F69" w:rsidRPr="00F752CE">
        <w:rPr>
          <w:lang w:val="en-GB"/>
        </w:rPr>
        <w:t>its</w:t>
      </w:r>
      <w:r w:rsidRPr="00F752CE">
        <w:rPr>
          <w:lang w:val="en-GB"/>
        </w:rPr>
        <w:t xml:space="preserve"> trajectory is</w:t>
      </w:r>
      <w:r w:rsidR="00F54052" w:rsidRPr="00F752CE">
        <w:rPr>
          <w:lang w:val="en-GB"/>
        </w:rPr>
        <w:t xml:space="preserve">. </w:t>
      </w:r>
      <w:r w:rsidR="00750F69" w:rsidRPr="00F752CE">
        <w:rPr>
          <w:lang w:val="en-GB"/>
        </w:rPr>
        <w:t>Thus,</w:t>
      </w:r>
      <w:r w:rsidR="00F54052" w:rsidRPr="00F752CE">
        <w:rPr>
          <w:lang w:val="en-GB"/>
        </w:rPr>
        <w:t xml:space="preserve"> </w:t>
      </w:r>
      <w:r w:rsidR="00E07713" w:rsidRPr="00F752CE">
        <w:rPr>
          <w:lang w:val="en-GB"/>
        </w:rPr>
        <w:t>there is</w:t>
      </w:r>
      <w:r w:rsidR="00F54052" w:rsidRPr="00F752CE">
        <w:rPr>
          <w:lang w:val="en-GB"/>
        </w:rPr>
        <w:t xml:space="preserve"> a risk of being hit up to 1 area from the originally intended trajectory and 50% further than the original target.</w:t>
      </w:r>
    </w:p>
    <w:p w14:paraId="2EAD87FF" w14:textId="59128E89" w:rsidR="008534F2" w:rsidRPr="00F752CE" w:rsidRDefault="00F54052" w:rsidP="00D401EB">
      <w:pPr>
        <w:pStyle w:val="Heading3"/>
      </w:pPr>
      <w:bookmarkStart w:id="36" w:name="_Toc139877430"/>
      <w:r w:rsidRPr="00F752CE">
        <w:t xml:space="preserve">Grip, </w:t>
      </w:r>
      <w:r w:rsidR="008D138B" w:rsidRPr="00F752CE">
        <w:t>Strength,</w:t>
      </w:r>
      <w:r w:rsidRPr="00F752CE">
        <w:t xml:space="preserve"> and Size</w:t>
      </w:r>
      <w:bookmarkEnd w:id="36"/>
    </w:p>
    <w:p w14:paraId="12B26E34" w14:textId="727BD4A5" w:rsidR="00F54052" w:rsidRPr="00F752CE" w:rsidRDefault="00F54052" w:rsidP="008534F2">
      <w:pPr>
        <w:pStyle w:val="Ingenafstand1"/>
        <w:rPr>
          <w:lang w:val="en-GB"/>
        </w:rPr>
      </w:pPr>
      <w:r w:rsidRPr="00F752CE">
        <w:rPr>
          <w:lang w:val="en-GB"/>
        </w:rPr>
        <w:t xml:space="preserve">A weapons handle is usually made for a specific style of fighting. </w:t>
      </w:r>
      <w:r w:rsidR="00750F69" w:rsidRPr="00F752CE">
        <w:rPr>
          <w:lang w:val="en-GB"/>
        </w:rPr>
        <w:t>The weight of the weapon</w:t>
      </w:r>
      <w:r w:rsidRPr="00F752CE">
        <w:rPr>
          <w:lang w:val="en-GB"/>
        </w:rPr>
        <w:t xml:space="preserve"> is given for </w:t>
      </w:r>
      <w:r w:rsidR="00750F69" w:rsidRPr="00F752CE">
        <w:rPr>
          <w:lang w:val="en-GB"/>
        </w:rPr>
        <w:t>its</w:t>
      </w:r>
      <w:r w:rsidRPr="00F752CE">
        <w:rPr>
          <w:lang w:val="en-GB"/>
        </w:rPr>
        <w:t xml:space="preserve"> right use. Using a weapon in an unintended way, may affect how much STR is required to use it.</w:t>
      </w:r>
    </w:p>
    <w:p w14:paraId="4B332591" w14:textId="6908C902" w:rsidR="00F54052" w:rsidRPr="00F752CE" w:rsidRDefault="00F54052" w:rsidP="008534F2">
      <w:pPr>
        <w:pStyle w:val="Ingenafstand1"/>
        <w:rPr>
          <w:lang w:val="en-GB"/>
        </w:rPr>
      </w:pPr>
      <w:r w:rsidRPr="00F752CE">
        <w:rPr>
          <w:lang w:val="en-GB"/>
        </w:rPr>
        <w:t>All weapons are intended to be wielded by small to large creatures.</w:t>
      </w:r>
    </w:p>
    <w:p w14:paraId="0F1E0C1D" w14:textId="09D6BF88" w:rsidR="00F54052" w:rsidRPr="00F752CE" w:rsidRDefault="00F54052" w:rsidP="008534F2">
      <w:pPr>
        <w:pStyle w:val="Heading6"/>
      </w:pPr>
      <w:r w:rsidRPr="00F752CE">
        <w:t xml:space="preserve">Onehanded weapons and </w:t>
      </w:r>
      <w:r w:rsidR="00F406F9" w:rsidRPr="00F752CE">
        <w:t>tiny</w:t>
      </w:r>
      <w:r w:rsidRPr="00F752CE">
        <w:t xml:space="preserve"> creatures</w:t>
      </w:r>
    </w:p>
    <w:p w14:paraId="0E2BCD6E" w14:textId="24DE7279" w:rsidR="00F54052" w:rsidRPr="00F752CE" w:rsidRDefault="007B11A5" w:rsidP="008534F2">
      <w:pPr>
        <w:pStyle w:val="Ingenafstand1"/>
        <w:rPr>
          <w:lang w:val="en-GB"/>
        </w:rPr>
      </w:pPr>
      <w:r w:rsidRPr="00F752CE">
        <w:rPr>
          <w:lang w:val="en-GB"/>
        </w:rPr>
        <w:t>Single handed</w:t>
      </w:r>
      <w:r w:rsidR="00F54052" w:rsidRPr="00F752CE">
        <w:rPr>
          <w:lang w:val="en-GB"/>
        </w:rPr>
        <w:t xml:space="preserve"> weapons count as hand and a half weapons for </w:t>
      </w:r>
      <w:r w:rsidR="00544AF2" w:rsidRPr="00F752CE">
        <w:rPr>
          <w:lang w:val="en-GB"/>
        </w:rPr>
        <w:t>tiny</w:t>
      </w:r>
      <w:r w:rsidR="00F54052" w:rsidRPr="00F752CE">
        <w:rPr>
          <w:lang w:val="en-GB"/>
        </w:rPr>
        <w:t xml:space="preserve"> creatures.</w:t>
      </w:r>
    </w:p>
    <w:p w14:paraId="3EFECDFC" w14:textId="1EBB2FF7" w:rsidR="00F54052" w:rsidRPr="00F752CE" w:rsidRDefault="00F54052" w:rsidP="00F54052">
      <w:pPr>
        <w:pStyle w:val="Heading6"/>
      </w:pPr>
      <w:r w:rsidRPr="00F752CE">
        <w:t>Hand and a half weapons</w:t>
      </w:r>
    </w:p>
    <w:p w14:paraId="48B0E4FD" w14:textId="0970C5E6" w:rsidR="00F54052" w:rsidRPr="00F752CE" w:rsidRDefault="00F54052" w:rsidP="008534F2">
      <w:pPr>
        <w:pStyle w:val="Ingenafstand1"/>
        <w:rPr>
          <w:lang w:val="en-GB"/>
        </w:rPr>
      </w:pPr>
      <w:r w:rsidRPr="00F752CE">
        <w:rPr>
          <w:lang w:val="en-GB"/>
        </w:rPr>
        <w:t xml:space="preserve">Hand and a half weapons are made to be used in two hands but can be used in one </w:t>
      </w:r>
      <w:r w:rsidR="00C91E21" w:rsidRPr="00F752CE">
        <w:rPr>
          <w:lang w:val="en-GB"/>
        </w:rPr>
        <w:t>hand if</w:t>
      </w:r>
      <w:r w:rsidRPr="00F752CE">
        <w:rPr>
          <w:lang w:val="en-GB"/>
        </w:rPr>
        <w:t xml:space="preserve"> the character </w:t>
      </w:r>
      <w:r w:rsidR="00544AF2" w:rsidRPr="00F752CE">
        <w:rPr>
          <w:lang w:val="en-GB"/>
        </w:rPr>
        <w:t>has</w:t>
      </w:r>
      <w:r w:rsidRPr="00F752CE">
        <w:rPr>
          <w:lang w:val="en-GB"/>
        </w:rPr>
        <w:t xml:space="preserve"> 1 STR division higher than normal.</w:t>
      </w:r>
    </w:p>
    <w:p w14:paraId="51E5F0B7" w14:textId="66CD1516" w:rsidR="00F54052" w:rsidRPr="00F752CE" w:rsidRDefault="00F54052" w:rsidP="00F54052">
      <w:pPr>
        <w:pStyle w:val="Heading6"/>
      </w:pPr>
      <w:r w:rsidRPr="00F752CE">
        <w:t xml:space="preserve">Two handed weapons and </w:t>
      </w:r>
      <w:r w:rsidR="00A55E75" w:rsidRPr="00F752CE">
        <w:t>E</w:t>
      </w:r>
      <w:r w:rsidR="00544AF2" w:rsidRPr="00F752CE">
        <w:t>normous</w:t>
      </w:r>
      <w:r w:rsidRPr="00F752CE">
        <w:t xml:space="preserve"> creatures</w:t>
      </w:r>
    </w:p>
    <w:p w14:paraId="4074AD45" w14:textId="4A90384E" w:rsidR="00F54052" w:rsidRPr="00F752CE" w:rsidRDefault="00F54052" w:rsidP="008534F2">
      <w:pPr>
        <w:pStyle w:val="Ingenafstand1"/>
        <w:rPr>
          <w:lang w:val="en-GB"/>
        </w:rPr>
      </w:pPr>
      <w:r w:rsidRPr="00F752CE">
        <w:rPr>
          <w:lang w:val="en-GB"/>
        </w:rPr>
        <w:t>Two handed weapons count as hand and a half weapons for enormous creatures.</w:t>
      </w:r>
    </w:p>
    <w:p w14:paraId="5BA99DAB" w14:textId="1B676ACC" w:rsidR="00F54052" w:rsidRPr="00F752CE" w:rsidRDefault="00F54052" w:rsidP="00F54052">
      <w:pPr>
        <w:pStyle w:val="Heading6"/>
      </w:pPr>
      <w:r w:rsidRPr="00F752CE">
        <w:t>Heavy Weapons</w:t>
      </w:r>
    </w:p>
    <w:p w14:paraId="5D4DABF8" w14:textId="6A5A98D1" w:rsidR="00F54052" w:rsidRPr="00F752CE" w:rsidRDefault="00F54052" w:rsidP="00F54052">
      <w:pPr>
        <w:pStyle w:val="Ingenafstand1"/>
        <w:rPr>
          <w:lang w:val="en-GB"/>
        </w:rPr>
      </w:pPr>
      <w:r w:rsidRPr="00F752CE">
        <w:rPr>
          <w:lang w:val="en-GB"/>
        </w:rPr>
        <w:t xml:space="preserve">A character may use a weapon which is too heavy for him, so long as it is within 1 STR </w:t>
      </w:r>
      <w:r w:rsidR="00913341" w:rsidRPr="00F752CE">
        <w:rPr>
          <w:lang w:val="en-GB"/>
        </w:rPr>
        <w:t>division</w:t>
      </w:r>
      <w:r w:rsidRPr="00F752CE">
        <w:rPr>
          <w:lang w:val="en-GB"/>
        </w:rPr>
        <w:t xml:space="preserve"> of what he </w:t>
      </w:r>
      <w:r w:rsidR="00913341" w:rsidRPr="00F752CE">
        <w:rPr>
          <w:lang w:val="en-GB"/>
        </w:rPr>
        <w:t>has</w:t>
      </w:r>
      <w:r w:rsidRPr="00F752CE">
        <w:rPr>
          <w:lang w:val="en-GB"/>
        </w:rPr>
        <w:t xml:space="preserve">. This </w:t>
      </w:r>
      <w:r w:rsidR="00913341" w:rsidRPr="00F752CE">
        <w:rPr>
          <w:lang w:val="en-GB"/>
        </w:rPr>
        <w:t>reduces</w:t>
      </w:r>
      <w:r w:rsidR="00D401EB" w:rsidRPr="00F752CE">
        <w:rPr>
          <w:lang w:val="en-GB"/>
        </w:rPr>
        <w:t xml:space="preserve"> DC by -10 with a maximum DC of 15, regardless of specializations.</w:t>
      </w:r>
    </w:p>
    <w:p w14:paraId="2145DA93" w14:textId="4DA8AFD3" w:rsidR="008534F2" w:rsidRPr="00F752CE" w:rsidRDefault="00D401EB" w:rsidP="00217E2B">
      <w:pPr>
        <w:pStyle w:val="Heading3"/>
      </w:pPr>
      <w:bookmarkStart w:id="37" w:name="_Toc312338278"/>
      <w:bookmarkStart w:id="38" w:name="_Toc326312323"/>
      <w:bookmarkStart w:id="39" w:name="_Ref456706510"/>
      <w:bookmarkStart w:id="40" w:name="_Ref28994243"/>
      <w:bookmarkStart w:id="41" w:name="_Toc139877431"/>
      <w:r w:rsidRPr="00F752CE">
        <w:t xml:space="preserve">Break Value (BV) </w:t>
      </w:r>
      <w:bookmarkEnd w:id="37"/>
      <w:bookmarkEnd w:id="38"/>
      <w:bookmarkEnd w:id="39"/>
      <w:bookmarkEnd w:id="40"/>
      <w:r w:rsidRPr="00F752CE">
        <w:t>&amp; Parrying</w:t>
      </w:r>
      <w:bookmarkEnd w:id="41"/>
      <w:r w:rsidR="008534F2" w:rsidRPr="00F752CE">
        <w:fldChar w:fldCharType="begin"/>
      </w:r>
      <w:r w:rsidR="008534F2" w:rsidRPr="00F752CE">
        <w:instrText xml:space="preserve"> XE "Brudværdi og parader" </w:instrText>
      </w:r>
      <w:r w:rsidR="008534F2" w:rsidRPr="00F752CE">
        <w:fldChar w:fldCharType="end"/>
      </w:r>
    </w:p>
    <w:p w14:paraId="07BF582F" w14:textId="5222B693" w:rsidR="00D401EB" w:rsidRPr="00F752CE" w:rsidRDefault="00D401EB" w:rsidP="008534F2">
      <w:pPr>
        <w:pStyle w:val="Ingenafstand1"/>
        <w:rPr>
          <w:lang w:val="en-GB"/>
        </w:rPr>
      </w:pPr>
      <w:r w:rsidRPr="00F752CE">
        <w:rPr>
          <w:lang w:val="en-GB"/>
        </w:rPr>
        <w:t xml:space="preserve">If a character </w:t>
      </w:r>
      <w:r w:rsidR="00E66500" w:rsidRPr="00F752CE">
        <w:rPr>
          <w:lang w:val="en-GB"/>
        </w:rPr>
        <w:t>succeeds</w:t>
      </w:r>
      <w:r w:rsidRPr="00F752CE">
        <w:rPr>
          <w:lang w:val="en-GB"/>
        </w:rPr>
        <w:t xml:space="preserve"> with a </w:t>
      </w:r>
      <w:r w:rsidR="00E66500" w:rsidRPr="00F752CE">
        <w:rPr>
          <w:lang w:val="en-GB"/>
        </w:rPr>
        <w:t>parry</w:t>
      </w:r>
      <w:r w:rsidRPr="00F752CE">
        <w:rPr>
          <w:lang w:val="en-GB"/>
        </w:rPr>
        <w:t xml:space="preserve">, he </w:t>
      </w:r>
      <w:r w:rsidR="00E66500" w:rsidRPr="00F752CE">
        <w:rPr>
          <w:lang w:val="en-GB"/>
        </w:rPr>
        <w:t>takes</w:t>
      </w:r>
      <w:r w:rsidRPr="00F752CE">
        <w:rPr>
          <w:lang w:val="en-GB"/>
        </w:rPr>
        <w:t xml:space="preserve"> no damage. A weapon which is used to </w:t>
      </w:r>
      <w:r w:rsidR="00E66500" w:rsidRPr="00F752CE">
        <w:rPr>
          <w:lang w:val="en-GB"/>
        </w:rPr>
        <w:t>parry</w:t>
      </w:r>
      <w:r w:rsidRPr="00F752CE">
        <w:rPr>
          <w:lang w:val="en-GB"/>
        </w:rPr>
        <w:t xml:space="preserve">, is damaged in </w:t>
      </w:r>
      <w:r w:rsidR="00C91E21" w:rsidRPr="00F752CE">
        <w:rPr>
          <w:lang w:val="en-GB"/>
        </w:rPr>
        <w:t>combat,</w:t>
      </w:r>
      <w:r w:rsidRPr="00F752CE">
        <w:rPr>
          <w:lang w:val="en-GB"/>
        </w:rPr>
        <w:t xml:space="preserve"> and will need maintenance and repairs, to not break over time. </w:t>
      </w:r>
    </w:p>
    <w:p w14:paraId="56CE8B03" w14:textId="4DCFD8B2" w:rsidR="00D401EB" w:rsidRPr="00F752CE" w:rsidRDefault="00E66500" w:rsidP="008534F2">
      <w:pPr>
        <w:pStyle w:val="Ingenafstand1"/>
        <w:rPr>
          <w:lang w:val="en-GB"/>
        </w:rPr>
      </w:pPr>
      <w:r w:rsidRPr="00F752CE">
        <w:rPr>
          <w:lang w:val="en-GB"/>
        </w:rPr>
        <w:t>The general maintenance of a weapon</w:t>
      </w:r>
      <w:r w:rsidR="00D401EB" w:rsidRPr="00F752CE">
        <w:rPr>
          <w:lang w:val="en-GB"/>
        </w:rPr>
        <w:t xml:space="preserve"> is assumed to be done in between fights and thus have no weight on the game at large. </w:t>
      </w:r>
    </w:p>
    <w:p w14:paraId="622ECCF3" w14:textId="0298029F" w:rsidR="00D401EB" w:rsidRPr="00F752CE" w:rsidRDefault="00D401EB" w:rsidP="008534F2">
      <w:pPr>
        <w:pStyle w:val="Ingenafstand1"/>
        <w:rPr>
          <w:lang w:val="en-GB"/>
        </w:rPr>
      </w:pPr>
      <w:r w:rsidRPr="00F752CE">
        <w:rPr>
          <w:lang w:val="en-GB"/>
        </w:rPr>
        <w:t>When parrying an attack, the attacker must roll his damage, if the damage is higher than the parrying weapons BV, the BV is reduced by 1. Should it hit 0, the weapon is so broken it can no longer be used.</w:t>
      </w:r>
    </w:p>
    <w:p w14:paraId="2A046BBC" w14:textId="0E25F038" w:rsidR="00D401EB" w:rsidRPr="00F752CE" w:rsidRDefault="00D401EB" w:rsidP="008534F2">
      <w:pPr>
        <w:pStyle w:val="Ingenafstand1"/>
        <w:rPr>
          <w:lang w:val="en-GB"/>
        </w:rPr>
      </w:pPr>
      <w:r w:rsidRPr="00F752CE">
        <w:rPr>
          <w:lang w:val="en-GB"/>
        </w:rPr>
        <w:t>Reduced BV must be repaired by a craftsman in a workshop or the spell: Mending.</w:t>
      </w:r>
    </w:p>
    <w:p w14:paraId="307A2B23" w14:textId="218DE2D1" w:rsidR="008534F2" w:rsidRPr="00F752CE" w:rsidRDefault="00D401EB" w:rsidP="008534F2">
      <w:pPr>
        <w:pStyle w:val="Ingenafstand1"/>
        <w:rPr>
          <w:lang w:val="en-GB"/>
        </w:rPr>
      </w:pPr>
      <w:r w:rsidRPr="00F752CE">
        <w:rPr>
          <w:b/>
          <w:bCs/>
          <w:lang w:val="en-GB"/>
        </w:rPr>
        <w:t>Significant Parries</w:t>
      </w:r>
      <w:r w:rsidR="008534F2" w:rsidRPr="00F752CE">
        <w:rPr>
          <w:b/>
          <w:bCs/>
          <w:lang w:val="en-GB"/>
        </w:rPr>
        <w:t>:</w:t>
      </w:r>
      <w:r w:rsidR="008534F2" w:rsidRPr="00F752CE">
        <w:rPr>
          <w:lang w:val="en-GB"/>
        </w:rPr>
        <w:t xml:space="preserve"> </w:t>
      </w:r>
      <w:r w:rsidRPr="00F752CE">
        <w:rPr>
          <w:lang w:val="en-GB"/>
        </w:rPr>
        <w:t>A significant success with a parry reduce the attacks damage by 5.</w:t>
      </w:r>
    </w:p>
    <w:p w14:paraId="59D5AF76" w14:textId="0ADBC7AC" w:rsidR="008534F2" w:rsidRPr="00F752CE" w:rsidRDefault="00D401EB" w:rsidP="008534F2">
      <w:pPr>
        <w:pStyle w:val="Ingenafstand1"/>
        <w:rPr>
          <w:lang w:val="en-GB"/>
        </w:rPr>
      </w:pPr>
      <w:r w:rsidRPr="00F752CE">
        <w:rPr>
          <w:b/>
          <w:bCs/>
          <w:lang w:val="en-GB"/>
        </w:rPr>
        <w:t>Perfect Parries</w:t>
      </w:r>
      <w:r w:rsidR="008534F2" w:rsidRPr="00F752CE">
        <w:rPr>
          <w:b/>
          <w:bCs/>
          <w:lang w:val="en-GB"/>
        </w:rPr>
        <w:t>:</w:t>
      </w:r>
      <w:r w:rsidR="008534F2" w:rsidRPr="00F752CE">
        <w:rPr>
          <w:lang w:val="en-GB"/>
        </w:rPr>
        <w:t xml:space="preserve"> </w:t>
      </w:r>
      <w:r w:rsidRPr="00F752CE">
        <w:rPr>
          <w:lang w:val="en-GB"/>
        </w:rPr>
        <w:t>A perfect success with a parry reduce the attackers damage by 10.</w:t>
      </w:r>
    </w:p>
    <w:p w14:paraId="6DFAC37E" w14:textId="7314F157" w:rsidR="00D401EB" w:rsidRPr="00F752CE" w:rsidRDefault="00D401EB" w:rsidP="00D401EB">
      <w:pPr>
        <w:pStyle w:val="Heading6"/>
      </w:pPr>
      <w:r w:rsidRPr="00F752CE">
        <w:t>Extreme Damage</w:t>
      </w:r>
      <w:r w:rsidR="008534F2" w:rsidRPr="00F752CE">
        <w:fldChar w:fldCharType="begin"/>
      </w:r>
      <w:r w:rsidR="008534F2" w:rsidRPr="00F752CE">
        <w:instrText xml:space="preserve"> XE "Brudværdi og parader:Ekstreme Skader" </w:instrText>
      </w:r>
      <w:r w:rsidR="008534F2" w:rsidRPr="00F752CE">
        <w:fldChar w:fldCharType="end"/>
      </w:r>
    </w:p>
    <w:p w14:paraId="712D16C1" w14:textId="353E475A" w:rsidR="00D401EB" w:rsidRPr="00F752CE" w:rsidRDefault="00D401EB" w:rsidP="008534F2">
      <w:pPr>
        <w:pStyle w:val="Ingenafstand1"/>
        <w:rPr>
          <w:lang w:val="en-GB"/>
        </w:rPr>
      </w:pPr>
      <w:r w:rsidRPr="00F752CE">
        <w:rPr>
          <w:lang w:val="en-GB"/>
        </w:rPr>
        <w:t xml:space="preserve">An attack which does more damage than double the weapons BV, will snap the weapon used to parry out right. </w:t>
      </w:r>
      <w:r w:rsidR="00F34780" w:rsidRPr="00F752CE">
        <w:rPr>
          <w:lang w:val="en-GB"/>
        </w:rPr>
        <w:t>It is</w:t>
      </w:r>
      <w:r w:rsidRPr="00F752CE">
        <w:rPr>
          <w:lang w:val="en-GB"/>
        </w:rPr>
        <w:t xml:space="preserve"> BV is reduced to 0.</w:t>
      </w:r>
    </w:p>
    <w:p w14:paraId="12C3DF98" w14:textId="22941336" w:rsidR="00D401EB" w:rsidRPr="00F752CE" w:rsidRDefault="00D401EB" w:rsidP="008534F2">
      <w:pPr>
        <w:pStyle w:val="Ingenafstand1"/>
        <w:rPr>
          <w:lang w:val="en-GB"/>
        </w:rPr>
      </w:pPr>
      <w:r w:rsidRPr="00F752CE">
        <w:rPr>
          <w:lang w:val="en-GB"/>
        </w:rPr>
        <w:t xml:space="preserve">For </w:t>
      </w:r>
      <w:r w:rsidR="00750F69" w:rsidRPr="00F752CE">
        <w:rPr>
          <w:lang w:val="en-GB"/>
        </w:rPr>
        <w:t>instance,</w:t>
      </w:r>
      <w:r w:rsidRPr="00F752CE">
        <w:rPr>
          <w:lang w:val="en-GB"/>
        </w:rPr>
        <w:t xml:space="preserve"> a dagger with BV 9 will snap if </w:t>
      </w:r>
      <w:r w:rsidR="00F34780" w:rsidRPr="00F752CE">
        <w:rPr>
          <w:lang w:val="en-GB"/>
        </w:rPr>
        <w:t>it is</w:t>
      </w:r>
      <w:r w:rsidRPr="00F752CE">
        <w:rPr>
          <w:lang w:val="en-GB"/>
        </w:rPr>
        <w:t xml:space="preserve"> struck by 19 or more damage, but only </w:t>
      </w:r>
      <w:r w:rsidR="00750F69" w:rsidRPr="00F752CE">
        <w:rPr>
          <w:lang w:val="en-GB"/>
        </w:rPr>
        <w:t>lose</w:t>
      </w:r>
      <w:r w:rsidRPr="00F752CE">
        <w:rPr>
          <w:lang w:val="en-GB"/>
        </w:rPr>
        <w:t xml:space="preserve"> 1 BV if the attack does 18 damage.</w:t>
      </w:r>
    </w:p>
    <w:p w14:paraId="0D9BA939" w14:textId="4A9730AB" w:rsidR="00217E2B" w:rsidRPr="00F752CE" w:rsidRDefault="00D401EB" w:rsidP="00217E2B">
      <w:pPr>
        <w:pStyle w:val="Heading3"/>
      </w:pPr>
      <w:bookmarkStart w:id="42" w:name="_Toc139877432"/>
      <w:bookmarkEnd w:id="34"/>
      <w:r w:rsidRPr="00F752CE">
        <w:t>Long Weapons</w:t>
      </w:r>
      <w:bookmarkEnd w:id="42"/>
    </w:p>
    <w:p w14:paraId="28492733" w14:textId="49B51750" w:rsidR="00475E61" w:rsidRPr="00F752CE" w:rsidRDefault="00E07713" w:rsidP="00217E2B">
      <w:pPr>
        <w:pStyle w:val="Ingenafstand1"/>
        <w:rPr>
          <w:lang w:val="en-GB"/>
        </w:rPr>
      </w:pPr>
      <w:r w:rsidRPr="00F752CE">
        <w:rPr>
          <w:lang w:val="en-GB"/>
        </w:rPr>
        <w:t>Exceptionally long</w:t>
      </w:r>
      <w:r w:rsidR="00D401EB" w:rsidRPr="00F752CE">
        <w:rPr>
          <w:lang w:val="en-GB"/>
        </w:rPr>
        <w:t xml:space="preserve"> melee weapons can only be used on a distance.</w:t>
      </w:r>
      <w:r w:rsidR="004A2E59" w:rsidRPr="00F752CE">
        <w:rPr>
          <w:lang w:val="en-GB"/>
        </w:rPr>
        <w:t xml:space="preserve"> </w:t>
      </w:r>
      <w:r w:rsidR="00D401EB" w:rsidRPr="00F752CE">
        <w:rPr>
          <w:lang w:val="en-GB"/>
        </w:rPr>
        <w:t xml:space="preserve">When passing through the range of an enemy with a long weapon, the character </w:t>
      </w:r>
      <w:r w:rsidR="00F406F9" w:rsidRPr="00F752CE">
        <w:rPr>
          <w:lang w:val="en-GB"/>
        </w:rPr>
        <w:t>creates</w:t>
      </w:r>
      <w:r w:rsidR="00D401EB" w:rsidRPr="00F752CE">
        <w:rPr>
          <w:lang w:val="en-GB"/>
        </w:rPr>
        <w:t xml:space="preserve"> an opening.</w:t>
      </w:r>
    </w:p>
    <w:p w14:paraId="3CF25D94" w14:textId="4C399D9C" w:rsidR="00475E61" w:rsidRPr="00F752CE" w:rsidRDefault="00EF7FF4" w:rsidP="00217E2B">
      <w:pPr>
        <w:pStyle w:val="Ingenafstand1"/>
        <w:rPr>
          <w:lang w:val="en-GB"/>
        </w:rPr>
      </w:pPr>
      <w:r w:rsidRPr="00F752CE">
        <w:rPr>
          <w:b/>
          <w:bCs/>
          <w:lang w:val="en-GB"/>
        </w:rPr>
        <w:t>Range:</w:t>
      </w:r>
      <w:r w:rsidRPr="00F752CE">
        <w:rPr>
          <w:lang w:val="en-GB"/>
        </w:rPr>
        <w:t xml:space="preserve"> </w:t>
      </w:r>
      <w:r w:rsidR="003C01F8" w:rsidRPr="00F752CE">
        <w:rPr>
          <w:lang w:val="en-GB"/>
        </w:rPr>
        <w:t xml:space="preserve">A long weapon have a range, given in areas. This range indicate </w:t>
      </w:r>
      <w:r w:rsidR="00475E61" w:rsidRPr="00F752CE">
        <w:rPr>
          <w:lang w:val="en-GB"/>
        </w:rPr>
        <w:t xml:space="preserve">the </w:t>
      </w:r>
      <w:r w:rsidR="00E51E0D" w:rsidRPr="00F752CE">
        <w:rPr>
          <w:lang w:val="en-GB"/>
        </w:rPr>
        <w:t xml:space="preserve">maximum </w:t>
      </w:r>
      <w:r w:rsidR="00475E61" w:rsidRPr="00F752CE">
        <w:rPr>
          <w:lang w:val="en-GB"/>
        </w:rPr>
        <w:t xml:space="preserve">distance which the character can reach. </w:t>
      </w:r>
    </w:p>
    <w:p w14:paraId="7A66F5B5" w14:textId="22E163BE" w:rsidR="00475E61" w:rsidRPr="00F752CE" w:rsidRDefault="00475E61" w:rsidP="00217E2B">
      <w:pPr>
        <w:pStyle w:val="Ingenafstand1"/>
        <w:rPr>
          <w:lang w:val="en-GB"/>
        </w:rPr>
      </w:pPr>
      <w:r w:rsidRPr="00F752CE">
        <w:rPr>
          <w:b/>
          <w:bCs/>
          <w:lang w:val="en-GB"/>
        </w:rPr>
        <w:t xml:space="preserve">Point Blank range: </w:t>
      </w:r>
      <w:r w:rsidR="00F406F9" w:rsidRPr="00F752CE">
        <w:rPr>
          <w:lang w:val="en-GB"/>
        </w:rPr>
        <w:t>long</w:t>
      </w:r>
      <w:r w:rsidRPr="00F752CE">
        <w:rPr>
          <w:lang w:val="en-GB"/>
        </w:rPr>
        <w:t xml:space="preserve"> weapons are ineffective at </w:t>
      </w:r>
      <w:r w:rsidR="00F406F9" w:rsidRPr="00F752CE">
        <w:rPr>
          <w:lang w:val="en-GB"/>
        </w:rPr>
        <w:t>point-blank</w:t>
      </w:r>
      <w:r w:rsidRPr="00F752CE">
        <w:rPr>
          <w:lang w:val="en-GB"/>
        </w:rPr>
        <w:t xml:space="preserve"> range, but what point</w:t>
      </w:r>
      <w:r w:rsidR="00E07713" w:rsidRPr="00F752CE">
        <w:rPr>
          <w:lang w:val="en-GB"/>
        </w:rPr>
        <w:t>-</w:t>
      </w:r>
      <w:r w:rsidRPr="00F752CE">
        <w:rPr>
          <w:lang w:val="en-GB"/>
        </w:rPr>
        <w:t xml:space="preserve">blank range means, depend on the range of the weapon. See the table </w:t>
      </w:r>
      <w:r w:rsidR="00F406F9" w:rsidRPr="00F752CE">
        <w:rPr>
          <w:lang w:val="en-GB"/>
        </w:rPr>
        <w:t>below</w:t>
      </w:r>
      <w:r w:rsidRPr="00F752CE">
        <w:rPr>
          <w:lang w:val="en-GB"/>
        </w:rPr>
        <w:t>:</w:t>
      </w:r>
    </w:p>
    <w:tbl>
      <w:tblPr>
        <w:tblStyle w:val="Grundegenskaber"/>
        <w:tblW w:w="5000" w:type="pct"/>
        <w:tblLook w:val="04A0" w:firstRow="1" w:lastRow="0" w:firstColumn="1" w:lastColumn="0" w:noHBand="0" w:noVBand="1"/>
      </w:tblPr>
      <w:tblGrid>
        <w:gridCol w:w="846"/>
        <w:gridCol w:w="2094"/>
        <w:gridCol w:w="1865"/>
      </w:tblGrid>
      <w:tr w:rsidR="00E51E0D" w:rsidRPr="00F752CE" w14:paraId="0CCA1EF1" w14:textId="2949540E" w:rsidTr="00E07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tcPr>
          <w:p w14:paraId="6265D926" w14:textId="46D5ECF3" w:rsidR="00E51E0D" w:rsidRPr="00F752CE" w:rsidRDefault="00E51E0D" w:rsidP="00F406F9">
            <w:pPr>
              <w:pStyle w:val="Afstandogtabeller"/>
            </w:pPr>
            <w:r w:rsidRPr="00F752CE">
              <w:t>Range</w:t>
            </w:r>
          </w:p>
        </w:tc>
        <w:tc>
          <w:tcPr>
            <w:tcW w:w="2179" w:type="pct"/>
          </w:tcPr>
          <w:p w14:paraId="784867FC" w14:textId="5929057D" w:rsidR="00E51E0D" w:rsidRPr="00F752CE" w:rsidRDefault="00E51E0D" w:rsidP="00F406F9">
            <w:pPr>
              <w:pStyle w:val="Afstandogtabeller"/>
              <w:cnfStyle w:val="100000000000" w:firstRow="1" w:lastRow="0" w:firstColumn="0" w:lastColumn="0" w:oddVBand="0" w:evenVBand="0" w:oddHBand="0" w:evenHBand="0" w:firstRowFirstColumn="0" w:firstRowLastColumn="0" w:lastRowFirstColumn="0" w:lastRowLastColumn="0"/>
            </w:pPr>
            <w:r w:rsidRPr="00F752CE">
              <w:t>Point Blank Range</w:t>
            </w:r>
          </w:p>
        </w:tc>
        <w:tc>
          <w:tcPr>
            <w:tcW w:w="1941" w:type="pct"/>
          </w:tcPr>
          <w:p w14:paraId="7D2A544E" w14:textId="436272D0" w:rsidR="00E51E0D" w:rsidRPr="00F752CE" w:rsidRDefault="00E51E0D" w:rsidP="00F406F9">
            <w:pPr>
              <w:pStyle w:val="Afstandogtabeller"/>
              <w:cnfStyle w:val="100000000000" w:firstRow="1" w:lastRow="0" w:firstColumn="0" w:lastColumn="0" w:oddVBand="0" w:evenVBand="0" w:oddHBand="0" w:evenHBand="0" w:firstRowFirstColumn="0" w:firstRowLastColumn="0" w:lastRowFirstColumn="0" w:lastRowLastColumn="0"/>
            </w:pPr>
            <w:r w:rsidRPr="00F752CE">
              <w:t>reach of weapon</w:t>
            </w:r>
          </w:p>
        </w:tc>
      </w:tr>
      <w:tr w:rsidR="00E51E0D" w:rsidRPr="00F752CE" w14:paraId="09333869" w14:textId="5BF12F84" w:rsidTr="00E07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tcPr>
          <w:p w14:paraId="2BA23697" w14:textId="2EF1A49E" w:rsidR="00E51E0D" w:rsidRPr="00F752CE" w:rsidRDefault="00E51E0D" w:rsidP="00F406F9">
            <w:pPr>
              <w:pStyle w:val="Afstandogtabeller"/>
            </w:pPr>
            <w:r w:rsidRPr="00F752CE">
              <w:t>2</w:t>
            </w:r>
          </w:p>
        </w:tc>
        <w:tc>
          <w:tcPr>
            <w:tcW w:w="2179" w:type="pct"/>
          </w:tcPr>
          <w:p w14:paraId="09151780" w14:textId="60ECFADE" w:rsidR="00E51E0D" w:rsidRPr="00F752CE" w:rsidRDefault="00E51E0D" w:rsidP="00F406F9">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1941" w:type="pct"/>
          </w:tcPr>
          <w:p w14:paraId="4EB8CC78" w14:textId="68080AA1" w:rsidR="00E51E0D" w:rsidRPr="00F752CE" w:rsidRDefault="00E51E0D" w:rsidP="00F406F9">
            <w:pPr>
              <w:pStyle w:val="Afstandogtabeller"/>
              <w:cnfStyle w:val="000000100000" w:firstRow="0" w:lastRow="0" w:firstColumn="0" w:lastColumn="0" w:oddVBand="0" w:evenVBand="0" w:oddHBand="1" w:evenHBand="0" w:firstRowFirstColumn="0" w:firstRowLastColumn="0" w:lastRowFirstColumn="0" w:lastRowLastColumn="0"/>
            </w:pPr>
            <w:r w:rsidRPr="00F752CE">
              <w:t>1.</w:t>
            </w:r>
            <w:r w:rsidR="00A77BF6" w:rsidRPr="00F752CE">
              <w:t>7</w:t>
            </w:r>
            <w:r w:rsidRPr="00F752CE">
              <w:t>m</w:t>
            </w:r>
          </w:p>
        </w:tc>
      </w:tr>
      <w:tr w:rsidR="00E51E0D" w:rsidRPr="00F752CE" w14:paraId="3CAFA01D" w14:textId="2288F88E" w:rsidTr="00E07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tcPr>
          <w:p w14:paraId="0D07BC62" w14:textId="0744FC98" w:rsidR="00E51E0D" w:rsidRPr="00F752CE" w:rsidRDefault="00E51E0D" w:rsidP="00F406F9">
            <w:pPr>
              <w:pStyle w:val="Afstandogtabeller"/>
            </w:pPr>
            <w:r w:rsidRPr="00F752CE">
              <w:t>3</w:t>
            </w:r>
          </w:p>
        </w:tc>
        <w:tc>
          <w:tcPr>
            <w:tcW w:w="2179" w:type="pct"/>
          </w:tcPr>
          <w:p w14:paraId="7CD2C3D4" w14:textId="035035F0" w:rsidR="00E51E0D" w:rsidRPr="00F752CE" w:rsidRDefault="00E51E0D" w:rsidP="00F406F9">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1941" w:type="pct"/>
          </w:tcPr>
          <w:p w14:paraId="7BB414B5" w14:textId="699B4752" w:rsidR="00E51E0D" w:rsidRPr="00F752CE" w:rsidRDefault="00A77BF6" w:rsidP="00F406F9">
            <w:pPr>
              <w:pStyle w:val="Afstandogtabeller"/>
              <w:cnfStyle w:val="000000010000" w:firstRow="0" w:lastRow="0" w:firstColumn="0" w:lastColumn="0" w:oddVBand="0" w:evenVBand="0" w:oddHBand="0" w:evenHBand="1" w:firstRowFirstColumn="0" w:firstRowLastColumn="0" w:lastRowFirstColumn="0" w:lastRowLastColumn="0"/>
            </w:pPr>
            <w:r w:rsidRPr="00F752CE">
              <w:t>3</w:t>
            </w:r>
            <w:r w:rsidR="00E51E0D" w:rsidRPr="00F752CE">
              <w:t>.</w:t>
            </w:r>
            <w:r w:rsidRPr="00F752CE">
              <w:t>2</w:t>
            </w:r>
            <w:r w:rsidR="00E51E0D" w:rsidRPr="00F752CE">
              <w:t>m</w:t>
            </w:r>
          </w:p>
        </w:tc>
      </w:tr>
      <w:tr w:rsidR="00E51E0D" w:rsidRPr="00F752CE" w14:paraId="3395BD21" w14:textId="468B5BA4" w:rsidTr="00E07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tcPr>
          <w:p w14:paraId="389E5B5E" w14:textId="7C9B19B9" w:rsidR="00E51E0D" w:rsidRPr="00F752CE" w:rsidRDefault="00E51E0D" w:rsidP="00F406F9">
            <w:pPr>
              <w:pStyle w:val="Afstandogtabeller"/>
            </w:pPr>
            <w:r w:rsidRPr="00F752CE">
              <w:t>4</w:t>
            </w:r>
          </w:p>
        </w:tc>
        <w:tc>
          <w:tcPr>
            <w:tcW w:w="2179" w:type="pct"/>
          </w:tcPr>
          <w:p w14:paraId="2E23EF07" w14:textId="3731DF00" w:rsidR="00E51E0D" w:rsidRPr="00F752CE" w:rsidRDefault="00E51E0D" w:rsidP="00F406F9">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1941" w:type="pct"/>
          </w:tcPr>
          <w:p w14:paraId="6B476E07" w14:textId="3BC7A35C" w:rsidR="00E51E0D" w:rsidRPr="00F752CE" w:rsidRDefault="00E51E0D" w:rsidP="00F406F9">
            <w:pPr>
              <w:pStyle w:val="Afstandogtabeller"/>
              <w:cnfStyle w:val="000000100000" w:firstRow="0" w:lastRow="0" w:firstColumn="0" w:lastColumn="0" w:oddVBand="0" w:evenVBand="0" w:oddHBand="1" w:evenHBand="0" w:firstRowFirstColumn="0" w:firstRowLastColumn="0" w:lastRowFirstColumn="0" w:lastRowLastColumn="0"/>
            </w:pPr>
            <w:r w:rsidRPr="00F752CE">
              <w:t>4.</w:t>
            </w:r>
            <w:r w:rsidR="00A77BF6" w:rsidRPr="00F752CE">
              <w:t>7</w:t>
            </w:r>
            <w:r w:rsidRPr="00F752CE">
              <w:t>m</w:t>
            </w:r>
          </w:p>
        </w:tc>
      </w:tr>
      <w:tr w:rsidR="00E51E0D" w:rsidRPr="00F752CE" w14:paraId="258029F4" w14:textId="2E54FF60" w:rsidTr="00E07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tcPr>
          <w:p w14:paraId="389E424F" w14:textId="40D6461D" w:rsidR="00E51E0D" w:rsidRPr="00F752CE" w:rsidRDefault="00E51E0D" w:rsidP="00F406F9">
            <w:pPr>
              <w:pStyle w:val="Afstandogtabeller"/>
            </w:pPr>
            <w:r w:rsidRPr="00F752CE">
              <w:t>5</w:t>
            </w:r>
          </w:p>
        </w:tc>
        <w:tc>
          <w:tcPr>
            <w:tcW w:w="2179" w:type="pct"/>
          </w:tcPr>
          <w:p w14:paraId="2A62A5D2" w14:textId="522A0F1D" w:rsidR="00E51E0D" w:rsidRPr="00F752CE" w:rsidRDefault="00E51E0D" w:rsidP="00F406F9">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1941" w:type="pct"/>
          </w:tcPr>
          <w:p w14:paraId="0DD5D108" w14:textId="53972648" w:rsidR="00E51E0D" w:rsidRPr="00F752CE" w:rsidRDefault="00A77BF6" w:rsidP="00F406F9">
            <w:pPr>
              <w:pStyle w:val="Afstandogtabeller"/>
              <w:cnfStyle w:val="000000010000" w:firstRow="0" w:lastRow="0" w:firstColumn="0" w:lastColumn="0" w:oddVBand="0" w:evenVBand="0" w:oddHBand="0" w:evenHBand="1" w:firstRowFirstColumn="0" w:firstRowLastColumn="0" w:lastRowFirstColumn="0" w:lastRowLastColumn="0"/>
            </w:pPr>
            <w:r w:rsidRPr="00F752CE">
              <w:t>6</w:t>
            </w:r>
            <w:r w:rsidR="00E51E0D" w:rsidRPr="00F752CE">
              <w:t>.</w:t>
            </w:r>
            <w:r w:rsidRPr="00F752CE">
              <w:t>2</w:t>
            </w:r>
            <w:r w:rsidR="00E51E0D" w:rsidRPr="00F752CE">
              <w:t>m</w:t>
            </w:r>
          </w:p>
        </w:tc>
      </w:tr>
      <w:tr w:rsidR="00E51E0D" w:rsidRPr="00F752CE" w14:paraId="1AE0017E" w14:textId="5EC0DA80" w:rsidTr="00E07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tcPr>
          <w:p w14:paraId="587915FF" w14:textId="774CA385" w:rsidR="00E51E0D" w:rsidRPr="00F752CE" w:rsidRDefault="00E51E0D" w:rsidP="00F406F9">
            <w:pPr>
              <w:pStyle w:val="Afstandogtabeller"/>
            </w:pPr>
            <w:r w:rsidRPr="00F752CE">
              <w:t>6</w:t>
            </w:r>
          </w:p>
        </w:tc>
        <w:tc>
          <w:tcPr>
            <w:tcW w:w="2179" w:type="pct"/>
          </w:tcPr>
          <w:p w14:paraId="384DC735" w14:textId="3292B7A8" w:rsidR="00E51E0D" w:rsidRPr="00F752CE" w:rsidRDefault="00E51E0D" w:rsidP="00F406F9">
            <w:pPr>
              <w:pStyle w:val="Afstandogtabeller"/>
              <w:cnfStyle w:val="000000100000" w:firstRow="0" w:lastRow="0" w:firstColumn="0" w:lastColumn="0" w:oddVBand="0" w:evenVBand="0" w:oddHBand="1" w:evenHBand="0" w:firstRowFirstColumn="0" w:firstRowLastColumn="0" w:lastRowFirstColumn="0" w:lastRowLastColumn="0"/>
            </w:pPr>
            <w:r w:rsidRPr="00F752CE">
              <w:t>4</w:t>
            </w:r>
          </w:p>
        </w:tc>
        <w:tc>
          <w:tcPr>
            <w:tcW w:w="1941" w:type="pct"/>
          </w:tcPr>
          <w:p w14:paraId="278B3BFD" w14:textId="08A1CAB5" w:rsidR="00E51E0D" w:rsidRPr="00F752CE" w:rsidRDefault="00E51E0D" w:rsidP="00F406F9">
            <w:pPr>
              <w:pStyle w:val="Afstandogtabeller"/>
              <w:cnfStyle w:val="000000100000" w:firstRow="0" w:lastRow="0" w:firstColumn="0" w:lastColumn="0" w:oddVBand="0" w:evenVBand="0" w:oddHBand="1" w:evenHBand="0" w:firstRowFirstColumn="0" w:firstRowLastColumn="0" w:lastRowFirstColumn="0" w:lastRowLastColumn="0"/>
            </w:pPr>
            <w:r w:rsidRPr="00F752CE">
              <w:t>7.</w:t>
            </w:r>
            <w:r w:rsidR="00A77BF6" w:rsidRPr="00F752CE">
              <w:t>7</w:t>
            </w:r>
            <w:r w:rsidRPr="00F752CE">
              <w:t>m</w:t>
            </w:r>
          </w:p>
        </w:tc>
      </w:tr>
      <w:tr w:rsidR="00E51E0D" w:rsidRPr="00F752CE" w14:paraId="5CDE9E22" w14:textId="77777777" w:rsidTr="00E077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pct"/>
          </w:tcPr>
          <w:p w14:paraId="2C021F05" w14:textId="3F0C1659" w:rsidR="00E51E0D" w:rsidRPr="00F752CE" w:rsidRDefault="00544AF2" w:rsidP="00F406F9">
            <w:pPr>
              <w:pStyle w:val="Afstandogtabeller"/>
            </w:pPr>
            <w:r w:rsidRPr="00F752CE">
              <w:t>Etc.</w:t>
            </w:r>
          </w:p>
        </w:tc>
        <w:tc>
          <w:tcPr>
            <w:tcW w:w="2179" w:type="pct"/>
          </w:tcPr>
          <w:p w14:paraId="686CCF64" w14:textId="67328F49" w:rsidR="00E51E0D" w:rsidRPr="00F752CE" w:rsidRDefault="00544AF2" w:rsidP="00F406F9">
            <w:pPr>
              <w:pStyle w:val="Afstandogtabeller"/>
              <w:cnfStyle w:val="000000010000" w:firstRow="0" w:lastRow="0" w:firstColumn="0" w:lastColumn="0" w:oddVBand="0" w:evenVBand="0" w:oddHBand="0" w:evenHBand="1" w:firstRowFirstColumn="0" w:firstRowLastColumn="0" w:lastRowFirstColumn="0" w:lastRowLastColumn="0"/>
            </w:pPr>
            <w:r w:rsidRPr="00F752CE">
              <w:t>Etc.</w:t>
            </w:r>
          </w:p>
        </w:tc>
        <w:tc>
          <w:tcPr>
            <w:tcW w:w="1941" w:type="pct"/>
          </w:tcPr>
          <w:p w14:paraId="315D2198" w14:textId="720CBE73" w:rsidR="00E51E0D" w:rsidRPr="00F752CE" w:rsidRDefault="00544AF2" w:rsidP="00F406F9">
            <w:pPr>
              <w:pStyle w:val="Afstandogtabeller"/>
              <w:cnfStyle w:val="000000010000" w:firstRow="0" w:lastRow="0" w:firstColumn="0" w:lastColumn="0" w:oddVBand="0" w:evenVBand="0" w:oddHBand="0" w:evenHBand="1" w:firstRowFirstColumn="0" w:firstRowLastColumn="0" w:lastRowFirstColumn="0" w:lastRowLastColumn="0"/>
            </w:pPr>
            <w:r w:rsidRPr="00F752CE">
              <w:t>Etc.</w:t>
            </w:r>
          </w:p>
        </w:tc>
      </w:tr>
    </w:tbl>
    <w:p w14:paraId="0AA1E993" w14:textId="7328CBDD" w:rsidR="00F33C7A" w:rsidRPr="00F752CE" w:rsidRDefault="00F33C7A" w:rsidP="00F33C7A">
      <w:pPr>
        <w:pStyle w:val="Afstandogtabeller"/>
      </w:pPr>
      <w:r w:rsidRPr="00F752CE">
        <w:t>The reach of the weapon can be longer than the weapon itself, if the character can hold it in 1 hand, he is capable of reaching a further distance than with 2 hands.</w:t>
      </w:r>
      <w:r w:rsidR="00FF5991" w:rsidRPr="00F752CE">
        <w:t xml:space="preserve"> Note that this table have a reach far beyond what any weapons in this book actually reach.</w:t>
      </w:r>
    </w:p>
    <w:p w14:paraId="4AF37422" w14:textId="5F924D07" w:rsidR="00217E2B" w:rsidRPr="00F752CE" w:rsidRDefault="00D401EB" w:rsidP="00217E2B">
      <w:pPr>
        <w:pStyle w:val="Heading6"/>
        <w:rPr>
          <w:rFonts w:eastAsia="Times New Roman"/>
        </w:rPr>
      </w:pPr>
      <w:r w:rsidRPr="00F752CE">
        <w:rPr>
          <w:rFonts w:eastAsia="Times New Roman"/>
        </w:rPr>
        <w:t>Against charging enemies</w:t>
      </w:r>
    </w:p>
    <w:p w14:paraId="6E17B4E7" w14:textId="4DB6430A" w:rsidR="00D401EB" w:rsidRPr="00F752CE" w:rsidRDefault="00D401EB" w:rsidP="00217E2B">
      <w:pPr>
        <w:pStyle w:val="Ingenafstand1"/>
        <w:rPr>
          <w:lang w:val="en-GB"/>
        </w:rPr>
      </w:pPr>
      <w:r w:rsidRPr="00F752CE">
        <w:rPr>
          <w:lang w:val="en-GB"/>
        </w:rPr>
        <w:t>When using a long weapon against an enemy who are charging the character, the character may plant the weapons end in the ground to use it as leverage. Doing this, the weapons damage is increased by the charging creatures STR division + Movement.</w:t>
      </w:r>
    </w:p>
    <w:p w14:paraId="3251F7C9" w14:textId="0D255DC7" w:rsidR="00217E2B" w:rsidRPr="00F752CE" w:rsidRDefault="00D401EB" w:rsidP="00253441">
      <w:pPr>
        <w:pStyle w:val="Heading6"/>
      </w:pPr>
      <w:r w:rsidRPr="00F752CE">
        <w:t>Long hand and a half weapons</w:t>
      </w:r>
    </w:p>
    <w:p w14:paraId="6259FA90" w14:textId="1D062051" w:rsidR="00235176" w:rsidRDefault="00D401EB" w:rsidP="00235176">
      <w:pPr>
        <w:pStyle w:val="Ingenafstand1"/>
        <w:rPr>
          <w:lang w:val="en-GB"/>
        </w:rPr>
      </w:pPr>
      <w:r w:rsidRPr="00F752CE">
        <w:rPr>
          <w:lang w:val="en-GB"/>
        </w:rPr>
        <w:t>Long hand and a half weapons count only as long when used in 1 hand. They may not be used against charging enemies for leverage.</w:t>
      </w:r>
    </w:p>
    <w:p w14:paraId="179C5440" w14:textId="16DEE0AB" w:rsidR="00501F83" w:rsidRPr="00F752CE" w:rsidRDefault="00501F83" w:rsidP="00501F83">
      <w:pPr>
        <w:pStyle w:val="Heading3"/>
      </w:pPr>
      <w:r>
        <w:t>Weapons with Multiple Damage Types</w:t>
      </w:r>
    </w:p>
    <w:p w14:paraId="6358D697" w14:textId="1D748D4F" w:rsidR="00501F83" w:rsidRDefault="00501F83" w:rsidP="00501F83">
      <w:pPr>
        <w:pStyle w:val="Ingenafstand1"/>
        <w:rPr>
          <w:lang w:val="en-GB"/>
        </w:rPr>
      </w:pPr>
      <w:r>
        <w:rPr>
          <w:lang w:val="en-GB"/>
        </w:rPr>
        <w:t>A weapon has a weapon type and a range of damage types.</w:t>
      </w:r>
    </w:p>
    <w:p w14:paraId="2C0E0675" w14:textId="56CDF006" w:rsidR="00235176" w:rsidRDefault="00501F83" w:rsidP="008534F2">
      <w:pPr>
        <w:pStyle w:val="Ingenafstand1"/>
        <w:rPr>
          <w:lang w:val="en-GB"/>
        </w:rPr>
      </w:pPr>
      <w:r>
        <w:rPr>
          <w:lang w:val="en-GB"/>
        </w:rPr>
        <w:t>The range of damage types determines what type of attacks the character can make with the weapon.</w:t>
      </w:r>
    </w:p>
    <w:p w14:paraId="133849E3" w14:textId="77777777" w:rsidR="00CB0E86" w:rsidRPr="00F752CE" w:rsidRDefault="00CB0E86" w:rsidP="008534F2">
      <w:pPr>
        <w:pStyle w:val="Ingenafstand1"/>
        <w:rPr>
          <w:lang w:val="en-GB"/>
        </w:rPr>
      </w:pPr>
    </w:p>
    <w:p w14:paraId="31914FA6" w14:textId="77777777" w:rsidR="008534F2" w:rsidRPr="00F752CE" w:rsidRDefault="008534F2" w:rsidP="008534F2">
      <w:p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EA95B76" w14:textId="77777777" w:rsidR="008534F2" w:rsidRPr="00F752CE" w:rsidRDefault="008534F2" w:rsidP="008534F2"/>
    <w:p w14:paraId="322694A3" w14:textId="77777777" w:rsidR="008534F2" w:rsidRPr="00F752CE" w:rsidRDefault="008534F2" w:rsidP="008534F2">
      <w:pPr>
        <w:rPr>
          <w:rFonts w:asciiTheme="majorHAnsi" w:eastAsiaTheme="majorEastAsia" w:hAnsiTheme="majorHAnsi" w:cstheme="majorBidi"/>
          <w:b/>
          <w:bCs/>
          <w:sz w:val="22"/>
        </w:rPr>
      </w:pPr>
      <w:r w:rsidRPr="00F752CE">
        <w:br w:type="page"/>
      </w:r>
    </w:p>
    <w:p w14:paraId="6FCC3389" w14:textId="336B0033" w:rsidR="008534F2" w:rsidRPr="00F752CE" w:rsidRDefault="00A002BC" w:rsidP="000F44F6">
      <w:pPr>
        <w:pStyle w:val="Heading2"/>
        <w:pBdr>
          <w:bottom w:val="single" w:sz="4" w:space="1" w:color="auto"/>
        </w:pBdr>
      </w:pPr>
      <w:bookmarkStart w:id="43" w:name="_Toc139877433"/>
      <w:bookmarkStart w:id="44" w:name="_Toc437600592"/>
      <w:bookmarkStart w:id="45" w:name="_Toc463064731"/>
      <w:bookmarkStart w:id="46" w:name="_Toc471442414"/>
      <w:bookmarkEnd w:id="3"/>
      <w:r w:rsidRPr="00F752CE">
        <w:lastRenderedPageBreak/>
        <w:t>Daggers and Knives</w:t>
      </w:r>
      <w:bookmarkEnd w:id="43"/>
    </w:p>
    <w:p w14:paraId="1EE910E2" w14:textId="77777777" w:rsidR="00B04E16" w:rsidRPr="00F752CE" w:rsidRDefault="00B04E16" w:rsidP="00B04E16">
      <w:pPr>
        <w:pStyle w:val="Heading6"/>
        <w:sectPr w:rsidR="00B04E16"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745669F" w14:textId="46073065" w:rsidR="00B04E16" w:rsidRPr="00F752CE" w:rsidRDefault="00B04E16" w:rsidP="004A5992">
      <w:pPr>
        <w:pStyle w:val="Heading4"/>
      </w:pPr>
      <w:r w:rsidRPr="00F752CE">
        <w:t>Parrying Dagger</w:t>
      </w:r>
    </w:p>
    <w:p w14:paraId="36FC473B" w14:textId="5750A561" w:rsidR="00B04E16" w:rsidRPr="00F752CE" w:rsidRDefault="00B04E16" w:rsidP="00B04E16">
      <w:pPr>
        <w:pStyle w:val="Ingenafstand1"/>
        <w:rPr>
          <w:lang w:val="en-GB"/>
        </w:rPr>
      </w:pPr>
      <w:r w:rsidRPr="00F752CE">
        <w:rPr>
          <w:lang w:val="en-GB"/>
        </w:rPr>
        <w:t xml:space="preserve">A parrying dagger may perform one parry each round, at a cost of 0 AP. This parry must be either a regular parry or a parry using </w:t>
      </w:r>
      <w:r w:rsidRPr="00F752CE">
        <w:rPr>
          <w:lang w:val="en-GB"/>
        </w:rPr>
        <w:t>the abilities unique to that dagger, such as Armed Disarm with a Main Gauche or Locking with a Sword Breaker.</w:t>
      </w:r>
    </w:p>
    <w:p w14:paraId="6E3969F7" w14:textId="77777777" w:rsidR="00B04E16" w:rsidRPr="00F752CE" w:rsidRDefault="00B04E16" w:rsidP="00283D60">
      <w:pPr>
        <w:pStyle w:val="Heading3"/>
        <w:sectPr w:rsidR="00B04E16"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54A317CA" w14:textId="44F99CAC" w:rsidR="00283D60" w:rsidRPr="00F752CE" w:rsidRDefault="00283D60" w:rsidP="00283D60">
      <w:pPr>
        <w:pStyle w:val="Heading3"/>
      </w:pPr>
      <w:bookmarkStart w:id="47" w:name="_Toc139877434"/>
      <w:r w:rsidRPr="00F752CE">
        <w:t>Dagger</w:t>
      </w:r>
      <w:bookmarkEnd w:id="47"/>
    </w:p>
    <w:tbl>
      <w:tblPr>
        <w:tblStyle w:val="Grundegenskaber"/>
        <w:tblW w:w="5000" w:type="pct"/>
        <w:tblLook w:val="04A0" w:firstRow="1" w:lastRow="0" w:firstColumn="1" w:lastColumn="0" w:noHBand="0" w:noVBand="1"/>
      </w:tblPr>
      <w:tblGrid>
        <w:gridCol w:w="1206"/>
        <w:gridCol w:w="584"/>
        <w:gridCol w:w="1120"/>
        <w:gridCol w:w="2374"/>
        <w:gridCol w:w="723"/>
        <w:gridCol w:w="1148"/>
        <w:gridCol w:w="975"/>
        <w:gridCol w:w="1067"/>
        <w:gridCol w:w="981"/>
      </w:tblGrid>
      <w:tr w:rsidR="00283D60" w:rsidRPr="00F752CE" w14:paraId="1EA30CD3" w14:textId="77777777" w:rsidTr="000E0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0FD475E1" w14:textId="77777777" w:rsidR="00283D60" w:rsidRPr="00F752CE" w:rsidRDefault="00283D60" w:rsidP="000E0762">
            <w:pPr>
              <w:rPr>
                <w:rFonts w:eastAsia="Calibri" w:cs="Times New Roman"/>
                <w:b/>
                <w:bCs/>
              </w:rPr>
            </w:pPr>
            <w:r w:rsidRPr="00F752CE">
              <w:rPr>
                <w:rFonts w:eastAsia="Calibri" w:cs="Times New Roman"/>
              </w:rPr>
              <w:t>Weapon</w:t>
            </w:r>
          </w:p>
        </w:tc>
        <w:tc>
          <w:tcPr>
            <w:tcW w:w="287" w:type="pct"/>
          </w:tcPr>
          <w:p w14:paraId="64BAF5E1"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50" w:type="pct"/>
          </w:tcPr>
          <w:p w14:paraId="73779AF7"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66" w:type="pct"/>
          </w:tcPr>
          <w:p w14:paraId="4E80FAF4"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5" w:type="pct"/>
          </w:tcPr>
          <w:p w14:paraId="45283AFB"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64" w:type="pct"/>
          </w:tcPr>
          <w:p w14:paraId="336B8EF1"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79" w:type="pct"/>
          </w:tcPr>
          <w:p w14:paraId="405792A3"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24" w:type="pct"/>
          </w:tcPr>
          <w:p w14:paraId="7AA13DF2"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2" w:type="pct"/>
          </w:tcPr>
          <w:p w14:paraId="16D258BD"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283D60" w:rsidRPr="00F752CE" w14:paraId="57F55279" w14:textId="77777777" w:rsidTr="000E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702FBD09" w14:textId="77777777" w:rsidR="00283D60" w:rsidRPr="00F752CE" w:rsidRDefault="00283D60" w:rsidP="000E0762">
            <w:pPr>
              <w:rPr>
                <w:rFonts w:eastAsia="Calibri" w:cs="Times New Roman"/>
                <w:smallCaps/>
              </w:rPr>
            </w:pPr>
            <w:r w:rsidRPr="00F752CE">
              <w:rPr>
                <w:rFonts w:eastAsia="Calibri" w:cs="Times New Roman"/>
              </w:rPr>
              <w:t>Dagger</w:t>
            </w:r>
          </w:p>
        </w:tc>
        <w:tc>
          <w:tcPr>
            <w:tcW w:w="287" w:type="pct"/>
          </w:tcPr>
          <w:p w14:paraId="7273FFEC" w14:textId="77777777" w:rsidR="00283D60" w:rsidRPr="00F752CE" w:rsidRDefault="00283D60" w:rsidP="000E0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50" w:type="pct"/>
          </w:tcPr>
          <w:p w14:paraId="672DF219" w14:textId="5203910E" w:rsidR="00283D60" w:rsidRPr="00F752CE" w:rsidRDefault="007B11A5" w:rsidP="000E0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166" w:type="pct"/>
          </w:tcPr>
          <w:p w14:paraId="68ADA28A" w14:textId="77777777" w:rsidR="00283D60" w:rsidRPr="00F752CE" w:rsidRDefault="00283D60" w:rsidP="000E0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Thrusting weapon</w:t>
            </w:r>
          </w:p>
        </w:tc>
        <w:tc>
          <w:tcPr>
            <w:tcW w:w="355" w:type="pct"/>
          </w:tcPr>
          <w:p w14:paraId="684172D4" w14:textId="02F65799" w:rsidR="00283D60" w:rsidRPr="00F752CE" w:rsidRDefault="00B06549" w:rsidP="000E0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024BE2" w:rsidRPr="00F752CE">
              <w:rPr>
                <w:rFonts w:eastAsia="Calibri" w:cs="Times New Roman"/>
                <w:vertAlign w:val="superscript"/>
              </w:rPr>
              <w:t>1</w:t>
            </w:r>
          </w:p>
        </w:tc>
        <w:tc>
          <w:tcPr>
            <w:tcW w:w="564" w:type="pct"/>
          </w:tcPr>
          <w:p w14:paraId="31DF2208" w14:textId="77777777" w:rsidR="00283D60" w:rsidRPr="00F752CE" w:rsidRDefault="00283D60" w:rsidP="000E0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60cm</w:t>
            </w:r>
          </w:p>
        </w:tc>
        <w:tc>
          <w:tcPr>
            <w:tcW w:w="479" w:type="pct"/>
          </w:tcPr>
          <w:p w14:paraId="58295FC7" w14:textId="77777777" w:rsidR="00283D60" w:rsidRPr="00F752CE" w:rsidRDefault="00283D60" w:rsidP="000E0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4" w:type="pct"/>
          </w:tcPr>
          <w:p w14:paraId="464C2B16" w14:textId="4DA0282C" w:rsidR="00283D60" w:rsidRPr="00F752CE" w:rsidRDefault="00EF1A48" w:rsidP="000E0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2" w:type="pct"/>
          </w:tcPr>
          <w:p w14:paraId="731DC401" w14:textId="77777777" w:rsidR="00283D60" w:rsidRPr="00F752CE" w:rsidRDefault="00283D60" w:rsidP="000E0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 Hours</w:t>
            </w:r>
          </w:p>
        </w:tc>
      </w:tr>
    </w:tbl>
    <w:p w14:paraId="7969CC63" w14:textId="77777777" w:rsidR="00283D60" w:rsidRPr="00F752CE" w:rsidRDefault="00283D60" w:rsidP="00283D60">
      <w:pPr>
        <w:tabs>
          <w:tab w:val="left" w:pos="5685"/>
        </w:tabs>
        <w:spacing w:after="0" w:line="240" w:lineRule="auto"/>
        <w:rPr>
          <w:rFonts w:eastAsia="Times New Roman" w:cs="Times New Roman"/>
          <w:sz w:val="2"/>
          <w:szCs w:val="2"/>
        </w:rPr>
      </w:pPr>
      <w:r w:rsidRPr="00F752CE">
        <w:rPr>
          <w:rFonts w:eastAsia="Times New Roman" w:cs="Times New Roman"/>
          <w:sz w:val="2"/>
          <w:szCs w:val="2"/>
        </w:rPr>
        <w:tab/>
      </w:r>
    </w:p>
    <w:tbl>
      <w:tblPr>
        <w:tblStyle w:val="Grundegenskaber"/>
        <w:tblW w:w="5000" w:type="pct"/>
        <w:tblLook w:val="04A0" w:firstRow="1" w:lastRow="0" w:firstColumn="1" w:lastColumn="0" w:noHBand="0" w:noVBand="1"/>
      </w:tblPr>
      <w:tblGrid>
        <w:gridCol w:w="2093"/>
        <w:gridCol w:w="4315"/>
        <w:gridCol w:w="776"/>
        <w:gridCol w:w="674"/>
        <w:gridCol w:w="755"/>
        <w:gridCol w:w="1565"/>
      </w:tblGrid>
      <w:tr w:rsidR="00283D60" w:rsidRPr="00F752CE" w14:paraId="1EDF0B26" w14:textId="77777777" w:rsidTr="00C14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AD2E966" w14:textId="77777777" w:rsidR="00283D60" w:rsidRPr="00F752CE" w:rsidRDefault="00283D60" w:rsidP="000E0762">
            <w:pPr>
              <w:rPr>
                <w:rFonts w:eastAsia="Calibri" w:cs="Times New Roman"/>
              </w:rPr>
            </w:pPr>
            <w:r w:rsidRPr="00F752CE">
              <w:rPr>
                <w:rFonts w:eastAsia="Calibri" w:cs="Times New Roman"/>
              </w:rPr>
              <w:t>Material</w:t>
            </w:r>
          </w:p>
        </w:tc>
        <w:tc>
          <w:tcPr>
            <w:tcW w:w="2120" w:type="pct"/>
          </w:tcPr>
          <w:p w14:paraId="112ACA3F" w14:textId="5828D50A" w:rsidR="00283D60" w:rsidRPr="00F752CE" w:rsidRDefault="00AF4511" w:rsidP="000E0762">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81" w:type="pct"/>
          </w:tcPr>
          <w:p w14:paraId="319D9A5F"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1" w:type="pct"/>
          </w:tcPr>
          <w:p w14:paraId="0637ECEE"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71" w:type="pct"/>
          </w:tcPr>
          <w:p w14:paraId="2A8925B4"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769" w:type="pct"/>
          </w:tcPr>
          <w:p w14:paraId="6A78298E" w14:textId="77777777" w:rsidR="00283D60" w:rsidRPr="00F752CE" w:rsidRDefault="00283D60" w:rsidP="000E076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4C4E6A" w:rsidRPr="00F752CE" w14:paraId="5995C55F" w14:textId="77777777" w:rsidTr="00C14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DBB6D1F" w14:textId="77777777" w:rsidR="004C4E6A" w:rsidRPr="00F752CE" w:rsidRDefault="004C4E6A" w:rsidP="004C4E6A">
            <w:pPr>
              <w:rPr>
                <w:rFonts w:eastAsia="Calibri" w:cs="Times New Roman"/>
              </w:rPr>
            </w:pPr>
            <w:r w:rsidRPr="00F752CE">
              <w:rPr>
                <w:rFonts w:eastAsia="Calibri" w:cs="Times New Roman"/>
              </w:rPr>
              <w:t>Bronze</w:t>
            </w:r>
          </w:p>
        </w:tc>
        <w:tc>
          <w:tcPr>
            <w:tcW w:w="2120" w:type="pct"/>
          </w:tcPr>
          <w:p w14:paraId="4A562091" w14:textId="6736C8AE"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w:t>
            </w:r>
            <w:r w:rsidRPr="00F752CE">
              <w:rPr>
                <w:rStyle w:val="AfstandogtabellerChar"/>
              </w:rPr>
              <w:t xml:space="preserve"> Slashing or Piercing damage</w:t>
            </w:r>
          </w:p>
        </w:tc>
        <w:tc>
          <w:tcPr>
            <w:tcW w:w="381" w:type="pct"/>
          </w:tcPr>
          <w:p w14:paraId="652C4080" w14:textId="77777777"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6DB368EE" w14:textId="77777777"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71" w:type="pct"/>
          </w:tcPr>
          <w:p w14:paraId="16CD6B06" w14:textId="13E4AE90"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0.66</w:t>
            </w:r>
          </w:p>
        </w:tc>
        <w:tc>
          <w:tcPr>
            <w:tcW w:w="769" w:type="pct"/>
          </w:tcPr>
          <w:p w14:paraId="618F82B2" w14:textId="43912B8B"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48 CT</w:t>
            </w:r>
          </w:p>
        </w:tc>
      </w:tr>
      <w:tr w:rsidR="004C4E6A" w:rsidRPr="00F752CE" w14:paraId="621BAEFD" w14:textId="77777777" w:rsidTr="00C14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1C1BE21" w14:textId="77777777" w:rsidR="004C4E6A" w:rsidRPr="00F752CE" w:rsidRDefault="004C4E6A" w:rsidP="004C4E6A">
            <w:pPr>
              <w:rPr>
                <w:rFonts w:eastAsia="Calibri" w:cs="Times New Roman"/>
              </w:rPr>
            </w:pPr>
            <w:r w:rsidRPr="00F752CE">
              <w:rPr>
                <w:rFonts w:eastAsia="Calibri" w:cs="Times New Roman"/>
              </w:rPr>
              <w:t>Iron</w:t>
            </w:r>
          </w:p>
        </w:tc>
        <w:tc>
          <w:tcPr>
            <w:tcW w:w="2120" w:type="pct"/>
          </w:tcPr>
          <w:p w14:paraId="60A7D20D" w14:textId="0A6971AC"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or Piercing damage</w:t>
            </w:r>
          </w:p>
        </w:tc>
        <w:tc>
          <w:tcPr>
            <w:tcW w:w="381" w:type="pct"/>
          </w:tcPr>
          <w:p w14:paraId="2132234D" w14:textId="77777777"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1B810E00" w14:textId="77777777"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71" w:type="pct"/>
          </w:tcPr>
          <w:p w14:paraId="4102E559" w14:textId="728FED35"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769" w:type="pct"/>
          </w:tcPr>
          <w:p w14:paraId="27256EE3" w14:textId="4387DD90"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 CT</w:t>
            </w:r>
          </w:p>
        </w:tc>
      </w:tr>
      <w:tr w:rsidR="004C4E6A" w:rsidRPr="00F752CE" w14:paraId="1D3E461A" w14:textId="77777777" w:rsidTr="00C14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5B150669" w14:textId="77777777" w:rsidR="004C4E6A" w:rsidRPr="00F752CE" w:rsidRDefault="004C4E6A" w:rsidP="004C4E6A">
            <w:pPr>
              <w:rPr>
                <w:rFonts w:eastAsia="Calibri" w:cs="Times New Roman"/>
              </w:rPr>
            </w:pPr>
            <w:r w:rsidRPr="00F752CE">
              <w:rPr>
                <w:rFonts w:eastAsia="Calibri" w:cs="Times New Roman"/>
              </w:rPr>
              <w:t>Steel</w:t>
            </w:r>
          </w:p>
        </w:tc>
        <w:tc>
          <w:tcPr>
            <w:tcW w:w="2120" w:type="pct"/>
          </w:tcPr>
          <w:p w14:paraId="50A3D691" w14:textId="0A3A938D"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or Piercing damage</w:t>
            </w:r>
          </w:p>
        </w:tc>
        <w:tc>
          <w:tcPr>
            <w:tcW w:w="381" w:type="pct"/>
          </w:tcPr>
          <w:p w14:paraId="386B4C26" w14:textId="77777777"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07550E9F" w14:textId="77777777"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71" w:type="pct"/>
          </w:tcPr>
          <w:p w14:paraId="651EA1CE" w14:textId="498D8D1D"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769" w:type="pct"/>
          </w:tcPr>
          <w:p w14:paraId="633256F1" w14:textId="49AA05BF"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90 CT</w:t>
            </w:r>
          </w:p>
        </w:tc>
      </w:tr>
      <w:tr w:rsidR="004C4E6A" w:rsidRPr="00F752CE" w14:paraId="0B2C0C77" w14:textId="77777777" w:rsidTr="00C14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79141228" w14:textId="5ABFC435" w:rsidR="004C4E6A" w:rsidRPr="00F752CE" w:rsidRDefault="004C4E6A" w:rsidP="004C4E6A">
            <w:pPr>
              <w:rPr>
                <w:rFonts w:eastAsia="Calibri" w:cs="Times New Roman"/>
              </w:rPr>
            </w:pPr>
            <w:r w:rsidRPr="00F752CE">
              <w:rPr>
                <w:rFonts w:eastAsia="Calibri" w:cs="Times New Roman"/>
              </w:rPr>
              <w:t>Damascus Steel</w:t>
            </w:r>
          </w:p>
        </w:tc>
        <w:tc>
          <w:tcPr>
            <w:tcW w:w="2120" w:type="pct"/>
          </w:tcPr>
          <w:p w14:paraId="12098A03" w14:textId="468171DE"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1T4+2</w:t>
            </w:r>
            <w:r w:rsidRPr="00F752CE">
              <w:rPr>
                <w:rStyle w:val="AfstandogtabellerChar"/>
              </w:rPr>
              <w:t xml:space="preserve"> Slashing or Piercing damage</w:t>
            </w:r>
          </w:p>
        </w:tc>
        <w:tc>
          <w:tcPr>
            <w:tcW w:w="381" w:type="pct"/>
          </w:tcPr>
          <w:p w14:paraId="130043C6" w14:textId="0EF8A55C"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0C34BCA1" w14:textId="498EBB95"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71" w:type="pct"/>
          </w:tcPr>
          <w:p w14:paraId="5E351AB8" w14:textId="5A3FFB02"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769" w:type="pct"/>
          </w:tcPr>
          <w:p w14:paraId="364EE175" w14:textId="36CD15F2"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180 CT</w:t>
            </w:r>
          </w:p>
        </w:tc>
      </w:tr>
      <w:tr w:rsidR="004C4E6A" w:rsidRPr="00F752CE" w14:paraId="42CCAF14" w14:textId="77777777" w:rsidTr="00C14C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3E6E53B" w14:textId="77777777" w:rsidR="004C4E6A" w:rsidRPr="00F752CE" w:rsidRDefault="004C4E6A" w:rsidP="004C4E6A">
            <w:pPr>
              <w:rPr>
                <w:rFonts w:eastAsia="Calibri" w:cs="Times New Roman"/>
              </w:rPr>
            </w:pPr>
            <w:r w:rsidRPr="00F752CE">
              <w:t>Lacronium</w:t>
            </w:r>
            <w:r w:rsidRPr="00F752CE">
              <w:rPr>
                <w:rFonts w:eastAsia="Calibri" w:cs="Times New Roman"/>
              </w:rPr>
              <w:t xml:space="preserve"> Steel</w:t>
            </w:r>
          </w:p>
        </w:tc>
        <w:tc>
          <w:tcPr>
            <w:tcW w:w="2120" w:type="pct"/>
          </w:tcPr>
          <w:p w14:paraId="3BF4E485" w14:textId="0248E403"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1T4+2</w:t>
            </w:r>
            <w:r w:rsidRPr="00F752CE">
              <w:rPr>
                <w:rStyle w:val="AfstandogtabellerChar"/>
              </w:rPr>
              <w:t xml:space="preserve"> Slashing or Piercing</w:t>
            </w:r>
            <w:r w:rsidRPr="00F752CE">
              <w:rPr>
                <w:rFonts w:eastAsia="Calibri" w:cs="Times New Roman"/>
              </w:rPr>
              <w:t xml:space="preserve"> Silver Damage</w:t>
            </w:r>
          </w:p>
        </w:tc>
        <w:tc>
          <w:tcPr>
            <w:tcW w:w="381" w:type="pct"/>
          </w:tcPr>
          <w:p w14:paraId="3CEFA539" w14:textId="77777777"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50A24C8E" w14:textId="77777777"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71" w:type="pct"/>
          </w:tcPr>
          <w:p w14:paraId="7D5FBD0C" w14:textId="557ADF83"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769" w:type="pct"/>
          </w:tcPr>
          <w:p w14:paraId="5CE470EA" w14:textId="5CAB53C3"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900 CT</w:t>
            </w:r>
          </w:p>
        </w:tc>
      </w:tr>
      <w:tr w:rsidR="004C4E6A" w:rsidRPr="00F752CE" w14:paraId="508A3972" w14:textId="77777777" w:rsidTr="00C14C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1656596" w14:textId="77777777" w:rsidR="004C4E6A" w:rsidRPr="00F752CE" w:rsidRDefault="004C4E6A" w:rsidP="004C4E6A">
            <w:pPr>
              <w:rPr>
                <w:rFonts w:eastAsia="Calibri" w:cs="Times New Roman"/>
              </w:rPr>
            </w:pPr>
            <w:r w:rsidRPr="00F752CE">
              <w:rPr>
                <w:rFonts w:eastAsia="Calibri" w:cs="Times New Roman"/>
              </w:rPr>
              <w:t>Mithril</w:t>
            </w:r>
          </w:p>
        </w:tc>
        <w:tc>
          <w:tcPr>
            <w:tcW w:w="2120" w:type="pct"/>
          </w:tcPr>
          <w:p w14:paraId="69F704BB" w14:textId="323E3331"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1T4+3 </w:t>
            </w:r>
            <w:r w:rsidRPr="00F752CE">
              <w:rPr>
                <w:rStyle w:val="AfstandogtabellerChar"/>
              </w:rPr>
              <w:t xml:space="preserve">Slashing or Piercing </w:t>
            </w:r>
            <w:r w:rsidRPr="00F752CE">
              <w:rPr>
                <w:rFonts w:eastAsia="Calibri" w:cs="Times New Roman"/>
              </w:rPr>
              <w:t>Silver Damage</w:t>
            </w:r>
          </w:p>
        </w:tc>
        <w:tc>
          <w:tcPr>
            <w:tcW w:w="381" w:type="pct"/>
          </w:tcPr>
          <w:p w14:paraId="447D6096" w14:textId="77777777"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31" w:type="pct"/>
          </w:tcPr>
          <w:p w14:paraId="18EF2E7D" w14:textId="77777777"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71" w:type="pct"/>
          </w:tcPr>
          <w:p w14:paraId="2AD73CA4" w14:textId="5C1215E7"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0.3</w:t>
            </w:r>
          </w:p>
        </w:tc>
        <w:tc>
          <w:tcPr>
            <w:tcW w:w="769" w:type="pct"/>
          </w:tcPr>
          <w:p w14:paraId="1E3E2125" w14:textId="68C06203"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1800 CT</w:t>
            </w:r>
          </w:p>
        </w:tc>
      </w:tr>
    </w:tbl>
    <w:p w14:paraId="61CA9C4F" w14:textId="77777777" w:rsidR="00283D60" w:rsidRPr="00F752CE" w:rsidRDefault="00283D60" w:rsidP="00283D60">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616C0D19" w14:textId="77777777" w:rsidTr="000E0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4DB70FF" w14:textId="7E68825C"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18AA87F" w14:textId="2A2BBF6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1F6F0361" w14:textId="1665EE6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00E161A8" w14:textId="0AF4D21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8E64E4" w:rsidRPr="00F752CE" w14:paraId="0D9B70DF" w14:textId="77777777" w:rsidTr="000E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93F523A" w14:textId="0A5DF611" w:rsidR="008E64E4" w:rsidRPr="00F752CE" w:rsidRDefault="008E64E4" w:rsidP="008E64E4">
            <w:pPr>
              <w:rPr>
                <w:rFonts w:eastAsia="Calibri" w:cs="Times New Roman"/>
                <w:smallCaps/>
              </w:rPr>
            </w:pPr>
            <w:r>
              <w:rPr>
                <w:rFonts w:eastAsia="Calibri" w:cs="Times New Roman"/>
                <w:smallCaps/>
              </w:rPr>
              <w:t>4</w:t>
            </w:r>
          </w:p>
        </w:tc>
        <w:tc>
          <w:tcPr>
            <w:tcW w:w="1397" w:type="pct"/>
          </w:tcPr>
          <w:p w14:paraId="5D42275A" w14:textId="416120D5" w:rsidR="008E64E4" w:rsidRPr="00F752CE" w:rsidRDefault="008E64E4" w:rsidP="008E64E4">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4DEC8EF2" w14:textId="7C5E0468" w:rsidR="008E64E4" w:rsidRPr="00F752CE" w:rsidRDefault="008E64E4" w:rsidP="008E64E4">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0734BF4C" w14:textId="77777777" w:rsidR="008E64E4" w:rsidRPr="00F752CE" w:rsidRDefault="008E64E4" w:rsidP="008E64E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8E64E4" w:rsidRPr="00F752CE" w14:paraId="6BC5FDE1" w14:textId="77777777" w:rsidTr="000E0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F45DF93" w14:textId="51B59A5B" w:rsidR="008E64E4" w:rsidRPr="00F752CE" w:rsidRDefault="008E64E4" w:rsidP="008E64E4">
            <w:pPr>
              <w:rPr>
                <w:rFonts w:eastAsia="Calibri" w:cs="Times New Roman"/>
                <w:smallCaps/>
              </w:rPr>
            </w:pPr>
            <w:r>
              <w:rPr>
                <w:rFonts w:eastAsia="Calibri" w:cs="Times New Roman"/>
                <w:smallCaps/>
              </w:rPr>
              <w:t>5</w:t>
            </w:r>
          </w:p>
        </w:tc>
        <w:tc>
          <w:tcPr>
            <w:tcW w:w="1397" w:type="pct"/>
          </w:tcPr>
          <w:p w14:paraId="569EC598" w14:textId="0B30B33B" w:rsidR="008E64E4" w:rsidRPr="00F752CE" w:rsidRDefault="008E64E4" w:rsidP="008E64E4">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40F4517" w14:textId="3DDC003E" w:rsidR="008E64E4" w:rsidRPr="00F752CE" w:rsidRDefault="008E64E4" w:rsidP="008E64E4">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78DA5A45" w14:textId="77777777" w:rsidR="008E64E4" w:rsidRPr="00F752CE" w:rsidRDefault="008E64E4" w:rsidP="008E64E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8E64E4" w:rsidRPr="00F752CE" w14:paraId="71A2636B" w14:textId="77777777" w:rsidTr="000E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5A98179" w14:textId="3EEF6708" w:rsidR="008E64E4" w:rsidRPr="00F752CE" w:rsidRDefault="008E64E4" w:rsidP="008E64E4">
            <w:pPr>
              <w:rPr>
                <w:rFonts w:eastAsia="Calibri" w:cs="Times New Roman"/>
              </w:rPr>
            </w:pPr>
            <w:r>
              <w:rPr>
                <w:rFonts w:eastAsia="Calibri" w:cs="Times New Roman"/>
              </w:rPr>
              <w:t>6</w:t>
            </w:r>
          </w:p>
        </w:tc>
        <w:tc>
          <w:tcPr>
            <w:tcW w:w="1397" w:type="pct"/>
          </w:tcPr>
          <w:p w14:paraId="72D8C59D" w14:textId="720FE4B7" w:rsidR="008E64E4" w:rsidRPr="00F752CE" w:rsidRDefault="008E64E4" w:rsidP="008E64E4">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0121FCE5" w14:textId="3C022B1B" w:rsidR="008E64E4" w:rsidRPr="00F752CE" w:rsidRDefault="008E64E4" w:rsidP="008E64E4">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0FEF7D30" w14:textId="77777777" w:rsidR="008E64E4" w:rsidRPr="00F752CE" w:rsidRDefault="008E64E4" w:rsidP="008E64E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8E64E4" w:rsidRPr="00F752CE" w14:paraId="7830F61E" w14:textId="77777777" w:rsidTr="000E0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DCCE210" w14:textId="01506CCF" w:rsidR="008E64E4" w:rsidRPr="00F752CE" w:rsidRDefault="008E64E4" w:rsidP="008E64E4">
            <w:pPr>
              <w:rPr>
                <w:rFonts w:eastAsia="Calibri" w:cs="Times New Roman"/>
              </w:rPr>
            </w:pPr>
            <w:r>
              <w:rPr>
                <w:rFonts w:eastAsia="Calibri" w:cs="Times New Roman"/>
              </w:rPr>
              <w:t>7</w:t>
            </w:r>
          </w:p>
        </w:tc>
        <w:tc>
          <w:tcPr>
            <w:tcW w:w="1397" w:type="pct"/>
          </w:tcPr>
          <w:p w14:paraId="38096E7B" w14:textId="5C4DC688" w:rsidR="008E64E4" w:rsidRPr="00F752CE" w:rsidRDefault="008E64E4" w:rsidP="008E64E4">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5CE04976" w14:textId="3A3C89D1" w:rsidR="008E64E4" w:rsidRPr="00F752CE" w:rsidRDefault="008E64E4" w:rsidP="008E64E4">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236F1979" w14:textId="77777777" w:rsidR="008E64E4" w:rsidRPr="00F752CE" w:rsidRDefault="008E64E4" w:rsidP="008E64E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8E64E4" w:rsidRPr="00F752CE" w14:paraId="3A29E794" w14:textId="77777777" w:rsidTr="000E0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95EE1D3" w14:textId="056AFEF2" w:rsidR="008E64E4" w:rsidRPr="00F752CE" w:rsidRDefault="008E64E4" w:rsidP="008E64E4">
            <w:pPr>
              <w:rPr>
                <w:rFonts w:eastAsia="Calibri" w:cs="Times New Roman"/>
              </w:rPr>
            </w:pPr>
            <w:r>
              <w:rPr>
                <w:rFonts w:eastAsia="Calibri" w:cs="Times New Roman"/>
              </w:rPr>
              <w:t>8</w:t>
            </w:r>
          </w:p>
        </w:tc>
        <w:tc>
          <w:tcPr>
            <w:tcW w:w="1397" w:type="pct"/>
          </w:tcPr>
          <w:p w14:paraId="180A181F" w14:textId="06EC1C3D" w:rsidR="008E64E4" w:rsidRPr="00F752CE" w:rsidRDefault="008E64E4" w:rsidP="008E64E4">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564C2724" w14:textId="3F7FFD0E" w:rsidR="008E64E4" w:rsidRPr="00F752CE" w:rsidRDefault="008E64E4" w:rsidP="008E64E4">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42866DAA" w14:textId="77777777" w:rsidR="008E64E4" w:rsidRPr="00F752CE" w:rsidRDefault="008E64E4" w:rsidP="008E64E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79D3BDD8" w14:textId="77777777" w:rsidR="00024BE2" w:rsidRPr="00F752CE" w:rsidRDefault="00024BE2" w:rsidP="00024BE2">
      <w:pPr>
        <w:spacing w:after="0" w:line="240" w:lineRule="auto"/>
        <w:rPr>
          <w:rFonts w:eastAsia="Times New Roman" w:cs="Times New Roman"/>
          <w:szCs w:val="14"/>
        </w:rPr>
      </w:pPr>
      <w:r w:rsidRPr="00F752CE">
        <w:rPr>
          <w:rFonts w:eastAsia="Times New Roman" w:cs="Times New Roman"/>
          <w:szCs w:val="14"/>
        </w:rPr>
        <w:t>1. This ABS is added to the characters weapon hand, but does not affect his total ABS.</w:t>
      </w:r>
    </w:p>
    <w:p w14:paraId="74A5E3EA" w14:textId="487E34B8" w:rsidR="00283D60" w:rsidRPr="00F752CE" w:rsidRDefault="00283D60" w:rsidP="00756700">
      <w:pPr>
        <w:pStyle w:val="Ingenafstand1"/>
        <w:rPr>
          <w:lang w:val="en-GB"/>
        </w:rPr>
      </w:pPr>
    </w:p>
    <w:p w14:paraId="1B258F55" w14:textId="77777777" w:rsidR="00283D60" w:rsidRPr="00F752CE" w:rsidRDefault="00283D60" w:rsidP="00283D60">
      <w:pPr>
        <w:pStyle w:val="Ingenafstand1"/>
        <w:rPr>
          <w:lang w:val="en-GB"/>
        </w:rPr>
        <w:sectPr w:rsidR="00283D60"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AF86528" w14:textId="67F7A867" w:rsidR="00283D60" w:rsidRPr="00F752CE" w:rsidRDefault="00283D60" w:rsidP="00283D60">
      <w:pPr>
        <w:pStyle w:val="Ingenafstand1"/>
        <w:rPr>
          <w:lang w:val="en-GB"/>
        </w:rPr>
      </w:pPr>
      <w:r w:rsidRPr="00F752CE">
        <w:rPr>
          <w:lang w:val="en-GB"/>
        </w:rPr>
        <w:t>A dagger is a very long knife with a slim pointy blade.</w:t>
      </w:r>
    </w:p>
    <w:p w14:paraId="764D68A0" w14:textId="3D7620AF" w:rsidR="00283D60" w:rsidRPr="00F752CE" w:rsidRDefault="00283D60" w:rsidP="00283D60">
      <w:pPr>
        <w:pStyle w:val="Ingenafstand1"/>
        <w:rPr>
          <w:lang w:val="en-GB"/>
        </w:rPr>
      </w:pPr>
      <w:r w:rsidRPr="00F752CE">
        <w:rPr>
          <w:lang w:val="en-GB"/>
        </w:rPr>
        <w:t xml:space="preserve">It is ideal for thrusting and cutting, though it is primarily used for </w:t>
      </w:r>
      <w:r w:rsidR="00EC7010" w:rsidRPr="00F752CE">
        <w:rPr>
          <w:lang w:val="en-GB"/>
        </w:rPr>
        <w:t>self-defence</w:t>
      </w:r>
      <w:r w:rsidRPr="00F752CE">
        <w:rPr>
          <w:lang w:val="en-GB"/>
        </w:rPr>
        <w:t>.</w:t>
      </w:r>
    </w:p>
    <w:p w14:paraId="3C7B619E" w14:textId="7E678D54" w:rsidR="000156A0" w:rsidRPr="00F752CE" w:rsidRDefault="00232A35" w:rsidP="00283D60">
      <w:pPr>
        <w:pStyle w:val="Ingenafstand1"/>
        <w:rPr>
          <w:lang w:val="en-GB"/>
        </w:rPr>
      </w:pPr>
      <w:r w:rsidRPr="00F752CE">
        <w:rPr>
          <w:b/>
          <w:bCs/>
          <w:lang w:val="en-GB"/>
        </w:rPr>
        <w:t xml:space="preserve">Sword Specialist: </w:t>
      </w:r>
      <w:r w:rsidR="00283D60" w:rsidRPr="00F752CE">
        <w:rPr>
          <w:lang w:val="en-GB"/>
        </w:rPr>
        <w:t>For a character who are specialized in swords, the dagger count as a short sword.</w:t>
      </w:r>
    </w:p>
    <w:p w14:paraId="0086991A" w14:textId="129CBEA2" w:rsidR="00C14C03" w:rsidRPr="00F752CE" w:rsidRDefault="000075D0" w:rsidP="00283D60">
      <w:pPr>
        <w:pStyle w:val="Ingenafstand1"/>
        <w:rPr>
          <w:lang w:val="en-GB"/>
        </w:rPr>
      </w:pPr>
      <w:r w:rsidRPr="00F752CE">
        <w:rPr>
          <w:b/>
          <w:bCs/>
          <w:lang w:val="en-GB"/>
        </w:rPr>
        <w:t>Precise Blade:</w:t>
      </w:r>
      <w:r w:rsidRPr="00F752CE">
        <w:rPr>
          <w:lang w:val="en-GB"/>
        </w:rPr>
        <w:t xml:space="preserve"> A character using a dagger succeed with a chance of making a perfect success, on 1 </w:t>
      </w:r>
      <w:r w:rsidR="00EC7010" w:rsidRPr="00F752CE">
        <w:rPr>
          <w:lang w:val="en-GB"/>
        </w:rPr>
        <w:t>higher</w:t>
      </w:r>
      <w:r w:rsidRPr="00F752CE">
        <w:rPr>
          <w:lang w:val="en-GB"/>
        </w:rPr>
        <w:t xml:space="preserve"> than </w:t>
      </w:r>
      <w:r w:rsidR="00EB13E8" w:rsidRPr="00F752CE">
        <w:rPr>
          <w:lang w:val="en-GB"/>
        </w:rPr>
        <w:t>t</w:t>
      </w:r>
      <w:r w:rsidRPr="00F752CE">
        <w:rPr>
          <w:lang w:val="en-GB"/>
        </w:rPr>
        <w:t>he</w:t>
      </w:r>
      <w:r w:rsidR="00EB13E8" w:rsidRPr="00F752CE">
        <w:rPr>
          <w:lang w:val="en-GB"/>
        </w:rPr>
        <w:t>y</w:t>
      </w:r>
      <w:r w:rsidRPr="00F752CE">
        <w:rPr>
          <w:lang w:val="en-GB"/>
        </w:rPr>
        <w:t xml:space="preserve"> normally would</w:t>
      </w:r>
      <w:r w:rsidR="00EB13E8" w:rsidRPr="00F752CE">
        <w:rPr>
          <w:lang w:val="en-GB"/>
        </w:rPr>
        <w:t>, when they use piercing attacks</w:t>
      </w:r>
      <w:r w:rsidRPr="00F752CE">
        <w:rPr>
          <w:lang w:val="en-GB"/>
        </w:rPr>
        <w:t>.</w:t>
      </w:r>
    </w:p>
    <w:p w14:paraId="184046AD" w14:textId="645CC0DD" w:rsidR="008F1B84" w:rsidRPr="00F752CE" w:rsidRDefault="000156A0" w:rsidP="000156A0">
      <w:pPr>
        <w:pStyle w:val="Ingenafstand1"/>
        <w:jc w:val="center"/>
        <w:rPr>
          <w:lang w:val="en-GB"/>
        </w:rPr>
      </w:pPr>
      <w:r w:rsidRPr="00F752CE">
        <w:rPr>
          <w:noProof/>
          <w:lang w:val="en-GB"/>
        </w:rPr>
        <w:drawing>
          <wp:inline distT="0" distB="0" distL="0" distR="0" wp14:anchorId="30B7DFAB" wp14:editId="190C7E9C">
            <wp:extent cx="1439545" cy="955675"/>
            <wp:effectExtent l="0" t="0" r="8255" b="0"/>
            <wp:docPr id="363" name="Billede 363" descr="A picture containing weapon, sword,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Billede 363" descr="A picture containing weapon, sword, knif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9545" cy="955675"/>
                    </a:xfrm>
                    <a:prstGeom prst="rect">
                      <a:avLst/>
                    </a:prstGeom>
                  </pic:spPr>
                </pic:pic>
              </a:graphicData>
            </a:graphic>
          </wp:inline>
        </w:drawing>
      </w:r>
    </w:p>
    <w:p w14:paraId="11CEC952" w14:textId="3641281A" w:rsidR="00283D60" w:rsidRPr="00F752CE" w:rsidRDefault="00283D60" w:rsidP="00283D60">
      <w:pPr>
        <w:sectPr w:rsidR="00283D60"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5BB713C" w14:textId="77777777" w:rsidR="00283D60" w:rsidRPr="00F752CE" w:rsidRDefault="00283D60" w:rsidP="00283D60">
      <w:pPr>
        <w:pStyle w:val="Ingenafstand1"/>
        <w:pBdr>
          <w:top w:val="single" w:sz="4" w:space="1" w:color="auto"/>
        </w:pBdr>
        <w:rPr>
          <w:lang w:val="en-GB"/>
        </w:rPr>
      </w:pPr>
    </w:p>
    <w:p w14:paraId="17FFC03A" w14:textId="683DCBAC" w:rsidR="00CF2E76" w:rsidRPr="00F752CE" w:rsidRDefault="00A002BC" w:rsidP="006D5E7C">
      <w:pPr>
        <w:pStyle w:val="Heading3"/>
      </w:pPr>
      <w:bookmarkStart w:id="48" w:name="_Toc139877435"/>
      <w:r w:rsidRPr="00F752CE">
        <w:t>Knife</w:t>
      </w:r>
      <w:bookmarkEnd w:id="48"/>
    </w:p>
    <w:tbl>
      <w:tblPr>
        <w:tblStyle w:val="Grundegenskaber"/>
        <w:tblW w:w="5000" w:type="pct"/>
        <w:tblLook w:val="04A0" w:firstRow="1" w:lastRow="0" w:firstColumn="1" w:lastColumn="0" w:noHBand="0" w:noVBand="1"/>
      </w:tblPr>
      <w:tblGrid>
        <w:gridCol w:w="1206"/>
        <w:gridCol w:w="584"/>
        <w:gridCol w:w="1120"/>
        <w:gridCol w:w="2374"/>
        <w:gridCol w:w="723"/>
        <w:gridCol w:w="1148"/>
        <w:gridCol w:w="975"/>
        <w:gridCol w:w="1067"/>
        <w:gridCol w:w="981"/>
      </w:tblGrid>
      <w:tr w:rsidR="00BC1D58" w:rsidRPr="00F752CE" w14:paraId="04E4FFE8" w14:textId="77777777" w:rsidTr="00BC1D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054B84E2" w14:textId="66A9D125" w:rsidR="00B06C8F" w:rsidRPr="00F752CE" w:rsidRDefault="00B06C8F" w:rsidP="0076270C">
            <w:pPr>
              <w:rPr>
                <w:rFonts w:eastAsia="Calibri" w:cs="Times New Roman"/>
                <w:b/>
                <w:bCs/>
              </w:rPr>
            </w:pPr>
            <w:bookmarkStart w:id="49" w:name="Tabel_295_Dolke"/>
            <w:r w:rsidRPr="00F752CE">
              <w:rPr>
                <w:rFonts w:eastAsia="Calibri" w:cs="Times New Roman"/>
              </w:rPr>
              <w:t>Weapon</w:t>
            </w:r>
          </w:p>
        </w:tc>
        <w:tc>
          <w:tcPr>
            <w:tcW w:w="287" w:type="pct"/>
          </w:tcPr>
          <w:p w14:paraId="1FA960E1" w14:textId="00B8F84D" w:rsidR="00B06C8F" w:rsidRPr="00F752CE" w:rsidRDefault="00B06C8F" w:rsidP="0076270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50" w:type="pct"/>
          </w:tcPr>
          <w:p w14:paraId="31429506" w14:textId="250A97E1" w:rsidR="00B06C8F" w:rsidRPr="00F752CE" w:rsidRDefault="00B06C8F" w:rsidP="0076270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66" w:type="pct"/>
          </w:tcPr>
          <w:p w14:paraId="7AE28254" w14:textId="77777777" w:rsidR="00B06C8F" w:rsidRPr="00F752CE" w:rsidRDefault="00B06C8F" w:rsidP="0076270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5" w:type="pct"/>
          </w:tcPr>
          <w:p w14:paraId="5EAECC85" w14:textId="77777777" w:rsidR="00B06C8F" w:rsidRPr="00F752CE" w:rsidRDefault="00B06C8F" w:rsidP="0076270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64" w:type="pct"/>
          </w:tcPr>
          <w:p w14:paraId="1FE3EDE2" w14:textId="323F7733" w:rsidR="00B06C8F" w:rsidRPr="00F752CE" w:rsidRDefault="00B06C8F" w:rsidP="0076270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79" w:type="pct"/>
          </w:tcPr>
          <w:p w14:paraId="5933969C" w14:textId="7E4E74F5" w:rsidR="00B06C8F" w:rsidRPr="00F752CE" w:rsidRDefault="00B06C8F" w:rsidP="0076270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24" w:type="pct"/>
          </w:tcPr>
          <w:p w14:paraId="7D168692" w14:textId="6067426F" w:rsidR="00B06C8F" w:rsidRPr="00F752CE" w:rsidRDefault="00B06C8F" w:rsidP="0076270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2" w:type="pct"/>
          </w:tcPr>
          <w:p w14:paraId="54CE2EC4" w14:textId="6CEA8C55" w:rsidR="00B06C8F" w:rsidRPr="00F752CE" w:rsidRDefault="00B06C8F" w:rsidP="0076270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BC1D58" w:rsidRPr="00F752CE" w14:paraId="7189D652" w14:textId="77777777" w:rsidTr="00BC1D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603A0D91" w14:textId="5DC8E26C" w:rsidR="00B06C8F" w:rsidRPr="00F752CE" w:rsidRDefault="00B06C8F" w:rsidP="00A002BC">
            <w:pPr>
              <w:rPr>
                <w:rFonts w:eastAsia="Calibri" w:cs="Times New Roman"/>
                <w:smallCaps/>
              </w:rPr>
            </w:pPr>
            <w:r w:rsidRPr="00F752CE">
              <w:rPr>
                <w:rFonts w:eastAsia="Calibri" w:cs="Times New Roman"/>
              </w:rPr>
              <w:t>Knife</w:t>
            </w:r>
          </w:p>
        </w:tc>
        <w:tc>
          <w:tcPr>
            <w:tcW w:w="287" w:type="pct"/>
          </w:tcPr>
          <w:p w14:paraId="695C6FDF" w14:textId="3CAD37C2" w:rsidR="00B06C8F" w:rsidRPr="00F752CE" w:rsidRDefault="007A395B" w:rsidP="0076270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50" w:type="pct"/>
          </w:tcPr>
          <w:p w14:paraId="7DA62DB3" w14:textId="3E3DFDD7" w:rsidR="00B06C8F" w:rsidRPr="00F752CE" w:rsidRDefault="00B06C8F" w:rsidP="0076270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7A395B" w:rsidRPr="00F752CE">
              <w:rPr>
                <w:rFonts w:eastAsia="Calibri" w:cs="Times New Roman"/>
              </w:rPr>
              <w:t xml:space="preserve"> Handed</w:t>
            </w:r>
          </w:p>
        </w:tc>
        <w:tc>
          <w:tcPr>
            <w:tcW w:w="1166" w:type="pct"/>
          </w:tcPr>
          <w:p w14:paraId="4A5B3326" w14:textId="5347222A" w:rsidR="00B06C8F" w:rsidRPr="00F752CE" w:rsidRDefault="000F70C0" w:rsidP="0076270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w:t>
            </w:r>
            <w:r w:rsidR="00B06C8F" w:rsidRPr="00F752CE">
              <w:rPr>
                <w:rFonts w:eastAsia="Calibri" w:cs="Times New Roman"/>
              </w:rPr>
              <w:t xml:space="preserve">, </w:t>
            </w:r>
            <w:r w:rsidRPr="00F752CE">
              <w:rPr>
                <w:rFonts w:eastAsia="Calibri" w:cs="Times New Roman"/>
              </w:rPr>
              <w:t>Thrusting weapon</w:t>
            </w:r>
          </w:p>
        </w:tc>
        <w:tc>
          <w:tcPr>
            <w:tcW w:w="355" w:type="pct"/>
          </w:tcPr>
          <w:p w14:paraId="27C609F4" w14:textId="77777777" w:rsidR="00B06C8F" w:rsidRPr="00F752CE" w:rsidRDefault="00B06C8F" w:rsidP="0076270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64" w:type="pct"/>
          </w:tcPr>
          <w:p w14:paraId="77072960" w14:textId="77777777" w:rsidR="00B06C8F" w:rsidRPr="00F752CE" w:rsidRDefault="00B06C8F" w:rsidP="0076270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20cm</w:t>
            </w:r>
          </w:p>
        </w:tc>
        <w:tc>
          <w:tcPr>
            <w:tcW w:w="479" w:type="pct"/>
          </w:tcPr>
          <w:p w14:paraId="6018F74A" w14:textId="74616602" w:rsidR="00B06C8F" w:rsidRPr="00F752CE" w:rsidRDefault="00B06C8F" w:rsidP="0076270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4" w:type="pct"/>
          </w:tcPr>
          <w:p w14:paraId="75521471" w14:textId="0827BE7C" w:rsidR="00B06C8F" w:rsidRPr="00F752CE" w:rsidRDefault="00B06C8F" w:rsidP="0076270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r w:rsidR="00883E02" w:rsidRPr="00F752CE">
              <w:rPr>
                <w:rFonts w:eastAsia="Calibri" w:cs="Times New Roman"/>
              </w:rPr>
              <w:t xml:space="preserve"> areas</w:t>
            </w:r>
          </w:p>
        </w:tc>
        <w:tc>
          <w:tcPr>
            <w:tcW w:w="482" w:type="pct"/>
          </w:tcPr>
          <w:p w14:paraId="55387268" w14:textId="45B5DD56" w:rsidR="00B06C8F" w:rsidRPr="00F752CE" w:rsidRDefault="00B06C8F" w:rsidP="0076270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5 </w:t>
            </w:r>
            <w:r w:rsidR="000F70C0" w:rsidRPr="00F752CE">
              <w:rPr>
                <w:rFonts w:eastAsia="Calibri" w:cs="Times New Roman"/>
              </w:rPr>
              <w:t>Hours</w:t>
            </w:r>
          </w:p>
        </w:tc>
      </w:tr>
    </w:tbl>
    <w:p w14:paraId="12988ECE" w14:textId="77777777" w:rsidR="00B06C8F" w:rsidRPr="00F752CE" w:rsidRDefault="00B06C8F" w:rsidP="00F5768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93"/>
        <w:gridCol w:w="4315"/>
        <w:gridCol w:w="776"/>
        <w:gridCol w:w="674"/>
        <w:gridCol w:w="755"/>
        <w:gridCol w:w="1565"/>
      </w:tblGrid>
      <w:tr w:rsidR="00F5768C" w:rsidRPr="00F752CE" w14:paraId="6206E14C" w14:textId="77777777" w:rsidTr="004C4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7C6ACCE4" w14:textId="77777777" w:rsidR="00F5768C" w:rsidRPr="00F752CE" w:rsidRDefault="00F5768C" w:rsidP="00CE17E5">
            <w:pPr>
              <w:rPr>
                <w:rFonts w:eastAsia="Calibri" w:cs="Times New Roman"/>
              </w:rPr>
            </w:pPr>
            <w:r w:rsidRPr="00F752CE">
              <w:rPr>
                <w:rFonts w:eastAsia="Calibri" w:cs="Times New Roman"/>
              </w:rPr>
              <w:t>Material</w:t>
            </w:r>
          </w:p>
        </w:tc>
        <w:tc>
          <w:tcPr>
            <w:tcW w:w="2120" w:type="pct"/>
          </w:tcPr>
          <w:p w14:paraId="36680DDF" w14:textId="73D66660" w:rsidR="00F5768C" w:rsidRPr="00F752CE" w:rsidRDefault="00AF4511" w:rsidP="00CE17E5">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81" w:type="pct"/>
          </w:tcPr>
          <w:p w14:paraId="50E8EC18" w14:textId="77777777" w:rsidR="00F5768C" w:rsidRPr="00F752CE" w:rsidRDefault="00F5768C"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1" w:type="pct"/>
          </w:tcPr>
          <w:p w14:paraId="12B62485" w14:textId="77777777" w:rsidR="00F5768C" w:rsidRPr="00F752CE" w:rsidRDefault="00F5768C"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71" w:type="pct"/>
          </w:tcPr>
          <w:p w14:paraId="70A3C6F3" w14:textId="77777777" w:rsidR="00F5768C" w:rsidRPr="00F752CE" w:rsidRDefault="00F5768C"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769" w:type="pct"/>
          </w:tcPr>
          <w:p w14:paraId="561440CD" w14:textId="77777777" w:rsidR="00F5768C" w:rsidRPr="00F752CE" w:rsidRDefault="00F5768C"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4C4E6A" w:rsidRPr="00F752CE" w14:paraId="1BA536AB" w14:textId="77777777" w:rsidTr="004C4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CFDFEDF" w14:textId="77777777" w:rsidR="004C4E6A" w:rsidRPr="00F752CE" w:rsidRDefault="004C4E6A" w:rsidP="004C4E6A">
            <w:pPr>
              <w:rPr>
                <w:rFonts w:eastAsia="Calibri" w:cs="Times New Roman"/>
              </w:rPr>
            </w:pPr>
            <w:r w:rsidRPr="00F752CE">
              <w:rPr>
                <w:rFonts w:eastAsia="Calibri" w:cs="Times New Roman"/>
              </w:rPr>
              <w:t>Bronze</w:t>
            </w:r>
          </w:p>
        </w:tc>
        <w:tc>
          <w:tcPr>
            <w:tcW w:w="2120" w:type="pct"/>
          </w:tcPr>
          <w:p w14:paraId="772777D1" w14:textId="4AB76C4B"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1T2</w:t>
            </w:r>
            <w:r w:rsidRPr="00F752CE">
              <w:rPr>
                <w:rStyle w:val="AfstandogtabellerChar"/>
              </w:rPr>
              <w:t xml:space="preserve"> Slashing or Piercing damage</w:t>
            </w:r>
          </w:p>
        </w:tc>
        <w:tc>
          <w:tcPr>
            <w:tcW w:w="381" w:type="pct"/>
          </w:tcPr>
          <w:p w14:paraId="402C7FB7" w14:textId="3ABBD371"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062C73D0" w14:textId="33C64EE8"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71" w:type="pct"/>
          </w:tcPr>
          <w:p w14:paraId="7263AE5A" w14:textId="3030FF21"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0.22</w:t>
            </w:r>
          </w:p>
        </w:tc>
        <w:tc>
          <w:tcPr>
            <w:tcW w:w="769" w:type="pct"/>
          </w:tcPr>
          <w:p w14:paraId="7524B0F2" w14:textId="5C4B71BB"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32 CT</w:t>
            </w:r>
          </w:p>
        </w:tc>
      </w:tr>
      <w:tr w:rsidR="004C4E6A" w:rsidRPr="00F752CE" w14:paraId="69BF4D5A" w14:textId="77777777" w:rsidTr="004C4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C2EF040" w14:textId="1427635C" w:rsidR="004C4E6A" w:rsidRPr="00F752CE" w:rsidRDefault="004C4E6A" w:rsidP="004C4E6A">
            <w:pPr>
              <w:rPr>
                <w:rFonts w:eastAsia="Calibri" w:cs="Times New Roman"/>
              </w:rPr>
            </w:pPr>
            <w:r w:rsidRPr="00F752CE">
              <w:rPr>
                <w:rFonts w:eastAsia="Calibri" w:cs="Times New Roman"/>
              </w:rPr>
              <w:t>Iron</w:t>
            </w:r>
          </w:p>
        </w:tc>
        <w:tc>
          <w:tcPr>
            <w:tcW w:w="2120" w:type="pct"/>
          </w:tcPr>
          <w:p w14:paraId="1FC38E96" w14:textId="79C26943"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1T2+1</w:t>
            </w:r>
            <w:r w:rsidRPr="00F752CE">
              <w:rPr>
                <w:rStyle w:val="AfstandogtabellerChar"/>
              </w:rPr>
              <w:t xml:space="preserve"> Slashing or Piercing damage</w:t>
            </w:r>
          </w:p>
        </w:tc>
        <w:tc>
          <w:tcPr>
            <w:tcW w:w="381" w:type="pct"/>
          </w:tcPr>
          <w:p w14:paraId="2C41C0F9" w14:textId="15E4D005"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7194D7F0" w14:textId="6E12B4A9"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w:t>
            </w:r>
          </w:p>
        </w:tc>
        <w:tc>
          <w:tcPr>
            <w:tcW w:w="371" w:type="pct"/>
          </w:tcPr>
          <w:p w14:paraId="762CF6F7" w14:textId="591EA593"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0.2</w:t>
            </w:r>
          </w:p>
        </w:tc>
        <w:tc>
          <w:tcPr>
            <w:tcW w:w="769" w:type="pct"/>
          </w:tcPr>
          <w:p w14:paraId="360B4769" w14:textId="05376D84"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40 CT</w:t>
            </w:r>
          </w:p>
        </w:tc>
      </w:tr>
      <w:tr w:rsidR="004C4E6A" w:rsidRPr="00F752CE" w14:paraId="2426C398" w14:textId="77777777" w:rsidTr="004C4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B07571A" w14:textId="77777777" w:rsidR="004C4E6A" w:rsidRPr="00F752CE" w:rsidRDefault="004C4E6A" w:rsidP="004C4E6A">
            <w:pPr>
              <w:rPr>
                <w:rFonts w:eastAsia="Calibri" w:cs="Times New Roman"/>
              </w:rPr>
            </w:pPr>
            <w:r w:rsidRPr="00F752CE">
              <w:rPr>
                <w:rFonts w:eastAsia="Calibri" w:cs="Times New Roman"/>
              </w:rPr>
              <w:t>Steel</w:t>
            </w:r>
          </w:p>
        </w:tc>
        <w:tc>
          <w:tcPr>
            <w:tcW w:w="2120" w:type="pct"/>
          </w:tcPr>
          <w:p w14:paraId="13A55F62" w14:textId="324D1E62"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1T2+1</w:t>
            </w:r>
            <w:r w:rsidRPr="00F752CE">
              <w:rPr>
                <w:rStyle w:val="AfstandogtabellerChar"/>
              </w:rPr>
              <w:t xml:space="preserve"> Slashing or Piercing damage</w:t>
            </w:r>
          </w:p>
        </w:tc>
        <w:tc>
          <w:tcPr>
            <w:tcW w:w="381" w:type="pct"/>
          </w:tcPr>
          <w:p w14:paraId="4A48EB79" w14:textId="3EAB4A3E"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6A7E55A0" w14:textId="02BBC6BC"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71" w:type="pct"/>
          </w:tcPr>
          <w:p w14:paraId="0BA7BEB5" w14:textId="587E40E4"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0.2</w:t>
            </w:r>
          </w:p>
        </w:tc>
        <w:tc>
          <w:tcPr>
            <w:tcW w:w="769" w:type="pct"/>
          </w:tcPr>
          <w:p w14:paraId="3D4BE897" w14:textId="1D85E484"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 CT</w:t>
            </w:r>
          </w:p>
        </w:tc>
      </w:tr>
      <w:tr w:rsidR="004C4E6A" w:rsidRPr="00F752CE" w14:paraId="2D92E653" w14:textId="77777777" w:rsidTr="004C4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7E2A76C8" w14:textId="188F0730" w:rsidR="004C4E6A" w:rsidRPr="00F752CE" w:rsidRDefault="004C4E6A" w:rsidP="004C4E6A">
            <w:pPr>
              <w:rPr>
                <w:rFonts w:eastAsia="Calibri" w:cs="Times New Roman"/>
              </w:rPr>
            </w:pPr>
            <w:r w:rsidRPr="00F752CE">
              <w:rPr>
                <w:rFonts w:eastAsia="Calibri" w:cs="Times New Roman"/>
              </w:rPr>
              <w:t>Damascus Steel</w:t>
            </w:r>
          </w:p>
        </w:tc>
        <w:tc>
          <w:tcPr>
            <w:tcW w:w="2120" w:type="pct"/>
          </w:tcPr>
          <w:p w14:paraId="3E1BCB52" w14:textId="539376EF"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1T2+2</w:t>
            </w:r>
            <w:r w:rsidRPr="00F752CE">
              <w:rPr>
                <w:rStyle w:val="AfstandogtabellerChar"/>
              </w:rPr>
              <w:t xml:space="preserve"> Slashing or Piercing damage</w:t>
            </w:r>
          </w:p>
        </w:tc>
        <w:tc>
          <w:tcPr>
            <w:tcW w:w="381" w:type="pct"/>
          </w:tcPr>
          <w:p w14:paraId="4B53DB96" w14:textId="1B9CEF76"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6B1BD850" w14:textId="0AE7F48A"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71" w:type="pct"/>
          </w:tcPr>
          <w:p w14:paraId="26467890" w14:textId="698E9F1F"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0.2</w:t>
            </w:r>
          </w:p>
        </w:tc>
        <w:tc>
          <w:tcPr>
            <w:tcW w:w="769" w:type="pct"/>
          </w:tcPr>
          <w:p w14:paraId="788BFDC2" w14:textId="6F7CD424"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120 CT</w:t>
            </w:r>
          </w:p>
        </w:tc>
      </w:tr>
      <w:tr w:rsidR="004C4E6A" w:rsidRPr="00F752CE" w14:paraId="1AA130A5" w14:textId="77777777" w:rsidTr="004C4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779AD8E3" w14:textId="77777777" w:rsidR="004C4E6A" w:rsidRPr="00F752CE" w:rsidRDefault="004C4E6A" w:rsidP="004C4E6A">
            <w:pPr>
              <w:rPr>
                <w:rFonts w:eastAsia="Calibri" w:cs="Times New Roman"/>
              </w:rPr>
            </w:pPr>
            <w:r w:rsidRPr="00F752CE">
              <w:t>Lacronium</w:t>
            </w:r>
            <w:r w:rsidRPr="00F752CE">
              <w:rPr>
                <w:rFonts w:eastAsia="Calibri" w:cs="Times New Roman"/>
              </w:rPr>
              <w:t xml:space="preserve"> Steel</w:t>
            </w:r>
          </w:p>
        </w:tc>
        <w:tc>
          <w:tcPr>
            <w:tcW w:w="2120" w:type="pct"/>
          </w:tcPr>
          <w:p w14:paraId="0A7F7B66" w14:textId="415FE67C"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1T2+2 </w:t>
            </w:r>
            <w:r w:rsidRPr="00F752CE">
              <w:rPr>
                <w:rStyle w:val="AfstandogtabellerChar"/>
              </w:rPr>
              <w:t xml:space="preserve">Slashing or Piercing </w:t>
            </w:r>
            <w:r w:rsidRPr="00F752CE">
              <w:rPr>
                <w:rFonts w:eastAsia="Calibri" w:cs="Times New Roman"/>
              </w:rPr>
              <w:t>Silver Damage</w:t>
            </w:r>
          </w:p>
        </w:tc>
        <w:tc>
          <w:tcPr>
            <w:tcW w:w="381" w:type="pct"/>
          </w:tcPr>
          <w:p w14:paraId="57ADA024" w14:textId="5349036A"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3AE565BC" w14:textId="4CCBE777"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p>
        </w:tc>
        <w:tc>
          <w:tcPr>
            <w:tcW w:w="371" w:type="pct"/>
          </w:tcPr>
          <w:p w14:paraId="0D7CC347" w14:textId="5BA5B770"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0.2</w:t>
            </w:r>
          </w:p>
        </w:tc>
        <w:tc>
          <w:tcPr>
            <w:tcW w:w="769" w:type="pct"/>
          </w:tcPr>
          <w:p w14:paraId="065C3671" w14:textId="097E7E94" w:rsidR="004C4E6A" w:rsidRPr="00F752CE" w:rsidRDefault="004C4E6A" w:rsidP="004C4E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600 CT</w:t>
            </w:r>
          </w:p>
        </w:tc>
      </w:tr>
      <w:tr w:rsidR="004C4E6A" w:rsidRPr="00F752CE" w14:paraId="0598EDC9" w14:textId="77777777" w:rsidTr="004C4E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4D3E822" w14:textId="77777777" w:rsidR="004C4E6A" w:rsidRPr="00F752CE" w:rsidRDefault="004C4E6A" w:rsidP="004C4E6A">
            <w:pPr>
              <w:rPr>
                <w:rFonts w:eastAsia="Calibri" w:cs="Times New Roman"/>
              </w:rPr>
            </w:pPr>
            <w:r w:rsidRPr="00F752CE">
              <w:rPr>
                <w:rFonts w:eastAsia="Calibri" w:cs="Times New Roman"/>
              </w:rPr>
              <w:t>Mithril</w:t>
            </w:r>
          </w:p>
        </w:tc>
        <w:tc>
          <w:tcPr>
            <w:tcW w:w="2120" w:type="pct"/>
          </w:tcPr>
          <w:p w14:paraId="407D310D" w14:textId="2594C9BB"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1T2+3 </w:t>
            </w:r>
            <w:r w:rsidRPr="00F752CE">
              <w:rPr>
                <w:rStyle w:val="AfstandogtabellerChar"/>
              </w:rPr>
              <w:t xml:space="preserve">Slashing or Piercing </w:t>
            </w:r>
            <w:r w:rsidRPr="00F752CE">
              <w:rPr>
                <w:rFonts w:eastAsia="Calibri" w:cs="Times New Roman"/>
              </w:rPr>
              <w:t>Silver Damage</w:t>
            </w:r>
          </w:p>
        </w:tc>
        <w:tc>
          <w:tcPr>
            <w:tcW w:w="381" w:type="pct"/>
          </w:tcPr>
          <w:p w14:paraId="1DCF8B41" w14:textId="44A0251A"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31" w:type="pct"/>
          </w:tcPr>
          <w:p w14:paraId="3E1DF3B0" w14:textId="41092318"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71" w:type="pct"/>
          </w:tcPr>
          <w:p w14:paraId="1E1A6DD2" w14:textId="1249F7B7"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0.1</w:t>
            </w:r>
          </w:p>
        </w:tc>
        <w:tc>
          <w:tcPr>
            <w:tcW w:w="769" w:type="pct"/>
          </w:tcPr>
          <w:p w14:paraId="76F3E4AE" w14:textId="7EDA978B" w:rsidR="004C4E6A" w:rsidRPr="00F752CE" w:rsidRDefault="004C4E6A" w:rsidP="004C4E6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1200 CT</w:t>
            </w:r>
          </w:p>
        </w:tc>
      </w:tr>
    </w:tbl>
    <w:p w14:paraId="41954B16" w14:textId="77777777" w:rsidR="00F5768C" w:rsidRPr="00F752CE" w:rsidRDefault="00F5768C" w:rsidP="00F5768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203B517A" w14:textId="77777777" w:rsidTr="00B06C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498F7F1" w14:textId="56B35AC9"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2B6CC666" w14:textId="191A027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0703F5A0" w14:textId="7CAFB2EA"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3DF2A1F0" w14:textId="085F791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DC4C25" w:rsidRPr="00F752CE" w14:paraId="13B25B2F" w14:textId="77777777" w:rsidTr="00B0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EB16E45" w14:textId="1C8B34EF" w:rsidR="00DC4C25" w:rsidRPr="00F752CE" w:rsidRDefault="00DC4C25" w:rsidP="00DC4C25">
            <w:pPr>
              <w:rPr>
                <w:rFonts w:eastAsia="Calibri" w:cs="Times New Roman"/>
                <w:smallCaps/>
              </w:rPr>
            </w:pPr>
            <w:r>
              <w:rPr>
                <w:rFonts w:eastAsia="Calibri" w:cs="Times New Roman"/>
                <w:smallCaps/>
              </w:rPr>
              <w:t>4</w:t>
            </w:r>
          </w:p>
        </w:tc>
        <w:tc>
          <w:tcPr>
            <w:tcW w:w="1397" w:type="pct"/>
          </w:tcPr>
          <w:p w14:paraId="17E00258" w14:textId="2AC95A98"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07C6A311" w14:textId="23625B4D"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6A6A8662" w14:textId="57935BBD"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DC4C25" w:rsidRPr="00F752CE" w14:paraId="406BCEDC" w14:textId="77777777" w:rsidTr="00B06C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C60DE09" w14:textId="0AF3C758" w:rsidR="00DC4C25" w:rsidRPr="00F752CE" w:rsidRDefault="00DC4C25" w:rsidP="00DC4C25">
            <w:pPr>
              <w:rPr>
                <w:rFonts w:eastAsia="Calibri" w:cs="Times New Roman"/>
                <w:smallCaps/>
              </w:rPr>
            </w:pPr>
            <w:r>
              <w:rPr>
                <w:rFonts w:eastAsia="Calibri" w:cs="Times New Roman"/>
                <w:smallCaps/>
              </w:rPr>
              <w:t>5</w:t>
            </w:r>
          </w:p>
        </w:tc>
        <w:tc>
          <w:tcPr>
            <w:tcW w:w="1397" w:type="pct"/>
          </w:tcPr>
          <w:p w14:paraId="6B32CF71" w14:textId="56F9E38D"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174D0988" w14:textId="278489B1"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0173540B" w14:textId="635C9B38"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DC4C25" w:rsidRPr="00F752CE" w14:paraId="4F444A96" w14:textId="77777777" w:rsidTr="00B0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2EBB5DA" w14:textId="2468649B" w:rsidR="00DC4C25" w:rsidRPr="00F752CE" w:rsidRDefault="00DC4C25" w:rsidP="00DC4C25">
            <w:pPr>
              <w:rPr>
                <w:rFonts w:eastAsia="Calibri" w:cs="Times New Roman"/>
              </w:rPr>
            </w:pPr>
            <w:r>
              <w:rPr>
                <w:rFonts w:eastAsia="Calibri" w:cs="Times New Roman"/>
              </w:rPr>
              <w:t>6</w:t>
            </w:r>
          </w:p>
        </w:tc>
        <w:tc>
          <w:tcPr>
            <w:tcW w:w="1397" w:type="pct"/>
          </w:tcPr>
          <w:p w14:paraId="27AC28AA" w14:textId="112D8250"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12A0CBA4" w14:textId="34021E5F"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3DB120CE" w14:textId="3E7577DB"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DC4C25" w:rsidRPr="00F752CE" w14:paraId="783DF6C0" w14:textId="77777777" w:rsidTr="00B06C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9EE4ED6" w14:textId="4B2E0B20" w:rsidR="00DC4C25" w:rsidRPr="00F752CE" w:rsidRDefault="00DC4C25" w:rsidP="00DC4C25">
            <w:pPr>
              <w:rPr>
                <w:rFonts w:eastAsia="Calibri" w:cs="Times New Roman"/>
              </w:rPr>
            </w:pPr>
            <w:r>
              <w:rPr>
                <w:rFonts w:eastAsia="Calibri" w:cs="Times New Roman"/>
              </w:rPr>
              <w:t>7</w:t>
            </w:r>
          </w:p>
        </w:tc>
        <w:tc>
          <w:tcPr>
            <w:tcW w:w="1397" w:type="pct"/>
          </w:tcPr>
          <w:p w14:paraId="16532244" w14:textId="4C8715A8"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0E5638DD" w14:textId="18BDA453"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1CD02591" w14:textId="7A91E039"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DC4C25" w:rsidRPr="00F752CE" w14:paraId="396D3DBC" w14:textId="77777777" w:rsidTr="00B06C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C302419" w14:textId="34D1EE19" w:rsidR="00DC4C25" w:rsidRPr="00F752CE" w:rsidRDefault="00DC4C25" w:rsidP="00DC4C25">
            <w:pPr>
              <w:rPr>
                <w:rFonts w:eastAsia="Calibri" w:cs="Times New Roman"/>
              </w:rPr>
            </w:pPr>
            <w:r>
              <w:rPr>
                <w:rFonts w:eastAsia="Calibri" w:cs="Times New Roman"/>
              </w:rPr>
              <w:t>8</w:t>
            </w:r>
          </w:p>
        </w:tc>
        <w:tc>
          <w:tcPr>
            <w:tcW w:w="1397" w:type="pct"/>
          </w:tcPr>
          <w:p w14:paraId="5DE5D921" w14:textId="6C37BD96"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55C79F2E" w14:textId="5CE6303D"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66327988" w14:textId="672EF013"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C3EBE43" w14:textId="77777777" w:rsidR="008534F2" w:rsidRPr="00F752CE" w:rsidRDefault="008534F2" w:rsidP="008534F2">
      <w:pPr>
        <w:spacing w:after="0" w:line="240" w:lineRule="auto"/>
        <w:rPr>
          <w:rFonts w:eastAsia="Times New Roman" w:cs="Times New Roman"/>
          <w:szCs w:val="14"/>
        </w:rPr>
      </w:pPr>
    </w:p>
    <w:p w14:paraId="6E160A78" w14:textId="77777777" w:rsidR="008534F2" w:rsidRPr="00F752CE" w:rsidRDefault="008534F2" w:rsidP="008534F2">
      <w:pPr>
        <w:sectPr w:rsidR="008534F2" w:rsidRPr="00F752CE" w:rsidSect="001E1FE1">
          <w:headerReference w:type="even" r:id="rId13"/>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bookmarkEnd w:id="49"/>
    <w:p w14:paraId="05C9D428" w14:textId="6BCF3B8B" w:rsidR="005246CE" w:rsidRPr="00F752CE" w:rsidRDefault="005246CE" w:rsidP="008C445E">
      <w:pPr>
        <w:pStyle w:val="Ingenafstand1"/>
        <w:rPr>
          <w:lang w:val="en-GB"/>
        </w:rPr>
      </w:pPr>
      <w:r w:rsidRPr="00F752CE">
        <w:rPr>
          <w:lang w:val="en-GB"/>
        </w:rPr>
        <w:t>The normal dagger is not made to be an actual weapon and is thus poorly suited for combat.</w:t>
      </w:r>
    </w:p>
    <w:p w14:paraId="39CBA7F1" w14:textId="04213EA1" w:rsidR="008534F2" w:rsidRPr="00F752CE" w:rsidRDefault="005246CE" w:rsidP="008C445E">
      <w:pPr>
        <w:pStyle w:val="Ingenafstand1"/>
        <w:rPr>
          <w:lang w:val="en-GB"/>
        </w:rPr>
      </w:pPr>
      <w:r w:rsidRPr="00F752CE">
        <w:rPr>
          <w:lang w:val="en-GB"/>
        </w:rPr>
        <w:t xml:space="preserve">It is a tool which is used for a wide variety of </w:t>
      </w:r>
      <w:r w:rsidR="00EC7010" w:rsidRPr="00F752CE">
        <w:rPr>
          <w:lang w:val="en-GB"/>
        </w:rPr>
        <w:t>tasks</w:t>
      </w:r>
      <w:r w:rsidRPr="00F752CE">
        <w:rPr>
          <w:lang w:val="en-GB"/>
        </w:rPr>
        <w:t xml:space="preserve"> such as cooking and simple </w:t>
      </w:r>
      <w:r w:rsidR="00EC7010" w:rsidRPr="00F752CE">
        <w:rPr>
          <w:lang w:val="en-GB"/>
        </w:rPr>
        <w:t>wood whittling</w:t>
      </w:r>
      <w:r w:rsidR="00CC65C4" w:rsidRPr="00F752CE">
        <w:rPr>
          <w:lang w:val="en-GB"/>
        </w:rPr>
        <w:t xml:space="preserve"> and eating.</w:t>
      </w:r>
    </w:p>
    <w:p w14:paraId="0E674217" w14:textId="6430C47F" w:rsidR="005633B7" w:rsidRPr="00F752CE" w:rsidRDefault="00CC65C4" w:rsidP="00CC65C4">
      <w:pPr>
        <w:pStyle w:val="Ingenafstand1"/>
        <w:rPr>
          <w:lang w:val="en-GB"/>
        </w:rPr>
      </w:pPr>
      <w:r w:rsidRPr="00F752CE">
        <w:rPr>
          <w:lang w:val="en-GB"/>
        </w:rPr>
        <w:t>It is of course possible to stick it in an enemy if you have no other weapon, but against a sword or an actual dagger, this weapon seems rather bleak.</w:t>
      </w:r>
    </w:p>
    <w:p w14:paraId="3DEF1D3F" w14:textId="76F58ABB" w:rsidR="00A318A4" w:rsidRPr="00F752CE" w:rsidRDefault="00FE49BB" w:rsidP="00CC65C4">
      <w:pPr>
        <w:pStyle w:val="Ingenafstand1"/>
        <w:rPr>
          <w:lang w:val="en-GB"/>
        </w:rPr>
      </w:pPr>
      <w:r w:rsidRPr="00F752CE">
        <w:rPr>
          <w:b/>
          <w:bCs/>
          <w:lang w:val="en-GB"/>
        </w:rPr>
        <w:t>Poor Melee Weapon</w:t>
      </w:r>
      <w:r w:rsidR="00A318A4" w:rsidRPr="00F752CE">
        <w:rPr>
          <w:b/>
          <w:bCs/>
          <w:lang w:val="en-GB"/>
        </w:rPr>
        <w:t xml:space="preserve">: </w:t>
      </w:r>
      <w:r w:rsidR="00A318A4" w:rsidRPr="00F752CE">
        <w:rPr>
          <w:lang w:val="en-GB"/>
        </w:rPr>
        <w:t xml:space="preserve">Due to </w:t>
      </w:r>
      <w:r w:rsidR="00EC7010" w:rsidRPr="00F752CE">
        <w:rPr>
          <w:lang w:val="en-GB"/>
        </w:rPr>
        <w:t>its</w:t>
      </w:r>
      <w:r w:rsidR="00A318A4" w:rsidRPr="00F752CE">
        <w:rPr>
          <w:lang w:val="en-GB"/>
        </w:rPr>
        <w:t xml:space="preserve"> short length</w:t>
      </w:r>
      <w:r w:rsidR="00846EAB" w:rsidRPr="00F752CE">
        <w:rPr>
          <w:lang w:val="en-GB"/>
        </w:rPr>
        <w:t xml:space="preserve"> and poor balance</w:t>
      </w:r>
      <w:r w:rsidR="00A318A4" w:rsidRPr="00F752CE">
        <w:rPr>
          <w:lang w:val="en-GB"/>
        </w:rPr>
        <w:t xml:space="preserve">, </w:t>
      </w:r>
      <w:r w:rsidR="00846EAB" w:rsidRPr="00F752CE">
        <w:rPr>
          <w:lang w:val="en-GB"/>
        </w:rPr>
        <w:t>t</w:t>
      </w:r>
      <w:r w:rsidR="00A318A4" w:rsidRPr="00F752CE">
        <w:rPr>
          <w:lang w:val="en-GB"/>
        </w:rPr>
        <w:t>he knife suffers a -</w:t>
      </w:r>
      <w:r w:rsidRPr="00F752CE">
        <w:rPr>
          <w:lang w:val="en-GB"/>
        </w:rPr>
        <w:t>6</w:t>
      </w:r>
      <w:r w:rsidR="00A318A4" w:rsidRPr="00F752CE">
        <w:rPr>
          <w:lang w:val="en-GB"/>
        </w:rPr>
        <w:t>DC penalty in melee combat, unless the character is specialized in</w:t>
      </w:r>
      <w:r w:rsidR="00515B82" w:rsidRPr="00F752CE">
        <w:rPr>
          <w:lang w:val="en-GB"/>
        </w:rPr>
        <w:t xml:space="preserve"> the use of</w:t>
      </w:r>
      <w:r w:rsidR="00A318A4" w:rsidRPr="00F752CE">
        <w:rPr>
          <w:lang w:val="en-GB"/>
        </w:rPr>
        <w:t xml:space="preserve"> martial arts, as well as daggers.</w:t>
      </w:r>
    </w:p>
    <w:p w14:paraId="045832BA" w14:textId="77777777" w:rsidR="005B24F8" w:rsidRPr="00F752CE" w:rsidRDefault="005B24F8" w:rsidP="00CC65C4">
      <w:pPr>
        <w:pStyle w:val="Ingenafstand1"/>
        <w:rPr>
          <w:lang w:val="en-GB"/>
        </w:rPr>
      </w:pPr>
    </w:p>
    <w:p w14:paraId="1B576983" w14:textId="52CC61D4" w:rsidR="00A318A4" w:rsidRPr="00F752CE" w:rsidRDefault="005B24F8" w:rsidP="00CC65C4">
      <w:pPr>
        <w:pStyle w:val="Ingenafstand1"/>
        <w:rPr>
          <w:lang w:val="en-GB"/>
        </w:rPr>
      </w:pPr>
      <w:r w:rsidRPr="00F752CE">
        <w:rPr>
          <w:noProof/>
          <w:lang w:val="en-GB"/>
        </w:rPr>
        <w:drawing>
          <wp:inline distT="0" distB="0" distL="0" distR="0" wp14:anchorId="40A74CA5" wp14:editId="04D2111D">
            <wp:extent cx="1439545" cy="357505"/>
            <wp:effectExtent l="0" t="0" r="8255" b="4445"/>
            <wp:docPr id="364" name="Billed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32396" b="35913"/>
                    <a:stretch/>
                  </pic:blipFill>
                  <pic:spPr bwMode="auto">
                    <a:xfrm>
                      <a:off x="0" y="0"/>
                      <a:ext cx="1439545" cy="357505"/>
                    </a:xfrm>
                    <a:prstGeom prst="rect">
                      <a:avLst/>
                    </a:prstGeom>
                    <a:ln>
                      <a:noFill/>
                    </a:ln>
                    <a:extLst>
                      <a:ext uri="{53640926-AAD7-44D8-BBD7-CCE9431645EC}">
                        <a14:shadowObscured xmlns:a14="http://schemas.microsoft.com/office/drawing/2010/main"/>
                      </a:ext>
                    </a:extLst>
                  </pic:spPr>
                </pic:pic>
              </a:graphicData>
            </a:graphic>
          </wp:inline>
        </w:drawing>
      </w:r>
    </w:p>
    <w:p w14:paraId="2AB23EDD" w14:textId="375C3B79" w:rsidR="005633B7" w:rsidRPr="00F752CE" w:rsidRDefault="005633B7" w:rsidP="005633B7">
      <w:pPr>
        <w:sectPr w:rsidR="005633B7"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395FC88" w14:textId="77777777" w:rsidR="00283D60" w:rsidRPr="00F752CE" w:rsidRDefault="00283D60">
      <w:pPr>
        <w:rPr>
          <w:rFonts w:asciiTheme="majorHAnsi" w:eastAsiaTheme="majorEastAsia" w:hAnsiTheme="majorHAnsi" w:cstheme="majorBidi"/>
          <w:b/>
          <w:bCs/>
          <w:sz w:val="22"/>
        </w:rPr>
      </w:pPr>
      <w:r w:rsidRPr="00F752CE">
        <w:br w:type="page"/>
      </w:r>
    </w:p>
    <w:p w14:paraId="1542022F" w14:textId="3131EE76" w:rsidR="008534F2" w:rsidRPr="00F752CE" w:rsidRDefault="008534F2" w:rsidP="006D5E7C">
      <w:pPr>
        <w:pStyle w:val="Heading3"/>
      </w:pPr>
      <w:bookmarkStart w:id="50" w:name="_Toc139877436"/>
      <w:r w:rsidRPr="00F752CE">
        <w:lastRenderedPageBreak/>
        <w:t>Main Gauche</w:t>
      </w:r>
      <w:bookmarkEnd w:id="50"/>
    </w:p>
    <w:tbl>
      <w:tblPr>
        <w:tblStyle w:val="Grundegenskaber"/>
        <w:tblW w:w="5000" w:type="pct"/>
        <w:tblLook w:val="04A0" w:firstRow="1" w:lastRow="0" w:firstColumn="1" w:lastColumn="0" w:noHBand="0" w:noVBand="1"/>
      </w:tblPr>
      <w:tblGrid>
        <w:gridCol w:w="1206"/>
        <w:gridCol w:w="584"/>
        <w:gridCol w:w="1120"/>
        <w:gridCol w:w="2374"/>
        <w:gridCol w:w="723"/>
        <w:gridCol w:w="1148"/>
        <w:gridCol w:w="975"/>
        <w:gridCol w:w="1067"/>
        <w:gridCol w:w="981"/>
      </w:tblGrid>
      <w:tr w:rsidR="00134EEE" w:rsidRPr="00F752CE" w14:paraId="1AF0CADE" w14:textId="77777777" w:rsidTr="00CE1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31C4DEA1" w14:textId="77777777" w:rsidR="00134EEE" w:rsidRPr="00F752CE" w:rsidRDefault="00134EEE" w:rsidP="00CE17E5">
            <w:pPr>
              <w:rPr>
                <w:rFonts w:eastAsia="Calibri" w:cs="Times New Roman"/>
                <w:b/>
                <w:bCs/>
              </w:rPr>
            </w:pPr>
            <w:r w:rsidRPr="00F752CE">
              <w:rPr>
                <w:rFonts w:eastAsia="Calibri" w:cs="Times New Roman"/>
              </w:rPr>
              <w:t>Weapon</w:t>
            </w:r>
          </w:p>
        </w:tc>
        <w:tc>
          <w:tcPr>
            <w:tcW w:w="287" w:type="pct"/>
          </w:tcPr>
          <w:p w14:paraId="689D93F6"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50" w:type="pct"/>
          </w:tcPr>
          <w:p w14:paraId="00423D88"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66" w:type="pct"/>
          </w:tcPr>
          <w:p w14:paraId="083F32DF"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5" w:type="pct"/>
          </w:tcPr>
          <w:p w14:paraId="7B8F4BC8"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64" w:type="pct"/>
          </w:tcPr>
          <w:p w14:paraId="435B3DC5"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79" w:type="pct"/>
          </w:tcPr>
          <w:p w14:paraId="1E5D7E84"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24" w:type="pct"/>
          </w:tcPr>
          <w:p w14:paraId="03CB6087"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2" w:type="pct"/>
          </w:tcPr>
          <w:p w14:paraId="2C42D4F7"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134EEE" w:rsidRPr="00F752CE" w14:paraId="718BCD03"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22A376E6" w14:textId="442DF3A2" w:rsidR="00134EEE" w:rsidRPr="00F752CE" w:rsidRDefault="00134EEE" w:rsidP="00134EEE">
            <w:pPr>
              <w:rPr>
                <w:rFonts w:eastAsia="Calibri" w:cs="Times New Roman"/>
                <w:smallCaps/>
              </w:rPr>
            </w:pPr>
            <w:r w:rsidRPr="00F752CE">
              <w:rPr>
                <w:rFonts w:eastAsia="Calibri" w:cs="Times New Roman"/>
              </w:rPr>
              <w:t>Main Gauche</w:t>
            </w:r>
          </w:p>
        </w:tc>
        <w:tc>
          <w:tcPr>
            <w:tcW w:w="287" w:type="pct"/>
          </w:tcPr>
          <w:p w14:paraId="74151DA2" w14:textId="77777777" w:rsidR="00134EEE" w:rsidRPr="00F752CE" w:rsidRDefault="00134EEE" w:rsidP="00134EE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50" w:type="pct"/>
          </w:tcPr>
          <w:p w14:paraId="691EC603" w14:textId="5BCECB01" w:rsidR="00134EEE" w:rsidRPr="00F752CE" w:rsidRDefault="007B11A5" w:rsidP="00134EE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166" w:type="pct"/>
          </w:tcPr>
          <w:p w14:paraId="5C9F4C29" w14:textId="77777777" w:rsidR="00134EEE" w:rsidRPr="00F752CE" w:rsidRDefault="00134EEE" w:rsidP="00134EE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Thrusting weapon</w:t>
            </w:r>
          </w:p>
        </w:tc>
        <w:tc>
          <w:tcPr>
            <w:tcW w:w="355" w:type="pct"/>
          </w:tcPr>
          <w:p w14:paraId="6639B063" w14:textId="0019C3A4" w:rsidR="00134EEE" w:rsidRPr="00F752CE" w:rsidRDefault="00134EEE" w:rsidP="00134EE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564" w:type="pct"/>
          </w:tcPr>
          <w:p w14:paraId="4E30AA98" w14:textId="3032E4EB" w:rsidR="00134EEE" w:rsidRPr="00F752CE" w:rsidRDefault="00134EEE" w:rsidP="00134EE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50cm</w:t>
            </w:r>
          </w:p>
        </w:tc>
        <w:tc>
          <w:tcPr>
            <w:tcW w:w="479" w:type="pct"/>
          </w:tcPr>
          <w:p w14:paraId="3C0D60E3" w14:textId="77777777" w:rsidR="00134EEE" w:rsidRPr="00F752CE" w:rsidRDefault="00134EEE" w:rsidP="00134EE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4" w:type="pct"/>
          </w:tcPr>
          <w:p w14:paraId="684AABDF" w14:textId="5B35F1BD" w:rsidR="00134EEE" w:rsidRPr="00F752CE" w:rsidRDefault="00EF1A48" w:rsidP="00134EE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2" w:type="pct"/>
          </w:tcPr>
          <w:p w14:paraId="13B067D3" w14:textId="20A79313" w:rsidR="00134EEE" w:rsidRPr="00F752CE" w:rsidRDefault="00134EEE" w:rsidP="00134EE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Hours</w:t>
            </w:r>
          </w:p>
        </w:tc>
      </w:tr>
    </w:tbl>
    <w:p w14:paraId="1B44D13F" w14:textId="77777777" w:rsidR="00134EEE" w:rsidRPr="00F752CE" w:rsidRDefault="00134EEE" w:rsidP="00134EE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93"/>
        <w:gridCol w:w="4315"/>
        <w:gridCol w:w="776"/>
        <w:gridCol w:w="674"/>
        <w:gridCol w:w="755"/>
        <w:gridCol w:w="1565"/>
      </w:tblGrid>
      <w:tr w:rsidR="00134EEE" w:rsidRPr="00F752CE" w14:paraId="35676CB8" w14:textId="77777777" w:rsidTr="00C71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3A1C19C1" w14:textId="77777777" w:rsidR="00134EEE" w:rsidRPr="00F752CE" w:rsidRDefault="00134EEE" w:rsidP="00CE17E5">
            <w:pPr>
              <w:rPr>
                <w:rFonts w:eastAsia="Calibri" w:cs="Times New Roman"/>
              </w:rPr>
            </w:pPr>
            <w:r w:rsidRPr="00F752CE">
              <w:rPr>
                <w:rFonts w:eastAsia="Calibri" w:cs="Times New Roman"/>
              </w:rPr>
              <w:t>Material</w:t>
            </w:r>
          </w:p>
        </w:tc>
        <w:tc>
          <w:tcPr>
            <w:tcW w:w="2120" w:type="pct"/>
          </w:tcPr>
          <w:p w14:paraId="32E12BA6" w14:textId="5A8FA710" w:rsidR="00134EEE" w:rsidRPr="00F752CE" w:rsidRDefault="00AF4511" w:rsidP="00CE17E5">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81" w:type="pct"/>
          </w:tcPr>
          <w:p w14:paraId="03545121"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1" w:type="pct"/>
          </w:tcPr>
          <w:p w14:paraId="54B91FF3"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71" w:type="pct"/>
          </w:tcPr>
          <w:p w14:paraId="5D0B99A0"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769" w:type="pct"/>
          </w:tcPr>
          <w:p w14:paraId="211172A2" w14:textId="77777777" w:rsidR="00134EEE" w:rsidRPr="00F752CE" w:rsidRDefault="00134EEE"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71762" w:rsidRPr="00F752CE" w14:paraId="183CFBC3" w14:textId="77777777" w:rsidTr="00C71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5BC2ADB4" w14:textId="77777777" w:rsidR="00C71762" w:rsidRPr="00F752CE" w:rsidRDefault="00C71762" w:rsidP="00C71762">
            <w:pPr>
              <w:rPr>
                <w:rFonts w:eastAsia="Calibri" w:cs="Times New Roman"/>
              </w:rPr>
            </w:pPr>
            <w:r w:rsidRPr="00F752CE">
              <w:rPr>
                <w:rFonts w:eastAsia="Calibri" w:cs="Times New Roman"/>
              </w:rPr>
              <w:t>Bronze</w:t>
            </w:r>
          </w:p>
        </w:tc>
        <w:tc>
          <w:tcPr>
            <w:tcW w:w="2120" w:type="pct"/>
          </w:tcPr>
          <w:p w14:paraId="568EAA95" w14:textId="0399CC4B"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w:t>
            </w:r>
            <w:r w:rsidRPr="00F752CE">
              <w:rPr>
                <w:rStyle w:val="AfstandogtabellerChar"/>
              </w:rPr>
              <w:t xml:space="preserve"> Slashing or Piercing damage</w:t>
            </w:r>
          </w:p>
        </w:tc>
        <w:tc>
          <w:tcPr>
            <w:tcW w:w="381" w:type="pct"/>
          </w:tcPr>
          <w:p w14:paraId="3A32E7F4"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4DF93C9A" w14:textId="053DA210"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p>
        </w:tc>
        <w:tc>
          <w:tcPr>
            <w:tcW w:w="371" w:type="pct"/>
          </w:tcPr>
          <w:p w14:paraId="6D96CC4A" w14:textId="5BE35C8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0.66</w:t>
            </w:r>
          </w:p>
        </w:tc>
        <w:tc>
          <w:tcPr>
            <w:tcW w:w="769" w:type="pct"/>
          </w:tcPr>
          <w:p w14:paraId="4D2825BF" w14:textId="4DA64A49"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64 CT</w:t>
            </w:r>
          </w:p>
        </w:tc>
      </w:tr>
      <w:tr w:rsidR="00C71762" w:rsidRPr="00F752CE" w14:paraId="2D2C318A" w14:textId="77777777" w:rsidTr="00C71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7693267A" w14:textId="77777777" w:rsidR="00C71762" w:rsidRPr="00F752CE" w:rsidRDefault="00C71762" w:rsidP="00C71762">
            <w:pPr>
              <w:rPr>
                <w:rFonts w:eastAsia="Calibri" w:cs="Times New Roman"/>
              </w:rPr>
            </w:pPr>
            <w:r w:rsidRPr="00F752CE">
              <w:rPr>
                <w:rFonts w:eastAsia="Calibri" w:cs="Times New Roman"/>
              </w:rPr>
              <w:t>Iron</w:t>
            </w:r>
          </w:p>
        </w:tc>
        <w:tc>
          <w:tcPr>
            <w:tcW w:w="2120" w:type="pct"/>
          </w:tcPr>
          <w:p w14:paraId="063810D5" w14:textId="3E3F130E"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or Piercing damage</w:t>
            </w:r>
          </w:p>
        </w:tc>
        <w:tc>
          <w:tcPr>
            <w:tcW w:w="381" w:type="pct"/>
          </w:tcPr>
          <w:p w14:paraId="2FEA6E42"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4F949A44" w14:textId="2AB25F43"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71" w:type="pct"/>
          </w:tcPr>
          <w:p w14:paraId="12EEF6B3" w14:textId="7169814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769" w:type="pct"/>
          </w:tcPr>
          <w:p w14:paraId="747AFC41" w14:textId="6FFDD3C9"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80 CT</w:t>
            </w:r>
          </w:p>
        </w:tc>
      </w:tr>
      <w:tr w:rsidR="00C71762" w:rsidRPr="00F752CE" w14:paraId="16179F9F" w14:textId="77777777" w:rsidTr="00C71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13755294" w14:textId="77777777" w:rsidR="00C71762" w:rsidRPr="00F752CE" w:rsidRDefault="00C71762" w:rsidP="00C71762">
            <w:pPr>
              <w:rPr>
                <w:rFonts w:eastAsia="Calibri" w:cs="Times New Roman"/>
              </w:rPr>
            </w:pPr>
            <w:r w:rsidRPr="00F752CE">
              <w:rPr>
                <w:rFonts w:eastAsia="Calibri" w:cs="Times New Roman"/>
              </w:rPr>
              <w:t>Steel</w:t>
            </w:r>
          </w:p>
        </w:tc>
        <w:tc>
          <w:tcPr>
            <w:tcW w:w="2120" w:type="pct"/>
          </w:tcPr>
          <w:p w14:paraId="16EDAA45" w14:textId="14CACBF4"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or Piercing damage</w:t>
            </w:r>
          </w:p>
        </w:tc>
        <w:tc>
          <w:tcPr>
            <w:tcW w:w="381" w:type="pct"/>
          </w:tcPr>
          <w:p w14:paraId="36A9DCE1"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2D8B65FA" w14:textId="6C47459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71" w:type="pct"/>
          </w:tcPr>
          <w:p w14:paraId="57D3F12D" w14:textId="241FC79C"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769" w:type="pct"/>
          </w:tcPr>
          <w:p w14:paraId="78D81E84" w14:textId="1E7CE0B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120 CT</w:t>
            </w:r>
          </w:p>
        </w:tc>
      </w:tr>
      <w:tr w:rsidR="00C71762" w:rsidRPr="00F752CE" w14:paraId="0DD383C3" w14:textId="77777777" w:rsidTr="00C71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3535F5F" w14:textId="7DC200CC" w:rsidR="00C71762" w:rsidRPr="00F752CE" w:rsidRDefault="00C71762" w:rsidP="00C71762">
            <w:pPr>
              <w:rPr>
                <w:rFonts w:eastAsia="Calibri" w:cs="Times New Roman"/>
              </w:rPr>
            </w:pPr>
            <w:r w:rsidRPr="00F752CE">
              <w:rPr>
                <w:rFonts w:eastAsia="Calibri" w:cs="Times New Roman"/>
              </w:rPr>
              <w:t>Damascus Steel</w:t>
            </w:r>
          </w:p>
        </w:tc>
        <w:tc>
          <w:tcPr>
            <w:tcW w:w="2120" w:type="pct"/>
          </w:tcPr>
          <w:p w14:paraId="507E735D" w14:textId="42FF12ED"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1T4+2</w:t>
            </w:r>
            <w:r w:rsidRPr="00F752CE">
              <w:rPr>
                <w:rStyle w:val="AfstandogtabellerChar"/>
              </w:rPr>
              <w:t xml:space="preserve"> Slashing or Piercing damage</w:t>
            </w:r>
          </w:p>
        </w:tc>
        <w:tc>
          <w:tcPr>
            <w:tcW w:w="381" w:type="pct"/>
          </w:tcPr>
          <w:p w14:paraId="1E1C84F0"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4724AFF9" w14:textId="5E2E76CC"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71" w:type="pct"/>
          </w:tcPr>
          <w:p w14:paraId="657FB38E" w14:textId="210C2390"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769" w:type="pct"/>
          </w:tcPr>
          <w:p w14:paraId="6F182F17" w14:textId="1B86099A"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240 CT</w:t>
            </w:r>
          </w:p>
        </w:tc>
      </w:tr>
      <w:tr w:rsidR="00C71762" w:rsidRPr="00F752CE" w14:paraId="65EA1D56" w14:textId="77777777" w:rsidTr="00C71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67293CE" w14:textId="77777777" w:rsidR="00C71762" w:rsidRPr="00F752CE" w:rsidRDefault="00C71762" w:rsidP="00C71762">
            <w:pPr>
              <w:rPr>
                <w:rFonts w:eastAsia="Calibri" w:cs="Times New Roman"/>
              </w:rPr>
            </w:pPr>
            <w:r w:rsidRPr="00F752CE">
              <w:t>Lacronium</w:t>
            </w:r>
            <w:r w:rsidRPr="00F752CE">
              <w:rPr>
                <w:rFonts w:eastAsia="Calibri" w:cs="Times New Roman"/>
              </w:rPr>
              <w:t xml:space="preserve"> Steel</w:t>
            </w:r>
          </w:p>
        </w:tc>
        <w:tc>
          <w:tcPr>
            <w:tcW w:w="2120" w:type="pct"/>
          </w:tcPr>
          <w:p w14:paraId="749CEFA5" w14:textId="171A010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1T4+2 </w:t>
            </w:r>
            <w:r w:rsidRPr="00F752CE">
              <w:rPr>
                <w:rStyle w:val="AfstandogtabellerChar"/>
              </w:rPr>
              <w:t xml:space="preserve">Slashing or Piercing </w:t>
            </w:r>
            <w:r w:rsidRPr="00F752CE">
              <w:rPr>
                <w:rFonts w:eastAsia="Calibri" w:cs="Times New Roman"/>
              </w:rPr>
              <w:t>Silver Damage</w:t>
            </w:r>
          </w:p>
        </w:tc>
        <w:tc>
          <w:tcPr>
            <w:tcW w:w="381" w:type="pct"/>
          </w:tcPr>
          <w:p w14:paraId="43A2746B"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4A5900DE" w14:textId="4E2B12D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71" w:type="pct"/>
          </w:tcPr>
          <w:p w14:paraId="53830FE0" w14:textId="12705E18"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769" w:type="pct"/>
          </w:tcPr>
          <w:p w14:paraId="6604EC4C" w14:textId="10658771"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1200 CT</w:t>
            </w:r>
          </w:p>
        </w:tc>
      </w:tr>
      <w:tr w:rsidR="00C71762" w:rsidRPr="00F752CE" w14:paraId="00F0AF03" w14:textId="77777777" w:rsidTr="00C71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1746480" w14:textId="77777777" w:rsidR="00C71762" w:rsidRPr="00F752CE" w:rsidRDefault="00C71762" w:rsidP="00C71762">
            <w:pPr>
              <w:rPr>
                <w:rFonts w:eastAsia="Calibri" w:cs="Times New Roman"/>
              </w:rPr>
            </w:pPr>
            <w:r w:rsidRPr="00F752CE">
              <w:rPr>
                <w:rFonts w:eastAsia="Calibri" w:cs="Times New Roman"/>
              </w:rPr>
              <w:t>Mithril</w:t>
            </w:r>
          </w:p>
        </w:tc>
        <w:tc>
          <w:tcPr>
            <w:tcW w:w="2120" w:type="pct"/>
          </w:tcPr>
          <w:p w14:paraId="494070CB" w14:textId="65658F10"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1T4+3 </w:t>
            </w:r>
            <w:r w:rsidRPr="00F752CE">
              <w:rPr>
                <w:rStyle w:val="AfstandogtabellerChar"/>
              </w:rPr>
              <w:t xml:space="preserve">Slashing or Piercing </w:t>
            </w:r>
            <w:r w:rsidRPr="00F752CE">
              <w:rPr>
                <w:rFonts w:eastAsia="Calibri" w:cs="Times New Roman"/>
              </w:rPr>
              <w:t>Silver Damage</w:t>
            </w:r>
          </w:p>
        </w:tc>
        <w:tc>
          <w:tcPr>
            <w:tcW w:w="381" w:type="pct"/>
          </w:tcPr>
          <w:p w14:paraId="483403F9"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31" w:type="pct"/>
          </w:tcPr>
          <w:p w14:paraId="0E893456" w14:textId="674063DE"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21</w:t>
            </w:r>
          </w:p>
        </w:tc>
        <w:tc>
          <w:tcPr>
            <w:tcW w:w="371" w:type="pct"/>
          </w:tcPr>
          <w:p w14:paraId="40A988A8" w14:textId="6C0783EC"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0.3</w:t>
            </w:r>
          </w:p>
        </w:tc>
        <w:tc>
          <w:tcPr>
            <w:tcW w:w="769" w:type="pct"/>
          </w:tcPr>
          <w:p w14:paraId="42EC5E76" w14:textId="6938E9BC"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2400 CT</w:t>
            </w:r>
          </w:p>
        </w:tc>
      </w:tr>
    </w:tbl>
    <w:p w14:paraId="2C76A6E9" w14:textId="77777777" w:rsidR="00134EEE" w:rsidRPr="00F752CE" w:rsidRDefault="00134EEE" w:rsidP="00134EE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40C7CA76" w14:textId="77777777" w:rsidTr="00CE1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EEE018D" w14:textId="20A7195F"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BBE5972" w14:textId="0C6EAE8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007A5D0F" w14:textId="46DECB5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7150B8A0" w14:textId="772E01C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DC4C25" w:rsidRPr="00F752CE" w14:paraId="28B77A6C"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BAEEB4E" w14:textId="1FF892A1" w:rsidR="00DC4C25" w:rsidRPr="00F752CE" w:rsidRDefault="00DC4C25" w:rsidP="00DC4C25">
            <w:pPr>
              <w:rPr>
                <w:rFonts w:eastAsia="Calibri" w:cs="Times New Roman"/>
                <w:smallCaps/>
              </w:rPr>
            </w:pPr>
            <w:r>
              <w:rPr>
                <w:rFonts w:eastAsia="Calibri" w:cs="Times New Roman"/>
                <w:smallCaps/>
              </w:rPr>
              <w:t>4</w:t>
            </w:r>
          </w:p>
        </w:tc>
        <w:tc>
          <w:tcPr>
            <w:tcW w:w="1397" w:type="pct"/>
          </w:tcPr>
          <w:p w14:paraId="1085F265" w14:textId="7D79C023"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7DB0C51C" w14:textId="4C81D8F2"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0186BAC3" w14:textId="77777777"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DC4C25" w:rsidRPr="00F752CE" w14:paraId="4189E205" w14:textId="77777777" w:rsidTr="00CE1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1E041D3" w14:textId="5EA568AB" w:rsidR="00DC4C25" w:rsidRPr="00F752CE" w:rsidRDefault="00DC4C25" w:rsidP="00DC4C25">
            <w:pPr>
              <w:rPr>
                <w:rFonts w:eastAsia="Calibri" w:cs="Times New Roman"/>
                <w:smallCaps/>
              </w:rPr>
            </w:pPr>
            <w:r>
              <w:rPr>
                <w:rFonts w:eastAsia="Calibri" w:cs="Times New Roman"/>
                <w:smallCaps/>
              </w:rPr>
              <w:t>5</w:t>
            </w:r>
          </w:p>
        </w:tc>
        <w:tc>
          <w:tcPr>
            <w:tcW w:w="1397" w:type="pct"/>
          </w:tcPr>
          <w:p w14:paraId="334A10A9" w14:textId="3757830B"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3B6DECCA" w14:textId="625905AE"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0321C4DC" w14:textId="77777777"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DC4C25" w:rsidRPr="00F752CE" w14:paraId="61E20268"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1B0B933" w14:textId="6E078716" w:rsidR="00DC4C25" w:rsidRPr="00F752CE" w:rsidRDefault="00DC4C25" w:rsidP="00DC4C25">
            <w:pPr>
              <w:rPr>
                <w:rFonts w:eastAsia="Calibri" w:cs="Times New Roman"/>
              </w:rPr>
            </w:pPr>
            <w:r>
              <w:rPr>
                <w:rFonts w:eastAsia="Calibri" w:cs="Times New Roman"/>
              </w:rPr>
              <w:t>6</w:t>
            </w:r>
          </w:p>
        </w:tc>
        <w:tc>
          <w:tcPr>
            <w:tcW w:w="1397" w:type="pct"/>
          </w:tcPr>
          <w:p w14:paraId="53BDD323" w14:textId="04EAA15D"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3459B7FD" w14:textId="1BACA048"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70F42951" w14:textId="77777777"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DC4C25" w:rsidRPr="00F752CE" w14:paraId="3F3A7CD2" w14:textId="77777777" w:rsidTr="00CE1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68344E5" w14:textId="7EF5DE37" w:rsidR="00DC4C25" w:rsidRPr="00F752CE" w:rsidRDefault="00DC4C25" w:rsidP="00DC4C25">
            <w:pPr>
              <w:rPr>
                <w:rFonts w:eastAsia="Calibri" w:cs="Times New Roman"/>
              </w:rPr>
            </w:pPr>
            <w:r>
              <w:rPr>
                <w:rFonts w:eastAsia="Calibri" w:cs="Times New Roman"/>
              </w:rPr>
              <w:t>7</w:t>
            </w:r>
          </w:p>
        </w:tc>
        <w:tc>
          <w:tcPr>
            <w:tcW w:w="1397" w:type="pct"/>
          </w:tcPr>
          <w:p w14:paraId="64F6DB5B" w14:textId="6CFF6744"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6D4A2DEA" w14:textId="5FF0095E"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1D04D83" w14:textId="77777777"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DC4C25" w:rsidRPr="00F752CE" w14:paraId="117BCC5D"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1D36326" w14:textId="39B90439" w:rsidR="00DC4C25" w:rsidRPr="00F752CE" w:rsidRDefault="00DC4C25" w:rsidP="00DC4C25">
            <w:pPr>
              <w:rPr>
                <w:rFonts w:eastAsia="Calibri" w:cs="Times New Roman"/>
              </w:rPr>
            </w:pPr>
            <w:r>
              <w:rPr>
                <w:rFonts w:eastAsia="Calibri" w:cs="Times New Roman"/>
              </w:rPr>
              <w:t>8</w:t>
            </w:r>
          </w:p>
        </w:tc>
        <w:tc>
          <w:tcPr>
            <w:tcW w:w="1397" w:type="pct"/>
          </w:tcPr>
          <w:p w14:paraId="658F80FE" w14:textId="0322B99E"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4D548875" w14:textId="7A9AC548"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3F03D7D5" w14:textId="77777777"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7D5AC0D7" w14:textId="3F6080D9" w:rsidR="00BD56CC" w:rsidRPr="00F752CE" w:rsidRDefault="004936DD" w:rsidP="004936DD">
      <w:pPr>
        <w:spacing w:after="0" w:line="240" w:lineRule="auto"/>
        <w:rPr>
          <w:rFonts w:eastAsia="Times New Roman" w:cs="Times New Roman"/>
          <w:szCs w:val="14"/>
        </w:rPr>
      </w:pPr>
      <w:r w:rsidRPr="00F752CE">
        <w:rPr>
          <w:rFonts w:eastAsia="Times New Roman" w:cs="Times New Roman"/>
          <w:szCs w:val="14"/>
        </w:rPr>
        <w:t>1. This ABS is added to the characters weapon hand, but does not affect his total ABS.</w:t>
      </w:r>
    </w:p>
    <w:p w14:paraId="743BD9A6" w14:textId="390EA546" w:rsidR="004936DD" w:rsidRPr="00F752CE" w:rsidRDefault="004936DD" w:rsidP="004936DD">
      <w:pPr>
        <w:spacing w:after="0" w:line="240" w:lineRule="auto"/>
        <w:rPr>
          <w:rFonts w:eastAsia="Times New Roman" w:cs="Times New Roman"/>
          <w:szCs w:val="14"/>
        </w:rPr>
      </w:pPr>
    </w:p>
    <w:p w14:paraId="524BBF16" w14:textId="77777777" w:rsidR="00BD56CC" w:rsidRPr="00F752CE" w:rsidRDefault="00BD56CC" w:rsidP="00BD56CC">
      <w:pPr>
        <w:pStyle w:val="Ingenafstand1"/>
        <w:rPr>
          <w:lang w:val="en-GB"/>
        </w:rPr>
        <w:sectPr w:rsidR="00BD56C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FBE29FB" w14:textId="2FBD59C8" w:rsidR="002E38F6" w:rsidRPr="00F752CE" w:rsidRDefault="00AC3FE9" w:rsidP="00BD56CC">
      <w:pPr>
        <w:pStyle w:val="Ingenafstand1"/>
        <w:rPr>
          <w:lang w:val="en-GB"/>
        </w:rPr>
      </w:pPr>
      <w:r w:rsidRPr="00F752CE">
        <w:rPr>
          <w:noProof/>
          <w:lang w:val="en-GB"/>
        </w:rPr>
        <w:drawing>
          <wp:anchor distT="0" distB="0" distL="114300" distR="114300" simplePos="0" relativeHeight="251671552" behindDoc="0" locked="0" layoutInCell="1" allowOverlap="1" wp14:anchorId="02CFA33A" wp14:editId="21FFE2E7">
            <wp:simplePos x="0" y="0"/>
            <wp:positionH relativeFrom="column">
              <wp:posOffset>0</wp:posOffset>
            </wp:positionH>
            <wp:positionV relativeFrom="paragraph">
              <wp:posOffset>89213</wp:posOffset>
            </wp:positionV>
            <wp:extent cx="1440000" cy="1440000"/>
            <wp:effectExtent l="0" t="0" r="8255" b="8255"/>
            <wp:wrapSquare wrapText="bothSides"/>
            <wp:docPr id="157" name="Bille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2E38F6" w:rsidRPr="00F752CE">
        <w:rPr>
          <w:lang w:val="en-GB"/>
        </w:rPr>
        <w:t xml:space="preserve">A </w:t>
      </w:r>
      <w:r w:rsidR="008534F2" w:rsidRPr="00F752CE">
        <w:rPr>
          <w:lang w:val="en-GB"/>
        </w:rPr>
        <w:t xml:space="preserve">Main Gauche, </w:t>
      </w:r>
      <w:r w:rsidR="002E38F6" w:rsidRPr="00F752CE">
        <w:rPr>
          <w:lang w:val="en-GB"/>
        </w:rPr>
        <w:t xml:space="preserve">is a dagger made for defensive use, in the </w:t>
      </w:r>
      <w:r w:rsidR="00AD2561" w:rsidRPr="00F752CE">
        <w:rPr>
          <w:lang w:val="en-GB"/>
        </w:rPr>
        <w:t>offhand</w:t>
      </w:r>
      <w:r w:rsidR="002E38F6" w:rsidRPr="00F752CE">
        <w:rPr>
          <w:lang w:val="en-GB"/>
        </w:rPr>
        <w:t>.</w:t>
      </w:r>
    </w:p>
    <w:p w14:paraId="0A2AC286" w14:textId="22898C50" w:rsidR="002E38F6" w:rsidRPr="00F752CE" w:rsidRDefault="002E38F6" w:rsidP="00BD56CC">
      <w:pPr>
        <w:pStyle w:val="Ingenafstand1"/>
        <w:rPr>
          <w:lang w:val="en-GB"/>
        </w:rPr>
      </w:pPr>
      <w:r w:rsidRPr="00F752CE">
        <w:rPr>
          <w:lang w:val="en-GB"/>
        </w:rPr>
        <w:t xml:space="preserve">The dagger </w:t>
      </w:r>
      <w:r w:rsidR="00AD2561" w:rsidRPr="00F752CE">
        <w:rPr>
          <w:lang w:val="en-GB"/>
        </w:rPr>
        <w:t>has</w:t>
      </w:r>
      <w:r w:rsidRPr="00F752CE">
        <w:rPr>
          <w:lang w:val="en-GB"/>
        </w:rPr>
        <w:t xml:space="preserve"> a </w:t>
      </w:r>
      <w:r w:rsidR="00AD2561" w:rsidRPr="00F752CE">
        <w:rPr>
          <w:lang w:val="en-GB"/>
        </w:rPr>
        <w:t>massive</w:t>
      </w:r>
      <w:r w:rsidRPr="00F752CE">
        <w:rPr>
          <w:lang w:val="en-GB"/>
        </w:rPr>
        <w:t xml:space="preserve"> guard, meant to grip an </w:t>
      </w:r>
      <w:r w:rsidR="00AD2561" w:rsidRPr="00F752CE">
        <w:rPr>
          <w:lang w:val="en-GB"/>
        </w:rPr>
        <w:t>adversary’s</w:t>
      </w:r>
      <w:r w:rsidRPr="00F752CE">
        <w:rPr>
          <w:lang w:val="en-GB"/>
        </w:rPr>
        <w:t xml:space="preserve"> weapon, which makes it suited for disarming.</w:t>
      </w:r>
    </w:p>
    <w:p w14:paraId="05684AEA" w14:textId="60AF6222" w:rsidR="00D6415D" w:rsidRPr="00F752CE" w:rsidRDefault="00D6415D" w:rsidP="00BD56CC">
      <w:pPr>
        <w:pStyle w:val="Ingenafstand1"/>
        <w:rPr>
          <w:lang w:val="en-GB"/>
        </w:rPr>
      </w:pPr>
      <w:r w:rsidRPr="00F752CE">
        <w:rPr>
          <w:b/>
          <w:bCs/>
          <w:lang w:val="en-GB"/>
        </w:rPr>
        <w:t xml:space="preserve">Forearm Grip: </w:t>
      </w:r>
      <w:r w:rsidR="002E38F6" w:rsidRPr="00F752CE">
        <w:rPr>
          <w:lang w:val="en-GB"/>
        </w:rPr>
        <w:t xml:space="preserve">The dagger can be used held in the </w:t>
      </w:r>
      <w:r w:rsidRPr="00F752CE">
        <w:rPr>
          <w:lang w:val="en-GB"/>
        </w:rPr>
        <w:t xml:space="preserve">ring and placed along the forearm, to be used as a parrying shield. Using </w:t>
      </w:r>
      <w:r w:rsidRPr="00F752CE">
        <w:rPr>
          <w:lang w:val="en-GB"/>
        </w:rPr>
        <w:t xml:space="preserve">the dagger this way, increase </w:t>
      </w:r>
      <w:r w:rsidR="00AD2561" w:rsidRPr="00F752CE">
        <w:rPr>
          <w:lang w:val="en-GB"/>
        </w:rPr>
        <w:t>its</w:t>
      </w:r>
      <w:r w:rsidRPr="00F752CE">
        <w:rPr>
          <w:lang w:val="en-GB"/>
        </w:rPr>
        <w:t xml:space="preserve"> DC by 6 points.</w:t>
      </w:r>
    </w:p>
    <w:p w14:paraId="4AB2A0AD" w14:textId="6B5FB9B5" w:rsidR="008534F2" w:rsidRPr="00F752CE" w:rsidRDefault="00D6415D" w:rsidP="00BD56CC">
      <w:pPr>
        <w:pStyle w:val="Ingenafstand1"/>
        <w:rPr>
          <w:lang w:val="en-GB"/>
        </w:rPr>
      </w:pPr>
      <w:r w:rsidRPr="00F752CE">
        <w:rPr>
          <w:b/>
          <w:bCs/>
          <w:lang w:val="en-GB"/>
        </w:rPr>
        <w:t>Armed Disarm</w:t>
      </w:r>
      <w:r w:rsidR="008534F2" w:rsidRPr="00F752CE">
        <w:rPr>
          <w:b/>
          <w:bCs/>
          <w:lang w:val="en-GB"/>
        </w:rPr>
        <w:t xml:space="preserve">: </w:t>
      </w:r>
      <w:r w:rsidRPr="00F752CE">
        <w:rPr>
          <w:lang w:val="en-GB"/>
        </w:rPr>
        <w:t>The</w:t>
      </w:r>
      <w:r w:rsidRPr="00F752CE">
        <w:rPr>
          <w:b/>
          <w:bCs/>
          <w:lang w:val="en-GB"/>
        </w:rPr>
        <w:t xml:space="preserve"> </w:t>
      </w:r>
      <w:r w:rsidRPr="00F752CE">
        <w:rPr>
          <w:lang w:val="en-GB"/>
        </w:rPr>
        <w:t xml:space="preserve">skill extension, Armed Disarm, may be </w:t>
      </w:r>
      <w:r w:rsidR="00C91E21" w:rsidRPr="00F752CE">
        <w:rPr>
          <w:lang w:val="en-GB"/>
        </w:rPr>
        <w:t>learned,</w:t>
      </w:r>
      <w:r w:rsidR="007E5E0B" w:rsidRPr="00F752CE">
        <w:rPr>
          <w:lang w:val="en-GB"/>
        </w:rPr>
        <w:t xml:space="preserve"> and </w:t>
      </w:r>
      <w:r w:rsidRPr="00F752CE">
        <w:rPr>
          <w:lang w:val="en-GB"/>
        </w:rPr>
        <w:t xml:space="preserve">used by anyone </w:t>
      </w:r>
      <w:r w:rsidR="007E5E0B" w:rsidRPr="00F752CE">
        <w:rPr>
          <w:lang w:val="en-GB"/>
        </w:rPr>
        <w:t>using</w:t>
      </w:r>
      <w:r w:rsidRPr="00F752CE">
        <w:rPr>
          <w:lang w:val="en-GB"/>
        </w:rPr>
        <w:t xml:space="preserve"> a Main Gauche, whether </w:t>
      </w:r>
      <w:r w:rsidR="0088448D" w:rsidRPr="00F752CE">
        <w:rPr>
          <w:lang w:val="en-GB"/>
        </w:rPr>
        <w:t>they are</w:t>
      </w:r>
      <w:r w:rsidRPr="00F752CE">
        <w:rPr>
          <w:lang w:val="en-GB"/>
        </w:rPr>
        <w:t xml:space="preserve"> specialized in daggers or not. If the character is specialized in daggers, they have no DC penalty for using armed Disarm with a Main Gauche.</w:t>
      </w:r>
    </w:p>
    <w:p w14:paraId="365B1187" w14:textId="326E4A10" w:rsidR="00D6415D" w:rsidRPr="00F752CE" w:rsidRDefault="00D6415D" w:rsidP="00BD56CC">
      <w:pPr>
        <w:pStyle w:val="Ingenafstand1"/>
        <w:rPr>
          <w:lang w:val="en-GB"/>
        </w:rPr>
      </w:pPr>
      <w:r w:rsidRPr="00F752CE">
        <w:rPr>
          <w:b/>
          <w:bCs/>
          <w:lang w:val="en-GB"/>
        </w:rPr>
        <w:t>NB!</w:t>
      </w:r>
      <w:r w:rsidRPr="00F752CE">
        <w:rPr>
          <w:lang w:val="en-GB"/>
        </w:rPr>
        <w:t xml:space="preserve"> The character </w:t>
      </w:r>
      <w:r w:rsidR="007E5E0B" w:rsidRPr="00F752CE">
        <w:rPr>
          <w:lang w:val="en-GB"/>
        </w:rPr>
        <w:t xml:space="preserve">must </w:t>
      </w:r>
      <w:r w:rsidRPr="00F752CE">
        <w:rPr>
          <w:lang w:val="en-GB"/>
        </w:rPr>
        <w:t>learn the skill extension Armed Disarm, to use it</w:t>
      </w:r>
      <w:r w:rsidR="00AB0982" w:rsidRPr="00F752CE">
        <w:rPr>
          <w:lang w:val="en-GB"/>
        </w:rPr>
        <w:t xml:space="preserve"> and his maximum SL remains </w:t>
      </w:r>
      <w:r w:rsidR="00C91E21" w:rsidRPr="00F752CE">
        <w:rPr>
          <w:lang w:val="en-GB"/>
        </w:rPr>
        <w:t>15 if</w:t>
      </w:r>
      <w:r w:rsidR="00AB0982" w:rsidRPr="00F752CE">
        <w:rPr>
          <w:lang w:val="en-GB"/>
        </w:rPr>
        <w:t xml:space="preserve"> he is not specialized in daggers.</w:t>
      </w:r>
    </w:p>
    <w:p w14:paraId="41CAF9F2" w14:textId="1CD300C7" w:rsidR="008534F2" w:rsidRPr="00F752CE" w:rsidRDefault="008534F2" w:rsidP="00CD394A">
      <w:pPr>
        <w:pStyle w:val="Ingenafstand1"/>
        <w:rPr>
          <w:lang w:val="en-GB"/>
        </w:rPr>
      </w:pPr>
    </w:p>
    <w:p w14:paraId="65D186BE" w14:textId="77777777" w:rsidR="00CD394A" w:rsidRPr="00F752CE" w:rsidRDefault="00CD394A" w:rsidP="00CD394A">
      <w:pPr>
        <w:pStyle w:val="Ingenafstand1"/>
        <w:rPr>
          <w:lang w:val="en-GB"/>
        </w:rPr>
      </w:pPr>
    </w:p>
    <w:p w14:paraId="02A28742" w14:textId="77777777" w:rsidR="00BD56CC" w:rsidRPr="00F752CE" w:rsidRDefault="00BD56CC" w:rsidP="00CD394A">
      <w:pPr>
        <w:pStyle w:val="Ingenafstand1"/>
        <w:rPr>
          <w:lang w:val="en-GB"/>
        </w:rPr>
      </w:pPr>
    </w:p>
    <w:p w14:paraId="5E952376" w14:textId="57B62B28" w:rsidR="00283D60" w:rsidRPr="00F752CE" w:rsidRDefault="00283D60" w:rsidP="00283D60">
      <w:pPr>
        <w:sectPr w:rsidR="00283D60"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16B61A4A" w14:textId="77777777" w:rsidR="00283D60" w:rsidRPr="00F752CE" w:rsidRDefault="00283D60" w:rsidP="00283D60">
      <w:pPr>
        <w:pStyle w:val="Ingenafstand1"/>
        <w:pBdr>
          <w:top w:val="single" w:sz="4" w:space="1" w:color="auto"/>
        </w:pBdr>
        <w:rPr>
          <w:rFonts w:eastAsiaTheme="majorEastAsia"/>
          <w:lang w:val="en-GB"/>
        </w:rPr>
      </w:pPr>
    </w:p>
    <w:p w14:paraId="22E37E60" w14:textId="302BADC5" w:rsidR="008534F2" w:rsidRPr="00F752CE" w:rsidRDefault="00AE4381" w:rsidP="006D5E7C">
      <w:pPr>
        <w:pStyle w:val="Heading3"/>
      </w:pPr>
      <w:bookmarkStart w:id="51" w:name="_Toc139877437"/>
      <w:r w:rsidRPr="00F752CE">
        <w:rPr>
          <w:rFonts w:eastAsia="Calibri" w:cs="Times New Roman"/>
        </w:rPr>
        <w:t>Sword Breaker</w:t>
      </w:r>
      <w:bookmarkEnd w:id="51"/>
    </w:p>
    <w:tbl>
      <w:tblPr>
        <w:tblStyle w:val="Grundegenskaber"/>
        <w:tblW w:w="5000" w:type="pct"/>
        <w:tblLook w:val="04A0" w:firstRow="1" w:lastRow="0" w:firstColumn="1" w:lastColumn="0" w:noHBand="0" w:noVBand="1"/>
      </w:tblPr>
      <w:tblGrid>
        <w:gridCol w:w="1788"/>
        <w:gridCol w:w="544"/>
        <w:gridCol w:w="1040"/>
        <w:gridCol w:w="2162"/>
        <w:gridCol w:w="672"/>
        <w:gridCol w:w="1067"/>
        <w:gridCol w:w="906"/>
        <w:gridCol w:w="991"/>
        <w:gridCol w:w="1008"/>
      </w:tblGrid>
      <w:tr w:rsidR="005633B7" w:rsidRPr="00F752CE" w14:paraId="3A539F1C" w14:textId="77777777" w:rsidTr="00847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tcPr>
          <w:p w14:paraId="54D1E7F0" w14:textId="77777777" w:rsidR="005633B7" w:rsidRPr="00F752CE" w:rsidRDefault="005633B7" w:rsidP="00CE17E5">
            <w:pPr>
              <w:rPr>
                <w:rFonts w:eastAsia="Calibri" w:cs="Times New Roman"/>
                <w:b/>
                <w:bCs/>
              </w:rPr>
            </w:pPr>
            <w:r w:rsidRPr="00F752CE">
              <w:rPr>
                <w:rFonts w:eastAsia="Calibri" w:cs="Times New Roman"/>
              </w:rPr>
              <w:t>Weapon</w:t>
            </w:r>
          </w:p>
        </w:tc>
        <w:tc>
          <w:tcPr>
            <w:tcW w:w="267" w:type="pct"/>
          </w:tcPr>
          <w:p w14:paraId="13BBC35F"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11" w:type="pct"/>
          </w:tcPr>
          <w:p w14:paraId="2542DD8B"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62" w:type="pct"/>
          </w:tcPr>
          <w:p w14:paraId="1139E2A8"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30" w:type="pct"/>
          </w:tcPr>
          <w:p w14:paraId="74B9139B"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24" w:type="pct"/>
          </w:tcPr>
          <w:p w14:paraId="7B321392"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45" w:type="pct"/>
          </w:tcPr>
          <w:p w14:paraId="4B25C864"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87" w:type="pct"/>
          </w:tcPr>
          <w:p w14:paraId="03858404"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95" w:type="pct"/>
          </w:tcPr>
          <w:p w14:paraId="34263F35"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5633B7" w:rsidRPr="00F752CE" w14:paraId="1D58F174" w14:textId="77777777" w:rsidTr="00847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tcPr>
          <w:p w14:paraId="350BBA42" w14:textId="23FED7AD" w:rsidR="005633B7" w:rsidRPr="00F752CE" w:rsidRDefault="005633B7" w:rsidP="00CE17E5">
            <w:pPr>
              <w:rPr>
                <w:rFonts w:eastAsia="Calibri" w:cs="Times New Roman"/>
                <w:smallCaps/>
              </w:rPr>
            </w:pPr>
            <w:r w:rsidRPr="00F752CE">
              <w:rPr>
                <w:rFonts w:eastAsia="Calibri" w:cs="Times New Roman"/>
              </w:rPr>
              <w:t>Parrying Dagger</w:t>
            </w:r>
          </w:p>
        </w:tc>
        <w:tc>
          <w:tcPr>
            <w:tcW w:w="267" w:type="pct"/>
          </w:tcPr>
          <w:p w14:paraId="1DF53B96" w14:textId="77777777" w:rsidR="005633B7" w:rsidRPr="00F752CE" w:rsidRDefault="005633B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1" w:type="pct"/>
          </w:tcPr>
          <w:p w14:paraId="63FBB984" w14:textId="77777777" w:rsidR="005633B7" w:rsidRPr="00F752CE" w:rsidRDefault="005633B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 Handed</w:t>
            </w:r>
          </w:p>
        </w:tc>
        <w:tc>
          <w:tcPr>
            <w:tcW w:w="1062" w:type="pct"/>
          </w:tcPr>
          <w:p w14:paraId="4B08D67E" w14:textId="7C671D9A" w:rsidR="005633B7" w:rsidRPr="00F752CE" w:rsidRDefault="005633B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Slashing Weapon</w:t>
            </w:r>
          </w:p>
        </w:tc>
        <w:tc>
          <w:tcPr>
            <w:tcW w:w="330" w:type="pct"/>
          </w:tcPr>
          <w:p w14:paraId="2D197BF0" w14:textId="77777777" w:rsidR="005633B7" w:rsidRPr="00F752CE" w:rsidRDefault="005633B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524" w:type="pct"/>
          </w:tcPr>
          <w:p w14:paraId="45B469B3" w14:textId="77777777" w:rsidR="005633B7" w:rsidRPr="00F752CE" w:rsidRDefault="005633B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50cm</w:t>
            </w:r>
          </w:p>
        </w:tc>
        <w:tc>
          <w:tcPr>
            <w:tcW w:w="445" w:type="pct"/>
          </w:tcPr>
          <w:p w14:paraId="3547C4C1" w14:textId="77777777" w:rsidR="005633B7" w:rsidRPr="00F752CE" w:rsidRDefault="005633B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7" w:type="pct"/>
          </w:tcPr>
          <w:p w14:paraId="1D53F9F4" w14:textId="569EE141" w:rsidR="005633B7" w:rsidRPr="00F752CE" w:rsidRDefault="00EF1A48"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95" w:type="pct"/>
          </w:tcPr>
          <w:p w14:paraId="39A8D750" w14:textId="77777777" w:rsidR="005633B7" w:rsidRPr="00F752CE" w:rsidRDefault="005633B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Hours</w:t>
            </w:r>
          </w:p>
        </w:tc>
      </w:tr>
    </w:tbl>
    <w:p w14:paraId="7833BD5D" w14:textId="77777777" w:rsidR="005633B7" w:rsidRPr="00F752CE" w:rsidRDefault="005633B7" w:rsidP="005633B7">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337"/>
        <w:gridCol w:w="3627"/>
        <w:gridCol w:w="867"/>
        <w:gridCol w:w="753"/>
        <w:gridCol w:w="845"/>
        <w:gridCol w:w="1749"/>
      </w:tblGrid>
      <w:tr w:rsidR="000D30C5" w:rsidRPr="00F752CE" w14:paraId="7FAED2C0" w14:textId="77777777" w:rsidTr="00C71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Pr>
          <w:p w14:paraId="73F48AE6" w14:textId="77777777" w:rsidR="005633B7" w:rsidRPr="00F752CE" w:rsidRDefault="005633B7" w:rsidP="00CE17E5">
            <w:pPr>
              <w:rPr>
                <w:rFonts w:eastAsia="Calibri" w:cs="Times New Roman"/>
              </w:rPr>
            </w:pPr>
            <w:r w:rsidRPr="00F752CE">
              <w:rPr>
                <w:rFonts w:eastAsia="Calibri" w:cs="Times New Roman"/>
              </w:rPr>
              <w:t>Material</w:t>
            </w:r>
          </w:p>
        </w:tc>
        <w:tc>
          <w:tcPr>
            <w:tcW w:w="1782" w:type="pct"/>
          </w:tcPr>
          <w:p w14:paraId="0FE39106" w14:textId="7915A3B0" w:rsidR="005633B7" w:rsidRPr="00F752CE" w:rsidRDefault="00AF4511" w:rsidP="00687DCD">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426" w:type="pct"/>
          </w:tcPr>
          <w:p w14:paraId="283F442F"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70" w:type="pct"/>
          </w:tcPr>
          <w:p w14:paraId="1E2790F9"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415" w:type="pct"/>
          </w:tcPr>
          <w:p w14:paraId="6EF16863"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59" w:type="pct"/>
          </w:tcPr>
          <w:p w14:paraId="3E3E8631" w14:textId="77777777" w:rsidR="005633B7" w:rsidRPr="00F752CE" w:rsidRDefault="005633B7"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71762" w:rsidRPr="00F752CE" w14:paraId="09315045" w14:textId="77777777" w:rsidTr="00C71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Pr>
          <w:p w14:paraId="70D7FE7E" w14:textId="77777777" w:rsidR="00C71762" w:rsidRPr="00F752CE" w:rsidRDefault="00C71762" w:rsidP="00C71762">
            <w:pPr>
              <w:rPr>
                <w:rFonts w:eastAsia="Calibri" w:cs="Times New Roman"/>
              </w:rPr>
            </w:pPr>
            <w:r w:rsidRPr="00F752CE">
              <w:rPr>
                <w:rFonts w:eastAsia="Calibri" w:cs="Times New Roman"/>
              </w:rPr>
              <w:t>Bronze</w:t>
            </w:r>
          </w:p>
        </w:tc>
        <w:tc>
          <w:tcPr>
            <w:tcW w:w="1782" w:type="pct"/>
          </w:tcPr>
          <w:p w14:paraId="294B1399" w14:textId="5EFA01D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w:t>
            </w:r>
            <w:r w:rsidRPr="00F752CE">
              <w:rPr>
                <w:rStyle w:val="AfstandogtabellerChar"/>
              </w:rPr>
              <w:t xml:space="preserve"> Slashing damage</w:t>
            </w:r>
          </w:p>
        </w:tc>
        <w:tc>
          <w:tcPr>
            <w:tcW w:w="426" w:type="pct"/>
          </w:tcPr>
          <w:p w14:paraId="403B96BE"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70" w:type="pct"/>
          </w:tcPr>
          <w:p w14:paraId="4912DFC6" w14:textId="70A92360"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w:t>
            </w:r>
          </w:p>
        </w:tc>
        <w:tc>
          <w:tcPr>
            <w:tcW w:w="415" w:type="pct"/>
          </w:tcPr>
          <w:p w14:paraId="741F8638" w14:textId="5FD68F99"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0.66</w:t>
            </w:r>
          </w:p>
        </w:tc>
        <w:tc>
          <w:tcPr>
            <w:tcW w:w="859" w:type="pct"/>
          </w:tcPr>
          <w:p w14:paraId="786D03A2" w14:textId="4B0C5164"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120 CT</w:t>
            </w:r>
          </w:p>
        </w:tc>
      </w:tr>
      <w:tr w:rsidR="00C71762" w:rsidRPr="00F752CE" w14:paraId="23D3ACDC" w14:textId="77777777" w:rsidTr="00C71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Pr>
          <w:p w14:paraId="43E128A1" w14:textId="77777777" w:rsidR="00C71762" w:rsidRPr="00F752CE" w:rsidRDefault="00C71762" w:rsidP="00C71762">
            <w:pPr>
              <w:rPr>
                <w:rFonts w:eastAsia="Calibri" w:cs="Times New Roman"/>
              </w:rPr>
            </w:pPr>
            <w:r w:rsidRPr="00F752CE">
              <w:rPr>
                <w:rFonts w:eastAsia="Calibri" w:cs="Times New Roman"/>
              </w:rPr>
              <w:t>Iron</w:t>
            </w:r>
          </w:p>
        </w:tc>
        <w:tc>
          <w:tcPr>
            <w:tcW w:w="1782" w:type="pct"/>
          </w:tcPr>
          <w:p w14:paraId="2FE07FDB" w14:textId="0EDECE6F"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damage</w:t>
            </w:r>
          </w:p>
        </w:tc>
        <w:tc>
          <w:tcPr>
            <w:tcW w:w="426" w:type="pct"/>
          </w:tcPr>
          <w:p w14:paraId="5295C674"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70" w:type="pct"/>
          </w:tcPr>
          <w:p w14:paraId="56EB3E6F" w14:textId="73167D14"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12</w:t>
            </w:r>
          </w:p>
        </w:tc>
        <w:tc>
          <w:tcPr>
            <w:tcW w:w="415" w:type="pct"/>
          </w:tcPr>
          <w:p w14:paraId="19C7108D" w14:textId="2267081A"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859" w:type="pct"/>
          </w:tcPr>
          <w:p w14:paraId="04D2BE1A" w14:textId="09445C1B"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 CT</w:t>
            </w:r>
          </w:p>
        </w:tc>
      </w:tr>
      <w:tr w:rsidR="00C71762" w:rsidRPr="00F752CE" w14:paraId="4BCFF7BC" w14:textId="77777777" w:rsidTr="00C71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Pr>
          <w:p w14:paraId="0A9B3D5B" w14:textId="77777777" w:rsidR="00C71762" w:rsidRPr="00F752CE" w:rsidRDefault="00C71762" w:rsidP="00C71762">
            <w:pPr>
              <w:rPr>
                <w:rFonts w:eastAsia="Calibri" w:cs="Times New Roman"/>
              </w:rPr>
            </w:pPr>
            <w:r w:rsidRPr="00F752CE">
              <w:rPr>
                <w:rFonts w:eastAsia="Calibri" w:cs="Times New Roman"/>
              </w:rPr>
              <w:t>Steel</w:t>
            </w:r>
          </w:p>
        </w:tc>
        <w:tc>
          <w:tcPr>
            <w:tcW w:w="1782" w:type="pct"/>
          </w:tcPr>
          <w:p w14:paraId="008D7FD7" w14:textId="2E7C91DE"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damage</w:t>
            </w:r>
          </w:p>
        </w:tc>
        <w:tc>
          <w:tcPr>
            <w:tcW w:w="426" w:type="pct"/>
          </w:tcPr>
          <w:p w14:paraId="4F6DFBEC"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70" w:type="pct"/>
          </w:tcPr>
          <w:p w14:paraId="49667C01" w14:textId="0966392B"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w:t>
            </w:r>
          </w:p>
        </w:tc>
        <w:tc>
          <w:tcPr>
            <w:tcW w:w="415" w:type="pct"/>
          </w:tcPr>
          <w:p w14:paraId="7BB00D8C" w14:textId="750FF2D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859" w:type="pct"/>
          </w:tcPr>
          <w:p w14:paraId="2C04B63C" w14:textId="51F3C09A"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225 CT</w:t>
            </w:r>
          </w:p>
        </w:tc>
      </w:tr>
      <w:tr w:rsidR="00C71762" w:rsidRPr="00F752CE" w14:paraId="61038A9F" w14:textId="77777777" w:rsidTr="00C71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Pr>
          <w:p w14:paraId="045FBC45" w14:textId="6A3849CE" w:rsidR="00C71762" w:rsidRPr="00F752CE" w:rsidRDefault="00C71762" w:rsidP="00C71762">
            <w:pPr>
              <w:rPr>
                <w:rFonts w:eastAsia="Calibri" w:cs="Times New Roman"/>
              </w:rPr>
            </w:pPr>
            <w:r w:rsidRPr="00F752CE">
              <w:rPr>
                <w:rFonts w:eastAsia="Calibri" w:cs="Times New Roman"/>
              </w:rPr>
              <w:t>Damascus Steel</w:t>
            </w:r>
          </w:p>
        </w:tc>
        <w:tc>
          <w:tcPr>
            <w:tcW w:w="1782" w:type="pct"/>
          </w:tcPr>
          <w:p w14:paraId="67C655CA" w14:textId="772FA319"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1T4+2</w:t>
            </w:r>
            <w:r w:rsidRPr="00F752CE">
              <w:rPr>
                <w:rStyle w:val="AfstandogtabellerChar"/>
              </w:rPr>
              <w:t xml:space="preserve"> Slashing damage</w:t>
            </w:r>
          </w:p>
        </w:tc>
        <w:tc>
          <w:tcPr>
            <w:tcW w:w="426" w:type="pct"/>
          </w:tcPr>
          <w:p w14:paraId="3ED62576"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70" w:type="pct"/>
          </w:tcPr>
          <w:p w14:paraId="3867FC1B" w14:textId="2B89C3D9"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16</w:t>
            </w:r>
          </w:p>
        </w:tc>
        <w:tc>
          <w:tcPr>
            <w:tcW w:w="415" w:type="pct"/>
          </w:tcPr>
          <w:p w14:paraId="083F624B" w14:textId="52B35D2C"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859" w:type="pct"/>
          </w:tcPr>
          <w:p w14:paraId="02AA797E" w14:textId="590F0F1F"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450 CT</w:t>
            </w:r>
          </w:p>
        </w:tc>
      </w:tr>
      <w:tr w:rsidR="00C71762" w:rsidRPr="00F752CE" w14:paraId="10D4E18D" w14:textId="77777777" w:rsidTr="00C71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Pr>
          <w:p w14:paraId="5FE9EA47" w14:textId="4A004720" w:rsidR="00C71762" w:rsidRPr="00F752CE" w:rsidRDefault="00C71762" w:rsidP="00C71762">
            <w:pPr>
              <w:rPr>
                <w:rFonts w:eastAsia="Calibri" w:cs="Times New Roman"/>
              </w:rPr>
            </w:pPr>
            <w:r w:rsidRPr="00F752CE">
              <w:t>Lacronium</w:t>
            </w:r>
            <w:r w:rsidRPr="00F752CE">
              <w:rPr>
                <w:rFonts w:eastAsia="Calibri" w:cs="Times New Roman"/>
              </w:rPr>
              <w:t xml:space="preserve"> Steel </w:t>
            </w:r>
          </w:p>
        </w:tc>
        <w:tc>
          <w:tcPr>
            <w:tcW w:w="1782" w:type="pct"/>
          </w:tcPr>
          <w:p w14:paraId="2BCD8195" w14:textId="5BA59206"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1T4+2 </w:t>
            </w:r>
            <w:r w:rsidRPr="00F752CE">
              <w:rPr>
                <w:rStyle w:val="AfstandogtabellerChar"/>
              </w:rPr>
              <w:t xml:space="preserve">Slashing </w:t>
            </w:r>
            <w:r w:rsidRPr="00F752CE">
              <w:rPr>
                <w:rFonts w:eastAsia="Calibri" w:cs="Times New Roman"/>
              </w:rPr>
              <w:t>Silver Damage</w:t>
            </w:r>
          </w:p>
        </w:tc>
        <w:tc>
          <w:tcPr>
            <w:tcW w:w="426" w:type="pct"/>
          </w:tcPr>
          <w:p w14:paraId="05F0F82A"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70" w:type="pct"/>
          </w:tcPr>
          <w:p w14:paraId="086D1E3B" w14:textId="13C5E68D"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16</w:t>
            </w:r>
          </w:p>
        </w:tc>
        <w:tc>
          <w:tcPr>
            <w:tcW w:w="415" w:type="pct"/>
          </w:tcPr>
          <w:p w14:paraId="5D2D6F09" w14:textId="0FD61578"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859" w:type="pct"/>
          </w:tcPr>
          <w:p w14:paraId="33098F8D" w14:textId="480B8002"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2250 CT</w:t>
            </w:r>
          </w:p>
        </w:tc>
      </w:tr>
      <w:tr w:rsidR="00C71762" w:rsidRPr="00F752CE" w14:paraId="11A4E21A" w14:textId="77777777" w:rsidTr="00C71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Pr>
          <w:p w14:paraId="51DDA315" w14:textId="77777777" w:rsidR="00C71762" w:rsidRPr="00F752CE" w:rsidRDefault="00C71762" w:rsidP="00C71762">
            <w:pPr>
              <w:rPr>
                <w:rFonts w:eastAsia="Calibri" w:cs="Times New Roman"/>
              </w:rPr>
            </w:pPr>
            <w:r w:rsidRPr="00F752CE">
              <w:rPr>
                <w:rFonts w:eastAsia="Calibri" w:cs="Times New Roman"/>
              </w:rPr>
              <w:t>Mithril</w:t>
            </w:r>
          </w:p>
        </w:tc>
        <w:tc>
          <w:tcPr>
            <w:tcW w:w="1782" w:type="pct"/>
          </w:tcPr>
          <w:p w14:paraId="3EC633B2" w14:textId="2C575CEC"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1T4+3 </w:t>
            </w:r>
            <w:r w:rsidRPr="00F752CE">
              <w:rPr>
                <w:rStyle w:val="AfstandogtabellerChar"/>
              </w:rPr>
              <w:t xml:space="preserve">Slashing </w:t>
            </w:r>
            <w:r w:rsidRPr="00F752CE">
              <w:rPr>
                <w:rFonts w:eastAsia="Calibri" w:cs="Times New Roman"/>
              </w:rPr>
              <w:t>Silver Damage</w:t>
            </w:r>
          </w:p>
        </w:tc>
        <w:tc>
          <w:tcPr>
            <w:tcW w:w="426" w:type="pct"/>
          </w:tcPr>
          <w:p w14:paraId="54BA100D"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70" w:type="pct"/>
          </w:tcPr>
          <w:p w14:paraId="01069B24" w14:textId="16793915"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18</w:t>
            </w:r>
          </w:p>
        </w:tc>
        <w:tc>
          <w:tcPr>
            <w:tcW w:w="415" w:type="pct"/>
          </w:tcPr>
          <w:p w14:paraId="757A7470" w14:textId="2A1FDBB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0.3</w:t>
            </w:r>
          </w:p>
        </w:tc>
        <w:tc>
          <w:tcPr>
            <w:tcW w:w="859" w:type="pct"/>
          </w:tcPr>
          <w:p w14:paraId="75D1EE03" w14:textId="73E37A03"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4500 CT</w:t>
            </w:r>
          </w:p>
        </w:tc>
      </w:tr>
    </w:tbl>
    <w:p w14:paraId="7D82C068" w14:textId="77777777" w:rsidR="005633B7" w:rsidRPr="00F752CE" w:rsidRDefault="005633B7" w:rsidP="005633B7">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01A8AC10" w14:textId="77777777" w:rsidTr="00CE1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C1C4221" w14:textId="4BF3A6FD"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0321B8A5" w14:textId="32E855F1"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FB53E73" w14:textId="2BE078CF"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27299793" w14:textId="311C8A3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DC4C25" w:rsidRPr="00F752CE" w14:paraId="52C097E2"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EDD8421" w14:textId="5C2063FD" w:rsidR="00DC4C25" w:rsidRPr="00F752CE" w:rsidRDefault="00DC4C25" w:rsidP="00DC4C25">
            <w:pPr>
              <w:rPr>
                <w:rFonts w:eastAsia="Calibri" w:cs="Times New Roman"/>
                <w:smallCaps/>
              </w:rPr>
            </w:pPr>
            <w:r>
              <w:rPr>
                <w:rFonts w:eastAsia="Calibri" w:cs="Times New Roman"/>
                <w:smallCaps/>
              </w:rPr>
              <w:t>4</w:t>
            </w:r>
          </w:p>
        </w:tc>
        <w:tc>
          <w:tcPr>
            <w:tcW w:w="1397" w:type="pct"/>
          </w:tcPr>
          <w:p w14:paraId="5322C72C" w14:textId="206A70ED"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783FB879" w14:textId="3D54B597"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3F9503D3" w14:textId="77777777"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DC4C25" w:rsidRPr="00F752CE" w14:paraId="15629A2E" w14:textId="77777777" w:rsidTr="00CE1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18F97F6" w14:textId="770AB02E" w:rsidR="00DC4C25" w:rsidRPr="00F752CE" w:rsidRDefault="00DC4C25" w:rsidP="00DC4C25">
            <w:pPr>
              <w:rPr>
                <w:rFonts w:eastAsia="Calibri" w:cs="Times New Roman"/>
                <w:smallCaps/>
              </w:rPr>
            </w:pPr>
            <w:r>
              <w:rPr>
                <w:rFonts w:eastAsia="Calibri" w:cs="Times New Roman"/>
                <w:smallCaps/>
              </w:rPr>
              <w:t>5</w:t>
            </w:r>
          </w:p>
        </w:tc>
        <w:tc>
          <w:tcPr>
            <w:tcW w:w="1397" w:type="pct"/>
          </w:tcPr>
          <w:p w14:paraId="3CC5908F" w14:textId="0CDB91B2"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02478FC6" w14:textId="31207A9D"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0E635FE5" w14:textId="77777777"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DC4C25" w:rsidRPr="00F752CE" w14:paraId="776E6EC8"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2C193DB" w14:textId="70484C45" w:rsidR="00DC4C25" w:rsidRPr="00F752CE" w:rsidRDefault="00DC4C25" w:rsidP="00DC4C25">
            <w:pPr>
              <w:rPr>
                <w:rFonts w:eastAsia="Calibri" w:cs="Times New Roman"/>
              </w:rPr>
            </w:pPr>
            <w:r>
              <w:rPr>
                <w:rFonts w:eastAsia="Calibri" w:cs="Times New Roman"/>
              </w:rPr>
              <w:t>6</w:t>
            </w:r>
          </w:p>
        </w:tc>
        <w:tc>
          <w:tcPr>
            <w:tcW w:w="1397" w:type="pct"/>
          </w:tcPr>
          <w:p w14:paraId="5751F46D" w14:textId="22959B45"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7E1AD875" w14:textId="1F6609B6"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66EEEFB2" w14:textId="77777777"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DC4C25" w:rsidRPr="00F752CE" w14:paraId="66F86743" w14:textId="77777777" w:rsidTr="00CE1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29CD6CE" w14:textId="1D2CDEB1" w:rsidR="00DC4C25" w:rsidRPr="00F752CE" w:rsidRDefault="00DC4C25" w:rsidP="00DC4C25">
            <w:pPr>
              <w:rPr>
                <w:rFonts w:eastAsia="Calibri" w:cs="Times New Roman"/>
              </w:rPr>
            </w:pPr>
            <w:r>
              <w:rPr>
                <w:rFonts w:eastAsia="Calibri" w:cs="Times New Roman"/>
              </w:rPr>
              <w:t>7</w:t>
            </w:r>
          </w:p>
        </w:tc>
        <w:tc>
          <w:tcPr>
            <w:tcW w:w="1397" w:type="pct"/>
          </w:tcPr>
          <w:p w14:paraId="35E98942" w14:textId="7662370E"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5B437C72" w14:textId="2AB79B6E"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470A0897" w14:textId="77777777" w:rsidR="00DC4C25" w:rsidRPr="00F752CE" w:rsidRDefault="00DC4C25" w:rsidP="00DC4C2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DC4C25" w:rsidRPr="00F752CE" w14:paraId="2126DCF6"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29E7072" w14:textId="084069BB" w:rsidR="00DC4C25" w:rsidRPr="00F752CE" w:rsidRDefault="00DC4C25" w:rsidP="00DC4C25">
            <w:pPr>
              <w:rPr>
                <w:rFonts w:eastAsia="Calibri" w:cs="Times New Roman"/>
              </w:rPr>
            </w:pPr>
            <w:r>
              <w:rPr>
                <w:rFonts w:eastAsia="Calibri" w:cs="Times New Roman"/>
              </w:rPr>
              <w:t>8</w:t>
            </w:r>
          </w:p>
        </w:tc>
        <w:tc>
          <w:tcPr>
            <w:tcW w:w="1397" w:type="pct"/>
          </w:tcPr>
          <w:p w14:paraId="734CAFF6" w14:textId="648C0745"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0075572" w14:textId="731CFF51"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1465D19B" w14:textId="77777777" w:rsidR="00DC4C25" w:rsidRPr="00F752CE" w:rsidRDefault="00DC4C25" w:rsidP="00DC4C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AF77EF0" w14:textId="77777777" w:rsidR="005633B7" w:rsidRPr="00F752CE" w:rsidRDefault="005633B7" w:rsidP="005633B7">
      <w:pPr>
        <w:spacing w:after="0" w:line="240" w:lineRule="auto"/>
        <w:rPr>
          <w:rFonts w:eastAsia="Times New Roman" w:cs="Times New Roman"/>
          <w:szCs w:val="14"/>
        </w:rPr>
      </w:pPr>
      <w:r w:rsidRPr="00F752CE">
        <w:rPr>
          <w:rFonts w:eastAsia="Times New Roman" w:cs="Times New Roman"/>
          <w:szCs w:val="14"/>
        </w:rPr>
        <w:t>1. This ABS is added to the characters weapon hand, but does not affect his total ABS.</w:t>
      </w:r>
    </w:p>
    <w:p w14:paraId="4D17EFC6" w14:textId="0404ADE3" w:rsidR="00BD56CC" w:rsidRPr="00F752CE" w:rsidRDefault="00BD56CC" w:rsidP="00BD56CC"/>
    <w:p w14:paraId="7BE56BD0" w14:textId="77777777" w:rsidR="00BD56CC" w:rsidRPr="00F752CE" w:rsidRDefault="00BD56CC" w:rsidP="008534F2">
      <w:pPr>
        <w:pStyle w:val="Ingenafstand1"/>
        <w:rPr>
          <w:lang w:val="en-GB"/>
        </w:rPr>
        <w:sectPr w:rsidR="00BD56C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2D354CB" w14:textId="65761C19" w:rsidR="00654AC4" w:rsidRPr="00F752CE" w:rsidRDefault="00BD56CC" w:rsidP="008534F2">
      <w:pPr>
        <w:pStyle w:val="Ingenafstand1"/>
        <w:rPr>
          <w:lang w:val="en-GB"/>
        </w:rPr>
      </w:pPr>
      <w:r w:rsidRPr="00F752CE">
        <w:rPr>
          <w:noProof/>
          <w:lang w:val="en-GB"/>
        </w:rPr>
        <w:drawing>
          <wp:anchor distT="0" distB="0" distL="114300" distR="114300" simplePos="0" relativeHeight="251672576" behindDoc="0" locked="0" layoutInCell="1" allowOverlap="1" wp14:anchorId="39097EF8" wp14:editId="44F87E18">
            <wp:simplePos x="0" y="0"/>
            <wp:positionH relativeFrom="column">
              <wp:posOffset>-29688</wp:posOffset>
            </wp:positionH>
            <wp:positionV relativeFrom="paragraph">
              <wp:posOffset>66097</wp:posOffset>
            </wp:positionV>
            <wp:extent cx="1440000" cy="1440000"/>
            <wp:effectExtent l="0" t="0" r="8255" b="8255"/>
            <wp:wrapSquare wrapText="bothSides"/>
            <wp:docPr id="361" name="Billed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654AC4" w:rsidRPr="00F752CE">
        <w:rPr>
          <w:lang w:val="en-GB"/>
        </w:rPr>
        <w:t xml:space="preserve">The </w:t>
      </w:r>
      <w:r w:rsidR="00AE4381" w:rsidRPr="00F752CE">
        <w:rPr>
          <w:lang w:val="en-GB"/>
        </w:rPr>
        <w:t>Sword Breaker</w:t>
      </w:r>
      <w:r w:rsidR="00654AC4" w:rsidRPr="00F752CE">
        <w:rPr>
          <w:lang w:val="en-GB"/>
        </w:rPr>
        <w:t xml:space="preserve"> is meant to catch an </w:t>
      </w:r>
      <w:r w:rsidR="009949E7" w:rsidRPr="00F752CE">
        <w:rPr>
          <w:lang w:val="en-GB"/>
        </w:rPr>
        <w:t>adversary’s</w:t>
      </w:r>
      <w:r w:rsidR="00654AC4" w:rsidRPr="00F752CE">
        <w:rPr>
          <w:lang w:val="en-GB"/>
        </w:rPr>
        <w:t xml:space="preserve"> blade, using the back of the teeth at the back of the dagger.</w:t>
      </w:r>
    </w:p>
    <w:p w14:paraId="0C73EAF7" w14:textId="04E30208" w:rsidR="008534F2" w:rsidRPr="00F752CE" w:rsidRDefault="00654AC4" w:rsidP="008534F2">
      <w:pPr>
        <w:pStyle w:val="Ingenafstand1"/>
        <w:rPr>
          <w:lang w:val="en-GB"/>
        </w:rPr>
      </w:pPr>
      <w:r w:rsidRPr="00F752CE">
        <w:rPr>
          <w:lang w:val="en-GB"/>
        </w:rPr>
        <w:t xml:space="preserve">The dagger can then be twisted to lock the </w:t>
      </w:r>
      <w:r w:rsidR="009949E7" w:rsidRPr="00F752CE">
        <w:rPr>
          <w:lang w:val="en-GB"/>
        </w:rPr>
        <w:t>adversary’s</w:t>
      </w:r>
      <w:r w:rsidRPr="00F752CE">
        <w:rPr>
          <w:lang w:val="en-GB"/>
        </w:rPr>
        <w:t xml:space="preserve"> weapon in place.</w:t>
      </w:r>
    </w:p>
    <w:p w14:paraId="573AE9D6" w14:textId="0C89A590" w:rsidR="00654AC4" w:rsidRPr="00F752CE" w:rsidRDefault="00654AC4" w:rsidP="008534F2">
      <w:pPr>
        <w:pStyle w:val="Ingenafstand1"/>
        <w:rPr>
          <w:lang w:val="en-GB"/>
        </w:rPr>
      </w:pPr>
      <w:r w:rsidRPr="00F752CE">
        <w:rPr>
          <w:b/>
          <w:bCs/>
          <w:lang w:val="en-GB"/>
        </w:rPr>
        <w:t xml:space="preserve">Locking: </w:t>
      </w:r>
      <w:r w:rsidRPr="00F752CE">
        <w:rPr>
          <w:lang w:val="en-GB"/>
        </w:rPr>
        <w:t xml:space="preserve">No skill extension is needed to lock an </w:t>
      </w:r>
      <w:r w:rsidR="009949E7" w:rsidRPr="00F752CE">
        <w:rPr>
          <w:lang w:val="en-GB"/>
        </w:rPr>
        <w:t>adversary’s</w:t>
      </w:r>
      <w:r w:rsidRPr="00F752CE">
        <w:rPr>
          <w:lang w:val="en-GB"/>
        </w:rPr>
        <w:t xml:space="preserve"> weapon. Instead, the character simply </w:t>
      </w:r>
      <w:r w:rsidR="009949E7" w:rsidRPr="00F752CE">
        <w:rPr>
          <w:lang w:val="en-GB"/>
        </w:rPr>
        <w:t>needs</w:t>
      </w:r>
      <w:r w:rsidRPr="00F752CE">
        <w:rPr>
          <w:lang w:val="en-GB"/>
        </w:rPr>
        <w:t xml:space="preserve"> to declare that he </w:t>
      </w:r>
      <w:r w:rsidRPr="00F752CE">
        <w:rPr>
          <w:lang w:val="en-GB"/>
        </w:rPr>
        <w:t>parries with the backside of the dagger and succeed with a normal parry or an Armed Disarm.</w:t>
      </w:r>
    </w:p>
    <w:p w14:paraId="7C8EA6FF" w14:textId="62AB9124" w:rsidR="00654AC4" w:rsidRPr="00F752CE" w:rsidRDefault="00654AC4" w:rsidP="008534F2">
      <w:pPr>
        <w:pStyle w:val="Ingenafstand1"/>
        <w:rPr>
          <w:lang w:val="en-GB"/>
        </w:rPr>
      </w:pPr>
      <w:r w:rsidRPr="00F752CE">
        <w:rPr>
          <w:lang w:val="en-GB"/>
        </w:rPr>
        <w:t xml:space="preserve">An adversary who’s weapon is locked by this dagger may try to free his weapon. To do so, he must overcome his </w:t>
      </w:r>
      <w:r w:rsidR="009949E7" w:rsidRPr="00F752CE">
        <w:rPr>
          <w:lang w:val="en-GB"/>
        </w:rPr>
        <w:t>adversary’s</w:t>
      </w:r>
      <w:r w:rsidRPr="00F752CE">
        <w:rPr>
          <w:lang w:val="en-GB"/>
        </w:rPr>
        <w:t xml:space="preserve"> SL with his own after the resistance table. This cost 3AP for each attempt.</w:t>
      </w:r>
    </w:p>
    <w:p w14:paraId="1C60E11E" w14:textId="7A83C87C" w:rsidR="00654AC4" w:rsidRPr="00F752CE" w:rsidRDefault="00654AC4" w:rsidP="008534F2">
      <w:pPr>
        <w:pStyle w:val="Ingenafstand1"/>
        <w:rPr>
          <w:lang w:val="en-GB"/>
        </w:rPr>
      </w:pPr>
      <w:r w:rsidRPr="00F752CE">
        <w:rPr>
          <w:b/>
          <w:bCs/>
          <w:lang w:val="en-GB"/>
        </w:rPr>
        <w:t>Armed Disarm</w:t>
      </w:r>
      <w:r w:rsidR="008534F2" w:rsidRPr="00F752CE">
        <w:rPr>
          <w:b/>
          <w:bCs/>
          <w:lang w:val="en-GB"/>
        </w:rPr>
        <w:t xml:space="preserve">: </w:t>
      </w:r>
      <w:r w:rsidRPr="00F752CE">
        <w:rPr>
          <w:lang w:val="en-GB"/>
        </w:rPr>
        <w:t xml:space="preserve">When using Armed Disarm with the backside of this dagger, the character </w:t>
      </w:r>
      <w:r w:rsidR="009949E7" w:rsidRPr="00F752CE">
        <w:rPr>
          <w:lang w:val="en-GB"/>
        </w:rPr>
        <w:t>has</w:t>
      </w:r>
      <w:r w:rsidRPr="00F752CE">
        <w:rPr>
          <w:lang w:val="en-GB"/>
        </w:rPr>
        <w:t xml:space="preserve"> a +6DC modifier to the parry</w:t>
      </w:r>
      <w:r w:rsidR="008534F2" w:rsidRPr="00F752CE">
        <w:rPr>
          <w:lang w:val="en-GB"/>
        </w:rPr>
        <w:t>.</w:t>
      </w:r>
    </w:p>
    <w:p w14:paraId="1AA5BBF0" w14:textId="7F98703D" w:rsidR="00BD56CC" w:rsidRPr="00F752CE" w:rsidRDefault="00F2008D" w:rsidP="00283D60">
      <w:pPr>
        <w:pStyle w:val="Ingenafstand1"/>
        <w:rPr>
          <w:b/>
          <w:bCs/>
          <w:lang w:val="en-GB"/>
        </w:rPr>
        <w:sectPr w:rsidR="00BD56C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r w:rsidRPr="00F752CE">
        <w:rPr>
          <w:b/>
          <w:bCs/>
          <w:lang w:val="en-GB"/>
        </w:rPr>
        <w:t xml:space="preserve">Breaking the Sword: </w:t>
      </w:r>
      <w:r w:rsidRPr="00F752CE">
        <w:rPr>
          <w:lang w:val="en-GB"/>
        </w:rPr>
        <w:t xml:space="preserve">If an adversary </w:t>
      </w:r>
      <w:r w:rsidR="009949E7" w:rsidRPr="00F752CE">
        <w:rPr>
          <w:lang w:val="en-GB"/>
        </w:rPr>
        <w:t>fails</w:t>
      </w:r>
      <w:r w:rsidRPr="00F752CE">
        <w:rPr>
          <w:lang w:val="en-GB"/>
        </w:rPr>
        <w:t xml:space="preserve"> at freeing his weapon, the weapon suffers as much damage as the BV of the Sword Breaker.</w:t>
      </w:r>
    </w:p>
    <w:p w14:paraId="385435B9" w14:textId="77777777" w:rsidR="00D1230A" w:rsidRPr="00F752CE" w:rsidRDefault="00D1230A" w:rsidP="00283D60">
      <w:pPr>
        <w:pStyle w:val="Ingenafstand1"/>
        <w:rPr>
          <w:lang w:val="en-GB"/>
        </w:rPr>
      </w:pPr>
    </w:p>
    <w:p w14:paraId="2B878897" w14:textId="77777777" w:rsidR="00283D60" w:rsidRPr="00F752CE" w:rsidRDefault="00283D60">
      <w:pPr>
        <w:rPr>
          <w:rFonts w:asciiTheme="majorHAnsi" w:eastAsiaTheme="majorEastAsia" w:hAnsiTheme="majorHAnsi" w:cstheme="majorBidi"/>
          <w:b/>
          <w:bCs/>
          <w:sz w:val="22"/>
        </w:rPr>
      </w:pPr>
      <w:r w:rsidRPr="00F752CE">
        <w:br w:type="page"/>
      </w:r>
    </w:p>
    <w:p w14:paraId="4F43AA37" w14:textId="3677C32E" w:rsidR="008534F2" w:rsidRPr="00F752CE" w:rsidRDefault="0015127F" w:rsidP="006D5E7C">
      <w:pPr>
        <w:pStyle w:val="Heading3"/>
      </w:pPr>
      <w:bookmarkStart w:id="52" w:name="_Toc139877438"/>
      <w:r w:rsidRPr="00F752CE">
        <w:lastRenderedPageBreak/>
        <w:t>Trident Dagger</w:t>
      </w:r>
      <w:bookmarkEnd w:id="52"/>
    </w:p>
    <w:tbl>
      <w:tblPr>
        <w:tblStyle w:val="Grundegenskaber"/>
        <w:tblW w:w="5000" w:type="pct"/>
        <w:tblLook w:val="04A0" w:firstRow="1" w:lastRow="0" w:firstColumn="1" w:lastColumn="0" w:noHBand="0" w:noVBand="1"/>
      </w:tblPr>
      <w:tblGrid>
        <w:gridCol w:w="1788"/>
        <w:gridCol w:w="544"/>
        <w:gridCol w:w="1040"/>
        <w:gridCol w:w="2162"/>
        <w:gridCol w:w="672"/>
        <w:gridCol w:w="1067"/>
        <w:gridCol w:w="906"/>
        <w:gridCol w:w="991"/>
        <w:gridCol w:w="1008"/>
      </w:tblGrid>
      <w:tr w:rsidR="00162147" w:rsidRPr="00F752CE" w14:paraId="1A1BD368" w14:textId="77777777" w:rsidTr="00CE1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tcPr>
          <w:p w14:paraId="67FBD5B0" w14:textId="77777777" w:rsidR="00162147" w:rsidRPr="00F752CE" w:rsidRDefault="00162147" w:rsidP="00CE17E5">
            <w:pPr>
              <w:rPr>
                <w:rFonts w:eastAsia="Calibri" w:cs="Times New Roman"/>
                <w:b/>
                <w:bCs/>
              </w:rPr>
            </w:pPr>
            <w:r w:rsidRPr="00F752CE">
              <w:rPr>
                <w:rFonts w:eastAsia="Calibri" w:cs="Times New Roman"/>
              </w:rPr>
              <w:t>Weapon</w:t>
            </w:r>
          </w:p>
        </w:tc>
        <w:tc>
          <w:tcPr>
            <w:tcW w:w="267" w:type="pct"/>
          </w:tcPr>
          <w:p w14:paraId="4341A0C5"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11" w:type="pct"/>
          </w:tcPr>
          <w:p w14:paraId="47C18B9E"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62" w:type="pct"/>
          </w:tcPr>
          <w:p w14:paraId="6716155F"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30" w:type="pct"/>
          </w:tcPr>
          <w:p w14:paraId="553EC9B5"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24" w:type="pct"/>
          </w:tcPr>
          <w:p w14:paraId="64CD09AE"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45" w:type="pct"/>
          </w:tcPr>
          <w:p w14:paraId="28F94BC1"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87" w:type="pct"/>
          </w:tcPr>
          <w:p w14:paraId="7EDBE208"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95" w:type="pct"/>
          </w:tcPr>
          <w:p w14:paraId="547B5294"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162147" w:rsidRPr="00F752CE" w14:paraId="67DABC8E"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9" w:type="pct"/>
          </w:tcPr>
          <w:p w14:paraId="3889F5E1" w14:textId="1B1BB025" w:rsidR="00162147" w:rsidRPr="00F752CE" w:rsidRDefault="00162147" w:rsidP="00CE17E5">
            <w:pPr>
              <w:rPr>
                <w:rFonts w:eastAsia="Calibri" w:cs="Times New Roman"/>
                <w:smallCaps/>
              </w:rPr>
            </w:pPr>
            <w:r w:rsidRPr="00F752CE">
              <w:t>Trident Dagger</w:t>
            </w:r>
          </w:p>
        </w:tc>
        <w:tc>
          <w:tcPr>
            <w:tcW w:w="267" w:type="pct"/>
          </w:tcPr>
          <w:p w14:paraId="1FAA7BF4" w14:textId="77777777" w:rsidR="00162147" w:rsidRPr="00F752CE" w:rsidRDefault="0016214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1" w:type="pct"/>
          </w:tcPr>
          <w:p w14:paraId="6A61F07E" w14:textId="13D33683" w:rsidR="00162147" w:rsidRPr="00F752CE" w:rsidRDefault="007B11A5"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062" w:type="pct"/>
          </w:tcPr>
          <w:p w14:paraId="4A53FC19" w14:textId="5CA33668" w:rsidR="00162147" w:rsidRPr="00F752CE" w:rsidRDefault="0016214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Light, </w:t>
            </w:r>
            <w:r w:rsidR="00763946" w:rsidRPr="00F752CE">
              <w:rPr>
                <w:rFonts w:eastAsia="Calibri" w:cs="Times New Roman"/>
              </w:rPr>
              <w:t>Thrusting</w:t>
            </w:r>
            <w:r w:rsidRPr="00F752CE">
              <w:rPr>
                <w:rFonts w:eastAsia="Calibri" w:cs="Times New Roman"/>
              </w:rPr>
              <w:t xml:space="preserve"> Weapon</w:t>
            </w:r>
          </w:p>
        </w:tc>
        <w:tc>
          <w:tcPr>
            <w:tcW w:w="330" w:type="pct"/>
          </w:tcPr>
          <w:p w14:paraId="12FB1B42" w14:textId="77777777" w:rsidR="00162147" w:rsidRPr="00F752CE" w:rsidRDefault="0016214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524" w:type="pct"/>
          </w:tcPr>
          <w:p w14:paraId="46517417" w14:textId="77777777" w:rsidR="00162147" w:rsidRPr="00F752CE" w:rsidRDefault="0016214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50cm</w:t>
            </w:r>
          </w:p>
        </w:tc>
        <w:tc>
          <w:tcPr>
            <w:tcW w:w="445" w:type="pct"/>
          </w:tcPr>
          <w:p w14:paraId="3DDF6A47" w14:textId="77777777" w:rsidR="00162147" w:rsidRPr="00F752CE" w:rsidRDefault="0016214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7" w:type="pct"/>
          </w:tcPr>
          <w:p w14:paraId="3EFCEA0E" w14:textId="512B3FDD" w:rsidR="00162147" w:rsidRPr="00F752CE" w:rsidRDefault="0016214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r w:rsidR="00883E02" w:rsidRPr="00F752CE">
              <w:rPr>
                <w:rFonts w:eastAsia="Calibri" w:cs="Times New Roman"/>
              </w:rPr>
              <w:t xml:space="preserve"> areas</w:t>
            </w:r>
          </w:p>
        </w:tc>
        <w:tc>
          <w:tcPr>
            <w:tcW w:w="495" w:type="pct"/>
          </w:tcPr>
          <w:p w14:paraId="07ABE0C6" w14:textId="77777777" w:rsidR="00162147" w:rsidRPr="00F752CE" w:rsidRDefault="00162147"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Hours</w:t>
            </w:r>
          </w:p>
        </w:tc>
      </w:tr>
    </w:tbl>
    <w:p w14:paraId="4D808F5E" w14:textId="77777777" w:rsidR="00162147" w:rsidRPr="00F752CE" w:rsidRDefault="00162147" w:rsidP="00162147">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68"/>
        <w:gridCol w:w="4269"/>
        <w:gridCol w:w="767"/>
        <w:gridCol w:w="666"/>
        <w:gridCol w:w="747"/>
        <w:gridCol w:w="1661"/>
      </w:tblGrid>
      <w:tr w:rsidR="00162147" w:rsidRPr="00F752CE" w14:paraId="626B3064" w14:textId="77777777" w:rsidTr="00844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5808E5AF" w14:textId="77777777" w:rsidR="00162147" w:rsidRPr="00F752CE" w:rsidRDefault="00162147" w:rsidP="00CE17E5">
            <w:pPr>
              <w:rPr>
                <w:rFonts w:eastAsia="Calibri" w:cs="Times New Roman"/>
              </w:rPr>
            </w:pPr>
            <w:r w:rsidRPr="00F752CE">
              <w:rPr>
                <w:rFonts w:eastAsia="Calibri" w:cs="Times New Roman"/>
              </w:rPr>
              <w:t>Material</w:t>
            </w:r>
          </w:p>
        </w:tc>
        <w:tc>
          <w:tcPr>
            <w:tcW w:w="2097" w:type="pct"/>
          </w:tcPr>
          <w:p w14:paraId="520D7295" w14:textId="77FCDCF2" w:rsidR="00162147" w:rsidRPr="00F752CE" w:rsidRDefault="00AF4511" w:rsidP="00CE17E5">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7" w:type="pct"/>
          </w:tcPr>
          <w:p w14:paraId="68F199D7"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27" w:type="pct"/>
          </w:tcPr>
          <w:p w14:paraId="17A7B389"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67" w:type="pct"/>
          </w:tcPr>
          <w:p w14:paraId="179F4DDD"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16" w:type="pct"/>
          </w:tcPr>
          <w:p w14:paraId="557AC883" w14:textId="77777777" w:rsidR="00162147" w:rsidRPr="00F752CE" w:rsidRDefault="00162147"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71762" w:rsidRPr="00F752CE" w14:paraId="0B40E321" w14:textId="77777777" w:rsidTr="00844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452C4E42" w14:textId="77777777" w:rsidR="00C71762" w:rsidRPr="00F752CE" w:rsidRDefault="00C71762" w:rsidP="00C71762">
            <w:pPr>
              <w:rPr>
                <w:rFonts w:eastAsia="Calibri" w:cs="Times New Roman"/>
              </w:rPr>
            </w:pPr>
            <w:r w:rsidRPr="00F752CE">
              <w:rPr>
                <w:rFonts w:eastAsia="Calibri" w:cs="Times New Roman"/>
              </w:rPr>
              <w:t>Bronze</w:t>
            </w:r>
          </w:p>
        </w:tc>
        <w:tc>
          <w:tcPr>
            <w:tcW w:w="2097" w:type="pct"/>
          </w:tcPr>
          <w:p w14:paraId="4FC32353" w14:textId="1AEDA4E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w:t>
            </w:r>
            <w:r w:rsidRPr="00F752CE">
              <w:rPr>
                <w:rStyle w:val="AfstandogtabellerChar"/>
              </w:rPr>
              <w:t xml:space="preserve"> Slashing or Piercing damage</w:t>
            </w:r>
          </w:p>
        </w:tc>
        <w:tc>
          <w:tcPr>
            <w:tcW w:w="377" w:type="pct"/>
          </w:tcPr>
          <w:p w14:paraId="0C2F0FD5"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27" w:type="pct"/>
          </w:tcPr>
          <w:p w14:paraId="047F0858" w14:textId="2A47AE1E"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67" w:type="pct"/>
          </w:tcPr>
          <w:p w14:paraId="186FC0A8" w14:textId="392AFA4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0,44</w:t>
            </w:r>
          </w:p>
        </w:tc>
        <w:tc>
          <w:tcPr>
            <w:tcW w:w="816" w:type="pct"/>
          </w:tcPr>
          <w:p w14:paraId="123EB8B6" w14:textId="1E016EA4"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320 CT</w:t>
            </w:r>
          </w:p>
        </w:tc>
      </w:tr>
      <w:tr w:rsidR="00C71762" w:rsidRPr="00F752CE" w14:paraId="074356E2" w14:textId="77777777" w:rsidTr="00844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535627A1" w14:textId="77777777" w:rsidR="00C71762" w:rsidRPr="00F752CE" w:rsidRDefault="00C71762" w:rsidP="00C71762">
            <w:pPr>
              <w:rPr>
                <w:rFonts w:eastAsia="Calibri" w:cs="Times New Roman"/>
              </w:rPr>
            </w:pPr>
            <w:r w:rsidRPr="00F752CE">
              <w:rPr>
                <w:rFonts w:eastAsia="Calibri" w:cs="Times New Roman"/>
              </w:rPr>
              <w:t>Iron</w:t>
            </w:r>
          </w:p>
        </w:tc>
        <w:tc>
          <w:tcPr>
            <w:tcW w:w="2097" w:type="pct"/>
          </w:tcPr>
          <w:p w14:paraId="2B3B1FA2" w14:textId="29DB58AE"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or Piercing damage</w:t>
            </w:r>
          </w:p>
        </w:tc>
        <w:tc>
          <w:tcPr>
            <w:tcW w:w="377" w:type="pct"/>
          </w:tcPr>
          <w:p w14:paraId="16396305"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27" w:type="pct"/>
          </w:tcPr>
          <w:p w14:paraId="32987023" w14:textId="70415CFD"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w:t>
            </w:r>
          </w:p>
        </w:tc>
        <w:tc>
          <w:tcPr>
            <w:tcW w:w="367" w:type="pct"/>
          </w:tcPr>
          <w:p w14:paraId="1D12C6D5" w14:textId="10A32183"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0,4</w:t>
            </w:r>
          </w:p>
        </w:tc>
        <w:tc>
          <w:tcPr>
            <w:tcW w:w="816" w:type="pct"/>
          </w:tcPr>
          <w:p w14:paraId="7462A43B" w14:textId="30B8256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400 CT</w:t>
            </w:r>
          </w:p>
        </w:tc>
      </w:tr>
      <w:tr w:rsidR="00C71762" w:rsidRPr="00F752CE" w14:paraId="6EAF0396" w14:textId="77777777" w:rsidTr="00844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3D68E1DC" w14:textId="77777777" w:rsidR="00C71762" w:rsidRPr="00F752CE" w:rsidRDefault="00C71762" w:rsidP="00C71762">
            <w:pPr>
              <w:rPr>
                <w:rFonts w:eastAsia="Calibri" w:cs="Times New Roman"/>
              </w:rPr>
            </w:pPr>
            <w:r w:rsidRPr="00F752CE">
              <w:rPr>
                <w:rFonts w:eastAsia="Calibri" w:cs="Times New Roman"/>
              </w:rPr>
              <w:t>Steel</w:t>
            </w:r>
          </w:p>
        </w:tc>
        <w:tc>
          <w:tcPr>
            <w:tcW w:w="2097" w:type="pct"/>
          </w:tcPr>
          <w:p w14:paraId="7BAD92E1" w14:textId="5EE5D83C"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or Piercing damage</w:t>
            </w:r>
          </w:p>
        </w:tc>
        <w:tc>
          <w:tcPr>
            <w:tcW w:w="377" w:type="pct"/>
          </w:tcPr>
          <w:p w14:paraId="4CE8B966"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27" w:type="pct"/>
          </w:tcPr>
          <w:p w14:paraId="171D5B0B" w14:textId="1241B70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67" w:type="pct"/>
          </w:tcPr>
          <w:p w14:paraId="5C3A786E" w14:textId="624E174B"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0,4</w:t>
            </w:r>
          </w:p>
        </w:tc>
        <w:tc>
          <w:tcPr>
            <w:tcW w:w="816" w:type="pct"/>
          </w:tcPr>
          <w:p w14:paraId="4A2B0015" w14:textId="76782361"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600 CT</w:t>
            </w:r>
          </w:p>
        </w:tc>
      </w:tr>
      <w:tr w:rsidR="00C71762" w:rsidRPr="00F752CE" w14:paraId="4BE593ED" w14:textId="77777777" w:rsidTr="00844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4B298927" w14:textId="66825892" w:rsidR="00C71762" w:rsidRPr="00F752CE" w:rsidRDefault="00C71762" w:rsidP="00C71762">
            <w:pPr>
              <w:rPr>
                <w:rFonts w:eastAsia="Calibri" w:cs="Times New Roman"/>
              </w:rPr>
            </w:pPr>
            <w:r w:rsidRPr="00F752CE">
              <w:rPr>
                <w:rFonts w:eastAsia="Calibri" w:cs="Times New Roman"/>
              </w:rPr>
              <w:t>Damascus Steel</w:t>
            </w:r>
          </w:p>
        </w:tc>
        <w:tc>
          <w:tcPr>
            <w:tcW w:w="2097" w:type="pct"/>
          </w:tcPr>
          <w:p w14:paraId="137F7A28" w14:textId="32A56B83"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1T4+2</w:t>
            </w:r>
            <w:r w:rsidRPr="00F752CE">
              <w:rPr>
                <w:rStyle w:val="AfstandogtabellerChar"/>
              </w:rPr>
              <w:t xml:space="preserve"> Slashing or Piercing damage</w:t>
            </w:r>
          </w:p>
        </w:tc>
        <w:tc>
          <w:tcPr>
            <w:tcW w:w="377" w:type="pct"/>
          </w:tcPr>
          <w:p w14:paraId="1C7E13F8"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27" w:type="pct"/>
          </w:tcPr>
          <w:p w14:paraId="2BD0D6DB" w14:textId="5EA444F1"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67" w:type="pct"/>
          </w:tcPr>
          <w:p w14:paraId="05CF4729" w14:textId="06E437E4"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0,4</w:t>
            </w:r>
          </w:p>
        </w:tc>
        <w:tc>
          <w:tcPr>
            <w:tcW w:w="816" w:type="pct"/>
          </w:tcPr>
          <w:p w14:paraId="7BE99AD3" w14:textId="5A6BC5BB"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1200 CT</w:t>
            </w:r>
          </w:p>
        </w:tc>
      </w:tr>
      <w:tr w:rsidR="00C71762" w:rsidRPr="00F752CE" w14:paraId="74C7A66B" w14:textId="77777777" w:rsidTr="00844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4168CDEE" w14:textId="77777777" w:rsidR="00C71762" w:rsidRPr="00F752CE" w:rsidRDefault="00C71762" w:rsidP="00C71762">
            <w:pPr>
              <w:rPr>
                <w:rFonts w:eastAsia="Calibri" w:cs="Times New Roman"/>
              </w:rPr>
            </w:pPr>
            <w:r w:rsidRPr="00F752CE">
              <w:t>Lacronium</w:t>
            </w:r>
            <w:r w:rsidRPr="00F752CE">
              <w:rPr>
                <w:rFonts w:eastAsia="Calibri" w:cs="Times New Roman"/>
              </w:rPr>
              <w:t xml:space="preserve"> Steel </w:t>
            </w:r>
          </w:p>
        </w:tc>
        <w:tc>
          <w:tcPr>
            <w:tcW w:w="2097" w:type="pct"/>
          </w:tcPr>
          <w:p w14:paraId="6CB0ED56" w14:textId="79DFEA62"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1T4+2 </w:t>
            </w:r>
            <w:r w:rsidRPr="00F752CE">
              <w:rPr>
                <w:rStyle w:val="AfstandogtabellerChar"/>
              </w:rPr>
              <w:t xml:space="preserve">Slashing or Piercing </w:t>
            </w:r>
            <w:r w:rsidRPr="00F752CE">
              <w:rPr>
                <w:rFonts w:eastAsia="Calibri" w:cs="Times New Roman"/>
              </w:rPr>
              <w:t>Silver Damage</w:t>
            </w:r>
          </w:p>
        </w:tc>
        <w:tc>
          <w:tcPr>
            <w:tcW w:w="377" w:type="pct"/>
          </w:tcPr>
          <w:p w14:paraId="5A8E0031"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27" w:type="pct"/>
          </w:tcPr>
          <w:p w14:paraId="14AA2CB3" w14:textId="125DE5C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p>
        </w:tc>
        <w:tc>
          <w:tcPr>
            <w:tcW w:w="367" w:type="pct"/>
          </w:tcPr>
          <w:p w14:paraId="5F817AC9" w14:textId="5E30DEC4"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0.4</w:t>
            </w:r>
          </w:p>
        </w:tc>
        <w:tc>
          <w:tcPr>
            <w:tcW w:w="816" w:type="pct"/>
          </w:tcPr>
          <w:p w14:paraId="05504DDC" w14:textId="13FE2FAC"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6000 CT</w:t>
            </w:r>
          </w:p>
        </w:tc>
      </w:tr>
      <w:tr w:rsidR="00C71762" w:rsidRPr="00F752CE" w14:paraId="4619A39A" w14:textId="77777777" w:rsidTr="00844B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2A484B3D" w14:textId="77777777" w:rsidR="00C71762" w:rsidRPr="00F752CE" w:rsidRDefault="00C71762" w:rsidP="00C71762">
            <w:pPr>
              <w:rPr>
                <w:rFonts w:eastAsia="Calibri" w:cs="Times New Roman"/>
              </w:rPr>
            </w:pPr>
            <w:r w:rsidRPr="00F752CE">
              <w:rPr>
                <w:rFonts w:eastAsia="Calibri" w:cs="Times New Roman"/>
              </w:rPr>
              <w:t>Mithril</w:t>
            </w:r>
          </w:p>
        </w:tc>
        <w:tc>
          <w:tcPr>
            <w:tcW w:w="2097" w:type="pct"/>
          </w:tcPr>
          <w:p w14:paraId="327B1A15" w14:textId="0C8278A0"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1T4+3 </w:t>
            </w:r>
            <w:r w:rsidRPr="00F752CE">
              <w:rPr>
                <w:rStyle w:val="AfstandogtabellerChar"/>
              </w:rPr>
              <w:t xml:space="preserve">Slashing or Piercing </w:t>
            </w:r>
            <w:r w:rsidRPr="00F752CE">
              <w:rPr>
                <w:rFonts w:eastAsia="Calibri" w:cs="Times New Roman"/>
              </w:rPr>
              <w:t>Silver Damage</w:t>
            </w:r>
          </w:p>
        </w:tc>
        <w:tc>
          <w:tcPr>
            <w:tcW w:w="377" w:type="pct"/>
          </w:tcPr>
          <w:p w14:paraId="37A476F0"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27" w:type="pct"/>
          </w:tcPr>
          <w:p w14:paraId="3B73B0D3" w14:textId="4AFD3FE8"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67" w:type="pct"/>
          </w:tcPr>
          <w:p w14:paraId="60536E1C" w14:textId="6AA35DB2"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0.2</w:t>
            </w:r>
          </w:p>
        </w:tc>
        <w:tc>
          <w:tcPr>
            <w:tcW w:w="816" w:type="pct"/>
          </w:tcPr>
          <w:p w14:paraId="7BB411BE" w14:textId="1E7DDBF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12000 CT</w:t>
            </w:r>
          </w:p>
        </w:tc>
      </w:tr>
    </w:tbl>
    <w:p w14:paraId="60A63544" w14:textId="77777777" w:rsidR="00162147" w:rsidRPr="00F752CE" w:rsidRDefault="00162147" w:rsidP="00162147">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01B02430"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49650D2"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45A78C50" w14:textId="2AF56E7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47BEB500" w14:textId="16572C0A"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7A3295F7" w14:textId="467C628A"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DC4C25" w:rsidRPr="00F752CE" w14:paraId="0312E11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D68F7DD" w14:textId="77777777" w:rsidR="00DC4C25" w:rsidRPr="00F752CE" w:rsidRDefault="00DC4C25" w:rsidP="007A2479">
            <w:pPr>
              <w:rPr>
                <w:rFonts w:eastAsia="Calibri" w:cs="Times New Roman"/>
                <w:smallCaps/>
              </w:rPr>
            </w:pPr>
            <w:r>
              <w:rPr>
                <w:rFonts w:eastAsia="Calibri" w:cs="Times New Roman"/>
                <w:smallCaps/>
              </w:rPr>
              <w:t>4</w:t>
            </w:r>
          </w:p>
        </w:tc>
        <w:tc>
          <w:tcPr>
            <w:tcW w:w="1397" w:type="pct"/>
          </w:tcPr>
          <w:p w14:paraId="1EF9BC7F"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6DC10B22"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21D4FDA1"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DC4C25" w:rsidRPr="00F752CE" w14:paraId="208E71C9"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651A312" w14:textId="77777777" w:rsidR="00DC4C25" w:rsidRPr="00F752CE" w:rsidRDefault="00DC4C25" w:rsidP="007A2479">
            <w:pPr>
              <w:rPr>
                <w:rFonts w:eastAsia="Calibri" w:cs="Times New Roman"/>
                <w:smallCaps/>
              </w:rPr>
            </w:pPr>
            <w:r>
              <w:rPr>
                <w:rFonts w:eastAsia="Calibri" w:cs="Times New Roman"/>
                <w:smallCaps/>
              </w:rPr>
              <w:t>5</w:t>
            </w:r>
          </w:p>
        </w:tc>
        <w:tc>
          <w:tcPr>
            <w:tcW w:w="1397" w:type="pct"/>
          </w:tcPr>
          <w:p w14:paraId="04E9A51D"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126FFD28"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6D4F9184"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DC4C25" w:rsidRPr="00F752CE" w14:paraId="3BBFB6FC"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3AFF72D" w14:textId="77777777" w:rsidR="00DC4C25" w:rsidRPr="00F752CE" w:rsidRDefault="00DC4C25" w:rsidP="007A2479">
            <w:pPr>
              <w:rPr>
                <w:rFonts w:eastAsia="Calibri" w:cs="Times New Roman"/>
              </w:rPr>
            </w:pPr>
            <w:r>
              <w:rPr>
                <w:rFonts w:eastAsia="Calibri" w:cs="Times New Roman"/>
              </w:rPr>
              <w:t>6</w:t>
            </w:r>
          </w:p>
        </w:tc>
        <w:tc>
          <w:tcPr>
            <w:tcW w:w="1397" w:type="pct"/>
          </w:tcPr>
          <w:p w14:paraId="60AA33F1"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7C978009"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5B17D127"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DC4C25" w:rsidRPr="00F752CE" w14:paraId="7BB743FD"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4DBB804" w14:textId="77777777" w:rsidR="00DC4C25" w:rsidRPr="00F752CE" w:rsidRDefault="00DC4C25" w:rsidP="007A2479">
            <w:pPr>
              <w:rPr>
                <w:rFonts w:eastAsia="Calibri" w:cs="Times New Roman"/>
              </w:rPr>
            </w:pPr>
            <w:r>
              <w:rPr>
                <w:rFonts w:eastAsia="Calibri" w:cs="Times New Roman"/>
              </w:rPr>
              <w:t>7</w:t>
            </w:r>
          </w:p>
        </w:tc>
        <w:tc>
          <w:tcPr>
            <w:tcW w:w="1397" w:type="pct"/>
          </w:tcPr>
          <w:p w14:paraId="3C2F3C75"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7B2F2785"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B0C2368"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DC4C25" w:rsidRPr="00F752CE" w14:paraId="688E4DAC"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0B840BD" w14:textId="77777777" w:rsidR="00DC4C25" w:rsidRPr="00F752CE" w:rsidRDefault="00DC4C25" w:rsidP="007A2479">
            <w:pPr>
              <w:rPr>
                <w:rFonts w:eastAsia="Calibri" w:cs="Times New Roman"/>
              </w:rPr>
            </w:pPr>
            <w:r>
              <w:rPr>
                <w:rFonts w:eastAsia="Calibri" w:cs="Times New Roman"/>
              </w:rPr>
              <w:t>8</w:t>
            </w:r>
          </w:p>
        </w:tc>
        <w:tc>
          <w:tcPr>
            <w:tcW w:w="1397" w:type="pct"/>
          </w:tcPr>
          <w:p w14:paraId="77986800"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2CDAC3EF"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5F9B6C15"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A0D0AA4" w14:textId="77777777" w:rsidR="00162147" w:rsidRPr="00F752CE" w:rsidRDefault="00162147" w:rsidP="00162147">
      <w:pPr>
        <w:spacing w:after="0" w:line="240" w:lineRule="auto"/>
        <w:rPr>
          <w:rFonts w:eastAsia="Times New Roman" w:cs="Times New Roman"/>
          <w:szCs w:val="14"/>
        </w:rPr>
      </w:pPr>
      <w:r w:rsidRPr="00F752CE">
        <w:rPr>
          <w:rFonts w:eastAsia="Times New Roman" w:cs="Times New Roman"/>
          <w:szCs w:val="14"/>
        </w:rPr>
        <w:t>1. This ABS is added to the characters weapon hand, but does not affect his total ABS.</w:t>
      </w:r>
    </w:p>
    <w:p w14:paraId="6E5CCD3F" w14:textId="6D72EDCF" w:rsidR="00BD56CC" w:rsidRPr="00F752CE" w:rsidRDefault="00BD56CC" w:rsidP="00BD56CC"/>
    <w:p w14:paraId="03FC40E1" w14:textId="77777777" w:rsidR="00BD56CC" w:rsidRPr="00F752CE" w:rsidRDefault="00BD56CC" w:rsidP="008534F2">
      <w:pPr>
        <w:pStyle w:val="Ingenafstand1"/>
        <w:rPr>
          <w:lang w:val="en-GB"/>
        </w:rPr>
        <w:sectPr w:rsidR="00BD56C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12E9BD3" w14:textId="3FAC5940" w:rsidR="00292F21" w:rsidRPr="00F752CE" w:rsidRDefault="00BD56CC" w:rsidP="008534F2">
      <w:pPr>
        <w:pStyle w:val="Ingenafstand1"/>
        <w:rPr>
          <w:lang w:val="en-GB"/>
        </w:rPr>
      </w:pPr>
      <w:r w:rsidRPr="00F752CE">
        <w:rPr>
          <w:noProof/>
          <w:lang w:val="en-GB"/>
        </w:rPr>
        <w:drawing>
          <wp:anchor distT="0" distB="0" distL="114300" distR="114300" simplePos="0" relativeHeight="251675648" behindDoc="0" locked="0" layoutInCell="1" allowOverlap="1" wp14:anchorId="356A25F2" wp14:editId="506B195C">
            <wp:simplePos x="0" y="0"/>
            <wp:positionH relativeFrom="column">
              <wp:posOffset>-5303</wp:posOffset>
            </wp:positionH>
            <wp:positionV relativeFrom="paragraph">
              <wp:posOffset>41712</wp:posOffset>
            </wp:positionV>
            <wp:extent cx="936000" cy="703031"/>
            <wp:effectExtent l="0" t="0" r="0" b="1905"/>
            <wp:wrapSquare wrapText="bothSides"/>
            <wp:docPr id="362" name="Billede 362" descr="Billedresultat for trident 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trident dagg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6000" cy="703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F21" w:rsidRPr="00F752CE">
        <w:rPr>
          <w:lang w:val="en-GB"/>
        </w:rPr>
        <w:t xml:space="preserve">Trident Daggers initially look like </w:t>
      </w:r>
      <w:r w:rsidR="00EA6440" w:rsidRPr="00F752CE">
        <w:rPr>
          <w:lang w:val="en-GB"/>
        </w:rPr>
        <w:t xml:space="preserve">fancy and slim but otherwise normal </w:t>
      </w:r>
      <w:r w:rsidR="00292F21" w:rsidRPr="00F752CE">
        <w:rPr>
          <w:lang w:val="en-GB"/>
        </w:rPr>
        <w:t>daggers</w:t>
      </w:r>
      <w:r w:rsidR="00EA6440" w:rsidRPr="00F752CE">
        <w:rPr>
          <w:lang w:val="en-GB"/>
        </w:rPr>
        <w:t xml:space="preserve">. When </w:t>
      </w:r>
      <w:r w:rsidR="00996C38" w:rsidRPr="00F752CE">
        <w:rPr>
          <w:lang w:val="en-GB"/>
        </w:rPr>
        <w:t>sheathed</w:t>
      </w:r>
      <w:r w:rsidR="00EA6440" w:rsidRPr="00F752CE">
        <w:rPr>
          <w:lang w:val="en-GB"/>
        </w:rPr>
        <w:t xml:space="preserve"> they are completely </w:t>
      </w:r>
      <w:r w:rsidR="00292F21" w:rsidRPr="00F752CE">
        <w:rPr>
          <w:lang w:val="en-GB"/>
        </w:rPr>
        <w:t xml:space="preserve">indistinguishable </w:t>
      </w:r>
      <w:r w:rsidR="00EA6440" w:rsidRPr="00F752CE">
        <w:rPr>
          <w:lang w:val="en-GB"/>
        </w:rPr>
        <w:t>from them</w:t>
      </w:r>
      <w:r w:rsidR="00292F21" w:rsidRPr="00F752CE">
        <w:rPr>
          <w:lang w:val="en-GB"/>
        </w:rPr>
        <w:t>.</w:t>
      </w:r>
    </w:p>
    <w:p w14:paraId="6A553D88" w14:textId="5BBA1A64" w:rsidR="00EA6440" w:rsidRPr="00F752CE" w:rsidRDefault="00EA6440" w:rsidP="008534F2">
      <w:pPr>
        <w:pStyle w:val="Ingenafstand1"/>
        <w:rPr>
          <w:lang w:val="en-GB"/>
        </w:rPr>
      </w:pPr>
      <w:r w:rsidRPr="00F752CE">
        <w:rPr>
          <w:b/>
          <w:bCs/>
          <w:noProof/>
          <w:lang w:val="en-GB"/>
        </w:rPr>
        <w:drawing>
          <wp:anchor distT="0" distB="0" distL="114300" distR="114300" simplePos="0" relativeHeight="251673600" behindDoc="0" locked="0" layoutInCell="1" allowOverlap="1" wp14:anchorId="2D3CA7B4" wp14:editId="1133B4C2">
            <wp:simplePos x="0" y="0"/>
            <wp:positionH relativeFrom="column">
              <wp:posOffset>110</wp:posOffset>
            </wp:positionH>
            <wp:positionV relativeFrom="paragraph">
              <wp:posOffset>274403</wp:posOffset>
            </wp:positionV>
            <wp:extent cx="936000" cy="701380"/>
            <wp:effectExtent l="0" t="0" r="0" b="3810"/>
            <wp:wrapSquare wrapText="bothSides"/>
            <wp:docPr id="373" name="Billede 373" descr="C:\Users\Zelan\AppData\Local\Microsoft\Windows\INetCache\Content.MSO\54A773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lan\AppData\Local\Microsoft\Windows\INetCache\Content.MSO\54A773F8.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6000" cy="70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52CE">
        <w:rPr>
          <w:lang w:val="en-GB"/>
        </w:rPr>
        <w:t xml:space="preserve">The daggers guard is turned upwards and on it </w:t>
      </w:r>
      <w:r w:rsidR="00E12EBC" w:rsidRPr="00F752CE">
        <w:rPr>
          <w:lang w:val="en-GB"/>
        </w:rPr>
        <w:t>there is</w:t>
      </w:r>
      <w:r w:rsidRPr="00F752CE">
        <w:rPr>
          <w:lang w:val="en-GB"/>
        </w:rPr>
        <w:t xml:space="preserve"> a button. When pushed this button release a powerful spring which split the blade in three. </w:t>
      </w:r>
      <w:r w:rsidR="00996C38" w:rsidRPr="00F752CE">
        <w:rPr>
          <w:lang w:val="en-GB"/>
        </w:rPr>
        <w:t>Pushing</w:t>
      </w:r>
      <w:r w:rsidRPr="00F752CE">
        <w:rPr>
          <w:lang w:val="en-GB"/>
        </w:rPr>
        <w:t xml:space="preserve"> then outwards until they hit the hilt. The middle section of the divided trident is only sharp in the tip, just like a small spear.</w:t>
      </w:r>
    </w:p>
    <w:p w14:paraId="6D8D27DB" w14:textId="77777777" w:rsidR="00EA6440" w:rsidRPr="00F752CE" w:rsidRDefault="00EA6440" w:rsidP="008534F2">
      <w:pPr>
        <w:pStyle w:val="Ingenafstand1"/>
        <w:rPr>
          <w:lang w:val="en-GB"/>
        </w:rPr>
      </w:pPr>
    </w:p>
    <w:p w14:paraId="3F82033B" w14:textId="3E9E043E" w:rsidR="008534F2" w:rsidRPr="00F752CE" w:rsidRDefault="00EA6440" w:rsidP="008534F2">
      <w:pPr>
        <w:pStyle w:val="Ingenafstand1"/>
        <w:rPr>
          <w:lang w:val="en-GB"/>
        </w:rPr>
      </w:pPr>
      <w:r w:rsidRPr="00F752CE">
        <w:rPr>
          <w:b/>
          <w:bCs/>
          <w:lang w:val="en-GB"/>
        </w:rPr>
        <w:t>Armed Disarm</w:t>
      </w:r>
      <w:r w:rsidR="008534F2" w:rsidRPr="00F752CE">
        <w:rPr>
          <w:b/>
          <w:bCs/>
          <w:lang w:val="en-GB"/>
        </w:rPr>
        <w:t>:</w:t>
      </w:r>
      <w:r w:rsidR="008534F2" w:rsidRPr="00F752CE">
        <w:rPr>
          <w:lang w:val="en-GB"/>
        </w:rPr>
        <w:t xml:space="preserve"> </w:t>
      </w:r>
      <w:r w:rsidRPr="00F752CE">
        <w:rPr>
          <w:lang w:val="en-GB"/>
        </w:rPr>
        <w:t xml:space="preserve">This dagger </w:t>
      </w:r>
      <w:r w:rsidR="00996C38" w:rsidRPr="00F752CE">
        <w:rPr>
          <w:lang w:val="en-GB"/>
        </w:rPr>
        <w:t>has</w:t>
      </w:r>
      <w:r w:rsidRPr="00F752CE">
        <w:rPr>
          <w:lang w:val="en-GB"/>
        </w:rPr>
        <w:t xml:space="preserve"> a +3DC modifier when using Armed Disarm, so long as the trident is open.</w:t>
      </w:r>
    </w:p>
    <w:p w14:paraId="7D281A53" w14:textId="4EA0CF9B" w:rsidR="00EF1A48" w:rsidRPr="00F752CE" w:rsidRDefault="00EF1A48" w:rsidP="008534F2">
      <w:pPr>
        <w:pStyle w:val="Ingenafstand1"/>
        <w:rPr>
          <w:lang w:val="en-GB"/>
        </w:rPr>
      </w:pPr>
      <w:r w:rsidRPr="00F752CE">
        <w:rPr>
          <w:b/>
          <w:bCs/>
          <w:lang w:val="en-GB"/>
        </w:rPr>
        <w:t>Throwing Weapon:</w:t>
      </w:r>
      <w:r w:rsidRPr="00F752CE">
        <w:rPr>
          <w:lang w:val="en-GB"/>
        </w:rPr>
        <w:t xml:space="preserve"> This weapon cannot be thrown when the trident is open.</w:t>
      </w:r>
    </w:p>
    <w:p w14:paraId="79C2CAE4" w14:textId="355F3F68" w:rsidR="008534F2" w:rsidRPr="00F752CE" w:rsidRDefault="00EA6440" w:rsidP="008534F2">
      <w:pPr>
        <w:pStyle w:val="Heading6"/>
      </w:pPr>
      <w:r w:rsidRPr="00F752CE">
        <w:t>Murder Weapon</w:t>
      </w:r>
    </w:p>
    <w:p w14:paraId="4A05B0B5" w14:textId="01E8717A" w:rsidR="00060989" w:rsidRPr="00F752CE" w:rsidRDefault="00BD56CC" w:rsidP="008534F2">
      <w:pPr>
        <w:pStyle w:val="Ingenafstand1"/>
        <w:rPr>
          <w:lang w:val="en-GB"/>
        </w:rPr>
      </w:pPr>
      <w:r w:rsidRPr="00F752CE">
        <w:rPr>
          <w:noProof/>
          <w:lang w:val="en-GB"/>
        </w:rPr>
        <w:drawing>
          <wp:anchor distT="0" distB="0" distL="114300" distR="114300" simplePos="0" relativeHeight="251674624" behindDoc="0" locked="0" layoutInCell="1" allowOverlap="1" wp14:anchorId="44178E25" wp14:editId="6577F9FB">
            <wp:simplePos x="0" y="0"/>
            <wp:positionH relativeFrom="column">
              <wp:posOffset>-4033</wp:posOffset>
            </wp:positionH>
            <wp:positionV relativeFrom="paragraph">
              <wp:posOffset>57752</wp:posOffset>
            </wp:positionV>
            <wp:extent cx="936000" cy="702206"/>
            <wp:effectExtent l="0" t="0" r="0" b="3175"/>
            <wp:wrapSquare wrapText="bothSides"/>
            <wp:docPr id="372" name="Billede 372"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ret bille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6000" cy="702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34F2" w:rsidRPr="00F752CE">
        <w:rPr>
          <w:b/>
          <w:bCs/>
          <w:lang w:val="en-GB"/>
        </w:rPr>
        <w:t>AP:</w:t>
      </w:r>
      <w:r w:rsidR="008534F2" w:rsidRPr="00F752CE">
        <w:rPr>
          <w:lang w:val="en-GB"/>
        </w:rPr>
        <w:t xml:space="preserve"> </w:t>
      </w:r>
      <w:r w:rsidR="00EA6440" w:rsidRPr="00F752CE">
        <w:rPr>
          <w:lang w:val="en-GB"/>
        </w:rPr>
        <w:t>1</w:t>
      </w:r>
    </w:p>
    <w:p w14:paraId="1B79F416" w14:textId="4BD023AD" w:rsidR="008534F2" w:rsidRPr="00F752CE" w:rsidRDefault="00060989" w:rsidP="008534F2">
      <w:pPr>
        <w:pStyle w:val="Ingenafstand1"/>
        <w:rPr>
          <w:lang w:val="en-GB"/>
        </w:rPr>
      </w:pPr>
      <w:r w:rsidRPr="00F752CE">
        <w:rPr>
          <w:lang w:val="en-GB"/>
        </w:rPr>
        <w:t xml:space="preserve">This quick action </w:t>
      </w:r>
      <w:r w:rsidR="00996C38" w:rsidRPr="00F752CE">
        <w:rPr>
          <w:lang w:val="en-GB"/>
        </w:rPr>
        <w:t>causes</w:t>
      </w:r>
      <w:r w:rsidRPr="00F752CE">
        <w:rPr>
          <w:lang w:val="en-GB"/>
        </w:rPr>
        <w:t xml:space="preserve"> the daggers maximum amount of </w:t>
      </w:r>
      <w:r w:rsidR="002572A7" w:rsidRPr="00F752CE">
        <w:rPr>
          <w:lang w:val="en-GB"/>
        </w:rPr>
        <w:t xml:space="preserve">cutting </w:t>
      </w:r>
      <w:r w:rsidRPr="00F752CE">
        <w:rPr>
          <w:lang w:val="en-GB"/>
        </w:rPr>
        <w:t>damage, with no DM.</w:t>
      </w:r>
    </w:p>
    <w:p w14:paraId="67A13B2C" w14:textId="6E44F4F5" w:rsidR="002572A7" w:rsidRPr="00F752CE" w:rsidRDefault="002572A7" w:rsidP="008534F2">
      <w:pPr>
        <w:pStyle w:val="Ingenafstand1"/>
        <w:rPr>
          <w:lang w:val="en-GB"/>
        </w:rPr>
      </w:pPr>
      <w:r w:rsidRPr="00F752CE">
        <w:rPr>
          <w:lang w:val="en-GB"/>
        </w:rPr>
        <w:t xml:space="preserve">This </w:t>
      </w:r>
      <w:r w:rsidR="00996C38" w:rsidRPr="00F752CE">
        <w:rPr>
          <w:lang w:val="en-GB"/>
        </w:rPr>
        <w:t>causes</w:t>
      </w:r>
      <w:r w:rsidRPr="00F752CE">
        <w:rPr>
          <w:lang w:val="en-GB"/>
        </w:rPr>
        <w:t xml:space="preserve"> the victim to bleed forcefully, </w:t>
      </w:r>
      <w:r w:rsidR="00996C38" w:rsidRPr="00F752CE">
        <w:rPr>
          <w:lang w:val="en-GB"/>
        </w:rPr>
        <w:t>losing</w:t>
      </w:r>
      <w:r w:rsidRPr="00F752CE">
        <w:rPr>
          <w:lang w:val="en-GB"/>
        </w:rPr>
        <w:t xml:space="preserve"> 2 points of health each round. The wound can only be healed with immediate surgery or healing magic.</w:t>
      </w:r>
    </w:p>
    <w:p w14:paraId="3A6EC42B" w14:textId="34C2F3E9" w:rsidR="00CF2E76" w:rsidRPr="00F752CE" w:rsidRDefault="002572A7" w:rsidP="00125CA5">
      <w:pPr>
        <w:pStyle w:val="Ingenafstand1"/>
        <w:rPr>
          <w:lang w:val="en-GB"/>
        </w:rPr>
      </w:pPr>
      <w:r w:rsidRPr="00F752CE">
        <w:rPr>
          <w:b/>
          <w:bCs/>
          <w:lang w:val="en-GB"/>
        </w:rPr>
        <w:t xml:space="preserve">NB! </w:t>
      </w:r>
      <w:r w:rsidR="00060989" w:rsidRPr="00F752CE">
        <w:rPr>
          <w:lang w:val="en-GB"/>
        </w:rPr>
        <w:t xml:space="preserve">A character may </w:t>
      </w:r>
      <w:r w:rsidRPr="00F752CE">
        <w:rPr>
          <w:lang w:val="en-GB"/>
        </w:rPr>
        <w:t xml:space="preserve">only </w:t>
      </w:r>
      <w:r w:rsidR="00060989" w:rsidRPr="00F752CE">
        <w:rPr>
          <w:lang w:val="en-GB"/>
        </w:rPr>
        <w:t>use this quick action, if at least half the daggers blade is embedded in his victim.</w:t>
      </w:r>
      <w:r w:rsidRPr="00F752CE">
        <w:rPr>
          <w:lang w:val="en-GB"/>
        </w:rPr>
        <w:t xml:space="preserve"> </w:t>
      </w:r>
      <w:r w:rsidR="00060989" w:rsidRPr="00F752CE">
        <w:rPr>
          <w:lang w:val="en-GB"/>
        </w:rPr>
        <w:t>To get his blade embedded in a victim, he must deal at least 4 points of damage</w:t>
      </w:r>
      <w:r w:rsidRPr="00F752CE">
        <w:rPr>
          <w:lang w:val="en-GB"/>
        </w:rPr>
        <w:t xml:space="preserve"> to the victim, after any ABS,</w:t>
      </w:r>
      <w:r w:rsidR="00060989" w:rsidRPr="00F752CE">
        <w:rPr>
          <w:lang w:val="en-GB"/>
        </w:rPr>
        <w:t xml:space="preserve"> in a single strike</w:t>
      </w:r>
      <w:r w:rsidRPr="00F752CE">
        <w:rPr>
          <w:lang w:val="en-GB"/>
        </w:rPr>
        <w:t>.</w:t>
      </w:r>
    </w:p>
    <w:p w14:paraId="36140ACF" w14:textId="77777777" w:rsidR="00125CA5" w:rsidRPr="00F752CE" w:rsidRDefault="00125CA5" w:rsidP="00125CA5">
      <w:pPr>
        <w:pStyle w:val="Ingenafstand1"/>
        <w:rPr>
          <w:lang w:val="en-GB"/>
        </w:rPr>
      </w:pPr>
    </w:p>
    <w:p w14:paraId="278F62CE" w14:textId="1D8CCA2A" w:rsidR="00125CA5" w:rsidRPr="00F752CE" w:rsidRDefault="00125CA5" w:rsidP="00125CA5">
      <w:pPr>
        <w:pStyle w:val="Heading4"/>
        <w:sectPr w:rsidR="00125CA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4F92086" w14:textId="77777777" w:rsidR="00125CA5" w:rsidRPr="00F752CE" w:rsidRDefault="00125CA5" w:rsidP="00125CA5">
      <w:pPr>
        <w:pStyle w:val="Ingenafstand1"/>
        <w:pBdr>
          <w:top w:val="single" w:sz="4" w:space="1" w:color="auto"/>
        </w:pBdr>
        <w:rPr>
          <w:lang w:val="en-GB"/>
        </w:rPr>
      </w:pPr>
    </w:p>
    <w:p w14:paraId="2133A72E" w14:textId="76C2A9CD" w:rsidR="008534F2" w:rsidRPr="00F752CE" w:rsidRDefault="00DE1FDF" w:rsidP="006D5E7C">
      <w:pPr>
        <w:pStyle w:val="Heading3"/>
      </w:pPr>
      <w:bookmarkStart w:id="53" w:name="_Toc139877439"/>
      <w:r w:rsidRPr="00F752CE">
        <w:t>Throwing Knife</w:t>
      </w:r>
      <w:bookmarkEnd w:id="53"/>
    </w:p>
    <w:tbl>
      <w:tblPr>
        <w:tblStyle w:val="Grundegenskaber"/>
        <w:tblW w:w="5000" w:type="pct"/>
        <w:tblLook w:val="04A0" w:firstRow="1" w:lastRow="0" w:firstColumn="1" w:lastColumn="0" w:noHBand="0" w:noVBand="1"/>
      </w:tblPr>
      <w:tblGrid>
        <w:gridCol w:w="1510"/>
        <w:gridCol w:w="495"/>
        <w:gridCol w:w="947"/>
        <w:gridCol w:w="3084"/>
        <w:gridCol w:w="613"/>
        <w:gridCol w:w="971"/>
        <w:gridCol w:w="826"/>
        <w:gridCol w:w="904"/>
        <w:gridCol w:w="828"/>
      </w:tblGrid>
      <w:tr w:rsidR="00125CA5" w:rsidRPr="00F752CE" w14:paraId="4331042B" w14:textId="77777777" w:rsidTr="00125C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4A4D3D4A" w14:textId="77777777" w:rsidR="00DE1FDF" w:rsidRPr="00F752CE" w:rsidRDefault="00DE1FDF" w:rsidP="00CE17E5">
            <w:pPr>
              <w:rPr>
                <w:rFonts w:eastAsia="Calibri" w:cs="Times New Roman"/>
                <w:b/>
                <w:bCs/>
              </w:rPr>
            </w:pPr>
            <w:r w:rsidRPr="00F752CE">
              <w:rPr>
                <w:rFonts w:eastAsia="Calibri" w:cs="Times New Roman"/>
              </w:rPr>
              <w:t>Weapon</w:t>
            </w:r>
          </w:p>
        </w:tc>
        <w:tc>
          <w:tcPr>
            <w:tcW w:w="243" w:type="pct"/>
          </w:tcPr>
          <w:p w14:paraId="1035232B"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465" w:type="pct"/>
          </w:tcPr>
          <w:p w14:paraId="6192CF95"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515" w:type="pct"/>
          </w:tcPr>
          <w:p w14:paraId="5832725A"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01" w:type="pct"/>
          </w:tcPr>
          <w:p w14:paraId="2259BDC4"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477" w:type="pct"/>
          </w:tcPr>
          <w:p w14:paraId="67D1BE39"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06" w:type="pct"/>
          </w:tcPr>
          <w:p w14:paraId="747B8F7C"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44" w:type="pct"/>
          </w:tcPr>
          <w:p w14:paraId="433C6EC6"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08" w:type="pct"/>
          </w:tcPr>
          <w:p w14:paraId="00727CF9"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125CA5" w:rsidRPr="00F752CE" w14:paraId="5F170093" w14:textId="77777777" w:rsidTr="00125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2" w:type="pct"/>
          </w:tcPr>
          <w:p w14:paraId="4A79C9CD" w14:textId="3647B3EA" w:rsidR="00DE1FDF" w:rsidRPr="00F752CE" w:rsidRDefault="00DE1FDF" w:rsidP="00CE17E5">
            <w:pPr>
              <w:rPr>
                <w:rFonts w:eastAsia="Calibri" w:cs="Times New Roman"/>
                <w:smallCaps/>
              </w:rPr>
            </w:pPr>
            <w:r w:rsidRPr="00F752CE">
              <w:t>Throwing Knife</w:t>
            </w:r>
          </w:p>
        </w:tc>
        <w:tc>
          <w:tcPr>
            <w:tcW w:w="243" w:type="pct"/>
          </w:tcPr>
          <w:p w14:paraId="3D3F9D28" w14:textId="77777777" w:rsidR="00DE1FDF" w:rsidRPr="00F752CE" w:rsidRDefault="00DE1FDF"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65" w:type="pct"/>
          </w:tcPr>
          <w:p w14:paraId="4C7CDFA6" w14:textId="77777777" w:rsidR="00DE1FDF" w:rsidRPr="00F752CE" w:rsidRDefault="00DE1FDF"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 Handed</w:t>
            </w:r>
          </w:p>
        </w:tc>
        <w:tc>
          <w:tcPr>
            <w:tcW w:w="1515" w:type="pct"/>
          </w:tcPr>
          <w:p w14:paraId="6D9CAE28" w14:textId="25733739" w:rsidR="00DE1FDF" w:rsidRPr="00F752CE" w:rsidRDefault="00DE1FDF"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Throwing and Thrusting weapon</w:t>
            </w:r>
          </w:p>
        </w:tc>
        <w:tc>
          <w:tcPr>
            <w:tcW w:w="301" w:type="pct"/>
          </w:tcPr>
          <w:p w14:paraId="2ED21FFB" w14:textId="77777777" w:rsidR="00DE1FDF" w:rsidRPr="00F752CE" w:rsidRDefault="00DE1FDF"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77" w:type="pct"/>
          </w:tcPr>
          <w:p w14:paraId="4E21A5F1" w14:textId="4C086DB8" w:rsidR="00DE1FDF" w:rsidRPr="00F752CE" w:rsidRDefault="00DE1FDF"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17cm</w:t>
            </w:r>
          </w:p>
        </w:tc>
        <w:tc>
          <w:tcPr>
            <w:tcW w:w="406" w:type="pct"/>
          </w:tcPr>
          <w:p w14:paraId="7BE7EC82" w14:textId="77777777" w:rsidR="00DE1FDF" w:rsidRPr="00F752CE" w:rsidRDefault="00DE1FDF"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44" w:type="pct"/>
          </w:tcPr>
          <w:p w14:paraId="0B692EE4" w14:textId="451EF86E" w:rsidR="00DE1FDF" w:rsidRPr="00F752CE" w:rsidRDefault="00883E02"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areas</w:t>
            </w:r>
          </w:p>
        </w:tc>
        <w:tc>
          <w:tcPr>
            <w:tcW w:w="408" w:type="pct"/>
          </w:tcPr>
          <w:p w14:paraId="5D389773" w14:textId="6C1C72BD" w:rsidR="00DE1FDF" w:rsidRPr="00F752CE" w:rsidRDefault="005A22E1"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w:t>
            </w:r>
            <w:r w:rsidR="00DE1FDF" w:rsidRPr="00F752CE">
              <w:rPr>
                <w:rFonts w:eastAsia="Calibri" w:cs="Times New Roman"/>
              </w:rPr>
              <w:t xml:space="preserve"> Hours</w:t>
            </w:r>
          </w:p>
        </w:tc>
      </w:tr>
    </w:tbl>
    <w:p w14:paraId="107DF387" w14:textId="77777777" w:rsidR="00DE1FDF" w:rsidRPr="00F752CE" w:rsidRDefault="00DE1FDF" w:rsidP="00DE1FDF">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45"/>
        <w:gridCol w:w="4220"/>
        <w:gridCol w:w="759"/>
        <w:gridCol w:w="660"/>
        <w:gridCol w:w="851"/>
        <w:gridCol w:w="1643"/>
      </w:tblGrid>
      <w:tr w:rsidR="00DE1FDF" w:rsidRPr="00F752CE" w14:paraId="0C5DA2F6" w14:textId="77777777" w:rsidTr="00C717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AF439A4" w14:textId="77777777" w:rsidR="00DE1FDF" w:rsidRPr="00F752CE" w:rsidRDefault="00DE1FDF" w:rsidP="00CE17E5">
            <w:pPr>
              <w:rPr>
                <w:rFonts w:eastAsia="Calibri" w:cs="Times New Roman"/>
              </w:rPr>
            </w:pPr>
            <w:r w:rsidRPr="00F752CE">
              <w:rPr>
                <w:rFonts w:eastAsia="Calibri" w:cs="Times New Roman"/>
              </w:rPr>
              <w:t>Material</w:t>
            </w:r>
          </w:p>
        </w:tc>
        <w:tc>
          <w:tcPr>
            <w:tcW w:w="2073" w:type="pct"/>
          </w:tcPr>
          <w:p w14:paraId="3371834A" w14:textId="509CC7C1" w:rsidR="00DE1FDF" w:rsidRPr="00F752CE" w:rsidRDefault="00AF4511" w:rsidP="00CE17E5">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3" w:type="pct"/>
          </w:tcPr>
          <w:p w14:paraId="24C66A5A"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24" w:type="pct"/>
          </w:tcPr>
          <w:p w14:paraId="6AEAC893"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418" w:type="pct"/>
          </w:tcPr>
          <w:p w14:paraId="4C1D8CFD"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07" w:type="pct"/>
          </w:tcPr>
          <w:p w14:paraId="24B69ACE" w14:textId="77777777" w:rsidR="00DE1FDF" w:rsidRPr="00F752CE" w:rsidRDefault="00DE1FDF"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71762" w:rsidRPr="00F752CE" w14:paraId="2ABDAC42" w14:textId="77777777" w:rsidTr="00C71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F416DD6" w14:textId="77777777" w:rsidR="00C71762" w:rsidRPr="00F752CE" w:rsidRDefault="00C71762" w:rsidP="00C71762">
            <w:pPr>
              <w:rPr>
                <w:rFonts w:eastAsia="Calibri" w:cs="Times New Roman"/>
              </w:rPr>
            </w:pPr>
            <w:r w:rsidRPr="00F752CE">
              <w:rPr>
                <w:rFonts w:eastAsia="Calibri" w:cs="Times New Roman"/>
              </w:rPr>
              <w:t>Bronze</w:t>
            </w:r>
          </w:p>
        </w:tc>
        <w:tc>
          <w:tcPr>
            <w:tcW w:w="2073" w:type="pct"/>
          </w:tcPr>
          <w:p w14:paraId="0C1FACF9" w14:textId="252E790A"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w:t>
            </w:r>
            <w:r w:rsidRPr="00F752CE">
              <w:rPr>
                <w:rStyle w:val="AfstandogtabellerChar"/>
              </w:rPr>
              <w:t xml:space="preserve"> Slashing or Piercing damage</w:t>
            </w:r>
          </w:p>
        </w:tc>
        <w:tc>
          <w:tcPr>
            <w:tcW w:w="373" w:type="pct"/>
          </w:tcPr>
          <w:p w14:paraId="363B743F"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24" w:type="pct"/>
          </w:tcPr>
          <w:p w14:paraId="21E759AC"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418" w:type="pct"/>
          </w:tcPr>
          <w:p w14:paraId="4367EB95" w14:textId="7E65A7B8"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0.2</w:t>
            </w:r>
          </w:p>
        </w:tc>
        <w:tc>
          <w:tcPr>
            <w:tcW w:w="807" w:type="pct"/>
          </w:tcPr>
          <w:p w14:paraId="04C593A4" w14:textId="2EE6195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 CT</w:t>
            </w:r>
          </w:p>
        </w:tc>
      </w:tr>
      <w:tr w:rsidR="00C71762" w:rsidRPr="00F752CE" w14:paraId="1FBD9067" w14:textId="77777777" w:rsidTr="00C71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98623DD" w14:textId="41967C1C" w:rsidR="00C71762" w:rsidRPr="00F752CE" w:rsidRDefault="00C71762" w:rsidP="00C71762">
            <w:pPr>
              <w:rPr>
                <w:rFonts w:eastAsia="Calibri" w:cs="Times New Roman"/>
              </w:rPr>
            </w:pPr>
            <w:r w:rsidRPr="00F752CE">
              <w:rPr>
                <w:rFonts w:eastAsia="Calibri" w:cs="Times New Roman"/>
              </w:rPr>
              <w:t>Iron</w:t>
            </w:r>
          </w:p>
        </w:tc>
        <w:tc>
          <w:tcPr>
            <w:tcW w:w="2073" w:type="pct"/>
          </w:tcPr>
          <w:p w14:paraId="3A1A9E7E" w14:textId="02E6316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or Piercing damage</w:t>
            </w:r>
          </w:p>
        </w:tc>
        <w:tc>
          <w:tcPr>
            <w:tcW w:w="373" w:type="pct"/>
          </w:tcPr>
          <w:p w14:paraId="2A3F0D02"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24" w:type="pct"/>
          </w:tcPr>
          <w:p w14:paraId="4FE2D945"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w:t>
            </w:r>
          </w:p>
        </w:tc>
        <w:tc>
          <w:tcPr>
            <w:tcW w:w="418" w:type="pct"/>
          </w:tcPr>
          <w:p w14:paraId="4CB61A36" w14:textId="6F0BA2FE"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0.25</w:t>
            </w:r>
          </w:p>
        </w:tc>
        <w:tc>
          <w:tcPr>
            <w:tcW w:w="807" w:type="pct"/>
          </w:tcPr>
          <w:p w14:paraId="011863E9" w14:textId="09943EC8"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75 CT</w:t>
            </w:r>
          </w:p>
        </w:tc>
      </w:tr>
      <w:tr w:rsidR="00C71762" w:rsidRPr="00F752CE" w14:paraId="69271E3F" w14:textId="77777777" w:rsidTr="00C71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6598015" w14:textId="77777777" w:rsidR="00C71762" w:rsidRPr="00F752CE" w:rsidRDefault="00C71762" w:rsidP="00C71762">
            <w:pPr>
              <w:rPr>
                <w:rFonts w:eastAsia="Calibri" w:cs="Times New Roman"/>
              </w:rPr>
            </w:pPr>
            <w:r w:rsidRPr="00F752CE">
              <w:rPr>
                <w:rFonts w:eastAsia="Calibri" w:cs="Times New Roman"/>
              </w:rPr>
              <w:t>Steel</w:t>
            </w:r>
          </w:p>
        </w:tc>
        <w:tc>
          <w:tcPr>
            <w:tcW w:w="2073" w:type="pct"/>
          </w:tcPr>
          <w:p w14:paraId="7293819A" w14:textId="5401FBCE"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1T4+1</w:t>
            </w:r>
            <w:r w:rsidRPr="00F752CE">
              <w:rPr>
                <w:rStyle w:val="AfstandogtabellerChar"/>
              </w:rPr>
              <w:t xml:space="preserve"> Slashing or Piercing damage</w:t>
            </w:r>
          </w:p>
        </w:tc>
        <w:tc>
          <w:tcPr>
            <w:tcW w:w="373" w:type="pct"/>
          </w:tcPr>
          <w:p w14:paraId="1FDFDC8B"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24" w:type="pct"/>
          </w:tcPr>
          <w:p w14:paraId="6A1C940A"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418" w:type="pct"/>
          </w:tcPr>
          <w:p w14:paraId="656831C7" w14:textId="2C78E59B"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0.25</w:t>
            </w:r>
          </w:p>
        </w:tc>
        <w:tc>
          <w:tcPr>
            <w:tcW w:w="807" w:type="pct"/>
          </w:tcPr>
          <w:p w14:paraId="694A7994" w14:textId="0B58B09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 CT</w:t>
            </w:r>
          </w:p>
        </w:tc>
      </w:tr>
      <w:tr w:rsidR="00C71762" w:rsidRPr="00F752CE" w14:paraId="49150598" w14:textId="77777777" w:rsidTr="00C71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1CC03DEA" w14:textId="036E5196" w:rsidR="00C71762" w:rsidRPr="00F752CE" w:rsidRDefault="00C71762" w:rsidP="00C71762">
            <w:pPr>
              <w:rPr>
                <w:rFonts w:eastAsia="Calibri" w:cs="Times New Roman"/>
              </w:rPr>
            </w:pPr>
            <w:r w:rsidRPr="00F752CE">
              <w:rPr>
                <w:rFonts w:eastAsia="Calibri" w:cs="Times New Roman"/>
              </w:rPr>
              <w:t>Damascus Steel</w:t>
            </w:r>
          </w:p>
        </w:tc>
        <w:tc>
          <w:tcPr>
            <w:tcW w:w="2073" w:type="pct"/>
          </w:tcPr>
          <w:p w14:paraId="16140A7C" w14:textId="6B26014D"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1T4+2</w:t>
            </w:r>
            <w:r w:rsidRPr="00F752CE">
              <w:rPr>
                <w:rStyle w:val="AfstandogtabellerChar"/>
              </w:rPr>
              <w:t xml:space="preserve"> Slashing or Piercing damage</w:t>
            </w:r>
          </w:p>
        </w:tc>
        <w:tc>
          <w:tcPr>
            <w:tcW w:w="373" w:type="pct"/>
          </w:tcPr>
          <w:p w14:paraId="19E2EDAC"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24" w:type="pct"/>
          </w:tcPr>
          <w:p w14:paraId="31C4A2EC"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418" w:type="pct"/>
          </w:tcPr>
          <w:p w14:paraId="5FAAFD7E" w14:textId="350D448D"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0.25</w:t>
            </w:r>
          </w:p>
        </w:tc>
        <w:tc>
          <w:tcPr>
            <w:tcW w:w="807" w:type="pct"/>
          </w:tcPr>
          <w:p w14:paraId="3DCBA8BC" w14:textId="6B299DD2"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225 CT</w:t>
            </w:r>
          </w:p>
        </w:tc>
      </w:tr>
      <w:tr w:rsidR="00C71762" w:rsidRPr="00F752CE" w14:paraId="178C220C" w14:textId="77777777" w:rsidTr="00C717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46847521" w14:textId="77777777" w:rsidR="00C71762" w:rsidRPr="00F752CE" w:rsidRDefault="00C71762" w:rsidP="00C71762">
            <w:pPr>
              <w:rPr>
                <w:rFonts w:eastAsia="Calibri" w:cs="Times New Roman"/>
              </w:rPr>
            </w:pPr>
            <w:r w:rsidRPr="00F752CE">
              <w:t>Lacronium</w:t>
            </w:r>
            <w:r w:rsidRPr="00F752CE">
              <w:rPr>
                <w:rFonts w:eastAsia="Calibri" w:cs="Times New Roman"/>
              </w:rPr>
              <w:t xml:space="preserve"> Steel</w:t>
            </w:r>
          </w:p>
        </w:tc>
        <w:tc>
          <w:tcPr>
            <w:tcW w:w="2073" w:type="pct"/>
          </w:tcPr>
          <w:p w14:paraId="628E55D1" w14:textId="1E2FBB9F"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1T4+2 </w:t>
            </w:r>
            <w:r w:rsidRPr="00F752CE">
              <w:rPr>
                <w:rStyle w:val="AfstandogtabellerChar"/>
              </w:rPr>
              <w:t xml:space="preserve">Slashing or Piercing </w:t>
            </w:r>
            <w:r w:rsidRPr="00F752CE">
              <w:rPr>
                <w:rFonts w:eastAsia="Calibri" w:cs="Times New Roman"/>
              </w:rPr>
              <w:t>Silver Damage</w:t>
            </w:r>
          </w:p>
        </w:tc>
        <w:tc>
          <w:tcPr>
            <w:tcW w:w="373" w:type="pct"/>
          </w:tcPr>
          <w:p w14:paraId="097F232C"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24" w:type="pct"/>
          </w:tcPr>
          <w:p w14:paraId="6D750634"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p>
        </w:tc>
        <w:tc>
          <w:tcPr>
            <w:tcW w:w="418" w:type="pct"/>
          </w:tcPr>
          <w:p w14:paraId="3D7BF413" w14:textId="590B958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0.25</w:t>
            </w:r>
          </w:p>
        </w:tc>
        <w:tc>
          <w:tcPr>
            <w:tcW w:w="807" w:type="pct"/>
          </w:tcPr>
          <w:p w14:paraId="574F480E" w14:textId="10AFF2ED"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 CT</w:t>
            </w:r>
          </w:p>
        </w:tc>
      </w:tr>
      <w:tr w:rsidR="00C71762" w:rsidRPr="00F752CE" w14:paraId="4B0EB18B" w14:textId="77777777" w:rsidTr="00C71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 w:type="pct"/>
          </w:tcPr>
          <w:p w14:paraId="7602DB7B" w14:textId="77777777" w:rsidR="00C71762" w:rsidRPr="00F752CE" w:rsidRDefault="00C71762" w:rsidP="00C71762">
            <w:pPr>
              <w:rPr>
                <w:rFonts w:eastAsia="Calibri" w:cs="Times New Roman"/>
              </w:rPr>
            </w:pPr>
            <w:r w:rsidRPr="00F752CE">
              <w:rPr>
                <w:rFonts w:eastAsia="Calibri" w:cs="Times New Roman"/>
              </w:rPr>
              <w:t>Mithril</w:t>
            </w:r>
          </w:p>
        </w:tc>
        <w:tc>
          <w:tcPr>
            <w:tcW w:w="2073" w:type="pct"/>
          </w:tcPr>
          <w:p w14:paraId="66AAF591" w14:textId="721278E8"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1T4+3 </w:t>
            </w:r>
            <w:r w:rsidRPr="00F752CE">
              <w:rPr>
                <w:rStyle w:val="AfstandogtabellerChar"/>
              </w:rPr>
              <w:t xml:space="preserve">Slashing or Piercing </w:t>
            </w:r>
            <w:r w:rsidRPr="00F752CE">
              <w:rPr>
                <w:rFonts w:eastAsia="Calibri" w:cs="Times New Roman"/>
              </w:rPr>
              <w:t>Silver Damage</w:t>
            </w:r>
          </w:p>
        </w:tc>
        <w:tc>
          <w:tcPr>
            <w:tcW w:w="373" w:type="pct"/>
          </w:tcPr>
          <w:p w14:paraId="479BAD7E"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24" w:type="pct"/>
          </w:tcPr>
          <w:p w14:paraId="3A5B913E"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418" w:type="pct"/>
          </w:tcPr>
          <w:p w14:paraId="65DFC286" w14:textId="6964C3B8"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0.125</w:t>
            </w:r>
          </w:p>
        </w:tc>
        <w:tc>
          <w:tcPr>
            <w:tcW w:w="807" w:type="pct"/>
          </w:tcPr>
          <w:p w14:paraId="54368810" w14:textId="30274704"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2250 CT</w:t>
            </w:r>
          </w:p>
        </w:tc>
      </w:tr>
    </w:tbl>
    <w:p w14:paraId="0DBDF246" w14:textId="77777777" w:rsidR="00DE1FDF" w:rsidRPr="00F752CE" w:rsidRDefault="00DE1FDF" w:rsidP="00DE1FDF">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956A55D"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646BCD7"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52C75986" w14:textId="1583B31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44C24637" w14:textId="2416B17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6C0C9255" w14:textId="15CFE97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DC4C25" w:rsidRPr="00F752CE" w14:paraId="150AEB12"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C12BC92" w14:textId="77777777" w:rsidR="00DC4C25" w:rsidRPr="00F752CE" w:rsidRDefault="00DC4C25" w:rsidP="007A2479">
            <w:pPr>
              <w:rPr>
                <w:rFonts w:eastAsia="Calibri" w:cs="Times New Roman"/>
                <w:smallCaps/>
              </w:rPr>
            </w:pPr>
            <w:r>
              <w:rPr>
                <w:rFonts w:eastAsia="Calibri" w:cs="Times New Roman"/>
                <w:smallCaps/>
              </w:rPr>
              <w:t>4</w:t>
            </w:r>
          </w:p>
        </w:tc>
        <w:tc>
          <w:tcPr>
            <w:tcW w:w="1397" w:type="pct"/>
          </w:tcPr>
          <w:p w14:paraId="05D91A70"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74D7F5A7"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1BF80600"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DC4C25" w:rsidRPr="00F752CE" w14:paraId="4411BF0D"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EE8C670" w14:textId="77777777" w:rsidR="00DC4C25" w:rsidRPr="00F752CE" w:rsidRDefault="00DC4C25" w:rsidP="007A2479">
            <w:pPr>
              <w:rPr>
                <w:rFonts w:eastAsia="Calibri" w:cs="Times New Roman"/>
                <w:smallCaps/>
              </w:rPr>
            </w:pPr>
            <w:r>
              <w:rPr>
                <w:rFonts w:eastAsia="Calibri" w:cs="Times New Roman"/>
                <w:smallCaps/>
              </w:rPr>
              <w:t>5</w:t>
            </w:r>
          </w:p>
        </w:tc>
        <w:tc>
          <w:tcPr>
            <w:tcW w:w="1397" w:type="pct"/>
          </w:tcPr>
          <w:p w14:paraId="231199AB"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75410CEF"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5B9A2888"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DC4C25" w:rsidRPr="00F752CE" w14:paraId="38E9C17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7DB20CC" w14:textId="77777777" w:rsidR="00DC4C25" w:rsidRPr="00F752CE" w:rsidRDefault="00DC4C25" w:rsidP="007A2479">
            <w:pPr>
              <w:rPr>
                <w:rFonts w:eastAsia="Calibri" w:cs="Times New Roman"/>
              </w:rPr>
            </w:pPr>
            <w:r>
              <w:rPr>
                <w:rFonts w:eastAsia="Calibri" w:cs="Times New Roman"/>
              </w:rPr>
              <w:t>6</w:t>
            </w:r>
          </w:p>
        </w:tc>
        <w:tc>
          <w:tcPr>
            <w:tcW w:w="1397" w:type="pct"/>
          </w:tcPr>
          <w:p w14:paraId="2C863277"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334AB88D"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5496D156"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DC4C25" w:rsidRPr="00F752CE" w14:paraId="40C3CB26"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AAF90F3" w14:textId="77777777" w:rsidR="00DC4C25" w:rsidRPr="00F752CE" w:rsidRDefault="00DC4C25" w:rsidP="007A2479">
            <w:pPr>
              <w:rPr>
                <w:rFonts w:eastAsia="Calibri" w:cs="Times New Roman"/>
              </w:rPr>
            </w:pPr>
            <w:r>
              <w:rPr>
                <w:rFonts w:eastAsia="Calibri" w:cs="Times New Roman"/>
              </w:rPr>
              <w:t>7</w:t>
            </w:r>
          </w:p>
        </w:tc>
        <w:tc>
          <w:tcPr>
            <w:tcW w:w="1397" w:type="pct"/>
          </w:tcPr>
          <w:p w14:paraId="3C58A640"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2FEEB55A"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73AFF7D6" w14:textId="77777777" w:rsidR="00DC4C25" w:rsidRPr="00F752CE" w:rsidRDefault="00DC4C25"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DC4C25" w:rsidRPr="00F752CE" w14:paraId="18A8FAA9"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25534C4" w14:textId="77777777" w:rsidR="00DC4C25" w:rsidRPr="00F752CE" w:rsidRDefault="00DC4C25" w:rsidP="007A2479">
            <w:pPr>
              <w:rPr>
                <w:rFonts w:eastAsia="Calibri" w:cs="Times New Roman"/>
              </w:rPr>
            </w:pPr>
            <w:r>
              <w:rPr>
                <w:rFonts w:eastAsia="Calibri" w:cs="Times New Roman"/>
              </w:rPr>
              <w:t>8</w:t>
            </w:r>
          </w:p>
        </w:tc>
        <w:tc>
          <w:tcPr>
            <w:tcW w:w="1397" w:type="pct"/>
          </w:tcPr>
          <w:p w14:paraId="09D61361"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74B23159"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731C1D9D" w14:textId="77777777" w:rsidR="00DC4C25" w:rsidRPr="00F752CE" w:rsidRDefault="00DC4C25"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D7147C6" w14:textId="77777777" w:rsidR="00D46F96" w:rsidRPr="00F752CE" w:rsidRDefault="00D46F96" w:rsidP="008534F2">
      <w:pPr>
        <w:pStyle w:val="Ingenafstand1"/>
        <w:rPr>
          <w:lang w:val="en-GB"/>
        </w:rPr>
        <w:sectPr w:rsidR="00D46F96"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B5C7358" w14:textId="1247E863" w:rsidR="00D46F96" w:rsidRPr="00F752CE" w:rsidRDefault="00EF0E64" w:rsidP="008534F2">
      <w:pPr>
        <w:pStyle w:val="Ingenafstand1"/>
        <w:rPr>
          <w:lang w:val="en-GB"/>
        </w:rPr>
      </w:pPr>
      <w:r w:rsidRPr="00F752CE">
        <w:rPr>
          <w:noProof/>
          <w:lang w:val="en-GB"/>
        </w:rPr>
        <w:drawing>
          <wp:anchor distT="0" distB="0" distL="114300" distR="114300" simplePos="0" relativeHeight="251704320" behindDoc="0" locked="0" layoutInCell="1" allowOverlap="1" wp14:anchorId="63316C27" wp14:editId="298C5F98">
            <wp:simplePos x="0" y="0"/>
            <wp:positionH relativeFrom="column">
              <wp:posOffset>43481</wp:posOffset>
            </wp:positionH>
            <wp:positionV relativeFrom="paragraph">
              <wp:posOffset>99695</wp:posOffset>
            </wp:positionV>
            <wp:extent cx="1440000" cy="1440000"/>
            <wp:effectExtent l="0" t="0" r="8255" b="8255"/>
            <wp:wrapSquare wrapText="bothSides"/>
            <wp:docPr id="379" name="Billed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anchor>
        </w:drawing>
      </w:r>
    </w:p>
    <w:p w14:paraId="72393FE8" w14:textId="63906947" w:rsidR="00B42D27" w:rsidRPr="00F752CE" w:rsidRDefault="00B42D27" w:rsidP="008534F2">
      <w:pPr>
        <w:pStyle w:val="Ingenafstand1"/>
        <w:rPr>
          <w:lang w:val="en-GB"/>
        </w:rPr>
      </w:pPr>
      <w:r w:rsidRPr="00F752CE">
        <w:rPr>
          <w:lang w:val="en-GB"/>
        </w:rPr>
        <w:t xml:space="preserve">A throwing knife is weighted to throw with. It </w:t>
      </w:r>
      <w:r w:rsidR="00996C38" w:rsidRPr="00F752CE">
        <w:rPr>
          <w:lang w:val="en-GB"/>
        </w:rPr>
        <w:t>has</w:t>
      </w:r>
      <w:r w:rsidRPr="00F752CE">
        <w:rPr>
          <w:lang w:val="en-GB"/>
        </w:rPr>
        <w:t xml:space="preserve"> no guard, is usually made from all metal with a heavier pint than handle and is a poor weapon for melee combat.</w:t>
      </w:r>
    </w:p>
    <w:p w14:paraId="5B299F4F" w14:textId="6C94DA4C" w:rsidR="008534F2" w:rsidRPr="00F752CE" w:rsidRDefault="00B42D27" w:rsidP="008534F2">
      <w:pPr>
        <w:pStyle w:val="Ingenafstand1"/>
        <w:rPr>
          <w:lang w:val="en-GB"/>
        </w:rPr>
      </w:pPr>
      <w:r w:rsidRPr="00F752CE">
        <w:rPr>
          <w:b/>
          <w:bCs/>
          <w:lang w:val="en-GB"/>
        </w:rPr>
        <w:t xml:space="preserve">Ranged Combat: </w:t>
      </w:r>
      <w:r w:rsidRPr="00F752CE">
        <w:rPr>
          <w:lang w:val="en-GB"/>
        </w:rPr>
        <w:t xml:space="preserve">When thrown, the throwing knife always do </w:t>
      </w:r>
      <w:r w:rsidR="0088008A" w:rsidRPr="00F752CE">
        <w:rPr>
          <w:lang w:val="en-GB"/>
        </w:rPr>
        <w:t>P</w:t>
      </w:r>
      <w:r w:rsidRPr="00F752CE">
        <w:rPr>
          <w:lang w:val="en-GB"/>
        </w:rPr>
        <w:t xml:space="preserve">iercing </w:t>
      </w:r>
      <w:r w:rsidR="0088008A" w:rsidRPr="00F752CE">
        <w:rPr>
          <w:lang w:val="en-GB"/>
        </w:rPr>
        <w:t>D</w:t>
      </w:r>
      <w:r w:rsidRPr="00F752CE">
        <w:rPr>
          <w:lang w:val="en-GB"/>
        </w:rPr>
        <w:t>amage.</w:t>
      </w:r>
    </w:p>
    <w:p w14:paraId="2AECC13F" w14:textId="6B3FC733" w:rsidR="00B42D27" w:rsidRPr="00F752CE" w:rsidRDefault="00FE49BB" w:rsidP="008534F2">
      <w:pPr>
        <w:pStyle w:val="Ingenafstand1"/>
        <w:rPr>
          <w:lang w:val="en-GB"/>
        </w:rPr>
      </w:pPr>
      <w:r w:rsidRPr="00F752CE">
        <w:rPr>
          <w:b/>
          <w:bCs/>
          <w:lang w:val="en-GB"/>
        </w:rPr>
        <w:t xml:space="preserve">Poor Melee Weapon: </w:t>
      </w:r>
      <w:r w:rsidRPr="00F752CE">
        <w:rPr>
          <w:lang w:val="en-GB"/>
        </w:rPr>
        <w:t xml:space="preserve">Due to </w:t>
      </w:r>
      <w:r w:rsidR="0088008A" w:rsidRPr="00F752CE">
        <w:rPr>
          <w:lang w:val="en-GB"/>
        </w:rPr>
        <w:t>its</w:t>
      </w:r>
      <w:r w:rsidRPr="00F752CE">
        <w:rPr>
          <w:lang w:val="en-GB"/>
        </w:rPr>
        <w:t xml:space="preserve"> short length and poor balance, the throwing knife suffers a -6DC penalty in melee combat, unless the character is specialized in the use of martial arts, as well as daggers.</w:t>
      </w:r>
    </w:p>
    <w:p w14:paraId="23975A3B" w14:textId="77777777" w:rsidR="008534F2" w:rsidRPr="00F752CE" w:rsidRDefault="008534F2" w:rsidP="008534F2">
      <w:pPr>
        <w:rPr>
          <w:rFonts w:asciiTheme="majorHAnsi" w:eastAsiaTheme="majorEastAsia" w:hAnsiTheme="majorHAnsi" w:cstheme="majorBidi"/>
          <w:b/>
          <w:bCs/>
          <w:sz w:val="26"/>
          <w:szCs w:val="26"/>
        </w:rPr>
      </w:pPr>
      <w:r w:rsidRPr="00F752CE">
        <w:br w:type="page"/>
      </w:r>
    </w:p>
    <w:p w14:paraId="00C88842" w14:textId="77777777" w:rsidR="007B2C9D" w:rsidRPr="00F752CE" w:rsidRDefault="007B2C9D" w:rsidP="008534F2">
      <w:pPr>
        <w:pStyle w:val="Heading3"/>
        <w:sectPr w:rsidR="007B2C9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bookmarkStart w:id="54" w:name="_Toc24807482"/>
    </w:p>
    <w:p w14:paraId="006D5A36" w14:textId="0D7DCAF0" w:rsidR="008534F2" w:rsidRPr="00F752CE" w:rsidRDefault="0013099E" w:rsidP="000F44F6">
      <w:pPr>
        <w:pStyle w:val="Heading2"/>
        <w:pBdr>
          <w:bottom w:val="single" w:sz="4" w:space="1" w:color="auto"/>
        </w:pBdr>
      </w:pPr>
      <w:bookmarkStart w:id="55" w:name="_Toc139877440"/>
      <w:bookmarkEnd w:id="54"/>
      <w:r w:rsidRPr="00F752CE">
        <w:lastRenderedPageBreak/>
        <w:t>Swords</w:t>
      </w:r>
      <w:bookmarkEnd w:id="55"/>
    </w:p>
    <w:p w14:paraId="11688552" w14:textId="791BEAE6" w:rsidR="006608EA" w:rsidRPr="00F752CE" w:rsidRDefault="006608EA" w:rsidP="006608EA">
      <w:pPr>
        <w:pStyle w:val="Heading3"/>
      </w:pPr>
      <w:bookmarkStart w:id="56" w:name="_Toc139877441"/>
      <w:r w:rsidRPr="00F752CE">
        <w:t>Broad Sword</w:t>
      </w:r>
      <w:bookmarkEnd w:id="56"/>
    </w:p>
    <w:tbl>
      <w:tblPr>
        <w:tblStyle w:val="Grundegenskaber"/>
        <w:tblW w:w="5000" w:type="pct"/>
        <w:tblLook w:val="04A0" w:firstRow="1" w:lastRow="0" w:firstColumn="1" w:lastColumn="0" w:noHBand="0" w:noVBand="1"/>
      </w:tblPr>
      <w:tblGrid>
        <w:gridCol w:w="1206"/>
        <w:gridCol w:w="584"/>
        <w:gridCol w:w="1120"/>
        <w:gridCol w:w="2374"/>
        <w:gridCol w:w="723"/>
        <w:gridCol w:w="1148"/>
        <w:gridCol w:w="975"/>
        <w:gridCol w:w="1067"/>
        <w:gridCol w:w="981"/>
      </w:tblGrid>
      <w:tr w:rsidR="006608EA" w:rsidRPr="00F752CE" w14:paraId="448D8276" w14:textId="77777777" w:rsidTr="00CE1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4FD8B7FC" w14:textId="77777777" w:rsidR="006608EA" w:rsidRPr="00F752CE" w:rsidRDefault="006608EA" w:rsidP="00CE17E5">
            <w:pPr>
              <w:rPr>
                <w:rFonts w:eastAsia="Calibri" w:cs="Times New Roman"/>
                <w:b/>
                <w:bCs/>
              </w:rPr>
            </w:pPr>
            <w:r w:rsidRPr="00F752CE">
              <w:rPr>
                <w:rFonts w:eastAsia="Calibri" w:cs="Times New Roman"/>
              </w:rPr>
              <w:t>Weapon</w:t>
            </w:r>
          </w:p>
        </w:tc>
        <w:tc>
          <w:tcPr>
            <w:tcW w:w="287" w:type="pct"/>
          </w:tcPr>
          <w:p w14:paraId="48171936"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50" w:type="pct"/>
          </w:tcPr>
          <w:p w14:paraId="392EFE37"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66" w:type="pct"/>
          </w:tcPr>
          <w:p w14:paraId="5ADB5666"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5" w:type="pct"/>
          </w:tcPr>
          <w:p w14:paraId="2B8E7FC4"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64" w:type="pct"/>
          </w:tcPr>
          <w:p w14:paraId="14C84D95"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79" w:type="pct"/>
          </w:tcPr>
          <w:p w14:paraId="63551CA0"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24" w:type="pct"/>
          </w:tcPr>
          <w:p w14:paraId="53381B9D"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2" w:type="pct"/>
          </w:tcPr>
          <w:p w14:paraId="2A8828AF"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6608EA" w:rsidRPr="00F752CE" w14:paraId="7462E044"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03D2CE40" w14:textId="148CECFE" w:rsidR="006608EA" w:rsidRPr="00F752CE" w:rsidRDefault="000655FC" w:rsidP="00CE17E5">
            <w:pPr>
              <w:rPr>
                <w:rFonts w:eastAsia="Calibri" w:cs="Times New Roman"/>
                <w:smallCaps/>
              </w:rPr>
            </w:pPr>
            <w:r w:rsidRPr="00F752CE">
              <w:t>Broad Sword</w:t>
            </w:r>
          </w:p>
        </w:tc>
        <w:tc>
          <w:tcPr>
            <w:tcW w:w="287" w:type="pct"/>
          </w:tcPr>
          <w:p w14:paraId="493F1782" w14:textId="6295F092" w:rsidR="006608EA" w:rsidRPr="00F752CE" w:rsidRDefault="00997E1B"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550" w:type="pct"/>
          </w:tcPr>
          <w:p w14:paraId="1475C127" w14:textId="0ED185D0" w:rsidR="006608EA" w:rsidRPr="00F752CE" w:rsidRDefault="007B11A5"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166" w:type="pct"/>
          </w:tcPr>
          <w:p w14:paraId="047FB05E" w14:textId="77777777" w:rsidR="006608EA" w:rsidRPr="00F752CE" w:rsidRDefault="006608EA"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Slashing weapon</w:t>
            </w:r>
          </w:p>
        </w:tc>
        <w:tc>
          <w:tcPr>
            <w:tcW w:w="355" w:type="pct"/>
          </w:tcPr>
          <w:p w14:paraId="319DA64B" w14:textId="77777777" w:rsidR="006608EA" w:rsidRPr="00F752CE" w:rsidRDefault="006608EA"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564" w:type="pct"/>
          </w:tcPr>
          <w:p w14:paraId="0801622B" w14:textId="39A91F03" w:rsidR="006608EA" w:rsidRPr="00F752CE" w:rsidRDefault="00FE2D85"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r w:rsidR="006608EA" w:rsidRPr="00F752CE">
              <w:rPr>
                <w:rFonts w:eastAsia="Calibri" w:cs="Times New Roman"/>
              </w:rPr>
              <w:t>0cm</w:t>
            </w:r>
          </w:p>
        </w:tc>
        <w:tc>
          <w:tcPr>
            <w:tcW w:w="479" w:type="pct"/>
          </w:tcPr>
          <w:p w14:paraId="381FB3B5" w14:textId="77777777" w:rsidR="006608EA" w:rsidRPr="00F752CE" w:rsidRDefault="006608EA"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4" w:type="pct"/>
          </w:tcPr>
          <w:p w14:paraId="333E076A" w14:textId="2A7814F4" w:rsidR="006608EA" w:rsidRPr="00F752CE" w:rsidRDefault="00FE2D85"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2" w:type="pct"/>
          </w:tcPr>
          <w:p w14:paraId="6DAF2D1F" w14:textId="413B23A5" w:rsidR="006608EA" w:rsidRPr="00F752CE" w:rsidRDefault="006608EA"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D244CC" w:rsidRPr="00F752CE">
              <w:rPr>
                <w:rFonts w:eastAsia="Calibri" w:cs="Times New Roman"/>
              </w:rPr>
              <w:t>4</w:t>
            </w:r>
            <w:r w:rsidRPr="00F752CE">
              <w:rPr>
                <w:rFonts w:eastAsia="Calibri" w:cs="Times New Roman"/>
              </w:rPr>
              <w:t xml:space="preserve"> Hours</w:t>
            </w:r>
          </w:p>
        </w:tc>
      </w:tr>
    </w:tbl>
    <w:p w14:paraId="10428106" w14:textId="77777777" w:rsidR="006608EA" w:rsidRPr="00F752CE" w:rsidRDefault="006608EA" w:rsidP="006608E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6608EA" w:rsidRPr="00F752CE" w14:paraId="68F5061D" w14:textId="77777777" w:rsidTr="00455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25C8171" w14:textId="77777777" w:rsidR="006608EA" w:rsidRPr="00F752CE" w:rsidRDefault="006608EA" w:rsidP="00CE17E5">
            <w:pPr>
              <w:rPr>
                <w:rFonts w:eastAsia="Calibri" w:cs="Times New Roman"/>
              </w:rPr>
            </w:pPr>
            <w:r w:rsidRPr="00F752CE">
              <w:rPr>
                <w:rFonts w:eastAsia="Calibri" w:cs="Times New Roman"/>
              </w:rPr>
              <w:t>Material</w:t>
            </w:r>
          </w:p>
        </w:tc>
        <w:tc>
          <w:tcPr>
            <w:tcW w:w="2111" w:type="pct"/>
          </w:tcPr>
          <w:p w14:paraId="2AFB4F0A" w14:textId="274D1570" w:rsidR="006608EA" w:rsidRPr="00F752CE" w:rsidRDefault="004556D0" w:rsidP="00CE17E5">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0613EA15"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4507EAFD"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5BCED110"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283734E5"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71762" w:rsidRPr="00F752CE" w14:paraId="7D675F14" w14:textId="77777777" w:rsidTr="00455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AF866F8" w14:textId="77777777" w:rsidR="00C71762" w:rsidRPr="00F752CE" w:rsidRDefault="00C71762" w:rsidP="00C71762">
            <w:pPr>
              <w:rPr>
                <w:rFonts w:eastAsia="Calibri" w:cs="Times New Roman"/>
              </w:rPr>
            </w:pPr>
            <w:r w:rsidRPr="00F752CE">
              <w:rPr>
                <w:rFonts w:eastAsia="Calibri" w:cs="Times New Roman"/>
              </w:rPr>
              <w:t>Bronze</w:t>
            </w:r>
          </w:p>
        </w:tc>
        <w:tc>
          <w:tcPr>
            <w:tcW w:w="2111" w:type="pct"/>
          </w:tcPr>
          <w:p w14:paraId="4693092B" w14:textId="68E5169C"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1T8</w:t>
            </w:r>
            <w:r w:rsidRPr="00F752CE">
              <w:rPr>
                <w:rStyle w:val="AfstandogtabellerChar"/>
              </w:rPr>
              <w:t xml:space="preserve"> Slashing or Piercing damage</w:t>
            </w:r>
          </w:p>
        </w:tc>
        <w:tc>
          <w:tcPr>
            <w:tcW w:w="379" w:type="pct"/>
          </w:tcPr>
          <w:p w14:paraId="11D37EA1" w14:textId="562A019D"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79ADAF51" w14:textId="6BE7F8D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36" w:type="pct"/>
          </w:tcPr>
          <w:p w14:paraId="172BA58C" w14:textId="4CADE41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2,2</w:t>
            </w:r>
          </w:p>
        </w:tc>
        <w:tc>
          <w:tcPr>
            <w:tcW w:w="822" w:type="pct"/>
          </w:tcPr>
          <w:p w14:paraId="007AADBA" w14:textId="2A25FA1D"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312 CT</w:t>
            </w:r>
          </w:p>
        </w:tc>
      </w:tr>
      <w:tr w:rsidR="00C71762" w:rsidRPr="00F752CE" w14:paraId="022D4D8A" w14:textId="77777777" w:rsidTr="00455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1B79069" w14:textId="4ABFA74B" w:rsidR="00C71762" w:rsidRPr="00F752CE" w:rsidRDefault="00C71762" w:rsidP="00C71762">
            <w:pPr>
              <w:rPr>
                <w:rFonts w:eastAsia="Calibri" w:cs="Times New Roman"/>
              </w:rPr>
            </w:pPr>
            <w:r w:rsidRPr="00F752CE">
              <w:rPr>
                <w:rFonts w:eastAsia="Calibri" w:cs="Times New Roman"/>
              </w:rPr>
              <w:t>Iron</w:t>
            </w:r>
          </w:p>
        </w:tc>
        <w:tc>
          <w:tcPr>
            <w:tcW w:w="2111" w:type="pct"/>
          </w:tcPr>
          <w:p w14:paraId="7A2BBAD2" w14:textId="3F7A85D5"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Slashing or Piercing damage</w:t>
            </w:r>
          </w:p>
        </w:tc>
        <w:tc>
          <w:tcPr>
            <w:tcW w:w="379" w:type="pct"/>
          </w:tcPr>
          <w:p w14:paraId="7AAB10B6" w14:textId="47EF79F1"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0FAD01CB"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7B2A7CF8" w14:textId="0C4699CC"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w:t>
            </w:r>
          </w:p>
        </w:tc>
        <w:tc>
          <w:tcPr>
            <w:tcW w:w="822" w:type="pct"/>
          </w:tcPr>
          <w:p w14:paraId="28092716" w14:textId="21D9AEB3"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390 CT</w:t>
            </w:r>
          </w:p>
        </w:tc>
      </w:tr>
      <w:tr w:rsidR="00C71762" w:rsidRPr="00F752CE" w14:paraId="174CF77E" w14:textId="77777777" w:rsidTr="00455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F0452BE" w14:textId="77777777" w:rsidR="00C71762" w:rsidRPr="00F752CE" w:rsidRDefault="00C71762" w:rsidP="00C71762">
            <w:pPr>
              <w:rPr>
                <w:rFonts w:eastAsia="Calibri" w:cs="Times New Roman"/>
              </w:rPr>
            </w:pPr>
            <w:r w:rsidRPr="00F752CE">
              <w:rPr>
                <w:rFonts w:eastAsia="Calibri" w:cs="Times New Roman"/>
              </w:rPr>
              <w:t>Steel</w:t>
            </w:r>
          </w:p>
        </w:tc>
        <w:tc>
          <w:tcPr>
            <w:tcW w:w="2111" w:type="pct"/>
          </w:tcPr>
          <w:p w14:paraId="03E711EE" w14:textId="22F7D6AD"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Slashing or Piercing damage</w:t>
            </w:r>
          </w:p>
        </w:tc>
        <w:tc>
          <w:tcPr>
            <w:tcW w:w="379" w:type="pct"/>
          </w:tcPr>
          <w:p w14:paraId="52A785D7" w14:textId="4E9FCD5D"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7FC673A6"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7B4FB2BE" w14:textId="50FACCF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2</w:t>
            </w:r>
          </w:p>
        </w:tc>
        <w:tc>
          <w:tcPr>
            <w:tcW w:w="822" w:type="pct"/>
          </w:tcPr>
          <w:p w14:paraId="3B892493" w14:textId="75A4E5A8"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585 CT</w:t>
            </w:r>
          </w:p>
        </w:tc>
      </w:tr>
      <w:tr w:rsidR="00C71762" w:rsidRPr="00F752CE" w14:paraId="6268686C" w14:textId="77777777" w:rsidTr="00455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EBF5950" w14:textId="43DAF934" w:rsidR="00C71762" w:rsidRPr="00F752CE" w:rsidRDefault="00C71762" w:rsidP="00C71762">
            <w:pPr>
              <w:rPr>
                <w:rFonts w:eastAsia="Calibri" w:cs="Times New Roman"/>
              </w:rPr>
            </w:pPr>
            <w:r w:rsidRPr="00F752CE">
              <w:rPr>
                <w:rFonts w:eastAsia="Calibri" w:cs="Times New Roman"/>
              </w:rPr>
              <w:t>Damascus Steel</w:t>
            </w:r>
          </w:p>
        </w:tc>
        <w:tc>
          <w:tcPr>
            <w:tcW w:w="2111" w:type="pct"/>
          </w:tcPr>
          <w:p w14:paraId="0DD24947" w14:textId="4FEE745A"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1T8+2</w:t>
            </w:r>
            <w:r w:rsidRPr="00F752CE">
              <w:rPr>
                <w:rStyle w:val="AfstandogtabellerChar"/>
              </w:rPr>
              <w:t xml:space="preserve"> Slashing or Piercing damage</w:t>
            </w:r>
          </w:p>
        </w:tc>
        <w:tc>
          <w:tcPr>
            <w:tcW w:w="379" w:type="pct"/>
          </w:tcPr>
          <w:p w14:paraId="5751DBF8" w14:textId="1544D449"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7A709541"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4C1AC87D" w14:textId="49B85991"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w:t>
            </w:r>
          </w:p>
        </w:tc>
        <w:tc>
          <w:tcPr>
            <w:tcW w:w="822" w:type="pct"/>
          </w:tcPr>
          <w:p w14:paraId="3A8A3036" w14:textId="1784687B"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1170 CT</w:t>
            </w:r>
          </w:p>
        </w:tc>
      </w:tr>
      <w:tr w:rsidR="00C71762" w:rsidRPr="00F752CE" w14:paraId="5EC518DA" w14:textId="77777777" w:rsidTr="004556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A7AEB26" w14:textId="77777777" w:rsidR="00C71762" w:rsidRPr="00F752CE" w:rsidRDefault="00C71762" w:rsidP="00C71762">
            <w:pPr>
              <w:rPr>
                <w:rFonts w:eastAsia="Calibri" w:cs="Times New Roman"/>
              </w:rPr>
            </w:pPr>
            <w:r w:rsidRPr="00F752CE">
              <w:t>Lacronium</w:t>
            </w:r>
            <w:r w:rsidRPr="00F752CE">
              <w:rPr>
                <w:rFonts w:eastAsia="Calibri" w:cs="Times New Roman"/>
              </w:rPr>
              <w:t xml:space="preserve"> Steel</w:t>
            </w:r>
          </w:p>
        </w:tc>
        <w:tc>
          <w:tcPr>
            <w:tcW w:w="2111" w:type="pct"/>
          </w:tcPr>
          <w:p w14:paraId="389BEA92" w14:textId="283D8CB8"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1T8+2 </w:t>
            </w:r>
            <w:r w:rsidRPr="00F752CE">
              <w:rPr>
                <w:rStyle w:val="AfstandogtabellerChar"/>
              </w:rPr>
              <w:t xml:space="preserve">Slashing or Piercing </w:t>
            </w:r>
            <w:r w:rsidRPr="00F752CE">
              <w:rPr>
                <w:rFonts w:eastAsia="Calibri" w:cs="Times New Roman"/>
              </w:rPr>
              <w:t>Silver Damage</w:t>
            </w:r>
          </w:p>
        </w:tc>
        <w:tc>
          <w:tcPr>
            <w:tcW w:w="379" w:type="pct"/>
          </w:tcPr>
          <w:p w14:paraId="5082ADBE" w14:textId="24A67204"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40502F89" w14:textId="7777777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5F3C689E" w14:textId="674E1899"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2</w:t>
            </w:r>
          </w:p>
        </w:tc>
        <w:tc>
          <w:tcPr>
            <w:tcW w:w="822" w:type="pct"/>
          </w:tcPr>
          <w:p w14:paraId="2B866B0A" w14:textId="68A6E4F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5850 CT</w:t>
            </w:r>
          </w:p>
        </w:tc>
      </w:tr>
      <w:tr w:rsidR="00C71762" w:rsidRPr="00F752CE" w14:paraId="5E3418C8" w14:textId="77777777" w:rsidTr="004556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A574234" w14:textId="77777777" w:rsidR="00C71762" w:rsidRPr="00F752CE" w:rsidRDefault="00C71762" w:rsidP="00C71762">
            <w:pPr>
              <w:rPr>
                <w:rFonts w:eastAsia="Calibri" w:cs="Times New Roman"/>
              </w:rPr>
            </w:pPr>
            <w:r w:rsidRPr="00F752CE">
              <w:rPr>
                <w:rFonts w:eastAsia="Calibri" w:cs="Times New Roman"/>
              </w:rPr>
              <w:t>Mithril</w:t>
            </w:r>
          </w:p>
        </w:tc>
        <w:tc>
          <w:tcPr>
            <w:tcW w:w="2111" w:type="pct"/>
          </w:tcPr>
          <w:p w14:paraId="1093AB05" w14:textId="26E15EB0"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1T8+3 </w:t>
            </w:r>
            <w:r w:rsidRPr="00F752CE">
              <w:rPr>
                <w:rStyle w:val="AfstandogtabellerChar"/>
              </w:rPr>
              <w:t xml:space="preserve">Slashing or Piercing </w:t>
            </w:r>
            <w:r w:rsidRPr="00F752CE">
              <w:rPr>
                <w:rFonts w:eastAsia="Calibri" w:cs="Times New Roman"/>
              </w:rPr>
              <w:t>Silver Damage</w:t>
            </w:r>
          </w:p>
        </w:tc>
        <w:tc>
          <w:tcPr>
            <w:tcW w:w="379" w:type="pct"/>
          </w:tcPr>
          <w:p w14:paraId="0C14A866" w14:textId="2467DD9C"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0F8D12C5" w14:textId="77777777"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21</w:t>
            </w:r>
          </w:p>
        </w:tc>
        <w:tc>
          <w:tcPr>
            <w:tcW w:w="336" w:type="pct"/>
          </w:tcPr>
          <w:p w14:paraId="3215CE82" w14:textId="7569A47A"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822" w:type="pct"/>
          </w:tcPr>
          <w:p w14:paraId="09A01AE2" w14:textId="6125D74E"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11700 CT</w:t>
            </w:r>
          </w:p>
        </w:tc>
      </w:tr>
    </w:tbl>
    <w:p w14:paraId="0FA791D7" w14:textId="77777777" w:rsidR="006608EA" w:rsidRPr="00F752CE" w:rsidRDefault="006608EA" w:rsidP="006608E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2DE864A1"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07F2D9F"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1A05FDB0" w14:textId="7CD86F6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72E20301" w14:textId="3979AA0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639A34CC" w14:textId="6B7114DE"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B53E1" w:rsidRPr="00F752CE" w14:paraId="108E8F2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7694B41" w14:textId="77777777" w:rsidR="003B53E1" w:rsidRPr="00F752CE" w:rsidRDefault="003B53E1" w:rsidP="007A2479">
            <w:pPr>
              <w:rPr>
                <w:rFonts w:eastAsia="Calibri" w:cs="Times New Roman"/>
                <w:smallCaps/>
              </w:rPr>
            </w:pPr>
            <w:r>
              <w:rPr>
                <w:rFonts w:eastAsia="Calibri" w:cs="Times New Roman"/>
                <w:smallCaps/>
              </w:rPr>
              <w:t>4</w:t>
            </w:r>
          </w:p>
        </w:tc>
        <w:tc>
          <w:tcPr>
            <w:tcW w:w="1397" w:type="pct"/>
          </w:tcPr>
          <w:p w14:paraId="2D78E37E"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11BC1B50"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78708AED"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B53E1" w:rsidRPr="00F752CE" w14:paraId="32B562F0"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81671C2" w14:textId="77777777" w:rsidR="003B53E1" w:rsidRPr="00F752CE" w:rsidRDefault="003B53E1" w:rsidP="007A2479">
            <w:pPr>
              <w:rPr>
                <w:rFonts w:eastAsia="Calibri" w:cs="Times New Roman"/>
                <w:smallCaps/>
              </w:rPr>
            </w:pPr>
            <w:r>
              <w:rPr>
                <w:rFonts w:eastAsia="Calibri" w:cs="Times New Roman"/>
                <w:smallCaps/>
              </w:rPr>
              <w:t>5</w:t>
            </w:r>
          </w:p>
        </w:tc>
        <w:tc>
          <w:tcPr>
            <w:tcW w:w="1397" w:type="pct"/>
          </w:tcPr>
          <w:p w14:paraId="2016E7DC"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9C9A83B"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3847B9F3"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B53E1" w:rsidRPr="00F752CE" w14:paraId="3CBC2B5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3A16BD9" w14:textId="77777777" w:rsidR="003B53E1" w:rsidRPr="00F752CE" w:rsidRDefault="003B53E1" w:rsidP="007A2479">
            <w:pPr>
              <w:rPr>
                <w:rFonts w:eastAsia="Calibri" w:cs="Times New Roman"/>
              </w:rPr>
            </w:pPr>
            <w:r>
              <w:rPr>
                <w:rFonts w:eastAsia="Calibri" w:cs="Times New Roman"/>
              </w:rPr>
              <w:t>6</w:t>
            </w:r>
          </w:p>
        </w:tc>
        <w:tc>
          <w:tcPr>
            <w:tcW w:w="1397" w:type="pct"/>
          </w:tcPr>
          <w:p w14:paraId="12B35BCC"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05D54D3F"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63011CD6"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B53E1" w:rsidRPr="00F752CE" w14:paraId="3E8A353F"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9D85EA9" w14:textId="77777777" w:rsidR="003B53E1" w:rsidRPr="00F752CE" w:rsidRDefault="003B53E1" w:rsidP="007A2479">
            <w:pPr>
              <w:rPr>
                <w:rFonts w:eastAsia="Calibri" w:cs="Times New Roman"/>
              </w:rPr>
            </w:pPr>
            <w:r>
              <w:rPr>
                <w:rFonts w:eastAsia="Calibri" w:cs="Times New Roman"/>
              </w:rPr>
              <w:t>7</w:t>
            </w:r>
          </w:p>
        </w:tc>
        <w:tc>
          <w:tcPr>
            <w:tcW w:w="1397" w:type="pct"/>
          </w:tcPr>
          <w:p w14:paraId="1CB44500"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4AC7CF0A"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6E5E9BC1"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B53E1" w:rsidRPr="00F752CE" w14:paraId="4DDBBE2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7298EB9" w14:textId="77777777" w:rsidR="003B53E1" w:rsidRPr="00F752CE" w:rsidRDefault="003B53E1" w:rsidP="007A2479">
            <w:pPr>
              <w:rPr>
                <w:rFonts w:eastAsia="Calibri" w:cs="Times New Roman"/>
              </w:rPr>
            </w:pPr>
            <w:r>
              <w:rPr>
                <w:rFonts w:eastAsia="Calibri" w:cs="Times New Roman"/>
              </w:rPr>
              <w:t>8</w:t>
            </w:r>
          </w:p>
        </w:tc>
        <w:tc>
          <w:tcPr>
            <w:tcW w:w="1397" w:type="pct"/>
          </w:tcPr>
          <w:p w14:paraId="70552B11"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0E621F8B"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6560CE6B"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01190158" w14:textId="77777777" w:rsidR="00D244CC" w:rsidRPr="00F752CE" w:rsidRDefault="00D244CC" w:rsidP="00D244CC">
      <w:pPr>
        <w:spacing w:after="0" w:line="240" w:lineRule="auto"/>
        <w:rPr>
          <w:rFonts w:eastAsia="Times New Roman" w:cs="Times New Roman"/>
          <w:szCs w:val="14"/>
        </w:rPr>
      </w:pPr>
      <w:r w:rsidRPr="00F752CE">
        <w:rPr>
          <w:rFonts w:eastAsia="Times New Roman" w:cs="Times New Roman"/>
          <w:szCs w:val="14"/>
        </w:rPr>
        <w:t>1. This ABS is added to the characters weapon hand, but does not affect his total ABS.</w:t>
      </w:r>
    </w:p>
    <w:p w14:paraId="7DDDDD92" w14:textId="77777777" w:rsidR="00F508A5" w:rsidRPr="00F752CE" w:rsidRDefault="00F508A5" w:rsidP="00D244CC">
      <w:pPr>
        <w:spacing w:after="0" w:line="240" w:lineRule="auto"/>
        <w:rPr>
          <w:rFonts w:eastAsia="Times New Roman" w:cs="Times New Roman"/>
          <w:szCs w:val="14"/>
        </w:rPr>
        <w:sectPr w:rsidR="00F508A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1AED161" w14:textId="4A9114F9" w:rsidR="006608EA" w:rsidRPr="00F752CE" w:rsidRDefault="00F508A5" w:rsidP="00D244CC">
      <w:pPr>
        <w:spacing w:after="0" w:line="240" w:lineRule="auto"/>
        <w:rPr>
          <w:rFonts w:eastAsia="Times New Roman" w:cs="Times New Roman"/>
          <w:szCs w:val="14"/>
        </w:rPr>
      </w:pPr>
      <w:r w:rsidRPr="00F752CE">
        <w:rPr>
          <w:noProof/>
        </w:rPr>
        <w:drawing>
          <wp:anchor distT="0" distB="0" distL="114300" distR="114300" simplePos="0" relativeHeight="251776000" behindDoc="0" locked="0" layoutInCell="1" allowOverlap="1" wp14:anchorId="36023AAB" wp14:editId="7CE6AFB1">
            <wp:simplePos x="0" y="0"/>
            <wp:positionH relativeFrom="column">
              <wp:posOffset>-31750</wp:posOffset>
            </wp:positionH>
            <wp:positionV relativeFrom="paragraph">
              <wp:posOffset>94311</wp:posOffset>
            </wp:positionV>
            <wp:extent cx="914400" cy="1280232"/>
            <wp:effectExtent l="0" t="0" r="0" b="0"/>
            <wp:wrapSquare wrapText="bothSides"/>
            <wp:docPr id="9" name="Picture 9" descr="Battlecry Acre Crusader Broadsword | Niding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tlecry Acre Crusader Broadsword | Nidingba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1280232"/>
                    </a:xfrm>
                    <a:prstGeom prst="rect">
                      <a:avLst/>
                    </a:prstGeom>
                    <a:noFill/>
                    <a:ln>
                      <a:noFill/>
                    </a:ln>
                  </pic:spPr>
                </pic:pic>
              </a:graphicData>
            </a:graphic>
          </wp:anchor>
        </w:drawing>
      </w:r>
    </w:p>
    <w:p w14:paraId="33870DAE" w14:textId="75CB4175" w:rsidR="00F508A5" w:rsidRPr="00F752CE" w:rsidRDefault="00F508A5" w:rsidP="006608EA">
      <w:pPr>
        <w:pStyle w:val="Ingenafstand1"/>
        <w:rPr>
          <w:lang w:val="en-GB"/>
        </w:rPr>
      </w:pPr>
      <w:r w:rsidRPr="00F752CE">
        <w:rPr>
          <w:lang w:val="en-GB"/>
        </w:rPr>
        <w:t xml:space="preserve">Amongst nobility, the broad sword is the most common sword for everyday </w:t>
      </w:r>
      <w:r w:rsidR="008B204C" w:rsidRPr="00F752CE">
        <w:rPr>
          <w:lang w:val="en-GB"/>
        </w:rPr>
        <w:t>self-defence</w:t>
      </w:r>
      <w:r w:rsidRPr="00F752CE">
        <w:rPr>
          <w:lang w:val="en-GB"/>
        </w:rPr>
        <w:t xml:space="preserve">, </w:t>
      </w:r>
      <w:r w:rsidR="003A4764" w:rsidRPr="00F752CE">
        <w:rPr>
          <w:lang w:val="en-GB"/>
        </w:rPr>
        <w:t>common people often use it</w:t>
      </w:r>
      <w:r w:rsidRPr="00F752CE">
        <w:rPr>
          <w:lang w:val="en-GB"/>
        </w:rPr>
        <w:t xml:space="preserve"> as well, though it is ill suited for adventuring.</w:t>
      </w:r>
    </w:p>
    <w:p w14:paraId="4AA33720" w14:textId="49629F15" w:rsidR="006608EA" w:rsidRPr="00F752CE" w:rsidRDefault="00F508A5" w:rsidP="006608EA">
      <w:pPr>
        <w:pStyle w:val="Ingenafstand1"/>
        <w:rPr>
          <w:lang w:val="en-GB"/>
        </w:rPr>
      </w:pPr>
      <w:r w:rsidRPr="00F752CE">
        <w:rPr>
          <w:lang w:val="en-GB"/>
        </w:rPr>
        <w:t xml:space="preserve">The sword </w:t>
      </w:r>
      <w:r w:rsidR="008B204C" w:rsidRPr="00F752CE">
        <w:rPr>
          <w:lang w:val="en-GB"/>
        </w:rPr>
        <w:t>has</w:t>
      </w:r>
      <w:r w:rsidRPr="00F752CE">
        <w:rPr>
          <w:lang w:val="en-GB"/>
        </w:rPr>
        <w:t xml:space="preserve"> a long sturdy blade with a </w:t>
      </w:r>
      <w:r w:rsidR="0091728E" w:rsidRPr="00F752CE">
        <w:rPr>
          <w:lang w:val="en-GB"/>
        </w:rPr>
        <w:t>solid</w:t>
      </w:r>
      <w:r w:rsidRPr="00F752CE">
        <w:rPr>
          <w:lang w:val="en-GB"/>
        </w:rPr>
        <w:t xml:space="preserve"> guard. It is often used along with a defensive weapon, such as a shield or a dagger.</w:t>
      </w:r>
    </w:p>
    <w:p w14:paraId="1FEB1CEC" w14:textId="77777777" w:rsidR="00111F6A" w:rsidRPr="00F752CE" w:rsidRDefault="00111F6A" w:rsidP="006608EA">
      <w:pPr>
        <w:pStyle w:val="Ingenafstand1"/>
        <w:rPr>
          <w:lang w:val="en-GB"/>
        </w:rPr>
      </w:pPr>
    </w:p>
    <w:p w14:paraId="7286AC00" w14:textId="492BF172" w:rsidR="006608EA" w:rsidRPr="00F752CE" w:rsidRDefault="006608EA" w:rsidP="00DD24AD">
      <w:pPr>
        <w:rPr>
          <w:rFonts w:asciiTheme="majorHAnsi" w:eastAsiaTheme="majorEastAsia" w:hAnsiTheme="majorHAnsi" w:cstheme="majorBidi"/>
          <w:b/>
          <w:bCs/>
          <w:iCs/>
          <w:sz w:val="22"/>
        </w:rPr>
      </w:pPr>
    </w:p>
    <w:p w14:paraId="438A33C2" w14:textId="77777777" w:rsidR="00F508A5" w:rsidRPr="00F752CE" w:rsidRDefault="00F508A5" w:rsidP="00545CDA">
      <w:pPr>
        <w:pStyle w:val="Heading3"/>
        <w:numPr>
          <w:ilvl w:val="0"/>
          <w:numId w:val="0"/>
        </w:numPr>
        <w:sectPr w:rsidR="00F508A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35BC3E6" w14:textId="77777777" w:rsidR="00111F6A" w:rsidRPr="00F752CE" w:rsidRDefault="00111F6A" w:rsidP="00DD24AD">
      <w:pPr>
        <w:pStyle w:val="Ingenafstand1"/>
        <w:pBdr>
          <w:top w:val="single" w:sz="4" w:space="1" w:color="auto"/>
        </w:pBdr>
        <w:rPr>
          <w:lang w:val="en-GB"/>
        </w:rPr>
      </w:pPr>
    </w:p>
    <w:p w14:paraId="78E8B3EF" w14:textId="570C0655" w:rsidR="006608EA" w:rsidRPr="00F752CE" w:rsidRDefault="006608EA" w:rsidP="006608EA">
      <w:pPr>
        <w:pStyle w:val="Heading3"/>
      </w:pPr>
      <w:bookmarkStart w:id="57" w:name="_Toc139877442"/>
      <w:r w:rsidRPr="00F752CE">
        <w:t>Great Sword</w:t>
      </w:r>
      <w:bookmarkEnd w:id="57"/>
    </w:p>
    <w:tbl>
      <w:tblPr>
        <w:tblStyle w:val="Grundegenskaber"/>
        <w:tblW w:w="5000" w:type="pct"/>
        <w:tblLook w:val="04A0" w:firstRow="1" w:lastRow="0" w:firstColumn="1" w:lastColumn="0" w:noHBand="0" w:noVBand="1"/>
      </w:tblPr>
      <w:tblGrid>
        <w:gridCol w:w="1413"/>
        <w:gridCol w:w="533"/>
        <w:gridCol w:w="1022"/>
        <w:gridCol w:w="2168"/>
        <w:gridCol w:w="660"/>
        <w:gridCol w:w="1048"/>
        <w:gridCol w:w="1368"/>
        <w:gridCol w:w="975"/>
        <w:gridCol w:w="991"/>
      </w:tblGrid>
      <w:tr w:rsidR="006608EA" w:rsidRPr="00F752CE" w14:paraId="54EDABC4" w14:textId="77777777" w:rsidTr="00C35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6A8427E5" w14:textId="77777777" w:rsidR="006608EA" w:rsidRPr="00F752CE" w:rsidRDefault="006608EA" w:rsidP="00CE17E5">
            <w:pPr>
              <w:rPr>
                <w:rFonts w:eastAsia="Calibri" w:cs="Times New Roman"/>
                <w:b/>
                <w:bCs/>
              </w:rPr>
            </w:pPr>
            <w:r w:rsidRPr="00F752CE">
              <w:rPr>
                <w:rFonts w:eastAsia="Calibri" w:cs="Times New Roman"/>
              </w:rPr>
              <w:t>Weapon</w:t>
            </w:r>
          </w:p>
        </w:tc>
        <w:tc>
          <w:tcPr>
            <w:tcW w:w="262" w:type="pct"/>
          </w:tcPr>
          <w:p w14:paraId="6AFB7B31"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02" w:type="pct"/>
          </w:tcPr>
          <w:p w14:paraId="4CB2026F"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65" w:type="pct"/>
          </w:tcPr>
          <w:p w14:paraId="64142B12"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74C54E11"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5" w:type="pct"/>
          </w:tcPr>
          <w:p w14:paraId="5050DE08"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2" w:type="pct"/>
          </w:tcPr>
          <w:p w14:paraId="4962BC7C"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6BE5CA3E"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7" w:type="pct"/>
          </w:tcPr>
          <w:p w14:paraId="698CAD9F"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6608EA" w:rsidRPr="00F752CE" w14:paraId="2B01CFC9" w14:textId="77777777" w:rsidTr="00C356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 w:type="pct"/>
          </w:tcPr>
          <w:p w14:paraId="3CE35379" w14:textId="77F2DBF1" w:rsidR="006608EA" w:rsidRPr="00F752CE" w:rsidRDefault="00C356F9" w:rsidP="00CE17E5">
            <w:pPr>
              <w:rPr>
                <w:rFonts w:eastAsia="Calibri" w:cs="Times New Roman"/>
                <w:b/>
                <w:bCs/>
                <w:smallCaps/>
              </w:rPr>
            </w:pPr>
            <w:r w:rsidRPr="00F752CE">
              <w:t>Great Sword</w:t>
            </w:r>
          </w:p>
        </w:tc>
        <w:tc>
          <w:tcPr>
            <w:tcW w:w="262" w:type="pct"/>
          </w:tcPr>
          <w:p w14:paraId="7806178E" w14:textId="4D2873AC" w:rsidR="006608EA" w:rsidRPr="00F752CE" w:rsidRDefault="00997E1B"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02" w:type="pct"/>
          </w:tcPr>
          <w:p w14:paraId="1CC2912F" w14:textId="20E66551" w:rsidR="006608EA" w:rsidRPr="00F752CE" w:rsidRDefault="00C356F9"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6608EA" w:rsidRPr="00F752CE">
              <w:rPr>
                <w:rFonts w:eastAsia="Calibri" w:cs="Times New Roman"/>
              </w:rPr>
              <w:t xml:space="preserve"> Handed</w:t>
            </w:r>
          </w:p>
        </w:tc>
        <w:tc>
          <w:tcPr>
            <w:tcW w:w="1065" w:type="pct"/>
          </w:tcPr>
          <w:p w14:paraId="6F486F72" w14:textId="78ABB23A" w:rsidR="006608EA" w:rsidRPr="00F752CE" w:rsidRDefault="00C356F9"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w:t>
            </w:r>
            <w:r w:rsidR="006608EA" w:rsidRPr="00F752CE">
              <w:rPr>
                <w:rFonts w:eastAsia="Calibri" w:cs="Times New Roman"/>
              </w:rPr>
              <w:t>, Slashing weapon</w:t>
            </w:r>
          </w:p>
        </w:tc>
        <w:tc>
          <w:tcPr>
            <w:tcW w:w="324" w:type="pct"/>
          </w:tcPr>
          <w:p w14:paraId="48E84B2B" w14:textId="77777777" w:rsidR="006608EA" w:rsidRPr="00F752CE" w:rsidRDefault="006608EA"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515" w:type="pct"/>
          </w:tcPr>
          <w:p w14:paraId="12989A0C" w14:textId="6D35ABA6" w:rsidR="006608EA" w:rsidRPr="00F752CE" w:rsidRDefault="00C356F9"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18</w:t>
            </w:r>
            <w:r w:rsidR="006608EA" w:rsidRPr="00F752CE">
              <w:rPr>
                <w:rFonts w:eastAsia="Calibri" w:cs="Times New Roman"/>
              </w:rPr>
              <w:t>0cm</w:t>
            </w:r>
          </w:p>
        </w:tc>
        <w:tc>
          <w:tcPr>
            <w:tcW w:w="672" w:type="pct"/>
          </w:tcPr>
          <w:p w14:paraId="035A87A5" w14:textId="1158EFA5" w:rsidR="006608EA" w:rsidRPr="00F752CE" w:rsidRDefault="00C356F9"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479" w:type="pct"/>
          </w:tcPr>
          <w:p w14:paraId="43126AC8" w14:textId="207DC9FD" w:rsidR="006608EA" w:rsidRPr="00F752CE" w:rsidRDefault="00D7255A"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87" w:type="pct"/>
          </w:tcPr>
          <w:p w14:paraId="34974A15" w14:textId="4A6DB7C1" w:rsidR="006608EA" w:rsidRPr="00F752CE" w:rsidRDefault="006608EA"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C356F9" w:rsidRPr="00F752CE">
              <w:rPr>
                <w:rFonts w:eastAsia="Calibri" w:cs="Times New Roman"/>
              </w:rPr>
              <w:t>8</w:t>
            </w:r>
            <w:r w:rsidRPr="00F752CE">
              <w:rPr>
                <w:rFonts w:eastAsia="Calibri" w:cs="Times New Roman"/>
              </w:rPr>
              <w:t xml:space="preserve"> Hours</w:t>
            </w:r>
          </w:p>
        </w:tc>
      </w:tr>
    </w:tbl>
    <w:p w14:paraId="7F8D28C8" w14:textId="77777777" w:rsidR="006608EA" w:rsidRPr="00F752CE" w:rsidRDefault="006608EA" w:rsidP="006608E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6608EA" w:rsidRPr="00F752CE" w14:paraId="1711C003" w14:textId="77777777" w:rsidTr="00A87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5628DE5" w14:textId="77777777" w:rsidR="006608EA" w:rsidRPr="00F752CE" w:rsidRDefault="006608EA" w:rsidP="00CE17E5">
            <w:pPr>
              <w:rPr>
                <w:rFonts w:eastAsia="Calibri" w:cs="Times New Roman"/>
              </w:rPr>
            </w:pPr>
            <w:r w:rsidRPr="00F752CE">
              <w:rPr>
                <w:rFonts w:eastAsia="Calibri" w:cs="Times New Roman"/>
              </w:rPr>
              <w:t>Material</w:t>
            </w:r>
          </w:p>
        </w:tc>
        <w:tc>
          <w:tcPr>
            <w:tcW w:w="2111" w:type="pct"/>
          </w:tcPr>
          <w:p w14:paraId="0D50FE75" w14:textId="42E4D77E" w:rsidR="006608EA" w:rsidRPr="00F752CE" w:rsidRDefault="002F15F6" w:rsidP="00CE17E5">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379" w:type="pct"/>
          </w:tcPr>
          <w:p w14:paraId="773E8D11"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35B6B8B7"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3DD921EB"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4DF6FB41" w14:textId="77777777" w:rsidR="006608EA" w:rsidRPr="00F752CE" w:rsidRDefault="006608EA"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71762" w:rsidRPr="00F752CE" w14:paraId="515F2989" w14:textId="77777777" w:rsidTr="00A87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EFFECF0" w14:textId="13D1E9DC" w:rsidR="00C71762" w:rsidRPr="00F752CE" w:rsidRDefault="00C71762" w:rsidP="00C71762">
            <w:pPr>
              <w:rPr>
                <w:rFonts w:eastAsia="Calibri" w:cs="Times New Roman"/>
              </w:rPr>
            </w:pPr>
            <w:r w:rsidRPr="00F752CE">
              <w:rPr>
                <w:rFonts w:eastAsia="Calibri" w:cs="Times New Roman"/>
              </w:rPr>
              <w:t>Bronze</w:t>
            </w:r>
          </w:p>
        </w:tc>
        <w:tc>
          <w:tcPr>
            <w:tcW w:w="2111" w:type="pct"/>
          </w:tcPr>
          <w:p w14:paraId="5B316F5B" w14:textId="0BF200ED"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2T8</w:t>
            </w:r>
            <w:r w:rsidRPr="00F752CE">
              <w:rPr>
                <w:rStyle w:val="AfstandogtabellerChar"/>
              </w:rPr>
              <w:t xml:space="preserve"> Slashing or Piercing damage</w:t>
            </w:r>
          </w:p>
        </w:tc>
        <w:tc>
          <w:tcPr>
            <w:tcW w:w="379" w:type="pct"/>
          </w:tcPr>
          <w:p w14:paraId="1289CA6E" w14:textId="006EFE6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4B27A5AB" w14:textId="1E4477CC"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6" w:type="pct"/>
          </w:tcPr>
          <w:p w14:paraId="4B0B6471" w14:textId="781F4CE8"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3,3</w:t>
            </w:r>
          </w:p>
        </w:tc>
        <w:tc>
          <w:tcPr>
            <w:tcW w:w="822" w:type="pct"/>
          </w:tcPr>
          <w:p w14:paraId="0F191C4B" w14:textId="0DFD6EB3"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800 CT</w:t>
            </w:r>
          </w:p>
        </w:tc>
      </w:tr>
      <w:tr w:rsidR="00C71762" w:rsidRPr="00F752CE" w14:paraId="01932170" w14:textId="77777777" w:rsidTr="00A876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AC940C4" w14:textId="184888AA" w:rsidR="00C71762" w:rsidRPr="00F752CE" w:rsidRDefault="00C71762" w:rsidP="00C71762">
            <w:pPr>
              <w:rPr>
                <w:rFonts w:eastAsia="Calibri" w:cs="Times New Roman"/>
              </w:rPr>
            </w:pPr>
            <w:r w:rsidRPr="00F752CE">
              <w:rPr>
                <w:rFonts w:eastAsia="Calibri" w:cs="Times New Roman"/>
              </w:rPr>
              <w:t>Iron</w:t>
            </w:r>
          </w:p>
        </w:tc>
        <w:tc>
          <w:tcPr>
            <w:tcW w:w="2111" w:type="pct"/>
          </w:tcPr>
          <w:p w14:paraId="25C66A6F" w14:textId="318D54A6"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2T8+1</w:t>
            </w:r>
            <w:r w:rsidRPr="00F752CE">
              <w:rPr>
                <w:rStyle w:val="AfstandogtabellerChar"/>
              </w:rPr>
              <w:t xml:space="preserve"> Slashing or Piercing damage</w:t>
            </w:r>
          </w:p>
        </w:tc>
        <w:tc>
          <w:tcPr>
            <w:tcW w:w="379" w:type="pct"/>
          </w:tcPr>
          <w:p w14:paraId="47EDE5E3" w14:textId="3D21C434"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0C990CD6" w14:textId="0C998C58"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668E1946" w14:textId="3359FA1F"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w:t>
            </w:r>
          </w:p>
        </w:tc>
        <w:tc>
          <w:tcPr>
            <w:tcW w:w="822" w:type="pct"/>
          </w:tcPr>
          <w:p w14:paraId="746C80B9" w14:textId="7D1003DD"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1000 CT</w:t>
            </w:r>
          </w:p>
        </w:tc>
      </w:tr>
      <w:tr w:rsidR="00C71762" w:rsidRPr="00F752CE" w14:paraId="4553A54E" w14:textId="77777777" w:rsidTr="00A87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4766C48" w14:textId="77777777" w:rsidR="00C71762" w:rsidRPr="00F752CE" w:rsidRDefault="00C71762" w:rsidP="00C71762">
            <w:pPr>
              <w:rPr>
                <w:rFonts w:eastAsia="Calibri" w:cs="Times New Roman"/>
              </w:rPr>
            </w:pPr>
            <w:r w:rsidRPr="00F752CE">
              <w:rPr>
                <w:rFonts w:eastAsia="Calibri" w:cs="Times New Roman"/>
              </w:rPr>
              <w:t>Steel</w:t>
            </w:r>
          </w:p>
        </w:tc>
        <w:tc>
          <w:tcPr>
            <w:tcW w:w="2111" w:type="pct"/>
          </w:tcPr>
          <w:p w14:paraId="4E24A82D" w14:textId="7BB44ABD"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2T8+1</w:t>
            </w:r>
            <w:r w:rsidRPr="00F752CE">
              <w:rPr>
                <w:rStyle w:val="AfstandogtabellerChar"/>
              </w:rPr>
              <w:t xml:space="preserve"> Slashing or Piercing damage</w:t>
            </w:r>
          </w:p>
        </w:tc>
        <w:tc>
          <w:tcPr>
            <w:tcW w:w="379" w:type="pct"/>
          </w:tcPr>
          <w:p w14:paraId="6F549727" w14:textId="5370C71F"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1B3794BA" w14:textId="79A9C36A"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3E516A3A" w14:textId="4C6F1BC9"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w:t>
            </w:r>
          </w:p>
        </w:tc>
        <w:tc>
          <w:tcPr>
            <w:tcW w:w="822" w:type="pct"/>
          </w:tcPr>
          <w:p w14:paraId="546517EC" w14:textId="10917707"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1500 CT</w:t>
            </w:r>
          </w:p>
        </w:tc>
      </w:tr>
      <w:tr w:rsidR="00C71762" w:rsidRPr="00F752CE" w14:paraId="75D56F3D" w14:textId="77777777" w:rsidTr="00A876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4F982BE" w14:textId="393BD2AF" w:rsidR="00C71762" w:rsidRPr="00F752CE" w:rsidRDefault="00C71762" w:rsidP="00C71762">
            <w:pPr>
              <w:rPr>
                <w:rFonts w:eastAsia="Calibri" w:cs="Times New Roman"/>
              </w:rPr>
            </w:pPr>
            <w:r w:rsidRPr="00F752CE">
              <w:rPr>
                <w:rFonts w:eastAsia="Calibri" w:cs="Times New Roman"/>
              </w:rPr>
              <w:t>Damascus Steel</w:t>
            </w:r>
          </w:p>
        </w:tc>
        <w:tc>
          <w:tcPr>
            <w:tcW w:w="2111" w:type="pct"/>
          </w:tcPr>
          <w:p w14:paraId="631991F5" w14:textId="0E6CDE83"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2T8+2</w:t>
            </w:r>
            <w:r w:rsidRPr="00F752CE">
              <w:rPr>
                <w:rStyle w:val="AfstandogtabellerChar"/>
              </w:rPr>
              <w:t xml:space="preserve"> Slashing or Piercing damage</w:t>
            </w:r>
          </w:p>
        </w:tc>
        <w:tc>
          <w:tcPr>
            <w:tcW w:w="379" w:type="pct"/>
          </w:tcPr>
          <w:p w14:paraId="67014329" w14:textId="2893D976"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367A6FF6" w14:textId="64B7ADFA"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1225F1B5" w14:textId="5C34C3C2"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w:t>
            </w:r>
          </w:p>
        </w:tc>
        <w:tc>
          <w:tcPr>
            <w:tcW w:w="822" w:type="pct"/>
          </w:tcPr>
          <w:p w14:paraId="54B66F37" w14:textId="2A4758DC"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3000 CT</w:t>
            </w:r>
          </w:p>
        </w:tc>
      </w:tr>
      <w:tr w:rsidR="00C71762" w:rsidRPr="00F752CE" w14:paraId="006BDC02" w14:textId="77777777" w:rsidTr="00A87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8196455" w14:textId="77777777" w:rsidR="00C71762" w:rsidRPr="00F752CE" w:rsidRDefault="00C71762" w:rsidP="00C71762">
            <w:pPr>
              <w:rPr>
                <w:rFonts w:eastAsia="Calibri" w:cs="Times New Roman"/>
              </w:rPr>
            </w:pPr>
            <w:r w:rsidRPr="00F752CE">
              <w:t>Lacronium</w:t>
            </w:r>
            <w:r w:rsidRPr="00F752CE">
              <w:rPr>
                <w:rFonts w:eastAsia="Calibri" w:cs="Times New Roman"/>
              </w:rPr>
              <w:t xml:space="preserve"> Steel</w:t>
            </w:r>
          </w:p>
        </w:tc>
        <w:tc>
          <w:tcPr>
            <w:tcW w:w="2111" w:type="pct"/>
          </w:tcPr>
          <w:p w14:paraId="212ADD62" w14:textId="5C4C2D08"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2T8+2 </w:t>
            </w:r>
            <w:r w:rsidRPr="00F752CE">
              <w:rPr>
                <w:rStyle w:val="AfstandogtabellerChar"/>
              </w:rPr>
              <w:t xml:space="preserve">Slashing or Piercing </w:t>
            </w:r>
            <w:r w:rsidRPr="00F752CE">
              <w:rPr>
                <w:rFonts w:eastAsia="Calibri" w:cs="Times New Roman"/>
              </w:rPr>
              <w:t>Silver Damage</w:t>
            </w:r>
          </w:p>
        </w:tc>
        <w:tc>
          <w:tcPr>
            <w:tcW w:w="379" w:type="pct"/>
          </w:tcPr>
          <w:p w14:paraId="047BBD8A" w14:textId="4B0A5E9B"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1A230ECF" w14:textId="391CE8F6"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4DFBCD1A" w14:textId="09FEDDBF"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w:t>
            </w:r>
          </w:p>
        </w:tc>
        <w:tc>
          <w:tcPr>
            <w:tcW w:w="822" w:type="pct"/>
          </w:tcPr>
          <w:p w14:paraId="4FF8373C" w14:textId="4BCE86A9" w:rsidR="00C71762" w:rsidRPr="00F752CE" w:rsidRDefault="00C71762" w:rsidP="00C717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15000 CT</w:t>
            </w:r>
          </w:p>
        </w:tc>
      </w:tr>
      <w:tr w:rsidR="00C71762" w:rsidRPr="00F752CE" w14:paraId="26EFF2EB" w14:textId="77777777" w:rsidTr="00A876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4E3D8B9" w14:textId="77777777" w:rsidR="00C71762" w:rsidRPr="00F752CE" w:rsidRDefault="00C71762" w:rsidP="00C71762">
            <w:pPr>
              <w:rPr>
                <w:rFonts w:eastAsia="Calibri" w:cs="Times New Roman"/>
              </w:rPr>
            </w:pPr>
            <w:r w:rsidRPr="00F752CE">
              <w:rPr>
                <w:rFonts w:eastAsia="Calibri" w:cs="Times New Roman"/>
              </w:rPr>
              <w:t>Mithril</w:t>
            </w:r>
          </w:p>
        </w:tc>
        <w:tc>
          <w:tcPr>
            <w:tcW w:w="2111" w:type="pct"/>
          </w:tcPr>
          <w:p w14:paraId="73FDFA2F" w14:textId="59D48EB8"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2T8+3 </w:t>
            </w:r>
            <w:r w:rsidRPr="00F752CE">
              <w:rPr>
                <w:rStyle w:val="AfstandogtabellerChar"/>
              </w:rPr>
              <w:t xml:space="preserve">Slashing or Piercing </w:t>
            </w:r>
            <w:r w:rsidRPr="00F752CE">
              <w:rPr>
                <w:rFonts w:eastAsia="Calibri" w:cs="Times New Roman"/>
              </w:rPr>
              <w:t>Silver Damage</w:t>
            </w:r>
          </w:p>
        </w:tc>
        <w:tc>
          <w:tcPr>
            <w:tcW w:w="379" w:type="pct"/>
          </w:tcPr>
          <w:p w14:paraId="7173E597" w14:textId="067EB7AE"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063BD043" w14:textId="1314F3AA"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3FB15E4D" w14:textId="4BBC80B1"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127B8026" w14:textId="1BF6701E" w:rsidR="00C71762" w:rsidRPr="00F752CE" w:rsidRDefault="00C71762" w:rsidP="00C717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30000 CT</w:t>
            </w:r>
          </w:p>
        </w:tc>
      </w:tr>
    </w:tbl>
    <w:p w14:paraId="5E46F54A" w14:textId="77777777" w:rsidR="006608EA" w:rsidRPr="00F752CE" w:rsidRDefault="006608EA" w:rsidP="006608E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7BB29F7"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21BC65A"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7E9523CA" w14:textId="5AF1233C"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A8AE5F6" w14:textId="3E12536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7DA4D638" w14:textId="4795612C"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B53E1" w:rsidRPr="00F752CE" w14:paraId="76EF4F1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245B9E1" w14:textId="77777777" w:rsidR="003B53E1" w:rsidRPr="00F752CE" w:rsidRDefault="003B53E1" w:rsidP="007A2479">
            <w:pPr>
              <w:rPr>
                <w:rFonts w:eastAsia="Calibri" w:cs="Times New Roman"/>
                <w:smallCaps/>
              </w:rPr>
            </w:pPr>
            <w:r>
              <w:rPr>
                <w:rFonts w:eastAsia="Calibri" w:cs="Times New Roman"/>
                <w:smallCaps/>
              </w:rPr>
              <w:t>4</w:t>
            </w:r>
          </w:p>
        </w:tc>
        <w:tc>
          <w:tcPr>
            <w:tcW w:w="1397" w:type="pct"/>
          </w:tcPr>
          <w:p w14:paraId="67F8BBB6"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4C462030"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394DC0EE"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B53E1" w:rsidRPr="00F752CE" w14:paraId="687AFF38"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5B9FD05" w14:textId="77777777" w:rsidR="003B53E1" w:rsidRPr="00F752CE" w:rsidRDefault="003B53E1" w:rsidP="007A2479">
            <w:pPr>
              <w:rPr>
                <w:rFonts w:eastAsia="Calibri" w:cs="Times New Roman"/>
                <w:smallCaps/>
              </w:rPr>
            </w:pPr>
            <w:r>
              <w:rPr>
                <w:rFonts w:eastAsia="Calibri" w:cs="Times New Roman"/>
                <w:smallCaps/>
              </w:rPr>
              <w:t>5</w:t>
            </w:r>
          </w:p>
        </w:tc>
        <w:tc>
          <w:tcPr>
            <w:tcW w:w="1397" w:type="pct"/>
          </w:tcPr>
          <w:p w14:paraId="5B2C96BC"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589F960B"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7D4C0579"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B53E1" w:rsidRPr="00F752CE" w14:paraId="18EF41E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19E08BF" w14:textId="77777777" w:rsidR="003B53E1" w:rsidRPr="00F752CE" w:rsidRDefault="003B53E1" w:rsidP="007A2479">
            <w:pPr>
              <w:rPr>
                <w:rFonts w:eastAsia="Calibri" w:cs="Times New Roman"/>
              </w:rPr>
            </w:pPr>
            <w:r>
              <w:rPr>
                <w:rFonts w:eastAsia="Calibri" w:cs="Times New Roman"/>
              </w:rPr>
              <w:t>6</w:t>
            </w:r>
          </w:p>
        </w:tc>
        <w:tc>
          <w:tcPr>
            <w:tcW w:w="1397" w:type="pct"/>
          </w:tcPr>
          <w:p w14:paraId="36C25576"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5855740C"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6151C494"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B53E1" w:rsidRPr="00F752CE" w14:paraId="4283EBA4"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DBFF01E" w14:textId="77777777" w:rsidR="003B53E1" w:rsidRPr="00F752CE" w:rsidRDefault="003B53E1" w:rsidP="007A2479">
            <w:pPr>
              <w:rPr>
                <w:rFonts w:eastAsia="Calibri" w:cs="Times New Roman"/>
              </w:rPr>
            </w:pPr>
            <w:r>
              <w:rPr>
                <w:rFonts w:eastAsia="Calibri" w:cs="Times New Roman"/>
              </w:rPr>
              <w:t>7</w:t>
            </w:r>
          </w:p>
        </w:tc>
        <w:tc>
          <w:tcPr>
            <w:tcW w:w="1397" w:type="pct"/>
          </w:tcPr>
          <w:p w14:paraId="376B8764"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3335CEA9"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3246003D"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B53E1" w:rsidRPr="00F752CE" w14:paraId="3A3AF2D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9F3D75B" w14:textId="77777777" w:rsidR="003B53E1" w:rsidRPr="00F752CE" w:rsidRDefault="003B53E1" w:rsidP="007A2479">
            <w:pPr>
              <w:rPr>
                <w:rFonts w:eastAsia="Calibri" w:cs="Times New Roman"/>
              </w:rPr>
            </w:pPr>
            <w:r>
              <w:rPr>
                <w:rFonts w:eastAsia="Calibri" w:cs="Times New Roman"/>
              </w:rPr>
              <w:t>8</w:t>
            </w:r>
          </w:p>
        </w:tc>
        <w:tc>
          <w:tcPr>
            <w:tcW w:w="1397" w:type="pct"/>
          </w:tcPr>
          <w:p w14:paraId="7A99A3A8"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73286FEB"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715A8F5E"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0C693552" w14:textId="77777777" w:rsidR="00D1189A" w:rsidRPr="00F752CE" w:rsidRDefault="00D1189A" w:rsidP="00D1189A">
      <w:pPr>
        <w:spacing w:after="0" w:line="240" w:lineRule="auto"/>
        <w:rPr>
          <w:rFonts w:eastAsia="Times New Roman" w:cs="Times New Roman"/>
          <w:szCs w:val="14"/>
        </w:rPr>
      </w:pPr>
      <w:r w:rsidRPr="00F752CE">
        <w:rPr>
          <w:rFonts w:eastAsia="Times New Roman" w:cs="Times New Roman"/>
          <w:szCs w:val="14"/>
        </w:rPr>
        <w:t>1. This ABS is added to the characters weapon hand, but does not affect his total ABS.</w:t>
      </w:r>
    </w:p>
    <w:p w14:paraId="3B2F33C7" w14:textId="77777777" w:rsidR="00D1189A" w:rsidRPr="00F752CE" w:rsidRDefault="00D1189A" w:rsidP="00D1189A">
      <w:pPr>
        <w:spacing w:after="0" w:line="240" w:lineRule="auto"/>
        <w:rPr>
          <w:rFonts w:eastAsia="Times New Roman" w:cs="Times New Roman"/>
          <w:szCs w:val="14"/>
        </w:rPr>
        <w:sectPr w:rsidR="00D1189A" w:rsidRPr="00F752CE" w:rsidSect="00D1189A">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3832CA1" w14:textId="77777777" w:rsidR="008664DD" w:rsidRPr="00F752CE" w:rsidRDefault="008664DD" w:rsidP="008664DD">
      <w:pPr>
        <w:pStyle w:val="Ingenafstand1"/>
        <w:rPr>
          <w:lang w:val="en-GB"/>
        </w:rPr>
        <w:sectPr w:rsidR="008664D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1E008A1" w14:textId="36AFDDC2" w:rsidR="006608EA" w:rsidRPr="00F752CE" w:rsidRDefault="006608EA" w:rsidP="008664DD">
      <w:pPr>
        <w:pStyle w:val="Ingenafstand1"/>
        <w:rPr>
          <w:lang w:val="en-GB"/>
        </w:rPr>
      </w:pPr>
      <w:r w:rsidRPr="00F752CE">
        <w:rPr>
          <w:noProof/>
          <w:lang w:val="en-GB"/>
        </w:rPr>
        <w:drawing>
          <wp:anchor distT="0" distB="0" distL="114300" distR="114300" simplePos="0" relativeHeight="251768832" behindDoc="0" locked="0" layoutInCell="1" allowOverlap="1" wp14:anchorId="2547AE73" wp14:editId="2B1D31BC">
            <wp:simplePos x="0" y="0"/>
            <wp:positionH relativeFrom="column">
              <wp:posOffset>-1905</wp:posOffset>
            </wp:positionH>
            <wp:positionV relativeFrom="paragraph">
              <wp:posOffset>23164</wp:posOffset>
            </wp:positionV>
            <wp:extent cx="1439545" cy="1439545"/>
            <wp:effectExtent l="0" t="0" r="8255" b="8255"/>
            <wp:wrapSquare wrapText="bothSides"/>
            <wp:docPr id="359" name="Billede 359" descr="Billedresultat for two handed 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ledresultat for two handed swo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sidR="008664DD" w:rsidRPr="00F752CE">
        <w:rPr>
          <w:lang w:val="en-GB"/>
        </w:rPr>
        <w:t xml:space="preserve">A </w:t>
      </w:r>
      <w:r w:rsidR="008B204C" w:rsidRPr="00F752CE">
        <w:rPr>
          <w:lang w:val="en-GB"/>
        </w:rPr>
        <w:t>great sword</w:t>
      </w:r>
      <w:r w:rsidR="008664DD" w:rsidRPr="00F752CE">
        <w:rPr>
          <w:lang w:val="en-GB"/>
        </w:rPr>
        <w:t xml:space="preserve"> is a very long sword with a strong blade. </w:t>
      </w:r>
      <w:r w:rsidR="008B204C" w:rsidRPr="00F752CE">
        <w:rPr>
          <w:lang w:val="en-GB"/>
        </w:rPr>
        <w:t>Its</w:t>
      </w:r>
      <w:r w:rsidR="008664DD" w:rsidRPr="00F752CE">
        <w:rPr>
          <w:lang w:val="en-GB"/>
        </w:rPr>
        <w:t xml:space="preserve"> </w:t>
      </w:r>
      <w:r w:rsidR="008B204C" w:rsidRPr="00F752CE">
        <w:rPr>
          <w:lang w:val="en-GB"/>
        </w:rPr>
        <w:t>cross guard</w:t>
      </w:r>
      <w:r w:rsidR="008664DD" w:rsidRPr="00F752CE">
        <w:rPr>
          <w:lang w:val="en-GB"/>
        </w:rPr>
        <w:t xml:space="preserve"> have two </w:t>
      </w:r>
      <w:r w:rsidR="008B204C" w:rsidRPr="00F752CE">
        <w:rPr>
          <w:lang w:val="en-GB"/>
        </w:rPr>
        <w:t>guard rings</w:t>
      </w:r>
      <w:r w:rsidR="008664DD" w:rsidRPr="00F752CE">
        <w:rPr>
          <w:lang w:val="en-GB"/>
        </w:rPr>
        <w:t xml:space="preserve"> which may be used for large swee</w:t>
      </w:r>
      <w:r w:rsidR="00091745" w:rsidRPr="00F752CE">
        <w:rPr>
          <w:lang w:val="en-GB"/>
        </w:rPr>
        <w:t>ping movements</w:t>
      </w:r>
      <w:r w:rsidR="008664DD" w:rsidRPr="00F752CE">
        <w:rPr>
          <w:lang w:val="en-GB"/>
        </w:rPr>
        <w:t>.</w:t>
      </w:r>
    </w:p>
    <w:p w14:paraId="65D0E858" w14:textId="0249B23E" w:rsidR="00091745" w:rsidRPr="00F752CE" w:rsidRDefault="008664DD" w:rsidP="008664DD">
      <w:pPr>
        <w:pStyle w:val="Ingenafstand1"/>
        <w:rPr>
          <w:lang w:val="en-GB"/>
        </w:rPr>
      </w:pPr>
      <w:r w:rsidRPr="00F752CE">
        <w:rPr>
          <w:b/>
          <w:bCs/>
          <w:lang w:val="en-GB"/>
        </w:rPr>
        <w:t>Sweep Attack:</w:t>
      </w:r>
      <w:r w:rsidRPr="00F752CE">
        <w:rPr>
          <w:lang w:val="en-GB"/>
        </w:rPr>
        <w:t xml:space="preserve"> </w:t>
      </w:r>
      <w:r w:rsidR="00091745" w:rsidRPr="00F752CE">
        <w:rPr>
          <w:lang w:val="en-GB"/>
        </w:rPr>
        <w:t xml:space="preserve">Holding the ring of the sword, the character </w:t>
      </w:r>
      <w:r w:rsidR="008B204C" w:rsidRPr="00F752CE">
        <w:rPr>
          <w:lang w:val="en-GB"/>
        </w:rPr>
        <w:t>makes</w:t>
      </w:r>
      <w:r w:rsidR="00091745" w:rsidRPr="00F752CE">
        <w:rPr>
          <w:lang w:val="en-GB"/>
        </w:rPr>
        <w:t xml:space="preserve"> a large, horizontal sweep.</w:t>
      </w:r>
    </w:p>
    <w:p w14:paraId="258FA66E" w14:textId="23F0A0A6" w:rsidR="008664DD" w:rsidRPr="00F752CE" w:rsidRDefault="008664DD" w:rsidP="008664DD">
      <w:pPr>
        <w:pStyle w:val="Ingenafstand1"/>
        <w:rPr>
          <w:lang w:val="en-GB"/>
        </w:rPr>
      </w:pPr>
      <w:r w:rsidRPr="00F752CE">
        <w:rPr>
          <w:lang w:val="en-GB"/>
        </w:rPr>
        <w:t xml:space="preserve">If successful, this attack </w:t>
      </w:r>
      <w:r w:rsidR="00995425" w:rsidRPr="00F752CE">
        <w:rPr>
          <w:lang w:val="en-GB"/>
        </w:rPr>
        <w:t xml:space="preserve">hit the 3 adjacent areas. This attack does not target a specific enemy </w:t>
      </w:r>
      <w:r w:rsidR="00995425" w:rsidRPr="00F752CE">
        <w:rPr>
          <w:lang w:val="en-GB"/>
        </w:rPr>
        <w:t xml:space="preserve">and thus, anyone within the area are hit if the attack </w:t>
      </w:r>
      <w:r w:rsidR="008B204C" w:rsidRPr="00F752CE">
        <w:rPr>
          <w:lang w:val="en-GB"/>
        </w:rPr>
        <w:t>succeeds</w:t>
      </w:r>
      <w:r w:rsidR="00995425" w:rsidRPr="00F752CE">
        <w:rPr>
          <w:lang w:val="en-GB"/>
        </w:rPr>
        <w:t xml:space="preserve">. The attack may be stopped, if anyone within the areas succeed with a parry, using a shield. </w:t>
      </w:r>
      <w:r w:rsidR="008B204C" w:rsidRPr="00F752CE">
        <w:rPr>
          <w:lang w:val="en-GB"/>
        </w:rPr>
        <w:t>Otherwise,</w:t>
      </w:r>
      <w:r w:rsidR="00995425" w:rsidRPr="00F752CE">
        <w:rPr>
          <w:lang w:val="en-GB"/>
        </w:rPr>
        <w:t xml:space="preserve"> the attack may be </w:t>
      </w:r>
      <w:r w:rsidR="0088448D" w:rsidRPr="00F752CE">
        <w:rPr>
          <w:lang w:val="en-GB"/>
        </w:rPr>
        <w:t>avoided if</w:t>
      </w:r>
      <w:r w:rsidR="00995425" w:rsidRPr="00F752CE">
        <w:rPr>
          <w:lang w:val="en-GB"/>
        </w:rPr>
        <w:t xml:space="preserve"> the victim </w:t>
      </w:r>
      <w:r w:rsidR="008B204C" w:rsidRPr="00F752CE">
        <w:rPr>
          <w:lang w:val="en-GB"/>
        </w:rPr>
        <w:t>succeeds</w:t>
      </w:r>
      <w:r w:rsidR="00995425" w:rsidRPr="00F752CE">
        <w:rPr>
          <w:lang w:val="en-GB"/>
        </w:rPr>
        <w:t xml:space="preserve"> with an Evasive Leap.</w:t>
      </w:r>
    </w:p>
    <w:p w14:paraId="47A15FE5" w14:textId="1B802606" w:rsidR="00091745" w:rsidRPr="00F752CE" w:rsidRDefault="00091745" w:rsidP="008664DD">
      <w:pPr>
        <w:pStyle w:val="Ingenafstand1"/>
        <w:rPr>
          <w:lang w:val="en-GB"/>
        </w:rPr>
      </w:pPr>
      <w:r w:rsidRPr="00F752CE">
        <w:rPr>
          <w:b/>
          <w:bCs/>
          <w:lang w:val="en-GB"/>
        </w:rPr>
        <w:t>NB!</w:t>
      </w:r>
      <w:r w:rsidRPr="00F752CE">
        <w:rPr>
          <w:lang w:val="en-GB"/>
        </w:rPr>
        <w:t xml:space="preserve"> This count as a normal attack.</w:t>
      </w:r>
    </w:p>
    <w:p w14:paraId="24DA35AE" w14:textId="66CA3C1A" w:rsidR="00995425" w:rsidRPr="00F752CE" w:rsidRDefault="004722BF" w:rsidP="008664DD">
      <w:pPr>
        <w:pStyle w:val="Ingenafstand1"/>
        <w:rPr>
          <w:lang w:val="en-GB"/>
        </w:rPr>
      </w:pPr>
      <w:r w:rsidRPr="00F752CE">
        <w:rPr>
          <w:b/>
          <w:bCs/>
          <w:lang w:val="en-GB"/>
        </w:rPr>
        <w:t xml:space="preserve">Sweeping Parry: </w:t>
      </w:r>
      <w:r w:rsidR="00091745" w:rsidRPr="00F752CE">
        <w:rPr>
          <w:lang w:val="en-GB"/>
        </w:rPr>
        <w:t xml:space="preserve">Holding the ring of the sword, the character </w:t>
      </w:r>
      <w:r w:rsidR="008B204C" w:rsidRPr="00F752CE">
        <w:rPr>
          <w:lang w:val="en-GB"/>
        </w:rPr>
        <w:t>makes</w:t>
      </w:r>
      <w:r w:rsidR="00091745" w:rsidRPr="00F752CE">
        <w:rPr>
          <w:lang w:val="en-GB"/>
        </w:rPr>
        <w:t xml:space="preserve"> a large horizontal sweep, to parry an </w:t>
      </w:r>
      <w:r w:rsidR="008B204C" w:rsidRPr="00F752CE">
        <w:rPr>
          <w:lang w:val="en-GB"/>
        </w:rPr>
        <w:t>attacker’s</w:t>
      </w:r>
      <w:r w:rsidR="00091745" w:rsidRPr="00F752CE">
        <w:rPr>
          <w:lang w:val="en-GB"/>
        </w:rPr>
        <w:t xml:space="preserve"> weapon.</w:t>
      </w:r>
      <w:r w:rsidR="00091745" w:rsidRPr="00F752CE">
        <w:rPr>
          <w:b/>
          <w:bCs/>
          <w:lang w:val="en-GB"/>
        </w:rPr>
        <w:t xml:space="preserve"> </w:t>
      </w:r>
      <w:r w:rsidR="00091745" w:rsidRPr="00F752CE">
        <w:rPr>
          <w:lang w:val="en-GB"/>
        </w:rPr>
        <w:t xml:space="preserve">If this parry </w:t>
      </w:r>
      <w:r w:rsidR="008B204C" w:rsidRPr="00F752CE">
        <w:rPr>
          <w:lang w:val="en-GB"/>
        </w:rPr>
        <w:t>succeeds</w:t>
      </w:r>
      <w:r w:rsidR="00091745" w:rsidRPr="00F752CE">
        <w:rPr>
          <w:lang w:val="en-GB"/>
        </w:rPr>
        <w:t xml:space="preserve">, roll the great swords damage, to potentially reduce the BV of the </w:t>
      </w:r>
      <w:r w:rsidR="008B204C" w:rsidRPr="00F752CE">
        <w:rPr>
          <w:lang w:val="en-GB"/>
        </w:rPr>
        <w:t>attacker’s</w:t>
      </w:r>
      <w:r w:rsidR="00091745" w:rsidRPr="00F752CE">
        <w:rPr>
          <w:lang w:val="en-GB"/>
        </w:rPr>
        <w:t xml:space="preserve"> weapon.</w:t>
      </w:r>
    </w:p>
    <w:p w14:paraId="38A655CC" w14:textId="6920F243" w:rsidR="00091745" w:rsidRPr="00F752CE" w:rsidRDefault="00091745" w:rsidP="008664DD">
      <w:pPr>
        <w:pStyle w:val="Ingenafstand1"/>
        <w:rPr>
          <w:lang w:val="en-GB"/>
        </w:rPr>
      </w:pPr>
      <w:r w:rsidRPr="00F752CE">
        <w:rPr>
          <w:b/>
          <w:bCs/>
          <w:lang w:val="en-GB"/>
        </w:rPr>
        <w:t>NB!</w:t>
      </w:r>
      <w:r w:rsidRPr="00F752CE">
        <w:rPr>
          <w:lang w:val="en-GB"/>
        </w:rPr>
        <w:t xml:space="preserve"> This count as a normal parry.</w:t>
      </w:r>
    </w:p>
    <w:p w14:paraId="66F74FDC" w14:textId="77777777" w:rsidR="008664DD" w:rsidRPr="00F752CE" w:rsidRDefault="008664DD" w:rsidP="008664DD">
      <w:pPr>
        <w:pStyle w:val="Ingenafstand1"/>
        <w:rPr>
          <w:b/>
          <w:bCs/>
          <w:lang w:val="en-GB"/>
        </w:rPr>
      </w:pPr>
    </w:p>
    <w:p w14:paraId="6A540BD4" w14:textId="77777777" w:rsidR="008664DD" w:rsidRPr="00F752CE" w:rsidRDefault="008664DD" w:rsidP="006608EA">
      <w:pPr>
        <w:pStyle w:val="Ingenafstand1"/>
        <w:rPr>
          <w:lang w:val="en-GB"/>
        </w:rPr>
        <w:sectPr w:rsidR="008664D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AB7BAC4" w14:textId="77777777" w:rsidR="006608EA" w:rsidRPr="00F752CE" w:rsidRDefault="006608EA" w:rsidP="006608EA">
      <w:pPr>
        <w:pStyle w:val="Ingenafstand1"/>
        <w:rPr>
          <w:lang w:val="en-GB"/>
        </w:rPr>
      </w:pPr>
    </w:p>
    <w:p w14:paraId="6584C678" w14:textId="77777777" w:rsidR="006608EA" w:rsidRPr="00F752CE" w:rsidRDefault="006608EA" w:rsidP="006608EA">
      <w:pPr>
        <w:pStyle w:val="Ingenafstand1"/>
        <w:rPr>
          <w:lang w:val="en-GB"/>
        </w:rPr>
      </w:pPr>
    </w:p>
    <w:p w14:paraId="31BEDE8F" w14:textId="77777777" w:rsidR="006608EA" w:rsidRPr="00F752CE" w:rsidRDefault="006608EA" w:rsidP="006608EA">
      <w:pPr>
        <w:pStyle w:val="Ingenafstand1"/>
        <w:rPr>
          <w:lang w:val="en-GB"/>
        </w:rPr>
      </w:pPr>
    </w:p>
    <w:p w14:paraId="026CDC2F" w14:textId="77777777" w:rsidR="006608EA" w:rsidRPr="00F752CE" w:rsidRDefault="006608EA" w:rsidP="006608EA">
      <w:pPr>
        <w:rPr>
          <w:rFonts w:asciiTheme="majorHAnsi" w:eastAsiaTheme="majorEastAsia" w:hAnsiTheme="majorHAnsi" w:cstheme="majorBidi"/>
          <w:b/>
          <w:bCs/>
          <w:iCs/>
          <w:sz w:val="22"/>
        </w:rPr>
      </w:pPr>
      <w:r w:rsidRPr="00F752CE">
        <w:br w:type="page"/>
      </w:r>
    </w:p>
    <w:p w14:paraId="278AFD9D" w14:textId="3AF3E212" w:rsidR="006608EA" w:rsidRPr="00F752CE" w:rsidRDefault="006608EA" w:rsidP="006608EA">
      <w:pPr>
        <w:pStyle w:val="Heading3"/>
      </w:pPr>
      <w:bookmarkStart w:id="58" w:name="_Toc139877443"/>
      <w:r w:rsidRPr="00F752CE">
        <w:lastRenderedPageBreak/>
        <w:t>Long Sword</w:t>
      </w:r>
      <w:bookmarkEnd w:id="58"/>
    </w:p>
    <w:tbl>
      <w:tblPr>
        <w:tblStyle w:val="Grundegenskaber"/>
        <w:tblW w:w="5000" w:type="pct"/>
        <w:tblLook w:val="04A0" w:firstRow="1" w:lastRow="0" w:firstColumn="1" w:lastColumn="0" w:noHBand="0" w:noVBand="1"/>
      </w:tblPr>
      <w:tblGrid>
        <w:gridCol w:w="1132"/>
        <w:gridCol w:w="456"/>
        <w:gridCol w:w="1276"/>
        <w:gridCol w:w="2593"/>
        <w:gridCol w:w="564"/>
        <w:gridCol w:w="894"/>
        <w:gridCol w:w="1168"/>
        <w:gridCol w:w="806"/>
        <w:gridCol w:w="1289"/>
      </w:tblGrid>
      <w:tr w:rsidR="00BC2B0A" w:rsidRPr="00F752CE" w14:paraId="0A2563F9" w14:textId="77777777" w:rsidTr="00E725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tcPr>
          <w:p w14:paraId="1A302982" w14:textId="77777777" w:rsidR="006608EA" w:rsidRPr="00F752CE" w:rsidRDefault="006608EA" w:rsidP="0068494E">
            <w:pPr>
              <w:rPr>
                <w:rFonts w:eastAsia="Calibri" w:cs="Times New Roman"/>
              </w:rPr>
            </w:pPr>
            <w:r w:rsidRPr="00F752CE">
              <w:rPr>
                <w:rFonts w:eastAsia="Calibri" w:cs="Times New Roman"/>
              </w:rPr>
              <w:t>Weapon</w:t>
            </w:r>
          </w:p>
        </w:tc>
        <w:tc>
          <w:tcPr>
            <w:tcW w:w="224" w:type="pct"/>
          </w:tcPr>
          <w:p w14:paraId="44B51FEA"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7" w:type="pct"/>
          </w:tcPr>
          <w:p w14:paraId="73963CFB"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Grip</w:t>
            </w:r>
          </w:p>
        </w:tc>
        <w:tc>
          <w:tcPr>
            <w:tcW w:w="1274" w:type="pct"/>
          </w:tcPr>
          <w:p w14:paraId="65AE5561"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Type</w:t>
            </w:r>
          </w:p>
        </w:tc>
        <w:tc>
          <w:tcPr>
            <w:tcW w:w="277" w:type="pct"/>
          </w:tcPr>
          <w:p w14:paraId="6C0E4F2A"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w:t>
            </w:r>
          </w:p>
        </w:tc>
        <w:tc>
          <w:tcPr>
            <w:tcW w:w="439" w:type="pct"/>
          </w:tcPr>
          <w:p w14:paraId="7BFFF1CB"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Length</w:t>
            </w:r>
          </w:p>
        </w:tc>
        <w:tc>
          <w:tcPr>
            <w:tcW w:w="574" w:type="pct"/>
          </w:tcPr>
          <w:p w14:paraId="24EBFC8C"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Rules</w:t>
            </w:r>
          </w:p>
        </w:tc>
        <w:tc>
          <w:tcPr>
            <w:tcW w:w="396" w:type="pct"/>
          </w:tcPr>
          <w:p w14:paraId="0C444DD2"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range</w:t>
            </w:r>
          </w:p>
        </w:tc>
        <w:tc>
          <w:tcPr>
            <w:tcW w:w="634" w:type="pct"/>
          </w:tcPr>
          <w:p w14:paraId="336A254A"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Production</w:t>
            </w:r>
          </w:p>
        </w:tc>
      </w:tr>
      <w:tr w:rsidR="00BC2B0A" w:rsidRPr="00F752CE" w14:paraId="5E977466" w14:textId="77777777" w:rsidTr="00E7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pct"/>
          </w:tcPr>
          <w:p w14:paraId="577903FF" w14:textId="77777777" w:rsidR="006608EA" w:rsidRPr="00F752CE" w:rsidRDefault="006608EA" w:rsidP="0068494E">
            <w:pPr>
              <w:rPr>
                <w:rFonts w:eastAsia="Calibri" w:cs="Times New Roman"/>
                <w:smallCaps/>
              </w:rPr>
            </w:pPr>
            <w:r w:rsidRPr="00F752CE">
              <w:rPr>
                <w:rFonts w:eastAsia="Calibri" w:cs="Times New Roman"/>
              </w:rPr>
              <w:t>Long Sword</w:t>
            </w:r>
          </w:p>
        </w:tc>
        <w:tc>
          <w:tcPr>
            <w:tcW w:w="224" w:type="pct"/>
          </w:tcPr>
          <w:p w14:paraId="589B44D9" w14:textId="70C1A162" w:rsidR="006608EA" w:rsidRPr="00F752CE" w:rsidRDefault="00997E1B" w:rsidP="0068494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627" w:type="pct"/>
          </w:tcPr>
          <w:p w14:paraId="57AD124C" w14:textId="670C6632" w:rsidR="006608EA" w:rsidRPr="00F752CE" w:rsidRDefault="00BA5F41" w:rsidP="0068494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274" w:type="pct"/>
          </w:tcPr>
          <w:p w14:paraId="25A3C2CE" w14:textId="69147CCF" w:rsidR="006608EA" w:rsidRPr="00F752CE" w:rsidRDefault="006608EA" w:rsidP="0068494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Slashing</w:t>
            </w:r>
            <w:r w:rsidR="00E725BF" w:rsidRPr="00F752CE">
              <w:rPr>
                <w:rFonts w:eastAsia="Calibri" w:cs="Times New Roman"/>
              </w:rPr>
              <w:t xml:space="preserve"> weapon</w:t>
            </w:r>
          </w:p>
        </w:tc>
        <w:tc>
          <w:tcPr>
            <w:tcW w:w="277" w:type="pct"/>
          </w:tcPr>
          <w:p w14:paraId="16752078" w14:textId="77777777" w:rsidR="006608EA" w:rsidRPr="00F752CE" w:rsidRDefault="006608EA" w:rsidP="0068494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439" w:type="pct"/>
          </w:tcPr>
          <w:p w14:paraId="266B67F3" w14:textId="77777777" w:rsidR="006608EA" w:rsidRPr="00F752CE" w:rsidRDefault="006608EA" w:rsidP="0068494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1,2m</w:t>
            </w:r>
          </w:p>
        </w:tc>
        <w:tc>
          <w:tcPr>
            <w:tcW w:w="574" w:type="pct"/>
          </w:tcPr>
          <w:p w14:paraId="017F8C47" w14:textId="77777777" w:rsidR="006608EA" w:rsidRPr="00F752CE" w:rsidRDefault="006608EA" w:rsidP="0068494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396" w:type="pct"/>
          </w:tcPr>
          <w:p w14:paraId="15353FB6" w14:textId="58C06CF1" w:rsidR="006608EA" w:rsidRPr="00F752CE" w:rsidRDefault="00D7255A" w:rsidP="0068494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634" w:type="pct"/>
          </w:tcPr>
          <w:p w14:paraId="36D9DA46" w14:textId="77777777" w:rsidR="006608EA" w:rsidRPr="00F752CE" w:rsidRDefault="006608EA" w:rsidP="0068494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16 Hours</w:t>
            </w:r>
          </w:p>
        </w:tc>
      </w:tr>
    </w:tbl>
    <w:p w14:paraId="735961CA" w14:textId="77777777" w:rsidR="006608EA" w:rsidRPr="00F752CE" w:rsidRDefault="006608EA" w:rsidP="006608E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127"/>
        <w:gridCol w:w="4507"/>
        <w:gridCol w:w="790"/>
        <w:gridCol w:w="686"/>
        <w:gridCol w:w="769"/>
        <w:gridCol w:w="1299"/>
      </w:tblGrid>
      <w:tr w:rsidR="006608EA" w:rsidRPr="00F752CE" w14:paraId="52F99405" w14:textId="77777777" w:rsidTr="00922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4709826F" w14:textId="77777777" w:rsidR="006608EA" w:rsidRPr="00F752CE" w:rsidRDefault="006608EA" w:rsidP="0068494E">
            <w:pPr>
              <w:rPr>
                <w:rFonts w:eastAsia="Calibri" w:cs="Times New Roman"/>
              </w:rPr>
            </w:pPr>
            <w:r w:rsidRPr="00F752CE">
              <w:rPr>
                <w:rFonts w:eastAsia="Calibri" w:cs="Times New Roman"/>
              </w:rPr>
              <w:t>Material</w:t>
            </w:r>
          </w:p>
        </w:tc>
        <w:tc>
          <w:tcPr>
            <w:tcW w:w="2214" w:type="pct"/>
          </w:tcPr>
          <w:p w14:paraId="2114DEBD" w14:textId="5CF95475" w:rsidR="006608EA" w:rsidRPr="00F752CE" w:rsidRDefault="00604FBF" w:rsidP="0068494E">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388" w:type="pct"/>
          </w:tcPr>
          <w:p w14:paraId="38B1C204"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7" w:type="pct"/>
          </w:tcPr>
          <w:p w14:paraId="166CE6A0"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78" w:type="pct"/>
          </w:tcPr>
          <w:p w14:paraId="6AD8536D"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638" w:type="pct"/>
          </w:tcPr>
          <w:p w14:paraId="08056B7F" w14:textId="77777777" w:rsidR="006608EA" w:rsidRPr="00F752CE" w:rsidRDefault="006608EA" w:rsidP="0068494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922A74" w:rsidRPr="00F752CE" w14:paraId="553CDE0D" w14:textId="77777777" w:rsidTr="00922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4BB05616" w14:textId="77777777" w:rsidR="00922A74" w:rsidRPr="00F752CE" w:rsidRDefault="00922A74" w:rsidP="00922A74">
            <w:pPr>
              <w:rPr>
                <w:rFonts w:eastAsia="Calibri" w:cs="Times New Roman"/>
              </w:rPr>
            </w:pPr>
            <w:r w:rsidRPr="00F752CE">
              <w:rPr>
                <w:rFonts w:eastAsia="Calibri" w:cs="Times New Roman"/>
              </w:rPr>
              <w:t>Bronze</w:t>
            </w:r>
          </w:p>
        </w:tc>
        <w:tc>
          <w:tcPr>
            <w:tcW w:w="2214" w:type="pct"/>
          </w:tcPr>
          <w:p w14:paraId="46E374C4" w14:textId="39424F70"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Slashing or Piercing damage</w:t>
            </w:r>
          </w:p>
        </w:tc>
        <w:tc>
          <w:tcPr>
            <w:tcW w:w="388" w:type="pct"/>
          </w:tcPr>
          <w:p w14:paraId="1F0356D3" w14:textId="77777777"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7" w:type="pct"/>
          </w:tcPr>
          <w:p w14:paraId="5E26AB67" w14:textId="2D428B88"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78" w:type="pct"/>
          </w:tcPr>
          <w:p w14:paraId="0C8A6497" w14:textId="77777777"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2,42</w:t>
            </w:r>
          </w:p>
        </w:tc>
        <w:tc>
          <w:tcPr>
            <w:tcW w:w="638" w:type="pct"/>
          </w:tcPr>
          <w:p w14:paraId="3441A3FD" w14:textId="7FB09679"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400 CT</w:t>
            </w:r>
          </w:p>
        </w:tc>
      </w:tr>
      <w:tr w:rsidR="00922A74" w:rsidRPr="00F752CE" w14:paraId="7CDE49C1" w14:textId="77777777" w:rsidTr="00922A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1B1F7AF5" w14:textId="77777777" w:rsidR="00922A74" w:rsidRPr="00F752CE" w:rsidRDefault="00922A74" w:rsidP="00922A74">
            <w:pPr>
              <w:rPr>
                <w:rFonts w:eastAsia="Calibri" w:cs="Times New Roman"/>
              </w:rPr>
            </w:pPr>
            <w:r w:rsidRPr="00F752CE">
              <w:rPr>
                <w:rFonts w:eastAsia="Calibri" w:cs="Times New Roman"/>
              </w:rPr>
              <w:t>Iron</w:t>
            </w:r>
          </w:p>
        </w:tc>
        <w:tc>
          <w:tcPr>
            <w:tcW w:w="2214" w:type="pct"/>
          </w:tcPr>
          <w:p w14:paraId="21BCC181" w14:textId="36B57DCF"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Slashing or Piercing damage</w:t>
            </w:r>
          </w:p>
        </w:tc>
        <w:tc>
          <w:tcPr>
            <w:tcW w:w="388" w:type="pct"/>
          </w:tcPr>
          <w:p w14:paraId="615823B0" w14:textId="7777777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7" w:type="pct"/>
          </w:tcPr>
          <w:p w14:paraId="0D5E0F20" w14:textId="7777777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78" w:type="pct"/>
          </w:tcPr>
          <w:p w14:paraId="6C76FF96" w14:textId="7777777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2,2</w:t>
            </w:r>
          </w:p>
        </w:tc>
        <w:tc>
          <w:tcPr>
            <w:tcW w:w="638" w:type="pct"/>
          </w:tcPr>
          <w:p w14:paraId="2C3809D7" w14:textId="205BE4DA"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500 CT</w:t>
            </w:r>
          </w:p>
        </w:tc>
      </w:tr>
      <w:tr w:rsidR="00922A74" w:rsidRPr="00F752CE" w14:paraId="6CA877F8" w14:textId="77777777" w:rsidTr="00922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76C06A58" w14:textId="77777777" w:rsidR="00922A74" w:rsidRPr="00F752CE" w:rsidRDefault="00922A74" w:rsidP="00922A74">
            <w:pPr>
              <w:rPr>
                <w:rFonts w:eastAsia="Calibri" w:cs="Times New Roman"/>
              </w:rPr>
            </w:pPr>
            <w:r w:rsidRPr="00F752CE">
              <w:rPr>
                <w:rFonts w:eastAsia="Calibri" w:cs="Times New Roman"/>
              </w:rPr>
              <w:t>Steel</w:t>
            </w:r>
          </w:p>
        </w:tc>
        <w:tc>
          <w:tcPr>
            <w:tcW w:w="2214" w:type="pct"/>
          </w:tcPr>
          <w:p w14:paraId="4EBCAE46" w14:textId="3095E82E"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Slashing or Piercing damage</w:t>
            </w:r>
          </w:p>
        </w:tc>
        <w:tc>
          <w:tcPr>
            <w:tcW w:w="388" w:type="pct"/>
          </w:tcPr>
          <w:p w14:paraId="37769A75" w14:textId="77777777"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7" w:type="pct"/>
          </w:tcPr>
          <w:p w14:paraId="5C104AFA" w14:textId="77777777"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78" w:type="pct"/>
          </w:tcPr>
          <w:p w14:paraId="781935CE" w14:textId="77777777"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2,2</w:t>
            </w:r>
          </w:p>
        </w:tc>
        <w:tc>
          <w:tcPr>
            <w:tcW w:w="638" w:type="pct"/>
          </w:tcPr>
          <w:p w14:paraId="7A3209A2" w14:textId="139F502F"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 CT</w:t>
            </w:r>
          </w:p>
        </w:tc>
      </w:tr>
      <w:tr w:rsidR="00922A74" w:rsidRPr="00F752CE" w14:paraId="3B0E069C" w14:textId="77777777" w:rsidTr="00922A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160F697F" w14:textId="0D591ABA" w:rsidR="00922A74" w:rsidRPr="00F752CE" w:rsidRDefault="00922A74" w:rsidP="00922A74">
            <w:pPr>
              <w:rPr>
                <w:rFonts w:eastAsia="Calibri" w:cs="Times New Roman"/>
              </w:rPr>
            </w:pPr>
            <w:r w:rsidRPr="00F752CE">
              <w:rPr>
                <w:rFonts w:eastAsia="Calibri" w:cs="Times New Roman"/>
              </w:rPr>
              <w:t>Damascus Steel</w:t>
            </w:r>
          </w:p>
        </w:tc>
        <w:tc>
          <w:tcPr>
            <w:tcW w:w="2214" w:type="pct"/>
          </w:tcPr>
          <w:p w14:paraId="684EDF1D" w14:textId="45B74C59"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Slashing or Piercing damage</w:t>
            </w:r>
          </w:p>
        </w:tc>
        <w:tc>
          <w:tcPr>
            <w:tcW w:w="388" w:type="pct"/>
          </w:tcPr>
          <w:p w14:paraId="34D23B4B" w14:textId="7777777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7" w:type="pct"/>
          </w:tcPr>
          <w:p w14:paraId="00398B56" w14:textId="7777777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378" w:type="pct"/>
          </w:tcPr>
          <w:p w14:paraId="3AA3029D" w14:textId="7777777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2,2</w:t>
            </w:r>
          </w:p>
        </w:tc>
        <w:tc>
          <w:tcPr>
            <w:tcW w:w="638" w:type="pct"/>
          </w:tcPr>
          <w:p w14:paraId="1AA8067F" w14:textId="15FB3384"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 CT</w:t>
            </w:r>
          </w:p>
        </w:tc>
      </w:tr>
      <w:tr w:rsidR="00922A74" w:rsidRPr="00F752CE" w14:paraId="695E3386" w14:textId="77777777" w:rsidTr="00922A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24206BA9" w14:textId="77777777" w:rsidR="00922A74" w:rsidRPr="00F752CE" w:rsidRDefault="00922A74" w:rsidP="00922A74">
            <w:pPr>
              <w:rPr>
                <w:rFonts w:eastAsia="Calibri" w:cs="Times New Roman"/>
              </w:rPr>
            </w:pPr>
            <w:r w:rsidRPr="00F752CE">
              <w:t>Lacronium</w:t>
            </w:r>
            <w:r w:rsidRPr="00F752CE">
              <w:rPr>
                <w:rFonts w:eastAsia="Calibri" w:cs="Times New Roman"/>
              </w:rPr>
              <w:t xml:space="preserve"> Steel</w:t>
            </w:r>
          </w:p>
        </w:tc>
        <w:tc>
          <w:tcPr>
            <w:tcW w:w="2214" w:type="pct"/>
          </w:tcPr>
          <w:p w14:paraId="0ACEF5D5" w14:textId="716882F7"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Slashing or Piercing Silver Damage</w:t>
            </w:r>
          </w:p>
        </w:tc>
        <w:tc>
          <w:tcPr>
            <w:tcW w:w="388" w:type="pct"/>
          </w:tcPr>
          <w:p w14:paraId="40B9B223" w14:textId="77777777"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7" w:type="pct"/>
          </w:tcPr>
          <w:p w14:paraId="2EF3C6AD" w14:textId="77777777"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78" w:type="pct"/>
          </w:tcPr>
          <w:p w14:paraId="5919AC25" w14:textId="77777777"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2,2</w:t>
            </w:r>
          </w:p>
        </w:tc>
        <w:tc>
          <w:tcPr>
            <w:tcW w:w="638" w:type="pct"/>
          </w:tcPr>
          <w:p w14:paraId="48EDE45A" w14:textId="0BC90ABD" w:rsidR="00922A74" w:rsidRPr="00F752CE" w:rsidRDefault="00922A74" w:rsidP="00922A7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7500 CT</w:t>
            </w:r>
          </w:p>
        </w:tc>
      </w:tr>
      <w:tr w:rsidR="00922A74" w:rsidRPr="00F752CE" w14:paraId="60E96A4E" w14:textId="77777777" w:rsidTr="00922A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5DEB8BEC" w14:textId="77777777" w:rsidR="00922A74" w:rsidRPr="00F752CE" w:rsidRDefault="00922A74" w:rsidP="00922A74">
            <w:pPr>
              <w:rPr>
                <w:rFonts w:eastAsia="Calibri" w:cs="Times New Roman"/>
              </w:rPr>
            </w:pPr>
            <w:r w:rsidRPr="00F752CE">
              <w:rPr>
                <w:rFonts w:eastAsia="Calibri" w:cs="Times New Roman"/>
              </w:rPr>
              <w:t>Mithril</w:t>
            </w:r>
          </w:p>
        </w:tc>
        <w:tc>
          <w:tcPr>
            <w:tcW w:w="2214" w:type="pct"/>
          </w:tcPr>
          <w:p w14:paraId="3063BA52" w14:textId="39BCC35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1T10+3</w:t>
            </w:r>
            <w:r w:rsidRPr="00F752CE">
              <w:rPr>
                <w:rStyle w:val="AfstandogtabellerChar"/>
              </w:rPr>
              <w:t xml:space="preserve"> Slashing or Piercing Silver Damage</w:t>
            </w:r>
          </w:p>
        </w:tc>
        <w:tc>
          <w:tcPr>
            <w:tcW w:w="388" w:type="pct"/>
          </w:tcPr>
          <w:p w14:paraId="7CEFB09B" w14:textId="7777777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7" w:type="pct"/>
          </w:tcPr>
          <w:p w14:paraId="12571BD4" w14:textId="7777777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78" w:type="pct"/>
          </w:tcPr>
          <w:p w14:paraId="32D34EB0" w14:textId="77777777"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1,1</w:t>
            </w:r>
          </w:p>
        </w:tc>
        <w:tc>
          <w:tcPr>
            <w:tcW w:w="638" w:type="pct"/>
          </w:tcPr>
          <w:p w14:paraId="6F7E7207" w14:textId="3659B2E2" w:rsidR="00922A74" w:rsidRPr="00F752CE" w:rsidRDefault="00922A74" w:rsidP="00922A7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15000 CT</w:t>
            </w:r>
          </w:p>
        </w:tc>
      </w:tr>
    </w:tbl>
    <w:p w14:paraId="75A02499" w14:textId="77777777" w:rsidR="006608EA" w:rsidRPr="00F752CE" w:rsidRDefault="006608EA" w:rsidP="006608EA">
      <w:pPr>
        <w:pStyle w:val="DataBox"/>
        <w:rPr>
          <w:sz w:val="2"/>
          <w:szCs w:val="2"/>
          <w:lang w:val="en-GB"/>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084A9D10"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2843A3E"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25BB1F36" w14:textId="51A3771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16A9276D" w14:textId="5EBFD900"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725A2BAE" w14:textId="47FDC79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B53E1" w:rsidRPr="00F752CE" w14:paraId="06FE2B8B"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1782330" w14:textId="77777777" w:rsidR="003B53E1" w:rsidRPr="00F752CE" w:rsidRDefault="003B53E1" w:rsidP="007A2479">
            <w:pPr>
              <w:rPr>
                <w:rFonts w:eastAsia="Calibri" w:cs="Times New Roman"/>
                <w:smallCaps/>
              </w:rPr>
            </w:pPr>
            <w:r>
              <w:rPr>
                <w:rFonts w:eastAsia="Calibri" w:cs="Times New Roman"/>
                <w:smallCaps/>
              </w:rPr>
              <w:t>4</w:t>
            </w:r>
          </w:p>
        </w:tc>
        <w:tc>
          <w:tcPr>
            <w:tcW w:w="1397" w:type="pct"/>
          </w:tcPr>
          <w:p w14:paraId="68EAC100"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10FB11AB"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0AE1797B"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B53E1" w:rsidRPr="00F752CE" w14:paraId="031E9898"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FD92E63" w14:textId="77777777" w:rsidR="003B53E1" w:rsidRPr="00F752CE" w:rsidRDefault="003B53E1" w:rsidP="007A2479">
            <w:pPr>
              <w:rPr>
                <w:rFonts w:eastAsia="Calibri" w:cs="Times New Roman"/>
                <w:smallCaps/>
              </w:rPr>
            </w:pPr>
            <w:r>
              <w:rPr>
                <w:rFonts w:eastAsia="Calibri" w:cs="Times New Roman"/>
                <w:smallCaps/>
              </w:rPr>
              <w:t>5</w:t>
            </w:r>
          </w:p>
        </w:tc>
        <w:tc>
          <w:tcPr>
            <w:tcW w:w="1397" w:type="pct"/>
          </w:tcPr>
          <w:p w14:paraId="29D58354"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7F1BEE8D"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6D9B8A89"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B53E1" w:rsidRPr="00F752CE" w14:paraId="2E355E09"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7D0A535" w14:textId="77777777" w:rsidR="003B53E1" w:rsidRPr="00F752CE" w:rsidRDefault="003B53E1" w:rsidP="007A2479">
            <w:pPr>
              <w:rPr>
                <w:rFonts w:eastAsia="Calibri" w:cs="Times New Roman"/>
              </w:rPr>
            </w:pPr>
            <w:r>
              <w:rPr>
                <w:rFonts w:eastAsia="Calibri" w:cs="Times New Roman"/>
              </w:rPr>
              <w:t>6</w:t>
            </w:r>
          </w:p>
        </w:tc>
        <w:tc>
          <w:tcPr>
            <w:tcW w:w="1397" w:type="pct"/>
          </w:tcPr>
          <w:p w14:paraId="2A5EBF9E"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0FE9E752"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1B5BDCE1"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B53E1" w:rsidRPr="00F752CE" w14:paraId="4B85DF69"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0653EE2" w14:textId="77777777" w:rsidR="003B53E1" w:rsidRPr="00F752CE" w:rsidRDefault="003B53E1" w:rsidP="007A2479">
            <w:pPr>
              <w:rPr>
                <w:rFonts w:eastAsia="Calibri" w:cs="Times New Roman"/>
              </w:rPr>
            </w:pPr>
            <w:r>
              <w:rPr>
                <w:rFonts w:eastAsia="Calibri" w:cs="Times New Roman"/>
              </w:rPr>
              <w:t>7</w:t>
            </w:r>
          </w:p>
        </w:tc>
        <w:tc>
          <w:tcPr>
            <w:tcW w:w="1397" w:type="pct"/>
          </w:tcPr>
          <w:p w14:paraId="572A461B"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0BD06A21"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584322E"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B53E1" w:rsidRPr="00F752CE" w14:paraId="7B35E8F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9D88AAC" w14:textId="77777777" w:rsidR="003B53E1" w:rsidRPr="00F752CE" w:rsidRDefault="003B53E1" w:rsidP="007A2479">
            <w:pPr>
              <w:rPr>
                <w:rFonts w:eastAsia="Calibri" w:cs="Times New Roman"/>
              </w:rPr>
            </w:pPr>
            <w:r>
              <w:rPr>
                <w:rFonts w:eastAsia="Calibri" w:cs="Times New Roman"/>
              </w:rPr>
              <w:t>8</w:t>
            </w:r>
          </w:p>
        </w:tc>
        <w:tc>
          <w:tcPr>
            <w:tcW w:w="1397" w:type="pct"/>
          </w:tcPr>
          <w:p w14:paraId="334CC5EC"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2351B59E"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10B141CC"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4C55731" w14:textId="77777777" w:rsidR="006608EA" w:rsidRPr="00F752CE" w:rsidRDefault="006608EA" w:rsidP="006608EA">
      <w:pPr>
        <w:spacing w:after="0" w:line="240" w:lineRule="auto"/>
        <w:rPr>
          <w:rFonts w:eastAsia="Times New Roman" w:cs="Times New Roman"/>
          <w:szCs w:val="14"/>
        </w:rPr>
      </w:pPr>
      <w:r w:rsidRPr="00F752CE">
        <w:rPr>
          <w:rFonts w:eastAsia="Times New Roman" w:cs="Times New Roman"/>
          <w:szCs w:val="14"/>
        </w:rPr>
        <w:t>1. This ABS is added to the characters weapon hand, but does not affect his total ABS.</w:t>
      </w:r>
    </w:p>
    <w:p w14:paraId="01AEE3B9" w14:textId="77777777" w:rsidR="006608EA" w:rsidRPr="00F752CE" w:rsidRDefault="006608EA" w:rsidP="006608EA">
      <w:pPr>
        <w:pStyle w:val="Ingenafstand1"/>
        <w:rPr>
          <w:lang w:val="en-GB"/>
        </w:rPr>
      </w:pPr>
      <w:r w:rsidRPr="00F752CE">
        <w:rPr>
          <w:noProof/>
          <w:lang w:val="en-GB"/>
        </w:rPr>
        <w:drawing>
          <wp:anchor distT="0" distB="0" distL="114300" distR="114300" simplePos="0" relativeHeight="251770880" behindDoc="0" locked="0" layoutInCell="1" allowOverlap="1" wp14:anchorId="66D9A215" wp14:editId="462BE575">
            <wp:simplePos x="0" y="0"/>
            <wp:positionH relativeFrom="column">
              <wp:posOffset>74543</wp:posOffset>
            </wp:positionH>
            <wp:positionV relativeFrom="paragraph">
              <wp:posOffset>74571</wp:posOffset>
            </wp:positionV>
            <wp:extent cx="1440000" cy="1440000"/>
            <wp:effectExtent l="0" t="0" r="8255" b="8255"/>
            <wp:wrapSquare wrapText="bothSides"/>
            <wp:docPr id="358" name="Billede 358" descr="C:\Users\Zelan\AppData\Local\Microsoft\Windows\INetCache\Content.MSO\5222DA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elan\AppData\Local\Microsoft\Windows\INetCache\Content.MSO\5222DA19.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anchor>
        </w:drawing>
      </w:r>
    </w:p>
    <w:p w14:paraId="72381DC7" w14:textId="77777777" w:rsidR="007B11AE" w:rsidRPr="00F752CE" w:rsidRDefault="007B11AE" w:rsidP="006608EA">
      <w:pPr>
        <w:pStyle w:val="Ingenafstand1"/>
        <w:rPr>
          <w:lang w:val="en-GB"/>
        </w:rPr>
        <w:sectPr w:rsidR="007B11A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447A1A5" w14:textId="77777777" w:rsidR="00357631" w:rsidRPr="00F752CE" w:rsidRDefault="006608EA" w:rsidP="006608EA">
      <w:pPr>
        <w:pStyle w:val="Ingenafstand1"/>
        <w:rPr>
          <w:lang w:val="en-GB"/>
        </w:rPr>
      </w:pPr>
      <w:r w:rsidRPr="00F752CE">
        <w:rPr>
          <w:lang w:val="en-GB"/>
        </w:rPr>
        <w:t>The long sword is a hand and a half sword, which</w:t>
      </w:r>
      <w:r w:rsidR="00357631" w:rsidRPr="00F752CE">
        <w:rPr>
          <w:lang w:val="en-GB"/>
        </w:rPr>
        <w:t xml:space="preserve"> is made for use in two hands.</w:t>
      </w:r>
      <w:r w:rsidRPr="00F752CE">
        <w:rPr>
          <w:lang w:val="en-GB"/>
        </w:rPr>
        <w:t xml:space="preserve"> It is rare to see it used otherwise, as it is long and unhandy in only one hand. </w:t>
      </w:r>
    </w:p>
    <w:p w14:paraId="2D62D96B" w14:textId="7585A0E8" w:rsidR="006608EA" w:rsidRPr="00F752CE" w:rsidRDefault="007B11A5" w:rsidP="006608EA">
      <w:pPr>
        <w:pStyle w:val="Ingenafstand1"/>
        <w:rPr>
          <w:b/>
          <w:bCs/>
          <w:lang w:val="en-GB"/>
        </w:rPr>
      </w:pPr>
      <w:r w:rsidRPr="00F752CE">
        <w:rPr>
          <w:b/>
          <w:bCs/>
          <w:lang w:val="en-GB"/>
        </w:rPr>
        <w:t>Single handed</w:t>
      </w:r>
      <w:r w:rsidR="00357631" w:rsidRPr="00F752CE">
        <w:rPr>
          <w:b/>
          <w:bCs/>
          <w:lang w:val="en-GB"/>
        </w:rPr>
        <w:t xml:space="preserve">: </w:t>
      </w:r>
      <w:r w:rsidR="00357631" w:rsidRPr="00F752CE">
        <w:rPr>
          <w:lang w:val="en-GB"/>
        </w:rPr>
        <w:t xml:space="preserve">In one hand the sword may use </w:t>
      </w:r>
      <w:r w:rsidR="009553B5" w:rsidRPr="00F752CE">
        <w:rPr>
          <w:lang w:val="en-GB"/>
        </w:rPr>
        <w:t>its</w:t>
      </w:r>
      <w:r w:rsidR="00357631" w:rsidRPr="00F752CE">
        <w:rPr>
          <w:lang w:val="en-GB"/>
        </w:rPr>
        <w:t xml:space="preserve"> Long Weapons ability. In one hand, the sword is a piercing weapon only.</w:t>
      </w:r>
    </w:p>
    <w:p w14:paraId="14286D9F" w14:textId="3AD964E2" w:rsidR="00357631" w:rsidRPr="00F752CE" w:rsidRDefault="00357631" w:rsidP="006608EA">
      <w:pPr>
        <w:pStyle w:val="Ingenafstand1"/>
        <w:rPr>
          <w:lang w:val="en-GB"/>
        </w:rPr>
      </w:pPr>
      <w:r w:rsidRPr="00F752CE">
        <w:rPr>
          <w:b/>
          <w:bCs/>
          <w:lang w:val="en-GB"/>
        </w:rPr>
        <w:t xml:space="preserve">Two hands: </w:t>
      </w:r>
      <w:r w:rsidRPr="00F752CE">
        <w:rPr>
          <w:lang w:val="en-GB"/>
        </w:rPr>
        <w:t>In two hands, the sword is both a Piercing and a Slashing weapon.</w:t>
      </w:r>
    </w:p>
    <w:p w14:paraId="7637EF97" w14:textId="20CDA7D7" w:rsidR="00111F6A" w:rsidRPr="00F752CE" w:rsidRDefault="00932105" w:rsidP="00111F6A">
      <w:pPr>
        <w:pStyle w:val="Ingenafstand1"/>
        <w:rPr>
          <w:lang w:val="en-GB"/>
        </w:rPr>
      </w:pPr>
      <w:r w:rsidRPr="00F752CE">
        <w:rPr>
          <w:b/>
          <w:bCs/>
          <w:lang w:val="en-GB"/>
        </w:rPr>
        <w:t>Half</w:t>
      </w:r>
      <w:r w:rsidR="000B19E1" w:rsidRPr="00F752CE">
        <w:rPr>
          <w:b/>
          <w:bCs/>
          <w:lang w:val="en-GB"/>
        </w:rPr>
        <w:t>-</w:t>
      </w:r>
      <w:r w:rsidRPr="00F752CE">
        <w:rPr>
          <w:b/>
          <w:bCs/>
          <w:lang w:val="en-GB"/>
        </w:rPr>
        <w:t>Sword:</w:t>
      </w:r>
      <w:r w:rsidRPr="00F752CE">
        <w:rPr>
          <w:lang w:val="en-GB"/>
        </w:rPr>
        <w:t xml:space="preserve"> The character may grip his blade in the middle with one hand and on the hilt with the other, to increase his accuracy. A </w:t>
      </w:r>
      <w:r w:rsidR="00F81A08" w:rsidRPr="00F752CE">
        <w:rPr>
          <w:lang w:val="en-GB"/>
        </w:rPr>
        <w:t xml:space="preserve">character </w:t>
      </w:r>
      <w:r w:rsidRPr="00F752CE">
        <w:rPr>
          <w:lang w:val="en-GB"/>
        </w:rPr>
        <w:t xml:space="preserve">who are using this technique, succeed with a chance of making a perfect success, on 1 </w:t>
      </w:r>
      <w:r w:rsidR="009553B5" w:rsidRPr="00F752CE">
        <w:rPr>
          <w:lang w:val="en-GB"/>
        </w:rPr>
        <w:t>higher</w:t>
      </w:r>
      <w:r w:rsidRPr="00F752CE">
        <w:rPr>
          <w:lang w:val="en-GB"/>
        </w:rPr>
        <w:t xml:space="preserve"> than he normally would</w:t>
      </w:r>
      <w:r w:rsidR="00E61C98" w:rsidRPr="00F752CE">
        <w:rPr>
          <w:lang w:val="en-GB"/>
        </w:rPr>
        <w:t xml:space="preserve">, when he </w:t>
      </w:r>
      <w:r w:rsidR="009553B5" w:rsidRPr="00F752CE">
        <w:rPr>
          <w:lang w:val="en-GB"/>
        </w:rPr>
        <w:t>uses</w:t>
      </w:r>
      <w:r w:rsidR="00E61C98" w:rsidRPr="00F752CE">
        <w:rPr>
          <w:lang w:val="en-GB"/>
        </w:rPr>
        <w:t xml:space="preserve"> piercing attacks.</w:t>
      </w:r>
    </w:p>
    <w:p w14:paraId="407DA7A7" w14:textId="27E4548D" w:rsidR="00111F6A" w:rsidRPr="00F752CE" w:rsidRDefault="00111F6A" w:rsidP="00111F6A">
      <w:pPr>
        <w:pStyle w:val="Ingenafstand1"/>
        <w:rPr>
          <w:rFonts w:eastAsiaTheme="majorEastAsia"/>
          <w:lang w:val="en-GB"/>
        </w:rPr>
      </w:pPr>
    </w:p>
    <w:p w14:paraId="7D8C71DF" w14:textId="5F203DBF" w:rsidR="00111F6A" w:rsidRPr="00F752CE" w:rsidRDefault="00111F6A" w:rsidP="00111F6A">
      <w:pPr>
        <w:pStyle w:val="Ingenafstand1"/>
        <w:rPr>
          <w:rFonts w:eastAsiaTheme="majorEastAsia"/>
          <w:lang w:val="en-GB"/>
        </w:rPr>
      </w:pPr>
    </w:p>
    <w:p w14:paraId="72EDB76D" w14:textId="26EF955E" w:rsidR="00111F6A" w:rsidRPr="00F752CE" w:rsidRDefault="00111F6A" w:rsidP="00111F6A">
      <w:pPr>
        <w:pStyle w:val="Ingenafstand1"/>
        <w:rPr>
          <w:rFonts w:eastAsiaTheme="majorEastAsia"/>
          <w:lang w:val="en-GB"/>
        </w:rPr>
      </w:pPr>
    </w:p>
    <w:p w14:paraId="5042036D" w14:textId="77777777" w:rsidR="00111F6A" w:rsidRPr="00F752CE" w:rsidRDefault="00111F6A" w:rsidP="00111F6A">
      <w:pPr>
        <w:pStyle w:val="Ingenafstand1"/>
        <w:rPr>
          <w:rFonts w:eastAsiaTheme="majorEastAsia"/>
          <w:lang w:val="en-GB"/>
        </w:rPr>
      </w:pPr>
    </w:p>
    <w:p w14:paraId="305A599A" w14:textId="77777777" w:rsidR="007B11AE" w:rsidRPr="00F752CE" w:rsidRDefault="007B11AE" w:rsidP="00111F6A">
      <w:pPr>
        <w:pStyle w:val="Ingenafstand1"/>
        <w:rPr>
          <w:lang w:val="en-GB"/>
        </w:rPr>
      </w:pPr>
    </w:p>
    <w:p w14:paraId="6DDB5CD7" w14:textId="2983622E" w:rsidR="00111F6A" w:rsidRPr="00F752CE" w:rsidRDefault="00111F6A" w:rsidP="00111F6A">
      <w:pPr>
        <w:sectPr w:rsidR="00111F6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47A82D29" w14:textId="77777777" w:rsidR="00111F6A" w:rsidRPr="00F752CE" w:rsidRDefault="00111F6A" w:rsidP="00111F6A">
      <w:pPr>
        <w:pStyle w:val="Ingenafstand1"/>
        <w:pBdr>
          <w:top w:val="single" w:sz="4" w:space="1" w:color="auto"/>
        </w:pBdr>
        <w:rPr>
          <w:lang w:val="en-GB"/>
        </w:rPr>
      </w:pPr>
    </w:p>
    <w:p w14:paraId="781823C6" w14:textId="604BE518" w:rsidR="007B11AE" w:rsidRPr="00F752CE" w:rsidRDefault="006608EA" w:rsidP="007B11AE">
      <w:pPr>
        <w:pStyle w:val="Heading3"/>
      </w:pPr>
      <w:bookmarkStart w:id="59" w:name="_Toc139877444"/>
      <w:r w:rsidRPr="00F752CE">
        <w:t>Rapi</w:t>
      </w:r>
      <w:r w:rsidR="001C7D6C" w:rsidRPr="00F752CE">
        <w:t>e</w:t>
      </w:r>
      <w:r w:rsidRPr="00F752CE">
        <w:t>r</w:t>
      </w:r>
      <w:bookmarkEnd w:id="59"/>
    </w:p>
    <w:tbl>
      <w:tblPr>
        <w:tblStyle w:val="Grundegenskaber"/>
        <w:tblW w:w="5000" w:type="pct"/>
        <w:tblLook w:val="04A0" w:firstRow="1" w:lastRow="0" w:firstColumn="1" w:lastColumn="0" w:noHBand="0" w:noVBand="1"/>
      </w:tblPr>
      <w:tblGrid>
        <w:gridCol w:w="1395"/>
        <w:gridCol w:w="560"/>
        <w:gridCol w:w="759"/>
        <w:gridCol w:w="1653"/>
        <w:gridCol w:w="694"/>
        <w:gridCol w:w="1101"/>
        <w:gridCol w:w="1437"/>
        <w:gridCol w:w="991"/>
        <w:gridCol w:w="1588"/>
      </w:tblGrid>
      <w:tr w:rsidR="007B11AE" w:rsidRPr="00F752CE" w14:paraId="29FEE537" w14:textId="77777777" w:rsidTr="00804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51216A8D" w14:textId="77777777" w:rsidR="007B11AE" w:rsidRPr="00F752CE" w:rsidRDefault="007B11AE" w:rsidP="00804ABF">
            <w:pPr>
              <w:rPr>
                <w:rFonts w:eastAsia="Calibri" w:cs="Times New Roman"/>
              </w:rPr>
            </w:pPr>
            <w:r w:rsidRPr="00F752CE">
              <w:rPr>
                <w:rFonts w:eastAsia="Calibri" w:cs="Times New Roman"/>
              </w:rPr>
              <w:t>Weapon</w:t>
            </w:r>
          </w:p>
        </w:tc>
        <w:tc>
          <w:tcPr>
            <w:tcW w:w="275" w:type="pct"/>
          </w:tcPr>
          <w:p w14:paraId="0A017460"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373" w:type="pct"/>
          </w:tcPr>
          <w:p w14:paraId="74DA2F7C"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Grip</w:t>
            </w:r>
          </w:p>
        </w:tc>
        <w:tc>
          <w:tcPr>
            <w:tcW w:w="812" w:type="pct"/>
          </w:tcPr>
          <w:p w14:paraId="715C931E"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Type</w:t>
            </w:r>
          </w:p>
        </w:tc>
        <w:tc>
          <w:tcPr>
            <w:tcW w:w="341" w:type="pct"/>
          </w:tcPr>
          <w:p w14:paraId="0784D578"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w:t>
            </w:r>
          </w:p>
        </w:tc>
        <w:tc>
          <w:tcPr>
            <w:tcW w:w="541" w:type="pct"/>
          </w:tcPr>
          <w:p w14:paraId="0DFE21E8"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Length</w:t>
            </w:r>
          </w:p>
        </w:tc>
        <w:tc>
          <w:tcPr>
            <w:tcW w:w="706" w:type="pct"/>
          </w:tcPr>
          <w:p w14:paraId="6967756E"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Rules</w:t>
            </w:r>
          </w:p>
        </w:tc>
        <w:tc>
          <w:tcPr>
            <w:tcW w:w="487" w:type="pct"/>
          </w:tcPr>
          <w:p w14:paraId="4110E6FC"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range</w:t>
            </w:r>
          </w:p>
        </w:tc>
        <w:tc>
          <w:tcPr>
            <w:tcW w:w="780" w:type="pct"/>
          </w:tcPr>
          <w:p w14:paraId="407A2C36"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Production</w:t>
            </w:r>
          </w:p>
        </w:tc>
      </w:tr>
      <w:tr w:rsidR="007B11AE" w:rsidRPr="00F752CE" w14:paraId="4E84AE66" w14:textId="77777777" w:rsidTr="00804A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5" w:type="pct"/>
          </w:tcPr>
          <w:p w14:paraId="32AC4167" w14:textId="7933150A" w:rsidR="007B11AE" w:rsidRPr="00F752CE" w:rsidRDefault="00D72ABE" w:rsidP="00804ABF">
            <w:pPr>
              <w:rPr>
                <w:rFonts w:eastAsia="Calibri" w:cs="Times New Roman"/>
                <w:smallCaps/>
              </w:rPr>
            </w:pPr>
            <w:r w:rsidRPr="00F752CE">
              <w:rPr>
                <w:rFonts w:eastAsia="Calibri" w:cs="Times New Roman"/>
              </w:rPr>
              <w:t>Rapi</w:t>
            </w:r>
            <w:r w:rsidR="002D5FC6" w:rsidRPr="00F752CE">
              <w:rPr>
                <w:rFonts w:eastAsia="Calibri" w:cs="Times New Roman"/>
              </w:rPr>
              <w:t>e</w:t>
            </w:r>
            <w:r w:rsidRPr="00F752CE">
              <w:rPr>
                <w:rFonts w:eastAsia="Calibri" w:cs="Times New Roman"/>
              </w:rPr>
              <w:t>r</w:t>
            </w:r>
          </w:p>
        </w:tc>
        <w:tc>
          <w:tcPr>
            <w:tcW w:w="275" w:type="pct"/>
          </w:tcPr>
          <w:p w14:paraId="1555DEC4" w14:textId="2B7D4822" w:rsidR="007B11AE" w:rsidRPr="00F752CE" w:rsidRDefault="00997E1B" w:rsidP="00804AB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73" w:type="pct"/>
          </w:tcPr>
          <w:p w14:paraId="1A4FD095" w14:textId="0DE792C1" w:rsidR="007B11AE" w:rsidRPr="00F752CE" w:rsidRDefault="007B11AE" w:rsidP="00804AB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1H</w:t>
            </w:r>
          </w:p>
        </w:tc>
        <w:tc>
          <w:tcPr>
            <w:tcW w:w="812" w:type="pct"/>
          </w:tcPr>
          <w:p w14:paraId="0301B3A2" w14:textId="54B2BF7C" w:rsidR="007B11AE" w:rsidRPr="00F752CE" w:rsidRDefault="007B11AE" w:rsidP="00804AB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Light, </w:t>
            </w:r>
            <w:r w:rsidR="00D600E0" w:rsidRPr="00F752CE">
              <w:rPr>
                <w:rFonts w:eastAsia="Calibri" w:cs="Times New Roman"/>
              </w:rPr>
              <w:t>Piercing</w:t>
            </w:r>
          </w:p>
        </w:tc>
        <w:tc>
          <w:tcPr>
            <w:tcW w:w="341" w:type="pct"/>
          </w:tcPr>
          <w:p w14:paraId="7354F69C" w14:textId="43252583" w:rsidR="007B11AE" w:rsidRPr="00F752CE" w:rsidRDefault="007B11AE" w:rsidP="00804AB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Pr="00F752CE">
              <w:rPr>
                <w:rFonts w:eastAsia="Calibri" w:cs="Times New Roman"/>
                <w:vertAlign w:val="superscript"/>
              </w:rPr>
              <w:t>1</w:t>
            </w:r>
          </w:p>
        </w:tc>
        <w:tc>
          <w:tcPr>
            <w:tcW w:w="541" w:type="pct"/>
          </w:tcPr>
          <w:p w14:paraId="1D85B7B0" w14:textId="07C98816" w:rsidR="007B11AE" w:rsidRPr="00F752CE" w:rsidRDefault="007B11AE" w:rsidP="00804AB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1m</w:t>
            </w:r>
          </w:p>
        </w:tc>
        <w:tc>
          <w:tcPr>
            <w:tcW w:w="706" w:type="pct"/>
          </w:tcPr>
          <w:p w14:paraId="2DE48C77" w14:textId="00DF2CC4" w:rsidR="007B11AE" w:rsidRPr="00F752CE" w:rsidRDefault="00CC078D" w:rsidP="00804AB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7" w:type="pct"/>
          </w:tcPr>
          <w:p w14:paraId="33ED8D8B" w14:textId="2AC0D7EA" w:rsidR="007B11AE" w:rsidRPr="00F752CE" w:rsidRDefault="001253AF" w:rsidP="00804AB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780" w:type="pct"/>
          </w:tcPr>
          <w:p w14:paraId="3B5BDEF2" w14:textId="7A6A2E53" w:rsidR="007B11AE" w:rsidRPr="00F752CE" w:rsidRDefault="007B11AE" w:rsidP="00804AB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 Hours</w:t>
            </w:r>
          </w:p>
        </w:tc>
      </w:tr>
    </w:tbl>
    <w:p w14:paraId="532359A4" w14:textId="77777777" w:rsidR="007B11AE" w:rsidRPr="00F752CE" w:rsidRDefault="007B11AE" w:rsidP="007B11A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142"/>
        <w:gridCol w:w="4537"/>
        <w:gridCol w:w="794"/>
        <w:gridCol w:w="690"/>
        <w:gridCol w:w="704"/>
        <w:gridCol w:w="1311"/>
      </w:tblGrid>
      <w:tr w:rsidR="007B11AE" w:rsidRPr="00F752CE" w14:paraId="23F756CC" w14:textId="77777777" w:rsidTr="00254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0E32D993" w14:textId="77777777" w:rsidR="007B11AE" w:rsidRPr="00F752CE" w:rsidRDefault="007B11AE" w:rsidP="00804ABF">
            <w:pPr>
              <w:rPr>
                <w:rFonts w:eastAsia="Calibri" w:cs="Times New Roman"/>
              </w:rPr>
            </w:pPr>
            <w:r w:rsidRPr="00F752CE">
              <w:rPr>
                <w:rFonts w:eastAsia="Calibri" w:cs="Times New Roman"/>
              </w:rPr>
              <w:t>Material</w:t>
            </w:r>
          </w:p>
        </w:tc>
        <w:tc>
          <w:tcPr>
            <w:tcW w:w="2229" w:type="pct"/>
          </w:tcPr>
          <w:p w14:paraId="350B021A" w14:textId="20EFEA3F" w:rsidR="007B11AE" w:rsidRPr="00F752CE" w:rsidRDefault="002540B2" w:rsidP="00804AB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90" w:type="pct"/>
          </w:tcPr>
          <w:p w14:paraId="025C6E59"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9" w:type="pct"/>
          </w:tcPr>
          <w:p w14:paraId="2F020A13"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46" w:type="pct"/>
          </w:tcPr>
          <w:p w14:paraId="7C494827"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644" w:type="pct"/>
          </w:tcPr>
          <w:p w14:paraId="2261FB6D" w14:textId="77777777" w:rsidR="007B11AE" w:rsidRPr="00F752CE" w:rsidRDefault="007B11AE" w:rsidP="00804AB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2A17C1" w:rsidRPr="00F752CE" w14:paraId="6320966F" w14:textId="77777777" w:rsidTr="0025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62C98D8C" w14:textId="77777777" w:rsidR="002A17C1" w:rsidRPr="00F752CE" w:rsidRDefault="002A17C1" w:rsidP="002A17C1">
            <w:pPr>
              <w:rPr>
                <w:rFonts w:eastAsia="Calibri" w:cs="Times New Roman"/>
              </w:rPr>
            </w:pPr>
            <w:r w:rsidRPr="00F752CE">
              <w:rPr>
                <w:rFonts w:eastAsia="Calibri" w:cs="Times New Roman"/>
              </w:rPr>
              <w:t>Bronze</w:t>
            </w:r>
          </w:p>
        </w:tc>
        <w:tc>
          <w:tcPr>
            <w:tcW w:w="2229" w:type="pct"/>
          </w:tcPr>
          <w:p w14:paraId="694831F6" w14:textId="4FBDD704"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Slashing or Piercing damage</w:t>
            </w:r>
          </w:p>
        </w:tc>
        <w:tc>
          <w:tcPr>
            <w:tcW w:w="390" w:type="pct"/>
          </w:tcPr>
          <w:p w14:paraId="11B19F1C" w14:textId="77777777"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9" w:type="pct"/>
          </w:tcPr>
          <w:p w14:paraId="6631A87F" w14:textId="412552F3"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46" w:type="pct"/>
          </w:tcPr>
          <w:p w14:paraId="1A19FA3D" w14:textId="66137500"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1.1</w:t>
            </w:r>
          </w:p>
        </w:tc>
        <w:tc>
          <w:tcPr>
            <w:tcW w:w="644" w:type="pct"/>
          </w:tcPr>
          <w:p w14:paraId="71A1B16D" w14:textId="5AB92112"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600 CT</w:t>
            </w:r>
          </w:p>
        </w:tc>
      </w:tr>
      <w:tr w:rsidR="002A17C1" w:rsidRPr="00F752CE" w14:paraId="6BAB85F4" w14:textId="77777777" w:rsidTr="0025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743819A1" w14:textId="77777777" w:rsidR="002A17C1" w:rsidRPr="00F752CE" w:rsidRDefault="002A17C1" w:rsidP="002A17C1">
            <w:pPr>
              <w:rPr>
                <w:rFonts w:eastAsia="Calibri" w:cs="Times New Roman"/>
              </w:rPr>
            </w:pPr>
            <w:r w:rsidRPr="00F752CE">
              <w:rPr>
                <w:rFonts w:eastAsia="Calibri" w:cs="Times New Roman"/>
              </w:rPr>
              <w:t>Iron</w:t>
            </w:r>
          </w:p>
        </w:tc>
        <w:tc>
          <w:tcPr>
            <w:tcW w:w="2229" w:type="pct"/>
          </w:tcPr>
          <w:p w14:paraId="273C389D" w14:textId="1906D9BE"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Slashing or Piercing damage</w:t>
            </w:r>
          </w:p>
        </w:tc>
        <w:tc>
          <w:tcPr>
            <w:tcW w:w="390" w:type="pct"/>
          </w:tcPr>
          <w:p w14:paraId="4C54B414" w14:textId="77777777"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9" w:type="pct"/>
          </w:tcPr>
          <w:p w14:paraId="688D4352" w14:textId="434CC479"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10</w:t>
            </w:r>
          </w:p>
        </w:tc>
        <w:tc>
          <w:tcPr>
            <w:tcW w:w="346" w:type="pct"/>
          </w:tcPr>
          <w:p w14:paraId="0E5C9BC0" w14:textId="61BD11F7"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644" w:type="pct"/>
          </w:tcPr>
          <w:p w14:paraId="11CFCB00" w14:textId="46440B3F"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750 CT</w:t>
            </w:r>
          </w:p>
        </w:tc>
      </w:tr>
      <w:tr w:rsidR="002A17C1" w:rsidRPr="00F752CE" w14:paraId="2B0C5D3C" w14:textId="77777777" w:rsidTr="0025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2E3EE25E" w14:textId="77777777" w:rsidR="002A17C1" w:rsidRPr="00F752CE" w:rsidRDefault="002A17C1" w:rsidP="002A17C1">
            <w:pPr>
              <w:rPr>
                <w:rFonts w:eastAsia="Calibri" w:cs="Times New Roman"/>
              </w:rPr>
            </w:pPr>
            <w:r w:rsidRPr="00F752CE">
              <w:rPr>
                <w:rFonts w:eastAsia="Calibri" w:cs="Times New Roman"/>
              </w:rPr>
              <w:t>Steel</w:t>
            </w:r>
          </w:p>
        </w:tc>
        <w:tc>
          <w:tcPr>
            <w:tcW w:w="2229" w:type="pct"/>
          </w:tcPr>
          <w:p w14:paraId="3D7F0C63" w14:textId="32D32A6C"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Slashing or Piercing damage</w:t>
            </w:r>
          </w:p>
        </w:tc>
        <w:tc>
          <w:tcPr>
            <w:tcW w:w="390" w:type="pct"/>
          </w:tcPr>
          <w:p w14:paraId="4E0AFC71" w14:textId="77777777"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9" w:type="pct"/>
          </w:tcPr>
          <w:p w14:paraId="16836A06" w14:textId="28461FF1"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12</w:t>
            </w:r>
          </w:p>
        </w:tc>
        <w:tc>
          <w:tcPr>
            <w:tcW w:w="346" w:type="pct"/>
          </w:tcPr>
          <w:p w14:paraId="4A871C08" w14:textId="69126669"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644" w:type="pct"/>
          </w:tcPr>
          <w:p w14:paraId="3C4B2D0F" w14:textId="5BE64BF8"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 CT</w:t>
            </w:r>
          </w:p>
        </w:tc>
      </w:tr>
      <w:tr w:rsidR="002A17C1" w:rsidRPr="00F752CE" w14:paraId="45984E2D" w14:textId="77777777" w:rsidTr="0025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146196E6" w14:textId="2777D286" w:rsidR="002A17C1" w:rsidRPr="00F752CE" w:rsidRDefault="002A17C1" w:rsidP="002A17C1">
            <w:pPr>
              <w:rPr>
                <w:rFonts w:eastAsia="Calibri" w:cs="Times New Roman"/>
              </w:rPr>
            </w:pPr>
            <w:r w:rsidRPr="00F752CE">
              <w:rPr>
                <w:rFonts w:eastAsia="Calibri" w:cs="Times New Roman"/>
              </w:rPr>
              <w:t>Damascus Steel</w:t>
            </w:r>
          </w:p>
        </w:tc>
        <w:tc>
          <w:tcPr>
            <w:tcW w:w="2229" w:type="pct"/>
          </w:tcPr>
          <w:p w14:paraId="7EE6AFB2" w14:textId="645EB080"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Slashing or Piercing damage</w:t>
            </w:r>
          </w:p>
        </w:tc>
        <w:tc>
          <w:tcPr>
            <w:tcW w:w="390" w:type="pct"/>
          </w:tcPr>
          <w:p w14:paraId="72EF3E11" w14:textId="77777777"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9" w:type="pct"/>
          </w:tcPr>
          <w:p w14:paraId="5F2CFC7F" w14:textId="438416E4"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14</w:t>
            </w:r>
          </w:p>
        </w:tc>
        <w:tc>
          <w:tcPr>
            <w:tcW w:w="346" w:type="pct"/>
          </w:tcPr>
          <w:p w14:paraId="5BDF8ABF" w14:textId="6480A90A"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644" w:type="pct"/>
          </w:tcPr>
          <w:p w14:paraId="29DAAFD5" w14:textId="0B315A2C"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2250 CT</w:t>
            </w:r>
          </w:p>
        </w:tc>
      </w:tr>
      <w:tr w:rsidR="002A17C1" w:rsidRPr="00F752CE" w14:paraId="631505AC" w14:textId="77777777" w:rsidTr="0025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7EFBFF57" w14:textId="77777777" w:rsidR="002A17C1" w:rsidRPr="00F752CE" w:rsidRDefault="002A17C1" w:rsidP="002A17C1">
            <w:pPr>
              <w:rPr>
                <w:rFonts w:eastAsia="Calibri" w:cs="Times New Roman"/>
              </w:rPr>
            </w:pPr>
            <w:r w:rsidRPr="00F752CE">
              <w:t>Lacronium</w:t>
            </w:r>
            <w:r w:rsidRPr="00F752CE">
              <w:rPr>
                <w:rFonts w:eastAsia="Calibri" w:cs="Times New Roman"/>
              </w:rPr>
              <w:t xml:space="preserve"> Steel</w:t>
            </w:r>
          </w:p>
        </w:tc>
        <w:tc>
          <w:tcPr>
            <w:tcW w:w="2229" w:type="pct"/>
          </w:tcPr>
          <w:p w14:paraId="247FBB7F" w14:textId="51752F9F"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Slashing or Piercing Silver Damage</w:t>
            </w:r>
          </w:p>
        </w:tc>
        <w:tc>
          <w:tcPr>
            <w:tcW w:w="390" w:type="pct"/>
          </w:tcPr>
          <w:p w14:paraId="5348B999" w14:textId="77777777"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9" w:type="pct"/>
          </w:tcPr>
          <w:p w14:paraId="280500D8" w14:textId="66C90BA9"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w:t>
            </w:r>
          </w:p>
        </w:tc>
        <w:tc>
          <w:tcPr>
            <w:tcW w:w="346" w:type="pct"/>
          </w:tcPr>
          <w:p w14:paraId="62FE2546" w14:textId="11C19DAE"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644" w:type="pct"/>
          </w:tcPr>
          <w:p w14:paraId="4AE8E138" w14:textId="2DC4E5EB"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11250 CT</w:t>
            </w:r>
          </w:p>
        </w:tc>
      </w:tr>
      <w:tr w:rsidR="002A17C1" w:rsidRPr="00F752CE" w14:paraId="1F449A3D" w14:textId="77777777" w:rsidTr="002540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pct"/>
          </w:tcPr>
          <w:p w14:paraId="388779A4" w14:textId="77777777" w:rsidR="002A17C1" w:rsidRPr="00F752CE" w:rsidRDefault="002A17C1" w:rsidP="002A17C1">
            <w:pPr>
              <w:rPr>
                <w:rFonts w:eastAsia="Calibri" w:cs="Times New Roman"/>
              </w:rPr>
            </w:pPr>
            <w:r w:rsidRPr="00F752CE">
              <w:rPr>
                <w:rFonts w:eastAsia="Calibri" w:cs="Times New Roman"/>
              </w:rPr>
              <w:t>Mithril</w:t>
            </w:r>
          </w:p>
        </w:tc>
        <w:tc>
          <w:tcPr>
            <w:tcW w:w="2229" w:type="pct"/>
          </w:tcPr>
          <w:p w14:paraId="40526078" w14:textId="721BDBF4"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1T10+3</w:t>
            </w:r>
            <w:r w:rsidRPr="00F752CE">
              <w:rPr>
                <w:rStyle w:val="AfstandogtabellerChar"/>
              </w:rPr>
              <w:t xml:space="preserve"> Slashing or Piercing Silver Damage</w:t>
            </w:r>
          </w:p>
        </w:tc>
        <w:tc>
          <w:tcPr>
            <w:tcW w:w="390" w:type="pct"/>
          </w:tcPr>
          <w:p w14:paraId="334BB7E8" w14:textId="77777777"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9" w:type="pct"/>
          </w:tcPr>
          <w:p w14:paraId="7ADB10BA" w14:textId="7DAB3124"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16</w:t>
            </w:r>
          </w:p>
        </w:tc>
        <w:tc>
          <w:tcPr>
            <w:tcW w:w="346" w:type="pct"/>
          </w:tcPr>
          <w:p w14:paraId="411D9A6B" w14:textId="09BE93E1"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0.5</w:t>
            </w:r>
          </w:p>
        </w:tc>
        <w:tc>
          <w:tcPr>
            <w:tcW w:w="644" w:type="pct"/>
          </w:tcPr>
          <w:p w14:paraId="27B9D59C" w14:textId="45A2E453"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22500 CT</w:t>
            </w:r>
          </w:p>
        </w:tc>
      </w:tr>
    </w:tbl>
    <w:p w14:paraId="25DDE476" w14:textId="77777777" w:rsidR="007B11AE" w:rsidRPr="00F752CE" w:rsidRDefault="007B11AE" w:rsidP="007B11AE">
      <w:pPr>
        <w:pStyle w:val="DataBox"/>
        <w:rPr>
          <w:sz w:val="2"/>
          <w:szCs w:val="2"/>
          <w:lang w:val="en-GB"/>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25DF28DE"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E36BB2B"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74B75B6D" w14:textId="5E2AFA8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93B59A3" w14:textId="027D736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34EA9191" w14:textId="082ED36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B53E1" w:rsidRPr="00F752CE" w14:paraId="6174902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D2F812B" w14:textId="77777777" w:rsidR="003B53E1" w:rsidRPr="00F752CE" w:rsidRDefault="003B53E1" w:rsidP="007A2479">
            <w:pPr>
              <w:rPr>
                <w:rFonts w:eastAsia="Calibri" w:cs="Times New Roman"/>
                <w:smallCaps/>
              </w:rPr>
            </w:pPr>
            <w:r>
              <w:rPr>
                <w:rFonts w:eastAsia="Calibri" w:cs="Times New Roman"/>
                <w:smallCaps/>
              </w:rPr>
              <w:t>4</w:t>
            </w:r>
          </w:p>
        </w:tc>
        <w:tc>
          <w:tcPr>
            <w:tcW w:w="1397" w:type="pct"/>
          </w:tcPr>
          <w:p w14:paraId="227B5B7D"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71719077"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2CC01F11"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B53E1" w:rsidRPr="00F752CE" w14:paraId="429498C5"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FCA7B0F" w14:textId="77777777" w:rsidR="003B53E1" w:rsidRPr="00F752CE" w:rsidRDefault="003B53E1" w:rsidP="007A2479">
            <w:pPr>
              <w:rPr>
                <w:rFonts w:eastAsia="Calibri" w:cs="Times New Roman"/>
                <w:smallCaps/>
              </w:rPr>
            </w:pPr>
            <w:r>
              <w:rPr>
                <w:rFonts w:eastAsia="Calibri" w:cs="Times New Roman"/>
                <w:smallCaps/>
              </w:rPr>
              <w:t>5</w:t>
            </w:r>
          </w:p>
        </w:tc>
        <w:tc>
          <w:tcPr>
            <w:tcW w:w="1397" w:type="pct"/>
          </w:tcPr>
          <w:p w14:paraId="25DFE151"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18D3A55D"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0A7B9876"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B53E1" w:rsidRPr="00F752CE" w14:paraId="71B3FB6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9B5965B" w14:textId="77777777" w:rsidR="003B53E1" w:rsidRPr="00F752CE" w:rsidRDefault="003B53E1" w:rsidP="007A2479">
            <w:pPr>
              <w:rPr>
                <w:rFonts w:eastAsia="Calibri" w:cs="Times New Roman"/>
              </w:rPr>
            </w:pPr>
            <w:r>
              <w:rPr>
                <w:rFonts w:eastAsia="Calibri" w:cs="Times New Roman"/>
              </w:rPr>
              <w:t>6</w:t>
            </w:r>
          </w:p>
        </w:tc>
        <w:tc>
          <w:tcPr>
            <w:tcW w:w="1397" w:type="pct"/>
          </w:tcPr>
          <w:p w14:paraId="26560444"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4CEE6B0F"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718E0DCA"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B53E1" w:rsidRPr="00F752CE" w14:paraId="190EFB73"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0C1D7AC" w14:textId="77777777" w:rsidR="003B53E1" w:rsidRPr="00F752CE" w:rsidRDefault="003B53E1" w:rsidP="007A2479">
            <w:pPr>
              <w:rPr>
                <w:rFonts w:eastAsia="Calibri" w:cs="Times New Roman"/>
              </w:rPr>
            </w:pPr>
            <w:r>
              <w:rPr>
                <w:rFonts w:eastAsia="Calibri" w:cs="Times New Roman"/>
              </w:rPr>
              <w:t>7</w:t>
            </w:r>
          </w:p>
        </w:tc>
        <w:tc>
          <w:tcPr>
            <w:tcW w:w="1397" w:type="pct"/>
          </w:tcPr>
          <w:p w14:paraId="477BAF2F"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6EFC85C6"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68A4E5C1"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B53E1" w:rsidRPr="00F752CE" w14:paraId="41AABD0B"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ED1388D" w14:textId="77777777" w:rsidR="003B53E1" w:rsidRPr="00F752CE" w:rsidRDefault="003B53E1" w:rsidP="007A2479">
            <w:pPr>
              <w:rPr>
                <w:rFonts w:eastAsia="Calibri" w:cs="Times New Roman"/>
              </w:rPr>
            </w:pPr>
            <w:r>
              <w:rPr>
                <w:rFonts w:eastAsia="Calibri" w:cs="Times New Roman"/>
              </w:rPr>
              <w:t>8</w:t>
            </w:r>
          </w:p>
        </w:tc>
        <w:tc>
          <w:tcPr>
            <w:tcW w:w="1397" w:type="pct"/>
          </w:tcPr>
          <w:p w14:paraId="6B7367E4"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45657A9B"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611D71FC"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2AF71D57" w14:textId="0636D539" w:rsidR="007B11AE" w:rsidRPr="00F752CE" w:rsidRDefault="005438F9" w:rsidP="00EB5822">
      <w:pPr>
        <w:pStyle w:val="DataBox"/>
        <w:rPr>
          <w:lang w:val="en-GB"/>
        </w:rPr>
      </w:pPr>
      <w:r w:rsidRPr="00F752CE">
        <w:rPr>
          <w:lang w:val="en-GB"/>
        </w:rPr>
        <w:t xml:space="preserve">1. </w:t>
      </w:r>
      <w:r w:rsidR="007B11AE" w:rsidRPr="00F752CE">
        <w:rPr>
          <w:lang w:val="en-GB"/>
        </w:rPr>
        <w:t>This ABS is added to the characters weapon hand, but does not affect his total ABS.</w:t>
      </w:r>
    </w:p>
    <w:p w14:paraId="313EB134" w14:textId="77777777" w:rsidR="007B11AE" w:rsidRPr="00F752CE" w:rsidRDefault="007B11AE" w:rsidP="007B11AE">
      <w:pPr>
        <w:spacing w:after="0" w:line="240" w:lineRule="auto"/>
        <w:rPr>
          <w:rFonts w:eastAsia="Times New Roman" w:cs="Times New Roman"/>
          <w:szCs w:val="14"/>
        </w:rPr>
      </w:pPr>
    </w:p>
    <w:p w14:paraId="70DF3D93" w14:textId="77777777" w:rsidR="005438F9" w:rsidRPr="00F752CE" w:rsidRDefault="005438F9" w:rsidP="006608EA">
      <w:pPr>
        <w:pStyle w:val="Ingenafstand1"/>
        <w:rPr>
          <w:lang w:val="en-GB"/>
        </w:rPr>
        <w:sectPr w:rsidR="005438F9"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A98F8A3" w14:textId="3AE4E8AF" w:rsidR="009956B9" w:rsidRPr="00F752CE" w:rsidRDefault="007B11AE" w:rsidP="006608EA">
      <w:pPr>
        <w:pStyle w:val="Ingenafstand1"/>
        <w:rPr>
          <w:lang w:val="en-GB"/>
        </w:rPr>
      </w:pPr>
      <w:r w:rsidRPr="00F752CE">
        <w:rPr>
          <w:noProof/>
          <w:lang w:val="en-GB"/>
        </w:rPr>
        <w:drawing>
          <wp:anchor distT="0" distB="0" distL="114300" distR="114300" simplePos="0" relativeHeight="251777024" behindDoc="0" locked="0" layoutInCell="1" allowOverlap="1" wp14:anchorId="60945125" wp14:editId="55A02E65">
            <wp:simplePos x="0" y="0"/>
            <wp:positionH relativeFrom="column">
              <wp:posOffset>15902</wp:posOffset>
            </wp:positionH>
            <wp:positionV relativeFrom="paragraph">
              <wp:posOffset>107039</wp:posOffset>
            </wp:positionV>
            <wp:extent cx="1367624" cy="1915722"/>
            <wp:effectExtent l="0" t="0" r="4445" b="8890"/>
            <wp:wrapSquare wrapText="bothSides"/>
            <wp:docPr id="10" name="Picture 10" descr="Rapir renässansmodell | Niding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pir renässansmodell | Nidingban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7624" cy="1915722"/>
                    </a:xfrm>
                    <a:prstGeom prst="rect">
                      <a:avLst/>
                    </a:prstGeom>
                    <a:noFill/>
                    <a:ln>
                      <a:noFill/>
                    </a:ln>
                  </pic:spPr>
                </pic:pic>
              </a:graphicData>
            </a:graphic>
          </wp:anchor>
        </w:drawing>
      </w:r>
      <w:r w:rsidR="005438F9" w:rsidRPr="00F752CE">
        <w:rPr>
          <w:lang w:val="en-GB"/>
        </w:rPr>
        <w:t xml:space="preserve">A </w:t>
      </w:r>
      <w:r w:rsidR="001C7D6C" w:rsidRPr="00F752CE">
        <w:rPr>
          <w:lang w:val="en-GB"/>
        </w:rPr>
        <w:t xml:space="preserve">rapier </w:t>
      </w:r>
      <w:r w:rsidR="005438F9" w:rsidRPr="00F752CE">
        <w:rPr>
          <w:lang w:val="en-GB"/>
        </w:rPr>
        <w:t>is a long, thin blade, made primarily for thrustin</w:t>
      </w:r>
      <w:r w:rsidR="009956B9" w:rsidRPr="00F752CE">
        <w:rPr>
          <w:lang w:val="en-GB"/>
        </w:rPr>
        <w:t>g.</w:t>
      </w:r>
    </w:p>
    <w:p w14:paraId="5CA25A64" w14:textId="1BF2070A" w:rsidR="009956B9" w:rsidRPr="00F752CE" w:rsidRDefault="009956B9" w:rsidP="006608EA">
      <w:pPr>
        <w:pStyle w:val="Ingenafstand1"/>
        <w:rPr>
          <w:lang w:val="en-GB"/>
        </w:rPr>
      </w:pPr>
      <w:r w:rsidRPr="00F752CE">
        <w:rPr>
          <w:lang w:val="en-GB"/>
        </w:rPr>
        <w:t>The blade us usually a sea farers choice, as it is light and easy to swim with, should one fall into the water.</w:t>
      </w:r>
      <w:r w:rsidR="007628E0" w:rsidRPr="00F752CE">
        <w:rPr>
          <w:lang w:val="en-GB"/>
        </w:rPr>
        <w:t xml:space="preserve"> T</w:t>
      </w:r>
      <w:r w:rsidRPr="00F752CE">
        <w:rPr>
          <w:lang w:val="en-GB"/>
        </w:rPr>
        <w:t>his swift, long blade is held in one hand.</w:t>
      </w:r>
    </w:p>
    <w:p w14:paraId="70C5370D" w14:textId="4DA0025A" w:rsidR="00997E1B" w:rsidRPr="00F752CE" w:rsidRDefault="00F87146" w:rsidP="006608EA">
      <w:pPr>
        <w:pStyle w:val="Ingenafstand1"/>
        <w:rPr>
          <w:lang w:val="en-GB"/>
        </w:rPr>
      </w:pPr>
      <w:r w:rsidRPr="00F752CE">
        <w:rPr>
          <w:b/>
          <w:bCs/>
          <w:lang w:val="en-GB"/>
        </w:rPr>
        <w:t xml:space="preserve">Lightning Strike: </w:t>
      </w:r>
      <w:r w:rsidRPr="00F752CE">
        <w:rPr>
          <w:lang w:val="en-GB"/>
        </w:rPr>
        <w:t xml:space="preserve">Using a </w:t>
      </w:r>
      <w:r w:rsidR="003D425C" w:rsidRPr="00F752CE">
        <w:rPr>
          <w:lang w:val="en-GB"/>
        </w:rPr>
        <w:t>rapier</w:t>
      </w:r>
      <w:r w:rsidRPr="00F752CE">
        <w:rPr>
          <w:lang w:val="en-GB"/>
        </w:rPr>
        <w:t>, the character’s Lightning Strike cost only</w:t>
      </w:r>
      <w:r w:rsidR="006D6C84" w:rsidRPr="00F752CE">
        <w:rPr>
          <w:lang w:val="en-GB"/>
        </w:rPr>
        <w:t xml:space="preserve"> </w:t>
      </w:r>
      <w:r w:rsidRPr="00F752CE">
        <w:rPr>
          <w:lang w:val="en-GB"/>
        </w:rPr>
        <w:t xml:space="preserve">2 AP. And </w:t>
      </w:r>
      <w:r w:rsidR="00E12EBC" w:rsidRPr="00F752CE">
        <w:rPr>
          <w:lang w:val="en-GB"/>
        </w:rPr>
        <w:t>it is</w:t>
      </w:r>
      <w:r w:rsidRPr="00F752CE">
        <w:rPr>
          <w:lang w:val="en-GB"/>
        </w:rPr>
        <w:t xml:space="preserve"> DC modifier is reduced to 0.</w:t>
      </w:r>
    </w:p>
    <w:p w14:paraId="758B2FAD" w14:textId="714B085A" w:rsidR="006608EA" w:rsidRPr="00F752CE" w:rsidRDefault="006608EA" w:rsidP="006608EA">
      <w:pPr>
        <w:rPr>
          <w:rFonts w:asciiTheme="majorHAnsi" w:eastAsiaTheme="majorEastAsia" w:hAnsiTheme="majorHAnsi" w:cstheme="majorBidi"/>
          <w:b/>
          <w:bCs/>
          <w:iCs/>
          <w:sz w:val="22"/>
        </w:rPr>
      </w:pPr>
    </w:p>
    <w:p w14:paraId="1C028EFB" w14:textId="77777777" w:rsidR="009956B9" w:rsidRPr="00F752CE" w:rsidRDefault="009956B9">
      <w:pPr>
        <w:rPr>
          <w:rFonts w:asciiTheme="majorHAnsi" w:eastAsiaTheme="majorEastAsia" w:hAnsiTheme="majorHAnsi" w:cstheme="majorBidi"/>
          <w:b/>
          <w:bCs/>
          <w:sz w:val="22"/>
        </w:rPr>
      </w:pPr>
      <w:r w:rsidRPr="00F752CE">
        <w:br w:type="page"/>
      </w:r>
    </w:p>
    <w:p w14:paraId="2933F6D8" w14:textId="77777777" w:rsidR="009956B9" w:rsidRPr="00F752CE" w:rsidRDefault="009956B9" w:rsidP="006608EA">
      <w:pPr>
        <w:pStyle w:val="Heading3"/>
        <w:sectPr w:rsidR="009956B9"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A20BB13" w14:textId="21ACAB3F" w:rsidR="006608EA" w:rsidRPr="00F752CE" w:rsidRDefault="006608EA" w:rsidP="006608EA">
      <w:pPr>
        <w:pStyle w:val="Heading3"/>
      </w:pPr>
      <w:bookmarkStart w:id="60" w:name="_Toc139877445"/>
      <w:r w:rsidRPr="00F752CE">
        <w:lastRenderedPageBreak/>
        <w:t>Sabr</w:t>
      </w:r>
      <w:r w:rsidR="0004222D" w:rsidRPr="00F752CE">
        <w:t>e</w:t>
      </w:r>
      <w:bookmarkEnd w:id="60"/>
    </w:p>
    <w:tbl>
      <w:tblPr>
        <w:tblStyle w:val="Grundegenskaber"/>
        <w:tblW w:w="5000" w:type="pct"/>
        <w:tblLook w:val="04A0" w:firstRow="1" w:lastRow="0" w:firstColumn="1" w:lastColumn="0" w:noHBand="0" w:noVBand="1"/>
      </w:tblPr>
      <w:tblGrid>
        <w:gridCol w:w="1206"/>
        <w:gridCol w:w="584"/>
        <w:gridCol w:w="1120"/>
        <w:gridCol w:w="2374"/>
        <w:gridCol w:w="723"/>
        <w:gridCol w:w="1148"/>
        <w:gridCol w:w="975"/>
        <w:gridCol w:w="1067"/>
        <w:gridCol w:w="981"/>
      </w:tblGrid>
      <w:tr w:rsidR="00423311" w:rsidRPr="00F752CE" w14:paraId="2DCF88D2" w14:textId="77777777" w:rsidTr="00CE1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475C479D" w14:textId="77777777" w:rsidR="00423311" w:rsidRPr="00F752CE" w:rsidRDefault="00423311" w:rsidP="00CE17E5">
            <w:pPr>
              <w:rPr>
                <w:rFonts w:eastAsia="Calibri" w:cs="Times New Roman"/>
                <w:b/>
                <w:bCs/>
              </w:rPr>
            </w:pPr>
            <w:r w:rsidRPr="00F752CE">
              <w:rPr>
                <w:rFonts w:eastAsia="Calibri" w:cs="Times New Roman"/>
              </w:rPr>
              <w:t>Weapon</w:t>
            </w:r>
          </w:p>
        </w:tc>
        <w:tc>
          <w:tcPr>
            <w:tcW w:w="287" w:type="pct"/>
          </w:tcPr>
          <w:p w14:paraId="3A34371D"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50" w:type="pct"/>
          </w:tcPr>
          <w:p w14:paraId="00332EA7"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66" w:type="pct"/>
          </w:tcPr>
          <w:p w14:paraId="46916B59"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5" w:type="pct"/>
          </w:tcPr>
          <w:p w14:paraId="53D01564"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64" w:type="pct"/>
          </w:tcPr>
          <w:p w14:paraId="70D1804E"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79" w:type="pct"/>
          </w:tcPr>
          <w:p w14:paraId="30342E84"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24" w:type="pct"/>
          </w:tcPr>
          <w:p w14:paraId="5CE9534C"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2" w:type="pct"/>
          </w:tcPr>
          <w:p w14:paraId="7E2D602D"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6E7D44" w:rsidRPr="00F752CE" w14:paraId="63C71211"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0DC0BE7A" w14:textId="04F24FC7" w:rsidR="006E7D44" w:rsidRPr="00F752CE" w:rsidRDefault="006E7D44" w:rsidP="006E7D44">
            <w:pPr>
              <w:rPr>
                <w:rFonts w:eastAsia="Calibri" w:cs="Times New Roman"/>
                <w:smallCaps/>
              </w:rPr>
            </w:pPr>
            <w:r w:rsidRPr="00F752CE">
              <w:t>Saber</w:t>
            </w:r>
          </w:p>
        </w:tc>
        <w:tc>
          <w:tcPr>
            <w:tcW w:w="287" w:type="pct"/>
          </w:tcPr>
          <w:p w14:paraId="36580E29" w14:textId="1C5F42F7" w:rsidR="006E7D44" w:rsidRPr="00F752CE" w:rsidRDefault="0058330A" w:rsidP="006E7D4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550" w:type="pct"/>
          </w:tcPr>
          <w:p w14:paraId="6B240B71" w14:textId="0AFB739A" w:rsidR="006E7D44" w:rsidRPr="00F752CE" w:rsidRDefault="007B11A5" w:rsidP="006E7D4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166" w:type="pct"/>
          </w:tcPr>
          <w:p w14:paraId="60D7D201" w14:textId="77777777" w:rsidR="006E7D44" w:rsidRPr="00F752CE" w:rsidRDefault="006E7D44" w:rsidP="006E7D4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Slashing weapon</w:t>
            </w:r>
          </w:p>
        </w:tc>
        <w:tc>
          <w:tcPr>
            <w:tcW w:w="355" w:type="pct"/>
          </w:tcPr>
          <w:p w14:paraId="52A05631" w14:textId="77777777" w:rsidR="006E7D44" w:rsidRPr="00F752CE" w:rsidRDefault="006E7D44" w:rsidP="006E7D4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564" w:type="pct"/>
          </w:tcPr>
          <w:p w14:paraId="6C1769DE" w14:textId="36E2AD90" w:rsidR="006E7D44" w:rsidRPr="00F752CE" w:rsidRDefault="007A753A" w:rsidP="006E7D4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80c</w:t>
            </w:r>
            <w:r w:rsidR="006E7D44" w:rsidRPr="00F752CE">
              <w:rPr>
                <w:rFonts w:eastAsia="Calibri" w:cs="Times New Roman"/>
                <w:color w:val="000000"/>
              </w:rPr>
              <w:t>m</w:t>
            </w:r>
          </w:p>
        </w:tc>
        <w:tc>
          <w:tcPr>
            <w:tcW w:w="479" w:type="pct"/>
          </w:tcPr>
          <w:p w14:paraId="59456235" w14:textId="77777777" w:rsidR="006E7D44" w:rsidRPr="00F752CE" w:rsidRDefault="006E7D44" w:rsidP="006E7D4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4" w:type="pct"/>
          </w:tcPr>
          <w:p w14:paraId="55D56F22" w14:textId="0B95036B" w:rsidR="006E7D44" w:rsidRPr="00F752CE" w:rsidRDefault="006E7D44" w:rsidP="006E7D4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2" w:type="pct"/>
          </w:tcPr>
          <w:p w14:paraId="78154A0F" w14:textId="57A834B1" w:rsidR="006E7D44" w:rsidRPr="00F752CE" w:rsidRDefault="006E7D44" w:rsidP="006E7D4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12 Hours</w:t>
            </w:r>
          </w:p>
        </w:tc>
      </w:tr>
    </w:tbl>
    <w:p w14:paraId="670CF050" w14:textId="77777777" w:rsidR="00423311" w:rsidRPr="00F752CE" w:rsidRDefault="00423311" w:rsidP="0042331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68"/>
        <w:gridCol w:w="4269"/>
        <w:gridCol w:w="767"/>
        <w:gridCol w:w="666"/>
        <w:gridCol w:w="747"/>
        <w:gridCol w:w="1661"/>
      </w:tblGrid>
      <w:tr w:rsidR="00423311" w:rsidRPr="00F752CE" w14:paraId="2D383ACD" w14:textId="77777777" w:rsidTr="00C749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766C1A9B" w14:textId="77777777" w:rsidR="00423311" w:rsidRPr="00F752CE" w:rsidRDefault="00423311" w:rsidP="00CE17E5">
            <w:pPr>
              <w:rPr>
                <w:rFonts w:eastAsia="Calibri" w:cs="Times New Roman"/>
              </w:rPr>
            </w:pPr>
            <w:r w:rsidRPr="00F752CE">
              <w:rPr>
                <w:rFonts w:eastAsia="Calibri" w:cs="Times New Roman"/>
              </w:rPr>
              <w:t>Material</w:t>
            </w:r>
          </w:p>
        </w:tc>
        <w:tc>
          <w:tcPr>
            <w:tcW w:w="2097" w:type="pct"/>
          </w:tcPr>
          <w:p w14:paraId="056E4C91" w14:textId="646EA6E5" w:rsidR="00423311" w:rsidRPr="00F752CE" w:rsidRDefault="00C77FA8" w:rsidP="00CE17E5">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377" w:type="pct"/>
          </w:tcPr>
          <w:p w14:paraId="737C1B4F"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27" w:type="pct"/>
          </w:tcPr>
          <w:p w14:paraId="7B308E39"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67" w:type="pct"/>
          </w:tcPr>
          <w:p w14:paraId="10CD0989"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16" w:type="pct"/>
          </w:tcPr>
          <w:p w14:paraId="24F384BE"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2A17C1" w:rsidRPr="00F752CE" w14:paraId="0C106FEB" w14:textId="77777777" w:rsidTr="00C74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613492C7" w14:textId="77777777" w:rsidR="002A17C1" w:rsidRPr="00F752CE" w:rsidRDefault="002A17C1" w:rsidP="002A17C1">
            <w:pPr>
              <w:rPr>
                <w:rFonts w:eastAsia="Calibri" w:cs="Times New Roman"/>
              </w:rPr>
            </w:pPr>
            <w:r w:rsidRPr="00F752CE">
              <w:rPr>
                <w:rFonts w:eastAsia="Calibri" w:cs="Times New Roman"/>
              </w:rPr>
              <w:t>Bronze</w:t>
            </w:r>
          </w:p>
        </w:tc>
        <w:tc>
          <w:tcPr>
            <w:tcW w:w="2097" w:type="pct"/>
          </w:tcPr>
          <w:p w14:paraId="38EFC0FF" w14:textId="6165950D"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w:t>
            </w:r>
            <w:r w:rsidRPr="00F752CE">
              <w:rPr>
                <w:rStyle w:val="AfstandogtabellerChar"/>
              </w:rPr>
              <w:t xml:space="preserve"> Slashing or Piercing damage</w:t>
            </w:r>
          </w:p>
        </w:tc>
        <w:tc>
          <w:tcPr>
            <w:tcW w:w="377" w:type="pct"/>
          </w:tcPr>
          <w:p w14:paraId="60CBD545" w14:textId="357A1FA0"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27" w:type="pct"/>
          </w:tcPr>
          <w:p w14:paraId="06C1A1B8" w14:textId="2F3F570D"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w:t>
            </w:r>
          </w:p>
        </w:tc>
        <w:tc>
          <w:tcPr>
            <w:tcW w:w="367" w:type="pct"/>
          </w:tcPr>
          <w:p w14:paraId="4D65C7AA" w14:textId="7780FB4A"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0.88</w:t>
            </w:r>
          </w:p>
        </w:tc>
        <w:tc>
          <w:tcPr>
            <w:tcW w:w="816" w:type="pct"/>
          </w:tcPr>
          <w:p w14:paraId="54A9AAF6" w14:textId="111F0381"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140 CT</w:t>
            </w:r>
          </w:p>
        </w:tc>
      </w:tr>
      <w:tr w:rsidR="002A17C1" w:rsidRPr="00F752CE" w14:paraId="2F3A8EA9" w14:textId="77777777" w:rsidTr="00C74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6DA247F6" w14:textId="104A3655" w:rsidR="002A17C1" w:rsidRPr="00F752CE" w:rsidRDefault="002A17C1" w:rsidP="002A17C1">
            <w:pPr>
              <w:rPr>
                <w:rFonts w:eastAsia="Calibri" w:cs="Times New Roman"/>
              </w:rPr>
            </w:pPr>
            <w:r w:rsidRPr="00F752CE">
              <w:rPr>
                <w:rFonts w:eastAsia="Calibri" w:cs="Times New Roman"/>
              </w:rPr>
              <w:t>Iron</w:t>
            </w:r>
          </w:p>
        </w:tc>
        <w:tc>
          <w:tcPr>
            <w:tcW w:w="2097" w:type="pct"/>
          </w:tcPr>
          <w:p w14:paraId="05AF8E0C" w14:textId="45DDCFDA"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Slashing or Piercing damage</w:t>
            </w:r>
          </w:p>
        </w:tc>
        <w:tc>
          <w:tcPr>
            <w:tcW w:w="377" w:type="pct"/>
          </w:tcPr>
          <w:p w14:paraId="3AE92891" w14:textId="6C2F72B3"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27" w:type="pct"/>
          </w:tcPr>
          <w:p w14:paraId="1DC62416" w14:textId="77777777"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67" w:type="pct"/>
          </w:tcPr>
          <w:p w14:paraId="55631890" w14:textId="718C9E4E"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0.8</w:t>
            </w:r>
          </w:p>
        </w:tc>
        <w:tc>
          <w:tcPr>
            <w:tcW w:w="816" w:type="pct"/>
          </w:tcPr>
          <w:p w14:paraId="55B22B78" w14:textId="4C60088D"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175 CT</w:t>
            </w:r>
          </w:p>
        </w:tc>
      </w:tr>
      <w:tr w:rsidR="002A17C1" w:rsidRPr="00F752CE" w14:paraId="683C1DD6" w14:textId="77777777" w:rsidTr="00C74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747FAABB" w14:textId="77777777" w:rsidR="002A17C1" w:rsidRPr="00F752CE" w:rsidRDefault="002A17C1" w:rsidP="002A17C1">
            <w:pPr>
              <w:rPr>
                <w:rFonts w:eastAsia="Calibri" w:cs="Times New Roman"/>
              </w:rPr>
            </w:pPr>
            <w:r w:rsidRPr="00F752CE">
              <w:rPr>
                <w:rFonts w:eastAsia="Calibri" w:cs="Times New Roman"/>
              </w:rPr>
              <w:t>Steel</w:t>
            </w:r>
          </w:p>
        </w:tc>
        <w:tc>
          <w:tcPr>
            <w:tcW w:w="2097" w:type="pct"/>
          </w:tcPr>
          <w:p w14:paraId="60C5B0C2" w14:textId="4CBA0723"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Slashing or Piercing damage</w:t>
            </w:r>
          </w:p>
        </w:tc>
        <w:tc>
          <w:tcPr>
            <w:tcW w:w="377" w:type="pct"/>
          </w:tcPr>
          <w:p w14:paraId="1B1AE0D0" w14:textId="648C9D52"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27" w:type="pct"/>
          </w:tcPr>
          <w:p w14:paraId="712F5956" w14:textId="77777777"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67" w:type="pct"/>
          </w:tcPr>
          <w:p w14:paraId="408326E9" w14:textId="0466454B"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0.8</w:t>
            </w:r>
          </w:p>
        </w:tc>
        <w:tc>
          <w:tcPr>
            <w:tcW w:w="816" w:type="pct"/>
          </w:tcPr>
          <w:p w14:paraId="02789D6D" w14:textId="56A7321B"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262.5 CT</w:t>
            </w:r>
          </w:p>
        </w:tc>
      </w:tr>
      <w:tr w:rsidR="002A17C1" w:rsidRPr="00F752CE" w14:paraId="1EA1CB9B" w14:textId="77777777" w:rsidTr="00C74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65518045" w14:textId="79E53F5B" w:rsidR="002A17C1" w:rsidRPr="00F752CE" w:rsidRDefault="002A17C1" w:rsidP="002A17C1">
            <w:pPr>
              <w:rPr>
                <w:rFonts w:eastAsia="Calibri" w:cs="Times New Roman"/>
              </w:rPr>
            </w:pPr>
            <w:r w:rsidRPr="00F752CE">
              <w:rPr>
                <w:rFonts w:eastAsia="Calibri" w:cs="Times New Roman"/>
              </w:rPr>
              <w:t>Damascus Steel</w:t>
            </w:r>
          </w:p>
        </w:tc>
        <w:tc>
          <w:tcPr>
            <w:tcW w:w="2097" w:type="pct"/>
          </w:tcPr>
          <w:p w14:paraId="02B2CCA2" w14:textId="6DE1375E"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1T6+2</w:t>
            </w:r>
            <w:r w:rsidRPr="00F752CE">
              <w:rPr>
                <w:rStyle w:val="AfstandogtabellerChar"/>
              </w:rPr>
              <w:t xml:space="preserve"> Slashing or Piercing damage</w:t>
            </w:r>
          </w:p>
        </w:tc>
        <w:tc>
          <w:tcPr>
            <w:tcW w:w="377" w:type="pct"/>
          </w:tcPr>
          <w:p w14:paraId="2061161B" w14:textId="1480E5E3"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27" w:type="pct"/>
          </w:tcPr>
          <w:p w14:paraId="4799C694" w14:textId="77777777"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67" w:type="pct"/>
          </w:tcPr>
          <w:p w14:paraId="7163F228" w14:textId="4AB36CDE"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0.8</w:t>
            </w:r>
          </w:p>
        </w:tc>
        <w:tc>
          <w:tcPr>
            <w:tcW w:w="816" w:type="pct"/>
          </w:tcPr>
          <w:p w14:paraId="224DD2EE" w14:textId="3971653C"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525 CT</w:t>
            </w:r>
          </w:p>
        </w:tc>
      </w:tr>
      <w:tr w:rsidR="002A17C1" w:rsidRPr="00F752CE" w14:paraId="39314B3C" w14:textId="77777777" w:rsidTr="00C749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400CB64D" w14:textId="77777777" w:rsidR="002A17C1" w:rsidRPr="00F752CE" w:rsidRDefault="002A17C1" w:rsidP="002A17C1">
            <w:pPr>
              <w:rPr>
                <w:rFonts w:eastAsia="Calibri" w:cs="Times New Roman"/>
              </w:rPr>
            </w:pPr>
            <w:r w:rsidRPr="00F752CE">
              <w:t>Lacronium</w:t>
            </w:r>
            <w:r w:rsidRPr="00F752CE">
              <w:rPr>
                <w:rFonts w:eastAsia="Calibri" w:cs="Times New Roman"/>
              </w:rPr>
              <w:t xml:space="preserve"> Steel</w:t>
            </w:r>
          </w:p>
        </w:tc>
        <w:tc>
          <w:tcPr>
            <w:tcW w:w="2097" w:type="pct"/>
          </w:tcPr>
          <w:p w14:paraId="42BA7C44" w14:textId="17B0C433"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1T6+2 </w:t>
            </w:r>
            <w:r w:rsidRPr="00F752CE">
              <w:rPr>
                <w:rStyle w:val="AfstandogtabellerChar"/>
              </w:rPr>
              <w:t xml:space="preserve">Slashing or Piercing </w:t>
            </w:r>
            <w:r w:rsidRPr="00F752CE">
              <w:rPr>
                <w:rFonts w:eastAsia="Calibri" w:cs="Times New Roman"/>
              </w:rPr>
              <w:t>Silver Damage</w:t>
            </w:r>
          </w:p>
        </w:tc>
        <w:tc>
          <w:tcPr>
            <w:tcW w:w="377" w:type="pct"/>
          </w:tcPr>
          <w:p w14:paraId="073E23CF" w14:textId="083EFB3A"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27" w:type="pct"/>
          </w:tcPr>
          <w:p w14:paraId="75F06D46" w14:textId="77777777"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67" w:type="pct"/>
          </w:tcPr>
          <w:p w14:paraId="239D15A9" w14:textId="173E277A"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0.8</w:t>
            </w:r>
          </w:p>
        </w:tc>
        <w:tc>
          <w:tcPr>
            <w:tcW w:w="816" w:type="pct"/>
          </w:tcPr>
          <w:p w14:paraId="5C54B85A" w14:textId="5DC2996F"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2625 CT</w:t>
            </w:r>
          </w:p>
        </w:tc>
      </w:tr>
      <w:tr w:rsidR="002A17C1" w:rsidRPr="00F752CE" w14:paraId="3D9B0B23" w14:textId="77777777" w:rsidTr="00C749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pct"/>
          </w:tcPr>
          <w:p w14:paraId="331FFDE9" w14:textId="77777777" w:rsidR="002A17C1" w:rsidRPr="00F752CE" w:rsidRDefault="002A17C1" w:rsidP="002A17C1">
            <w:pPr>
              <w:rPr>
                <w:rFonts w:eastAsia="Calibri" w:cs="Times New Roman"/>
              </w:rPr>
            </w:pPr>
            <w:r w:rsidRPr="00F752CE">
              <w:rPr>
                <w:rFonts w:eastAsia="Calibri" w:cs="Times New Roman"/>
              </w:rPr>
              <w:t>Mithril</w:t>
            </w:r>
          </w:p>
        </w:tc>
        <w:tc>
          <w:tcPr>
            <w:tcW w:w="2097" w:type="pct"/>
          </w:tcPr>
          <w:p w14:paraId="6D5CA790" w14:textId="43164239"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1T6+3 </w:t>
            </w:r>
            <w:r w:rsidRPr="00F752CE">
              <w:rPr>
                <w:rStyle w:val="AfstandogtabellerChar"/>
              </w:rPr>
              <w:t xml:space="preserve">Slashing or Piercing </w:t>
            </w:r>
            <w:r w:rsidRPr="00F752CE">
              <w:rPr>
                <w:rFonts w:eastAsia="Calibri" w:cs="Times New Roman"/>
              </w:rPr>
              <w:t>Silver Damage</w:t>
            </w:r>
          </w:p>
        </w:tc>
        <w:tc>
          <w:tcPr>
            <w:tcW w:w="377" w:type="pct"/>
          </w:tcPr>
          <w:p w14:paraId="169529F0" w14:textId="5D4EBA48"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27" w:type="pct"/>
          </w:tcPr>
          <w:p w14:paraId="7376A1F1" w14:textId="77777777"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21</w:t>
            </w:r>
          </w:p>
        </w:tc>
        <w:tc>
          <w:tcPr>
            <w:tcW w:w="367" w:type="pct"/>
          </w:tcPr>
          <w:p w14:paraId="292F9EE0" w14:textId="4B06C474"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0.4</w:t>
            </w:r>
          </w:p>
        </w:tc>
        <w:tc>
          <w:tcPr>
            <w:tcW w:w="816" w:type="pct"/>
          </w:tcPr>
          <w:p w14:paraId="22EEC8D3" w14:textId="49A1D3DF"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5250 CT</w:t>
            </w:r>
          </w:p>
        </w:tc>
      </w:tr>
    </w:tbl>
    <w:p w14:paraId="0007184F" w14:textId="77777777" w:rsidR="00423311" w:rsidRPr="00F752CE" w:rsidRDefault="00423311" w:rsidP="0042331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5B3D7A5C"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E23296F"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35F96A61" w14:textId="382CAED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C72EA06" w14:textId="1B2135B5"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1F88B967" w14:textId="429F18B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B53E1" w:rsidRPr="00F752CE" w14:paraId="5C18B8F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08C025F" w14:textId="77777777" w:rsidR="003B53E1" w:rsidRPr="00F752CE" w:rsidRDefault="003B53E1" w:rsidP="007A2479">
            <w:pPr>
              <w:rPr>
                <w:rFonts w:eastAsia="Calibri" w:cs="Times New Roman"/>
                <w:smallCaps/>
              </w:rPr>
            </w:pPr>
            <w:r>
              <w:rPr>
                <w:rFonts w:eastAsia="Calibri" w:cs="Times New Roman"/>
                <w:smallCaps/>
              </w:rPr>
              <w:t>4</w:t>
            </w:r>
          </w:p>
        </w:tc>
        <w:tc>
          <w:tcPr>
            <w:tcW w:w="1397" w:type="pct"/>
          </w:tcPr>
          <w:p w14:paraId="7643E660"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25E9F859"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1BE93165"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B53E1" w:rsidRPr="00F752CE" w14:paraId="5676A596"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B7CF4A9" w14:textId="77777777" w:rsidR="003B53E1" w:rsidRPr="00F752CE" w:rsidRDefault="003B53E1" w:rsidP="007A2479">
            <w:pPr>
              <w:rPr>
                <w:rFonts w:eastAsia="Calibri" w:cs="Times New Roman"/>
                <w:smallCaps/>
              </w:rPr>
            </w:pPr>
            <w:r>
              <w:rPr>
                <w:rFonts w:eastAsia="Calibri" w:cs="Times New Roman"/>
                <w:smallCaps/>
              </w:rPr>
              <w:t>5</w:t>
            </w:r>
          </w:p>
        </w:tc>
        <w:tc>
          <w:tcPr>
            <w:tcW w:w="1397" w:type="pct"/>
          </w:tcPr>
          <w:p w14:paraId="43C2C6D2"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2522E72"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45CCA22E"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B53E1" w:rsidRPr="00F752CE" w14:paraId="3386354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0BB5465" w14:textId="77777777" w:rsidR="003B53E1" w:rsidRPr="00F752CE" w:rsidRDefault="003B53E1" w:rsidP="007A2479">
            <w:pPr>
              <w:rPr>
                <w:rFonts w:eastAsia="Calibri" w:cs="Times New Roman"/>
              </w:rPr>
            </w:pPr>
            <w:r>
              <w:rPr>
                <w:rFonts w:eastAsia="Calibri" w:cs="Times New Roman"/>
              </w:rPr>
              <w:t>6</w:t>
            </w:r>
          </w:p>
        </w:tc>
        <w:tc>
          <w:tcPr>
            <w:tcW w:w="1397" w:type="pct"/>
          </w:tcPr>
          <w:p w14:paraId="4DA1658E"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43C1E1A3"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7FF9F703"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B53E1" w:rsidRPr="00F752CE" w14:paraId="69B7129B"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EB618E4" w14:textId="77777777" w:rsidR="003B53E1" w:rsidRPr="00F752CE" w:rsidRDefault="003B53E1" w:rsidP="007A2479">
            <w:pPr>
              <w:rPr>
                <w:rFonts w:eastAsia="Calibri" w:cs="Times New Roman"/>
              </w:rPr>
            </w:pPr>
            <w:r>
              <w:rPr>
                <w:rFonts w:eastAsia="Calibri" w:cs="Times New Roman"/>
              </w:rPr>
              <w:t>7</w:t>
            </w:r>
          </w:p>
        </w:tc>
        <w:tc>
          <w:tcPr>
            <w:tcW w:w="1397" w:type="pct"/>
          </w:tcPr>
          <w:p w14:paraId="6AE5BC97"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0A80DDED"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0CCE8453"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B53E1" w:rsidRPr="00F752CE" w14:paraId="2EE46E32"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F51B5D4" w14:textId="77777777" w:rsidR="003B53E1" w:rsidRPr="00F752CE" w:rsidRDefault="003B53E1" w:rsidP="007A2479">
            <w:pPr>
              <w:rPr>
                <w:rFonts w:eastAsia="Calibri" w:cs="Times New Roman"/>
              </w:rPr>
            </w:pPr>
            <w:r>
              <w:rPr>
                <w:rFonts w:eastAsia="Calibri" w:cs="Times New Roman"/>
              </w:rPr>
              <w:t>8</w:t>
            </w:r>
          </w:p>
        </w:tc>
        <w:tc>
          <w:tcPr>
            <w:tcW w:w="1397" w:type="pct"/>
          </w:tcPr>
          <w:p w14:paraId="6CB9409B"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19F07C29"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39D8027E"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1AB3CA8E" w14:textId="15BEEDE3" w:rsidR="006608EA" w:rsidRPr="00F752CE" w:rsidRDefault="00EB5822" w:rsidP="00B06B74">
      <w:pPr>
        <w:pStyle w:val="DataBox"/>
        <w:rPr>
          <w:lang w:val="en-GB"/>
        </w:rPr>
      </w:pPr>
      <w:r w:rsidRPr="00F752CE">
        <w:rPr>
          <w:lang w:val="en-GB"/>
        </w:rPr>
        <w:t>1. This ABS is added to the characters weapon hand, but does not affect his total ABS.</w:t>
      </w:r>
    </w:p>
    <w:p w14:paraId="7E6E6454" w14:textId="77777777" w:rsidR="006608EA" w:rsidRPr="00F752CE" w:rsidRDefault="006608EA" w:rsidP="006608EA">
      <w:pPr>
        <w:pStyle w:val="Ingenafstand1"/>
        <w:rPr>
          <w:lang w:val="en-GB"/>
        </w:rPr>
      </w:pPr>
      <w:r w:rsidRPr="00F752CE">
        <w:rPr>
          <w:noProof/>
          <w:lang w:val="en-GB"/>
        </w:rPr>
        <w:drawing>
          <wp:anchor distT="0" distB="0" distL="114300" distR="114300" simplePos="0" relativeHeight="251778048" behindDoc="0" locked="0" layoutInCell="1" allowOverlap="1" wp14:anchorId="3B26D087" wp14:editId="3CAB47E2">
            <wp:simplePos x="0" y="0"/>
            <wp:positionH relativeFrom="column">
              <wp:posOffset>0</wp:posOffset>
            </wp:positionH>
            <wp:positionV relativeFrom="paragraph">
              <wp:posOffset>-331</wp:posOffset>
            </wp:positionV>
            <wp:extent cx="3051175" cy="706755"/>
            <wp:effectExtent l="0" t="0" r="0" b="0"/>
            <wp:wrapSquare wrapText="bothSides"/>
            <wp:docPr id="159" name="Billede 159" descr="A close-up of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illede 159" descr="A close-up of a sword&#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3051175" cy="706755"/>
                    </a:xfrm>
                    <a:prstGeom prst="rect">
                      <a:avLst/>
                    </a:prstGeom>
                  </pic:spPr>
                </pic:pic>
              </a:graphicData>
            </a:graphic>
          </wp:anchor>
        </w:drawing>
      </w:r>
    </w:p>
    <w:p w14:paraId="11F18EDB" w14:textId="77777777" w:rsidR="00B06B74" w:rsidRPr="00F752CE" w:rsidRDefault="00B06B74" w:rsidP="006608EA">
      <w:pPr>
        <w:pStyle w:val="Ingenafstand1"/>
        <w:rPr>
          <w:lang w:val="en-GB"/>
        </w:rPr>
        <w:sectPr w:rsidR="00B06B7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CCE8DE8" w14:textId="5E1E5508" w:rsidR="006608EA" w:rsidRPr="00F752CE" w:rsidRDefault="00B06B74" w:rsidP="006A4E95">
      <w:pPr>
        <w:pStyle w:val="Ingenafstand1"/>
        <w:rPr>
          <w:lang w:val="en-GB"/>
        </w:rPr>
      </w:pPr>
      <w:r w:rsidRPr="00F752CE">
        <w:rPr>
          <w:lang w:val="en-GB"/>
        </w:rPr>
        <w:t xml:space="preserve">The </w:t>
      </w:r>
      <w:r w:rsidR="0004222D" w:rsidRPr="00F752CE">
        <w:rPr>
          <w:lang w:val="en-GB"/>
        </w:rPr>
        <w:t>sabre</w:t>
      </w:r>
      <w:r w:rsidRPr="00F752CE">
        <w:rPr>
          <w:lang w:val="en-GB"/>
        </w:rPr>
        <w:t xml:space="preserve"> is a single edged sword, made for cutting. </w:t>
      </w:r>
      <w:r w:rsidR="00F90E30" w:rsidRPr="00F752CE">
        <w:rPr>
          <w:lang w:val="en-GB"/>
        </w:rPr>
        <w:t>Its</w:t>
      </w:r>
      <w:r w:rsidRPr="00F752CE">
        <w:rPr>
          <w:lang w:val="en-GB"/>
        </w:rPr>
        <w:t xml:space="preserve"> edge is usually bending to increase the cutting capacity.</w:t>
      </w:r>
    </w:p>
    <w:p w14:paraId="0802902A" w14:textId="656162E3" w:rsidR="006A4E95" w:rsidRPr="00F752CE" w:rsidRDefault="006A4E95" w:rsidP="006A4E95">
      <w:pPr>
        <w:pStyle w:val="Ingenafstand1"/>
        <w:rPr>
          <w:lang w:val="en-GB"/>
        </w:rPr>
      </w:pPr>
    </w:p>
    <w:p w14:paraId="641B912E" w14:textId="109D6F13" w:rsidR="006A4E95" w:rsidRPr="00F752CE" w:rsidRDefault="006A4E95" w:rsidP="006A4E95">
      <w:pPr>
        <w:pStyle w:val="Ingenafstand1"/>
        <w:rPr>
          <w:lang w:val="en-GB"/>
        </w:rPr>
      </w:pPr>
    </w:p>
    <w:p w14:paraId="02BAEBD2" w14:textId="77777777" w:rsidR="006A4E95" w:rsidRPr="00F752CE" w:rsidRDefault="006A4E95" w:rsidP="006A4E95">
      <w:pPr>
        <w:pStyle w:val="Ingenafstand1"/>
        <w:rPr>
          <w:lang w:val="en-GB"/>
        </w:rPr>
      </w:pPr>
    </w:p>
    <w:p w14:paraId="7B0234A8" w14:textId="77777777" w:rsidR="00B06B74" w:rsidRPr="00F752CE" w:rsidRDefault="00B06B74" w:rsidP="006608EA">
      <w:pPr>
        <w:pStyle w:val="Heading3"/>
        <w:sectPr w:rsidR="00B06B7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3F97212" w14:textId="77777777" w:rsidR="00111F6A" w:rsidRPr="00F752CE" w:rsidRDefault="00111F6A" w:rsidP="00111F6A">
      <w:pPr>
        <w:pStyle w:val="Ingenafstand1"/>
        <w:pBdr>
          <w:top w:val="single" w:sz="4" w:space="1" w:color="auto"/>
        </w:pBdr>
        <w:rPr>
          <w:lang w:val="en-GB"/>
        </w:rPr>
      </w:pPr>
    </w:p>
    <w:p w14:paraId="2DFED69F" w14:textId="124609FA" w:rsidR="006608EA" w:rsidRPr="00F752CE" w:rsidRDefault="006608EA" w:rsidP="006608EA">
      <w:pPr>
        <w:pStyle w:val="Heading3"/>
      </w:pPr>
      <w:bookmarkStart w:id="61" w:name="_Toc139877446"/>
      <w:r w:rsidRPr="00F752CE">
        <w:t>Scimitar</w:t>
      </w:r>
      <w:bookmarkEnd w:id="61"/>
    </w:p>
    <w:tbl>
      <w:tblPr>
        <w:tblStyle w:val="Grundegenskaber"/>
        <w:tblW w:w="5000" w:type="pct"/>
        <w:tblLook w:val="04A0" w:firstRow="1" w:lastRow="0" w:firstColumn="1" w:lastColumn="0" w:noHBand="0" w:noVBand="1"/>
      </w:tblPr>
      <w:tblGrid>
        <w:gridCol w:w="1206"/>
        <w:gridCol w:w="584"/>
        <w:gridCol w:w="1120"/>
        <w:gridCol w:w="2374"/>
        <w:gridCol w:w="723"/>
        <w:gridCol w:w="1148"/>
        <w:gridCol w:w="975"/>
        <w:gridCol w:w="1067"/>
        <w:gridCol w:w="981"/>
      </w:tblGrid>
      <w:tr w:rsidR="00423311" w:rsidRPr="00F752CE" w14:paraId="6D8FEF74" w14:textId="77777777" w:rsidTr="00CE1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5BAD1ACC" w14:textId="77777777" w:rsidR="00423311" w:rsidRPr="00F752CE" w:rsidRDefault="00423311" w:rsidP="00CE17E5">
            <w:pPr>
              <w:rPr>
                <w:rFonts w:eastAsia="Calibri" w:cs="Times New Roman"/>
                <w:b/>
                <w:bCs/>
              </w:rPr>
            </w:pPr>
            <w:r w:rsidRPr="00F752CE">
              <w:rPr>
                <w:rFonts w:eastAsia="Calibri" w:cs="Times New Roman"/>
              </w:rPr>
              <w:t>Weapon</w:t>
            </w:r>
          </w:p>
        </w:tc>
        <w:tc>
          <w:tcPr>
            <w:tcW w:w="287" w:type="pct"/>
          </w:tcPr>
          <w:p w14:paraId="1AE9FA0D"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50" w:type="pct"/>
          </w:tcPr>
          <w:p w14:paraId="1D2A7474"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66" w:type="pct"/>
          </w:tcPr>
          <w:p w14:paraId="00C254AB"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5" w:type="pct"/>
          </w:tcPr>
          <w:p w14:paraId="3A36E562"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64" w:type="pct"/>
          </w:tcPr>
          <w:p w14:paraId="670AC275"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79" w:type="pct"/>
          </w:tcPr>
          <w:p w14:paraId="22D2F05A"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24" w:type="pct"/>
          </w:tcPr>
          <w:p w14:paraId="115B6B1D"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2" w:type="pct"/>
          </w:tcPr>
          <w:p w14:paraId="7B28F6C5"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423311" w:rsidRPr="00F752CE" w14:paraId="14A2F513"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45E23A23" w14:textId="576134F3" w:rsidR="00423311" w:rsidRPr="00F752CE" w:rsidRDefault="00BA5F41" w:rsidP="00CE17E5">
            <w:pPr>
              <w:rPr>
                <w:rFonts w:eastAsia="Calibri" w:cs="Times New Roman"/>
                <w:smallCaps/>
              </w:rPr>
            </w:pPr>
            <w:r w:rsidRPr="00F752CE">
              <w:t>Scimitar</w:t>
            </w:r>
          </w:p>
        </w:tc>
        <w:tc>
          <w:tcPr>
            <w:tcW w:w="287" w:type="pct"/>
          </w:tcPr>
          <w:p w14:paraId="12DD3A71" w14:textId="36B90595" w:rsidR="00423311" w:rsidRPr="00F752CE" w:rsidRDefault="0058330A"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550" w:type="pct"/>
          </w:tcPr>
          <w:p w14:paraId="4C17BFD7" w14:textId="46332590" w:rsidR="00423311" w:rsidRPr="00F752CE" w:rsidRDefault="00AF1352"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166" w:type="pct"/>
          </w:tcPr>
          <w:p w14:paraId="46277D30" w14:textId="631441F0" w:rsidR="00423311" w:rsidRPr="00F752CE" w:rsidRDefault="002A2D75"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w:t>
            </w:r>
            <w:r w:rsidR="00423311" w:rsidRPr="00F752CE">
              <w:rPr>
                <w:rFonts w:eastAsia="Calibri" w:cs="Times New Roman"/>
              </w:rPr>
              <w:t>, Slashing weapon</w:t>
            </w:r>
          </w:p>
        </w:tc>
        <w:tc>
          <w:tcPr>
            <w:tcW w:w="355" w:type="pct"/>
          </w:tcPr>
          <w:p w14:paraId="73FA6B5B" w14:textId="77777777" w:rsidR="00423311" w:rsidRPr="00F752CE" w:rsidRDefault="00423311"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564" w:type="pct"/>
          </w:tcPr>
          <w:p w14:paraId="68F588DA" w14:textId="46C198F6" w:rsidR="00423311" w:rsidRPr="00F752CE" w:rsidRDefault="00780B0F"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w:t>
            </w:r>
            <w:r w:rsidR="00423311" w:rsidRPr="00F752CE">
              <w:rPr>
                <w:rFonts w:eastAsia="Calibri" w:cs="Times New Roman"/>
              </w:rPr>
              <w:t>0cm</w:t>
            </w:r>
          </w:p>
        </w:tc>
        <w:tc>
          <w:tcPr>
            <w:tcW w:w="479" w:type="pct"/>
          </w:tcPr>
          <w:p w14:paraId="2E900AB5" w14:textId="77777777" w:rsidR="00423311" w:rsidRPr="00F752CE" w:rsidRDefault="00423311"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4" w:type="pct"/>
          </w:tcPr>
          <w:p w14:paraId="66F790BA" w14:textId="77777777" w:rsidR="00423311" w:rsidRPr="00F752CE" w:rsidRDefault="00423311"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0m</w:t>
            </w:r>
          </w:p>
        </w:tc>
        <w:tc>
          <w:tcPr>
            <w:tcW w:w="482" w:type="pct"/>
          </w:tcPr>
          <w:p w14:paraId="42781AA5" w14:textId="561B513A" w:rsidR="00423311" w:rsidRPr="00F752CE" w:rsidRDefault="00423311" w:rsidP="00CE17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491220" w:rsidRPr="00F752CE">
              <w:rPr>
                <w:rFonts w:eastAsia="Calibri" w:cs="Times New Roman"/>
              </w:rPr>
              <w:t>5</w:t>
            </w:r>
            <w:r w:rsidRPr="00F752CE">
              <w:rPr>
                <w:rFonts w:eastAsia="Calibri" w:cs="Times New Roman"/>
              </w:rPr>
              <w:t xml:space="preserve"> Hours</w:t>
            </w:r>
          </w:p>
        </w:tc>
      </w:tr>
    </w:tbl>
    <w:p w14:paraId="4AA0982B" w14:textId="77777777" w:rsidR="00423311" w:rsidRPr="00F752CE" w:rsidRDefault="00423311" w:rsidP="0042331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915"/>
        <w:gridCol w:w="2726"/>
        <w:gridCol w:w="1081"/>
        <w:gridCol w:w="940"/>
        <w:gridCol w:w="1054"/>
        <w:gridCol w:w="1462"/>
      </w:tblGrid>
      <w:tr w:rsidR="00423311" w:rsidRPr="00F752CE" w14:paraId="6E47C950" w14:textId="77777777" w:rsidTr="00CE1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0DFA814A" w14:textId="77777777" w:rsidR="00423311" w:rsidRPr="00F752CE" w:rsidRDefault="00423311" w:rsidP="00CE17E5">
            <w:pPr>
              <w:rPr>
                <w:rFonts w:eastAsia="Calibri" w:cs="Times New Roman"/>
              </w:rPr>
            </w:pPr>
            <w:r w:rsidRPr="00F752CE">
              <w:rPr>
                <w:rFonts w:eastAsia="Calibri" w:cs="Times New Roman"/>
              </w:rPr>
              <w:t>Material</w:t>
            </w:r>
          </w:p>
        </w:tc>
        <w:tc>
          <w:tcPr>
            <w:tcW w:w="1339" w:type="pct"/>
          </w:tcPr>
          <w:p w14:paraId="27A3E3B2" w14:textId="5A29D8A7" w:rsidR="00423311" w:rsidRPr="00F752CE" w:rsidRDefault="00822859" w:rsidP="00CE17E5">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531" w:type="pct"/>
          </w:tcPr>
          <w:p w14:paraId="5562E706"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462" w:type="pct"/>
          </w:tcPr>
          <w:p w14:paraId="4E45B655"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518" w:type="pct"/>
          </w:tcPr>
          <w:p w14:paraId="6370BCF5"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718" w:type="pct"/>
          </w:tcPr>
          <w:p w14:paraId="770DFA49" w14:textId="77777777" w:rsidR="00423311" w:rsidRPr="00F752CE" w:rsidRDefault="00423311"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2A17C1" w:rsidRPr="00F752CE" w14:paraId="1948B1E1"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5302F993" w14:textId="77777777" w:rsidR="002A17C1" w:rsidRPr="00F752CE" w:rsidRDefault="002A17C1" w:rsidP="002A17C1">
            <w:pPr>
              <w:rPr>
                <w:rFonts w:eastAsia="Calibri" w:cs="Times New Roman"/>
              </w:rPr>
            </w:pPr>
            <w:r w:rsidRPr="00F752CE">
              <w:rPr>
                <w:rFonts w:eastAsia="Calibri" w:cs="Times New Roman"/>
              </w:rPr>
              <w:t>Bronze</w:t>
            </w:r>
          </w:p>
        </w:tc>
        <w:tc>
          <w:tcPr>
            <w:tcW w:w="1339" w:type="pct"/>
          </w:tcPr>
          <w:p w14:paraId="342D4B74" w14:textId="16785736"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2T6</w:t>
            </w:r>
            <w:r w:rsidRPr="00F752CE">
              <w:rPr>
                <w:rStyle w:val="AfstandogtabellerChar"/>
              </w:rPr>
              <w:t xml:space="preserve"> Slashing damage</w:t>
            </w:r>
          </w:p>
        </w:tc>
        <w:tc>
          <w:tcPr>
            <w:tcW w:w="531" w:type="pct"/>
          </w:tcPr>
          <w:p w14:paraId="48B46CD1" w14:textId="451FF0A5"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62" w:type="pct"/>
          </w:tcPr>
          <w:p w14:paraId="4CBF794C" w14:textId="67508A84"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w:t>
            </w:r>
          </w:p>
        </w:tc>
        <w:tc>
          <w:tcPr>
            <w:tcW w:w="518" w:type="pct"/>
          </w:tcPr>
          <w:p w14:paraId="689D3D9C" w14:textId="331AACCE"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0,99</w:t>
            </w:r>
          </w:p>
        </w:tc>
        <w:tc>
          <w:tcPr>
            <w:tcW w:w="718" w:type="pct"/>
          </w:tcPr>
          <w:p w14:paraId="7351842D" w14:textId="3288F3BC"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608 CT</w:t>
            </w:r>
          </w:p>
        </w:tc>
      </w:tr>
      <w:tr w:rsidR="002A17C1" w:rsidRPr="00F752CE" w14:paraId="0D69122E" w14:textId="77777777" w:rsidTr="00CE1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14DCBE36" w14:textId="28E91152" w:rsidR="002A17C1" w:rsidRPr="00F752CE" w:rsidRDefault="002A17C1" w:rsidP="002A17C1">
            <w:pPr>
              <w:rPr>
                <w:rFonts w:eastAsia="Calibri" w:cs="Times New Roman"/>
              </w:rPr>
            </w:pPr>
            <w:r w:rsidRPr="00F752CE">
              <w:rPr>
                <w:rFonts w:eastAsia="Calibri" w:cs="Times New Roman"/>
              </w:rPr>
              <w:t>Iron</w:t>
            </w:r>
          </w:p>
        </w:tc>
        <w:tc>
          <w:tcPr>
            <w:tcW w:w="1339" w:type="pct"/>
          </w:tcPr>
          <w:p w14:paraId="7379DD4E" w14:textId="45FD6921"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T6+1 </w:t>
            </w:r>
            <w:r w:rsidRPr="00F752CE">
              <w:rPr>
                <w:rStyle w:val="AfstandogtabellerChar"/>
              </w:rPr>
              <w:t>Slashing damage</w:t>
            </w:r>
          </w:p>
        </w:tc>
        <w:tc>
          <w:tcPr>
            <w:tcW w:w="531" w:type="pct"/>
          </w:tcPr>
          <w:p w14:paraId="252BE250" w14:textId="5940B9F2"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462" w:type="pct"/>
          </w:tcPr>
          <w:p w14:paraId="1F95DCF9" w14:textId="0EDC6F5C"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518" w:type="pct"/>
          </w:tcPr>
          <w:p w14:paraId="534B01FD" w14:textId="19F57D2A"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0,9</w:t>
            </w:r>
          </w:p>
        </w:tc>
        <w:tc>
          <w:tcPr>
            <w:tcW w:w="718" w:type="pct"/>
          </w:tcPr>
          <w:p w14:paraId="7F983653" w14:textId="24D3D483"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760 CT</w:t>
            </w:r>
          </w:p>
        </w:tc>
      </w:tr>
      <w:tr w:rsidR="002A17C1" w:rsidRPr="00F752CE" w14:paraId="09C56343"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12EB244A" w14:textId="77777777" w:rsidR="002A17C1" w:rsidRPr="00F752CE" w:rsidRDefault="002A17C1" w:rsidP="002A17C1">
            <w:pPr>
              <w:rPr>
                <w:rFonts w:eastAsia="Calibri" w:cs="Times New Roman"/>
              </w:rPr>
            </w:pPr>
            <w:r w:rsidRPr="00F752CE">
              <w:rPr>
                <w:rFonts w:eastAsia="Calibri" w:cs="Times New Roman"/>
              </w:rPr>
              <w:t>Steel</w:t>
            </w:r>
          </w:p>
        </w:tc>
        <w:tc>
          <w:tcPr>
            <w:tcW w:w="1339" w:type="pct"/>
          </w:tcPr>
          <w:p w14:paraId="61DBD97D" w14:textId="5A43F0A0"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2T6+1 </w:t>
            </w:r>
            <w:r w:rsidRPr="00F752CE">
              <w:rPr>
                <w:rStyle w:val="AfstandogtabellerChar"/>
              </w:rPr>
              <w:t>Slashing damage</w:t>
            </w:r>
          </w:p>
        </w:tc>
        <w:tc>
          <w:tcPr>
            <w:tcW w:w="531" w:type="pct"/>
          </w:tcPr>
          <w:p w14:paraId="4A336980" w14:textId="2E24F4B4"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62" w:type="pct"/>
          </w:tcPr>
          <w:p w14:paraId="31632C37" w14:textId="39A8C4A9"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518" w:type="pct"/>
          </w:tcPr>
          <w:p w14:paraId="44A41638" w14:textId="2577E136"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0,9</w:t>
            </w:r>
          </w:p>
        </w:tc>
        <w:tc>
          <w:tcPr>
            <w:tcW w:w="718" w:type="pct"/>
          </w:tcPr>
          <w:p w14:paraId="65F52CD2" w14:textId="3D8F23D9"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1140 CT</w:t>
            </w:r>
          </w:p>
        </w:tc>
      </w:tr>
      <w:tr w:rsidR="002A17C1" w:rsidRPr="00F752CE" w14:paraId="19A118CD" w14:textId="77777777" w:rsidTr="00CE1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747DB530" w14:textId="5E1B62A3" w:rsidR="002A17C1" w:rsidRPr="00F752CE" w:rsidRDefault="002A17C1" w:rsidP="002A17C1">
            <w:pPr>
              <w:rPr>
                <w:rFonts w:eastAsia="Calibri" w:cs="Times New Roman"/>
              </w:rPr>
            </w:pPr>
            <w:r w:rsidRPr="00F752CE">
              <w:rPr>
                <w:rFonts w:eastAsia="Calibri" w:cs="Times New Roman"/>
              </w:rPr>
              <w:t>Damascus Steel</w:t>
            </w:r>
          </w:p>
        </w:tc>
        <w:tc>
          <w:tcPr>
            <w:tcW w:w="1339" w:type="pct"/>
          </w:tcPr>
          <w:p w14:paraId="159CE6F4" w14:textId="7B730875"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2T6+2 </w:t>
            </w:r>
            <w:r w:rsidRPr="00F752CE">
              <w:rPr>
                <w:rStyle w:val="AfstandogtabellerChar"/>
              </w:rPr>
              <w:t>Slashing damage</w:t>
            </w:r>
          </w:p>
        </w:tc>
        <w:tc>
          <w:tcPr>
            <w:tcW w:w="531" w:type="pct"/>
          </w:tcPr>
          <w:p w14:paraId="3F54E380" w14:textId="6E7A6176"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462" w:type="pct"/>
          </w:tcPr>
          <w:p w14:paraId="36A87C91" w14:textId="1A8D4FA1"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518" w:type="pct"/>
          </w:tcPr>
          <w:p w14:paraId="78BFA30F" w14:textId="5621AE2E"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0,9</w:t>
            </w:r>
          </w:p>
        </w:tc>
        <w:tc>
          <w:tcPr>
            <w:tcW w:w="718" w:type="pct"/>
          </w:tcPr>
          <w:p w14:paraId="6ADF753A" w14:textId="531D5832"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2280 CT</w:t>
            </w:r>
          </w:p>
        </w:tc>
      </w:tr>
      <w:tr w:rsidR="002A17C1" w:rsidRPr="00F752CE" w14:paraId="55EFFD72" w14:textId="77777777" w:rsidTr="00CE17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54412525" w14:textId="77777777" w:rsidR="002A17C1" w:rsidRPr="00F752CE" w:rsidRDefault="002A17C1" w:rsidP="002A17C1">
            <w:pPr>
              <w:rPr>
                <w:rFonts w:eastAsia="Calibri" w:cs="Times New Roman"/>
              </w:rPr>
            </w:pPr>
            <w:r w:rsidRPr="00F752CE">
              <w:t>Lacronium</w:t>
            </w:r>
            <w:r w:rsidRPr="00F752CE">
              <w:rPr>
                <w:rFonts w:eastAsia="Calibri" w:cs="Times New Roman"/>
              </w:rPr>
              <w:t xml:space="preserve"> Steel</w:t>
            </w:r>
          </w:p>
        </w:tc>
        <w:tc>
          <w:tcPr>
            <w:tcW w:w="1339" w:type="pct"/>
          </w:tcPr>
          <w:p w14:paraId="623AF0E1" w14:textId="73639F68"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2T6+2 </w:t>
            </w:r>
            <w:r w:rsidRPr="00F752CE">
              <w:rPr>
                <w:rStyle w:val="AfstandogtabellerChar"/>
              </w:rPr>
              <w:t xml:space="preserve">Slashing </w:t>
            </w:r>
            <w:r w:rsidRPr="00F752CE">
              <w:rPr>
                <w:rFonts w:eastAsia="Calibri" w:cs="Times New Roman"/>
              </w:rPr>
              <w:t>Silver Damage</w:t>
            </w:r>
          </w:p>
        </w:tc>
        <w:tc>
          <w:tcPr>
            <w:tcW w:w="531" w:type="pct"/>
          </w:tcPr>
          <w:p w14:paraId="0A37CBEC" w14:textId="764789DF"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62" w:type="pct"/>
          </w:tcPr>
          <w:p w14:paraId="1996CA98" w14:textId="7A99F705"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518" w:type="pct"/>
          </w:tcPr>
          <w:p w14:paraId="48E6E2FD" w14:textId="53FE9710"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0,9</w:t>
            </w:r>
          </w:p>
        </w:tc>
        <w:tc>
          <w:tcPr>
            <w:tcW w:w="718" w:type="pct"/>
          </w:tcPr>
          <w:p w14:paraId="5C9EDF79" w14:textId="092FD74D" w:rsidR="002A17C1" w:rsidRPr="00F752CE" w:rsidRDefault="002A17C1" w:rsidP="002A17C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11400 CT</w:t>
            </w:r>
          </w:p>
        </w:tc>
      </w:tr>
      <w:tr w:rsidR="002A17C1" w:rsidRPr="00F752CE" w14:paraId="47C7B6E5" w14:textId="77777777" w:rsidTr="00CE17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72DAEC1B" w14:textId="77777777" w:rsidR="002A17C1" w:rsidRPr="00F752CE" w:rsidRDefault="002A17C1" w:rsidP="002A17C1">
            <w:pPr>
              <w:rPr>
                <w:rFonts w:eastAsia="Calibri" w:cs="Times New Roman"/>
              </w:rPr>
            </w:pPr>
            <w:r w:rsidRPr="00F752CE">
              <w:rPr>
                <w:rFonts w:eastAsia="Calibri" w:cs="Times New Roman"/>
              </w:rPr>
              <w:t>Mithril</w:t>
            </w:r>
          </w:p>
        </w:tc>
        <w:tc>
          <w:tcPr>
            <w:tcW w:w="1339" w:type="pct"/>
          </w:tcPr>
          <w:p w14:paraId="53A0C503" w14:textId="76B8D35E"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2T6+3 </w:t>
            </w:r>
            <w:r w:rsidRPr="00F752CE">
              <w:rPr>
                <w:rStyle w:val="AfstandogtabellerChar"/>
              </w:rPr>
              <w:t xml:space="preserve">Slashing </w:t>
            </w:r>
            <w:r w:rsidRPr="00F752CE">
              <w:rPr>
                <w:rFonts w:eastAsia="Calibri" w:cs="Times New Roman"/>
              </w:rPr>
              <w:t>Silver Damage</w:t>
            </w:r>
          </w:p>
        </w:tc>
        <w:tc>
          <w:tcPr>
            <w:tcW w:w="531" w:type="pct"/>
          </w:tcPr>
          <w:p w14:paraId="59B2F202" w14:textId="432F2ACC"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462" w:type="pct"/>
          </w:tcPr>
          <w:p w14:paraId="40FB2279" w14:textId="0DDB02B6"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518" w:type="pct"/>
          </w:tcPr>
          <w:p w14:paraId="7D665D6F" w14:textId="45B0FB99"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0,45</w:t>
            </w:r>
          </w:p>
        </w:tc>
        <w:tc>
          <w:tcPr>
            <w:tcW w:w="718" w:type="pct"/>
          </w:tcPr>
          <w:p w14:paraId="5B1B7797" w14:textId="7B569BB1" w:rsidR="002A17C1" w:rsidRPr="00F752CE" w:rsidRDefault="002A17C1" w:rsidP="002A17C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22800 CT</w:t>
            </w:r>
          </w:p>
        </w:tc>
      </w:tr>
    </w:tbl>
    <w:p w14:paraId="53C03D44" w14:textId="77777777" w:rsidR="00423311" w:rsidRPr="00F752CE" w:rsidRDefault="00423311" w:rsidP="0042331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2F9B78F"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B832F2D"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22B5B71A" w14:textId="401AB485"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03E2DB3" w14:textId="2D76A5DC"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5C6BE9EB" w14:textId="292A2E6A"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B53E1" w:rsidRPr="00F752CE" w14:paraId="1643C10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103C4F6" w14:textId="77777777" w:rsidR="003B53E1" w:rsidRPr="00F752CE" w:rsidRDefault="003B53E1" w:rsidP="007A2479">
            <w:pPr>
              <w:rPr>
                <w:rFonts w:eastAsia="Calibri" w:cs="Times New Roman"/>
                <w:smallCaps/>
              </w:rPr>
            </w:pPr>
            <w:r>
              <w:rPr>
                <w:rFonts w:eastAsia="Calibri" w:cs="Times New Roman"/>
                <w:smallCaps/>
              </w:rPr>
              <w:t>4</w:t>
            </w:r>
          </w:p>
        </w:tc>
        <w:tc>
          <w:tcPr>
            <w:tcW w:w="1397" w:type="pct"/>
          </w:tcPr>
          <w:p w14:paraId="78A7ED4D"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5D479E4E"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1F90EF94"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B53E1" w:rsidRPr="00F752CE" w14:paraId="4EDA0B67"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0520A15" w14:textId="77777777" w:rsidR="003B53E1" w:rsidRPr="00F752CE" w:rsidRDefault="003B53E1" w:rsidP="007A2479">
            <w:pPr>
              <w:rPr>
                <w:rFonts w:eastAsia="Calibri" w:cs="Times New Roman"/>
                <w:smallCaps/>
              </w:rPr>
            </w:pPr>
            <w:r>
              <w:rPr>
                <w:rFonts w:eastAsia="Calibri" w:cs="Times New Roman"/>
                <w:smallCaps/>
              </w:rPr>
              <w:t>5</w:t>
            </w:r>
          </w:p>
        </w:tc>
        <w:tc>
          <w:tcPr>
            <w:tcW w:w="1397" w:type="pct"/>
          </w:tcPr>
          <w:p w14:paraId="265992DC"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5563C37C"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6F4F4369"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B53E1" w:rsidRPr="00F752CE" w14:paraId="4F3C5DD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DF45CCA" w14:textId="77777777" w:rsidR="003B53E1" w:rsidRPr="00F752CE" w:rsidRDefault="003B53E1" w:rsidP="007A2479">
            <w:pPr>
              <w:rPr>
                <w:rFonts w:eastAsia="Calibri" w:cs="Times New Roman"/>
              </w:rPr>
            </w:pPr>
            <w:r>
              <w:rPr>
                <w:rFonts w:eastAsia="Calibri" w:cs="Times New Roman"/>
              </w:rPr>
              <w:t>6</w:t>
            </w:r>
          </w:p>
        </w:tc>
        <w:tc>
          <w:tcPr>
            <w:tcW w:w="1397" w:type="pct"/>
          </w:tcPr>
          <w:p w14:paraId="42987A37"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6E9558BC"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727A0C72"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B53E1" w:rsidRPr="00F752CE" w14:paraId="50510459"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9E8AE49" w14:textId="77777777" w:rsidR="003B53E1" w:rsidRPr="00F752CE" w:rsidRDefault="003B53E1" w:rsidP="007A2479">
            <w:pPr>
              <w:rPr>
                <w:rFonts w:eastAsia="Calibri" w:cs="Times New Roman"/>
              </w:rPr>
            </w:pPr>
            <w:r>
              <w:rPr>
                <w:rFonts w:eastAsia="Calibri" w:cs="Times New Roman"/>
              </w:rPr>
              <w:t>7</w:t>
            </w:r>
          </w:p>
        </w:tc>
        <w:tc>
          <w:tcPr>
            <w:tcW w:w="1397" w:type="pct"/>
          </w:tcPr>
          <w:p w14:paraId="4E7314AA"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2FEC980C"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2291D97B" w14:textId="77777777" w:rsidR="003B53E1" w:rsidRPr="00F752CE" w:rsidRDefault="003B53E1"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B53E1" w:rsidRPr="00F752CE" w14:paraId="5AFEE17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F209ACE" w14:textId="77777777" w:rsidR="003B53E1" w:rsidRPr="00F752CE" w:rsidRDefault="003B53E1" w:rsidP="007A2479">
            <w:pPr>
              <w:rPr>
                <w:rFonts w:eastAsia="Calibri" w:cs="Times New Roman"/>
              </w:rPr>
            </w:pPr>
            <w:r>
              <w:rPr>
                <w:rFonts w:eastAsia="Calibri" w:cs="Times New Roman"/>
              </w:rPr>
              <w:t>8</w:t>
            </w:r>
          </w:p>
        </w:tc>
        <w:tc>
          <w:tcPr>
            <w:tcW w:w="1397" w:type="pct"/>
          </w:tcPr>
          <w:p w14:paraId="30DFADD3"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101C3B17"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2613A71E" w14:textId="77777777" w:rsidR="003B53E1" w:rsidRPr="00F752CE" w:rsidRDefault="003B53E1"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8A0A9B3" w14:textId="01611470" w:rsidR="006608EA" w:rsidRPr="00F752CE" w:rsidRDefault="00D710A1" w:rsidP="00D710A1">
      <w:pPr>
        <w:pStyle w:val="DataBox"/>
        <w:rPr>
          <w:lang w:val="en-GB"/>
        </w:rPr>
      </w:pPr>
      <w:r w:rsidRPr="00F752CE">
        <w:rPr>
          <w:lang w:val="en-GB"/>
        </w:rPr>
        <w:t>1. This ABS is added to the characters weapon hand, but does not affect his total ABS.</w:t>
      </w:r>
    </w:p>
    <w:p w14:paraId="4AA0FA0E" w14:textId="77777777" w:rsidR="00D710A1" w:rsidRPr="00F752CE" w:rsidRDefault="00D710A1" w:rsidP="00D710A1">
      <w:pPr>
        <w:pStyle w:val="DataBox"/>
        <w:rPr>
          <w:lang w:val="en-GB"/>
        </w:rPr>
      </w:pPr>
    </w:p>
    <w:p w14:paraId="6B570579" w14:textId="77777777" w:rsidR="00211B00" w:rsidRPr="00F752CE" w:rsidRDefault="00211B00" w:rsidP="006608EA">
      <w:pPr>
        <w:pStyle w:val="Ingenafstand1"/>
        <w:rPr>
          <w:lang w:val="en-GB"/>
        </w:rPr>
        <w:sectPr w:rsidR="00211B00"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37599431" w14:textId="002677EA" w:rsidR="006608EA" w:rsidRPr="00F752CE" w:rsidRDefault="006608EA" w:rsidP="006608EA">
      <w:pPr>
        <w:pStyle w:val="Ingenafstand1"/>
        <w:rPr>
          <w:lang w:val="en-GB"/>
        </w:rPr>
      </w:pPr>
      <w:r w:rsidRPr="00F752CE">
        <w:rPr>
          <w:noProof/>
          <w:lang w:val="en-GB"/>
        </w:rPr>
        <w:drawing>
          <wp:anchor distT="0" distB="0" distL="114300" distR="114300" simplePos="0" relativeHeight="251774976" behindDoc="0" locked="0" layoutInCell="1" allowOverlap="1" wp14:anchorId="28F782CA" wp14:editId="412D6DF6">
            <wp:simplePos x="0" y="0"/>
            <wp:positionH relativeFrom="column">
              <wp:posOffset>88152</wp:posOffset>
            </wp:positionH>
            <wp:positionV relativeFrom="paragraph">
              <wp:posOffset>68938</wp:posOffset>
            </wp:positionV>
            <wp:extent cx="1440000" cy="1440000"/>
            <wp:effectExtent l="0" t="0" r="8255" b="8255"/>
            <wp:wrapSquare wrapText="bothSides"/>
            <wp:docPr id="360" name="Billede 360" descr="A sword with a han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Billede 360" descr="A sword with a handle&#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565A47" w:rsidRPr="00F752CE">
        <w:rPr>
          <w:lang w:val="en-GB"/>
        </w:rPr>
        <w:t xml:space="preserve">The scimitar is a very bent, single edged sword, </w:t>
      </w:r>
      <w:r w:rsidR="00211B00" w:rsidRPr="00F752CE">
        <w:rPr>
          <w:lang w:val="en-GB"/>
        </w:rPr>
        <w:t xml:space="preserve">made for deep, bleeding wounds. It is entirely </w:t>
      </w:r>
      <w:r w:rsidR="00565A47" w:rsidRPr="00F752CE">
        <w:rPr>
          <w:lang w:val="en-GB"/>
        </w:rPr>
        <w:t>unfit for thrusting</w:t>
      </w:r>
      <w:r w:rsidR="00211B00" w:rsidRPr="00F752CE">
        <w:rPr>
          <w:lang w:val="en-GB"/>
        </w:rPr>
        <w:t xml:space="preserve"> and though the movements can be made, </w:t>
      </w:r>
      <w:r w:rsidR="00E12EBC" w:rsidRPr="00F752CE">
        <w:rPr>
          <w:lang w:val="en-GB"/>
        </w:rPr>
        <w:t>it is</w:t>
      </w:r>
      <w:r w:rsidR="00211B00" w:rsidRPr="00F752CE">
        <w:rPr>
          <w:lang w:val="en-GB"/>
        </w:rPr>
        <w:t xml:space="preserve"> shape will cause slashing rather than a piercing damage.</w:t>
      </w:r>
    </w:p>
    <w:p w14:paraId="015B96B4" w14:textId="3A612CC6" w:rsidR="00211B00" w:rsidRPr="00F752CE" w:rsidRDefault="00211B00" w:rsidP="006608EA">
      <w:pPr>
        <w:pStyle w:val="Ingenafstand1"/>
        <w:rPr>
          <w:lang w:val="en-GB"/>
        </w:rPr>
      </w:pPr>
      <w:r w:rsidRPr="00F752CE">
        <w:rPr>
          <w:b/>
          <w:bCs/>
          <w:lang w:val="en-GB"/>
        </w:rPr>
        <w:t>Whirl Attack</w:t>
      </w:r>
      <w:r w:rsidR="006608EA" w:rsidRPr="00F752CE">
        <w:rPr>
          <w:b/>
          <w:bCs/>
          <w:lang w:val="en-GB"/>
        </w:rPr>
        <w:t xml:space="preserve">: </w:t>
      </w:r>
      <w:r w:rsidRPr="00F752CE">
        <w:rPr>
          <w:lang w:val="en-GB"/>
        </w:rPr>
        <w:t xml:space="preserve">A whirl attack made by two scimitars have </w:t>
      </w:r>
      <w:r w:rsidR="00F90E30" w:rsidRPr="00F752CE">
        <w:rPr>
          <w:lang w:val="en-GB"/>
        </w:rPr>
        <w:t>its</w:t>
      </w:r>
      <w:r w:rsidRPr="00F752CE">
        <w:rPr>
          <w:lang w:val="en-GB"/>
        </w:rPr>
        <w:t xml:space="preserve"> AP cost reduced to 5.</w:t>
      </w:r>
    </w:p>
    <w:p w14:paraId="71078C87" w14:textId="77777777" w:rsidR="006608EA" w:rsidRPr="00F752CE" w:rsidRDefault="006608EA" w:rsidP="006608EA">
      <w:pPr>
        <w:pStyle w:val="Ingenafstand1"/>
        <w:rPr>
          <w:lang w:val="en-GB"/>
        </w:rPr>
      </w:pPr>
    </w:p>
    <w:p w14:paraId="49A70F01" w14:textId="77777777" w:rsidR="006608EA" w:rsidRPr="00F752CE" w:rsidRDefault="006608EA" w:rsidP="006608EA">
      <w:pPr>
        <w:rPr>
          <w:rFonts w:asciiTheme="majorHAnsi" w:eastAsiaTheme="majorEastAsia" w:hAnsiTheme="majorHAnsi" w:cstheme="majorBidi"/>
          <w:b/>
          <w:bCs/>
          <w:sz w:val="26"/>
          <w:szCs w:val="26"/>
        </w:rPr>
      </w:pPr>
      <w:r w:rsidRPr="00F752CE">
        <w:br w:type="page"/>
      </w:r>
    </w:p>
    <w:p w14:paraId="0479E873" w14:textId="77777777" w:rsidR="00211B00" w:rsidRPr="00F752CE" w:rsidRDefault="00211B00" w:rsidP="006D5E7C">
      <w:pPr>
        <w:pStyle w:val="Heading3"/>
        <w:sectPr w:rsidR="00211B00"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4524A98" w14:textId="2B475E6E" w:rsidR="007B2C9D" w:rsidRPr="00F752CE" w:rsidRDefault="00113AB4" w:rsidP="00F4297C">
      <w:pPr>
        <w:pStyle w:val="Heading3"/>
      </w:pPr>
      <w:bookmarkStart w:id="62" w:name="_Toc139877447"/>
      <w:r w:rsidRPr="00F752CE">
        <w:lastRenderedPageBreak/>
        <w:t>Short Sword</w:t>
      </w:r>
      <w:bookmarkEnd w:id="62"/>
    </w:p>
    <w:tbl>
      <w:tblPr>
        <w:tblStyle w:val="Grundegenskaber"/>
        <w:tblW w:w="5000" w:type="pct"/>
        <w:tblLook w:val="04A0" w:firstRow="1" w:lastRow="0" w:firstColumn="1" w:lastColumn="0" w:noHBand="0" w:noVBand="1"/>
      </w:tblPr>
      <w:tblGrid>
        <w:gridCol w:w="1352"/>
        <w:gridCol w:w="515"/>
        <w:gridCol w:w="989"/>
        <w:gridCol w:w="2905"/>
        <w:gridCol w:w="639"/>
        <w:gridCol w:w="1014"/>
        <w:gridCol w:w="863"/>
        <w:gridCol w:w="942"/>
        <w:gridCol w:w="959"/>
      </w:tblGrid>
      <w:tr w:rsidR="00D847C1" w:rsidRPr="00F752CE" w14:paraId="7AAC9F40" w14:textId="77777777" w:rsidTr="00D84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pct"/>
          </w:tcPr>
          <w:p w14:paraId="4486254E" w14:textId="77777777" w:rsidR="008E6B32" w:rsidRPr="00F752CE" w:rsidRDefault="008E6B32" w:rsidP="00CE17E5">
            <w:pPr>
              <w:rPr>
                <w:rFonts w:eastAsia="Calibri" w:cs="Times New Roman"/>
                <w:b/>
                <w:bCs/>
              </w:rPr>
            </w:pPr>
            <w:r w:rsidRPr="00F752CE">
              <w:rPr>
                <w:rFonts w:eastAsia="Calibri" w:cs="Times New Roman"/>
              </w:rPr>
              <w:t>Weapon</w:t>
            </w:r>
          </w:p>
        </w:tc>
        <w:tc>
          <w:tcPr>
            <w:tcW w:w="253" w:type="pct"/>
          </w:tcPr>
          <w:p w14:paraId="69520A15"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486" w:type="pct"/>
          </w:tcPr>
          <w:p w14:paraId="0B59C54A"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427" w:type="pct"/>
          </w:tcPr>
          <w:p w14:paraId="0DF24C74"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14" w:type="pct"/>
          </w:tcPr>
          <w:p w14:paraId="236BA3D5"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498" w:type="pct"/>
          </w:tcPr>
          <w:p w14:paraId="7378E3DD"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24" w:type="pct"/>
          </w:tcPr>
          <w:p w14:paraId="7FCA8C0B"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63" w:type="pct"/>
          </w:tcPr>
          <w:p w14:paraId="186B7E74"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71" w:type="pct"/>
          </w:tcPr>
          <w:p w14:paraId="6EDEF6BD"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D847C1" w:rsidRPr="00F752CE" w14:paraId="1058A19F" w14:textId="77777777" w:rsidTr="00D847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pct"/>
          </w:tcPr>
          <w:p w14:paraId="4B665E59" w14:textId="02FAA4F1" w:rsidR="00A475BC" w:rsidRPr="00F752CE" w:rsidRDefault="00A475BC" w:rsidP="00A475BC">
            <w:pPr>
              <w:rPr>
                <w:rFonts w:eastAsia="Calibri" w:cs="Times New Roman"/>
                <w:smallCaps/>
              </w:rPr>
            </w:pPr>
            <w:r w:rsidRPr="00F752CE">
              <w:t>Short Sword</w:t>
            </w:r>
          </w:p>
        </w:tc>
        <w:tc>
          <w:tcPr>
            <w:tcW w:w="253" w:type="pct"/>
          </w:tcPr>
          <w:p w14:paraId="313E5F2A" w14:textId="77777777" w:rsidR="00A475BC" w:rsidRPr="00F752CE" w:rsidRDefault="00A475BC" w:rsidP="00A475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86" w:type="pct"/>
          </w:tcPr>
          <w:p w14:paraId="40D59823" w14:textId="54B0314A" w:rsidR="00A475BC" w:rsidRPr="00F752CE" w:rsidRDefault="007B11A5" w:rsidP="00A475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427" w:type="pct"/>
          </w:tcPr>
          <w:p w14:paraId="5D3A544C" w14:textId="0AD0ED97" w:rsidR="00A475BC" w:rsidRPr="00F752CE" w:rsidRDefault="00A475BC" w:rsidP="00A475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Light, </w:t>
            </w:r>
            <w:r w:rsidR="00BC2B0A" w:rsidRPr="00F752CE">
              <w:rPr>
                <w:rFonts w:eastAsia="Calibri" w:cs="Times New Roman"/>
              </w:rPr>
              <w:t>Piercing &amp; Slashing</w:t>
            </w:r>
            <w:r w:rsidR="00D847C1" w:rsidRPr="00F752CE">
              <w:rPr>
                <w:rFonts w:eastAsia="Calibri" w:cs="Times New Roman"/>
              </w:rPr>
              <w:t xml:space="preserve"> weapon</w:t>
            </w:r>
          </w:p>
        </w:tc>
        <w:tc>
          <w:tcPr>
            <w:tcW w:w="314" w:type="pct"/>
          </w:tcPr>
          <w:p w14:paraId="21C0E2CB" w14:textId="50976E81" w:rsidR="00A475BC" w:rsidRPr="00F752CE" w:rsidRDefault="00A475BC" w:rsidP="00A475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498" w:type="pct"/>
          </w:tcPr>
          <w:p w14:paraId="7FC950E5" w14:textId="24214A5A" w:rsidR="00A475BC" w:rsidRPr="00F752CE" w:rsidRDefault="00661671" w:rsidP="00A475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00A475BC" w:rsidRPr="00F752CE">
              <w:rPr>
                <w:rFonts w:eastAsia="Calibri" w:cs="Times New Roman"/>
              </w:rPr>
              <w:t>0cm</w:t>
            </w:r>
          </w:p>
        </w:tc>
        <w:tc>
          <w:tcPr>
            <w:tcW w:w="424" w:type="pct"/>
          </w:tcPr>
          <w:p w14:paraId="69316882" w14:textId="77777777" w:rsidR="00A475BC" w:rsidRPr="00F752CE" w:rsidRDefault="00A475BC" w:rsidP="00A475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63" w:type="pct"/>
          </w:tcPr>
          <w:p w14:paraId="2783453B" w14:textId="77777777" w:rsidR="00A475BC" w:rsidRPr="00F752CE" w:rsidRDefault="00A475BC" w:rsidP="00A475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0m</w:t>
            </w:r>
          </w:p>
        </w:tc>
        <w:tc>
          <w:tcPr>
            <w:tcW w:w="471" w:type="pct"/>
          </w:tcPr>
          <w:p w14:paraId="7203A187" w14:textId="1669EFE8" w:rsidR="00A475BC" w:rsidRPr="00F752CE" w:rsidRDefault="00B87202" w:rsidP="00A475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w:t>
            </w:r>
            <w:r w:rsidR="00A475BC" w:rsidRPr="00F752CE">
              <w:rPr>
                <w:rFonts w:eastAsia="Calibri" w:cs="Times New Roman"/>
              </w:rPr>
              <w:t xml:space="preserve"> Hours</w:t>
            </w:r>
          </w:p>
        </w:tc>
      </w:tr>
    </w:tbl>
    <w:p w14:paraId="333D01B1" w14:textId="77777777" w:rsidR="008E6B32" w:rsidRPr="00F752CE" w:rsidRDefault="008E6B32" w:rsidP="008E6B32">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93"/>
        <w:gridCol w:w="4315"/>
        <w:gridCol w:w="776"/>
        <w:gridCol w:w="674"/>
        <w:gridCol w:w="755"/>
        <w:gridCol w:w="1565"/>
      </w:tblGrid>
      <w:tr w:rsidR="008E6B32" w:rsidRPr="00F752CE" w14:paraId="346F1BC1" w14:textId="77777777" w:rsidTr="00172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4676AE3B" w14:textId="77777777" w:rsidR="008E6B32" w:rsidRPr="00F752CE" w:rsidRDefault="008E6B32" w:rsidP="00CE17E5">
            <w:pPr>
              <w:rPr>
                <w:rFonts w:eastAsia="Calibri" w:cs="Times New Roman"/>
              </w:rPr>
            </w:pPr>
            <w:r w:rsidRPr="00F752CE">
              <w:rPr>
                <w:rFonts w:eastAsia="Calibri" w:cs="Times New Roman"/>
              </w:rPr>
              <w:t>Material</w:t>
            </w:r>
          </w:p>
        </w:tc>
        <w:tc>
          <w:tcPr>
            <w:tcW w:w="2120" w:type="pct"/>
          </w:tcPr>
          <w:p w14:paraId="6BD251E5" w14:textId="0925B759" w:rsidR="008E6B32" w:rsidRPr="00F752CE" w:rsidRDefault="004F762E" w:rsidP="00CE17E5">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381" w:type="pct"/>
          </w:tcPr>
          <w:p w14:paraId="7E9CB4F3"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1" w:type="pct"/>
          </w:tcPr>
          <w:p w14:paraId="5CD6CABB"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71" w:type="pct"/>
          </w:tcPr>
          <w:p w14:paraId="372C5CE6"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769" w:type="pct"/>
          </w:tcPr>
          <w:p w14:paraId="3BF4ABC9" w14:textId="77777777" w:rsidR="008E6B32" w:rsidRPr="00F752CE" w:rsidRDefault="008E6B32" w:rsidP="00CE17E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1722B3" w:rsidRPr="00F752CE" w14:paraId="58992674" w14:textId="77777777" w:rsidTr="00172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5889DDF" w14:textId="77777777" w:rsidR="001722B3" w:rsidRPr="00F752CE" w:rsidRDefault="001722B3" w:rsidP="001722B3">
            <w:pPr>
              <w:rPr>
                <w:rFonts w:eastAsia="Calibri" w:cs="Times New Roman"/>
              </w:rPr>
            </w:pPr>
            <w:r w:rsidRPr="00F752CE">
              <w:rPr>
                <w:rFonts w:eastAsia="Calibri" w:cs="Times New Roman"/>
              </w:rPr>
              <w:t>Bronze</w:t>
            </w:r>
          </w:p>
        </w:tc>
        <w:tc>
          <w:tcPr>
            <w:tcW w:w="2120" w:type="pct"/>
          </w:tcPr>
          <w:p w14:paraId="051D36ED" w14:textId="60F6A7A3"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w:t>
            </w:r>
            <w:r w:rsidRPr="00F752CE">
              <w:rPr>
                <w:rStyle w:val="AfstandogtabellerChar"/>
              </w:rPr>
              <w:t xml:space="preserve"> Slashing or Piercing damage</w:t>
            </w:r>
          </w:p>
        </w:tc>
        <w:tc>
          <w:tcPr>
            <w:tcW w:w="381" w:type="pct"/>
          </w:tcPr>
          <w:p w14:paraId="4CD0DD71" w14:textId="77777777"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03CC0C80" w14:textId="452797F6"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71" w:type="pct"/>
          </w:tcPr>
          <w:p w14:paraId="460832D0" w14:textId="7F1E8277"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0,77</w:t>
            </w:r>
          </w:p>
        </w:tc>
        <w:tc>
          <w:tcPr>
            <w:tcW w:w="769" w:type="pct"/>
          </w:tcPr>
          <w:p w14:paraId="439224C3" w14:textId="1D843AFD"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152 CT</w:t>
            </w:r>
          </w:p>
        </w:tc>
      </w:tr>
      <w:tr w:rsidR="001722B3" w:rsidRPr="00F752CE" w14:paraId="388D5530" w14:textId="77777777" w:rsidTr="00172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06651346" w14:textId="461B85CE" w:rsidR="001722B3" w:rsidRPr="00F752CE" w:rsidRDefault="001722B3" w:rsidP="001722B3">
            <w:pPr>
              <w:rPr>
                <w:rFonts w:eastAsia="Calibri" w:cs="Times New Roman"/>
              </w:rPr>
            </w:pPr>
            <w:r w:rsidRPr="00F752CE">
              <w:rPr>
                <w:rFonts w:eastAsia="Calibri" w:cs="Times New Roman"/>
              </w:rPr>
              <w:t>Iron</w:t>
            </w:r>
          </w:p>
        </w:tc>
        <w:tc>
          <w:tcPr>
            <w:tcW w:w="2120" w:type="pct"/>
          </w:tcPr>
          <w:p w14:paraId="6EA123D1" w14:textId="55D560B6"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Slashing or Piercing damage</w:t>
            </w:r>
          </w:p>
        </w:tc>
        <w:tc>
          <w:tcPr>
            <w:tcW w:w="381" w:type="pct"/>
          </w:tcPr>
          <w:p w14:paraId="36E7FC64" w14:textId="77777777"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7CCA5EB8" w14:textId="3BA646A5"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71" w:type="pct"/>
          </w:tcPr>
          <w:p w14:paraId="7AA0A33D" w14:textId="0E3B6F9D"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0,7</w:t>
            </w:r>
          </w:p>
        </w:tc>
        <w:tc>
          <w:tcPr>
            <w:tcW w:w="769" w:type="pct"/>
          </w:tcPr>
          <w:p w14:paraId="7FA358A9" w14:textId="10F1C055"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190 CT</w:t>
            </w:r>
          </w:p>
        </w:tc>
      </w:tr>
      <w:tr w:rsidR="001722B3" w:rsidRPr="00F752CE" w14:paraId="6846CE6B" w14:textId="77777777" w:rsidTr="00172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2109EDC7" w14:textId="77777777" w:rsidR="001722B3" w:rsidRPr="00F752CE" w:rsidRDefault="001722B3" w:rsidP="001722B3">
            <w:pPr>
              <w:rPr>
                <w:rFonts w:eastAsia="Calibri" w:cs="Times New Roman"/>
              </w:rPr>
            </w:pPr>
            <w:r w:rsidRPr="00F752CE">
              <w:rPr>
                <w:rFonts w:eastAsia="Calibri" w:cs="Times New Roman"/>
              </w:rPr>
              <w:t>Steel</w:t>
            </w:r>
          </w:p>
        </w:tc>
        <w:tc>
          <w:tcPr>
            <w:tcW w:w="2120" w:type="pct"/>
          </w:tcPr>
          <w:p w14:paraId="14F3AEE2" w14:textId="7BBB552B"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Slashing or Piercing damage</w:t>
            </w:r>
          </w:p>
        </w:tc>
        <w:tc>
          <w:tcPr>
            <w:tcW w:w="381" w:type="pct"/>
          </w:tcPr>
          <w:p w14:paraId="6388C16E" w14:textId="77777777"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1071950C" w14:textId="74F0F8A3"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71" w:type="pct"/>
          </w:tcPr>
          <w:p w14:paraId="706F990A" w14:textId="35F5D299"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0,7</w:t>
            </w:r>
          </w:p>
        </w:tc>
        <w:tc>
          <w:tcPr>
            <w:tcW w:w="769" w:type="pct"/>
          </w:tcPr>
          <w:p w14:paraId="044F10DE" w14:textId="40E9F75B"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285 CT</w:t>
            </w:r>
          </w:p>
        </w:tc>
      </w:tr>
      <w:tr w:rsidR="001722B3" w:rsidRPr="00F752CE" w14:paraId="1748ECD0" w14:textId="77777777" w:rsidTr="00172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7F69BA6E" w14:textId="3DF70E78" w:rsidR="001722B3" w:rsidRPr="00F752CE" w:rsidRDefault="001722B3" w:rsidP="001722B3">
            <w:pPr>
              <w:rPr>
                <w:rFonts w:eastAsia="Calibri" w:cs="Times New Roman"/>
              </w:rPr>
            </w:pPr>
            <w:r w:rsidRPr="00F752CE">
              <w:rPr>
                <w:rFonts w:eastAsia="Calibri" w:cs="Times New Roman"/>
              </w:rPr>
              <w:t>Damascus Steel</w:t>
            </w:r>
          </w:p>
        </w:tc>
        <w:tc>
          <w:tcPr>
            <w:tcW w:w="2120" w:type="pct"/>
          </w:tcPr>
          <w:p w14:paraId="16220CD1" w14:textId="348E26BE"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1T6+2</w:t>
            </w:r>
            <w:r w:rsidRPr="00F752CE">
              <w:rPr>
                <w:rStyle w:val="AfstandogtabellerChar"/>
              </w:rPr>
              <w:t xml:space="preserve"> Slashing or Piercing damage</w:t>
            </w:r>
          </w:p>
        </w:tc>
        <w:tc>
          <w:tcPr>
            <w:tcW w:w="381" w:type="pct"/>
          </w:tcPr>
          <w:p w14:paraId="33527555" w14:textId="77777777"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7D6C1BB0" w14:textId="4409243F"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371" w:type="pct"/>
          </w:tcPr>
          <w:p w14:paraId="376F18AA" w14:textId="5024FD39"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0,7</w:t>
            </w:r>
          </w:p>
        </w:tc>
        <w:tc>
          <w:tcPr>
            <w:tcW w:w="769" w:type="pct"/>
          </w:tcPr>
          <w:p w14:paraId="3C11F0A0" w14:textId="5B25282E"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570 CT</w:t>
            </w:r>
          </w:p>
        </w:tc>
      </w:tr>
      <w:tr w:rsidR="001722B3" w:rsidRPr="00F752CE" w14:paraId="3BBB006E" w14:textId="77777777" w:rsidTr="00172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63B1B45D" w14:textId="77777777" w:rsidR="001722B3" w:rsidRPr="00F752CE" w:rsidRDefault="001722B3" w:rsidP="001722B3">
            <w:pPr>
              <w:rPr>
                <w:rFonts w:eastAsia="Calibri" w:cs="Times New Roman"/>
              </w:rPr>
            </w:pPr>
            <w:r w:rsidRPr="00F752CE">
              <w:t>Lacronium</w:t>
            </w:r>
            <w:r w:rsidRPr="00F752CE">
              <w:rPr>
                <w:rFonts w:eastAsia="Calibri" w:cs="Times New Roman"/>
              </w:rPr>
              <w:t xml:space="preserve"> Steel</w:t>
            </w:r>
          </w:p>
        </w:tc>
        <w:tc>
          <w:tcPr>
            <w:tcW w:w="2120" w:type="pct"/>
          </w:tcPr>
          <w:p w14:paraId="33613498" w14:textId="4FE7528A"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1T6+2 </w:t>
            </w:r>
            <w:r w:rsidRPr="00F752CE">
              <w:rPr>
                <w:rStyle w:val="AfstandogtabellerChar"/>
              </w:rPr>
              <w:t xml:space="preserve">Slashing or Piercing </w:t>
            </w:r>
            <w:r w:rsidRPr="00F752CE">
              <w:rPr>
                <w:rFonts w:eastAsia="Calibri" w:cs="Times New Roman"/>
              </w:rPr>
              <w:t>Silver Damage</w:t>
            </w:r>
          </w:p>
        </w:tc>
        <w:tc>
          <w:tcPr>
            <w:tcW w:w="381" w:type="pct"/>
          </w:tcPr>
          <w:p w14:paraId="332B78C5" w14:textId="77777777"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1" w:type="pct"/>
          </w:tcPr>
          <w:p w14:paraId="25C4F755" w14:textId="202877B4"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71" w:type="pct"/>
          </w:tcPr>
          <w:p w14:paraId="10514296" w14:textId="1E535CDE"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0,7</w:t>
            </w:r>
          </w:p>
        </w:tc>
        <w:tc>
          <w:tcPr>
            <w:tcW w:w="769" w:type="pct"/>
          </w:tcPr>
          <w:p w14:paraId="18742BA4" w14:textId="355BEAB9" w:rsidR="001722B3" w:rsidRPr="00F752CE" w:rsidRDefault="001722B3" w:rsidP="001722B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2850 CT</w:t>
            </w:r>
          </w:p>
        </w:tc>
      </w:tr>
      <w:tr w:rsidR="001722B3" w:rsidRPr="00F752CE" w14:paraId="67D1237C" w14:textId="77777777" w:rsidTr="001722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tcPr>
          <w:p w14:paraId="100C4B3D" w14:textId="77777777" w:rsidR="001722B3" w:rsidRPr="00F752CE" w:rsidRDefault="001722B3" w:rsidP="001722B3">
            <w:pPr>
              <w:rPr>
                <w:rFonts w:eastAsia="Calibri" w:cs="Times New Roman"/>
              </w:rPr>
            </w:pPr>
            <w:r w:rsidRPr="00F752CE">
              <w:rPr>
                <w:rFonts w:eastAsia="Calibri" w:cs="Times New Roman"/>
              </w:rPr>
              <w:t>Mithril</w:t>
            </w:r>
          </w:p>
        </w:tc>
        <w:tc>
          <w:tcPr>
            <w:tcW w:w="2120" w:type="pct"/>
          </w:tcPr>
          <w:p w14:paraId="42AF1D61" w14:textId="4114822E"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1T6+3 </w:t>
            </w:r>
            <w:r w:rsidRPr="00F752CE">
              <w:rPr>
                <w:rStyle w:val="AfstandogtabellerChar"/>
              </w:rPr>
              <w:t xml:space="preserve">Slashing or Piercing </w:t>
            </w:r>
            <w:r w:rsidRPr="00F752CE">
              <w:rPr>
                <w:rFonts w:eastAsia="Calibri" w:cs="Times New Roman"/>
              </w:rPr>
              <w:t>Silver Damage</w:t>
            </w:r>
          </w:p>
        </w:tc>
        <w:tc>
          <w:tcPr>
            <w:tcW w:w="381" w:type="pct"/>
          </w:tcPr>
          <w:p w14:paraId="5306F13F" w14:textId="77777777"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31" w:type="pct"/>
          </w:tcPr>
          <w:p w14:paraId="4C61E403" w14:textId="499409B6"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71" w:type="pct"/>
          </w:tcPr>
          <w:p w14:paraId="62753708" w14:textId="21825AFE"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0,35</w:t>
            </w:r>
          </w:p>
        </w:tc>
        <w:tc>
          <w:tcPr>
            <w:tcW w:w="769" w:type="pct"/>
          </w:tcPr>
          <w:p w14:paraId="45CD15FB" w14:textId="566AF4F1" w:rsidR="001722B3" w:rsidRPr="00F752CE" w:rsidRDefault="001722B3" w:rsidP="001722B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5700 CT</w:t>
            </w:r>
          </w:p>
        </w:tc>
      </w:tr>
    </w:tbl>
    <w:p w14:paraId="5D4B3C10" w14:textId="77777777" w:rsidR="008E6B32" w:rsidRPr="00F752CE" w:rsidRDefault="008E6B32" w:rsidP="008E6B32">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5CDB06F"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1FA3676"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17081926" w14:textId="624342D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2CB976D6" w14:textId="3B174CA0"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6210B3C6" w14:textId="3A1D55F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71125AD9"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EF675AE"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400D6881"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5D6F03F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06F7F22D"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594ED5C3"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8342101"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32E30C0A"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B51ABF5"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173EA50E"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1F607DF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06B8536" w14:textId="77777777" w:rsidR="00304589" w:rsidRPr="00F752CE" w:rsidRDefault="00304589" w:rsidP="007A2479">
            <w:pPr>
              <w:rPr>
                <w:rFonts w:eastAsia="Calibri" w:cs="Times New Roman"/>
              </w:rPr>
            </w:pPr>
            <w:r>
              <w:rPr>
                <w:rFonts w:eastAsia="Calibri" w:cs="Times New Roman"/>
              </w:rPr>
              <w:t>6</w:t>
            </w:r>
          </w:p>
        </w:tc>
        <w:tc>
          <w:tcPr>
            <w:tcW w:w="1397" w:type="pct"/>
          </w:tcPr>
          <w:p w14:paraId="77E24D9E"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3FC8A0E8"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0ED1BD86"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2A3CC80A"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3CD6716" w14:textId="77777777" w:rsidR="00304589" w:rsidRPr="00F752CE" w:rsidRDefault="00304589" w:rsidP="007A2479">
            <w:pPr>
              <w:rPr>
                <w:rFonts w:eastAsia="Calibri" w:cs="Times New Roman"/>
              </w:rPr>
            </w:pPr>
            <w:r>
              <w:rPr>
                <w:rFonts w:eastAsia="Calibri" w:cs="Times New Roman"/>
              </w:rPr>
              <w:t>7</w:t>
            </w:r>
          </w:p>
        </w:tc>
        <w:tc>
          <w:tcPr>
            <w:tcW w:w="1397" w:type="pct"/>
          </w:tcPr>
          <w:p w14:paraId="09F8A896"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2368440E"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7207A473"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4447F7D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8D2EFA3" w14:textId="77777777" w:rsidR="00304589" w:rsidRPr="00F752CE" w:rsidRDefault="00304589" w:rsidP="007A2479">
            <w:pPr>
              <w:rPr>
                <w:rFonts w:eastAsia="Calibri" w:cs="Times New Roman"/>
              </w:rPr>
            </w:pPr>
            <w:r>
              <w:rPr>
                <w:rFonts w:eastAsia="Calibri" w:cs="Times New Roman"/>
              </w:rPr>
              <w:t>8</w:t>
            </w:r>
          </w:p>
        </w:tc>
        <w:tc>
          <w:tcPr>
            <w:tcW w:w="1397" w:type="pct"/>
          </w:tcPr>
          <w:p w14:paraId="4F402F68"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C6797E6"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5D3B3AB4"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3EA12C41" w14:textId="77777777" w:rsidR="00B64A36" w:rsidRPr="00F752CE" w:rsidRDefault="00B64A36" w:rsidP="00B64A36">
      <w:pPr>
        <w:pStyle w:val="DataBox"/>
        <w:rPr>
          <w:lang w:val="en-GB"/>
        </w:rPr>
      </w:pPr>
      <w:r w:rsidRPr="00F752CE">
        <w:rPr>
          <w:lang w:val="en-GB"/>
        </w:rPr>
        <w:t>1. This ABS is added to the characters weapon hand, but does not affect his total ABS.</w:t>
      </w:r>
    </w:p>
    <w:p w14:paraId="778C70FB" w14:textId="77777777" w:rsidR="004D5137" w:rsidRPr="00F752CE" w:rsidRDefault="004D5137" w:rsidP="007B2C9D">
      <w:pPr>
        <w:pStyle w:val="Ingenafstand1"/>
        <w:rPr>
          <w:lang w:val="en-GB"/>
        </w:rPr>
      </w:pPr>
    </w:p>
    <w:p w14:paraId="792541FD" w14:textId="77777777" w:rsidR="00B87202" w:rsidRPr="00F752CE" w:rsidRDefault="00B87202" w:rsidP="007B2C9D">
      <w:pPr>
        <w:pStyle w:val="Ingenafstand1"/>
        <w:rPr>
          <w:lang w:val="en-GB"/>
        </w:rPr>
        <w:sectPr w:rsidR="00B8720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C6C2FEF" w14:textId="6A8700CD" w:rsidR="00232A35" w:rsidRPr="00F752CE" w:rsidRDefault="008534F2" w:rsidP="00232A35">
      <w:pPr>
        <w:pStyle w:val="Ingenafstand1"/>
        <w:rPr>
          <w:lang w:val="en-GB"/>
        </w:rPr>
      </w:pPr>
      <w:r w:rsidRPr="00F752CE">
        <w:rPr>
          <w:noProof/>
          <w:lang w:val="en-GB"/>
        </w:rPr>
        <w:drawing>
          <wp:anchor distT="0" distB="0" distL="114300" distR="114300" simplePos="0" relativeHeight="251677696" behindDoc="0" locked="0" layoutInCell="1" allowOverlap="1" wp14:anchorId="2D850998" wp14:editId="541A54CA">
            <wp:simplePos x="0" y="0"/>
            <wp:positionH relativeFrom="column">
              <wp:posOffset>56733</wp:posOffset>
            </wp:positionH>
            <wp:positionV relativeFrom="paragraph">
              <wp:posOffset>65292</wp:posOffset>
            </wp:positionV>
            <wp:extent cx="1440000" cy="1440000"/>
            <wp:effectExtent l="0" t="0" r="8255" b="8255"/>
            <wp:wrapSquare wrapText="bothSides"/>
            <wp:docPr id="158" name="Billede 158" descr="Billedresultat for short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ledresultat for short sword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anchor>
        </w:drawing>
      </w:r>
      <w:r w:rsidR="00232A35" w:rsidRPr="00F752CE">
        <w:rPr>
          <w:lang w:val="en-GB"/>
        </w:rPr>
        <w:t xml:space="preserve">The </w:t>
      </w:r>
      <w:r w:rsidR="00892CAB" w:rsidRPr="00F752CE">
        <w:rPr>
          <w:lang w:val="en-GB"/>
        </w:rPr>
        <w:t>short sword</w:t>
      </w:r>
      <w:r w:rsidR="00232A35" w:rsidRPr="00F752CE">
        <w:rPr>
          <w:lang w:val="en-GB"/>
        </w:rPr>
        <w:t xml:space="preserve"> </w:t>
      </w:r>
      <w:r w:rsidR="00892CAB" w:rsidRPr="00F752CE">
        <w:rPr>
          <w:lang w:val="en-GB"/>
        </w:rPr>
        <w:t>has</w:t>
      </w:r>
      <w:r w:rsidR="00232A35" w:rsidRPr="00F752CE">
        <w:rPr>
          <w:lang w:val="en-GB"/>
        </w:rPr>
        <w:t xml:space="preserve"> a slim, straight, double edged blade, suited for both cuts and thrusts. It </w:t>
      </w:r>
      <w:r w:rsidR="00892CAB" w:rsidRPr="00F752CE">
        <w:rPr>
          <w:lang w:val="en-GB"/>
        </w:rPr>
        <w:t>has</w:t>
      </w:r>
      <w:r w:rsidR="00232A35" w:rsidRPr="00F752CE">
        <w:rPr>
          <w:lang w:val="en-GB"/>
        </w:rPr>
        <w:t xml:space="preserve"> a wide cross </w:t>
      </w:r>
      <w:r w:rsidR="00892CAB" w:rsidRPr="00F752CE">
        <w:rPr>
          <w:lang w:val="en-GB"/>
        </w:rPr>
        <w:t>guard but</w:t>
      </w:r>
      <w:r w:rsidR="00232A35" w:rsidRPr="00F752CE">
        <w:rPr>
          <w:lang w:val="en-GB"/>
        </w:rPr>
        <w:t xml:space="preserve"> </w:t>
      </w:r>
      <w:r w:rsidR="00E12EBC" w:rsidRPr="00F752CE">
        <w:rPr>
          <w:lang w:val="en-GB"/>
        </w:rPr>
        <w:t>is not</w:t>
      </w:r>
      <w:r w:rsidR="00232A35" w:rsidRPr="00F752CE">
        <w:rPr>
          <w:lang w:val="en-GB"/>
        </w:rPr>
        <w:t xml:space="preserve"> much longer than a long dagger.</w:t>
      </w:r>
    </w:p>
    <w:p w14:paraId="45A888ED" w14:textId="113A0F72" w:rsidR="00113F02" w:rsidRPr="00F752CE" w:rsidRDefault="00232A35" w:rsidP="00232A35">
      <w:pPr>
        <w:pStyle w:val="Ingenafstand1"/>
        <w:rPr>
          <w:lang w:val="en-GB"/>
        </w:rPr>
      </w:pPr>
      <w:r w:rsidRPr="00F752CE">
        <w:rPr>
          <w:b/>
          <w:bCs/>
          <w:lang w:val="en-GB"/>
        </w:rPr>
        <w:t xml:space="preserve">Sword Specialist: </w:t>
      </w:r>
      <w:r w:rsidRPr="00F752CE">
        <w:rPr>
          <w:lang w:val="en-GB"/>
        </w:rPr>
        <w:t>For a character who are specialized in daggers, the short sword count as a dagger.</w:t>
      </w:r>
      <w:r w:rsidR="00113F02" w:rsidRPr="00F752CE">
        <w:rPr>
          <w:lang w:val="en-GB"/>
        </w:rPr>
        <w:br w:type="page"/>
      </w:r>
    </w:p>
    <w:p w14:paraId="25617548" w14:textId="77777777" w:rsidR="00B87202" w:rsidRPr="00F752CE" w:rsidRDefault="00B87202" w:rsidP="006D5E7C">
      <w:pPr>
        <w:pStyle w:val="Heading3"/>
        <w:sectPr w:rsidR="00B8720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0346CAC" w14:textId="7FCF5CAF" w:rsidR="008534F2" w:rsidRPr="00F752CE" w:rsidRDefault="00BB088A" w:rsidP="00783D6C">
      <w:pPr>
        <w:pStyle w:val="Heading2"/>
      </w:pPr>
      <w:bookmarkStart w:id="63" w:name="_Toc139877448"/>
      <w:r w:rsidRPr="00F752CE">
        <w:lastRenderedPageBreak/>
        <w:t>Maces and Hammers</w:t>
      </w:r>
      <w:bookmarkEnd w:id="63"/>
    </w:p>
    <w:p w14:paraId="639C079B" w14:textId="494D7D6B" w:rsidR="00F16776" w:rsidRPr="00F752CE" w:rsidRDefault="000F5A58" w:rsidP="00F16776">
      <w:pPr>
        <w:pStyle w:val="Heading3"/>
      </w:pPr>
      <w:bookmarkStart w:id="64" w:name="_Toc139877449"/>
      <w:r w:rsidRPr="00F752CE">
        <w:t xml:space="preserve">Wooden </w:t>
      </w:r>
      <w:r w:rsidR="006D17CD" w:rsidRPr="00F752CE">
        <w:t>Clubs</w:t>
      </w:r>
      <w:bookmarkEnd w:id="64"/>
    </w:p>
    <w:tbl>
      <w:tblPr>
        <w:tblStyle w:val="Grundegenskaber"/>
        <w:tblW w:w="5000" w:type="pct"/>
        <w:tblLook w:val="04A0" w:firstRow="1" w:lastRow="0" w:firstColumn="1" w:lastColumn="0" w:noHBand="0" w:noVBand="1"/>
      </w:tblPr>
      <w:tblGrid>
        <w:gridCol w:w="1237"/>
        <w:gridCol w:w="598"/>
        <w:gridCol w:w="1146"/>
        <w:gridCol w:w="2076"/>
        <w:gridCol w:w="743"/>
        <w:gridCol w:w="1175"/>
        <w:gridCol w:w="999"/>
        <w:gridCol w:w="1093"/>
        <w:gridCol w:w="1111"/>
      </w:tblGrid>
      <w:tr w:rsidR="00C46708" w:rsidRPr="00F752CE" w14:paraId="79B12F94" w14:textId="77777777" w:rsidTr="0080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14:paraId="7FF8E9F0" w14:textId="77777777" w:rsidR="00BB088A" w:rsidRPr="00F752CE" w:rsidRDefault="00BB088A" w:rsidP="00D43160">
            <w:pPr>
              <w:rPr>
                <w:rFonts w:eastAsia="Calibri" w:cs="Times New Roman"/>
                <w:b/>
                <w:bCs/>
              </w:rPr>
            </w:pPr>
            <w:r w:rsidRPr="00F752CE">
              <w:rPr>
                <w:rFonts w:eastAsia="Calibri" w:cs="Times New Roman"/>
              </w:rPr>
              <w:t>Weapon</w:t>
            </w:r>
          </w:p>
        </w:tc>
        <w:tc>
          <w:tcPr>
            <w:tcW w:w="294" w:type="pct"/>
          </w:tcPr>
          <w:p w14:paraId="0B3394D3"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63" w:type="pct"/>
          </w:tcPr>
          <w:p w14:paraId="54E12736"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20" w:type="pct"/>
          </w:tcPr>
          <w:p w14:paraId="5CAA242C"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65" w:type="pct"/>
          </w:tcPr>
          <w:p w14:paraId="063A98DC"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77" w:type="pct"/>
          </w:tcPr>
          <w:p w14:paraId="1106E07B"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91" w:type="pct"/>
          </w:tcPr>
          <w:p w14:paraId="4FDE76C5"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37" w:type="pct"/>
          </w:tcPr>
          <w:p w14:paraId="247F443A"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546" w:type="pct"/>
          </w:tcPr>
          <w:p w14:paraId="416924AF"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C46708" w:rsidRPr="00F752CE" w14:paraId="2D4621B0" w14:textId="77777777" w:rsidTr="00805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7" w:type="pct"/>
          </w:tcPr>
          <w:p w14:paraId="1D7B3116" w14:textId="2232C88B" w:rsidR="00761319" w:rsidRPr="00F752CE" w:rsidRDefault="00805326" w:rsidP="00761319">
            <w:pPr>
              <w:rPr>
                <w:rFonts w:eastAsia="Calibri" w:cs="Times New Roman"/>
                <w:smallCaps/>
              </w:rPr>
            </w:pPr>
            <w:r w:rsidRPr="00F752CE">
              <w:t>Short Club</w:t>
            </w:r>
          </w:p>
        </w:tc>
        <w:tc>
          <w:tcPr>
            <w:tcW w:w="294" w:type="pct"/>
          </w:tcPr>
          <w:p w14:paraId="1A16D743" w14:textId="77777777"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63" w:type="pct"/>
          </w:tcPr>
          <w:p w14:paraId="794CD6A4" w14:textId="21743A17" w:rsidR="00761319" w:rsidRPr="00F752CE" w:rsidRDefault="007B11A5"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020" w:type="pct"/>
          </w:tcPr>
          <w:p w14:paraId="13D33F5A" w14:textId="307AA8D9"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Blunt weapon</w:t>
            </w:r>
          </w:p>
        </w:tc>
        <w:tc>
          <w:tcPr>
            <w:tcW w:w="365" w:type="pct"/>
          </w:tcPr>
          <w:p w14:paraId="2A321738" w14:textId="1EB31314"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77" w:type="pct"/>
          </w:tcPr>
          <w:p w14:paraId="5EB189AC" w14:textId="6FAEB017" w:rsidR="00761319" w:rsidRPr="00F752CE" w:rsidRDefault="00EF2557"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w:t>
            </w:r>
            <w:r w:rsidR="00761319" w:rsidRPr="00F752CE">
              <w:rPr>
                <w:rFonts w:eastAsia="Calibri" w:cs="Times New Roman"/>
              </w:rPr>
              <w:t>0cm</w:t>
            </w:r>
          </w:p>
        </w:tc>
        <w:tc>
          <w:tcPr>
            <w:tcW w:w="491" w:type="pct"/>
          </w:tcPr>
          <w:p w14:paraId="5BFB6C84" w14:textId="77777777"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37" w:type="pct"/>
          </w:tcPr>
          <w:p w14:paraId="577EE668" w14:textId="435D4DE6" w:rsidR="00761319" w:rsidRPr="00F752CE" w:rsidRDefault="00CF0C4C"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p>
        </w:tc>
        <w:tc>
          <w:tcPr>
            <w:tcW w:w="546" w:type="pct"/>
          </w:tcPr>
          <w:p w14:paraId="3A5A178C" w14:textId="38A1FF3F"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 Hour</w:t>
            </w:r>
          </w:p>
        </w:tc>
      </w:tr>
    </w:tbl>
    <w:p w14:paraId="76872FE1" w14:textId="77777777" w:rsidR="00BB088A" w:rsidRPr="00F752CE" w:rsidRDefault="00BB088A" w:rsidP="00BB088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915"/>
        <w:gridCol w:w="2726"/>
        <w:gridCol w:w="1081"/>
        <w:gridCol w:w="940"/>
        <w:gridCol w:w="1054"/>
        <w:gridCol w:w="1462"/>
      </w:tblGrid>
      <w:tr w:rsidR="00BB088A" w:rsidRPr="00F752CE" w14:paraId="2699759F" w14:textId="77777777" w:rsidTr="00D43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3B44CDDD" w14:textId="77777777" w:rsidR="00BB088A" w:rsidRPr="00F752CE" w:rsidRDefault="00BB088A" w:rsidP="00D43160">
            <w:pPr>
              <w:rPr>
                <w:rFonts w:eastAsia="Calibri" w:cs="Times New Roman"/>
              </w:rPr>
            </w:pPr>
            <w:r w:rsidRPr="00F752CE">
              <w:rPr>
                <w:rFonts w:eastAsia="Calibri" w:cs="Times New Roman"/>
              </w:rPr>
              <w:t>Material</w:t>
            </w:r>
          </w:p>
        </w:tc>
        <w:tc>
          <w:tcPr>
            <w:tcW w:w="1339" w:type="pct"/>
          </w:tcPr>
          <w:p w14:paraId="599A6C54"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531" w:type="pct"/>
          </w:tcPr>
          <w:p w14:paraId="143AB294"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462" w:type="pct"/>
          </w:tcPr>
          <w:p w14:paraId="2AE185FF"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518" w:type="pct"/>
          </w:tcPr>
          <w:p w14:paraId="28DE6440"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718" w:type="pct"/>
          </w:tcPr>
          <w:p w14:paraId="76B8B234" w14:textId="77777777" w:rsidR="00BB088A" w:rsidRPr="00F752CE" w:rsidRDefault="00BB088A"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BB088A" w:rsidRPr="00F752CE" w14:paraId="47406B26" w14:textId="77777777" w:rsidTr="00D43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68420AA2" w14:textId="308B9846" w:rsidR="00BB088A" w:rsidRPr="00F752CE" w:rsidRDefault="00572FB9" w:rsidP="00D43160">
            <w:pPr>
              <w:rPr>
                <w:rFonts w:eastAsia="Calibri" w:cs="Times New Roman"/>
              </w:rPr>
            </w:pPr>
            <w:r w:rsidRPr="00F752CE">
              <w:rPr>
                <w:rFonts w:eastAsia="Calibri" w:cs="Times New Roman"/>
              </w:rPr>
              <w:t>Wood</w:t>
            </w:r>
          </w:p>
        </w:tc>
        <w:tc>
          <w:tcPr>
            <w:tcW w:w="1339" w:type="pct"/>
          </w:tcPr>
          <w:p w14:paraId="489ED9B2" w14:textId="18030682" w:rsidR="00BB088A" w:rsidRPr="00F752CE" w:rsidRDefault="00572FB9"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BB088A" w:rsidRPr="00F752CE">
              <w:rPr>
                <w:rFonts w:eastAsia="Calibri" w:cs="Times New Roman"/>
              </w:rPr>
              <w:t>T</w:t>
            </w:r>
            <w:r w:rsidRPr="00F752CE">
              <w:rPr>
                <w:rFonts w:eastAsia="Calibri" w:cs="Times New Roman"/>
              </w:rPr>
              <w:t>4</w:t>
            </w:r>
            <w:r w:rsidR="00BB088A" w:rsidRPr="00F752CE">
              <w:rPr>
                <w:rStyle w:val="AfstandogtabellerChar"/>
              </w:rPr>
              <w:t xml:space="preserve"> </w:t>
            </w:r>
            <w:r w:rsidRPr="00F752CE">
              <w:rPr>
                <w:rStyle w:val="AfstandogtabellerChar"/>
              </w:rPr>
              <w:t>Blunt Damage</w:t>
            </w:r>
          </w:p>
        </w:tc>
        <w:tc>
          <w:tcPr>
            <w:tcW w:w="531" w:type="pct"/>
          </w:tcPr>
          <w:p w14:paraId="11124A46" w14:textId="6249A98C" w:rsidR="00BB088A" w:rsidRPr="00F752CE" w:rsidRDefault="00F9598E"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462" w:type="pct"/>
          </w:tcPr>
          <w:p w14:paraId="05B81349" w14:textId="18A0A55B" w:rsidR="00BB088A" w:rsidRPr="00F752CE" w:rsidRDefault="00D12B26"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518" w:type="pct"/>
          </w:tcPr>
          <w:p w14:paraId="01C87F50" w14:textId="475DF007" w:rsidR="00BB088A" w:rsidRPr="00F752CE" w:rsidRDefault="00086AB8"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0.6</w:t>
            </w:r>
          </w:p>
        </w:tc>
        <w:tc>
          <w:tcPr>
            <w:tcW w:w="718" w:type="pct"/>
          </w:tcPr>
          <w:p w14:paraId="03C8BE7D" w14:textId="276960B8" w:rsidR="00BB088A" w:rsidRPr="00F752CE" w:rsidRDefault="00D55EB0"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2D70D7" w:rsidRPr="00F752CE">
              <w:rPr>
                <w:rFonts w:eastAsia="Calibri" w:cs="Times New Roman"/>
              </w:rPr>
              <w:t xml:space="preserve"> CT</w:t>
            </w:r>
          </w:p>
        </w:tc>
      </w:tr>
    </w:tbl>
    <w:p w14:paraId="1699B259" w14:textId="418845E9" w:rsidR="00B04D70" w:rsidRPr="00F752CE" w:rsidRDefault="00B04D70" w:rsidP="006D17CD">
      <w:pPr>
        <w:pStyle w:val="DataBox"/>
        <w:rPr>
          <w:lang w:val="en-GB"/>
        </w:rPr>
      </w:pPr>
    </w:p>
    <w:tbl>
      <w:tblPr>
        <w:tblStyle w:val="Grundegenskaber"/>
        <w:tblW w:w="5000" w:type="pct"/>
        <w:tblLook w:val="04A0" w:firstRow="1" w:lastRow="0" w:firstColumn="1" w:lastColumn="0" w:noHBand="0" w:noVBand="1"/>
      </w:tblPr>
      <w:tblGrid>
        <w:gridCol w:w="2108"/>
        <w:gridCol w:w="539"/>
        <w:gridCol w:w="1034"/>
        <w:gridCol w:w="1875"/>
        <w:gridCol w:w="668"/>
        <w:gridCol w:w="1061"/>
        <w:gridCol w:w="902"/>
        <w:gridCol w:w="987"/>
        <w:gridCol w:w="1004"/>
      </w:tblGrid>
      <w:tr w:rsidR="00C46708" w:rsidRPr="00F752CE" w14:paraId="4B9C2CD9" w14:textId="77777777" w:rsidTr="00C46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tcPr>
          <w:p w14:paraId="215BCEEF" w14:textId="77777777" w:rsidR="00B04D70" w:rsidRPr="00F752CE" w:rsidRDefault="00B04D70" w:rsidP="00D43160">
            <w:pPr>
              <w:rPr>
                <w:rFonts w:eastAsia="Calibri" w:cs="Times New Roman"/>
                <w:b/>
                <w:bCs/>
              </w:rPr>
            </w:pPr>
            <w:r w:rsidRPr="00F752CE">
              <w:rPr>
                <w:rFonts w:eastAsia="Calibri" w:cs="Times New Roman"/>
              </w:rPr>
              <w:t>Weapon</w:t>
            </w:r>
          </w:p>
        </w:tc>
        <w:tc>
          <w:tcPr>
            <w:tcW w:w="265" w:type="pct"/>
          </w:tcPr>
          <w:p w14:paraId="5A1E6F0E"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08" w:type="pct"/>
          </w:tcPr>
          <w:p w14:paraId="5C9749D2"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921" w:type="pct"/>
          </w:tcPr>
          <w:p w14:paraId="32F7E00C"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8" w:type="pct"/>
          </w:tcPr>
          <w:p w14:paraId="6A5AEF45"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21" w:type="pct"/>
          </w:tcPr>
          <w:p w14:paraId="3D9A0BC6"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43" w:type="pct"/>
          </w:tcPr>
          <w:p w14:paraId="59C27F5F"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85" w:type="pct"/>
          </w:tcPr>
          <w:p w14:paraId="159D548D"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93" w:type="pct"/>
          </w:tcPr>
          <w:p w14:paraId="4FC1746C"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C46708" w:rsidRPr="00F752CE" w14:paraId="0128C5B1" w14:textId="77777777" w:rsidTr="00C46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6" w:type="pct"/>
          </w:tcPr>
          <w:p w14:paraId="417163F6" w14:textId="609C95E1" w:rsidR="00761319" w:rsidRPr="00F752CE" w:rsidRDefault="00F90E30" w:rsidP="00761319">
            <w:pPr>
              <w:rPr>
                <w:rFonts w:eastAsia="Calibri" w:cs="Times New Roman"/>
                <w:smallCaps/>
              </w:rPr>
            </w:pPr>
            <w:r w:rsidRPr="00F752CE">
              <w:t>Short, weighted</w:t>
            </w:r>
            <w:r w:rsidR="00C46708" w:rsidRPr="00F752CE">
              <w:t xml:space="preserve"> Club</w:t>
            </w:r>
          </w:p>
        </w:tc>
        <w:tc>
          <w:tcPr>
            <w:tcW w:w="265" w:type="pct"/>
          </w:tcPr>
          <w:p w14:paraId="3614BA1F" w14:textId="77777777"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08" w:type="pct"/>
          </w:tcPr>
          <w:p w14:paraId="5435045D" w14:textId="2F706E7B" w:rsidR="00761319" w:rsidRPr="00F752CE" w:rsidRDefault="007B11A5"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921" w:type="pct"/>
          </w:tcPr>
          <w:p w14:paraId="10F53A1B" w14:textId="3F3ADC1D"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Blunt weapon</w:t>
            </w:r>
          </w:p>
        </w:tc>
        <w:tc>
          <w:tcPr>
            <w:tcW w:w="328" w:type="pct"/>
          </w:tcPr>
          <w:p w14:paraId="2AC2DAE0" w14:textId="7B71A06A"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21" w:type="pct"/>
          </w:tcPr>
          <w:p w14:paraId="10539EA4" w14:textId="574B4EB3" w:rsidR="00761319" w:rsidRPr="00F752CE" w:rsidRDefault="00EF2557"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r w:rsidR="00761319" w:rsidRPr="00F752CE">
              <w:rPr>
                <w:rFonts w:eastAsia="Calibri" w:cs="Times New Roman"/>
              </w:rPr>
              <w:t>0cm</w:t>
            </w:r>
          </w:p>
        </w:tc>
        <w:tc>
          <w:tcPr>
            <w:tcW w:w="443" w:type="pct"/>
          </w:tcPr>
          <w:p w14:paraId="72F9B631" w14:textId="77777777"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5" w:type="pct"/>
          </w:tcPr>
          <w:p w14:paraId="70CF73FA" w14:textId="38676DA5" w:rsidR="00761319" w:rsidRPr="00F752CE" w:rsidRDefault="00CF0C4C"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p>
        </w:tc>
        <w:tc>
          <w:tcPr>
            <w:tcW w:w="493" w:type="pct"/>
          </w:tcPr>
          <w:p w14:paraId="61A13986" w14:textId="142D392D" w:rsidR="00761319" w:rsidRPr="00F752CE" w:rsidRDefault="00AA5B7D"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r w:rsidR="00761319" w:rsidRPr="00F752CE">
              <w:rPr>
                <w:rFonts w:eastAsia="Calibri" w:cs="Times New Roman"/>
              </w:rPr>
              <w:t xml:space="preserve"> Hours</w:t>
            </w:r>
          </w:p>
        </w:tc>
      </w:tr>
    </w:tbl>
    <w:p w14:paraId="1434BC05" w14:textId="77777777" w:rsidR="00B04D70" w:rsidRPr="00F752CE" w:rsidRDefault="00B04D70" w:rsidP="00B04D70">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915"/>
        <w:gridCol w:w="2726"/>
        <w:gridCol w:w="1081"/>
        <w:gridCol w:w="940"/>
        <w:gridCol w:w="1054"/>
        <w:gridCol w:w="1462"/>
      </w:tblGrid>
      <w:tr w:rsidR="00B04D70" w:rsidRPr="00F752CE" w14:paraId="38E179D0" w14:textId="77777777" w:rsidTr="00D43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461DBF71" w14:textId="77777777" w:rsidR="00B04D70" w:rsidRPr="00F752CE" w:rsidRDefault="00B04D70" w:rsidP="00D43160">
            <w:pPr>
              <w:rPr>
                <w:rFonts w:eastAsia="Calibri" w:cs="Times New Roman"/>
              </w:rPr>
            </w:pPr>
            <w:r w:rsidRPr="00F752CE">
              <w:rPr>
                <w:rFonts w:eastAsia="Calibri" w:cs="Times New Roman"/>
              </w:rPr>
              <w:t>Material</w:t>
            </w:r>
          </w:p>
        </w:tc>
        <w:tc>
          <w:tcPr>
            <w:tcW w:w="1339" w:type="pct"/>
          </w:tcPr>
          <w:p w14:paraId="7E463D28"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531" w:type="pct"/>
          </w:tcPr>
          <w:p w14:paraId="67A52DA7"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462" w:type="pct"/>
          </w:tcPr>
          <w:p w14:paraId="46D53EE7"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518" w:type="pct"/>
          </w:tcPr>
          <w:p w14:paraId="7DDAF895"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718" w:type="pct"/>
          </w:tcPr>
          <w:p w14:paraId="547F7612"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B04D70" w:rsidRPr="00F752CE" w14:paraId="79A7019B" w14:textId="77777777" w:rsidTr="00D43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3E56BE0F" w14:textId="77777777" w:rsidR="00B04D70" w:rsidRPr="00F752CE" w:rsidRDefault="00B04D70" w:rsidP="00D43160">
            <w:pPr>
              <w:rPr>
                <w:rFonts w:eastAsia="Calibri" w:cs="Times New Roman"/>
              </w:rPr>
            </w:pPr>
            <w:r w:rsidRPr="00F752CE">
              <w:rPr>
                <w:rFonts w:eastAsia="Calibri" w:cs="Times New Roman"/>
              </w:rPr>
              <w:t>Wood with lead core</w:t>
            </w:r>
          </w:p>
        </w:tc>
        <w:tc>
          <w:tcPr>
            <w:tcW w:w="1339" w:type="pct"/>
          </w:tcPr>
          <w:p w14:paraId="20C61F37" w14:textId="6C29F6A3" w:rsidR="00B04D70" w:rsidRPr="00F752CE" w:rsidRDefault="00B04D70"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w:t>
            </w:r>
            <w:r w:rsidR="00A50B47" w:rsidRPr="00F752CE">
              <w:rPr>
                <w:rFonts w:eastAsia="Calibri" w:cs="Times New Roman"/>
              </w:rPr>
              <w:t>6</w:t>
            </w:r>
            <w:r w:rsidR="00F9598E" w:rsidRPr="00F752CE">
              <w:rPr>
                <w:rFonts w:eastAsia="Calibri" w:cs="Times New Roman"/>
              </w:rPr>
              <w:t>+2</w:t>
            </w:r>
            <w:r w:rsidRPr="00F752CE">
              <w:rPr>
                <w:rStyle w:val="AfstandogtabellerChar"/>
              </w:rPr>
              <w:t xml:space="preserve"> Blunt Damage</w:t>
            </w:r>
          </w:p>
        </w:tc>
        <w:tc>
          <w:tcPr>
            <w:tcW w:w="531" w:type="pct"/>
          </w:tcPr>
          <w:p w14:paraId="6BA84BAE" w14:textId="77777777" w:rsidR="00B04D70" w:rsidRPr="00F752CE" w:rsidRDefault="00B04D70"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62" w:type="pct"/>
          </w:tcPr>
          <w:p w14:paraId="326C5616" w14:textId="071DEE65" w:rsidR="00B04D70" w:rsidRPr="00F752CE" w:rsidRDefault="00D12B26"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518" w:type="pct"/>
          </w:tcPr>
          <w:p w14:paraId="012F57D9" w14:textId="3F1F8D89" w:rsidR="00B04D70" w:rsidRPr="00F752CE" w:rsidRDefault="00086AB8" w:rsidP="00D4316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718" w:type="pct"/>
          </w:tcPr>
          <w:p w14:paraId="1049C8BF" w14:textId="1127FFC3" w:rsidR="00B04D70" w:rsidRPr="00F752CE" w:rsidRDefault="002D70D7"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16</w:t>
            </w:r>
          </w:p>
        </w:tc>
      </w:tr>
    </w:tbl>
    <w:p w14:paraId="20DD0E0A" w14:textId="024F078D" w:rsidR="00B04D70" w:rsidRPr="00F752CE" w:rsidRDefault="00B04D70" w:rsidP="006D17CD">
      <w:pPr>
        <w:pStyle w:val="Ingenafstand1"/>
        <w:rPr>
          <w:lang w:val="en-GB"/>
        </w:rPr>
      </w:pPr>
    </w:p>
    <w:tbl>
      <w:tblPr>
        <w:tblStyle w:val="Grundegenskaber"/>
        <w:tblW w:w="5000" w:type="pct"/>
        <w:tblLook w:val="04A0" w:firstRow="1" w:lastRow="0" w:firstColumn="1" w:lastColumn="0" w:noHBand="0" w:noVBand="1"/>
      </w:tblPr>
      <w:tblGrid>
        <w:gridCol w:w="1204"/>
        <w:gridCol w:w="584"/>
        <w:gridCol w:w="1126"/>
        <w:gridCol w:w="2374"/>
        <w:gridCol w:w="723"/>
        <w:gridCol w:w="1148"/>
        <w:gridCol w:w="975"/>
        <w:gridCol w:w="1067"/>
        <w:gridCol w:w="977"/>
      </w:tblGrid>
      <w:tr w:rsidR="00B04D70" w:rsidRPr="00F752CE" w14:paraId="7CE189D5" w14:textId="77777777" w:rsidTr="006D1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5B704A15" w14:textId="77777777" w:rsidR="00B04D70" w:rsidRPr="00F752CE" w:rsidRDefault="00B04D70" w:rsidP="00D43160">
            <w:pPr>
              <w:rPr>
                <w:rFonts w:eastAsia="Calibri" w:cs="Times New Roman"/>
                <w:b/>
                <w:bCs/>
              </w:rPr>
            </w:pPr>
            <w:r w:rsidRPr="00F752CE">
              <w:rPr>
                <w:rFonts w:eastAsia="Calibri" w:cs="Times New Roman"/>
              </w:rPr>
              <w:t>Weapon</w:t>
            </w:r>
          </w:p>
        </w:tc>
        <w:tc>
          <w:tcPr>
            <w:tcW w:w="287" w:type="pct"/>
          </w:tcPr>
          <w:p w14:paraId="7DD6E729"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53" w:type="pct"/>
          </w:tcPr>
          <w:p w14:paraId="386F0070"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66" w:type="pct"/>
          </w:tcPr>
          <w:p w14:paraId="15709BF0"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5" w:type="pct"/>
          </w:tcPr>
          <w:p w14:paraId="1C1AF219"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64" w:type="pct"/>
          </w:tcPr>
          <w:p w14:paraId="50C66D7E"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79" w:type="pct"/>
          </w:tcPr>
          <w:p w14:paraId="67634E64"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24" w:type="pct"/>
          </w:tcPr>
          <w:p w14:paraId="67C34770"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0" w:type="pct"/>
          </w:tcPr>
          <w:p w14:paraId="49989038"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761319" w:rsidRPr="00F752CE" w14:paraId="1BF9F422" w14:textId="77777777" w:rsidTr="006D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7371BA3F" w14:textId="35708978" w:rsidR="00761319" w:rsidRPr="00F752CE" w:rsidRDefault="00805326" w:rsidP="00761319">
            <w:pPr>
              <w:rPr>
                <w:rFonts w:eastAsia="Calibri" w:cs="Times New Roman"/>
                <w:smallCaps/>
              </w:rPr>
            </w:pPr>
            <w:r w:rsidRPr="00F752CE">
              <w:t>Long Club</w:t>
            </w:r>
          </w:p>
        </w:tc>
        <w:tc>
          <w:tcPr>
            <w:tcW w:w="287" w:type="pct"/>
          </w:tcPr>
          <w:p w14:paraId="6D02E51E" w14:textId="772229DB" w:rsidR="00761319" w:rsidRPr="00F752CE" w:rsidRDefault="0058330A"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553" w:type="pct"/>
          </w:tcPr>
          <w:p w14:paraId="231C8ED6" w14:textId="77777777"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166" w:type="pct"/>
          </w:tcPr>
          <w:p w14:paraId="19A0609E" w14:textId="604F3605"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Blunt weapon</w:t>
            </w:r>
          </w:p>
        </w:tc>
        <w:tc>
          <w:tcPr>
            <w:tcW w:w="355" w:type="pct"/>
          </w:tcPr>
          <w:p w14:paraId="38A73BB4" w14:textId="43B9C3CA"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64" w:type="pct"/>
          </w:tcPr>
          <w:p w14:paraId="02AA4BF9" w14:textId="77777777"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80cm</w:t>
            </w:r>
          </w:p>
        </w:tc>
        <w:tc>
          <w:tcPr>
            <w:tcW w:w="479" w:type="pct"/>
          </w:tcPr>
          <w:p w14:paraId="5A31524B" w14:textId="77777777" w:rsidR="00761319" w:rsidRPr="00F752CE" w:rsidRDefault="00761319"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4" w:type="pct"/>
          </w:tcPr>
          <w:p w14:paraId="312EE1FD" w14:textId="7F73F2D0" w:rsidR="00761319" w:rsidRPr="00F752CE" w:rsidRDefault="00CF0C4C"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p>
        </w:tc>
        <w:tc>
          <w:tcPr>
            <w:tcW w:w="480" w:type="pct"/>
          </w:tcPr>
          <w:p w14:paraId="6EA0701D" w14:textId="147F8B00" w:rsidR="00761319" w:rsidRPr="00F752CE" w:rsidRDefault="00AA5B7D" w:rsidP="0076131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761319" w:rsidRPr="00F752CE">
              <w:rPr>
                <w:rFonts w:eastAsia="Calibri" w:cs="Times New Roman"/>
              </w:rPr>
              <w:t xml:space="preserve"> Hours</w:t>
            </w:r>
          </w:p>
        </w:tc>
      </w:tr>
    </w:tbl>
    <w:p w14:paraId="255E76E1" w14:textId="77777777" w:rsidR="006D17CD" w:rsidRPr="00F752CE" w:rsidRDefault="006D17CD" w:rsidP="006D17CD">
      <w:pPr>
        <w:pStyle w:val="DataBox"/>
        <w:rPr>
          <w:sz w:val="2"/>
          <w:szCs w:val="2"/>
          <w:lang w:val="en-GB"/>
        </w:rPr>
      </w:pPr>
    </w:p>
    <w:tbl>
      <w:tblPr>
        <w:tblStyle w:val="Grundegenskaber"/>
        <w:tblW w:w="5000" w:type="pct"/>
        <w:tblLook w:val="04A0" w:firstRow="1" w:lastRow="0" w:firstColumn="1" w:lastColumn="0" w:noHBand="0" w:noVBand="1"/>
      </w:tblPr>
      <w:tblGrid>
        <w:gridCol w:w="2917"/>
        <w:gridCol w:w="2726"/>
        <w:gridCol w:w="1081"/>
        <w:gridCol w:w="940"/>
        <w:gridCol w:w="1054"/>
        <w:gridCol w:w="1460"/>
      </w:tblGrid>
      <w:tr w:rsidR="00B04D70" w:rsidRPr="00F752CE" w14:paraId="3E93E0F6" w14:textId="77777777" w:rsidTr="006D1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25F83257" w14:textId="77777777" w:rsidR="00B04D70" w:rsidRPr="00F752CE" w:rsidRDefault="00B04D70" w:rsidP="00D43160">
            <w:pPr>
              <w:rPr>
                <w:rFonts w:eastAsia="Calibri" w:cs="Times New Roman"/>
              </w:rPr>
            </w:pPr>
            <w:r w:rsidRPr="00F752CE">
              <w:rPr>
                <w:rFonts w:eastAsia="Calibri" w:cs="Times New Roman"/>
              </w:rPr>
              <w:t>Material</w:t>
            </w:r>
          </w:p>
        </w:tc>
        <w:tc>
          <w:tcPr>
            <w:tcW w:w="1339" w:type="pct"/>
          </w:tcPr>
          <w:p w14:paraId="3DAFE788"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531" w:type="pct"/>
          </w:tcPr>
          <w:p w14:paraId="20522187"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462" w:type="pct"/>
          </w:tcPr>
          <w:p w14:paraId="09DCF8B6"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518" w:type="pct"/>
          </w:tcPr>
          <w:p w14:paraId="7D3E0839"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718" w:type="pct"/>
          </w:tcPr>
          <w:p w14:paraId="4FCE760E" w14:textId="77777777" w:rsidR="00B04D70" w:rsidRPr="00F752CE" w:rsidRDefault="00B04D70"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B04D70" w:rsidRPr="00F752CE" w14:paraId="44240164" w14:textId="77777777" w:rsidTr="006D1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pct"/>
          </w:tcPr>
          <w:p w14:paraId="4A2A0A18" w14:textId="77777777" w:rsidR="00B04D70" w:rsidRPr="00F752CE" w:rsidRDefault="00B04D70" w:rsidP="00D43160">
            <w:pPr>
              <w:rPr>
                <w:rFonts w:eastAsia="Calibri" w:cs="Times New Roman"/>
              </w:rPr>
            </w:pPr>
            <w:r w:rsidRPr="00F752CE">
              <w:rPr>
                <w:rFonts w:eastAsia="Calibri" w:cs="Times New Roman"/>
              </w:rPr>
              <w:t>Wood</w:t>
            </w:r>
          </w:p>
        </w:tc>
        <w:tc>
          <w:tcPr>
            <w:tcW w:w="1339" w:type="pct"/>
          </w:tcPr>
          <w:p w14:paraId="49D2148F" w14:textId="38A0EF2C" w:rsidR="00B04D70" w:rsidRPr="00F752CE" w:rsidRDefault="00B04D70"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w:t>
            </w:r>
            <w:r w:rsidR="00F9598E" w:rsidRPr="00F752CE">
              <w:rPr>
                <w:rFonts w:eastAsia="Calibri" w:cs="Times New Roman"/>
              </w:rPr>
              <w:t>8</w:t>
            </w:r>
            <w:r w:rsidRPr="00F752CE">
              <w:rPr>
                <w:rStyle w:val="AfstandogtabellerChar"/>
              </w:rPr>
              <w:t xml:space="preserve"> Blunt Damage</w:t>
            </w:r>
          </w:p>
        </w:tc>
        <w:tc>
          <w:tcPr>
            <w:tcW w:w="531" w:type="pct"/>
          </w:tcPr>
          <w:p w14:paraId="1B6B83A0" w14:textId="5BAE4C22" w:rsidR="00B04D70" w:rsidRPr="00F752CE" w:rsidRDefault="00F2181A"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62" w:type="pct"/>
          </w:tcPr>
          <w:p w14:paraId="06A54428" w14:textId="16276147" w:rsidR="00B04D70" w:rsidRPr="00F752CE" w:rsidRDefault="00D12B26"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518" w:type="pct"/>
          </w:tcPr>
          <w:p w14:paraId="0D345A66" w14:textId="5C862C87" w:rsidR="00B04D70" w:rsidRPr="00F752CE" w:rsidRDefault="00686E02"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1.4</w:t>
            </w:r>
          </w:p>
        </w:tc>
        <w:tc>
          <w:tcPr>
            <w:tcW w:w="718" w:type="pct"/>
          </w:tcPr>
          <w:p w14:paraId="2C7CA072" w14:textId="0AE251D0" w:rsidR="00B04D70" w:rsidRPr="00F752CE" w:rsidRDefault="002D70D7"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30 CT</w:t>
            </w:r>
          </w:p>
        </w:tc>
      </w:tr>
    </w:tbl>
    <w:p w14:paraId="2EDA6C36" w14:textId="3090DAA0" w:rsidR="00D4213F" w:rsidRPr="00F752CE" w:rsidRDefault="00D4213F" w:rsidP="006D17CD">
      <w:pPr>
        <w:pStyle w:val="Ingenafstand1"/>
        <w:rPr>
          <w:lang w:val="en-GB"/>
        </w:rPr>
      </w:pPr>
    </w:p>
    <w:tbl>
      <w:tblPr>
        <w:tblStyle w:val="Grundegenskaber"/>
        <w:tblW w:w="5000" w:type="pct"/>
        <w:tblLook w:val="04A0" w:firstRow="1" w:lastRow="0" w:firstColumn="1" w:lastColumn="0" w:noHBand="0" w:noVBand="1"/>
      </w:tblPr>
      <w:tblGrid>
        <w:gridCol w:w="2057"/>
        <w:gridCol w:w="535"/>
        <w:gridCol w:w="1238"/>
        <w:gridCol w:w="1859"/>
        <w:gridCol w:w="664"/>
        <w:gridCol w:w="1052"/>
        <w:gridCol w:w="896"/>
        <w:gridCol w:w="979"/>
        <w:gridCol w:w="898"/>
      </w:tblGrid>
      <w:tr w:rsidR="00F0375B" w:rsidRPr="00F752CE" w14:paraId="24410AA0" w14:textId="77777777" w:rsidTr="00F03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pct"/>
          </w:tcPr>
          <w:p w14:paraId="0C7630D5" w14:textId="77777777" w:rsidR="00D4213F" w:rsidRPr="00F752CE" w:rsidRDefault="00D4213F" w:rsidP="00D43160">
            <w:pPr>
              <w:rPr>
                <w:rFonts w:eastAsia="Calibri" w:cs="Times New Roman"/>
                <w:b/>
                <w:bCs/>
              </w:rPr>
            </w:pPr>
            <w:r w:rsidRPr="00F752CE">
              <w:rPr>
                <w:rFonts w:eastAsia="Calibri" w:cs="Times New Roman"/>
              </w:rPr>
              <w:t>Weapon</w:t>
            </w:r>
          </w:p>
        </w:tc>
        <w:tc>
          <w:tcPr>
            <w:tcW w:w="263" w:type="pct"/>
          </w:tcPr>
          <w:p w14:paraId="2D3C0D5C"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608" w:type="pct"/>
          </w:tcPr>
          <w:p w14:paraId="73D93BD0"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913" w:type="pct"/>
          </w:tcPr>
          <w:p w14:paraId="6FD8A002"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6" w:type="pct"/>
          </w:tcPr>
          <w:p w14:paraId="647F59E5"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7" w:type="pct"/>
          </w:tcPr>
          <w:p w14:paraId="04A8990F"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40" w:type="pct"/>
          </w:tcPr>
          <w:p w14:paraId="53049962"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81" w:type="pct"/>
          </w:tcPr>
          <w:p w14:paraId="727D22A2"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2" w:type="pct"/>
          </w:tcPr>
          <w:p w14:paraId="45A69F7B"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F0375B" w:rsidRPr="00F752CE" w14:paraId="0F78B7BA" w14:textId="77777777" w:rsidTr="00F03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1" w:type="pct"/>
          </w:tcPr>
          <w:p w14:paraId="6E4166E7" w14:textId="3BFD19CC" w:rsidR="00D4213F" w:rsidRPr="00F752CE" w:rsidRDefault="00805326" w:rsidP="00D43160">
            <w:pPr>
              <w:rPr>
                <w:rFonts w:eastAsia="Calibri" w:cs="Times New Roman"/>
                <w:smallCaps/>
              </w:rPr>
            </w:pPr>
            <w:r w:rsidRPr="00F752CE">
              <w:t>Long Weighted Club</w:t>
            </w:r>
          </w:p>
        </w:tc>
        <w:tc>
          <w:tcPr>
            <w:tcW w:w="263" w:type="pct"/>
          </w:tcPr>
          <w:p w14:paraId="5E159065" w14:textId="1CD5D7AA" w:rsidR="00D4213F" w:rsidRPr="00F752CE" w:rsidRDefault="0058330A"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608" w:type="pct"/>
          </w:tcPr>
          <w:p w14:paraId="7C5162DB" w14:textId="239B3247" w:rsidR="00D4213F" w:rsidRPr="00F752CE" w:rsidRDefault="00F3687F"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913" w:type="pct"/>
          </w:tcPr>
          <w:p w14:paraId="594A688A" w14:textId="208F31A5" w:rsidR="00D4213F" w:rsidRPr="00F752CE" w:rsidRDefault="00D4213F"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Light, </w:t>
            </w:r>
            <w:r w:rsidR="00F9598E" w:rsidRPr="00F752CE">
              <w:rPr>
                <w:rFonts w:eastAsia="Calibri" w:cs="Times New Roman"/>
              </w:rPr>
              <w:t xml:space="preserve">Blunt </w:t>
            </w:r>
            <w:r w:rsidRPr="00F752CE">
              <w:rPr>
                <w:rFonts w:eastAsia="Calibri" w:cs="Times New Roman"/>
              </w:rPr>
              <w:t>weapon</w:t>
            </w:r>
          </w:p>
        </w:tc>
        <w:tc>
          <w:tcPr>
            <w:tcW w:w="326" w:type="pct"/>
          </w:tcPr>
          <w:p w14:paraId="16994F13" w14:textId="17A5F739" w:rsidR="00D4213F" w:rsidRPr="00F752CE" w:rsidRDefault="00761319"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7" w:type="pct"/>
          </w:tcPr>
          <w:p w14:paraId="127B56AF" w14:textId="77777777" w:rsidR="00D4213F" w:rsidRPr="00F752CE" w:rsidRDefault="00D4213F"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80cm</w:t>
            </w:r>
          </w:p>
        </w:tc>
        <w:tc>
          <w:tcPr>
            <w:tcW w:w="440" w:type="pct"/>
          </w:tcPr>
          <w:p w14:paraId="20B935B1" w14:textId="77777777" w:rsidR="00D4213F" w:rsidRPr="00F752CE" w:rsidRDefault="00D4213F"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1" w:type="pct"/>
          </w:tcPr>
          <w:p w14:paraId="7C4D9107" w14:textId="41FA5592" w:rsidR="00D4213F" w:rsidRPr="00F752CE" w:rsidRDefault="00CF0C4C"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p>
        </w:tc>
        <w:tc>
          <w:tcPr>
            <w:tcW w:w="442" w:type="pct"/>
          </w:tcPr>
          <w:p w14:paraId="46C1AF8E" w14:textId="4B0821DA" w:rsidR="00D4213F" w:rsidRPr="00F752CE" w:rsidRDefault="00AA5B7D"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r w:rsidR="00D4213F" w:rsidRPr="00F752CE">
              <w:rPr>
                <w:rFonts w:eastAsia="Calibri" w:cs="Times New Roman"/>
              </w:rPr>
              <w:t xml:space="preserve"> Hours</w:t>
            </w:r>
          </w:p>
        </w:tc>
      </w:tr>
    </w:tbl>
    <w:p w14:paraId="252D0595" w14:textId="77777777" w:rsidR="00D4213F" w:rsidRPr="00F752CE" w:rsidRDefault="00D4213F" w:rsidP="00D4213F">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915"/>
        <w:gridCol w:w="2726"/>
        <w:gridCol w:w="1081"/>
        <w:gridCol w:w="940"/>
        <w:gridCol w:w="1054"/>
        <w:gridCol w:w="1462"/>
      </w:tblGrid>
      <w:tr w:rsidR="00D4213F" w:rsidRPr="00F752CE" w14:paraId="7A9987DC" w14:textId="77777777" w:rsidTr="00D43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4B3BE2A5" w14:textId="77777777" w:rsidR="00D4213F" w:rsidRPr="00F752CE" w:rsidRDefault="00D4213F" w:rsidP="00D43160">
            <w:pPr>
              <w:rPr>
                <w:rFonts w:eastAsia="Calibri" w:cs="Times New Roman"/>
              </w:rPr>
            </w:pPr>
            <w:r w:rsidRPr="00F752CE">
              <w:rPr>
                <w:rFonts w:eastAsia="Calibri" w:cs="Times New Roman"/>
              </w:rPr>
              <w:t>Material</w:t>
            </w:r>
          </w:p>
        </w:tc>
        <w:tc>
          <w:tcPr>
            <w:tcW w:w="1339" w:type="pct"/>
          </w:tcPr>
          <w:p w14:paraId="5372B2A6"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531" w:type="pct"/>
          </w:tcPr>
          <w:p w14:paraId="723C7AEB"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462" w:type="pct"/>
          </w:tcPr>
          <w:p w14:paraId="154489CD"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518" w:type="pct"/>
          </w:tcPr>
          <w:p w14:paraId="01673DD7"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718" w:type="pct"/>
          </w:tcPr>
          <w:p w14:paraId="70BC15B4" w14:textId="77777777" w:rsidR="00D4213F" w:rsidRPr="00F752CE" w:rsidRDefault="00D4213F" w:rsidP="00D43160">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D4213F" w:rsidRPr="00F752CE" w14:paraId="3F72D0BE" w14:textId="77777777" w:rsidTr="00D43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Pr>
          <w:p w14:paraId="352D8AB4" w14:textId="77777777" w:rsidR="00D4213F" w:rsidRPr="00F752CE" w:rsidRDefault="00D4213F" w:rsidP="00D43160">
            <w:pPr>
              <w:rPr>
                <w:rFonts w:eastAsia="Calibri" w:cs="Times New Roman"/>
              </w:rPr>
            </w:pPr>
            <w:r w:rsidRPr="00F752CE">
              <w:rPr>
                <w:rFonts w:eastAsia="Calibri" w:cs="Times New Roman"/>
              </w:rPr>
              <w:t>Wood with lead core</w:t>
            </w:r>
          </w:p>
        </w:tc>
        <w:tc>
          <w:tcPr>
            <w:tcW w:w="1339" w:type="pct"/>
          </w:tcPr>
          <w:p w14:paraId="2F2EF1EF" w14:textId="36EA1DE2" w:rsidR="00D4213F" w:rsidRPr="00F752CE" w:rsidRDefault="00D4213F"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w:t>
            </w:r>
            <w:r w:rsidR="00436565" w:rsidRPr="00F752CE">
              <w:rPr>
                <w:rFonts w:eastAsia="Calibri" w:cs="Times New Roman"/>
              </w:rPr>
              <w:t>10</w:t>
            </w:r>
            <w:r w:rsidR="00F9598E" w:rsidRPr="00F752CE">
              <w:rPr>
                <w:rFonts w:eastAsia="Calibri" w:cs="Times New Roman"/>
              </w:rPr>
              <w:t>+2</w:t>
            </w:r>
            <w:r w:rsidRPr="00F752CE">
              <w:rPr>
                <w:rStyle w:val="AfstandogtabellerChar"/>
              </w:rPr>
              <w:t xml:space="preserve"> Blunt Damage</w:t>
            </w:r>
          </w:p>
        </w:tc>
        <w:tc>
          <w:tcPr>
            <w:tcW w:w="531" w:type="pct"/>
          </w:tcPr>
          <w:p w14:paraId="37042FCC" w14:textId="54214A45" w:rsidR="00D4213F" w:rsidRPr="00F752CE" w:rsidRDefault="00DA1855"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462" w:type="pct"/>
          </w:tcPr>
          <w:p w14:paraId="36AA7402" w14:textId="422EB3C7" w:rsidR="00D4213F" w:rsidRPr="00F752CE" w:rsidRDefault="00D12B26"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518" w:type="pct"/>
          </w:tcPr>
          <w:p w14:paraId="443154D5" w14:textId="4B46F2D1" w:rsidR="00D4213F" w:rsidRPr="00F752CE" w:rsidRDefault="00686E02" w:rsidP="00D4316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4.4</w:t>
            </w:r>
          </w:p>
        </w:tc>
        <w:tc>
          <w:tcPr>
            <w:tcW w:w="718" w:type="pct"/>
          </w:tcPr>
          <w:p w14:paraId="33903CA2" w14:textId="1DEF9307" w:rsidR="00D4213F" w:rsidRPr="00F752CE" w:rsidRDefault="00D4213F" w:rsidP="00D431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2D70D7" w:rsidRPr="00F752CE">
              <w:rPr>
                <w:rFonts w:eastAsia="Calibri" w:cs="Times New Roman"/>
              </w:rPr>
              <w:t>85</w:t>
            </w:r>
            <w:r w:rsidRPr="00F752CE">
              <w:rPr>
                <w:rFonts w:eastAsia="Calibri" w:cs="Times New Roman"/>
              </w:rPr>
              <w:t xml:space="preserve"> C</w:t>
            </w:r>
            <w:r w:rsidR="002D70D7" w:rsidRPr="00F752CE">
              <w:rPr>
                <w:rFonts w:eastAsia="Calibri" w:cs="Times New Roman"/>
              </w:rPr>
              <w:t>T</w:t>
            </w:r>
          </w:p>
        </w:tc>
      </w:tr>
    </w:tbl>
    <w:p w14:paraId="32BEE436" w14:textId="77777777" w:rsidR="00D4213F" w:rsidRPr="00F752CE" w:rsidRDefault="00D4213F" w:rsidP="006D17CD">
      <w:pPr>
        <w:pStyle w:val="Ingenafstand1"/>
        <w:rPr>
          <w:lang w:val="en-GB"/>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4C6D516C"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7FABA09"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08BFAC16" w14:textId="1097BFE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C39800A" w14:textId="7A6FE1B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04F1D461" w14:textId="31F8C992"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5E806A81"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8D98151"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6B42B52C"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792D5463"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5B0B6076"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7F048036"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F82B652"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5499515D"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18D33414"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7981AE31"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12F738B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AB7A5E7" w14:textId="77777777" w:rsidR="00304589" w:rsidRPr="00F752CE" w:rsidRDefault="00304589" w:rsidP="007A2479">
            <w:pPr>
              <w:rPr>
                <w:rFonts w:eastAsia="Calibri" w:cs="Times New Roman"/>
              </w:rPr>
            </w:pPr>
            <w:r>
              <w:rPr>
                <w:rFonts w:eastAsia="Calibri" w:cs="Times New Roman"/>
              </w:rPr>
              <w:t>6</w:t>
            </w:r>
          </w:p>
        </w:tc>
        <w:tc>
          <w:tcPr>
            <w:tcW w:w="1397" w:type="pct"/>
          </w:tcPr>
          <w:p w14:paraId="22648CBA"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06776E13"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2EC692B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5F353563"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147B433" w14:textId="77777777" w:rsidR="00304589" w:rsidRPr="00F752CE" w:rsidRDefault="00304589" w:rsidP="007A2479">
            <w:pPr>
              <w:rPr>
                <w:rFonts w:eastAsia="Calibri" w:cs="Times New Roman"/>
              </w:rPr>
            </w:pPr>
            <w:r>
              <w:rPr>
                <w:rFonts w:eastAsia="Calibri" w:cs="Times New Roman"/>
              </w:rPr>
              <w:t>7</w:t>
            </w:r>
          </w:p>
        </w:tc>
        <w:tc>
          <w:tcPr>
            <w:tcW w:w="1397" w:type="pct"/>
          </w:tcPr>
          <w:p w14:paraId="26D8DBB3"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68712D54"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8E4DE69"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77D28D8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74E0F9A" w14:textId="77777777" w:rsidR="00304589" w:rsidRPr="00F752CE" w:rsidRDefault="00304589" w:rsidP="007A2479">
            <w:pPr>
              <w:rPr>
                <w:rFonts w:eastAsia="Calibri" w:cs="Times New Roman"/>
              </w:rPr>
            </w:pPr>
            <w:r>
              <w:rPr>
                <w:rFonts w:eastAsia="Calibri" w:cs="Times New Roman"/>
              </w:rPr>
              <w:t>8</w:t>
            </w:r>
          </w:p>
        </w:tc>
        <w:tc>
          <w:tcPr>
            <w:tcW w:w="1397" w:type="pct"/>
          </w:tcPr>
          <w:p w14:paraId="28B94B5B"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78CB5AD"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1C22A2F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45C771CD" w14:textId="140AEB9D" w:rsidR="008534F2" w:rsidRPr="00F752CE" w:rsidRDefault="001678EC" w:rsidP="008534F2">
      <w:pPr>
        <w:spacing w:after="0" w:line="240" w:lineRule="auto"/>
        <w:rPr>
          <w:rFonts w:eastAsia="Times New Roman" w:cs="Times New Roman"/>
          <w:szCs w:val="14"/>
        </w:rPr>
      </w:pPr>
      <w:r w:rsidRPr="00F752CE">
        <w:rPr>
          <w:noProof/>
        </w:rPr>
        <w:drawing>
          <wp:anchor distT="0" distB="0" distL="114300" distR="114300" simplePos="0" relativeHeight="251682816" behindDoc="0" locked="0" layoutInCell="1" allowOverlap="1" wp14:anchorId="01A50C68" wp14:editId="37D08455">
            <wp:simplePos x="0" y="0"/>
            <wp:positionH relativeFrom="column">
              <wp:posOffset>3351530</wp:posOffset>
            </wp:positionH>
            <wp:positionV relativeFrom="paragraph">
              <wp:posOffset>119380</wp:posOffset>
            </wp:positionV>
            <wp:extent cx="719455" cy="719455"/>
            <wp:effectExtent l="0" t="0" r="4445" b="4445"/>
            <wp:wrapSquare wrapText="bothSides"/>
            <wp:docPr id="344" name="Billede 344" descr="Billedresultat for wooden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wooden clu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EA3F5" w14:textId="77777777" w:rsidR="00F46D70" w:rsidRPr="00F752CE" w:rsidRDefault="00F46D70" w:rsidP="009A6F57">
      <w:pPr>
        <w:pStyle w:val="Ingenafstand1"/>
        <w:rPr>
          <w:lang w:val="en-GB"/>
        </w:rPr>
        <w:sectPr w:rsidR="00F46D70"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E8CE43C" w14:textId="78C0B5C9" w:rsidR="009A6F57" w:rsidRPr="00F752CE" w:rsidRDefault="00F46D70" w:rsidP="009A6F57">
      <w:pPr>
        <w:pStyle w:val="Ingenafstand1"/>
        <w:rPr>
          <w:lang w:val="en-GB"/>
        </w:rPr>
      </w:pPr>
      <w:r w:rsidRPr="00F752CE">
        <w:rPr>
          <w:noProof/>
          <w:lang w:val="en-GB"/>
        </w:rPr>
        <w:drawing>
          <wp:anchor distT="0" distB="0" distL="114300" distR="114300" simplePos="0" relativeHeight="251685888" behindDoc="0" locked="0" layoutInCell="1" allowOverlap="1" wp14:anchorId="3E60D544" wp14:editId="5DEF5525">
            <wp:simplePos x="0" y="0"/>
            <wp:positionH relativeFrom="column">
              <wp:posOffset>76559</wp:posOffset>
            </wp:positionH>
            <wp:positionV relativeFrom="paragraph">
              <wp:posOffset>33269</wp:posOffset>
            </wp:positionV>
            <wp:extent cx="719455" cy="1080135"/>
            <wp:effectExtent l="0" t="0" r="4445" b="5715"/>
            <wp:wrapSquare wrapText="bothSides"/>
            <wp:docPr id="147" name="Bille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9455" cy="1080135"/>
                    </a:xfrm>
                    <a:prstGeom prst="rect">
                      <a:avLst/>
                    </a:prstGeom>
                  </pic:spPr>
                </pic:pic>
              </a:graphicData>
            </a:graphic>
          </wp:anchor>
        </w:drawing>
      </w:r>
      <w:r w:rsidR="00642E2D" w:rsidRPr="00F752CE">
        <w:rPr>
          <w:lang w:val="en-GB"/>
        </w:rPr>
        <w:t xml:space="preserve">A club is, </w:t>
      </w:r>
      <w:r w:rsidR="009A6F57" w:rsidRPr="00F752CE">
        <w:rPr>
          <w:lang w:val="en-GB"/>
        </w:rPr>
        <w:t xml:space="preserve">roughly speaking, a piece of wood which is used for the primary and noble purpose of demolishing </w:t>
      </w:r>
      <w:r w:rsidR="005D673A" w:rsidRPr="00F752CE">
        <w:rPr>
          <w:lang w:val="en-GB"/>
        </w:rPr>
        <w:t>people’s</w:t>
      </w:r>
      <w:r w:rsidR="009A6F57" w:rsidRPr="00F752CE">
        <w:rPr>
          <w:lang w:val="en-GB"/>
        </w:rPr>
        <w:t xml:space="preserve"> faces.</w:t>
      </w:r>
    </w:p>
    <w:p w14:paraId="475A21CD" w14:textId="15850AAA" w:rsidR="0035471D" w:rsidRPr="00F752CE" w:rsidRDefault="0035471D" w:rsidP="009A6F57">
      <w:pPr>
        <w:pStyle w:val="Ingenafstand1"/>
        <w:rPr>
          <w:lang w:val="en-GB"/>
        </w:rPr>
      </w:pPr>
      <w:r w:rsidRPr="00F752CE">
        <w:rPr>
          <w:lang w:val="en-GB"/>
        </w:rPr>
        <w:t xml:space="preserve">Whether </w:t>
      </w:r>
      <w:r w:rsidR="00E12EBC" w:rsidRPr="00F752CE">
        <w:rPr>
          <w:lang w:val="en-GB"/>
        </w:rPr>
        <w:t>it is</w:t>
      </w:r>
      <w:r w:rsidRPr="00F752CE">
        <w:rPr>
          <w:lang w:val="en-GB"/>
        </w:rPr>
        <w:t xml:space="preserve"> a </w:t>
      </w:r>
      <w:r w:rsidR="008C2848" w:rsidRPr="00F752CE">
        <w:rPr>
          <w:lang w:val="en-GB"/>
        </w:rPr>
        <w:t>skilfully</w:t>
      </w:r>
      <w:r w:rsidRPr="00F752CE">
        <w:rPr>
          <w:lang w:val="en-GB"/>
        </w:rPr>
        <w:t xml:space="preserve"> crafted club specifically turned to the purpose, a branch cut off a tree and roughly cut in anticipation of an upcoming fight or the leg of a chair, broken off during a bar fight, are of no significance to the fact.</w:t>
      </w:r>
    </w:p>
    <w:p w14:paraId="5EF383F5" w14:textId="55CD9265" w:rsidR="008534F2" w:rsidRPr="00F752CE" w:rsidRDefault="005D673A" w:rsidP="008534F2">
      <w:pPr>
        <w:pStyle w:val="Ingenafstand1"/>
        <w:rPr>
          <w:lang w:val="en-GB"/>
        </w:rPr>
      </w:pPr>
      <w:r w:rsidRPr="00F752CE">
        <w:rPr>
          <w:lang w:val="en-GB"/>
        </w:rPr>
        <w:t>However,</w:t>
      </w:r>
      <w:r w:rsidR="0035471D" w:rsidRPr="00F752CE">
        <w:rPr>
          <w:lang w:val="en-GB"/>
        </w:rPr>
        <w:t xml:space="preserve"> </w:t>
      </w:r>
      <w:r w:rsidR="00F46D70" w:rsidRPr="00F752CE">
        <w:rPr>
          <w:lang w:val="en-GB"/>
        </w:rPr>
        <w:t xml:space="preserve">the clubs sold here are of the </w:t>
      </w:r>
      <w:r w:rsidR="00D61C2F" w:rsidRPr="00F752CE">
        <w:rPr>
          <w:lang w:val="en-GB"/>
        </w:rPr>
        <w:t>skilfully</w:t>
      </w:r>
      <w:r w:rsidR="00F46D70" w:rsidRPr="00F752CE">
        <w:rPr>
          <w:lang w:val="en-GB"/>
        </w:rPr>
        <w:t xml:space="preserve"> </w:t>
      </w:r>
      <w:r w:rsidRPr="00F752CE">
        <w:rPr>
          <w:lang w:val="en-GB"/>
        </w:rPr>
        <w:t>crafted</w:t>
      </w:r>
      <w:r w:rsidR="00F46D70" w:rsidRPr="00F752CE">
        <w:rPr>
          <w:lang w:val="en-GB"/>
        </w:rPr>
        <w:t xml:space="preserve"> </w:t>
      </w:r>
      <w:r w:rsidR="00D61C2F" w:rsidRPr="00F752CE">
        <w:rPr>
          <w:lang w:val="en-GB"/>
        </w:rPr>
        <w:t>sort</w:t>
      </w:r>
      <w:r w:rsidR="00F46D70" w:rsidRPr="00F752CE">
        <w:rPr>
          <w:lang w:val="en-GB"/>
        </w:rPr>
        <w:t xml:space="preserve">, neatly </w:t>
      </w:r>
      <w:r w:rsidRPr="00F752CE">
        <w:rPr>
          <w:lang w:val="en-GB"/>
        </w:rPr>
        <w:t>fitted</w:t>
      </w:r>
      <w:r w:rsidR="00F46D70" w:rsidRPr="00F752CE">
        <w:rPr>
          <w:lang w:val="en-GB"/>
        </w:rPr>
        <w:t xml:space="preserve"> with a handle. It even comes with a leather strap in the handle, to be hung in the belt.</w:t>
      </w:r>
    </w:p>
    <w:p w14:paraId="6074A32A" w14:textId="77777777" w:rsidR="00F46D70" w:rsidRPr="00F752CE" w:rsidRDefault="00F46D70" w:rsidP="008534F2">
      <w:pPr>
        <w:pStyle w:val="Ingenafstand1"/>
        <w:rPr>
          <w:lang w:val="en-GB"/>
        </w:rPr>
        <w:sectPr w:rsidR="00F46D70"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F1A46B7" w14:textId="4C579DB8" w:rsidR="008534F2" w:rsidRPr="00F752CE" w:rsidRDefault="008534F2" w:rsidP="008534F2">
      <w:pPr>
        <w:pStyle w:val="Ingenafstand1"/>
        <w:rPr>
          <w:lang w:val="en-GB"/>
        </w:rPr>
      </w:pPr>
    </w:p>
    <w:p w14:paraId="6E17A5DB" w14:textId="77777777" w:rsidR="008534F2" w:rsidRPr="00F752CE" w:rsidRDefault="008534F2" w:rsidP="008534F2">
      <w:pPr>
        <w:pStyle w:val="Ingenafstand1"/>
        <w:rPr>
          <w:lang w:val="en-GB"/>
        </w:rPr>
      </w:pPr>
    </w:p>
    <w:p w14:paraId="1C42B86C" w14:textId="77777777" w:rsidR="008534F2" w:rsidRPr="00F752CE" w:rsidRDefault="008534F2" w:rsidP="008534F2">
      <w:pPr>
        <w:pStyle w:val="Ingenafstand1"/>
        <w:rPr>
          <w:lang w:val="en-GB"/>
        </w:rPr>
      </w:pPr>
    </w:p>
    <w:p w14:paraId="46A9D66F" w14:textId="77777777" w:rsidR="008534F2" w:rsidRPr="00F752CE" w:rsidRDefault="008534F2" w:rsidP="008534F2">
      <w:pPr>
        <w:pStyle w:val="Ingenafstand1"/>
        <w:rPr>
          <w:lang w:val="en-GB"/>
        </w:rPr>
      </w:pPr>
    </w:p>
    <w:p w14:paraId="4C92F7EC" w14:textId="77777777" w:rsidR="009B78F5" w:rsidRPr="00F752CE" w:rsidRDefault="009B78F5">
      <w:pPr>
        <w:rPr>
          <w:rFonts w:asciiTheme="majorHAnsi" w:eastAsiaTheme="majorEastAsia" w:hAnsiTheme="majorHAnsi" w:cstheme="majorBidi"/>
          <w:b/>
          <w:bCs/>
          <w:iCs/>
          <w:sz w:val="22"/>
        </w:rPr>
      </w:pPr>
      <w:r w:rsidRPr="00F752CE">
        <w:br w:type="page"/>
      </w:r>
    </w:p>
    <w:p w14:paraId="7C9439EF" w14:textId="6E749137" w:rsidR="008534F2" w:rsidRPr="00F752CE" w:rsidRDefault="006D17CD" w:rsidP="007E0E6B">
      <w:pPr>
        <w:pStyle w:val="Heading3"/>
      </w:pPr>
      <w:bookmarkStart w:id="65" w:name="_Toc139877450"/>
      <w:r w:rsidRPr="00F752CE">
        <w:lastRenderedPageBreak/>
        <w:t>Warhammer</w:t>
      </w:r>
      <w:bookmarkEnd w:id="65"/>
    </w:p>
    <w:tbl>
      <w:tblPr>
        <w:tblStyle w:val="Grundegenskaber"/>
        <w:tblW w:w="5000" w:type="pct"/>
        <w:tblLook w:val="04A0" w:firstRow="1" w:lastRow="0" w:firstColumn="1" w:lastColumn="0" w:noHBand="0" w:noVBand="1"/>
      </w:tblPr>
      <w:tblGrid>
        <w:gridCol w:w="1206"/>
        <w:gridCol w:w="584"/>
        <w:gridCol w:w="1120"/>
        <w:gridCol w:w="2374"/>
        <w:gridCol w:w="723"/>
        <w:gridCol w:w="1148"/>
        <w:gridCol w:w="975"/>
        <w:gridCol w:w="1067"/>
        <w:gridCol w:w="981"/>
      </w:tblGrid>
      <w:tr w:rsidR="006D17CD" w:rsidRPr="00F752CE" w14:paraId="2B4F2AAC" w14:textId="77777777" w:rsidTr="002E4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109A4578" w14:textId="77777777" w:rsidR="006D17CD" w:rsidRPr="00F752CE" w:rsidRDefault="006D17CD" w:rsidP="002E42AA">
            <w:pPr>
              <w:rPr>
                <w:rFonts w:eastAsia="Calibri" w:cs="Times New Roman"/>
                <w:b/>
                <w:bCs/>
              </w:rPr>
            </w:pPr>
            <w:r w:rsidRPr="00F752CE">
              <w:rPr>
                <w:rFonts w:eastAsia="Calibri" w:cs="Times New Roman"/>
              </w:rPr>
              <w:t>Weapon</w:t>
            </w:r>
          </w:p>
        </w:tc>
        <w:tc>
          <w:tcPr>
            <w:tcW w:w="287" w:type="pct"/>
          </w:tcPr>
          <w:p w14:paraId="0967C2B2"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50" w:type="pct"/>
          </w:tcPr>
          <w:p w14:paraId="6CA4DFAF"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66" w:type="pct"/>
          </w:tcPr>
          <w:p w14:paraId="0C261F2F"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5" w:type="pct"/>
          </w:tcPr>
          <w:p w14:paraId="2D87030D"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64" w:type="pct"/>
          </w:tcPr>
          <w:p w14:paraId="2F8CCD4F"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79" w:type="pct"/>
          </w:tcPr>
          <w:p w14:paraId="47AD2365"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24" w:type="pct"/>
          </w:tcPr>
          <w:p w14:paraId="5833AF69"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2" w:type="pct"/>
          </w:tcPr>
          <w:p w14:paraId="51DD2131"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6D17CD" w:rsidRPr="00F752CE" w14:paraId="6689D57B"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1724C21B" w14:textId="4717BCC3" w:rsidR="006D17CD" w:rsidRPr="00F752CE" w:rsidRDefault="004F263C" w:rsidP="002E42AA">
            <w:pPr>
              <w:rPr>
                <w:rFonts w:eastAsia="Calibri" w:cs="Times New Roman"/>
                <w:smallCaps/>
              </w:rPr>
            </w:pPr>
            <w:r w:rsidRPr="00F752CE">
              <w:rPr>
                <w:rFonts w:eastAsia="Calibri" w:cs="Times New Roman"/>
              </w:rPr>
              <w:t>Warhammer</w:t>
            </w:r>
          </w:p>
        </w:tc>
        <w:tc>
          <w:tcPr>
            <w:tcW w:w="287" w:type="pct"/>
          </w:tcPr>
          <w:p w14:paraId="7837536E" w14:textId="10D5655E" w:rsidR="006D17CD" w:rsidRPr="00F752CE" w:rsidRDefault="0058330A"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550" w:type="pct"/>
          </w:tcPr>
          <w:p w14:paraId="7D88AA0E" w14:textId="6CE400C4" w:rsidR="006D17CD" w:rsidRPr="00F752CE" w:rsidRDefault="007B11A5"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166" w:type="pct"/>
          </w:tcPr>
          <w:p w14:paraId="7EF0C81A" w14:textId="41A5F09E" w:rsidR="006D17CD" w:rsidRPr="00F752CE" w:rsidRDefault="004F263C"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w:t>
            </w:r>
            <w:r w:rsidR="006D17CD" w:rsidRPr="00F752CE">
              <w:rPr>
                <w:rFonts w:eastAsia="Calibri" w:cs="Times New Roman"/>
              </w:rPr>
              <w:t xml:space="preserve">, </w:t>
            </w:r>
            <w:r w:rsidR="00D04315" w:rsidRPr="00F752CE">
              <w:rPr>
                <w:rFonts w:eastAsia="Calibri" w:cs="Times New Roman"/>
              </w:rPr>
              <w:t xml:space="preserve">Blunt </w:t>
            </w:r>
            <w:r w:rsidR="006D17CD" w:rsidRPr="00F752CE">
              <w:rPr>
                <w:rFonts w:eastAsia="Calibri" w:cs="Times New Roman"/>
              </w:rPr>
              <w:t>weapon</w:t>
            </w:r>
          </w:p>
        </w:tc>
        <w:tc>
          <w:tcPr>
            <w:tcW w:w="355" w:type="pct"/>
          </w:tcPr>
          <w:p w14:paraId="763998BC" w14:textId="31EBF4F0" w:rsidR="006D17CD" w:rsidRPr="00F752CE" w:rsidRDefault="004F263C"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64" w:type="pct"/>
          </w:tcPr>
          <w:p w14:paraId="1AA557EA" w14:textId="7F0E63FF" w:rsidR="006D17CD" w:rsidRPr="00F752CE" w:rsidRDefault="00013375"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006D17CD" w:rsidRPr="00F752CE">
              <w:rPr>
                <w:rFonts w:eastAsia="Calibri" w:cs="Times New Roman"/>
              </w:rPr>
              <w:t>0cm</w:t>
            </w:r>
          </w:p>
        </w:tc>
        <w:tc>
          <w:tcPr>
            <w:tcW w:w="479" w:type="pct"/>
          </w:tcPr>
          <w:p w14:paraId="542A69F9" w14:textId="77777777" w:rsidR="006D17CD" w:rsidRPr="00F752CE" w:rsidRDefault="006D17CD"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4" w:type="pct"/>
          </w:tcPr>
          <w:p w14:paraId="7A30579C" w14:textId="77777777" w:rsidR="006D17CD" w:rsidRPr="00F752CE" w:rsidRDefault="006D17CD"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2" w:type="pct"/>
          </w:tcPr>
          <w:p w14:paraId="2B9DF9ED" w14:textId="6285F5D0" w:rsidR="006D17CD" w:rsidRPr="00F752CE" w:rsidRDefault="006D17CD"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013375" w:rsidRPr="00F752CE">
              <w:rPr>
                <w:rFonts w:eastAsia="Calibri" w:cs="Times New Roman"/>
              </w:rPr>
              <w:t>2</w:t>
            </w:r>
            <w:r w:rsidRPr="00F752CE">
              <w:rPr>
                <w:rFonts w:eastAsia="Calibri" w:cs="Times New Roman"/>
              </w:rPr>
              <w:t xml:space="preserve"> Hours</w:t>
            </w:r>
          </w:p>
        </w:tc>
      </w:tr>
    </w:tbl>
    <w:p w14:paraId="50CFCE76" w14:textId="77777777" w:rsidR="006D17CD" w:rsidRPr="00F752CE" w:rsidRDefault="006D17CD" w:rsidP="006D17C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6D17CD" w:rsidRPr="00F752CE" w14:paraId="59EBEAC9" w14:textId="77777777" w:rsidTr="002E4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F306B98" w14:textId="77777777" w:rsidR="006D17CD" w:rsidRPr="00F752CE" w:rsidRDefault="006D17CD" w:rsidP="002E42AA">
            <w:pPr>
              <w:rPr>
                <w:rFonts w:eastAsia="Calibri" w:cs="Times New Roman"/>
              </w:rPr>
            </w:pPr>
            <w:r w:rsidRPr="00F752CE">
              <w:rPr>
                <w:rFonts w:eastAsia="Calibri" w:cs="Times New Roman"/>
              </w:rPr>
              <w:t>Material</w:t>
            </w:r>
          </w:p>
        </w:tc>
        <w:tc>
          <w:tcPr>
            <w:tcW w:w="2111" w:type="pct"/>
          </w:tcPr>
          <w:p w14:paraId="0F9C812F"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0214AF2F"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6E916002"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5A1D26F0"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2B6B997C" w14:textId="77777777" w:rsidR="006D17CD" w:rsidRPr="00F752CE" w:rsidRDefault="006D17CD"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FB0559" w:rsidRPr="00F752CE" w14:paraId="20B66427"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2D26666" w14:textId="6C222B34" w:rsidR="00FB0559" w:rsidRPr="00F752CE" w:rsidRDefault="00FB0559" w:rsidP="00FB0559">
            <w:pPr>
              <w:rPr>
                <w:rFonts w:eastAsia="Calibri" w:cs="Times New Roman"/>
              </w:rPr>
            </w:pPr>
            <w:r w:rsidRPr="00F752CE">
              <w:rPr>
                <w:rFonts w:eastAsia="Calibri" w:cs="Times New Roman"/>
              </w:rPr>
              <w:t>Lead</w:t>
            </w:r>
          </w:p>
        </w:tc>
        <w:tc>
          <w:tcPr>
            <w:tcW w:w="2111" w:type="pct"/>
          </w:tcPr>
          <w:p w14:paraId="3CAF4B45" w14:textId="52B68473"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Blunt or Piercing damage</w:t>
            </w:r>
          </w:p>
        </w:tc>
        <w:tc>
          <w:tcPr>
            <w:tcW w:w="379" w:type="pct"/>
          </w:tcPr>
          <w:p w14:paraId="2BE76558" w14:textId="426CE503"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67279B30" w14:textId="3C55A7BB"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36" w:type="pct"/>
          </w:tcPr>
          <w:p w14:paraId="75795F72" w14:textId="030D295D"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7</w:t>
            </w:r>
          </w:p>
        </w:tc>
        <w:tc>
          <w:tcPr>
            <w:tcW w:w="822" w:type="pct"/>
          </w:tcPr>
          <w:p w14:paraId="4C4F7E8A" w14:textId="2875E17E"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1200 CT</w:t>
            </w:r>
          </w:p>
        </w:tc>
      </w:tr>
      <w:tr w:rsidR="00FB0559" w:rsidRPr="00F752CE" w14:paraId="25EE5F26"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A9AF876" w14:textId="77777777" w:rsidR="00FB0559" w:rsidRPr="00F752CE" w:rsidRDefault="00FB0559" w:rsidP="00FB0559">
            <w:pPr>
              <w:rPr>
                <w:rFonts w:eastAsia="Calibri" w:cs="Times New Roman"/>
              </w:rPr>
            </w:pPr>
            <w:r w:rsidRPr="00F752CE">
              <w:rPr>
                <w:rFonts w:eastAsia="Calibri" w:cs="Times New Roman"/>
              </w:rPr>
              <w:t>Bronze</w:t>
            </w:r>
          </w:p>
        </w:tc>
        <w:tc>
          <w:tcPr>
            <w:tcW w:w="2111" w:type="pct"/>
          </w:tcPr>
          <w:p w14:paraId="363A9FBC" w14:textId="04BE5EFA"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Blunt or Piercing damage</w:t>
            </w:r>
          </w:p>
        </w:tc>
        <w:tc>
          <w:tcPr>
            <w:tcW w:w="379" w:type="pct"/>
          </w:tcPr>
          <w:p w14:paraId="020EB31C" w14:textId="16E360BD"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08F9FB6A" w14:textId="3C4A1AE4"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792EB480" w14:textId="1DDAA9A2"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color w:val="000000"/>
              </w:rPr>
              <w:t>3,85</w:t>
            </w:r>
          </w:p>
        </w:tc>
        <w:tc>
          <w:tcPr>
            <w:tcW w:w="822" w:type="pct"/>
          </w:tcPr>
          <w:p w14:paraId="0FCF7CAB" w14:textId="552F1B2E"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480 CT</w:t>
            </w:r>
          </w:p>
        </w:tc>
      </w:tr>
      <w:tr w:rsidR="00FB0559" w:rsidRPr="00F752CE" w14:paraId="11202E6C"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4C50308" w14:textId="77777777" w:rsidR="00FB0559" w:rsidRPr="00F752CE" w:rsidRDefault="00FB0559" w:rsidP="00FB0559">
            <w:pPr>
              <w:rPr>
                <w:rFonts w:eastAsia="Calibri" w:cs="Times New Roman"/>
              </w:rPr>
            </w:pPr>
            <w:r w:rsidRPr="00F752CE">
              <w:rPr>
                <w:rFonts w:eastAsia="Calibri" w:cs="Times New Roman"/>
              </w:rPr>
              <w:t>Iron</w:t>
            </w:r>
          </w:p>
        </w:tc>
        <w:tc>
          <w:tcPr>
            <w:tcW w:w="2111" w:type="pct"/>
          </w:tcPr>
          <w:p w14:paraId="551215A8" w14:textId="4E4BD418"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Blunt or Piercing damage</w:t>
            </w:r>
          </w:p>
        </w:tc>
        <w:tc>
          <w:tcPr>
            <w:tcW w:w="379" w:type="pct"/>
          </w:tcPr>
          <w:p w14:paraId="31D5C05F" w14:textId="2C02EAB5"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7041DD64" w14:textId="653686AF"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29D74036" w14:textId="6EF79E91"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41C72D43" w14:textId="3163DE3E"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600 CT</w:t>
            </w:r>
          </w:p>
        </w:tc>
      </w:tr>
      <w:tr w:rsidR="00FB0559" w:rsidRPr="00F752CE" w14:paraId="66665253"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AA198DD" w14:textId="77777777" w:rsidR="00FB0559" w:rsidRPr="00F752CE" w:rsidRDefault="00FB0559" w:rsidP="00FB0559">
            <w:pPr>
              <w:rPr>
                <w:rFonts w:eastAsia="Calibri" w:cs="Times New Roman"/>
              </w:rPr>
            </w:pPr>
            <w:r w:rsidRPr="00F752CE">
              <w:rPr>
                <w:rFonts w:eastAsia="Calibri" w:cs="Times New Roman"/>
              </w:rPr>
              <w:t>Steel</w:t>
            </w:r>
          </w:p>
        </w:tc>
        <w:tc>
          <w:tcPr>
            <w:tcW w:w="2111" w:type="pct"/>
          </w:tcPr>
          <w:p w14:paraId="44720F88" w14:textId="56BDE6CB"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Blunt or Piercing damage</w:t>
            </w:r>
          </w:p>
        </w:tc>
        <w:tc>
          <w:tcPr>
            <w:tcW w:w="379" w:type="pct"/>
          </w:tcPr>
          <w:p w14:paraId="66CAA58D" w14:textId="06F2F680"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073E0790" w14:textId="77E0C80D"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71B4E405" w14:textId="700ECE58"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439C834F" w14:textId="6031BEEE"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900 CT</w:t>
            </w:r>
          </w:p>
        </w:tc>
      </w:tr>
      <w:tr w:rsidR="00FB0559" w:rsidRPr="00F752CE" w14:paraId="6ED9BE05"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E71382E" w14:textId="77777777" w:rsidR="00FB0559" w:rsidRPr="00F752CE" w:rsidRDefault="00FB0559" w:rsidP="00FB0559">
            <w:pPr>
              <w:rPr>
                <w:rFonts w:eastAsia="Calibri" w:cs="Times New Roman"/>
              </w:rPr>
            </w:pPr>
            <w:r w:rsidRPr="00F752CE">
              <w:rPr>
                <w:rFonts w:eastAsia="Calibri" w:cs="Times New Roman"/>
              </w:rPr>
              <w:t>Damascus Steel</w:t>
            </w:r>
          </w:p>
        </w:tc>
        <w:tc>
          <w:tcPr>
            <w:tcW w:w="2111" w:type="pct"/>
          </w:tcPr>
          <w:p w14:paraId="58852A7B" w14:textId="06A08293"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Blunt or Piercing damage</w:t>
            </w:r>
          </w:p>
        </w:tc>
        <w:tc>
          <w:tcPr>
            <w:tcW w:w="379" w:type="pct"/>
          </w:tcPr>
          <w:p w14:paraId="07BB8E93" w14:textId="31E750B0"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4159415E" w14:textId="488F2E03"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182D942F" w14:textId="6E8CE46C"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279A8B2B" w14:textId="32F4CE84"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1800 CT</w:t>
            </w:r>
          </w:p>
        </w:tc>
      </w:tr>
      <w:tr w:rsidR="00FB0559" w:rsidRPr="00F752CE" w14:paraId="1C1E11DA"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25BB802" w14:textId="77777777" w:rsidR="00FB0559" w:rsidRPr="00F752CE" w:rsidRDefault="00FB0559" w:rsidP="00FB0559">
            <w:pPr>
              <w:rPr>
                <w:rFonts w:eastAsia="Calibri" w:cs="Times New Roman"/>
              </w:rPr>
            </w:pPr>
            <w:r w:rsidRPr="00F752CE">
              <w:t>Lacronium</w:t>
            </w:r>
            <w:r w:rsidRPr="00F752CE">
              <w:rPr>
                <w:rFonts w:eastAsia="Calibri" w:cs="Times New Roman"/>
              </w:rPr>
              <w:t xml:space="preserve"> Steel</w:t>
            </w:r>
          </w:p>
        </w:tc>
        <w:tc>
          <w:tcPr>
            <w:tcW w:w="2111" w:type="pct"/>
          </w:tcPr>
          <w:p w14:paraId="03AEF7AD" w14:textId="7856586A"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1T10 Blunt </w:t>
            </w:r>
            <w:r w:rsidRPr="00F752CE">
              <w:rPr>
                <w:rStyle w:val="AfstandogtabellerChar"/>
              </w:rPr>
              <w:t xml:space="preserve">or Piercing </w:t>
            </w:r>
            <w:r w:rsidRPr="00F752CE">
              <w:rPr>
                <w:rFonts w:eastAsia="Calibri" w:cs="Times New Roman"/>
              </w:rPr>
              <w:t>Silver Damage</w:t>
            </w:r>
          </w:p>
        </w:tc>
        <w:tc>
          <w:tcPr>
            <w:tcW w:w="379" w:type="pct"/>
          </w:tcPr>
          <w:p w14:paraId="6A605E3E" w14:textId="120F2EA8"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0E0C6BC9" w14:textId="68662DDB"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0D8FA9C8" w14:textId="06B8E51E"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5B711421" w14:textId="3AE49EB3"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9000 CT</w:t>
            </w:r>
          </w:p>
        </w:tc>
      </w:tr>
      <w:tr w:rsidR="00FB0559" w:rsidRPr="00F752CE" w14:paraId="37F122B9"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89FA632" w14:textId="419DCAAE" w:rsidR="00FB0559" w:rsidRPr="00F752CE" w:rsidRDefault="00FB0559" w:rsidP="00FB0559">
            <w:pPr>
              <w:rPr>
                <w:rFonts w:eastAsia="Calibri" w:cs="Times New Roman"/>
              </w:rPr>
            </w:pPr>
            <w:r w:rsidRPr="00F752CE">
              <w:rPr>
                <w:rFonts w:eastAsia="Calibri" w:cs="Times New Roman"/>
              </w:rPr>
              <w:t>Mithril (With lead core)</w:t>
            </w:r>
          </w:p>
        </w:tc>
        <w:tc>
          <w:tcPr>
            <w:tcW w:w="2111" w:type="pct"/>
          </w:tcPr>
          <w:p w14:paraId="2FB7A960" w14:textId="339DB498"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1T10+1 </w:t>
            </w:r>
            <w:r w:rsidRPr="00F752CE">
              <w:rPr>
                <w:rStyle w:val="AfstandogtabellerChar"/>
              </w:rPr>
              <w:t xml:space="preserve">Blunt or Piercing </w:t>
            </w:r>
            <w:r w:rsidRPr="00F752CE">
              <w:rPr>
                <w:rFonts w:eastAsia="Calibri" w:cs="Times New Roman"/>
              </w:rPr>
              <w:t>Silver Damage</w:t>
            </w:r>
          </w:p>
        </w:tc>
        <w:tc>
          <w:tcPr>
            <w:tcW w:w="379" w:type="pct"/>
          </w:tcPr>
          <w:p w14:paraId="33E9A037" w14:textId="6B7D97C7"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24B43DBE" w14:textId="4C316FC5"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21</w:t>
            </w:r>
          </w:p>
        </w:tc>
        <w:tc>
          <w:tcPr>
            <w:tcW w:w="336" w:type="pct"/>
          </w:tcPr>
          <w:p w14:paraId="31B15ABF" w14:textId="117FDA87"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5</w:t>
            </w:r>
          </w:p>
        </w:tc>
        <w:tc>
          <w:tcPr>
            <w:tcW w:w="822" w:type="pct"/>
          </w:tcPr>
          <w:p w14:paraId="7BF3181E" w14:textId="430F2E4A"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15000 CT</w:t>
            </w:r>
          </w:p>
        </w:tc>
      </w:tr>
    </w:tbl>
    <w:p w14:paraId="38CDD55F" w14:textId="77777777" w:rsidR="006D17CD" w:rsidRPr="00F752CE" w:rsidRDefault="006D17CD" w:rsidP="006D17C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CAED0DC"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38C9643"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236D6BEC" w14:textId="098503FE"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7D1FF92" w14:textId="6F2749F0"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0E465EC8" w14:textId="7AF4409C"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13D7051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98F563A"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2AEB9B6E"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2BB692D2"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162B3D30"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2994D7AE"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AEA6AF1"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4E156C80"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6F0593F"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6D9C8B31"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1952171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E22F1DF" w14:textId="77777777" w:rsidR="00304589" w:rsidRPr="00F752CE" w:rsidRDefault="00304589" w:rsidP="007A2479">
            <w:pPr>
              <w:rPr>
                <w:rFonts w:eastAsia="Calibri" w:cs="Times New Roman"/>
              </w:rPr>
            </w:pPr>
            <w:r>
              <w:rPr>
                <w:rFonts w:eastAsia="Calibri" w:cs="Times New Roman"/>
              </w:rPr>
              <w:t>6</w:t>
            </w:r>
          </w:p>
        </w:tc>
        <w:tc>
          <w:tcPr>
            <w:tcW w:w="1397" w:type="pct"/>
          </w:tcPr>
          <w:p w14:paraId="2DA5D2AD"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4D900872"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29A0CFD6"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6174D810"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D4C98BB" w14:textId="77777777" w:rsidR="00304589" w:rsidRPr="00F752CE" w:rsidRDefault="00304589" w:rsidP="007A2479">
            <w:pPr>
              <w:rPr>
                <w:rFonts w:eastAsia="Calibri" w:cs="Times New Roman"/>
              </w:rPr>
            </w:pPr>
            <w:r>
              <w:rPr>
                <w:rFonts w:eastAsia="Calibri" w:cs="Times New Roman"/>
              </w:rPr>
              <w:t>7</w:t>
            </w:r>
          </w:p>
        </w:tc>
        <w:tc>
          <w:tcPr>
            <w:tcW w:w="1397" w:type="pct"/>
          </w:tcPr>
          <w:p w14:paraId="7E8C33CB"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63ABE84F"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4FBF863"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53E6ED6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A91BF71" w14:textId="77777777" w:rsidR="00304589" w:rsidRPr="00F752CE" w:rsidRDefault="00304589" w:rsidP="007A2479">
            <w:pPr>
              <w:rPr>
                <w:rFonts w:eastAsia="Calibri" w:cs="Times New Roman"/>
              </w:rPr>
            </w:pPr>
            <w:r>
              <w:rPr>
                <w:rFonts w:eastAsia="Calibri" w:cs="Times New Roman"/>
              </w:rPr>
              <w:t>8</w:t>
            </w:r>
          </w:p>
        </w:tc>
        <w:tc>
          <w:tcPr>
            <w:tcW w:w="1397" w:type="pct"/>
          </w:tcPr>
          <w:p w14:paraId="246A45E4"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1C080EA0"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7C25DEF2"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7BFE6B5" w14:textId="77777777" w:rsidR="007E0E6B" w:rsidRPr="00F752CE" w:rsidRDefault="007E0E6B" w:rsidP="007E0E6B">
      <w:pPr>
        <w:spacing w:after="0" w:line="240" w:lineRule="auto"/>
        <w:rPr>
          <w:rFonts w:eastAsia="Times New Roman" w:cs="Times New Roman"/>
          <w:szCs w:val="14"/>
        </w:rPr>
      </w:pPr>
    </w:p>
    <w:p w14:paraId="2DA373AE" w14:textId="77777777" w:rsidR="00D94121" w:rsidRPr="00F752CE" w:rsidRDefault="00D94121" w:rsidP="008534F2">
      <w:pPr>
        <w:pStyle w:val="Ingenafstand1"/>
        <w:rPr>
          <w:lang w:val="en-GB"/>
        </w:rPr>
        <w:sectPr w:rsidR="00D94121"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0A99A33" w14:textId="738715FA" w:rsidR="00D94121" w:rsidRPr="00F752CE" w:rsidRDefault="00412DBD" w:rsidP="008534F2">
      <w:pPr>
        <w:pStyle w:val="Ingenafstand1"/>
        <w:rPr>
          <w:lang w:val="en-GB"/>
        </w:rPr>
      </w:pPr>
      <w:r w:rsidRPr="00F752CE">
        <w:rPr>
          <w:noProof/>
          <w:lang w:val="en-GB"/>
        </w:rPr>
        <w:drawing>
          <wp:anchor distT="0" distB="0" distL="114300" distR="114300" simplePos="0" relativeHeight="251722752" behindDoc="0" locked="0" layoutInCell="1" allowOverlap="1" wp14:anchorId="1F8B2C46" wp14:editId="261D2146">
            <wp:simplePos x="0" y="0"/>
            <wp:positionH relativeFrom="column">
              <wp:posOffset>25879</wp:posOffset>
            </wp:positionH>
            <wp:positionV relativeFrom="paragraph">
              <wp:posOffset>61307</wp:posOffset>
            </wp:positionV>
            <wp:extent cx="1440000" cy="1013570"/>
            <wp:effectExtent l="0" t="0" r="8255" b="0"/>
            <wp:wrapSquare wrapText="bothSides"/>
            <wp:docPr id="345" name="Billede 345" descr="Billedresultat for war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war hamm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000" cy="1013570"/>
                    </a:xfrm>
                    <a:prstGeom prst="rect">
                      <a:avLst/>
                    </a:prstGeom>
                    <a:noFill/>
                    <a:ln>
                      <a:noFill/>
                    </a:ln>
                  </pic:spPr>
                </pic:pic>
              </a:graphicData>
            </a:graphic>
          </wp:anchor>
        </w:drawing>
      </w:r>
      <w:r w:rsidRPr="00F752CE">
        <w:rPr>
          <w:lang w:val="en-GB"/>
        </w:rPr>
        <w:t xml:space="preserve">The </w:t>
      </w:r>
      <w:r w:rsidR="009E7882" w:rsidRPr="00F752CE">
        <w:rPr>
          <w:lang w:val="en-GB"/>
        </w:rPr>
        <w:t>Warhammer</w:t>
      </w:r>
      <w:r w:rsidRPr="00F752CE">
        <w:rPr>
          <w:lang w:val="en-GB"/>
        </w:rPr>
        <w:t xml:space="preserve"> is </w:t>
      </w:r>
      <w:r w:rsidR="00D94121" w:rsidRPr="00F752CE">
        <w:rPr>
          <w:lang w:val="en-GB"/>
        </w:rPr>
        <w:t xml:space="preserve">exactly what it sounds like, </w:t>
      </w:r>
      <w:r w:rsidRPr="00F752CE">
        <w:rPr>
          <w:lang w:val="en-GB"/>
        </w:rPr>
        <w:t xml:space="preserve">a solid </w:t>
      </w:r>
      <w:r w:rsidR="00D94121" w:rsidRPr="00F752CE">
        <w:rPr>
          <w:lang w:val="en-GB"/>
        </w:rPr>
        <w:t xml:space="preserve">hammer </w:t>
      </w:r>
      <w:r w:rsidRPr="00F752CE">
        <w:rPr>
          <w:lang w:val="en-GB"/>
        </w:rPr>
        <w:t xml:space="preserve">head in the font </w:t>
      </w:r>
      <w:r w:rsidR="00D94121" w:rsidRPr="00F752CE">
        <w:rPr>
          <w:lang w:val="en-GB"/>
        </w:rPr>
        <w:t xml:space="preserve">with a long spike </w:t>
      </w:r>
      <w:r w:rsidRPr="00F752CE">
        <w:rPr>
          <w:lang w:val="en-GB"/>
        </w:rPr>
        <w:t>at the back.</w:t>
      </w:r>
      <w:r w:rsidR="00D94121" w:rsidRPr="00F752CE">
        <w:rPr>
          <w:lang w:val="en-GB"/>
        </w:rPr>
        <w:t xml:space="preserve"> The hammer is primarily meant to be used against heavily </w:t>
      </w:r>
      <w:r w:rsidR="009E7882" w:rsidRPr="00F752CE">
        <w:rPr>
          <w:lang w:val="en-GB"/>
        </w:rPr>
        <w:t>armoured</w:t>
      </w:r>
      <w:r w:rsidR="00D94121" w:rsidRPr="00F752CE">
        <w:rPr>
          <w:lang w:val="en-GB"/>
        </w:rPr>
        <w:t xml:space="preserve"> enemies.</w:t>
      </w:r>
    </w:p>
    <w:p w14:paraId="253C97D3" w14:textId="024B5BC6" w:rsidR="00D94121" w:rsidRPr="00F752CE" w:rsidRDefault="00D94121" w:rsidP="008534F2">
      <w:pPr>
        <w:pStyle w:val="Ingenafstand1"/>
        <w:rPr>
          <w:lang w:val="en-GB"/>
        </w:rPr>
      </w:pPr>
      <w:r w:rsidRPr="00F752CE">
        <w:rPr>
          <w:b/>
          <w:bCs/>
          <w:lang w:val="en-GB"/>
        </w:rPr>
        <w:t>Hammer Head:</w:t>
      </w:r>
      <w:r w:rsidRPr="00F752CE">
        <w:rPr>
          <w:lang w:val="en-GB"/>
        </w:rPr>
        <w:t xml:space="preserve"> The hammer head does blunt damage and is excellent against most enemies.</w:t>
      </w:r>
    </w:p>
    <w:p w14:paraId="200C76A6" w14:textId="0249D375" w:rsidR="00D94121" w:rsidRPr="00F752CE" w:rsidRDefault="00D94121" w:rsidP="008534F2">
      <w:pPr>
        <w:pStyle w:val="Ingenafstand1"/>
        <w:rPr>
          <w:lang w:val="en-GB"/>
        </w:rPr>
      </w:pPr>
      <w:r w:rsidRPr="00F752CE">
        <w:rPr>
          <w:b/>
          <w:bCs/>
          <w:lang w:val="en-GB"/>
        </w:rPr>
        <w:t xml:space="preserve">Spike: </w:t>
      </w:r>
      <w:r w:rsidRPr="00F752CE">
        <w:rPr>
          <w:lang w:val="en-GB"/>
        </w:rPr>
        <w:t xml:space="preserve">The spike at the back </w:t>
      </w:r>
      <w:r w:rsidR="005F327D">
        <w:rPr>
          <w:lang w:val="en-GB"/>
        </w:rPr>
        <w:t>cause piercing damage, but has</w:t>
      </w:r>
      <w:r w:rsidRPr="00F752CE">
        <w:rPr>
          <w:lang w:val="en-GB"/>
        </w:rPr>
        <w:t xml:space="preserve"> </w:t>
      </w:r>
      <w:r w:rsidR="009E7882" w:rsidRPr="00F752CE">
        <w:rPr>
          <w:lang w:val="en-GB"/>
        </w:rPr>
        <w:t>armour</w:t>
      </w:r>
      <w:r w:rsidRPr="00F752CE">
        <w:rPr>
          <w:lang w:val="en-GB"/>
        </w:rPr>
        <w:t xml:space="preserve"> piercing 4.</w:t>
      </w:r>
    </w:p>
    <w:p w14:paraId="1E932CFE" w14:textId="50BADBCB" w:rsidR="00DD24AD" w:rsidRPr="00F752CE" w:rsidRDefault="00DD24AD" w:rsidP="008534F2">
      <w:pPr>
        <w:pStyle w:val="Ingenafstand1"/>
        <w:rPr>
          <w:lang w:val="en-GB"/>
        </w:rPr>
      </w:pPr>
    </w:p>
    <w:p w14:paraId="5B985DC3" w14:textId="77777777" w:rsidR="00DD24AD" w:rsidRPr="00F752CE" w:rsidRDefault="00DD24AD" w:rsidP="008534F2">
      <w:pPr>
        <w:pStyle w:val="Ingenafstand1"/>
        <w:rPr>
          <w:lang w:val="en-GB"/>
        </w:rPr>
      </w:pPr>
    </w:p>
    <w:p w14:paraId="0C9E226E" w14:textId="77777777" w:rsidR="009B78F5" w:rsidRPr="00F752CE" w:rsidRDefault="009B78F5" w:rsidP="008534F2">
      <w:pPr>
        <w:pStyle w:val="Ingenafstand1"/>
        <w:rPr>
          <w:lang w:val="en-GB"/>
        </w:rPr>
      </w:pPr>
    </w:p>
    <w:p w14:paraId="7299AC1B" w14:textId="77777777" w:rsidR="00D94121" w:rsidRPr="00F752CE" w:rsidRDefault="00D94121">
      <w:pPr>
        <w:sectPr w:rsidR="00D94121"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6EEBFA4" w14:textId="77777777" w:rsidR="00DD24AD" w:rsidRPr="00F752CE" w:rsidRDefault="00DD24AD" w:rsidP="00DD24AD">
      <w:pPr>
        <w:pStyle w:val="Ingenafstand1"/>
        <w:pBdr>
          <w:top w:val="single" w:sz="4" w:space="1" w:color="auto"/>
        </w:pBdr>
        <w:rPr>
          <w:lang w:val="en-GB"/>
        </w:rPr>
      </w:pPr>
    </w:p>
    <w:p w14:paraId="713F1DAE" w14:textId="7F51F9F2" w:rsidR="008534F2" w:rsidRPr="00F752CE" w:rsidRDefault="00091B04" w:rsidP="007E0E6B">
      <w:pPr>
        <w:pStyle w:val="Heading3"/>
      </w:pPr>
      <w:bookmarkStart w:id="66" w:name="_Toc139877451"/>
      <w:r w:rsidRPr="00F752CE">
        <w:t>Mace</w:t>
      </w:r>
      <w:bookmarkEnd w:id="66"/>
    </w:p>
    <w:tbl>
      <w:tblPr>
        <w:tblStyle w:val="Grundegenskaber"/>
        <w:tblW w:w="5000" w:type="pct"/>
        <w:tblLook w:val="04A0" w:firstRow="1" w:lastRow="0" w:firstColumn="1" w:lastColumn="0" w:noHBand="0" w:noVBand="1"/>
      </w:tblPr>
      <w:tblGrid>
        <w:gridCol w:w="1206"/>
        <w:gridCol w:w="584"/>
        <w:gridCol w:w="1120"/>
        <w:gridCol w:w="2374"/>
        <w:gridCol w:w="723"/>
        <w:gridCol w:w="1148"/>
        <w:gridCol w:w="975"/>
        <w:gridCol w:w="1067"/>
        <w:gridCol w:w="981"/>
      </w:tblGrid>
      <w:tr w:rsidR="0007604F" w:rsidRPr="00F752CE" w14:paraId="4FD5FCF4" w14:textId="77777777" w:rsidTr="002E4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63A8ED58" w14:textId="77777777" w:rsidR="0007604F" w:rsidRPr="00F752CE" w:rsidRDefault="0007604F" w:rsidP="002E42AA">
            <w:pPr>
              <w:rPr>
                <w:rFonts w:eastAsia="Calibri" w:cs="Times New Roman"/>
                <w:b/>
                <w:bCs/>
              </w:rPr>
            </w:pPr>
            <w:r w:rsidRPr="00F752CE">
              <w:rPr>
                <w:rFonts w:eastAsia="Calibri" w:cs="Times New Roman"/>
              </w:rPr>
              <w:t>Weapon</w:t>
            </w:r>
          </w:p>
        </w:tc>
        <w:tc>
          <w:tcPr>
            <w:tcW w:w="287" w:type="pct"/>
          </w:tcPr>
          <w:p w14:paraId="62A64054"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50" w:type="pct"/>
          </w:tcPr>
          <w:p w14:paraId="1EFEBDEB"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66" w:type="pct"/>
          </w:tcPr>
          <w:p w14:paraId="2DC8AD53"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5" w:type="pct"/>
          </w:tcPr>
          <w:p w14:paraId="06AE1189"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64" w:type="pct"/>
          </w:tcPr>
          <w:p w14:paraId="5EE37A14"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79" w:type="pct"/>
          </w:tcPr>
          <w:p w14:paraId="57CF2BC7"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24" w:type="pct"/>
          </w:tcPr>
          <w:p w14:paraId="41CF5B51"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2" w:type="pct"/>
          </w:tcPr>
          <w:p w14:paraId="4AEF0D17"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07604F" w:rsidRPr="00F752CE" w14:paraId="281DD155"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 w:type="pct"/>
          </w:tcPr>
          <w:p w14:paraId="5F55EF0F" w14:textId="77B434EE" w:rsidR="0007604F" w:rsidRPr="00F752CE" w:rsidRDefault="00091B04" w:rsidP="002E42AA">
            <w:pPr>
              <w:rPr>
                <w:rFonts w:eastAsia="Calibri" w:cs="Times New Roman"/>
                <w:smallCaps/>
              </w:rPr>
            </w:pPr>
            <w:r w:rsidRPr="00F752CE">
              <w:rPr>
                <w:rFonts w:eastAsia="Calibri" w:cs="Times New Roman"/>
              </w:rPr>
              <w:t>Mace</w:t>
            </w:r>
          </w:p>
        </w:tc>
        <w:tc>
          <w:tcPr>
            <w:tcW w:w="287" w:type="pct"/>
          </w:tcPr>
          <w:p w14:paraId="7EC10B28" w14:textId="0B88612A" w:rsidR="0007604F" w:rsidRPr="00F752CE" w:rsidRDefault="0058330A"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550" w:type="pct"/>
          </w:tcPr>
          <w:p w14:paraId="4ED5EF46" w14:textId="145764B6" w:rsidR="0007604F" w:rsidRPr="00F752CE" w:rsidRDefault="007B11A5"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166" w:type="pct"/>
          </w:tcPr>
          <w:p w14:paraId="00492015" w14:textId="77777777" w:rsidR="0007604F" w:rsidRPr="00F752CE" w:rsidRDefault="0007604F"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Blunt weapon</w:t>
            </w:r>
          </w:p>
        </w:tc>
        <w:tc>
          <w:tcPr>
            <w:tcW w:w="355" w:type="pct"/>
          </w:tcPr>
          <w:p w14:paraId="10607C54" w14:textId="77777777" w:rsidR="0007604F" w:rsidRPr="00F752CE" w:rsidRDefault="0007604F"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64" w:type="pct"/>
          </w:tcPr>
          <w:p w14:paraId="608E6CEB" w14:textId="77777777" w:rsidR="0007604F" w:rsidRPr="00F752CE" w:rsidRDefault="0007604F"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70cm</w:t>
            </w:r>
          </w:p>
        </w:tc>
        <w:tc>
          <w:tcPr>
            <w:tcW w:w="479" w:type="pct"/>
          </w:tcPr>
          <w:p w14:paraId="52F569BD" w14:textId="77777777" w:rsidR="0007604F" w:rsidRPr="00F752CE" w:rsidRDefault="0007604F"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4" w:type="pct"/>
          </w:tcPr>
          <w:p w14:paraId="2BE65912" w14:textId="77777777" w:rsidR="0007604F" w:rsidRPr="00F752CE" w:rsidRDefault="0007604F"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2" w:type="pct"/>
          </w:tcPr>
          <w:p w14:paraId="3EF3C01C" w14:textId="6847C2CF" w:rsidR="0007604F" w:rsidRPr="00F752CE" w:rsidRDefault="00E50878"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r w:rsidR="0007604F" w:rsidRPr="00F752CE">
              <w:rPr>
                <w:rFonts w:eastAsia="Calibri" w:cs="Times New Roman"/>
              </w:rPr>
              <w:t xml:space="preserve"> Hours</w:t>
            </w:r>
          </w:p>
        </w:tc>
      </w:tr>
    </w:tbl>
    <w:p w14:paraId="1AF47795" w14:textId="77777777" w:rsidR="0007604F" w:rsidRPr="00F752CE" w:rsidRDefault="0007604F" w:rsidP="0007604F">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07604F" w:rsidRPr="00F752CE" w14:paraId="46FFBFD9" w14:textId="77777777" w:rsidTr="002E4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F9C5078" w14:textId="77777777" w:rsidR="0007604F" w:rsidRPr="00F752CE" w:rsidRDefault="0007604F" w:rsidP="002E42AA">
            <w:pPr>
              <w:rPr>
                <w:rFonts w:eastAsia="Calibri" w:cs="Times New Roman"/>
              </w:rPr>
            </w:pPr>
            <w:r w:rsidRPr="00F752CE">
              <w:rPr>
                <w:rFonts w:eastAsia="Calibri" w:cs="Times New Roman"/>
              </w:rPr>
              <w:t>Material</w:t>
            </w:r>
          </w:p>
        </w:tc>
        <w:tc>
          <w:tcPr>
            <w:tcW w:w="2111" w:type="pct"/>
          </w:tcPr>
          <w:p w14:paraId="1AC7CE0F"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7E38CD58"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642A9623"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50CEAF94"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2432AC11" w14:textId="77777777" w:rsidR="0007604F" w:rsidRPr="00F752CE" w:rsidRDefault="0007604F"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FB0559" w:rsidRPr="00F752CE" w14:paraId="15C0EECD"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C6FC019" w14:textId="3F3A3F97" w:rsidR="00FB0559" w:rsidRPr="00F752CE" w:rsidRDefault="00FB0559" w:rsidP="00FB0559">
            <w:pPr>
              <w:rPr>
                <w:rFonts w:eastAsia="Calibri" w:cs="Times New Roman"/>
              </w:rPr>
            </w:pPr>
            <w:r w:rsidRPr="00F752CE">
              <w:rPr>
                <w:rFonts w:eastAsia="Calibri" w:cs="Times New Roman"/>
              </w:rPr>
              <w:t>Lead</w:t>
            </w:r>
          </w:p>
        </w:tc>
        <w:tc>
          <w:tcPr>
            <w:tcW w:w="2111" w:type="pct"/>
          </w:tcPr>
          <w:p w14:paraId="462957DF" w14:textId="4D83FA64"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1T8+3</w:t>
            </w:r>
            <w:r w:rsidRPr="00F752CE">
              <w:rPr>
                <w:rStyle w:val="AfstandogtabellerChar"/>
              </w:rPr>
              <w:t xml:space="preserve"> Blunt damage</w:t>
            </w:r>
          </w:p>
        </w:tc>
        <w:tc>
          <w:tcPr>
            <w:tcW w:w="379" w:type="pct"/>
          </w:tcPr>
          <w:p w14:paraId="3B1CE938" w14:textId="4AB2345F"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5F2BCFB3" w14:textId="7CAC330B"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36" w:type="pct"/>
          </w:tcPr>
          <w:p w14:paraId="2ECBF55F" w14:textId="2D75B43F"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7</w:t>
            </w:r>
          </w:p>
        </w:tc>
        <w:tc>
          <w:tcPr>
            <w:tcW w:w="822" w:type="pct"/>
          </w:tcPr>
          <w:p w14:paraId="61911434" w14:textId="118A420D"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680 CT</w:t>
            </w:r>
          </w:p>
        </w:tc>
      </w:tr>
      <w:tr w:rsidR="00FB0559" w:rsidRPr="00F752CE" w14:paraId="3B0AB085"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595F522" w14:textId="269C6013" w:rsidR="00FB0559" w:rsidRPr="00F752CE" w:rsidRDefault="00FB0559" w:rsidP="00FB0559">
            <w:pPr>
              <w:rPr>
                <w:rFonts w:eastAsia="Calibri" w:cs="Times New Roman"/>
              </w:rPr>
            </w:pPr>
            <w:r w:rsidRPr="00F752CE">
              <w:rPr>
                <w:rFonts w:eastAsia="Calibri" w:cs="Times New Roman"/>
              </w:rPr>
              <w:t>Bronze</w:t>
            </w:r>
          </w:p>
        </w:tc>
        <w:tc>
          <w:tcPr>
            <w:tcW w:w="2111" w:type="pct"/>
          </w:tcPr>
          <w:p w14:paraId="04E9D7D8" w14:textId="5B29B5E1"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1T8+2</w:t>
            </w:r>
            <w:r w:rsidRPr="00F752CE">
              <w:rPr>
                <w:rStyle w:val="AfstandogtabellerChar"/>
              </w:rPr>
              <w:t xml:space="preserve"> Blunt damage</w:t>
            </w:r>
          </w:p>
        </w:tc>
        <w:tc>
          <w:tcPr>
            <w:tcW w:w="379" w:type="pct"/>
          </w:tcPr>
          <w:p w14:paraId="1A0A3FAE" w14:textId="700234F5"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1639B142" w14:textId="3A649DE6"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3E51E98C" w14:textId="458842DF"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color w:val="000000"/>
              </w:rPr>
              <w:t>3,85</w:t>
            </w:r>
          </w:p>
        </w:tc>
        <w:tc>
          <w:tcPr>
            <w:tcW w:w="822" w:type="pct"/>
          </w:tcPr>
          <w:p w14:paraId="67797F04" w14:textId="31BFFCCC"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272 CT</w:t>
            </w:r>
          </w:p>
        </w:tc>
      </w:tr>
      <w:tr w:rsidR="00FB0559" w:rsidRPr="00F752CE" w14:paraId="3E1E11B8"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4229FA8" w14:textId="66C2DEFB" w:rsidR="00FB0559" w:rsidRPr="00F752CE" w:rsidRDefault="00FB0559" w:rsidP="00FB0559">
            <w:pPr>
              <w:rPr>
                <w:rFonts w:eastAsia="Calibri" w:cs="Times New Roman"/>
              </w:rPr>
            </w:pPr>
            <w:r w:rsidRPr="00F752CE">
              <w:rPr>
                <w:rFonts w:eastAsia="Calibri" w:cs="Times New Roman"/>
              </w:rPr>
              <w:t>Iron</w:t>
            </w:r>
          </w:p>
        </w:tc>
        <w:tc>
          <w:tcPr>
            <w:tcW w:w="2111" w:type="pct"/>
          </w:tcPr>
          <w:p w14:paraId="5F53B27E" w14:textId="6A3353A0"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Blunt damage</w:t>
            </w:r>
          </w:p>
        </w:tc>
        <w:tc>
          <w:tcPr>
            <w:tcW w:w="379" w:type="pct"/>
          </w:tcPr>
          <w:p w14:paraId="28F36A09" w14:textId="091E00D5"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1D37A214" w14:textId="68A16683"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7A51A5B0" w14:textId="35690223"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294E5BA2" w14:textId="399147E5"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340 CT</w:t>
            </w:r>
          </w:p>
        </w:tc>
      </w:tr>
      <w:tr w:rsidR="00FB0559" w:rsidRPr="00F752CE" w14:paraId="2C2384B0"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29A9EB5" w14:textId="0E45F9C2" w:rsidR="00FB0559" w:rsidRPr="00F752CE" w:rsidRDefault="00FB0559" w:rsidP="00FB0559">
            <w:pPr>
              <w:rPr>
                <w:rFonts w:eastAsia="Calibri" w:cs="Times New Roman"/>
              </w:rPr>
            </w:pPr>
            <w:r w:rsidRPr="00F752CE">
              <w:rPr>
                <w:rFonts w:eastAsia="Calibri" w:cs="Times New Roman"/>
              </w:rPr>
              <w:t>Steel</w:t>
            </w:r>
          </w:p>
        </w:tc>
        <w:tc>
          <w:tcPr>
            <w:tcW w:w="2111" w:type="pct"/>
          </w:tcPr>
          <w:p w14:paraId="20C73795" w14:textId="4E1C07A0"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Blunt damage</w:t>
            </w:r>
          </w:p>
        </w:tc>
        <w:tc>
          <w:tcPr>
            <w:tcW w:w="379" w:type="pct"/>
          </w:tcPr>
          <w:p w14:paraId="15AC20F4" w14:textId="497B45AA"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0778F19B" w14:textId="5974D839"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45D98D4B" w14:textId="4A0B34F7"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460E42BF" w14:textId="6573AC17"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510 CT</w:t>
            </w:r>
          </w:p>
        </w:tc>
      </w:tr>
      <w:tr w:rsidR="00FB0559" w:rsidRPr="00F752CE" w14:paraId="21ABEA40"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9A60B9B" w14:textId="36382217" w:rsidR="00FB0559" w:rsidRPr="00F752CE" w:rsidRDefault="00FB0559" w:rsidP="00FB0559">
            <w:pPr>
              <w:rPr>
                <w:rFonts w:eastAsia="Calibri" w:cs="Times New Roman"/>
              </w:rPr>
            </w:pPr>
            <w:r w:rsidRPr="00F752CE">
              <w:rPr>
                <w:rFonts w:eastAsia="Calibri" w:cs="Times New Roman"/>
              </w:rPr>
              <w:t>Damascus Steel</w:t>
            </w:r>
          </w:p>
        </w:tc>
        <w:tc>
          <w:tcPr>
            <w:tcW w:w="2111" w:type="pct"/>
          </w:tcPr>
          <w:p w14:paraId="221837F1" w14:textId="245D718C"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Blunt damage</w:t>
            </w:r>
          </w:p>
        </w:tc>
        <w:tc>
          <w:tcPr>
            <w:tcW w:w="379" w:type="pct"/>
          </w:tcPr>
          <w:p w14:paraId="1626CAFB" w14:textId="2C6878B3"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6945BC06" w14:textId="5E3A3E4F"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334B1EE7" w14:textId="5BB7126C"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63ED4CE5" w14:textId="3FCAB8AB"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1020 CT</w:t>
            </w:r>
          </w:p>
        </w:tc>
      </w:tr>
      <w:tr w:rsidR="00FB0559" w:rsidRPr="00F752CE" w14:paraId="3A3A72EC"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B4652CB" w14:textId="42786AEF" w:rsidR="00FB0559" w:rsidRPr="00F752CE" w:rsidRDefault="00FB0559" w:rsidP="00FB0559">
            <w:pPr>
              <w:rPr>
                <w:rFonts w:eastAsia="Calibri" w:cs="Times New Roman"/>
              </w:rPr>
            </w:pPr>
            <w:r w:rsidRPr="00F752CE">
              <w:t>Lacronium</w:t>
            </w:r>
            <w:r w:rsidRPr="00F752CE">
              <w:rPr>
                <w:rFonts w:eastAsia="Calibri" w:cs="Times New Roman"/>
              </w:rPr>
              <w:t xml:space="preserve"> Steel</w:t>
            </w:r>
          </w:p>
        </w:tc>
        <w:tc>
          <w:tcPr>
            <w:tcW w:w="2111" w:type="pct"/>
          </w:tcPr>
          <w:p w14:paraId="33E322C5" w14:textId="238AC402"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1T8+1 Blunt Silver Damage</w:t>
            </w:r>
          </w:p>
        </w:tc>
        <w:tc>
          <w:tcPr>
            <w:tcW w:w="379" w:type="pct"/>
          </w:tcPr>
          <w:p w14:paraId="2BB99E0F" w14:textId="71D789BD"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0AF16BA9" w14:textId="52E4E03E"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6ABBED70" w14:textId="695B436C"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4690C09F" w14:textId="36B6B572"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5100 CT</w:t>
            </w:r>
          </w:p>
        </w:tc>
      </w:tr>
      <w:tr w:rsidR="00FB0559" w:rsidRPr="00F752CE" w14:paraId="70E98672"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F57956F" w14:textId="6AFB9134" w:rsidR="00FB0559" w:rsidRPr="00F752CE" w:rsidRDefault="00FB0559" w:rsidP="00FB0559">
            <w:pPr>
              <w:rPr>
                <w:rFonts w:eastAsia="Calibri" w:cs="Times New Roman"/>
              </w:rPr>
            </w:pPr>
            <w:r w:rsidRPr="00F752CE">
              <w:rPr>
                <w:rFonts w:eastAsia="Calibri" w:cs="Times New Roman"/>
              </w:rPr>
              <w:t>Mithril (With lead core)</w:t>
            </w:r>
          </w:p>
        </w:tc>
        <w:tc>
          <w:tcPr>
            <w:tcW w:w="2111" w:type="pct"/>
          </w:tcPr>
          <w:p w14:paraId="0E0CAB07" w14:textId="53C00CB1"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1T8+2 </w:t>
            </w:r>
            <w:r w:rsidRPr="00F752CE">
              <w:rPr>
                <w:rStyle w:val="AfstandogtabellerChar"/>
              </w:rPr>
              <w:t xml:space="preserve">Blunt </w:t>
            </w:r>
            <w:r w:rsidRPr="00F752CE">
              <w:rPr>
                <w:rFonts w:eastAsia="Calibri" w:cs="Times New Roman"/>
              </w:rPr>
              <w:t>Silver Damage</w:t>
            </w:r>
          </w:p>
        </w:tc>
        <w:tc>
          <w:tcPr>
            <w:tcW w:w="379" w:type="pct"/>
          </w:tcPr>
          <w:p w14:paraId="1709EE02" w14:textId="265054A2"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72FC7A9F" w14:textId="08B394E6"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21</w:t>
            </w:r>
          </w:p>
        </w:tc>
        <w:tc>
          <w:tcPr>
            <w:tcW w:w="336" w:type="pct"/>
          </w:tcPr>
          <w:p w14:paraId="5AF912EE" w14:textId="5325FCF0"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5</w:t>
            </w:r>
          </w:p>
        </w:tc>
        <w:tc>
          <w:tcPr>
            <w:tcW w:w="822" w:type="pct"/>
          </w:tcPr>
          <w:p w14:paraId="20582754" w14:textId="47B3FFBF"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8500 CT</w:t>
            </w:r>
          </w:p>
        </w:tc>
      </w:tr>
    </w:tbl>
    <w:p w14:paraId="49D7C7D0" w14:textId="77777777" w:rsidR="0007604F" w:rsidRPr="00F752CE" w:rsidRDefault="0007604F" w:rsidP="0007604F">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54A91208"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D2ECCF4"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779977C" w14:textId="6867ECA1"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EB57100" w14:textId="3FF092B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51BCD7A1" w14:textId="32241BF1"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39594DC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5258EE0"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3CE71CA3"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09427D66"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56D15FE9"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595826F1"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209A6DB"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3752F80D"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0502D20F"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584139ED"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1395853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5DAD055" w14:textId="77777777" w:rsidR="00304589" w:rsidRPr="00F752CE" w:rsidRDefault="00304589" w:rsidP="007A2479">
            <w:pPr>
              <w:rPr>
                <w:rFonts w:eastAsia="Calibri" w:cs="Times New Roman"/>
              </w:rPr>
            </w:pPr>
            <w:r>
              <w:rPr>
                <w:rFonts w:eastAsia="Calibri" w:cs="Times New Roman"/>
              </w:rPr>
              <w:t>6</w:t>
            </w:r>
          </w:p>
        </w:tc>
        <w:tc>
          <w:tcPr>
            <w:tcW w:w="1397" w:type="pct"/>
          </w:tcPr>
          <w:p w14:paraId="56770C1E"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3018C06D"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409AF428"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4CCAB3FD"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A244AEC" w14:textId="77777777" w:rsidR="00304589" w:rsidRPr="00F752CE" w:rsidRDefault="00304589" w:rsidP="007A2479">
            <w:pPr>
              <w:rPr>
                <w:rFonts w:eastAsia="Calibri" w:cs="Times New Roman"/>
              </w:rPr>
            </w:pPr>
            <w:r>
              <w:rPr>
                <w:rFonts w:eastAsia="Calibri" w:cs="Times New Roman"/>
              </w:rPr>
              <w:t>7</w:t>
            </w:r>
          </w:p>
        </w:tc>
        <w:tc>
          <w:tcPr>
            <w:tcW w:w="1397" w:type="pct"/>
          </w:tcPr>
          <w:p w14:paraId="0D5B2591"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7CBCD961"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73EC56CC"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6C1B9BC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767CFB2" w14:textId="77777777" w:rsidR="00304589" w:rsidRPr="00F752CE" w:rsidRDefault="00304589" w:rsidP="007A2479">
            <w:pPr>
              <w:rPr>
                <w:rFonts w:eastAsia="Calibri" w:cs="Times New Roman"/>
              </w:rPr>
            </w:pPr>
            <w:r>
              <w:rPr>
                <w:rFonts w:eastAsia="Calibri" w:cs="Times New Roman"/>
              </w:rPr>
              <w:t>8</w:t>
            </w:r>
          </w:p>
        </w:tc>
        <w:tc>
          <w:tcPr>
            <w:tcW w:w="1397" w:type="pct"/>
          </w:tcPr>
          <w:p w14:paraId="0497B0E4"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4A69CA68"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5786DEBB"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1B10FAE7" w14:textId="5A6DCDAD" w:rsidR="007E0E6B" w:rsidRPr="00F752CE" w:rsidRDefault="000D11A8" w:rsidP="008534F2">
      <w:pPr>
        <w:pStyle w:val="Ingenafstand1"/>
        <w:rPr>
          <w:lang w:val="en-GB"/>
        </w:rPr>
      </w:pPr>
      <w:r w:rsidRPr="00F752CE">
        <w:rPr>
          <w:noProof/>
          <w:lang w:val="en-GB"/>
        </w:rPr>
        <w:drawing>
          <wp:anchor distT="0" distB="0" distL="114300" distR="114300" simplePos="0" relativeHeight="251684864" behindDoc="0" locked="0" layoutInCell="1" allowOverlap="1" wp14:anchorId="560DC4DB" wp14:editId="0D3CF0FA">
            <wp:simplePos x="0" y="0"/>
            <wp:positionH relativeFrom="column">
              <wp:posOffset>92224</wp:posOffset>
            </wp:positionH>
            <wp:positionV relativeFrom="paragraph">
              <wp:posOffset>125276</wp:posOffset>
            </wp:positionV>
            <wp:extent cx="719455" cy="719455"/>
            <wp:effectExtent l="0" t="0" r="4445" b="4445"/>
            <wp:wrapSquare wrapText="bothSides"/>
            <wp:docPr id="350" name="Billede 350" descr="Billedresultat for m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ma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67C62" w14:textId="77777777" w:rsidR="000D11A8" w:rsidRPr="00F752CE" w:rsidRDefault="000D11A8" w:rsidP="008534F2">
      <w:pPr>
        <w:pStyle w:val="Ingenafstand1"/>
        <w:rPr>
          <w:lang w:val="en-GB"/>
        </w:rPr>
        <w:sectPr w:rsidR="000D11A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0BFB370" w14:textId="38F79943" w:rsidR="000D11A8" w:rsidRPr="00F752CE" w:rsidRDefault="000D11A8" w:rsidP="008534F2">
      <w:pPr>
        <w:pStyle w:val="Ingenafstand1"/>
        <w:rPr>
          <w:lang w:val="en-GB"/>
        </w:rPr>
      </w:pPr>
      <w:r w:rsidRPr="00F752CE">
        <w:rPr>
          <w:lang w:val="en-GB"/>
        </w:rPr>
        <w:t xml:space="preserve">A Mace or a </w:t>
      </w:r>
      <w:r w:rsidR="000E59D5" w:rsidRPr="00F752CE">
        <w:rPr>
          <w:lang w:val="en-GB"/>
        </w:rPr>
        <w:t>sceptre</w:t>
      </w:r>
      <w:r w:rsidRPr="00F752CE">
        <w:rPr>
          <w:lang w:val="en-GB"/>
        </w:rPr>
        <w:t xml:space="preserve"> is a metal rod with a metal head. It can be shaped in </w:t>
      </w:r>
      <w:r w:rsidR="000E59D5" w:rsidRPr="00F752CE">
        <w:rPr>
          <w:lang w:val="en-GB"/>
        </w:rPr>
        <w:t>many</w:t>
      </w:r>
      <w:r w:rsidRPr="00F752CE">
        <w:rPr>
          <w:lang w:val="en-GB"/>
        </w:rPr>
        <w:t xml:space="preserve"> ways, but practically it is little but a fancy, if effective, metal club. Maces are </w:t>
      </w:r>
      <w:r w:rsidR="000E59D5" w:rsidRPr="00F752CE">
        <w:rPr>
          <w:lang w:val="en-GB"/>
        </w:rPr>
        <w:t>popular</w:t>
      </w:r>
      <w:r w:rsidRPr="00F752CE">
        <w:rPr>
          <w:lang w:val="en-GB"/>
        </w:rPr>
        <w:t xml:space="preserve"> weapons, as they are significantly much cheaper than war hammers and not much worse, though they lack the spike of the Warhammer.</w:t>
      </w:r>
    </w:p>
    <w:p w14:paraId="64D964D1" w14:textId="4E833C84" w:rsidR="000D11A8" w:rsidRPr="00F752CE" w:rsidRDefault="000D11A8" w:rsidP="008534F2">
      <w:pPr>
        <w:pStyle w:val="Ingenafstand1"/>
        <w:rPr>
          <w:lang w:val="en-GB"/>
        </w:rPr>
      </w:pPr>
      <w:r w:rsidRPr="00F752CE">
        <w:rPr>
          <w:lang w:val="en-GB"/>
        </w:rPr>
        <w:t xml:space="preserve">Many quickly formed armies will equip their foot soldiers with maces rather than swords, as maces are far more effective against </w:t>
      </w:r>
      <w:r w:rsidR="000E59D5" w:rsidRPr="00F752CE">
        <w:rPr>
          <w:lang w:val="en-GB"/>
        </w:rPr>
        <w:t>armoured</w:t>
      </w:r>
      <w:r w:rsidRPr="00F752CE">
        <w:rPr>
          <w:lang w:val="en-GB"/>
        </w:rPr>
        <w:t xml:space="preserve"> opponents, if you </w:t>
      </w:r>
      <w:r w:rsidR="00E12EBC" w:rsidRPr="00F752CE">
        <w:rPr>
          <w:lang w:val="en-GB"/>
        </w:rPr>
        <w:t>do not</w:t>
      </w:r>
      <w:r w:rsidRPr="00F752CE">
        <w:rPr>
          <w:lang w:val="en-GB"/>
        </w:rPr>
        <w:t xml:space="preserve"> know what </w:t>
      </w:r>
      <w:r w:rsidR="00F34780" w:rsidRPr="00F752CE">
        <w:rPr>
          <w:lang w:val="en-GB"/>
        </w:rPr>
        <w:t>you are</w:t>
      </w:r>
      <w:r w:rsidRPr="00F752CE">
        <w:rPr>
          <w:lang w:val="en-GB"/>
        </w:rPr>
        <w:t xml:space="preserve"> doing.</w:t>
      </w:r>
    </w:p>
    <w:p w14:paraId="0DBDE960" w14:textId="1987A268" w:rsidR="009B78F5" w:rsidRPr="00F752CE" w:rsidRDefault="009B78F5">
      <w:pPr>
        <w:rPr>
          <w:rFonts w:asciiTheme="majorHAnsi" w:eastAsiaTheme="majorEastAsia" w:hAnsiTheme="majorHAnsi" w:cstheme="majorBidi"/>
          <w:b/>
          <w:bCs/>
          <w:iCs/>
          <w:sz w:val="22"/>
        </w:rPr>
      </w:pPr>
      <w:r w:rsidRPr="00F752CE">
        <w:br w:type="page"/>
      </w:r>
    </w:p>
    <w:p w14:paraId="62CE858E" w14:textId="77777777" w:rsidR="000D11A8" w:rsidRPr="00F752CE" w:rsidRDefault="000D11A8" w:rsidP="003402EF">
      <w:pPr>
        <w:pStyle w:val="Heading3"/>
        <w:sectPr w:rsidR="000D11A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1997EDB" w14:textId="10E43B63" w:rsidR="003402EF" w:rsidRPr="00F752CE" w:rsidRDefault="0068030E" w:rsidP="003402EF">
      <w:pPr>
        <w:pStyle w:val="Heading3"/>
      </w:pPr>
      <w:bookmarkStart w:id="67" w:name="_Toc139877452"/>
      <w:r w:rsidRPr="00F752CE">
        <w:lastRenderedPageBreak/>
        <w:t>Morning</w:t>
      </w:r>
      <w:r w:rsidR="006C73A6" w:rsidRPr="00F752CE">
        <w:t>s</w:t>
      </w:r>
      <w:r w:rsidRPr="00F752CE">
        <w:t>tar</w:t>
      </w:r>
      <w:bookmarkEnd w:id="67"/>
    </w:p>
    <w:tbl>
      <w:tblPr>
        <w:tblStyle w:val="Grundegenskaber"/>
        <w:tblW w:w="5000" w:type="pct"/>
        <w:tblLook w:val="04A0" w:firstRow="1" w:lastRow="0" w:firstColumn="1" w:lastColumn="0" w:noHBand="0" w:noVBand="1"/>
      </w:tblPr>
      <w:tblGrid>
        <w:gridCol w:w="1269"/>
        <w:gridCol w:w="552"/>
        <w:gridCol w:w="1059"/>
        <w:gridCol w:w="2003"/>
        <w:gridCol w:w="684"/>
        <w:gridCol w:w="1085"/>
        <w:gridCol w:w="1492"/>
        <w:gridCol w:w="1010"/>
        <w:gridCol w:w="1024"/>
      </w:tblGrid>
      <w:tr w:rsidR="00543AB3" w:rsidRPr="00F752CE" w14:paraId="7B59E4AB" w14:textId="77777777" w:rsidTr="00112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69E57ED1" w14:textId="77777777" w:rsidR="00543AB3" w:rsidRPr="00F752CE" w:rsidRDefault="00543AB3" w:rsidP="002E42AA">
            <w:pPr>
              <w:rPr>
                <w:rFonts w:eastAsia="Calibri" w:cs="Times New Roman"/>
                <w:b/>
                <w:bCs/>
              </w:rPr>
            </w:pPr>
            <w:r w:rsidRPr="00F752CE">
              <w:rPr>
                <w:rFonts w:eastAsia="Calibri" w:cs="Times New Roman"/>
              </w:rPr>
              <w:t>Weapon</w:t>
            </w:r>
          </w:p>
        </w:tc>
        <w:tc>
          <w:tcPr>
            <w:tcW w:w="271" w:type="pct"/>
          </w:tcPr>
          <w:p w14:paraId="243F0878"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20" w:type="pct"/>
          </w:tcPr>
          <w:p w14:paraId="2134B6B1"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984" w:type="pct"/>
          </w:tcPr>
          <w:p w14:paraId="7E5168A2"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36" w:type="pct"/>
          </w:tcPr>
          <w:p w14:paraId="142801DF"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33" w:type="pct"/>
          </w:tcPr>
          <w:p w14:paraId="5DDC7498"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733" w:type="pct"/>
          </w:tcPr>
          <w:p w14:paraId="6D71C7FA"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96" w:type="pct"/>
          </w:tcPr>
          <w:p w14:paraId="4111BD14"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504" w:type="pct"/>
          </w:tcPr>
          <w:p w14:paraId="608F7A76"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543AB3" w:rsidRPr="00F752CE" w14:paraId="7399F1B0" w14:textId="77777777" w:rsidTr="0011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tcPr>
          <w:p w14:paraId="42A6723A" w14:textId="3CA360BF" w:rsidR="00543AB3" w:rsidRPr="00F752CE" w:rsidRDefault="003E3A46" w:rsidP="002E42AA">
            <w:pPr>
              <w:rPr>
                <w:rFonts w:eastAsia="Calibri" w:cs="Times New Roman"/>
                <w:smallCaps/>
              </w:rPr>
            </w:pPr>
            <w:r w:rsidRPr="00F752CE">
              <w:rPr>
                <w:rFonts w:eastAsia="Calibri" w:cs="Times New Roman"/>
              </w:rPr>
              <w:t>Morningstar</w:t>
            </w:r>
          </w:p>
        </w:tc>
        <w:tc>
          <w:tcPr>
            <w:tcW w:w="271" w:type="pct"/>
          </w:tcPr>
          <w:p w14:paraId="0678E986" w14:textId="2EE72618" w:rsidR="00543AB3" w:rsidRPr="00F752CE" w:rsidRDefault="0058330A"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20" w:type="pct"/>
          </w:tcPr>
          <w:p w14:paraId="67A373F9" w14:textId="2DB54889" w:rsidR="00543AB3" w:rsidRPr="00F752CE" w:rsidRDefault="003E3A46"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543AB3" w:rsidRPr="00F752CE">
              <w:rPr>
                <w:rFonts w:eastAsia="Calibri" w:cs="Times New Roman"/>
              </w:rPr>
              <w:t xml:space="preserve"> Handed</w:t>
            </w:r>
          </w:p>
        </w:tc>
        <w:tc>
          <w:tcPr>
            <w:tcW w:w="984" w:type="pct"/>
          </w:tcPr>
          <w:p w14:paraId="04A4FD70" w14:textId="77777777" w:rsidR="00543AB3" w:rsidRPr="00F752CE" w:rsidRDefault="00543AB3"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Blunt weapon</w:t>
            </w:r>
          </w:p>
        </w:tc>
        <w:tc>
          <w:tcPr>
            <w:tcW w:w="336" w:type="pct"/>
          </w:tcPr>
          <w:p w14:paraId="489B6D55" w14:textId="77777777" w:rsidR="00543AB3" w:rsidRPr="00F752CE" w:rsidRDefault="00543AB3"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33" w:type="pct"/>
          </w:tcPr>
          <w:p w14:paraId="0DBE1FD6" w14:textId="1D8D6DDE" w:rsidR="00543AB3" w:rsidRPr="00F752CE" w:rsidRDefault="003E3A46"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r w:rsidR="00543AB3" w:rsidRPr="00F752CE">
              <w:rPr>
                <w:rFonts w:eastAsia="Calibri" w:cs="Times New Roman"/>
              </w:rPr>
              <w:t>0cm</w:t>
            </w:r>
          </w:p>
        </w:tc>
        <w:tc>
          <w:tcPr>
            <w:tcW w:w="733" w:type="pct"/>
          </w:tcPr>
          <w:p w14:paraId="51D812EF" w14:textId="4DFA11D3" w:rsidR="00543AB3" w:rsidRPr="00F752CE" w:rsidRDefault="003B6CC8"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Weapons</w:t>
            </w:r>
          </w:p>
        </w:tc>
        <w:tc>
          <w:tcPr>
            <w:tcW w:w="496" w:type="pct"/>
          </w:tcPr>
          <w:p w14:paraId="695B2B85" w14:textId="47A3B177" w:rsidR="00543AB3" w:rsidRPr="00F752CE" w:rsidRDefault="004A2E59"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04" w:type="pct"/>
          </w:tcPr>
          <w:p w14:paraId="69A17F35" w14:textId="6E80AC17" w:rsidR="00543AB3" w:rsidRPr="00F752CE" w:rsidRDefault="00543AB3"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A8675D" w:rsidRPr="00F752CE">
              <w:rPr>
                <w:rFonts w:eastAsia="Calibri" w:cs="Times New Roman"/>
              </w:rPr>
              <w:t>0</w:t>
            </w:r>
            <w:r w:rsidRPr="00F752CE">
              <w:rPr>
                <w:rFonts w:eastAsia="Calibri" w:cs="Times New Roman"/>
              </w:rPr>
              <w:t xml:space="preserve"> Hours</w:t>
            </w:r>
          </w:p>
        </w:tc>
      </w:tr>
    </w:tbl>
    <w:p w14:paraId="73D9DA2E" w14:textId="77777777" w:rsidR="00543AB3" w:rsidRPr="00F752CE" w:rsidRDefault="00543AB3" w:rsidP="00543AB3">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543AB3" w:rsidRPr="00F752CE" w14:paraId="01109B1C" w14:textId="77777777" w:rsidTr="002E4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794109F" w14:textId="77777777" w:rsidR="00543AB3" w:rsidRPr="00F752CE" w:rsidRDefault="00543AB3" w:rsidP="002E42AA">
            <w:pPr>
              <w:rPr>
                <w:rFonts w:eastAsia="Calibri" w:cs="Times New Roman"/>
              </w:rPr>
            </w:pPr>
            <w:r w:rsidRPr="00F752CE">
              <w:rPr>
                <w:rFonts w:eastAsia="Calibri" w:cs="Times New Roman"/>
              </w:rPr>
              <w:t>Material</w:t>
            </w:r>
          </w:p>
        </w:tc>
        <w:tc>
          <w:tcPr>
            <w:tcW w:w="2111" w:type="pct"/>
          </w:tcPr>
          <w:p w14:paraId="564E6B9E"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19836DA8"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62129707" w14:textId="34514FA6"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7E38CEF1"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6467E6DD"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FB0559" w:rsidRPr="00F752CE" w14:paraId="32C36A7A"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51B2715" w14:textId="77777777" w:rsidR="00FB0559" w:rsidRPr="00F752CE" w:rsidRDefault="00FB0559" w:rsidP="00FB0559">
            <w:pPr>
              <w:rPr>
                <w:rFonts w:eastAsia="Calibri" w:cs="Times New Roman"/>
              </w:rPr>
            </w:pPr>
            <w:r w:rsidRPr="00F752CE">
              <w:rPr>
                <w:rFonts w:eastAsia="Calibri" w:cs="Times New Roman"/>
              </w:rPr>
              <w:t>Lead</w:t>
            </w:r>
          </w:p>
        </w:tc>
        <w:tc>
          <w:tcPr>
            <w:tcW w:w="2111" w:type="pct"/>
          </w:tcPr>
          <w:p w14:paraId="2DB74D63" w14:textId="1B41392F"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2T8+3</w:t>
            </w:r>
            <w:r w:rsidRPr="00F752CE">
              <w:rPr>
                <w:rStyle w:val="AfstandogtabellerChar"/>
              </w:rPr>
              <w:t xml:space="preserve"> Blunt damage</w:t>
            </w:r>
          </w:p>
        </w:tc>
        <w:tc>
          <w:tcPr>
            <w:tcW w:w="379" w:type="pct"/>
          </w:tcPr>
          <w:p w14:paraId="6C209E9C" w14:textId="05B7268E"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3A71CA19" w14:textId="36D60E5F"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3A62EBA3" w14:textId="26F2A43F"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12</w:t>
            </w:r>
          </w:p>
        </w:tc>
        <w:tc>
          <w:tcPr>
            <w:tcW w:w="822" w:type="pct"/>
          </w:tcPr>
          <w:p w14:paraId="7FF69BC9" w14:textId="1F7106C7"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1500 CT</w:t>
            </w:r>
          </w:p>
        </w:tc>
      </w:tr>
      <w:tr w:rsidR="00FB0559" w:rsidRPr="00F752CE" w14:paraId="6280C914"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DD898EC" w14:textId="77777777" w:rsidR="00FB0559" w:rsidRPr="00F752CE" w:rsidRDefault="00FB0559" w:rsidP="00FB0559">
            <w:pPr>
              <w:rPr>
                <w:rFonts w:eastAsia="Calibri" w:cs="Times New Roman"/>
              </w:rPr>
            </w:pPr>
            <w:r w:rsidRPr="00F752CE">
              <w:rPr>
                <w:rFonts w:eastAsia="Calibri" w:cs="Times New Roman"/>
              </w:rPr>
              <w:t>Bronze</w:t>
            </w:r>
          </w:p>
        </w:tc>
        <w:tc>
          <w:tcPr>
            <w:tcW w:w="2111" w:type="pct"/>
          </w:tcPr>
          <w:p w14:paraId="496F5DF7" w14:textId="76A6D90B"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2T8+2</w:t>
            </w:r>
            <w:r w:rsidRPr="00F752CE">
              <w:rPr>
                <w:rStyle w:val="AfstandogtabellerChar"/>
              </w:rPr>
              <w:t xml:space="preserve"> Blunt damage</w:t>
            </w:r>
          </w:p>
        </w:tc>
        <w:tc>
          <w:tcPr>
            <w:tcW w:w="379" w:type="pct"/>
          </w:tcPr>
          <w:p w14:paraId="5074AA77" w14:textId="0FA6BAF0"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26BC79FD" w14:textId="7FC4DF93"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27A0A1D3" w14:textId="4641A108"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color w:val="000000"/>
              </w:rPr>
              <w:t>8.8</w:t>
            </w:r>
          </w:p>
        </w:tc>
        <w:tc>
          <w:tcPr>
            <w:tcW w:w="822" w:type="pct"/>
          </w:tcPr>
          <w:p w14:paraId="586CD6FF" w14:textId="678B9B73"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600 CT</w:t>
            </w:r>
          </w:p>
        </w:tc>
      </w:tr>
      <w:tr w:rsidR="00FB0559" w:rsidRPr="00F752CE" w14:paraId="4D572F12"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1AEF94F" w14:textId="77777777" w:rsidR="00FB0559" w:rsidRPr="00F752CE" w:rsidRDefault="00FB0559" w:rsidP="00FB0559">
            <w:pPr>
              <w:rPr>
                <w:rFonts w:eastAsia="Calibri" w:cs="Times New Roman"/>
              </w:rPr>
            </w:pPr>
            <w:r w:rsidRPr="00F752CE">
              <w:rPr>
                <w:rFonts w:eastAsia="Calibri" w:cs="Times New Roman"/>
              </w:rPr>
              <w:t>Iron</w:t>
            </w:r>
          </w:p>
        </w:tc>
        <w:tc>
          <w:tcPr>
            <w:tcW w:w="2111" w:type="pct"/>
          </w:tcPr>
          <w:p w14:paraId="309EF489" w14:textId="588B38EE"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2T8+1</w:t>
            </w:r>
            <w:r w:rsidRPr="00F752CE">
              <w:rPr>
                <w:rStyle w:val="AfstandogtabellerChar"/>
              </w:rPr>
              <w:t xml:space="preserve"> Blunt damage</w:t>
            </w:r>
          </w:p>
        </w:tc>
        <w:tc>
          <w:tcPr>
            <w:tcW w:w="379" w:type="pct"/>
          </w:tcPr>
          <w:p w14:paraId="5D180562" w14:textId="5A8F6B58"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7D937ABB" w14:textId="32D9082E"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1DD85AFC" w14:textId="42140EB0"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8</w:t>
            </w:r>
          </w:p>
        </w:tc>
        <w:tc>
          <w:tcPr>
            <w:tcW w:w="822" w:type="pct"/>
          </w:tcPr>
          <w:p w14:paraId="1027438D" w14:textId="6FC2ECFD"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 CT</w:t>
            </w:r>
          </w:p>
        </w:tc>
      </w:tr>
      <w:tr w:rsidR="00FB0559" w:rsidRPr="00F752CE" w14:paraId="4ED465A1"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4B59DE2" w14:textId="77777777" w:rsidR="00FB0559" w:rsidRPr="00F752CE" w:rsidRDefault="00FB0559" w:rsidP="00FB0559">
            <w:pPr>
              <w:rPr>
                <w:rFonts w:eastAsia="Calibri" w:cs="Times New Roman"/>
              </w:rPr>
            </w:pPr>
            <w:r w:rsidRPr="00F752CE">
              <w:rPr>
                <w:rFonts w:eastAsia="Calibri" w:cs="Times New Roman"/>
              </w:rPr>
              <w:t>Steel</w:t>
            </w:r>
          </w:p>
        </w:tc>
        <w:tc>
          <w:tcPr>
            <w:tcW w:w="2111" w:type="pct"/>
          </w:tcPr>
          <w:p w14:paraId="6676A07F" w14:textId="47D72689"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2T8+1</w:t>
            </w:r>
            <w:r w:rsidRPr="00F752CE">
              <w:rPr>
                <w:rStyle w:val="AfstandogtabellerChar"/>
              </w:rPr>
              <w:t xml:space="preserve"> Blunt damage</w:t>
            </w:r>
          </w:p>
        </w:tc>
        <w:tc>
          <w:tcPr>
            <w:tcW w:w="379" w:type="pct"/>
          </w:tcPr>
          <w:p w14:paraId="6FF80738" w14:textId="259EFBB2"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1939DC71" w14:textId="7E10A98E"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5BCAA082" w14:textId="797874B3"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8</w:t>
            </w:r>
          </w:p>
        </w:tc>
        <w:tc>
          <w:tcPr>
            <w:tcW w:w="822" w:type="pct"/>
          </w:tcPr>
          <w:p w14:paraId="077C83AE" w14:textId="473D3C29"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1125 CT</w:t>
            </w:r>
          </w:p>
        </w:tc>
      </w:tr>
      <w:tr w:rsidR="00FB0559" w:rsidRPr="00F752CE" w14:paraId="3533C320"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54BACE7" w14:textId="77777777" w:rsidR="00FB0559" w:rsidRPr="00F752CE" w:rsidRDefault="00FB0559" w:rsidP="00FB0559">
            <w:pPr>
              <w:rPr>
                <w:rFonts w:eastAsia="Calibri" w:cs="Times New Roman"/>
              </w:rPr>
            </w:pPr>
            <w:r w:rsidRPr="00F752CE">
              <w:rPr>
                <w:rFonts w:eastAsia="Calibri" w:cs="Times New Roman"/>
              </w:rPr>
              <w:t>Damascus Steel</w:t>
            </w:r>
          </w:p>
        </w:tc>
        <w:tc>
          <w:tcPr>
            <w:tcW w:w="2111" w:type="pct"/>
          </w:tcPr>
          <w:p w14:paraId="0334E47A" w14:textId="0679A4C2"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2T8+1</w:t>
            </w:r>
            <w:r w:rsidRPr="00F752CE">
              <w:rPr>
                <w:rStyle w:val="AfstandogtabellerChar"/>
              </w:rPr>
              <w:t xml:space="preserve"> Blunt damage</w:t>
            </w:r>
          </w:p>
        </w:tc>
        <w:tc>
          <w:tcPr>
            <w:tcW w:w="379" w:type="pct"/>
          </w:tcPr>
          <w:p w14:paraId="1F2DC589" w14:textId="032EB6CD"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39FFC880" w14:textId="6D13A6EB"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24BBBC08" w14:textId="1D21EBB1"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8</w:t>
            </w:r>
          </w:p>
        </w:tc>
        <w:tc>
          <w:tcPr>
            <w:tcW w:w="822" w:type="pct"/>
          </w:tcPr>
          <w:p w14:paraId="5129371A" w14:textId="2D6525FA"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2250 CT</w:t>
            </w:r>
          </w:p>
        </w:tc>
      </w:tr>
      <w:tr w:rsidR="00FB0559" w:rsidRPr="00F752CE" w14:paraId="1C64B153"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DD184EF" w14:textId="77777777" w:rsidR="00FB0559" w:rsidRPr="00F752CE" w:rsidRDefault="00FB0559" w:rsidP="00FB0559">
            <w:pPr>
              <w:rPr>
                <w:rFonts w:eastAsia="Calibri" w:cs="Times New Roman"/>
              </w:rPr>
            </w:pPr>
            <w:r w:rsidRPr="00F752CE">
              <w:t>Lacronium</w:t>
            </w:r>
            <w:r w:rsidRPr="00F752CE">
              <w:rPr>
                <w:rFonts w:eastAsia="Calibri" w:cs="Times New Roman"/>
              </w:rPr>
              <w:t xml:space="preserve"> Steel</w:t>
            </w:r>
          </w:p>
        </w:tc>
        <w:tc>
          <w:tcPr>
            <w:tcW w:w="2111" w:type="pct"/>
          </w:tcPr>
          <w:p w14:paraId="09E5844B" w14:textId="1D8E50FA"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2T8+1 Blunt Silver Damage</w:t>
            </w:r>
          </w:p>
        </w:tc>
        <w:tc>
          <w:tcPr>
            <w:tcW w:w="379" w:type="pct"/>
          </w:tcPr>
          <w:p w14:paraId="4510DEF4" w14:textId="2FF59732"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334608D7" w14:textId="1EE402BE"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20CDDD8D" w14:textId="395BB819"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8</w:t>
            </w:r>
          </w:p>
        </w:tc>
        <w:tc>
          <w:tcPr>
            <w:tcW w:w="822" w:type="pct"/>
          </w:tcPr>
          <w:p w14:paraId="14B91B9A" w14:textId="5C900A07" w:rsidR="00FB0559" w:rsidRPr="00F752CE" w:rsidRDefault="00FB0559" w:rsidP="00FB055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11250 CT</w:t>
            </w:r>
          </w:p>
        </w:tc>
      </w:tr>
      <w:tr w:rsidR="00FB0559" w:rsidRPr="00F752CE" w14:paraId="7D9757A8"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DF3707A" w14:textId="7C938223" w:rsidR="00FB0559" w:rsidRPr="00F752CE" w:rsidRDefault="00FB0559" w:rsidP="00FB0559">
            <w:pPr>
              <w:rPr>
                <w:rFonts w:eastAsia="Calibri" w:cs="Times New Roman"/>
              </w:rPr>
            </w:pPr>
            <w:r w:rsidRPr="00F752CE">
              <w:rPr>
                <w:rFonts w:eastAsia="Calibri" w:cs="Times New Roman"/>
              </w:rPr>
              <w:t>Mithril (With lead core)</w:t>
            </w:r>
          </w:p>
        </w:tc>
        <w:tc>
          <w:tcPr>
            <w:tcW w:w="2111" w:type="pct"/>
          </w:tcPr>
          <w:p w14:paraId="5F2EE26B" w14:textId="6C112E8D"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2T8+</w:t>
            </w:r>
            <w:r w:rsidR="00514712" w:rsidRPr="00F752CE">
              <w:rPr>
                <w:rFonts w:eastAsia="Calibri" w:cs="Times New Roman"/>
              </w:rPr>
              <w:t>2 Blunt</w:t>
            </w:r>
            <w:r w:rsidRPr="00F752CE">
              <w:rPr>
                <w:rStyle w:val="AfstandogtabellerChar"/>
              </w:rPr>
              <w:t xml:space="preserve"> </w:t>
            </w:r>
            <w:r w:rsidRPr="00F752CE">
              <w:rPr>
                <w:rFonts w:eastAsia="Calibri" w:cs="Times New Roman"/>
              </w:rPr>
              <w:t>Silver Damage</w:t>
            </w:r>
          </w:p>
        </w:tc>
        <w:tc>
          <w:tcPr>
            <w:tcW w:w="379" w:type="pct"/>
          </w:tcPr>
          <w:p w14:paraId="24B10481" w14:textId="182E5AC5"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36069657" w14:textId="2BCE9AA5"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35C25A67" w14:textId="509B87DE"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10</w:t>
            </w:r>
          </w:p>
        </w:tc>
        <w:tc>
          <w:tcPr>
            <w:tcW w:w="822" w:type="pct"/>
          </w:tcPr>
          <w:p w14:paraId="7C12F03D" w14:textId="7AD13D3E" w:rsidR="00FB0559" w:rsidRPr="00F752CE" w:rsidRDefault="00FB0559" w:rsidP="00FB055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18750 CT</w:t>
            </w:r>
          </w:p>
        </w:tc>
      </w:tr>
    </w:tbl>
    <w:p w14:paraId="320ABFD8" w14:textId="77777777" w:rsidR="00543AB3" w:rsidRPr="00F752CE" w:rsidRDefault="00543AB3" w:rsidP="00543AB3">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6F5F75B1"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A34E894"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5ACB5F30" w14:textId="22357FF0"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470FA428" w14:textId="558B0E1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3E1965B4" w14:textId="429264D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1B7FFFC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C32F632"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0A1BAF6A"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6325216A"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227FCA48"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307314D8"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884440C"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2533302A"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37CB90C0"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177CF942"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4C98F1EB"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9F38154" w14:textId="77777777" w:rsidR="00304589" w:rsidRPr="00F752CE" w:rsidRDefault="00304589" w:rsidP="007A2479">
            <w:pPr>
              <w:rPr>
                <w:rFonts w:eastAsia="Calibri" w:cs="Times New Roman"/>
              </w:rPr>
            </w:pPr>
            <w:r>
              <w:rPr>
                <w:rFonts w:eastAsia="Calibri" w:cs="Times New Roman"/>
              </w:rPr>
              <w:t>6</w:t>
            </w:r>
          </w:p>
        </w:tc>
        <w:tc>
          <w:tcPr>
            <w:tcW w:w="1397" w:type="pct"/>
          </w:tcPr>
          <w:p w14:paraId="1DB54BB5"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4F263093"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07225EBB"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67FF52F9"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28590E0" w14:textId="77777777" w:rsidR="00304589" w:rsidRPr="00F752CE" w:rsidRDefault="00304589" w:rsidP="007A2479">
            <w:pPr>
              <w:rPr>
                <w:rFonts w:eastAsia="Calibri" w:cs="Times New Roman"/>
              </w:rPr>
            </w:pPr>
            <w:r>
              <w:rPr>
                <w:rFonts w:eastAsia="Calibri" w:cs="Times New Roman"/>
              </w:rPr>
              <w:t>7</w:t>
            </w:r>
          </w:p>
        </w:tc>
        <w:tc>
          <w:tcPr>
            <w:tcW w:w="1397" w:type="pct"/>
          </w:tcPr>
          <w:p w14:paraId="7913A64E"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01E002BD"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09D5BEA4"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0730C5D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91F1089" w14:textId="77777777" w:rsidR="00304589" w:rsidRPr="00F752CE" w:rsidRDefault="00304589" w:rsidP="007A2479">
            <w:pPr>
              <w:rPr>
                <w:rFonts w:eastAsia="Calibri" w:cs="Times New Roman"/>
              </w:rPr>
            </w:pPr>
            <w:r>
              <w:rPr>
                <w:rFonts w:eastAsia="Calibri" w:cs="Times New Roman"/>
              </w:rPr>
              <w:t>8</w:t>
            </w:r>
          </w:p>
        </w:tc>
        <w:tc>
          <w:tcPr>
            <w:tcW w:w="1397" w:type="pct"/>
          </w:tcPr>
          <w:p w14:paraId="47CA2C83"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321A8824"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3EE58BCB"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078299E9" w14:textId="3A23524C" w:rsidR="003402EF" w:rsidRPr="00F752CE" w:rsidRDefault="0063143E" w:rsidP="00AD4CF0">
      <w:pPr>
        <w:spacing w:after="0" w:line="240" w:lineRule="auto"/>
        <w:rPr>
          <w:rFonts w:eastAsia="Times New Roman" w:cs="Times New Roman"/>
          <w:szCs w:val="14"/>
        </w:rPr>
      </w:pPr>
      <w:r w:rsidRPr="00F752CE">
        <w:rPr>
          <w:rFonts w:eastAsia="Times New Roman" w:cs="Times New Roman"/>
          <w:szCs w:val="14"/>
        </w:rPr>
        <w:t>1. BV is given for the wooden shaft.</w:t>
      </w:r>
    </w:p>
    <w:p w14:paraId="3857227D" w14:textId="3F33A5A0" w:rsidR="003402EF" w:rsidRPr="00F752CE" w:rsidRDefault="003402EF" w:rsidP="003402EF">
      <w:pPr>
        <w:pStyle w:val="Ingenafstand1"/>
        <w:rPr>
          <w:lang w:val="en-GB"/>
        </w:rPr>
      </w:pPr>
    </w:p>
    <w:p w14:paraId="52AFE04B" w14:textId="77777777" w:rsidR="006D57EA" w:rsidRPr="00F752CE" w:rsidRDefault="006D57EA" w:rsidP="003402EF">
      <w:pPr>
        <w:pStyle w:val="Ingenafstand1"/>
        <w:rPr>
          <w:lang w:val="en-GB"/>
        </w:rPr>
        <w:sectPr w:rsidR="006D57E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E7FC538" w14:textId="714048E3" w:rsidR="006D57EA" w:rsidRPr="00F752CE" w:rsidRDefault="00DD24AD" w:rsidP="003402EF">
      <w:pPr>
        <w:pStyle w:val="Ingenafstand1"/>
        <w:rPr>
          <w:lang w:val="en-GB"/>
        </w:rPr>
      </w:pPr>
      <w:r w:rsidRPr="00F752CE">
        <w:rPr>
          <w:noProof/>
          <w:lang w:val="en-GB"/>
        </w:rPr>
        <w:drawing>
          <wp:anchor distT="0" distB="0" distL="114300" distR="114300" simplePos="0" relativeHeight="251725824" behindDoc="0" locked="0" layoutInCell="1" allowOverlap="1" wp14:anchorId="68777FC5" wp14:editId="70B8B31B">
            <wp:simplePos x="0" y="0"/>
            <wp:positionH relativeFrom="column">
              <wp:posOffset>10795</wp:posOffset>
            </wp:positionH>
            <wp:positionV relativeFrom="paragraph">
              <wp:posOffset>28575</wp:posOffset>
            </wp:positionV>
            <wp:extent cx="1439545" cy="1022985"/>
            <wp:effectExtent l="0" t="0" r="8255" b="571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39545" cy="1022985"/>
                    </a:xfrm>
                    <a:prstGeom prst="rect">
                      <a:avLst/>
                    </a:prstGeom>
                  </pic:spPr>
                </pic:pic>
              </a:graphicData>
            </a:graphic>
          </wp:anchor>
        </w:drawing>
      </w:r>
      <w:r w:rsidR="006D57EA" w:rsidRPr="00F752CE">
        <w:rPr>
          <w:lang w:val="en-GB"/>
        </w:rPr>
        <w:t xml:space="preserve">A morning star is a long mace, with a larger head. </w:t>
      </w:r>
      <w:r w:rsidR="00392B7B" w:rsidRPr="00F752CE">
        <w:rPr>
          <w:lang w:val="en-GB"/>
        </w:rPr>
        <w:t>Its</w:t>
      </w:r>
      <w:r w:rsidR="006D57EA" w:rsidRPr="00F752CE">
        <w:rPr>
          <w:lang w:val="en-GB"/>
        </w:rPr>
        <w:t xml:space="preserve"> handle is, in opposition to the mace, made from wood.</w:t>
      </w:r>
    </w:p>
    <w:p w14:paraId="50FBD717" w14:textId="7E975A05" w:rsidR="003402EF" w:rsidRPr="00F752CE" w:rsidRDefault="003402EF" w:rsidP="003402EF">
      <w:pPr>
        <w:rPr>
          <w:rFonts w:asciiTheme="majorHAnsi" w:eastAsiaTheme="majorEastAsia" w:hAnsiTheme="majorHAnsi" w:cstheme="majorBidi"/>
          <w:b/>
          <w:bCs/>
          <w:iCs/>
          <w:sz w:val="22"/>
        </w:rPr>
      </w:pPr>
    </w:p>
    <w:p w14:paraId="403C84F2" w14:textId="77777777" w:rsidR="006D57EA" w:rsidRPr="00F752CE" w:rsidRDefault="006D57EA" w:rsidP="00116F1A">
      <w:pPr>
        <w:pStyle w:val="Heading3"/>
        <w:sectPr w:rsidR="006D57E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A30012E" w14:textId="6939046B" w:rsidR="00DD24AD" w:rsidRPr="00F752CE" w:rsidRDefault="00DD24AD" w:rsidP="00825019">
      <w:pPr>
        <w:pStyle w:val="Ingenafstand1"/>
        <w:rPr>
          <w:lang w:val="en-GB"/>
        </w:rPr>
      </w:pPr>
    </w:p>
    <w:p w14:paraId="4B6B6E50" w14:textId="77777777" w:rsidR="00825019" w:rsidRPr="00F752CE" w:rsidRDefault="00825019" w:rsidP="00825019">
      <w:pPr>
        <w:pStyle w:val="Ingenafstand1"/>
        <w:rPr>
          <w:lang w:val="en-GB"/>
        </w:rPr>
      </w:pPr>
    </w:p>
    <w:p w14:paraId="4F32C8EB" w14:textId="77777777" w:rsidR="00DD24AD" w:rsidRPr="00F752CE" w:rsidRDefault="00DD24AD" w:rsidP="00DD24AD">
      <w:pPr>
        <w:pStyle w:val="Ingenafstand1"/>
        <w:pBdr>
          <w:top w:val="single" w:sz="4" w:space="1" w:color="auto"/>
        </w:pBdr>
        <w:rPr>
          <w:lang w:val="en-GB"/>
        </w:rPr>
      </w:pPr>
    </w:p>
    <w:p w14:paraId="4AE5420A" w14:textId="414A01C5" w:rsidR="008534F2" w:rsidRPr="00F752CE" w:rsidRDefault="007066B2" w:rsidP="00116F1A">
      <w:pPr>
        <w:pStyle w:val="Heading3"/>
      </w:pPr>
      <w:bookmarkStart w:id="68" w:name="_Toc139877453"/>
      <w:r w:rsidRPr="00F752CE">
        <w:t>Dwarven Hammer</w:t>
      </w:r>
      <w:bookmarkEnd w:id="68"/>
    </w:p>
    <w:tbl>
      <w:tblPr>
        <w:tblStyle w:val="Grundegenskaber"/>
        <w:tblW w:w="5000" w:type="pct"/>
        <w:tblLook w:val="04A0" w:firstRow="1" w:lastRow="0" w:firstColumn="1" w:lastColumn="0" w:noHBand="0" w:noVBand="1"/>
      </w:tblPr>
      <w:tblGrid>
        <w:gridCol w:w="1872"/>
        <w:gridCol w:w="550"/>
        <w:gridCol w:w="1054"/>
        <w:gridCol w:w="1995"/>
        <w:gridCol w:w="680"/>
        <w:gridCol w:w="1081"/>
        <w:gridCol w:w="918"/>
        <w:gridCol w:w="1006"/>
        <w:gridCol w:w="1022"/>
      </w:tblGrid>
      <w:tr w:rsidR="00543AB3" w:rsidRPr="00F752CE" w14:paraId="6ECF8EF0" w14:textId="77777777" w:rsidTr="00906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775FD30E" w14:textId="77777777" w:rsidR="00543AB3" w:rsidRPr="00F752CE" w:rsidRDefault="00543AB3" w:rsidP="002E42AA">
            <w:pPr>
              <w:rPr>
                <w:rFonts w:eastAsia="Calibri" w:cs="Times New Roman"/>
                <w:b/>
                <w:bCs/>
              </w:rPr>
            </w:pPr>
            <w:r w:rsidRPr="00F752CE">
              <w:rPr>
                <w:rFonts w:eastAsia="Calibri" w:cs="Times New Roman"/>
              </w:rPr>
              <w:t>Weapon</w:t>
            </w:r>
          </w:p>
        </w:tc>
        <w:tc>
          <w:tcPr>
            <w:tcW w:w="270" w:type="pct"/>
          </w:tcPr>
          <w:p w14:paraId="3230B8F2"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18" w:type="pct"/>
          </w:tcPr>
          <w:p w14:paraId="1233F54E"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980" w:type="pct"/>
          </w:tcPr>
          <w:p w14:paraId="6E567F8F"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34" w:type="pct"/>
          </w:tcPr>
          <w:p w14:paraId="07688312"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31" w:type="pct"/>
          </w:tcPr>
          <w:p w14:paraId="4F78EF3A"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51" w:type="pct"/>
          </w:tcPr>
          <w:p w14:paraId="6D7E6BEB"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94" w:type="pct"/>
          </w:tcPr>
          <w:p w14:paraId="25FF0D22"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502" w:type="pct"/>
          </w:tcPr>
          <w:p w14:paraId="44A7A772"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543AB3" w:rsidRPr="00F752CE" w14:paraId="24708296" w14:textId="77777777" w:rsidTr="00906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 w:type="pct"/>
          </w:tcPr>
          <w:p w14:paraId="2BAB74D1" w14:textId="4B658F98" w:rsidR="00543AB3" w:rsidRPr="00F752CE" w:rsidRDefault="00906D30" w:rsidP="002E42AA">
            <w:pPr>
              <w:rPr>
                <w:rFonts w:eastAsia="Calibri" w:cs="Times New Roman"/>
                <w:smallCaps/>
              </w:rPr>
            </w:pPr>
            <w:r w:rsidRPr="00F752CE">
              <w:t>Dwarven Hammer</w:t>
            </w:r>
          </w:p>
        </w:tc>
        <w:tc>
          <w:tcPr>
            <w:tcW w:w="270" w:type="pct"/>
          </w:tcPr>
          <w:p w14:paraId="6BAD317E" w14:textId="324E0542" w:rsidR="00543AB3" w:rsidRPr="00F752CE" w:rsidRDefault="0058330A"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18" w:type="pct"/>
          </w:tcPr>
          <w:p w14:paraId="6E50981F" w14:textId="70A48C03" w:rsidR="00543AB3" w:rsidRPr="00F752CE" w:rsidRDefault="007504CC"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w:t>
            </w:r>
            <w:r w:rsidR="00543AB3" w:rsidRPr="00F752CE">
              <w:rPr>
                <w:rFonts w:eastAsia="Calibri" w:cs="Times New Roman"/>
              </w:rPr>
              <w:t xml:space="preserve"> Handed</w:t>
            </w:r>
          </w:p>
        </w:tc>
        <w:tc>
          <w:tcPr>
            <w:tcW w:w="980" w:type="pct"/>
          </w:tcPr>
          <w:p w14:paraId="24E8C617" w14:textId="77777777" w:rsidR="00543AB3" w:rsidRPr="00F752CE" w:rsidRDefault="00543AB3"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Blunt weapon</w:t>
            </w:r>
          </w:p>
        </w:tc>
        <w:tc>
          <w:tcPr>
            <w:tcW w:w="334" w:type="pct"/>
          </w:tcPr>
          <w:p w14:paraId="11041855" w14:textId="77777777" w:rsidR="00543AB3" w:rsidRPr="00F752CE" w:rsidRDefault="00543AB3"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31" w:type="pct"/>
          </w:tcPr>
          <w:p w14:paraId="65261C4A" w14:textId="540E4B96" w:rsidR="00543AB3" w:rsidRPr="00F752CE" w:rsidRDefault="0050573F"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145</w:t>
            </w:r>
            <w:r w:rsidR="00543AB3" w:rsidRPr="00F752CE">
              <w:rPr>
                <w:rFonts w:eastAsia="Calibri" w:cs="Times New Roman"/>
              </w:rPr>
              <w:t>cm</w:t>
            </w:r>
          </w:p>
        </w:tc>
        <w:tc>
          <w:tcPr>
            <w:tcW w:w="451" w:type="pct"/>
          </w:tcPr>
          <w:p w14:paraId="0218318E" w14:textId="77777777" w:rsidR="00543AB3" w:rsidRPr="00F752CE" w:rsidRDefault="00543AB3"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94" w:type="pct"/>
          </w:tcPr>
          <w:p w14:paraId="7531D2EC" w14:textId="77777777" w:rsidR="00543AB3" w:rsidRPr="00F752CE" w:rsidRDefault="00543AB3"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02" w:type="pct"/>
          </w:tcPr>
          <w:p w14:paraId="1375ACBD" w14:textId="3FD1B8D6" w:rsidR="00543AB3" w:rsidRPr="00F752CE" w:rsidRDefault="00543AB3" w:rsidP="002E42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50573F" w:rsidRPr="00F752CE">
              <w:rPr>
                <w:rFonts w:eastAsia="Calibri" w:cs="Times New Roman"/>
              </w:rPr>
              <w:t>4</w:t>
            </w:r>
            <w:r w:rsidRPr="00F752CE">
              <w:rPr>
                <w:rFonts w:eastAsia="Calibri" w:cs="Times New Roman"/>
              </w:rPr>
              <w:t xml:space="preserve"> Hours</w:t>
            </w:r>
          </w:p>
        </w:tc>
      </w:tr>
    </w:tbl>
    <w:p w14:paraId="0B4E899D" w14:textId="77777777" w:rsidR="00543AB3" w:rsidRPr="00F752CE" w:rsidRDefault="00543AB3" w:rsidP="00543AB3">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543AB3" w:rsidRPr="00F752CE" w14:paraId="573ED76D" w14:textId="77777777" w:rsidTr="002E4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F020CB2" w14:textId="77777777" w:rsidR="00543AB3" w:rsidRPr="00F752CE" w:rsidRDefault="00543AB3" w:rsidP="002E42AA">
            <w:pPr>
              <w:rPr>
                <w:rFonts w:eastAsia="Calibri" w:cs="Times New Roman"/>
              </w:rPr>
            </w:pPr>
            <w:r w:rsidRPr="00F752CE">
              <w:rPr>
                <w:rFonts w:eastAsia="Calibri" w:cs="Times New Roman"/>
              </w:rPr>
              <w:t>Material</w:t>
            </w:r>
          </w:p>
        </w:tc>
        <w:tc>
          <w:tcPr>
            <w:tcW w:w="2111" w:type="pct"/>
          </w:tcPr>
          <w:p w14:paraId="6CADFF7F"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6A2FAE7C"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4245B4EC"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073A8E77"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6C781EB4" w14:textId="77777777" w:rsidR="00543AB3" w:rsidRPr="00F752CE" w:rsidRDefault="00543AB3" w:rsidP="002E42A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7555A" w:rsidRPr="00F752CE" w14:paraId="0D954C92"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0DB4A24" w14:textId="5B836D68" w:rsidR="0007555A" w:rsidRPr="00F752CE" w:rsidRDefault="0007555A" w:rsidP="0007555A">
            <w:pPr>
              <w:rPr>
                <w:rFonts w:eastAsia="Calibri" w:cs="Times New Roman"/>
              </w:rPr>
            </w:pPr>
            <w:r w:rsidRPr="00F752CE">
              <w:rPr>
                <w:rFonts w:eastAsia="Calibri" w:cs="Times New Roman"/>
              </w:rPr>
              <w:t>Lead</w:t>
            </w:r>
          </w:p>
        </w:tc>
        <w:tc>
          <w:tcPr>
            <w:tcW w:w="2111" w:type="pct"/>
          </w:tcPr>
          <w:p w14:paraId="17B7FCE1" w14:textId="65EEE0FC"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2T10+2</w:t>
            </w:r>
            <w:r w:rsidRPr="00F752CE">
              <w:rPr>
                <w:rStyle w:val="AfstandogtabellerChar"/>
              </w:rPr>
              <w:t xml:space="preserve"> Blunt damage</w:t>
            </w:r>
          </w:p>
        </w:tc>
        <w:tc>
          <w:tcPr>
            <w:tcW w:w="379" w:type="pct"/>
          </w:tcPr>
          <w:p w14:paraId="086D0741" w14:textId="16ACEC2A"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w:t>
            </w:r>
          </w:p>
        </w:tc>
        <w:tc>
          <w:tcPr>
            <w:tcW w:w="330" w:type="pct"/>
          </w:tcPr>
          <w:p w14:paraId="59BBEEFA" w14:textId="29B1A2F6"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336" w:type="pct"/>
          </w:tcPr>
          <w:p w14:paraId="19CBC6A9" w14:textId="61792889"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15</w:t>
            </w:r>
          </w:p>
        </w:tc>
        <w:tc>
          <w:tcPr>
            <w:tcW w:w="822" w:type="pct"/>
          </w:tcPr>
          <w:p w14:paraId="39911311" w14:textId="55225AF6"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3200 CT</w:t>
            </w:r>
          </w:p>
        </w:tc>
      </w:tr>
      <w:tr w:rsidR="0007555A" w:rsidRPr="00F752CE" w14:paraId="6D95AD31"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3A724E7" w14:textId="312CC9DF" w:rsidR="0007555A" w:rsidRPr="00F752CE" w:rsidRDefault="0007555A" w:rsidP="0007555A">
            <w:pPr>
              <w:rPr>
                <w:rFonts w:eastAsia="Calibri" w:cs="Times New Roman"/>
              </w:rPr>
            </w:pPr>
            <w:r w:rsidRPr="00F752CE">
              <w:rPr>
                <w:rFonts w:eastAsia="Calibri" w:cs="Times New Roman"/>
              </w:rPr>
              <w:t>Bronze</w:t>
            </w:r>
          </w:p>
        </w:tc>
        <w:tc>
          <w:tcPr>
            <w:tcW w:w="2111" w:type="pct"/>
          </w:tcPr>
          <w:p w14:paraId="2E3F7DAC" w14:textId="183A0A0D"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2T10+1</w:t>
            </w:r>
            <w:r w:rsidRPr="00F752CE">
              <w:rPr>
                <w:rStyle w:val="AfstandogtabellerChar"/>
              </w:rPr>
              <w:t xml:space="preserve"> Blunt damage</w:t>
            </w:r>
          </w:p>
        </w:tc>
        <w:tc>
          <w:tcPr>
            <w:tcW w:w="379" w:type="pct"/>
          </w:tcPr>
          <w:p w14:paraId="54C4FB76" w14:textId="2F007A07"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23EFBEC0" w14:textId="1B4F7338"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w:t>
            </w:r>
          </w:p>
        </w:tc>
        <w:tc>
          <w:tcPr>
            <w:tcW w:w="336" w:type="pct"/>
          </w:tcPr>
          <w:p w14:paraId="3F75A045" w14:textId="11140395"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color w:val="000000"/>
              </w:rPr>
              <w:t>11</w:t>
            </w:r>
          </w:p>
        </w:tc>
        <w:tc>
          <w:tcPr>
            <w:tcW w:w="822" w:type="pct"/>
          </w:tcPr>
          <w:p w14:paraId="1E924CB6" w14:textId="385FA06D"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1280 CT</w:t>
            </w:r>
          </w:p>
        </w:tc>
      </w:tr>
      <w:tr w:rsidR="0007555A" w:rsidRPr="00F752CE" w14:paraId="490F648F"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2223128" w14:textId="38B8ECE1" w:rsidR="0007555A" w:rsidRPr="00F752CE" w:rsidRDefault="0007555A" w:rsidP="0007555A">
            <w:pPr>
              <w:rPr>
                <w:rFonts w:eastAsia="Calibri" w:cs="Times New Roman"/>
              </w:rPr>
            </w:pPr>
            <w:r w:rsidRPr="00F752CE">
              <w:rPr>
                <w:rFonts w:eastAsia="Calibri" w:cs="Times New Roman"/>
              </w:rPr>
              <w:t>Iron</w:t>
            </w:r>
          </w:p>
        </w:tc>
        <w:tc>
          <w:tcPr>
            <w:tcW w:w="2111" w:type="pct"/>
          </w:tcPr>
          <w:p w14:paraId="14C484DB" w14:textId="26704531"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2T10</w:t>
            </w:r>
            <w:r w:rsidRPr="00F752CE">
              <w:rPr>
                <w:rStyle w:val="AfstandogtabellerChar"/>
              </w:rPr>
              <w:t xml:space="preserve"> Blunt damage</w:t>
            </w:r>
          </w:p>
        </w:tc>
        <w:tc>
          <w:tcPr>
            <w:tcW w:w="379" w:type="pct"/>
          </w:tcPr>
          <w:p w14:paraId="5229774F" w14:textId="47141565"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1BD302EB" w14:textId="7948B2CE"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336" w:type="pct"/>
          </w:tcPr>
          <w:p w14:paraId="0923B675" w14:textId="33EF81FB"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10</w:t>
            </w:r>
          </w:p>
        </w:tc>
        <w:tc>
          <w:tcPr>
            <w:tcW w:w="822" w:type="pct"/>
          </w:tcPr>
          <w:p w14:paraId="3A1B6C1D" w14:textId="0481DD66"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1600 CT</w:t>
            </w:r>
          </w:p>
        </w:tc>
      </w:tr>
      <w:tr w:rsidR="0007555A" w:rsidRPr="00F752CE" w14:paraId="4F800D17"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E919B7C" w14:textId="5E7FE7A3" w:rsidR="0007555A" w:rsidRPr="00F752CE" w:rsidRDefault="0007555A" w:rsidP="0007555A">
            <w:pPr>
              <w:rPr>
                <w:rFonts w:eastAsia="Calibri" w:cs="Times New Roman"/>
              </w:rPr>
            </w:pPr>
            <w:r w:rsidRPr="00F752CE">
              <w:rPr>
                <w:rFonts w:eastAsia="Calibri" w:cs="Times New Roman"/>
              </w:rPr>
              <w:t>Steel</w:t>
            </w:r>
          </w:p>
        </w:tc>
        <w:tc>
          <w:tcPr>
            <w:tcW w:w="2111" w:type="pct"/>
          </w:tcPr>
          <w:p w14:paraId="6306E692" w14:textId="78ADEF3A"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2T10</w:t>
            </w:r>
            <w:r w:rsidRPr="00F752CE">
              <w:rPr>
                <w:rStyle w:val="AfstandogtabellerChar"/>
              </w:rPr>
              <w:t xml:space="preserve"> Blunt damage</w:t>
            </w:r>
          </w:p>
        </w:tc>
        <w:tc>
          <w:tcPr>
            <w:tcW w:w="379" w:type="pct"/>
          </w:tcPr>
          <w:p w14:paraId="1AC85911" w14:textId="67A04B98"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130D957B" w14:textId="2CDBC151"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w:t>
            </w:r>
          </w:p>
        </w:tc>
        <w:tc>
          <w:tcPr>
            <w:tcW w:w="336" w:type="pct"/>
          </w:tcPr>
          <w:p w14:paraId="0B2C3AEC" w14:textId="4F8A7C0E"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10</w:t>
            </w:r>
          </w:p>
        </w:tc>
        <w:tc>
          <w:tcPr>
            <w:tcW w:w="822" w:type="pct"/>
          </w:tcPr>
          <w:p w14:paraId="3ADD1BCB" w14:textId="6A996FA4"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2400 CT</w:t>
            </w:r>
          </w:p>
        </w:tc>
      </w:tr>
      <w:tr w:rsidR="0007555A" w:rsidRPr="00F752CE" w14:paraId="6B4D72C4"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E831D18" w14:textId="73690343" w:rsidR="0007555A" w:rsidRPr="00F752CE" w:rsidRDefault="0007555A" w:rsidP="0007555A">
            <w:pPr>
              <w:rPr>
                <w:rFonts w:eastAsia="Calibri" w:cs="Times New Roman"/>
              </w:rPr>
            </w:pPr>
            <w:r w:rsidRPr="00F752CE">
              <w:rPr>
                <w:rFonts w:eastAsia="Calibri" w:cs="Times New Roman"/>
              </w:rPr>
              <w:t>Damascus Steel</w:t>
            </w:r>
          </w:p>
        </w:tc>
        <w:tc>
          <w:tcPr>
            <w:tcW w:w="2111" w:type="pct"/>
          </w:tcPr>
          <w:p w14:paraId="07001796" w14:textId="24596DBB"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2T10</w:t>
            </w:r>
            <w:r w:rsidRPr="00F752CE">
              <w:rPr>
                <w:rStyle w:val="AfstandogtabellerChar"/>
              </w:rPr>
              <w:t xml:space="preserve"> Blunt damage</w:t>
            </w:r>
          </w:p>
        </w:tc>
        <w:tc>
          <w:tcPr>
            <w:tcW w:w="379" w:type="pct"/>
          </w:tcPr>
          <w:p w14:paraId="29957E54" w14:textId="6F2DF6EC"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671C3621" w14:textId="1CCEFF3E"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336" w:type="pct"/>
          </w:tcPr>
          <w:p w14:paraId="4055731E" w14:textId="5B4D8D3A"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10</w:t>
            </w:r>
          </w:p>
        </w:tc>
        <w:tc>
          <w:tcPr>
            <w:tcW w:w="822" w:type="pct"/>
          </w:tcPr>
          <w:p w14:paraId="292E2BA7" w14:textId="5625574B"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4800 CT</w:t>
            </w:r>
          </w:p>
        </w:tc>
      </w:tr>
      <w:tr w:rsidR="0007555A" w:rsidRPr="00F752CE" w14:paraId="3A825609" w14:textId="77777777" w:rsidTr="002E4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538C5E3" w14:textId="50BC5519" w:rsidR="0007555A" w:rsidRPr="00F752CE" w:rsidRDefault="0007555A" w:rsidP="0007555A">
            <w:pPr>
              <w:rPr>
                <w:rFonts w:eastAsia="Calibri" w:cs="Times New Roman"/>
              </w:rPr>
            </w:pPr>
            <w:r w:rsidRPr="00F752CE">
              <w:t>Lacronium</w:t>
            </w:r>
            <w:r w:rsidRPr="00F752CE">
              <w:rPr>
                <w:rFonts w:eastAsia="Calibri" w:cs="Times New Roman"/>
              </w:rPr>
              <w:t xml:space="preserve"> Steel</w:t>
            </w:r>
          </w:p>
        </w:tc>
        <w:tc>
          <w:tcPr>
            <w:tcW w:w="2111" w:type="pct"/>
          </w:tcPr>
          <w:p w14:paraId="3E0C5288" w14:textId="6A33C6B7"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2T10+1 Blunt Silver Damage</w:t>
            </w:r>
          </w:p>
        </w:tc>
        <w:tc>
          <w:tcPr>
            <w:tcW w:w="379" w:type="pct"/>
          </w:tcPr>
          <w:p w14:paraId="79C706AA" w14:textId="6B3F4F36"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6357B119" w14:textId="67988DE5"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w:t>
            </w:r>
          </w:p>
        </w:tc>
        <w:tc>
          <w:tcPr>
            <w:tcW w:w="336" w:type="pct"/>
          </w:tcPr>
          <w:p w14:paraId="36320A56" w14:textId="2038A12B"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11</w:t>
            </w:r>
          </w:p>
        </w:tc>
        <w:tc>
          <w:tcPr>
            <w:tcW w:w="822" w:type="pct"/>
          </w:tcPr>
          <w:p w14:paraId="38C3618E" w14:textId="24847F21" w:rsidR="0007555A" w:rsidRPr="00F752CE" w:rsidRDefault="0007555A" w:rsidP="0007555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24000 CT</w:t>
            </w:r>
          </w:p>
        </w:tc>
      </w:tr>
      <w:tr w:rsidR="0007555A" w:rsidRPr="00F752CE" w14:paraId="3669E809" w14:textId="77777777" w:rsidTr="002E42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52B5BC1" w14:textId="542E7818" w:rsidR="0007555A" w:rsidRPr="00F752CE" w:rsidRDefault="0007555A" w:rsidP="0007555A">
            <w:pPr>
              <w:rPr>
                <w:rFonts w:eastAsia="Calibri" w:cs="Times New Roman"/>
              </w:rPr>
            </w:pPr>
            <w:r w:rsidRPr="00F752CE">
              <w:rPr>
                <w:rFonts w:eastAsia="Calibri" w:cs="Times New Roman"/>
              </w:rPr>
              <w:t>Mithril (With lead core)</w:t>
            </w:r>
          </w:p>
        </w:tc>
        <w:tc>
          <w:tcPr>
            <w:tcW w:w="2111" w:type="pct"/>
          </w:tcPr>
          <w:p w14:paraId="5B6BD5B3" w14:textId="675AF453"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2T10+1 </w:t>
            </w:r>
            <w:r w:rsidRPr="00F752CE">
              <w:rPr>
                <w:rStyle w:val="AfstandogtabellerChar"/>
              </w:rPr>
              <w:t xml:space="preserve">Blunt </w:t>
            </w:r>
            <w:r w:rsidRPr="00F752CE">
              <w:rPr>
                <w:rFonts w:eastAsia="Calibri" w:cs="Times New Roman"/>
              </w:rPr>
              <w:t>Silver Damage</w:t>
            </w:r>
          </w:p>
        </w:tc>
        <w:tc>
          <w:tcPr>
            <w:tcW w:w="379" w:type="pct"/>
          </w:tcPr>
          <w:p w14:paraId="52F22505" w14:textId="6E9B9DAB"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2E83075C" w14:textId="276C41D2"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336" w:type="pct"/>
          </w:tcPr>
          <w:p w14:paraId="73BE2664" w14:textId="762EB237"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60D3BF97" w14:textId="52FA9369" w:rsidR="0007555A" w:rsidRPr="00F752CE" w:rsidRDefault="0007555A" w:rsidP="0007555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40000 CT</w:t>
            </w:r>
          </w:p>
        </w:tc>
      </w:tr>
    </w:tbl>
    <w:p w14:paraId="17F7757E" w14:textId="77777777" w:rsidR="00543AB3" w:rsidRPr="00F752CE" w:rsidRDefault="00543AB3" w:rsidP="00543AB3">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52B6110"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5235DF6"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8D8ACC9" w14:textId="71B8D5BC"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5B699620" w14:textId="3FEED9F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7CB1342B" w14:textId="57E741DE"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447768A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C377E00"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57E9A203"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38F9290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49A7C683"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341ABAC7"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3F7B3ED"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40BE6756"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638F18B8"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03B439D1"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7FB7451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07C3273" w14:textId="77777777" w:rsidR="00304589" w:rsidRPr="00F752CE" w:rsidRDefault="00304589" w:rsidP="007A2479">
            <w:pPr>
              <w:rPr>
                <w:rFonts w:eastAsia="Calibri" w:cs="Times New Roman"/>
              </w:rPr>
            </w:pPr>
            <w:r>
              <w:rPr>
                <w:rFonts w:eastAsia="Calibri" w:cs="Times New Roman"/>
              </w:rPr>
              <w:t>6</w:t>
            </w:r>
          </w:p>
        </w:tc>
        <w:tc>
          <w:tcPr>
            <w:tcW w:w="1397" w:type="pct"/>
          </w:tcPr>
          <w:p w14:paraId="37A80433"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43B5E8A1"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34AA2E19"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3F657FF4"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4E2F659" w14:textId="77777777" w:rsidR="00304589" w:rsidRPr="00F752CE" w:rsidRDefault="00304589" w:rsidP="007A2479">
            <w:pPr>
              <w:rPr>
                <w:rFonts w:eastAsia="Calibri" w:cs="Times New Roman"/>
              </w:rPr>
            </w:pPr>
            <w:r>
              <w:rPr>
                <w:rFonts w:eastAsia="Calibri" w:cs="Times New Roman"/>
              </w:rPr>
              <w:t>7</w:t>
            </w:r>
          </w:p>
        </w:tc>
        <w:tc>
          <w:tcPr>
            <w:tcW w:w="1397" w:type="pct"/>
          </w:tcPr>
          <w:p w14:paraId="02119093"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76E3FB84"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2334E5ED"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2A9543E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3EA78BA" w14:textId="77777777" w:rsidR="00304589" w:rsidRPr="00F752CE" w:rsidRDefault="00304589" w:rsidP="007A2479">
            <w:pPr>
              <w:rPr>
                <w:rFonts w:eastAsia="Calibri" w:cs="Times New Roman"/>
              </w:rPr>
            </w:pPr>
            <w:r>
              <w:rPr>
                <w:rFonts w:eastAsia="Calibri" w:cs="Times New Roman"/>
              </w:rPr>
              <w:t>8</w:t>
            </w:r>
          </w:p>
        </w:tc>
        <w:tc>
          <w:tcPr>
            <w:tcW w:w="1397" w:type="pct"/>
          </w:tcPr>
          <w:p w14:paraId="45263D2E"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705DDBB"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67184ED6"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06F48E8" w14:textId="582AE568" w:rsidR="007E0E6B" w:rsidRPr="00F752CE" w:rsidRDefault="00CD3038" w:rsidP="007E0E6B">
      <w:r w:rsidRPr="00F752CE">
        <w:rPr>
          <w:rFonts w:eastAsia="Times New Roman" w:cs="Times New Roman"/>
          <w:szCs w:val="14"/>
        </w:rPr>
        <w:t>1. BV is given for the wooden shaft.</w:t>
      </w:r>
      <w:r w:rsidR="007E0E6B" w:rsidRPr="00F752CE">
        <w:rPr>
          <w:noProof/>
        </w:rPr>
        <w:drawing>
          <wp:anchor distT="0" distB="0" distL="114300" distR="114300" simplePos="0" relativeHeight="251687936" behindDoc="0" locked="0" layoutInCell="1" allowOverlap="1" wp14:anchorId="272FC3CD" wp14:editId="686E02AC">
            <wp:simplePos x="0" y="0"/>
            <wp:positionH relativeFrom="column">
              <wp:posOffset>115570</wp:posOffset>
            </wp:positionH>
            <wp:positionV relativeFrom="paragraph">
              <wp:posOffset>208280</wp:posOffset>
            </wp:positionV>
            <wp:extent cx="1439545" cy="1439545"/>
            <wp:effectExtent l="0" t="0" r="8255" b="8255"/>
            <wp:wrapSquare wrapText="bothSides"/>
            <wp:docPr id="143" name="Billede 143" descr="Billedresultat for dwarven 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dwarven hamm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p>
    <w:p w14:paraId="1A76CCEB" w14:textId="77777777" w:rsidR="00747DF6" w:rsidRPr="00F752CE" w:rsidRDefault="00747DF6" w:rsidP="008534F2">
      <w:pPr>
        <w:pStyle w:val="Ingenafstand1"/>
        <w:rPr>
          <w:lang w:val="en-GB"/>
        </w:rPr>
        <w:sectPr w:rsidR="00747DF6"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8236707" w14:textId="7228F84C" w:rsidR="008534F2" w:rsidRPr="00F752CE" w:rsidRDefault="00747DF6" w:rsidP="008534F2">
      <w:pPr>
        <w:pStyle w:val="Ingenafstand1"/>
        <w:rPr>
          <w:lang w:val="en-GB"/>
        </w:rPr>
      </w:pPr>
      <w:r w:rsidRPr="00F752CE">
        <w:rPr>
          <w:lang w:val="en-GB"/>
        </w:rPr>
        <w:t xml:space="preserve">The Dwarven Hammer is wielded primarily by the dwarves, though a few human civilizations have produced orders of outstanding warriors, who have been able </w:t>
      </w:r>
      <w:r w:rsidRPr="00F752CE">
        <w:rPr>
          <w:lang w:val="en-GB"/>
        </w:rPr>
        <w:t>to wield them too. Even though these orders usually worship dwarven gods.</w:t>
      </w:r>
    </w:p>
    <w:p w14:paraId="1C56D394" w14:textId="43BF0E0C" w:rsidR="00747DF6" w:rsidRPr="00F752CE" w:rsidRDefault="00747DF6" w:rsidP="008534F2">
      <w:pPr>
        <w:pStyle w:val="Ingenafstand1"/>
        <w:rPr>
          <w:lang w:val="en-GB"/>
        </w:rPr>
      </w:pPr>
      <w:r w:rsidRPr="00F752CE">
        <w:rPr>
          <w:lang w:val="en-GB"/>
        </w:rPr>
        <w:t xml:space="preserve">The hammer </w:t>
      </w:r>
      <w:r w:rsidR="00392B7B" w:rsidRPr="00F752CE">
        <w:rPr>
          <w:lang w:val="en-GB"/>
        </w:rPr>
        <w:t>has</w:t>
      </w:r>
      <w:r w:rsidRPr="00F752CE">
        <w:rPr>
          <w:lang w:val="en-GB"/>
        </w:rPr>
        <w:t xml:space="preserve"> a large metal head with a </w:t>
      </w:r>
      <w:r w:rsidR="007A425C" w:rsidRPr="00F752CE">
        <w:rPr>
          <w:lang w:val="en-GB"/>
        </w:rPr>
        <w:t>long</w:t>
      </w:r>
      <w:r w:rsidRPr="00F752CE">
        <w:rPr>
          <w:lang w:val="en-GB"/>
        </w:rPr>
        <w:t xml:space="preserve"> wooden shaft. It usually </w:t>
      </w:r>
      <w:r w:rsidR="00EE080E" w:rsidRPr="00F752CE">
        <w:rPr>
          <w:lang w:val="en-GB"/>
        </w:rPr>
        <w:t>has</w:t>
      </w:r>
      <w:r w:rsidRPr="00F752CE">
        <w:rPr>
          <w:lang w:val="en-GB"/>
        </w:rPr>
        <w:t xml:space="preserve"> two handles of metal, one on the middle and one at the end.</w:t>
      </w:r>
    </w:p>
    <w:p w14:paraId="523E2458" w14:textId="0DE80237" w:rsidR="005C0E94" w:rsidRPr="00F752CE" w:rsidRDefault="00596198" w:rsidP="008534F2">
      <w:pPr>
        <w:pStyle w:val="Ingenafstand1"/>
        <w:rPr>
          <w:lang w:val="en-GB"/>
        </w:rPr>
      </w:pPr>
      <w:r w:rsidRPr="00F752CE">
        <w:rPr>
          <w:lang w:val="en-GB"/>
        </w:rPr>
        <w:t>These weapons are almost always made with a divine symbol on the head.</w:t>
      </w:r>
    </w:p>
    <w:p w14:paraId="5AA025B7" w14:textId="13B32237" w:rsidR="00596198" w:rsidRPr="00F752CE" w:rsidRDefault="00596198" w:rsidP="008534F2">
      <w:pPr>
        <w:pStyle w:val="Ingenafstand1"/>
        <w:rPr>
          <w:lang w:val="en-GB"/>
        </w:rPr>
        <w:sectPr w:rsidR="0059619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13458E0" w14:textId="4E28AFC1" w:rsidR="008534F2" w:rsidRPr="00F752CE" w:rsidRDefault="008534F2" w:rsidP="008534F2">
      <w:pPr>
        <w:pStyle w:val="Ingenafstand1"/>
        <w:rPr>
          <w:lang w:val="en-GB"/>
        </w:rPr>
      </w:pPr>
    </w:p>
    <w:p w14:paraId="30426158" w14:textId="46CDA52A" w:rsidR="008534F2" w:rsidRPr="00F752CE" w:rsidRDefault="008534F2" w:rsidP="008534F2">
      <w:pPr>
        <w:pStyle w:val="Ingenafstand1"/>
        <w:rPr>
          <w:lang w:val="en-GB"/>
        </w:rPr>
      </w:pPr>
    </w:p>
    <w:p w14:paraId="115CB6CB" w14:textId="2B53E7D5" w:rsidR="008534F2" w:rsidRPr="00F752CE" w:rsidRDefault="008534F2" w:rsidP="008534F2">
      <w:pPr>
        <w:rPr>
          <w:rFonts w:asciiTheme="majorHAnsi" w:eastAsiaTheme="majorEastAsia" w:hAnsiTheme="majorHAnsi" w:cstheme="majorBidi"/>
          <w:b/>
          <w:bCs/>
          <w:sz w:val="26"/>
          <w:szCs w:val="26"/>
        </w:rPr>
      </w:pPr>
      <w:r w:rsidRPr="00F752CE">
        <w:br w:type="page"/>
      </w:r>
    </w:p>
    <w:p w14:paraId="2CDD4E9B" w14:textId="5E2D7EF3" w:rsidR="008534F2" w:rsidRPr="00F752CE" w:rsidRDefault="00E859DE" w:rsidP="00783D6C">
      <w:pPr>
        <w:pStyle w:val="Heading2"/>
      </w:pPr>
      <w:bookmarkStart w:id="69" w:name="_Toc139877454"/>
      <w:r w:rsidRPr="00F752CE">
        <w:lastRenderedPageBreak/>
        <w:t>Shields</w:t>
      </w:r>
      <w:bookmarkEnd w:id="69"/>
    </w:p>
    <w:p w14:paraId="087745D6" w14:textId="77777777" w:rsidR="007436AD" w:rsidRPr="00F752CE" w:rsidRDefault="007436AD" w:rsidP="007436AD">
      <w:pPr>
        <w:pStyle w:val="Ingenafstand1"/>
        <w:rPr>
          <w:b/>
          <w:bCs/>
          <w:lang w:val="en-GB"/>
        </w:rPr>
        <w:sectPr w:rsidR="007436A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70" w:name="_Toc30163324"/>
      <w:bookmarkStart w:id="71" w:name="Tabel_298_Skjolde"/>
    </w:p>
    <w:p w14:paraId="021F668E" w14:textId="5618273C" w:rsidR="007436AD" w:rsidRPr="00F752CE" w:rsidRDefault="00E859DE" w:rsidP="007436AD">
      <w:pPr>
        <w:pStyle w:val="Heading4"/>
      </w:pPr>
      <w:r w:rsidRPr="00F752CE">
        <w:t>Parrying Shields</w:t>
      </w:r>
    </w:p>
    <w:p w14:paraId="09AE1847" w14:textId="5B41998E" w:rsidR="007436AD" w:rsidRPr="00F752CE" w:rsidRDefault="00E859DE" w:rsidP="007436AD">
      <w:pPr>
        <w:pStyle w:val="Ingenafstand1"/>
        <w:rPr>
          <w:lang w:val="en-GB"/>
        </w:rPr>
      </w:pPr>
      <w:r w:rsidRPr="00F752CE">
        <w:rPr>
          <w:lang w:val="en-GB"/>
        </w:rPr>
        <w:t>Parrying shields are usually held in the middle of the shield, giving the user a wide range of motions and mobility. Thus, they can be used actively to parry.</w:t>
      </w:r>
    </w:p>
    <w:p w14:paraId="66F4BAC6" w14:textId="6640B21A" w:rsidR="00E859DE" w:rsidRPr="00F752CE" w:rsidRDefault="00E859DE" w:rsidP="007436AD">
      <w:pPr>
        <w:pStyle w:val="Ingenafstand1"/>
        <w:rPr>
          <w:lang w:val="en-GB"/>
        </w:rPr>
      </w:pPr>
      <w:r w:rsidRPr="00F752CE">
        <w:rPr>
          <w:b/>
          <w:bCs/>
          <w:lang w:val="en-GB"/>
        </w:rPr>
        <w:t xml:space="preserve">Attacks with Shields: </w:t>
      </w:r>
      <w:r w:rsidRPr="00F752CE">
        <w:rPr>
          <w:lang w:val="en-GB"/>
        </w:rPr>
        <w:t xml:space="preserve">Even though shields are primarily meant for defence, they are </w:t>
      </w:r>
      <w:r w:rsidR="00392B7B" w:rsidRPr="00F752CE">
        <w:rPr>
          <w:lang w:val="en-GB"/>
        </w:rPr>
        <w:t>weapons,</w:t>
      </w:r>
      <w:r w:rsidRPr="00F752CE">
        <w:rPr>
          <w:lang w:val="en-GB"/>
        </w:rPr>
        <w:t xml:space="preserve"> and it is possible to attack with them.</w:t>
      </w:r>
    </w:p>
    <w:p w14:paraId="614157BD" w14:textId="6BF103F8" w:rsidR="00876F76" w:rsidRPr="00F752CE" w:rsidRDefault="00876F76" w:rsidP="007436AD">
      <w:pPr>
        <w:pStyle w:val="Ingenafstand1"/>
        <w:rPr>
          <w:lang w:val="en-GB"/>
        </w:rPr>
      </w:pPr>
      <w:r w:rsidRPr="00F752CE">
        <w:rPr>
          <w:b/>
          <w:bCs/>
          <w:lang w:val="en-GB"/>
        </w:rPr>
        <w:t>Shield Hand Action:</w:t>
      </w:r>
      <w:r w:rsidRPr="00F752CE">
        <w:rPr>
          <w:lang w:val="en-GB"/>
        </w:rPr>
        <w:t xml:space="preserve"> When using a shield, the character may perform one regular parry each round, for 0 AP, so long as the character is a specialist in using shields.</w:t>
      </w:r>
    </w:p>
    <w:p w14:paraId="76E6023B" w14:textId="5BEB900A" w:rsidR="007436AD" w:rsidRPr="00F752CE" w:rsidRDefault="00C15A19" w:rsidP="007436AD">
      <w:pPr>
        <w:pStyle w:val="Heading4"/>
      </w:pPr>
      <w:r w:rsidRPr="00F752CE">
        <w:t>Armour</w:t>
      </w:r>
      <w:r w:rsidR="00E859DE" w:rsidRPr="00F752CE">
        <w:t xml:space="preserve"> Shields</w:t>
      </w:r>
    </w:p>
    <w:p w14:paraId="5B22D7ED" w14:textId="1844DC4F" w:rsidR="00E859DE" w:rsidRPr="00F752CE" w:rsidRDefault="00C15A19" w:rsidP="007436AD">
      <w:pPr>
        <w:pStyle w:val="Ingenafstand1"/>
        <w:rPr>
          <w:lang w:val="en-GB"/>
        </w:rPr>
      </w:pPr>
      <w:r w:rsidRPr="00F752CE">
        <w:rPr>
          <w:lang w:val="en-GB"/>
        </w:rPr>
        <w:t>Armour</w:t>
      </w:r>
      <w:r w:rsidR="00E859DE" w:rsidRPr="00F752CE">
        <w:rPr>
          <w:lang w:val="en-GB"/>
        </w:rPr>
        <w:t xml:space="preserve"> shields grant the character cover</w:t>
      </w:r>
      <w:r w:rsidR="00E61CA0" w:rsidRPr="00F752CE">
        <w:rPr>
          <w:lang w:val="en-GB"/>
        </w:rPr>
        <w:t xml:space="preserve"> against both attacks from both ranged and melee weapons</w:t>
      </w:r>
      <w:r w:rsidR="00E859DE" w:rsidRPr="00F752CE">
        <w:rPr>
          <w:lang w:val="en-GB"/>
        </w:rPr>
        <w:t>, eve</w:t>
      </w:r>
      <w:r w:rsidR="008F5029" w:rsidRPr="00F752CE">
        <w:rPr>
          <w:lang w:val="en-GB"/>
        </w:rPr>
        <w:t>n</w:t>
      </w:r>
      <w:r w:rsidR="00E859DE" w:rsidRPr="00F752CE">
        <w:rPr>
          <w:lang w:val="en-GB"/>
        </w:rPr>
        <w:t xml:space="preserve"> though the user does not actively try to parry with them. The body</w:t>
      </w:r>
      <w:r w:rsidR="00392B7B" w:rsidRPr="00F752CE">
        <w:rPr>
          <w:lang w:val="en-GB"/>
        </w:rPr>
        <w:t xml:space="preserve"> region</w:t>
      </w:r>
      <w:r w:rsidR="00E859DE" w:rsidRPr="00F752CE">
        <w:rPr>
          <w:lang w:val="en-GB"/>
        </w:rPr>
        <w:t xml:space="preserve"> which the shield cover, have an increased ABS, which are shown in the table.</w:t>
      </w:r>
    </w:p>
    <w:p w14:paraId="41876CCA" w14:textId="088F2681" w:rsidR="00E859DE" w:rsidRPr="00F752CE" w:rsidRDefault="00E859DE" w:rsidP="007436AD">
      <w:pPr>
        <w:pStyle w:val="Ingenafstand1"/>
        <w:rPr>
          <w:lang w:val="en-GB"/>
        </w:rPr>
      </w:pPr>
      <w:r w:rsidRPr="00F752CE">
        <w:rPr>
          <w:lang w:val="en-GB"/>
        </w:rPr>
        <w:t xml:space="preserve">A </w:t>
      </w:r>
      <w:r w:rsidR="00392B7B" w:rsidRPr="00F752CE">
        <w:rPr>
          <w:lang w:val="en-GB"/>
        </w:rPr>
        <w:t>shield</w:t>
      </w:r>
      <w:r w:rsidRPr="00F752CE">
        <w:rPr>
          <w:lang w:val="en-GB"/>
        </w:rPr>
        <w:t xml:space="preserve"> made from metal, must be broken completely, before the </w:t>
      </w:r>
      <w:r w:rsidR="00392B7B" w:rsidRPr="00F752CE">
        <w:rPr>
          <w:lang w:val="en-GB"/>
        </w:rPr>
        <w:t>body region</w:t>
      </w:r>
      <w:r w:rsidRPr="00F752CE">
        <w:rPr>
          <w:lang w:val="en-GB"/>
        </w:rPr>
        <w:t xml:space="preserve"> can be hit, though perfect strikes still bypass this defence.</w:t>
      </w:r>
    </w:p>
    <w:p w14:paraId="21483967" w14:textId="7E86D05C" w:rsidR="00E55E80" w:rsidRPr="00F752CE" w:rsidRDefault="00E55E80" w:rsidP="007436AD">
      <w:pPr>
        <w:pStyle w:val="Ingenafstand1"/>
        <w:rPr>
          <w:lang w:val="en-GB"/>
        </w:rPr>
      </w:pPr>
      <w:r w:rsidRPr="00F752CE">
        <w:rPr>
          <w:lang w:val="en-GB"/>
        </w:rPr>
        <w:t>Each covered</w:t>
      </w:r>
      <w:r w:rsidR="00392B7B" w:rsidRPr="00F752CE">
        <w:rPr>
          <w:lang w:val="en-GB"/>
        </w:rPr>
        <w:t xml:space="preserve"> body region</w:t>
      </w:r>
      <w:r w:rsidRPr="00F752CE">
        <w:rPr>
          <w:lang w:val="en-GB"/>
        </w:rPr>
        <w:t xml:space="preserve"> </w:t>
      </w:r>
      <w:r w:rsidR="00392B7B" w:rsidRPr="00F752CE">
        <w:rPr>
          <w:lang w:val="en-GB"/>
        </w:rPr>
        <w:t>adds</w:t>
      </w:r>
      <w:r w:rsidRPr="00F752CE">
        <w:rPr>
          <w:lang w:val="en-GB"/>
        </w:rPr>
        <w:t xml:space="preserve"> a percentage of the shields ABS to the characters total ABS. See the table </w:t>
      </w:r>
      <w:r w:rsidR="00392B7B" w:rsidRPr="00F752CE">
        <w:rPr>
          <w:lang w:val="en-GB"/>
        </w:rPr>
        <w:t>below</w:t>
      </w:r>
      <w:r w:rsidRPr="00F752CE">
        <w:rPr>
          <w:lang w:val="en-GB"/>
        </w:rPr>
        <w:t>.</w:t>
      </w:r>
    </w:p>
    <w:p w14:paraId="013A8D7F" w14:textId="2683BB77" w:rsidR="008534F2" w:rsidRDefault="00E859DE" w:rsidP="008534F2">
      <w:pPr>
        <w:pStyle w:val="Ingenafstand1"/>
        <w:rPr>
          <w:lang w:val="en-GB"/>
        </w:rPr>
      </w:pPr>
      <w:r w:rsidRPr="00F752CE">
        <w:rPr>
          <w:b/>
          <w:bCs/>
          <w:lang w:val="en-GB"/>
        </w:rPr>
        <w:t>NB</w:t>
      </w:r>
      <w:r w:rsidR="007436AD" w:rsidRPr="00F752CE">
        <w:rPr>
          <w:b/>
          <w:bCs/>
          <w:lang w:val="en-GB"/>
        </w:rPr>
        <w:t xml:space="preserve">! </w:t>
      </w:r>
      <w:r w:rsidRPr="00F752CE">
        <w:rPr>
          <w:lang w:val="en-GB"/>
        </w:rPr>
        <w:t xml:space="preserve">The shield </w:t>
      </w:r>
      <w:r w:rsidR="00392B7B" w:rsidRPr="00F752CE">
        <w:rPr>
          <w:lang w:val="en-GB"/>
        </w:rPr>
        <w:t>has</w:t>
      </w:r>
      <w:r w:rsidRPr="00F752CE">
        <w:rPr>
          <w:lang w:val="en-GB"/>
        </w:rPr>
        <w:t xml:space="preserve"> no effect if it cannot cover the </w:t>
      </w:r>
      <w:r w:rsidR="00392B7B" w:rsidRPr="00F752CE">
        <w:rPr>
          <w:lang w:val="en-GB"/>
        </w:rPr>
        <w:t>body region</w:t>
      </w:r>
      <w:r w:rsidRPr="00F752CE">
        <w:rPr>
          <w:lang w:val="en-GB"/>
        </w:rPr>
        <w:t xml:space="preserve">, for instance if the character is attacked in the back while the shield is held in </w:t>
      </w:r>
      <w:r w:rsidR="00392B7B" w:rsidRPr="00F752CE">
        <w:rPr>
          <w:lang w:val="en-GB"/>
        </w:rPr>
        <w:t>front</w:t>
      </w:r>
      <w:r w:rsidRPr="00F752CE">
        <w:rPr>
          <w:lang w:val="en-GB"/>
        </w:rPr>
        <w:t xml:space="preserve"> of him.</w:t>
      </w:r>
      <w:bookmarkEnd w:id="70"/>
      <w:bookmarkEnd w:id="71"/>
    </w:p>
    <w:p w14:paraId="5E4D84BD" w14:textId="77777777" w:rsidR="00C4303A" w:rsidRDefault="00C4303A" w:rsidP="008534F2">
      <w:pPr>
        <w:pStyle w:val="Ingenafstand1"/>
        <w:rPr>
          <w:lang w:val="en-GB"/>
        </w:rPr>
      </w:pPr>
    </w:p>
    <w:p w14:paraId="5B479D4F" w14:textId="01A4CCF8" w:rsidR="00C4303A" w:rsidRPr="00F752CE" w:rsidRDefault="00C4303A" w:rsidP="008534F2">
      <w:pPr>
        <w:pStyle w:val="Ingenafstand1"/>
        <w:rPr>
          <w:lang w:val="en-GB"/>
        </w:rPr>
      </w:pPr>
      <w:r w:rsidRPr="00C4303A">
        <w:rPr>
          <w:b/>
          <w:bCs/>
          <w:lang w:val="en-GB"/>
        </w:rPr>
        <w:t>Total Armour:</w:t>
      </w:r>
      <w:r>
        <w:rPr>
          <w:lang w:val="en-GB"/>
        </w:rPr>
        <w:t xml:space="preserve"> Add the shield to the user’s total armour.</w:t>
      </w:r>
    </w:p>
    <w:p w14:paraId="3D24E81D" w14:textId="535D01B0" w:rsidR="000B0B85" w:rsidRPr="007D4478" w:rsidRDefault="00C4303A" w:rsidP="008534F2">
      <w:pPr>
        <w:pStyle w:val="Ingenafstand1"/>
        <w:rPr>
          <w:lang w:val="en-GB"/>
        </w:rPr>
      </w:pPr>
      <w:r w:rsidRPr="00C4303A">
        <w:rPr>
          <w:b/>
          <w:bCs/>
          <w:lang w:val="en-GB"/>
        </w:rPr>
        <w:t>Expert Rule:</w:t>
      </w:r>
      <w:r>
        <w:rPr>
          <w:b/>
          <w:bCs/>
          <w:lang w:val="en-GB"/>
        </w:rPr>
        <w:t xml:space="preserve"> </w:t>
      </w:r>
      <w:r>
        <w:rPr>
          <w:lang w:val="en-GB"/>
        </w:rPr>
        <w:t>Add a percentage of the shields ABS to the users total armour, depending on the body regions it covers.</w:t>
      </w:r>
    </w:p>
    <w:tbl>
      <w:tblPr>
        <w:tblStyle w:val="Grundegenskaber"/>
        <w:tblW w:w="5000" w:type="pct"/>
        <w:tblLook w:val="04A0" w:firstRow="1" w:lastRow="0" w:firstColumn="1" w:lastColumn="0" w:noHBand="0" w:noVBand="1"/>
      </w:tblPr>
      <w:tblGrid>
        <w:gridCol w:w="2118"/>
        <w:gridCol w:w="2687"/>
      </w:tblGrid>
      <w:tr w:rsidR="000B0B85" w:rsidRPr="00F752CE" w14:paraId="5984E154" w14:textId="77777777" w:rsidTr="00484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pct"/>
          </w:tcPr>
          <w:p w14:paraId="0EF9BB6A" w14:textId="6622033A" w:rsidR="000B0B85" w:rsidRPr="00F752CE" w:rsidRDefault="000B0B85" w:rsidP="004D4F47">
            <w:pPr>
              <w:rPr>
                <w:rFonts w:eastAsia="Calibri" w:cs="Times New Roman"/>
                <w:b/>
                <w:bCs/>
              </w:rPr>
            </w:pPr>
            <w:r w:rsidRPr="00F752CE">
              <w:rPr>
                <w:rFonts w:eastAsia="Calibri" w:cs="Times New Roman"/>
              </w:rPr>
              <w:t>Body Region Covered</w:t>
            </w:r>
          </w:p>
        </w:tc>
        <w:tc>
          <w:tcPr>
            <w:tcW w:w="2796" w:type="pct"/>
          </w:tcPr>
          <w:p w14:paraId="1D97898E" w14:textId="2FBD8430" w:rsidR="000B0B85" w:rsidRPr="00F752CE" w:rsidRDefault="00484471"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 xml:space="preserve">Shields </w:t>
            </w:r>
            <w:r w:rsidR="000B0B85" w:rsidRPr="00F752CE">
              <w:rPr>
                <w:rFonts w:eastAsia="Calibri" w:cs="Times New Roman"/>
                <w:b/>
                <w:bCs/>
              </w:rPr>
              <w:t>ABS % to Total ABS</w:t>
            </w:r>
          </w:p>
        </w:tc>
      </w:tr>
      <w:tr w:rsidR="000B0B85" w:rsidRPr="00F752CE" w14:paraId="115C95F2" w14:textId="77777777" w:rsidTr="0048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pct"/>
          </w:tcPr>
          <w:p w14:paraId="59C53E10" w14:textId="38E7D0FA" w:rsidR="000B0B85" w:rsidRPr="00F752CE" w:rsidRDefault="000B0B85" w:rsidP="000B0B85">
            <w:pPr>
              <w:rPr>
                <w:rFonts w:eastAsia="Calibri" w:cs="Times New Roman"/>
                <w:smallCaps/>
              </w:rPr>
            </w:pPr>
            <w:r w:rsidRPr="00F752CE">
              <w:t>Arm</w:t>
            </w:r>
          </w:p>
        </w:tc>
        <w:tc>
          <w:tcPr>
            <w:tcW w:w="2796" w:type="pct"/>
          </w:tcPr>
          <w:p w14:paraId="7EEAD0E3" w14:textId="74C8DD1E" w:rsidR="000B0B85" w:rsidRPr="00F752CE" w:rsidRDefault="000B0B85" w:rsidP="000B0B8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10%</w:t>
            </w:r>
          </w:p>
        </w:tc>
      </w:tr>
      <w:tr w:rsidR="000B0B85" w:rsidRPr="00F752CE" w14:paraId="05E70D20" w14:textId="77777777" w:rsidTr="00484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pct"/>
          </w:tcPr>
          <w:p w14:paraId="15C2318E" w14:textId="58D7C6E7" w:rsidR="000B0B85" w:rsidRPr="00F752CE" w:rsidRDefault="000B0B85" w:rsidP="000B0B85">
            <w:r w:rsidRPr="00F752CE">
              <w:t>Leg</w:t>
            </w:r>
          </w:p>
        </w:tc>
        <w:tc>
          <w:tcPr>
            <w:tcW w:w="2796" w:type="pct"/>
          </w:tcPr>
          <w:p w14:paraId="55F3D2B3" w14:textId="59A499DE" w:rsidR="000B0B85" w:rsidRPr="00F752CE" w:rsidRDefault="000B0B85" w:rsidP="000B0B8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w:t>
            </w:r>
            <w:r w:rsidR="003D4DB5" w:rsidRPr="00F752CE">
              <w:t>2.5</w:t>
            </w:r>
            <w:r w:rsidRPr="00F752CE">
              <w:t>%</w:t>
            </w:r>
          </w:p>
        </w:tc>
      </w:tr>
      <w:tr w:rsidR="000B0B85" w:rsidRPr="00F752CE" w14:paraId="6F16727F" w14:textId="77777777" w:rsidTr="0048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pct"/>
          </w:tcPr>
          <w:p w14:paraId="578DED0B" w14:textId="4EFE1CE8" w:rsidR="000B0B85" w:rsidRPr="00F752CE" w:rsidRDefault="000B0B85" w:rsidP="000B0B85">
            <w:r w:rsidRPr="00F752CE">
              <w:t>Lower Body</w:t>
            </w:r>
          </w:p>
        </w:tc>
        <w:tc>
          <w:tcPr>
            <w:tcW w:w="2796" w:type="pct"/>
          </w:tcPr>
          <w:p w14:paraId="7ACB94C0" w14:textId="05A7DAC2" w:rsidR="000B0B85" w:rsidRPr="00F752CE" w:rsidRDefault="000B0B85" w:rsidP="000B0B8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20%</w:t>
            </w:r>
          </w:p>
        </w:tc>
      </w:tr>
      <w:tr w:rsidR="000B0B85" w:rsidRPr="00F752CE" w14:paraId="004C5673" w14:textId="77777777" w:rsidTr="004844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pct"/>
          </w:tcPr>
          <w:p w14:paraId="6799386B" w14:textId="137FFC3A" w:rsidR="000B0B85" w:rsidRPr="00F752CE" w:rsidRDefault="000B0B85" w:rsidP="000B0B85">
            <w:r w:rsidRPr="00F752CE">
              <w:t>Upper Body</w:t>
            </w:r>
          </w:p>
        </w:tc>
        <w:tc>
          <w:tcPr>
            <w:tcW w:w="2796" w:type="pct"/>
          </w:tcPr>
          <w:p w14:paraId="7C165874" w14:textId="2FFBF5F1" w:rsidR="000B0B85" w:rsidRPr="00F752CE" w:rsidRDefault="000B0B85" w:rsidP="000B0B8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w:t>
            </w:r>
          </w:p>
        </w:tc>
      </w:tr>
      <w:tr w:rsidR="000B0B85" w:rsidRPr="00F752CE" w14:paraId="33439CB9" w14:textId="77777777" w:rsidTr="004844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pct"/>
          </w:tcPr>
          <w:p w14:paraId="46240E63" w14:textId="7016F338" w:rsidR="000B0B85" w:rsidRPr="00F752CE" w:rsidRDefault="000B0B85" w:rsidP="000B0B85">
            <w:r w:rsidRPr="00F752CE">
              <w:t>Head</w:t>
            </w:r>
          </w:p>
        </w:tc>
        <w:tc>
          <w:tcPr>
            <w:tcW w:w="2796" w:type="pct"/>
          </w:tcPr>
          <w:p w14:paraId="7048C893" w14:textId="3B7D8EED" w:rsidR="000B0B85" w:rsidRPr="00F752CE" w:rsidRDefault="000B0B85" w:rsidP="000B0B8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w:t>
            </w:r>
          </w:p>
        </w:tc>
      </w:tr>
    </w:tbl>
    <w:p w14:paraId="5BE4D039" w14:textId="77777777" w:rsidR="00605931" w:rsidRPr="00F752CE" w:rsidRDefault="00605931" w:rsidP="004E5CEE">
      <w:pPr>
        <w:pStyle w:val="Ingenafstand1"/>
        <w:rPr>
          <w:lang w:val="en-GB"/>
        </w:rPr>
      </w:pPr>
    </w:p>
    <w:p w14:paraId="5BB48CFC" w14:textId="2123BE55" w:rsidR="000B0B85" w:rsidRPr="00F752CE" w:rsidRDefault="000B0B85" w:rsidP="000B0B85">
      <w:pPr>
        <w:sectPr w:rsidR="000B0B8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8F85382" w14:textId="44227B54" w:rsidR="008534F2" w:rsidRPr="00F752CE" w:rsidRDefault="008534F2" w:rsidP="00494268">
      <w:pPr>
        <w:pStyle w:val="Heading3"/>
      </w:pPr>
      <w:bookmarkStart w:id="72" w:name="_Toc139877455"/>
      <w:r w:rsidRPr="00F752CE">
        <w:t>Buckler</w:t>
      </w:r>
      <w:bookmarkEnd w:id="72"/>
    </w:p>
    <w:tbl>
      <w:tblPr>
        <w:tblStyle w:val="Grundegenskaber"/>
        <w:tblW w:w="5000" w:type="pct"/>
        <w:tblLook w:val="04A0" w:firstRow="1" w:lastRow="0" w:firstColumn="1" w:lastColumn="0" w:noHBand="0" w:noVBand="1"/>
      </w:tblPr>
      <w:tblGrid>
        <w:gridCol w:w="1162"/>
        <w:gridCol w:w="564"/>
        <w:gridCol w:w="1079"/>
        <w:gridCol w:w="2042"/>
        <w:gridCol w:w="696"/>
        <w:gridCol w:w="1105"/>
        <w:gridCol w:w="1555"/>
        <w:gridCol w:w="1028"/>
        <w:gridCol w:w="947"/>
      </w:tblGrid>
      <w:tr w:rsidR="00CF0B8F" w:rsidRPr="00F752CE" w14:paraId="62D99E44" w14:textId="77777777" w:rsidTr="00CF0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tcPr>
          <w:p w14:paraId="72837B9C" w14:textId="77777777" w:rsidR="00686119" w:rsidRPr="00F752CE" w:rsidRDefault="00686119" w:rsidP="004D4F47">
            <w:pPr>
              <w:rPr>
                <w:rFonts w:eastAsia="Calibri" w:cs="Times New Roman"/>
                <w:b/>
                <w:bCs/>
              </w:rPr>
            </w:pPr>
            <w:r w:rsidRPr="00F752CE">
              <w:rPr>
                <w:rFonts w:eastAsia="Calibri" w:cs="Times New Roman"/>
              </w:rPr>
              <w:t>Weapon</w:t>
            </w:r>
          </w:p>
        </w:tc>
        <w:tc>
          <w:tcPr>
            <w:tcW w:w="277" w:type="pct"/>
          </w:tcPr>
          <w:p w14:paraId="3929F19B"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30" w:type="pct"/>
          </w:tcPr>
          <w:p w14:paraId="19268A5F"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03" w:type="pct"/>
          </w:tcPr>
          <w:p w14:paraId="769727CA"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42" w:type="pct"/>
          </w:tcPr>
          <w:p w14:paraId="1FDE62F3"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43" w:type="pct"/>
          </w:tcPr>
          <w:p w14:paraId="3186D3C7" w14:textId="4D7AB0F8" w:rsidR="00686119" w:rsidRPr="00F752CE" w:rsidRDefault="00CF0B8F"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Diameter</w:t>
            </w:r>
          </w:p>
        </w:tc>
        <w:tc>
          <w:tcPr>
            <w:tcW w:w="764" w:type="pct"/>
          </w:tcPr>
          <w:p w14:paraId="1C77486B"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05" w:type="pct"/>
          </w:tcPr>
          <w:p w14:paraId="27220385"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65" w:type="pct"/>
          </w:tcPr>
          <w:p w14:paraId="5EEDC634"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CF0B8F" w:rsidRPr="00F752CE" w14:paraId="1779D6DA" w14:textId="77777777" w:rsidTr="00CF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tcPr>
          <w:p w14:paraId="51998DB0" w14:textId="3886541E" w:rsidR="00686119" w:rsidRPr="00F752CE" w:rsidRDefault="00686119" w:rsidP="004D4F47">
            <w:pPr>
              <w:rPr>
                <w:rFonts w:eastAsia="Calibri" w:cs="Times New Roman"/>
                <w:smallCaps/>
              </w:rPr>
            </w:pPr>
            <w:r w:rsidRPr="00F752CE">
              <w:t>Buckler</w:t>
            </w:r>
          </w:p>
        </w:tc>
        <w:tc>
          <w:tcPr>
            <w:tcW w:w="277" w:type="pct"/>
          </w:tcPr>
          <w:p w14:paraId="0ADD83DD" w14:textId="20D80954" w:rsidR="00686119" w:rsidRPr="00F752CE" w:rsidRDefault="0097107D"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530" w:type="pct"/>
          </w:tcPr>
          <w:p w14:paraId="6F18707A" w14:textId="7FE2D678" w:rsidR="00686119" w:rsidRPr="00F752CE" w:rsidRDefault="007B11A5"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003" w:type="pct"/>
          </w:tcPr>
          <w:p w14:paraId="179FE532" w14:textId="77777777" w:rsidR="00686119" w:rsidRPr="00F752CE" w:rsidRDefault="00686119"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Blunt weapon</w:t>
            </w:r>
          </w:p>
        </w:tc>
        <w:tc>
          <w:tcPr>
            <w:tcW w:w="342" w:type="pct"/>
          </w:tcPr>
          <w:p w14:paraId="6C285FCA" w14:textId="7AB0DFB0" w:rsidR="00686119" w:rsidRPr="00F752CE" w:rsidRDefault="00063E4E"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Fonts w:eastAsia="Calibri" w:cs="Times New Roman"/>
                <w:vertAlign w:val="superscript"/>
              </w:rPr>
              <w:t>1</w:t>
            </w:r>
          </w:p>
        </w:tc>
        <w:tc>
          <w:tcPr>
            <w:tcW w:w="543" w:type="pct"/>
          </w:tcPr>
          <w:p w14:paraId="63EFC42A" w14:textId="3B223846" w:rsidR="00686119" w:rsidRPr="00F752CE" w:rsidRDefault="00CF0B8F"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25cm</w:t>
            </w:r>
          </w:p>
        </w:tc>
        <w:tc>
          <w:tcPr>
            <w:tcW w:w="764" w:type="pct"/>
          </w:tcPr>
          <w:p w14:paraId="00455BCC" w14:textId="308F4523" w:rsidR="00686119" w:rsidRPr="00F752CE" w:rsidRDefault="00CF0B8F"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Parrying Shield</w:t>
            </w:r>
          </w:p>
        </w:tc>
        <w:tc>
          <w:tcPr>
            <w:tcW w:w="505" w:type="pct"/>
          </w:tcPr>
          <w:p w14:paraId="7FDF6118" w14:textId="77777777" w:rsidR="00686119" w:rsidRPr="00F752CE" w:rsidRDefault="00686119"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65" w:type="pct"/>
          </w:tcPr>
          <w:p w14:paraId="379CDA92" w14:textId="1FF83FD2" w:rsidR="00686119" w:rsidRPr="00F752CE" w:rsidRDefault="0097107D"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w:t>
            </w:r>
            <w:r w:rsidR="00686119" w:rsidRPr="00F752CE">
              <w:rPr>
                <w:rFonts w:eastAsia="Calibri" w:cs="Times New Roman"/>
              </w:rPr>
              <w:t xml:space="preserve"> Hours</w:t>
            </w:r>
          </w:p>
        </w:tc>
      </w:tr>
    </w:tbl>
    <w:p w14:paraId="38342B6F" w14:textId="77777777" w:rsidR="00686119" w:rsidRPr="00F752CE" w:rsidRDefault="00686119" w:rsidP="00686119">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686119" w:rsidRPr="00F752CE" w14:paraId="301FAD5E" w14:textId="77777777" w:rsidTr="004D4F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4730AAE" w14:textId="77777777" w:rsidR="00686119" w:rsidRPr="00F752CE" w:rsidRDefault="00686119" w:rsidP="004D4F47">
            <w:pPr>
              <w:rPr>
                <w:rFonts w:eastAsia="Calibri" w:cs="Times New Roman"/>
              </w:rPr>
            </w:pPr>
            <w:r w:rsidRPr="00F752CE">
              <w:rPr>
                <w:rFonts w:eastAsia="Calibri" w:cs="Times New Roman"/>
              </w:rPr>
              <w:t>Material</w:t>
            </w:r>
          </w:p>
        </w:tc>
        <w:tc>
          <w:tcPr>
            <w:tcW w:w="2111" w:type="pct"/>
          </w:tcPr>
          <w:p w14:paraId="0C6D8863"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6115E2E7"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1FAEA6D0"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0A424CD0"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2C897379" w14:textId="77777777" w:rsidR="00686119" w:rsidRPr="00F752CE" w:rsidRDefault="00686119"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F0B8F" w:rsidRPr="00F752CE" w14:paraId="1F0CD7F2" w14:textId="77777777" w:rsidTr="004D4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383ACB1" w14:textId="77777777" w:rsidR="00CF0B8F" w:rsidRPr="00F752CE" w:rsidRDefault="00CF0B8F" w:rsidP="00CF0B8F">
            <w:pPr>
              <w:rPr>
                <w:rFonts w:eastAsia="Calibri" w:cs="Times New Roman"/>
              </w:rPr>
            </w:pPr>
            <w:r w:rsidRPr="00F752CE">
              <w:rPr>
                <w:rFonts w:eastAsia="Calibri" w:cs="Times New Roman"/>
              </w:rPr>
              <w:t>Bronze</w:t>
            </w:r>
          </w:p>
        </w:tc>
        <w:tc>
          <w:tcPr>
            <w:tcW w:w="2111" w:type="pct"/>
          </w:tcPr>
          <w:p w14:paraId="5D84E20F" w14:textId="4FE46E3B" w:rsidR="00CF0B8F" w:rsidRPr="00F752CE" w:rsidRDefault="00CF0B8F" w:rsidP="00CF0B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Style w:val="AfstandogtabellerChar"/>
              </w:rPr>
              <w:t xml:space="preserve"> Blunt damage</w:t>
            </w:r>
          </w:p>
        </w:tc>
        <w:tc>
          <w:tcPr>
            <w:tcW w:w="379" w:type="pct"/>
          </w:tcPr>
          <w:p w14:paraId="4DE13888" w14:textId="13117860" w:rsidR="00CF0B8F" w:rsidRPr="00F752CE" w:rsidRDefault="00CF0B8F" w:rsidP="00CF0B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5442A680" w14:textId="182BE5CE" w:rsidR="00CF0B8F" w:rsidRPr="00F752CE" w:rsidRDefault="00CF0B8F" w:rsidP="00CF0B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36" w:type="pct"/>
          </w:tcPr>
          <w:p w14:paraId="1BFA6853" w14:textId="45658505" w:rsidR="00CF0B8F" w:rsidRPr="00F752CE" w:rsidRDefault="00D937B4" w:rsidP="00CF0B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w:t>
            </w:r>
            <w:r w:rsidR="00CF0B8F" w:rsidRPr="00F752CE">
              <w:rPr>
                <w:rFonts w:eastAsia="Calibri" w:cs="Times New Roman"/>
                <w:color w:val="000000"/>
              </w:rPr>
              <w:t>.</w:t>
            </w:r>
            <w:r w:rsidRPr="00F752CE">
              <w:rPr>
                <w:rFonts w:eastAsia="Calibri" w:cs="Times New Roman"/>
                <w:color w:val="000000"/>
              </w:rPr>
              <w:t>1</w:t>
            </w:r>
          </w:p>
        </w:tc>
        <w:tc>
          <w:tcPr>
            <w:tcW w:w="822" w:type="pct"/>
          </w:tcPr>
          <w:p w14:paraId="7080FA3D" w14:textId="6FF5B8C0" w:rsidR="00CF0B8F" w:rsidRPr="00F752CE" w:rsidRDefault="00CF0B8F" w:rsidP="00CF0B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72 CT</w:t>
            </w:r>
          </w:p>
        </w:tc>
      </w:tr>
      <w:tr w:rsidR="00D937B4" w:rsidRPr="00F752CE" w14:paraId="69BF9768" w14:textId="77777777" w:rsidTr="004D4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AC5140A" w14:textId="77777777" w:rsidR="00D937B4" w:rsidRPr="00F752CE" w:rsidRDefault="00D937B4" w:rsidP="00D937B4">
            <w:pPr>
              <w:rPr>
                <w:rFonts w:eastAsia="Calibri" w:cs="Times New Roman"/>
              </w:rPr>
            </w:pPr>
            <w:r w:rsidRPr="00F752CE">
              <w:rPr>
                <w:rFonts w:eastAsia="Calibri" w:cs="Times New Roman"/>
              </w:rPr>
              <w:t>Iron</w:t>
            </w:r>
          </w:p>
        </w:tc>
        <w:tc>
          <w:tcPr>
            <w:tcW w:w="2111" w:type="pct"/>
          </w:tcPr>
          <w:p w14:paraId="059E9529" w14:textId="09659DC3"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r w:rsidRPr="00F752CE">
              <w:rPr>
                <w:rStyle w:val="AfstandogtabellerChar"/>
              </w:rPr>
              <w:t xml:space="preserve"> Blunt damage</w:t>
            </w:r>
          </w:p>
        </w:tc>
        <w:tc>
          <w:tcPr>
            <w:tcW w:w="379" w:type="pct"/>
          </w:tcPr>
          <w:p w14:paraId="2FCCEAFC" w14:textId="66AC2793"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635F9C03" w14:textId="53191166"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65F11074" w14:textId="2714F667"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822" w:type="pct"/>
          </w:tcPr>
          <w:p w14:paraId="6C112B86" w14:textId="42453AAD"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 CT</w:t>
            </w:r>
          </w:p>
        </w:tc>
      </w:tr>
      <w:tr w:rsidR="00D937B4" w:rsidRPr="00F752CE" w14:paraId="6F3E6D0E" w14:textId="77777777" w:rsidTr="004D4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62067FD" w14:textId="77777777" w:rsidR="00D937B4" w:rsidRPr="00F752CE" w:rsidRDefault="00D937B4" w:rsidP="00D937B4">
            <w:pPr>
              <w:rPr>
                <w:rFonts w:eastAsia="Calibri" w:cs="Times New Roman"/>
              </w:rPr>
            </w:pPr>
            <w:r w:rsidRPr="00F752CE">
              <w:rPr>
                <w:rFonts w:eastAsia="Calibri" w:cs="Times New Roman"/>
              </w:rPr>
              <w:t>Steel</w:t>
            </w:r>
          </w:p>
        </w:tc>
        <w:tc>
          <w:tcPr>
            <w:tcW w:w="2111" w:type="pct"/>
          </w:tcPr>
          <w:p w14:paraId="544254BD" w14:textId="1A61EA87"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Pr="00F752CE">
              <w:rPr>
                <w:rStyle w:val="AfstandogtabellerChar"/>
              </w:rPr>
              <w:t xml:space="preserve"> Blunt damage</w:t>
            </w:r>
          </w:p>
        </w:tc>
        <w:tc>
          <w:tcPr>
            <w:tcW w:w="379" w:type="pct"/>
          </w:tcPr>
          <w:p w14:paraId="0FB9AC02" w14:textId="78AF380C"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610877EE" w14:textId="02F43125"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1CEDCFF0" w14:textId="577D80B8"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822" w:type="pct"/>
          </w:tcPr>
          <w:p w14:paraId="6A4EE1EF" w14:textId="222CDC5D"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135 CT</w:t>
            </w:r>
          </w:p>
        </w:tc>
      </w:tr>
      <w:tr w:rsidR="00D937B4" w:rsidRPr="00F752CE" w14:paraId="7EDA0408" w14:textId="77777777" w:rsidTr="004D4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8EAAD1E" w14:textId="77777777" w:rsidR="00D937B4" w:rsidRPr="00F752CE" w:rsidRDefault="00D937B4" w:rsidP="00D937B4">
            <w:pPr>
              <w:rPr>
                <w:rFonts w:eastAsia="Calibri" w:cs="Times New Roman"/>
              </w:rPr>
            </w:pPr>
            <w:r w:rsidRPr="00F752CE">
              <w:rPr>
                <w:rFonts w:eastAsia="Calibri" w:cs="Times New Roman"/>
              </w:rPr>
              <w:t>Damascus Steel</w:t>
            </w:r>
          </w:p>
        </w:tc>
        <w:tc>
          <w:tcPr>
            <w:tcW w:w="2111" w:type="pct"/>
          </w:tcPr>
          <w:p w14:paraId="6E003BA0" w14:textId="396F08B9"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r w:rsidRPr="00F752CE">
              <w:rPr>
                <w:rStyle w:val="AfstandogtabellerChar"/>
              </w:rPr>
              <w:t xml:space="preserve"> Blunt damage</w:t>
            </w:r>
          </w:p>
        </w:tc>
        <w:tc>
          <w:tcPr>
            <w:tcW w:w="379" w:type="pct"/>
          </w:tcPr>
          <w:p w14:paraId="19FC6043" w14:textId="060C0D34"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0205BCFD" w14:textId="0F6763AE"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312FF6CD" w14:textId="55855D9A"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822" w:type="pct"/>
          </w:tcPr>
          <w:p w14:paraId="181BD57E" w14:textId="02DC6983" w:rsidR="00D937B4" w:rsidRPr="00F752CE" w:rsidRDefault="00D937B4" w:rsidP="00D937B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270 CT</w:t>
            </w:r>
          </w:p>
        </w:tc>
      </w:tr>
      <w:tr w:rsidR="00D937B4" w:rsidRPr="00F752CE" w14:paraId="57265A36" w14:textId="77777777" w:rsidTr="004D4F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CD9AF21" w14:textId="77777777" w:rsidR="00D937B4" w:rsidRPr="00F752CE" w:rsidRDefault="00D937B4" w:rsidP="00D937B4">
            <w:pPr>
              <w:rPr>
                <w:rFonts w:eastAsia="Calibri" w:cs="Times New Roman"/>
              </w:rPr>
            </w:pPr>
            <w:r w:rsidRPr="00F752CE">
              <w:t>Lacronium</w:t>
            </w:r>
            <w:r w:rsidRPr="00F752CE">
              <w:rPr>
                <w:rFonts w:eastAsia="Calibri" w:cs="Times New Roman"/>
              </w:rPr>
              <w:t xml:space="preserve"> Steel</w:t>
            </w:r>
          </w:p>
        </w:tc>
        <w:tc>
          <w:tcPr>
            <w:tcW w:w="2111" w:type="pct"/>
          </w:tcPr>
          <w:p w14:paraId="16204129" w14:textId="5F5B3F1C"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 Blunt Silver Damage</w:t>
            </w:r>
          </w:p>
        </w:tc>
        <w:tc>
          <w:tcPr>
            <w:tcW w:w="379" w:type="pct"/>
          </w:tcPr>
          <w:p w14:paraId="6E706FE6" w14:textId="54B75E2A"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6A81B89F" w14:textId="204614BE"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0D94A586" w14:textId="4D0F744F"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822" w:type="pct"/>
          </w:tcPr>
          <w:p w14:paraId="1A9EBF87" w14:textId="110E3AB7" w:rsidR="00D937B4" w:rsidRPr="00F752CE" w:rsidRDefault="00D937B4" w:rsidP="00D937B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1350 CT</w:t>
            </w:r>
          </w:p>
        </w:tc>
      </w:tr>
      <w:tr w:rsidR="00CF0B8F" w:rsidRPr="00F752CE" w14:paraId="6FC46AF7" w14:textId="77777777" w:rsidTr="004D4F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55F9DFC" w14:textId="42D485D2" w:rsidR="00CF0B8F" w:rsidRPr="00F752CE" w:rsidRDefault="00CF0B8F" w:rsidP="00CF0B8F">
            <w:pPr>
              <w:rPr>
                <w:rFonts w:eastAsia="Calibri" w:cs="Times New Roman"/>
              </w:rPr>
            </w:pPr>
            <w:r w:rsidRPr="00F752CE">
              <w:rPr>
                <w:rFonts w:eastAsia="Calibri" w:cs="Times New Roman"/>
              </w:rPr>
              <w:t>Mithril</w:t>
            </w:r>
          </w:p>
        </w:tc>
        <w:tc>
          <w:tcPr>
            <w:tcW w:w="2111" w:type="pct"/>
          </w:tcPr>
          <w:p w14:paraId="703CBA9D" w14:textId="442807B1" w:rsidR="00CF0B8F" w:rsidRPr="00F752CE" w:rsidRDefault="00CF0B8F" w:rsidP="00CF0B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 Blunt</w:t>
            </w:r>
            <w:r w:rsidRPr="00F752CE">
              <w:rPr>
                <w:rStyle w:val="AfstandogtabellerChar"/>
              </w:rPr>
              <w:t xml:space="preserve"> </w:t>
            </w:r>
            <w:r w:rsidRPr="00F752CE">
              <w:rPr>
                <w:rFonts w:eastAsia="Calibri" w:cs="Times New Roman"/>
              </w:rPr>
              <w:t>Silver Damage</w:t>
            </w:r>
          </w:p>
        </w:tc>
        <w:tc>
          <w:tcPr>
            <w:tcW w:w="379" w:type="pct"/>
          </w:tcPr>
          <w:p w14:paraId="64D012CB" w14:textId="4F9407BC" w:rsidR="00CF0B8F" w:rsidRPr="00F752CE" w:rsidRDefault="00CF0B8F" w:rsidP="00CF0B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30" w:type="pct"/>
          </w:tcPr>
          <w:p w14:paraId="1D6DD608" w14:textId="4C38C7B3" w:rsidR="00CF0B8F" w:rsidRPr="00F752CE" w:rsidRDefault="00CF0B8F" w:rsidP="00CF0B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19B8B40B" w14:textId="64EDD789" w:rsidR="00CF0B8F" w:rsidRPr="00F752CE" w:rsidRDefault="00CF0B8F" w:rsidP="00CF0B8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0.5</w:t>
            </w:r>
          </w:p>
        </w:tc>
        <w:tc>
          <w:tcPr>
            <w:tcW w:w="822" w:type="pct"/>
          </w:tcPr>
          <w:p w14:paraId="5DDFDA3E" w14:textId="1BE00D33" w:rsidR="00CF0B8F" w:rsidRPr="00F752CE" w:rsidRDefault="00CF0B8F" w:rsidP="00CF0B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2700 CT</w:t>
            </w:r>
          </w:p>
        </w:tc>
      </w:tr>
    </w:tbl>
    <w:p w14:paraId="5D487BE4" w14:textId="77777777" w:rsidR="00686119" w:rsidRPr="00F752CE" w:rsidRDefault="00686119" w:rsidP="00686119">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125B320C"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B5ADECB"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2821DE79" w14:textId="27F71A2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660A1CC" w14:textId="687FA02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342BE0C8" w14:textId="04ED97D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33CB673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F9BC495"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25D17A3F"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704B8EDD"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1DB4952B"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1693BACC"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D438598"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4268DF2D"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C469BB6"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4BD07134"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3B0F52C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C71F4F5" w14:textId="77777777" w:rsidR="00304589" w:rsidRPr="00F752CE" w:rsidRDefault="00304589" w:rsidP="007A2479">
            <w:pPr>
              <w:rPr>
                <w:rFonts w:eastAsia="Calibri" w:cs="Times New Roman"/>
              </w:rPr>
            </w:pPr>
            <w:r>
              <w:rPr>
                <w:rFonts w:eastAsia="Calibri" w:cs="Times New Roman"/>
              </w:rPr>
              <w:t>6</w:t>
            </w:r>
          </w:p>
        </w:tc>
        <w:tc>
          <w:tcPr>
            <w:tcW w:w="1397" w:type="pct"/>
          </w:tcPr>
          <w:p w14:paraId="7ACF347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7A1CB4C9"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3A50711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4FB3C657"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5E66FF5" w14:textId="77777777" w:rsidR="00304589" w:rsidRPr="00F752CE" w:rsidRDefault="00304589" w:rsidP="007A2479">
            <w:pPr>
              <w:rPr>
                <w:rFonts w:eastAsia="Calibri" w:cs="Times New Roman"/>
              </w:rPr>
            </w:pPr>
            <w:r>
              <w:rPr>
                <w:rFonts w:eastAsia="Calibri" w:cs="Times New Roman"/>
              </w:rPr>
              <w:t>7</w:t>
            </w:r>
          </w:p>
        </w:tc>
        <w:tc>
          <w:tcPr>
            <w:tcW w:w="1397" w:type="pct"/>
          </w:tcPr>
          <w:p w14:paraId="0461EC8A"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3BBC1824"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39F6E4C9"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30096FD1"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ECCD0D8" w14:textId="77777777" w:rsidR="00304589" w:rsidRPr="00F752CE" w:rsidRDefault="00304589" w:rsidP="007A2479">
            <w:pPr>
              <w:rPr>
                <w:rFonts w:eastAsia="Calibri" w:cs="Times New Roman"/>
              </w:rPr>
            </w:pPr>
            <w:r>
              <w:rPr>
                <w:rFonts w:eastAsia="Calibri" w:cs="Times New Roman"/>
              </w:rPr>
              <w:t>8</w:t>
            </w:r>
          </w:p>
        </w:tc>
        <w:tc>
          <w:tcPr>
            <w:tcW w:w="1397" w:type="pct"/>
          </w:tcPr>
          <w:p w14:paraId="5274D51F"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720DA41"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7261E134"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482B9733" w14:textId="586836CE" w:rsidR="00B64A36" w:rsidRPr="00F752CE" w:rsidRDefault="00B64A36" w:rsidP="00B64A36">
      <w:pPr>
        <w:pStyle w:val="DataBox"/>
        <w:rPr>
          <w:lang w:val="en-GB"/>
        </w:rPr>
      </w:pPr>
      <w:r w:rsidRPr="00F752CE">
        <w:rPr>
          <w:lang w:val="en-GB"/>
        </w:rPr>
        <w:t xml:space="preserve">1. This ABS is added to the characters </w:t>
      </w:r>
      <w:r w:rsidR="00063E4E" w:rsidRPr="00F752CE">
        <w:rPr>
          <w:lang w:val="en-GB"/>
        </w:rPr>
        <w:t>shield</w:t>
      </w:r>
      <w:r w:rsidRPr="00F752CE">
        <w:rPr>
          <w:lang w:val="en-GB"/>
        </w:rPr>
        <w:t xml:space="preserve"> hand, but does not affect his total ABS.</w:t>
      </w:r>
    </w:p>
    <w:p w14:paraId="79E21D1B" w14:textId="77777777" w:rsidR="00686119" w:rsidRPr="00F752CE" w:rsidRDefault="00686119" w:rsidP="00686119"/>
    <w:p w14:paraId="42999DBA" w14:textId="77777777" w:rsidR="007436AD" w:rsidRPr="00F752CE" w:rsidRDefault="007436AD" w:rsidP="008534F2">
      <w:pPr>
        <w:pStyle w:val="Ingenafstand1"/>
        <w:rPr>
          <w:lang w:val="en-GB"/>
        </w:rPr>
        <w:sectPr w:rsidR="007436A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8C288E5" w14:textId="77777777" w:rsidR="002C127D" w:rsidRPr="00F752CE" w:rsidRDefault="007436AD" w:rsidP="008534F2">
      <w:pPr>
        <w:pStyle w:val="Ingenafstand1"/>
        <w:rPr>
          <w:lang w:val="en-GB"/>
        </w:rPr>
      </w:pPr>
      <w:r w:rsidRPr="00F752CE">
        <w:rPr>
          <w:noProof/>
          <w:lang w:val="en-GB"/>
        </w:rPr>
        <w:drawing>
          <wp:anchor distT="0" distB="0" distL="114300" distR="114300" simplePos="0" relativeHeight="251727872" behindDoc="0" locked="0" layoutInCell="1" allowOverlap="1" wp14:anchorId="2FE860F5" wp14:editId="32CF41C1">
            <wp:simplePos x="0" y="0"/>
            <wp:positionH relativeFrom="column">
              <wp:posOffset>0</wp:posOffset>
            </wp:positionH>
            <wp:positionV relativeFrom="paragraph">
              <wp:posOffset>130810</wp:posOffset>
            </wp:positionV>
            <wp:extent cx="1439545" cy="1436370"/>
            <wp:effectExtent l="0" t="0" r="8255" b="0"/>
            <wp:wrapSquare wrapText="bothSides"/>
            <wp:docPr id="330" name="Billede 330" descr="Billedresultat for buc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buck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9545" cy="1436370"/>
                    </a:xfrm>
                    <a:prstGeom prst="rect">
                      <a:avLst/>
                    </a:prstGeom>
                    <a:noFill/>
                    <a:ln>
                      <a:noFill/>
                    </a:ln>
                  </pic:spPr>
                </pic:pic>
              </a:graphicData>
            </a:graphic>
          </wp:anchor>
        </w:drawing>
      </w:r>
      <w:r w:rsidR="002C127D" w:rsidRPr="00F752CE">
        <w:rPr>
          <w:lang w:val="en-GB"/>
        </w:rPr>
        <w:t xml:space="preserve">The buckler is the smallest shield one can get, it is made from metal and even though it is little but a shield boss with a handle. </w:t>
      </w:r>
    </w:p>
    <w:p w14:paraId="48588BD5" w14:textId="39ABC2EB" w:rsidR="00B3703F" w:rsidRPr="00F752CE" w:rsidRDefault="00F82D8D" w:rsidP="008534F2">
      <w:pPr>
        <w:pStyle w:val="Ingenafstand1"/>
        <w:rPr>
          <w:lang w:val="en-GB"/>
        </w:rPr>
      </w:pPr>
      <w:r w:rsidRPr="00F752CE">
        <w:rPr>
          <w:lang w:val="en-GB"/>
        </w:rPr>
        <w:t>Its</w:t>
      </w:r>
      <w:r w:rsidR="002C127D" w:rsidRPr="00F752CE">
        <w:rPr>
          <w:lang w:val="en-GB"/>
        </w:rPr>
        <w:t xml:space="preserve"> small size is exactly why it is so popular, for purposes of </w:t>
      </w:r>
      <w:r w:rsidRPr="00F752CE">
        <w:rPr>
          <w:lang w:val="en-GB"/>
        </w:rPr>
        <w:t>self-defence</w:t>
      </w:r>
      <w:r w:rsidR="002C127D" w:rsidRPr="00F752CE">
        <w:rPr>
          <w:lang w:val="en-GB"/>
        </w:rPr>
        <w:t xml:space="preserve">. It is </w:t>
      </w:r>
      <w:r w:rsidRPr="00F752CE">
        <w:rPr>
          <w:lang w:val="en-GB"/>
        </w:rPr>
        <w:t>easy</w:t>
      </w:r>
      <w:r w:rsidR="002C127D" w:rsidRPr="00F752CE">
        <w:rPr>
          <w:lang w:val="en-GB"/>
        </w:rPr>
        <w:t xml:space="preserve"> to transport and </w:t>
      </w:r>
      <w:r w:rsidR="00E12EBC" w:rsidRPr="00F752CE">
        <w:rPr>
          <w:lang w:val="en-GB"/>
        </w:rPr>
        <w:t>does not</w:t>
      </w:r>
      <w:r w:rsidR="002C127D" w:rsidRPr="00F752CE">
        <w:rPr>
          <w:lang w:val="en-GB"/>
        </w:rPr>
        <w:t xml:space="preserve"> get in the way during travels.</w:t>
      </w:r>
    </w:p>
    <w:p w14:paraId="76B9A0AF" w14:textId="63FA5311" w:rsidR="002C127D" w:rsidRPr="00F752CE" w:rsidRDefault="00F82D8D" w:rsidP="008534F2">
      <w:pPr>
        <w:pStyle w:val="Ingenafstand1"/>
        <w:rPr>
          <w:lang w:val="en-GB"/>
        </w:rPr>
      </w:pPr>
      <w:r w:rsidRPr="00F752CE">
        <w:rPr>
          <w:lang w:val="en-GB"/>
        </w:rPr>
        <w:t>The common use of sword and buckler</w:t>
      </w:r>
      <w:r w:rsidR="002C127D" w:rsidRPr="00F752CE">
        <w:rPr>
          <w:lang w:val="en-GB"/>
        </w:rPr>
        <w:t xml:space="preserve"> is what have given rise to the term swashbuckler.</w:t>
      </w:r>
    </w:p>
    <w:p w14:paraId="0DB1D85A" w14:textId="05DECE8F" w:rsidR="008534F2" w:rsidRPr="00F752CE" w:rsidRDefault="00B3703F" w:rsidP="008534F2">
      <w:pPr>
        <w:pStyle w:val="Ingenafstand1"/>
        <w:rPr>
          <w:lang w:val="en-GB"/>
        </w:rPr>
      </w:pPr>
      <w:r w:rsidRPr="00F752CE">
        <w:rPr>
          <w:lang w:val="en-GB"/>
        </w:rPr>
        <w:t>The buckler is held in the middle and is used primarily to parry, as one would do with a weapon.</w:t>
      </w:r>
    </w:p>
    <w:p w14:paraId="7AC5B608" w14:textId="77777777" w:rsidR="008534F2" w:rsidRPr="00F752CE" w:rsidRDefault="008534F2" w:rsidP="008534F2">
      <w:pPr>
        <w:pStyle w:val="Ingenafstand1"/>
        <w:rPr>
          <w:lang w:val="en-GB"/>
        </w:rPr>
      </w:pPr>
    </w:p>
    <w:p w14:paraId="0DE539BC" w14:textId="291AA89D" w:rsidR="008534F2" w:rsidRPr="00F752CE" w:rsidRDefault="008534F2" w:rsidP="008534F2">
      <w:pPr>
        <w:pStyle w:val="Ingenafstand1"/>
        <w:rPr>
          <w:lang w:val="en-GB"/>
        </w:rPr>
      </w:pPr>
    </w:p>
    <w:p w14:paraId="7EC35D08" w14:textId="77777777" w:rsidR="007436AD" w:rsidRPr="00F752CE" w:rsidRDefault="007436AD" w:rsidP="008534F2">
      <w:pPr>
        <w:pStyle w:val="Ingenafstand1"/>
        <w:rPr>
          <w:lang w:val="en-GB"/>
        </w:rPr>
      </w:pPr>
    </w:p>
    <w:p w14:paraId="2DE49945" w14:textId="77777777" w:rsidR="008534F2" w:rsidRPr="00F752CE" w:rsidRDefault="008534F2" w:rsidP="008534F2">
      <w:pPr>
        <w:pStyle w:val="Ingenafstand1"/>
        <w:rPr>
          <w:lang w:val="en-GB"/>
        </w:rPr>
      </w:pPr>
    </w:p>
    <w:p w14:paraId="1A0E6B9B" w14:textId="72E3D3DA" w:rsidR="007436AD" w:rsidRPr="00F752CE" w:rsidRDefault="007436AD">
      <w:pPr>
        <w:rPr>
          <w:rFonts w:asciiTheme="majorHAnsi" w:eastAsiaTheme="majorEastAsia" w:hAnsiTheme="majorHAnsi" w:cstheme="majorBidi"/>
          <w:b/>
          <w:bCs/>
          <w:iCs/>
          <w:sz w:val="22"/>
        </w:rPr>
      </w:pPr>
      <w:r w:rsidRPr="00F752CE">
        <w:br w:type="page"/>
      </w:r>
    </w:p>
    <w:p w14:paraId="2B0162CE" w14:textId="77777777" w:rsidR="00A6588E" w:rsidRPr="00F752CE" w:rsidRDefault="00A6588E" w:rsidP="00494268">
      <w:pPr>
        <w:pStyle w:val="Heading3"/>
        <w:sectPr w:rsidR="00A6588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5D8B9D8" w14:textId="7575055D" w:rsidR="008534F2" w:rsidRPr="00F752CE" w:rsidRDefault="008534F2" w:rsidP="00494268">
      <w:pPr>
        <w:pStyle w:val="Heading3"/>
      </w:pPr>
      <w:bookmarkStart w:id="73" w:name="_Toc139877456"/>
      <w:r w:rsidRPr="00F752CE">
        <w:lastRenderedPageBreak/>
        <w:t>Targe</w:t>
      </w:r>
      <w:bookmarkEnd w:id="73"/>
    </w:p>
    <w:tbl>
      <w:tblPr>
        <w:tblStyle w:val="Grundegenskaber"/>
        <w:tblW w:w="5000" w:type="pct"/>
        <w:tblLook w:val="04A0" w:firstRow="1" w:lastRow="0" w:firstColumn="1" w:lastColumn="0" w:noHBand="0" w:noVBand="1"/>
      </w:tblPr>
      <w:tblGrid>
        <w:gridCol w:w="1276"/>
        <w:gridCol w:w="619"/>
        <w:gridCol w:w="839"/>
        <w:gridCol w:w="924"/>
        <w:gridCol w:w="1337"/>
        <w:gridCol w:w="1472"/>
        <w:gridCol w:w="1539"/>
        <w:gridCol w:w="1132"/>
        <w:gridCol w:w="1040"/>
      </w:tblGrid>
      <w:tr w:rsidR="00747951" w:rsidRPr="00F752CE" w14:paraId="17DF9EA9" w14:textId="77777777" w:rsidTr="00872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4B720262" w14:textId="77777777" w:rsidR="00747951" w:rsidRPr="00F752CE" w:rsidRDefault="00747951" w:rsidP="004D4F47">
            <w:pPr>
              <w:rPr>
                <w:rFonts w:eastAsia="Calibri" w:cs="Times New Roman"/>
                <w:b/>
                <w:bCs/>
              </w:rPr>
            </w:pPr>
            <w:r w:rsidRPr="00F752CE">
              <w:rPr>
                <w:rFonts w:eastAsia="Calibri" w:cs="Times New Roman"/>
              </w:rPr>
              <w:t>Weapon</w:t>
            </w:r>
          </w:p>
        </w:tc>
        <w:tc>
          <w:tcPr>
            <w:tcW w:w="304" w:type="pct"/>
          </w:tcPr>
          <w:p w14:paraId="6FD23A12" w14:textId="77777777" w:rsidR="00747951" w:rsidRPr="00F752CE" w:rsidRDefault="00747951"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412" w:type="pct"/>
          </w:tcPr>
          <w:p w14:paraId="6F0AC7E3" w14:textId="77777777" w:rsidR="00747951" w:rsidRPr="00F752CE" w:rsidRDefault="00747951"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454" w:type="pct"/>
          </w:tcPr>
          <w:p w14:paraId="0BA33958" w14:textId="77777777" w:rsidR="00747951" w:rsidRPr="00F752CE" w:rsidRDefault="00747951"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657" w:type="pct"/>
          </w:tcPr>
          <w:p w14:paraId="0FDB8B69" w14:textId="79399C2F" w:rsidR="00747951" w:rsidRPr="00F752CE" w:rsidRDefault="004B0266"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Damage</w:t>
            </w:r>
          </w:p>
        </w:tc>
        <w:tc>
          <w:tcPr>
            <w:tcW w:w="723" w:type="pct"/>
          </w:tcPr>
          <w:p w14:paraId="747FF596" w14:textId="77777777" w:rsidR="00747951" w:rsidRPr="00F752CE" w:rsidRDefault="00747951"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Diameter</w:t>
            </w:r>
          </w:p>
        </w:tc>
        <w:tc>
          <w:tcPr>
            <w:tcW w:w="756" w:type="pct"/>
          </w:tcPr>
          <w:p w14:paraId="6BFD6F67" w14:textId="77777777" w:rsidR="00747951" w:rsidRPr="00F752CE" w:rsidRDefault="00747951"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556" w:type="pct"/>
          </w:tcPr>
          <w:p w14:paraId="74A7C29E" w14:textId="77777777" w:rsidR="00747951" w:rsidRPr="00F752CE" w:rsidRDefault="00747951"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511" w:type="pct"/>
          </w:tcPr>
          <w:p w14:paraId="62E21F82" w14:textId="77777777" w:rsidR="00747951" w:rsidRPr="00F752CE" w:rsidRDefault="00747951"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747951" w:rsidRPr="00F752CE" w14:paraId="211FE9A5" w14:textId="77777777" w:rsidTr="0087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78D68A77" w14:textId="0FA2CEEE" w:rsidR="00747951" w:rsidRPr="00F752CE" w:rsidRDefault="00A46C37" w:rsidP="004D4F47">
            <w:pPr>
              <w:rPr>
                <w:rFonts w:eastAsia="Calibri" w:cs="Times New Roman"/>
                <w:smallCaps/>
              </w:rPr>
            </w:pPr>
            <w:r w:rsidRPr="00F752CE">
              <w:t>Targe</w:t>
            </w:r>
          </w:p>
        </w:tc>
        <w:tc>
          <w:tcPr>
            <w:tcW w:w="304" w:type="pct"/>
          </w:tcPr>
          <w:p w14:paraId="598AE599" w14:textId="37740514" w:rsidR="00747951" w:rsidRPr="00F752CE" w:rsidRDefault="004B0266"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12" w:type="pct"/>
          </w:tcPr>
          <w:p w14:paraId="40970DDA" w14:textId="3547D133" w:rsidR="00747951" w:rsidRPr="00F752CE" w:rsidRDefault="004B0266"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54" w:type="pct"/>
          </w:tcPr>
          <w:p w14:paraId="7DFB33EA" w14:textId="5CFDC7AA" w:rsidR="00747951" w:rsidRPr="00F752CE" w:rsidRDefault="00747951"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w:t>
            </w:r>
          </w:p>
        </w:tc>
        <w:tc>
          <w:tcPr>
            <w:tcW w:w="657" w:type="pct"/>
          </w:tcPr>
          <w:p w14:paraId="2903A267" w14:textId="047100F0" w:rsidR="00747951" w:rsidRPr="00F752CE" w:rsidRDefault="004B0266"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723" w:type="pct"/>
          </w:tcPr>
          <w:p w14:paraId="0B7A0FC7" w14:textId="02619718" w:rsidR="00747951" w:rsidRPr="00F752CE" w:rsidRDefault="004B0266"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30</w:t>
            </w:r>
            <w:r w:rsidR="00747951" w:rsidRPr="00F752CE">
              <w:rPr>
                <w:rFonts w:eastAsia="Calibri" w:cs="Times New Roman"/>
              </w:rPr>
              <w:t>cm</w:t>
            </w:r>
          </w:p>
        </w:tc>
        <w:tc>
          <w:tcPr>
            <w:tcW w:w="756" w:type="pct"/>
          </w:tcPr>
          <w:p w14:paraId="64BC0E45" w14:textId="22A28F3E" w:rsidR="00747951" w:rsidRPr="00F752CE" w:rsidRDefault="00C15A19"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Armour</w:t>
            </w:r>
            <w:r w:rsidR="00747951" w:rsidRPr="00F752CE">
              <w:rPr>
                <w:rFonts w:eastAsia="Calibri" w:cs="Times New Roman"/>
              </w:rPr>
              <w:t xml:space="preserve"> Shield</w:t>
            </w:r>
          </w:p>
        </w:tc>
        <w:tc>
          <w:tcPr>
            <w:tcW w:w="556" w:type="pct"/>
          </w:tcPr>
          <w:p w14:paraId="1D7C6A20" w14:textId="77777777" w:rsidR="00747951" w:rsidRPr="00F752CE" w:rsidRDefault="00747951"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11" w:type="pct"/>
          </w:tcPr>
          <w:p w14:paraId="4900072B" w14:textId="70904D42" w:rsidR="00747951" w:rsidRPr="00F752CE" w:rsidRDefault="004B0266"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00747951" w:rsidRPr="00F752CE">
              <w:rPr>
                <w:rFonts w:eastAsia="Calibri" w:cs="Times New Roman"/>
              </w:rPr>
              <w:t xml:space="preserve"> Hours</w:t>
            </w:r>
          </w:p>
        </w:tc>
      </w:tr>
    </w:tbl>
    <w:p w14:paraId="60531D6E" w14:textId="77777777" w:rsidR="00747951" w:rsidRPr="00F752CE" w:rsidRDefault="00747951" w:rsidP="0074795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344"/>
        <w:gridCol w:w="664"/>
        <w:gridCol w:w="1356"/>
        <w:gridCol w:w="1765"/>
        <w:gridCol w:w="1256"/>
        <w:gridCol w:w="643"/>
        <w:gridCol w:w="558"/>
        <w:gridCol w:w="627"/>
        <w:gridCol w:w="965"/>
      </w:tblGrid>
      <w:tr w:rsidR="00D1185B" w:rsidRPr="00F752CE" w14:paraId="593C5115" w14:textId="77777777" w:rsidTr="00CD4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6F9CF188" w14:textId="77777777" w:rsidR="00D1185B" w:rsidRPr="00F752CE" w:rsidRDefault="00D1185B" w:rsidP="004D4F47">
            <w:pPr>
              <w:rPr>
                <w:rFonts w:eastAsia="Calibri" w:cs="Times New Roman"/>
              </w:rPr>
            </w:pPr>
            <w:r w:rsidRPr="00F752CE">
              <w:rPr>
                <w:rFonts w:eastAsia="Calibri" w:cs="Times New Roman"/>
              </w:rPr>
              <w:t>Material</w:t>
            </w:r>
          </w:p>
        </w:tc>
        <w:tc>
          <w:tcPr>
            <w:tcW w:w="326" w:type="pct"/>
          </w:tcPr>
          <w:p w14:paraId="72EACFCF" w14:textId="131AB331" w:rsidR="00D1185B" w:rsidRPr="00F752CE" w:rsidRDefault="00D1185B" w:rsidP="004D4F47">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ABS</w:t>
            </w:r>
          </w:p>
        </w:tc>
        <w:tc>
          <w:tcPr>
            <w:tcW w:w="666" w:type="pct"/>
          </w:tcPr>
          <w:p w14:paraId="20C08404" w14:textId="16FB86D1" w:rsidR="00D1185B" w:rsidRPr="00F752CE" w:rsidRDefault="00D1185B"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 (Cold)</w:t>
            </w:r>
          </w:p>
        </w:tc>
        <w:tc>
          <w:tcPr>
            <w:tcW w:w="867" w:type="pct"/>
          </w:tcPr>
          <w:p w14:paraId="2EE5384B" w14:textId="1FB75490" w:rsidR="00D1185B" w:rsidRPr="00F752CE" w:rsidRDefault="00D1185B"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ABS(Heat/Fire)</w:t>
            </w:r>
          </w:p>
        </w:tc>
        <w:tc>
          <w:tcPr>
            <w:tcW w:w="617" w:type="pct"/>
          </w:tcPr>
          <w:p w14:paraId="66223729" w14:textId="513FCFEA" w:rsidR="00D1185B" w:rsidRPr="00F752CE" w:rsidRDefault="00D1185B"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ABS(Acid)</w:t>
            </w:r>
          </w:p>
        </w:tc>
        <w:tc>
          <w:tcPr>
            <w:tcW w:w="316" w:type="pct"/>
          </w:tcPr>
          <w:p w14:paraId="35333D7F" w14:textId="5AE03370" w:rsidR="00D1185B" w:rsidRPr="00F752CE" w:rsidRDefault="00D1185B"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274" w:type="pct"/>
          </w:tcPr>
          <w:p w14:paraId="09CB1060" w14:textId="77777777" w:rsidR="00D1185B" w:rsidRPr="00F752CE" w:rsidRDefault="00D1185B"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08" w:type="pct"/>
          </w:tcPr>
          <w:p w14:paraId="4E3FE12E" w14:textId="77777777" w:rsidR="00D1185B" w:rsidRPr="00F752CE" w:rsidRDefault="00D1185B"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474" w:type="pct"/>
          </w:tcPr>
          <w:p w14:paraId="03AE854B" w14:textId="77777777" w:rsidR="00D1185B" w:rsidRPr="00F752CE" w:rsidRDefault="00D1185B" w:rsidP="004D4F4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F91D47" w:rsidRPr="00F752CE" w14:paraId="6A7BB06D" w14:textId="77777777" w:rsidTr="00CD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79FF6D5D" w14:textId="10DE563A" w:rsidR="00F91D47" w:rsidRPr="00F752CE" w:rsidRDefault="00F91D47" w:rsidP="00F91D47">
            <w:pPr>
              <w:rPr>
                <w:rFonts w:eastAsia="Calibri" w:cs="Times New Roman"/>
              </w:rPr>
            </w:pPr>
            <w:bookmarkStart w:id="74" w:name="_Hlk97385903"/>
            <w:r w:rsidRPr="00F752CE">
              <w:rPr>
                <w:rFonts w:eastAsia="Calibri" w:cs="Times New Roman"/>
              </w:rPr>
              <w:t>Cow Leather</w:t>
            </w:r>
          </w:p>
        </w:tc>
        <w:tc>
          <w:tcPr>
            <w:tcW w:w="326" w:type="pct"/>
          </w:tcPr>
          <w:p w14:paraId="571387B6" w14:textId="56E15B78"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666" w:type="pct"/>
          </w:tcPr>
          <w:p w14:paraId="40AE90AE" w14:textId="22176ABA"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57BFB0DD" w14:textId="637E7BCE"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44181AF8" w14:textId="27238B03"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234A45EF" w14:textId="2E7168A3"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274" w:type="pct"/>
          </w:tcPr>
          <w:p w14:paraId="73699C1E" w14:textId="22ACA381"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359710E0" w14:textId="67BE24AB"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0.5</w:t>
            </w:r>
          </w:p>
        </w:tc>
        <w:tc>
          <w:tcPr>
            <w:tcW w:w="474" w:type="pct"/>
          </w:tcPr>
          <w:p w14:paraId="7F6F4374" w14:textId="3F8A7C3D"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140 CT</w:t>
            </w:r>
          </w:p>
        </w:tc>
      </w:tr>
      <w:tr w:rsidR="00F91D47" w:rsidRPr="00F752CE" w14:paraId="23FF27ED" w14:textId="77777777" w:rsidTr="00CD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262C2608" w14:textId="385D63F1" w:rsidR="00F91D47" w:rsidRPr="00F752CE" w:rsidRDefault="00232157" w:rsidP="00F91D47">
            <w:pPr>
              <w:rPr>
                <w:rFonts w:eastAsia="Calibri" w:cs="Times New Roman"/>
              </w:rPr>
            </w:pPr>
            <w:r w:rsidRPr="00F752CE">
              <w:rPr>
                <w:rFonts w:eastAsia="Calibri" w:cs="Times New Roman"/>
              </w:rPr>
              <w:t>Thick skin</w:t>
            </w:r>
            <w:r w:rsidR="00F91D47" w:rsidRPr="00F752CE">
              <w:rPr>
                <w:rFonts w:eastAsia="Calibri" w:cs="Times New Roman"/>
              </w:rPr>
              <w:t xml:space="preserve"> Leather</w:t>
            </w:r>
          </w:p>
        </w:tc>
        <w:tc>
          <w:tcPr>
            <w:tcW w:w="326" w:type="pct"/>
          </w:tcPr>
          <w:p w14:paraId="06BBD1FC" w14:textId="043F5150"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666" w:type="pct"/>
          </w:tcPr>
          <w:p w14:paraId="5824B460" w14:textId="7766308B"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0C41948B" w14:textId="06607BFC"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13A6A413" w14:textId="1998AFAF"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6E735230" w14:textId="4FC8010B"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274" w:type="pct"/>
          </w:tcPr>
          <w:p w14:paraId="5924EAA1" w14:textId="01C15EEE"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12</w:t>
            </w:r>
          </w:p>
        </w:tc>
        <w:tc>
          <w:tcPr>
            <w:tcW w:w="308" w:type="pct"/>
          </w:tcPr>
          <w:p w14:paraId="784A119B" w14:textId="637234D3"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0.5</w:t>
            </w:r>
          </w:p>
        </w:tc>
        <w:tc>
          <w:tcPr>
            <w:tcW w:w="474" w:type="pct"/>
          </w:tcPr>
          <w:p w14:paraId="4C924F75" w14:textId="23442DFF"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280 CT</w:t>
            </w:r>
          </w:p>
        </w:tc>
      </w:tr>
      <w:tr w:rsidR="00F91D47" w:rsidRPr="00F752CE" w14:paraId="00A29A8F" w14:textId="77777777" w:rsidTr="00CD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EAB8292" w14:textId="5216F79D" w:rsidR="00F91D47" w:rsidRPr="00F752CE" w:rsidRDefault="00232157" w:rsidP="00F91D47">
            <w:pPr>
              <w:rPr>
                <w:rFonts w:eastAsia="Calibri" w:cs="Times New Roman"/>
              </w:rPr>
            </w:pPr>
            <w:r w:rsidRPr="00F752CE">
              <w:rPr>
                <w:rFonts w:eastAsia="Calibri" w:cs="Times New Roman"/>
              </w:rPr>
              <w:t>Corrosive</w:t>
            </w:r>
            <w:r w:rsidR="00F91D47" w:rsidRPr="00F752CE">
              <w:rPr>
                <w:rFonts w:eastAsia="Calibri" w:cs="Times New Roman"/>
              </w:rPr>
              <w:t xml:space="preserve"> </w:t>
            </w:r>
            <w:r w:rsidRPr="00F752CE">
              <w:rPr>
                <w:rFonts w:eastAsia="Calibri" w:cs="Times New Roman"/>
              </w:rPr>
              <w:t>Iguana</w:t>
            </w:r>
            <w:r w:rsidR="00F91D47" w:rsidRPr="00F752CE">
              <w:rPr>
                <w:rFonts w:eastAsia="Calibri" w:cs="Times New Roman"/>
              </w:rPr>
              <w:t xml:space="preserve"> Leather</w:t>
            </w:r>
          </w:p>
        </w:tc>
        <w:tc>
          <w:tcPr>
            <w:tcW w:w="326" w:type="pct"/>
          </w:tcPr>
          <w:p w14:paraId="64BCDBDA" w14:textId="1F24DB2C"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666" w:type="pct"/>
          </w:tcPr>
          <w:p w14:paraId="1D33A9E8" w14:textId="26612F92"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68FFC089" w14:textId="3E812679"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0ECD426A" w14:textId="11988BE4"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16" w:type="pct"/>
          </w:tcPr>
          <w:p w14:paraId="3C4B189B" w14:textId="46DCD5F1"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274" w:type="pct"/>
          </w:tcPr>
          <w:p w14:paraId="27FBC70E" w14:textId="6C0EDF49"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01102846" w14:textId="47BB41B3"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0.5</w:t>
            </w:r>
          </w:p>
        </w:tc>
        <w:tc>
          <w:tcPr>
            <w:tcW w:w="474" w:type="pct"/>
          </w:tcPr>
          <w:p w14:paraId="63E5C425" w14:textId="7A39235F"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420 CT</w:t>
            </w:r>
          </w:p>
        </w:tc>
      </w:tr>
      <w:tr w:rsidR="00F91D47" w:rsidRPr="00F752CE" w14:paraId="52B40208" w14:textId="77777777" w:rsidTr="00CD4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79101A17" w14:textId="3ED9A673" w:rsidR="00F91D47" w:rsidRPr="00F752CE" w:rsidRDefault="00F91D47" w:rsidP="00F91D47">
            <w:pPr>
              <w:rPr>
                <w:rFonts w:eastAsia="Calibri" w:cs="Times New Roman"/>
              </w:rPr>
            </w:pPr>
            <w:r w:rsidRPr="00F752CE">
              <w:rPr>
                <w:rFonts w:eastAsia="Calibri" w:cs="Times New Roman"/>
              </w:rPr>
              <w:t>Sea Serpent Leather</w:t>
            </w:r>
          </w:p>
        </w:tc>
        <w:tc>
          <w:tcPr>
            <w:tcW w:w="326" w:type="pct"/>
          </w:tcPr>
          <w:p w14:paraId="79C5E2C2" w14:textId="5E462280"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6</w:t>
            </w:r>
          </w:p>
        </w:tc>
        <w:tc>
          <w:tcPr>
            <w:tcW w:w="666" w:type="pct"/>
          </w:tcPr>
          <w:p w14:paraId="32CAE918" w14:textId="796ABD3E"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717F328F" w14:textId="7BADC512"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1AD779BD" w14:textId="0A4A1518"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37992257" w14:textId="21085B50"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274" w:type="pct"/>
          </w:tcPr>
          <w:p w14:paraId="08C732CF" w14:textId="3204A663"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08" w:type="pct"/>
          </w:tcPr>
          <w:p w14:paraId="5CF4E273" w14:textId="6DC088B2"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0.5</w:t>
            </w:r>
          </w:p>
        </w:tc>
        <w:tc>
          <w:tcPr>
            <w:tcW w:w="474" w:type="pct"/>
          </w:tcPr>
          <w:p w14:paraId="39A038E8" w14:textId="667BEECA"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2100 CT</w:t>
            </w:r>
          </w:p>
        </w:tc>
      </w:tr>
      <w:tr w:rsidR="00F91D47" w:rsidRPr="00F752CE" w14:paraId="50E355B9" w14:textId="77777777" w:rsidTr="00CD4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5EBEE05F" w14:textId="4668D086" w:rsidR="00F91D47" w:rsidRPr="00F752CE" w:rsidRDefault="00F91D47" w:rsidP="00F91D47">
            <w:pPr>
              <w:rPr>
                <w:rFonts w:eastAsia="Calibri" w:cs="Times New Roman"/>
              </w:rPr>
            </w:pPr>
            <w:r w:rsidRPr="00F752CE">
              <w:rPr>
                <w:rFonts w:eastAsia="Calibri" w:cs="Times New Roman"/>
              </w:rPr>
              <w:t>Dragon Leather</w:t>
            </w:r>
          </w:p>
        </w:tc>
        <w:tc>
          <w:tcPr>
            <w:tcW w:w="326" w:type="pct"/>
          </w:tcPr>
          <w:p w14:paraId="5BB272D4" w14:textId="2EE944A6"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666" w:type="pct"/>
          </w:tcPr>
          <w:p w14:paraId="64C2B89F" w14:textId="555C458D"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867" w:type="pct"/>
          </w:tcPr>
          <w:p w14:paraId="62D10305" w14:textId="20601B3F"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617" w:type="pct"/>
          </w:tcPr>
          <w:p w14:paraId="7E26C1F8" w14:textId="42602BBF"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16" w:type="pct"/>
          </w:tcPr>
          <w:p w14:paraId="67EC1271" w14:textId="58A3E0F4"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274" w:type="pct"/>
          </w:tcPr>
          <w:p w14:paraId="668C7AAD" w14:textId="1F3A7012"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w:t>
            </w:r>
          </w:p>
        </w:tc>
        <w:tc>
          <w:tcPr>
            <w:tcW w:w="308" w:type="pct"/>
          </w:tcPr>
          <w:p w14:paraId="364B21D4" w14:textId="21F4F9F4"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0.5</w:t>
            </w:r>
          </w:p>
        </w:tc>
        <w:tc>
          <w:tcPr>
            <w:tcW w:w="474" w:type="pct"/>
          </w:tcPr>
          <w:p w14:paraId="7B5D99D4" w14:textId="45729854"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4200 CT</w:t>
            </w:r>
          </w:p>
        </w:tc>
      </w:tr>
      <w:bookmarkEnd w:id="74"/>
    </w:tbl>
    <w:p w14:paraId="5BE792B2" w14:textId="77777777" w:rsidR="00747951" w:rsidRPr="00F752CE" w:rsidRDefault="00747951" w:rsidP="0074795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03190B0"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5137C5D"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0796FB04" w14:textId="2C89986C"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46288C6A" w14:textId="354434D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1C9F8EAF" w14:textId="21A5B201"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1E3FCF0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88883DB"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2837532F"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6D7EF7D4"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3AF6845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756CDC05"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0F71093"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71438BA0"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7506A1E"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7303D770"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206156B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C41A13A" w14:textId="77777777" w:rsidR="00304589" w:rsidRPr="00F752CE" w:rsidRDefault="00304589" w:rsidP="007A2479">
            <w:pPr>
              <w:rPr>
                <w:rFonts w:eastAsia="Calibri" w:cs="Times New Roman"/>
              </w:rPr>
            </w:pPr>
            <w:r>
              <w:rPr>
                <w:rFonts w:eastAsia="Calibri" w:cs="Times New Roman"/>
              </w:rPr>
              <w:t>6</w:t>
            </w:r>
          </w:p>
        </w:tc>
        <w:tc>
          <w:tcPr>
            <w:tcW w:w="1397" w:type="pct"/>
          </w:tcPr>
          <w:p w14:paraId="2CD32030"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3A869D7E"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5954AC42"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4512D961"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14966AD" w14:textId="77777777" w:rsidR="00304589" w:rsidRPr="00F752CE" w:rsidRDefault="00304589" w:rsidP="007A2479">
            <w:pPr>
              <w:rPr>
                <w:rFonts w:eastAsia="Calibri" w:cs="Times New Roman"/>
              </w:rPr>
            </w:pPr>
            <w:r>
              <w:rPr>
                <w:rFonts w:eastAsia="Calibri" w:cs="Times New Roman"/>
              </w:rPr>
              <w:t>7</w:t>
            </w:r>
          </w:p>
        </w:tc>
        <w:tc>
          <w:tcPr>
            <w:tcW w:w="1397" w:type="pct"/>
          </w:tcPr>
          <w:p w14:paraId="07F4E8C5"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599292F3"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671C55C2"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21766CD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F2A3946" w14:textId="77777777" w:rsidR="00304589" w:rsidRPr="00F752CE" w:rsidRDefault="00304589" w:rsidP="007A2479">
            <w:pPr>
              <w:rPr>
                <w:rFonts w:eastAsia="Calibri" w:cs="Times New Roman"/>
              </w:rPr>
            </w:pPr>
            <w:r>
              <w:rPr>
                <w:rFonts w:eastAsia="Calibri" w:cs="Times New Roman"/>
              </w:rPr>
              <w:t>8</w:t>
            </w:r>
          </w:p>
        </w:tc>
        <w:tc>
          <w:tcPr>
            <w:tcW w:w="1397" w:type="pct"/>
          </w:tcPr>
          <w:p w14:paraId="11E426DF"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78B3F6F9"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2B16B6FA"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F0D856A" w14:textId="1B3C29C0" w:rsidR="00A6588E" w:rsidRPr="00F752CE" w:rsidRDefault="002B35DA" w:rsidP="009C6AD0">
      <w:pPr>
        <w:pStyle w:val="DataBox"/>
        <w:rPr>
          <w:lang w:val="en-GB"/>
        </w:rPr>
        <w:sectPr w:rsidR="00A6588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lang w:val="en-GB"/>
        </w:rPr>
        <w:t xml:space="preserve">1. </w:t>
      </w:r>
      <w:r w:rsidR="00747951" w:rsidRPr="00F752CE">
        <w:rPr>
          <w:lang w:val="en-GB"/>
        </w:rPr>
        <w:t>This ABS is added to the characters weapon hand, but does not affect his total ABS.</w:t>
      </w:r>
    </w:p>
    <w:p w14:paraId="26E3CB47" w14:textId="6F385478" w:rsidR="00A6588E" w:rsidRPr="00F752CE" w:rsidRDefault="00A6588E" w:rsidP="00A6588E">
      <w:r w:rsidRPr="00F752CE">
        <w:rPr>
          <w:noProof/>
        </w:rPr>
        <w:drawing>
          <wp:anchor distT="0" distB="0" distL="114300" distR="114300" simplePos="0" relativeHeight="251660288" behindDoc="0" locked="0" layoutInCell="1" allowOverlap="1" wp14:anchorId="3382F823" wp14:editId="1C4448E1">
            <wp:simplePos x="0" y="0"/>
            <wp:positionH relativeFrom="column">
              <wp:posOffset>0</wp:posOffset>
            </wp:positionH>
            <wp:positionV relativeFrom="paragraph">
              <wp:posOffset>228537</wp:posOffset>
            </wp:positionV>
            <wp:extent cx="1439545" cy="1431290"/>
            <wp:effectExtent l="0" t="0" r="8255" b="0"/>
            <wp:wrapSquare wrapText="bothSides"/>
            <wp:docPr id="318" name="Bille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t="14777" b="14163"/>
                    <a:stretch/>
                  </pic:blipFill>
                  <pic:spPr bwMode="auto">
                    <a:xfrm>
                      <a:off x="0" y="0"/>
                      <a:ext cx="1439545" cy="1431290"/>
                    </a:xfrm>
                    <a:prstGeom prst="rect">
                      <a:avLst/>
                    </a:prstGeom>
                    <a:ln>
                      <a:noFill/>
                    </a:ln>
                    <a:extLst>
                      <a:ext uri="{53640926-AAD7-44D8-BBD7-CCE9431645EC}">
                        <a14:shadowObscured xmlns:a14="http://schemas.microsoft.com/office/drawing/2010/main"/>
                      </a:ext>
                    </a:extLst>
                  </pic:spPr>
                </pic:pic>
              </a:graphicData>
            </a:graphic>
          </wp:anchor>
        </w:drawing>
      </w:r>
    </w:p>
    <w:p w14:paraId="565E5BC6" w14:textId="008EBEE4" w:rsidR="008534F2" w:rsidRPr="00F752CE" w:rsidRDefault="00D649B6" w:rsidP="008534F2">
      <w:pPr>
        <w:pStyle w:val="Ingenafstand1"/>
        <w:rPr>
          <w:lang w:val="en-GB"/>
        </w:rPr>
      </w:pPr>
      <w:r w:rsidRPr="00F752CE">
        <w:rPr>
          <w:b/>
          <w:bCs/>
          <w:lang w:val="en-GB"/>
        </w:rPr>
        <w:t>Cover</w:t>
      </w:r>
      <w:r w:rsidR="008534F2" w:rsidRPr="00F752CE">
        <w:rPr>
          <w:b/>
          <w:bCs/>
          <w:lang w:val="en-GB"/>
        </w:rPr>
        <w:t xml:space="preserve">: </w:t>
      </w:r>
      <w:r w:rsidRPr="00F752CE">
        <w:rPr>
          <w:lang w:val="en-GB"/>
        </w:rPr>
        <w:t>Shield Arm</w:t>
      </w:r>
    </w:p>
    <w:p w14:paraId="2C923604" w14:textId="044CF3DA" w:rsidR="00D949B9" w:rsidRPr="00F752CE" w:rsidRDefault="00D949B9" w:rsidP="008534F2">
      <w:pPr>
        <w:pStyle w:val="Ingenafstand1"/>
        <w:rPr>
          <w:lang w:val="en-GB"/>
        </w:rPr>
      </w:pPr>
      <w:r w:rsidRPr="00F752CE">
        <w:rPr>
          <w:lang w:val="en-GB"/>
        </w:rPr>
        <w:t>A targe is a small round shield, only slightly larger than a buckler.</w:t>
      </w:r>
    </w:p>
    <w:p w14:paraId="1733B628" w14:textId="7009A9F4" w:rsidR="00D949B9" w:rsidRPr="00F752CE" w:rsidRDefault="00D949B9" w:rsidP="008534F2">
      <w:pPr>
        <w:pStyle w:val="Ingenafstand1"/>
        <w:rPr>
          <w:lang w:val="en-GB"/>
        </w:rPr>
      </w:pPr>
      <w:r w:rsidRPr="00F752CE">
        <w:rPr>
          <w:lang w:val="en-GB"/>
        </w:rPr>
        <w:t xml:space="preserve">The shield is tied to the characters arm, like a piece of </w:t>
      </w:r>
      <w:r w:rsidR="008B5C84" w:rsidRPr="00F752CE">
        <w:rPr>
          <w:lang w:val="en-GB"/>
        </w:rPr>
        <w:t>armour</w:t>
      </w:r>
      <w:r w:rsidRPr="00F752CE">
        <w:rPr>
          <w:lang w:val="en-GB"/>
        </w:rPr>
        <w:t xml:space="preserve">, so that the arm can move freely, but the </w:t>
      </w:r>
      <w:r w:rsidR="00D179DB" w:rsidRPr="00F752CE">
        <w:rPr>
          <w:lang w:val="en-GB"/>
        </w:rPr>
        <w:t>shield’s</w:t>
      </w:r>
      <w:r w:rsidRPr="00F752CE">
        <w:rPr>
          <w:lang w:val="en-GB"/>
        </w:rPr>
        <w:t xml:space="preserve"> location is fi</w:t>
      </w:r>
      <w:r w:rsidR="008B5C84" w:rsidRPr="00F752CE">
        <w:rPr>
          <w:lang w:val="en-GB"/>
        </w:rPr>
        <w:t>x</w:t>
      </w:r>
      <w:r w:rsidRPr="00F752CE">
        <w:rPr>
          <w:lang w:val="en-GB"/>
        </w:rPr>
        <w:t>ed relative to the arm.</w:t>
      </w:r>
    </w:p>
    <w:p w14:paraId="4DC76753" w14:textId="36CB4502" w:rsidR="00F14EE7" w:rsidRPr="00F752CE" w:rsidRDefault="00D949B9" w:rsidP="008534F2">
      <w:pPr>
        <w:pStyle w:val="Ingenafstand1"/>
        <w:rPr>
          <w:lang w:val="en-GB"/>
        </w:rPr>
      </w:pPr>
      <w:r w:rsidRPr="00F752CE">
        <w:rPr>
          <w:lang w:val="en-GB"/>
        </w:rPr>
        <w:t>It is made from a thin</w:t>
      </w:r>
      <w:r w:rsidR="009E3C75" w:rsidRPr="00F752CE">
        <w:rPr>
          <w:lang w:val="en-GB"/>
        </w:rPr>
        <w:t xml:space="preserve"> wooden sheet covered by leather on both </w:t>
      </w:r>
      <w:r w:rsidR="009E3C75" w:rsidRPr="00F752CE">
        <w:rPr>
          <w:lang w:val="en-GB"/>
        </w:rPr>
        <w:t>sides.</w:t>
      </w:r>
      <w:r w:rsidR="00F14EE7" w:rsidRPr="00F752CE">
        <w:rPr>
          <w:lang w:val="en-GB"/>
        </w:rPr>
        <w:t xml:space="preserve"> The shield often </w:t>
      </w:r>
      <w:r w:rsidR="008B5C84" w:rsidRPr="00F752CE">
        <w:rPr>
          <w:lang w:val="en-GB"/>
        </w:rPr>
        <w:t>has</w:t>
      </w:r>
      <w:r w:rsidR="00F14EE7" w:rsidRPr="00F752CE">
        <w:rPr>
          <w:lang w:val="en-GB"/>
        </w:rPr>
        <w:t xml:space="preserve"> a decorative shield boss, though it </w:t>
      </w:r>
      <w:r w:rsidR="00F34780" w:rsidRPr="00F752CE">
        <w:rPr>
          <w:lang w:val="en-GB"/>
        </w:rPr>
        <w:t>is not</w:t>
      </w:r>
      <w:r w:rsidR="00F14EE7" w:rsidRPr="00F752CE">
        <w:rPr>
          <w:lang w:val="en-GB"/>
        </w:rPr>
        <w:t xml:space="preserve"> strictly necessary, as no hand protection is needed on the shield.</w:t>
      </w:r>
    </w:p>
    <w:p w14:paraId="2607F909" w14:textId="2447AD75" w:rsidR="000F72D8" w:rsidRPr="00F752CE" w:rsidRDefault="000F72D8" w:rsidP="008534F2">
      <w:pPr>
        <w:pStyle w:val="Ingenafstand1"/>
        <w:rPr>
          <w:lang w:val="en-GB"/>
        </w:rPr>
      </w:pPr>
      <w:r w:rsidRPr="00F752CE">
        <w:rPr>
          <w:b/>
          <w:bCs/>
          <w:lang w:val="en-GB"/>
        </w:rPr>
        <w:t>Exotic Leather:</w:t>
      </w:r>
      <w:r w:rsidRPr="00F752CE">
        <w:rPr>
          <w:lang w:val="en-GB"/>
        </w:rPr>
        <w:t xml:space="preserve"> The exotic leather types, such as dragon leather is only effective for damage on the shield arm.</w:t>
      </w:r>
    </w:p>
    <w:p w14:paraId="293FE87D" w14:textId="3578536F" w:rsidR="008534F2" w:rsidRPr="00F752CE" w:rsidRDefault="008534F2" w:rsidP="008534F2">
      <w:pPr>
        <w:pStyle w:val="Ingenafstand1"/>
        <w:rPr>
          <w:lang w:val="en-GB"/>
        </w:rPr>
      </w:pPr>
    </w:p>
    <w:p w14:paraId="22A1068F" w14:textId="15AA23E9" w:rsidR="004C7404" w:rsidRPr="00F752CE" w:rsidRDefault="004C7404">
      <w:pPr>
        <w:rPr>
          <w:rFonts w:asciiTheme="majorHAnsi" w:eastAsiaTheme="majorEastAsia" w:hAnsiTheme="majorHAnsi" w:cstheme="majorBidi"/>
          <w:b/>
          <w:bCs/>
          <w:iCs/>
          <w:sz w:val="22"/>
        </w:rPr>
      </w:pPr>
    </w:p>
    <w:p w14:paraId="6559C196" w14:textId="77777777" w:rsidR="00A6588E" w:rsidRPr="00F752CE" w:rsidRDefault="00A6588E" w:rsidP="00494268">
      <w:pPr>
        <w:pStyle w:val="Heading3"/>
        <w:sectPr w:rsidR="00A6588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4A07635F" w14:textId="77777777" w:rsidR="00DD24AD" w:rsidRPr="00F752CE" w:rsidRDefault="00DD24AD" w:rsidP="00DD24AD">
      <w:pPr>
        <w:pStyle w:val="Ingenafstand1"/>
        <w:pBdr>
          <w:top w:val="single" w:sz="4" w:space="1" w:color="auto"/>
        </w:pBdr>
        <w:rPr>
          <w:lang w:val="en-GB"/>
        </w:rPr>
      </w:pPr>
    </w:p>
    <w:p w14:paraId="004A17FF" w14:textId="3B306109" w:rsidR="00960B04" w:rsidRPr="00F752CE" w:rsidRDefault="00960B04" w:rsidP="00960B04">
      <w:pPr>
        <w:pStyle w:val="Heading3"/>
      </w:pPr>
      <w:bookmarkStart w:id="75" w:name="_Toc139877457"/>
      <w:r w:rsidRPr="00F752CE">
        <w:t>Round Wooden Shield</w:t>
      </w:r>
      <w:bookmarkEnd w:id="75"/>
    </w:p>
    <w:tbl>
      <w:tblPr>
        <w:tblStyle w:val="Grundegenskaber"/>
        <w:tblW w:w="5000" w:type="pct"/>
        <w:tblLook w:val="04A0" w:firstRow="1" w:lastRow="0" w:firstColumn="1" w:lastColumn="0" w:noHBand="0" w:noVBand="1"/>
      </w:tblPr>
      <w:tblGrid>
        <w:gridCol w:w="1907"/>
        <w:gridCol w:w="503"/>
        <w:gridCol w:w="965"/>
        <w:gridCol w:w="1826"/>
        <w:gridCol w:w="623"/>
        <w:gridCol w:w="1197"/>
        <w:gridCol w:w="1390"/>
        <w:gridCol w:w="920"/>
        <w:gridCol w:w="847"/>
      </w:tblGrid>
      <w:tr w:rsidR="00960B04" w:rsidRPr="00F752CE" w14:paraId="79F23F9C" w14:textId="77777777" w:rsidTr="00E3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358735C1" w14:textId="77777777" w:rsidR="00960B04" w:rsidRPr="00F752CE" w:rsidRDefault="00960B04" w:rsidP="00E3187C">
            <w:pPr>
              <w:rPr>
                <w:rFonts w:eastAsia="Calibri" w:cs="Times New Roman"/>
                <w:b/>
                <w:bCs/>
              </w:rPr>
            </w:pPr>
            <w:r w:rsidRPr="00F752CE">
              <w:rPr>
                <w:rFonts w:eastAsia="Calibri" w:cs="Times New Roman"/>
              </w:rPr>
              <w:t>Weapon</w:t>
            </w:r>
          </w:p>
        </w:tc>
        <w:tc>
          <w:tcPr>
            <w:tcW w:w="247" w:type="pct"/>
          </w:tcPr>
          <w:p w14:paraId="1F25F5B9"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474" w:type="pct"/>
          </w:tcPr>
          <w:p w14:paraId="0E507C72"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897" w:type="pct"/>
          </w:tcPr>
          <w:p w14:paraId="40C2EAC5"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06" w:type="pct"/>
          </w:tcPr>
          <w:p w14:paraId="10B55ABD" w14:textId="23334999" w:rsidR="00960B04" w:rsidRPr="00F752CE" w:rsidRDefault="00FE3E5F"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Damage</w:t>
            </w:r>
          </w:p>
        </w:tc>
        <w:tc>
          <w:tcPr>
            <w:tcW w:w="588" w:type="pct"/>
          </w:tcPr>
          <w:p w14:paraId="1866CFF7"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Diameter</w:t>
            </w:r>
          </w:p>
        </w:tc>
        <w:tc>
          <w:tcPr>
            <w:tcW w:w="683" w:type="pct"/>
          </w:tcPr>
          <w:p w14:paraId="3B44FF43"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52" w:type="pct"/>
          </w:tcPr>
          <w:p w14:paraId="61018095"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16" w:type="pct"/>
          </w:tcPr>
          <w:p w14:paraId="11AECCC4"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960B04" w:rsidRPr="00F752CE" w14:paraId="40691861"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Pr>
          <w:p w14:paraId="5D7F3DA7" w14:textId="4A190CF4" w:rsidR="00960B04" w:rsidRPr="00F752CE" w:rsidRDefault="00960B04" w:rsidP="00E3187C">
            <w:pPr>
              <w:rPr>
                <w:rFonts w:eastAsia="Calibri" w:cs="Times New Roman"/>
                <w:smallCaps/>
              </w:rPr>
            </w:pPr>
            <w:r w:rsidRPr="00F752CE">
              <w:t xml:space="preserve">Round </w:t>
            </w:r>
            <w:r w:rsidR="00F90E30" w:rsidRPr="00F752CE">
              <w:t>Wooden Shield</w:t>
            </w:r>
          </w:p>
        </w:tc>
        <w:tc>
          <w:tcPr>
            <w:tcW w:w="247" w:type="pct"/>
          </w:tcPr>
          <w:p w14:paraId="756D24C7" w14:textId="77777777" w:rsidR="00960B04" w:rsidRPr="00F752CE" w:rsidRDefault="00960B04"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74" w:type="pct"/>
          </w:tcPr>
          <w:p w14:paraId="7728E2D2" w14:textId="19F496CA" w:rsidR="00960B04" w:rsidRPr="00F752CE" w:rsidRDefault="007B11A5"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897" w:type="pct"/>
          </w:tcPr>
          <w:p w14:paraId="76928E4B" w14:textId="380CE35F" w:rsidR="00960B04" w:rsidRPr="00F752CE" w:rsidRDefault="00E832C3"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w:t>
            </w:r>
            <w:r w:rsidR="00960B04" w:rsidRPr="00F752CE">
              <w:rPr>
                <w:rFonts w:eastAsia="Calibri" w:cs="Times New Roman"/>
              </w:rPr>
              <w:t>, Blunt weapon</w:t>
            </w:r>
          </w:p>
        </w:tc>
        <w:tc>
          <w:tcPr>
            <w:tcW w:w="306" w:type="pct"/>
          </w:tcPr>
          <w:p w14:paraId="6F69C4C3" w14:textId="70B518D2" w:rsidR="00960B04" w:rsidRPr="00F752CE" w:rsidRDefault="00FE3E5F"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1D3</w:t>
            </w:r>
          </w:p>
        </w:tc>
        <w:tc>
          <w:tcPr>
            <w:tcW w:w="588" w:type="pct"/>
          </w:tcPr>
          <w:p w14:paraId="47AE4DDF" w14:textId="4E6A9C8D" w:rsidR="00960B04" w:rsidRPr="00F752CE" w:rsidRDefault="00FE3E5F"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70</w:t>
            </w:r>
            <w:r w:rsidR="00960B04" w:rsidRPr="00F752CE">
              <w:rPr>
                <w:rFonts w:eastAsia="Calibri" w:cs="Times New Roman"/>
              </w:rPr>
              <w:t>cm</w:t>
            </w:r>
          </w:p>
        </w:tc>
        <w:tc>
          <w:tcPr>
            <w:tcW w:w="683" w:type="pct"/>
          </w:tcPr>
          <w:p w14:paraId="3685657A" w14:textId="77777777" w:rsidR="00960B04" w:rsidRPr="00F752CE" w:rsidRDefault="00960B04"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Parrying Shield</w:t>
            </w:r>
            <w:r w:rsidR="00FE3E5F" w:rsidRPr="00F752CE">
              <w:rPr>
                <w:rFonts w:eastAsia="Calibri" w:cs="Times New Roman"/>
              </w:rPr>
              <w:t>,</w:t>
            </w:r>
          </w:p>
          <w:p w14:paraId="04EE468C" w14:textId="1E6042BD" w:rsidR="00FE3E5F" w:rsidRPr="00F752CE" w:rsidRDefault="00C15A19"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Armour</w:t>
            </w:r>
            <w:r w:rsidR="00FE3E5F" w:rsidRPr="00F752CE">
              <w:rPr>
                <w:rFonts w:eastAsia="Calibri" w:cs="Times New Roman"/>
              </w:rPr>
              <w:t xml:space="preserve"> Shield</w:t>
            </w:r>
          </w:p>
        </w:tc>
        <w:tc>
          <w:tcPr>
            <w:tcW w:w="452" w:type="pct"/>
          </w:tcPr>
          <w:p w14:paraId="441516DE" w14:textId="77777777" w:rsidR="00960B04" w:rsidRPr="00F752CE" w:rsidRDefault="00960B04"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16" w:type="pct"/>
          </w:tcPr>
          <w:p w14:paraId="781B0A5A" w14:textId="4BEE78BE" w:rsidR="00960B04" w:rsidRPr="00F752CE" w:rsidRDefault="00FE3E5F"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r w:rsidR="00960B04" w:rsidRPr="00F752CE">
              <w:rPr>
                <w:rFonts w:eastAsia="Calibri" w:cs="Times New Roman"/>
              </w:rPr>
              <w:t xml:space="preserve"> Hours</w:t>
            </w:r>
          </w:p>
        </w:tc>
      </w:tr>
    </w:tbl>
    <w:p w14:paraId="1AD91A7B" w14:textId="77777777" w:rsidR="00960B04" w:rsidRPr="00F752CE" w:rsidRDefault="00960B04" w:rsidP="00960B04">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344"/>
        <w:gridCol w:w="664"/>
        <w:gridCol w:w="1356"/>
        <w:gridCol w:w="1765"/>
        <w:gridCol w:w="1256"/>
        <w:gridCol w:w="643"/>
        <w:gridCol w:w="558"/>
        <w:gridCol w:w="627"/>
        <w:gridCol w:w="965"/>
      </w:tblGrid>
      <w:tr w:rsidR="00FE3E5F" w:rsidRPr="00F752CE" w14:paraId="6E21E403" w14:textId="77777777" w:rsidTr="00E3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7F2C63D2" w14:textId="77777777" w:rsidR="00FE3E5F" w:rsidRPr="00F752CE" w:rsidRDefault="00FE3E5F" w:rsidP="00E3187C">
            <w:pPr>
              <w:rPr>
                <w:rFonts w:eastAsia="Calibri" w:cs="Times New Roman"/>
              </w:rPr>
            </w:pPr>
            <w:r w:rsidRPr="00F752CE">
              <w:rPr>
                <w:rFonts w:eastAsia="Calibri" w:cs="Times New Roman"/>
              </w:rPr>
              <w:t>Material</w:t>
            </w:r>
          </w:p>
        </w:tc>
        <w:tc>
          <w:tcPr>
            <w:tcW w:w="326" w:type="pct"/>
          </w:tcPr>
          <w:p w14:paraId="64FE6839" w14:textId="77777777" w:rsidR="00FE3E5F" w:rsidRPr="00F752CE" w:rsidRDefault="00FE3E5F" w:rsidP="00E3187C">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ABS</w:t>
            </w:r>
          </w:p>
        </w:tc>
        <w:tc>
          <w:tcPr>
            <w:tcW w:w="666" w:type="pct"/>
          </w:tcPr>
          <w:p w14:paraId="0EF13325" w14:textId="77777777" w:rsidR="00FE3E5F" w:rsidRPr="00F752CE" w:rsidRDefault="00FE3E5F"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 (Cold)</w:t>
            </w:r>
          </w:p>
        </w:tc>
        <w:tc>
          <w:tcPr>
            <w:tcW w:w="867" w:type="pct"/>
          </w:tcPr>
          <w:p w14:paraId="5643BD26" w14:textId="77777777" w:rsidR="00FE3E5F" w:rsidRPr="00F752CE" w:rsidRDefault="00FE3E5F"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ABS(Heat/Fire)</w:t>
            </w:r>
          </w:p>
        </w:tc>
        <w:tc>
          <w:tcPr>
            <w:tcW w:w="617" w:type="pct"/>
          </w:tcPr>
          <w:p w14:paraId="7FBC492C" w14:textId="77777777" w:rsidR="00FE3E5F" w:rsidRPr="00F752CE" w:rsidRDefault="00FE3E5F"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ABS(Acid)</w:t>
            </w:r>
          </w:p>
        </w:tc>
        <w:tc>
          <w:tcPr>
            <w:tcW w:w="316" w:type="pct"/>
          </w:tcPr>
          <w:p w14:paraId="75500C2D" w14:textId="77777777" w:rsidR="00FE3E5F" w:rsidRPr="00F752CE" w:rsidRDefault="00FE3E5F"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274" w:type="pct"/>
          </w:tcPr>
          <w:p w14:paraId="1AF00978" w14:textId="77777777" w:rsidR="00FE3E5F" w:rsidRPr="00F752CE" w:rsidRDefault="00FE3E5F"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08" w:type="pct"/>
          </w:tcPr>
          <w:p w14:paraId="05A80276" w14:textId="77777777" w:rsidR="00FE3E5F" w:rsidRPr="00F752CE" w:rsidRDefault="00FE3E5F"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474" w:type="pct"/>
          </w:tcPr>
          <w:p w14:paraId="19730F62" w14:textId="77777777" w:rsidR="00FE3E5F" w:rsidRPr="00F752CE" w:rsidRDefault="00FE3E5F"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F91D47" w:rsidRPr="00F752CE" w14:paraId="0BA0FC4C"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253536E3" w14:textId="77777777" w:rsidR="00F91D47" w:rsidRPr="00F752CE" w:rsidRDefault="00F91D47" w:rsidP="00F91D47">
            <w:pPr>
              <w:rPr>
                <w:rFonts w:eastAsia="Calibri" w:cs="Times New Roman"/>
              </w:rPr>
            </w:pPr>
            <w:r w:rsidRPr="00F752CE">
              <w:rPr>
                <w:rFonts w:eastAsia="Calibri" w:cs="Times New Roman"/>
              </w:rPr>
              <w:t>Cow Leather</w:t>
            </w:r>
          </w:p>
        </w:tc>
        <w:tc>
          <w:tcPr>
            <w:tcW w:w="326" w:type="pct"/>
          </w:tcPr>
          <w:p w14:paraId="0587563F" w14:textId="308CFD81"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r w:rsidRPr="00F752CE">
              <w:rPr>
                <w:rFonts w:eastAsia="Calibri" w:cs="Times New Roman"/>
                <w:vertAlign w:val="superscript"/>
              </w:rPr>
              <w:t>1</w:t>
            </w:r>
          </w:p>
        </w:tc>
        <w:tc>
          <w:tcPr>
            <w:tcW w:w="666" w:type="pct"/>
          </w:tcPr>
          <w:p w14:paraId="34044FB5"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24729BA9"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5BCA721E"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0088CCEF" w14:textId="6594AFFA"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1B2A8CBF"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4A663D66" w14:textId="130A5CAC"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474" w:type="pct"/>
          </w:tcPr>
          <w:p w14:paraId="4F4E585E" w14:textId="4A75EA1A"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420 CT</w:t>
            </w:r>
          </w:p>
        </w:tc>
      </w:tr>
      <w:tr w:rsidR="00F91D47" w:rsidRPr="00F752CE" w14:paraId="64B41B08" w14:textId="77777777" w:rsidTr="00E3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9FBA389" w14:textId="5830A1B2" w:rsidR="00F91D47" w:rsidRPr="00F752CE" w:rsidRDefault="002C261A" w:rsidP="00F91D47">
            <w:pPr>
              <w:rPr>
                <w:rFonts w:eastAsia="Calibri" w:cs="Times New Roman"/>
              </w:rPr>
            </w:pPr>
            <w:r w:rsidRPr="00F752CE">
              <w:rPr>
                <w:rFonts w:eastAsia="Calibri" w:cs="Times New Roman"/>
              </w:rPr>
              <w:t>Thick skin</w:t>
            </w:r>
            <w:r w:rsidR="00F91D47" w:rsidRPr="00F752CE">
              <w:rPr>
                <w:rFonts w:eastAsia="Calibri" w:cs="Times New Roman"/>
              </w:rPr>
              <w:t xml:space="preserve"> Leather</w:t>
            </w:r>
          </w:p>
        </w:tc>
        <w:tc>
          <w:tcPr>
            <w:tcW w:w="326" w:type="pct"/>
          </w:tcPr>
          <w:p w14:paraId="05BD93E4" w14:textId="450A207C"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r w:rsidRPr="00F752CE">
              <w:rPr>
                <w:rFonts w:eastAsia="Calibri" w:cs="Times New Roman"/>
                <w:vertAlign w:val="superscript"/>
              </w:rPr>
              <w:t>1</w:t>
            </w:r>
          </w:p>
        </w:tc>
        <w:tc>
          <w:tcPr>
            <w:tcW w:w="666" w:type="pct"/>
          </w:tcPr>
          <w:p w14:paraId="54DF527E" w14:textId="77777777"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166C7C40" w14:textId="77777777"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5AE759DF" w14:textId="77777777"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786FA9CF" w14:textId="0D18123E"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6ED25651" w14:textId="2AEC3BC8"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12</w:t>
            </w:r>
          </w:p>
        </w:tc>
        <w:tc>
          <w:tcPr>
            <w:tcW w:w="308" w:type="pct"/>
          </w:tcPr>
          <w:p w14:paraId="164665D4" w14:textId="6C1E754D"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3</w:t>
            </w:r>
          </w:p>
        </w:tc>
        <w:tc>
          <w:tcPr>
            <w:tcW w:w="474" w:type="pct"/>
          </w:tcPr>
          <w:p w14:paraId="25BD27FF" w14:textId="345F8529"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840 CT</w:t>
            </w:r>
          </w:p>
        </w:tc>
      </w:tr>
      <w:tr w:rsidR="00F91D47" w:rsidRPr="00F752CE" w14:paraId="779AF237"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6C7DE0FD" w14:textId="2FAC4BDF" w:rsidR="00F91D47" w:rsidRPr="00F752CE" w:rsidRDefault="002C261A" w:rsidP="00F91D47">
            <w:pPr>
              <w:rPr>
                <w:rFonts w:eastAsia="Calibri" w:cs="Times New Roman"/>
              </w:rPr>
            </w:pPr>
            <w:r w:rsidRPr="00F752CE">
              <w:rPr>
                <w:rFonts w:eastAsia="Calibri" w:cs="Times New Roman"/>
              </w:rPr>
              <w:t>Corrosive</w:t>
            </w:r>
            <w:r w:rsidR="00F91D47" w:rsidRPr="00F752CE">
              <w:rPr>
                <w:rFonts w:eastAsia="Calibri" w:cs="Times New Roman"/>
              </w:rPr>
              <w:t xml:space="preserve"> </w:t>
            </w:r>
            <w:r w:rsidRPr="00F752CE">
              <w:rPr>
                <w:rFonts w:eastAsia="Calibri" w:cs="Times New Roman"/>
              </w:rPr>
              <w:t>Iguana</w:t>
            </w:r>
            <w:r w:rsidR="00F91D47" w:rsidRPr="00F752CE">
              <w:rPr>
                <w:rFonts w:eastAsia="Calibri" w:cs="Times New Roman"/>
              </w:rPr>
              <w:t xml:space="preserve"> Leather</w:t>
            </w:r>
          </w:p>
        </w:tc>
        <w:tc>
          <w:tcPr>
            <w:tcW w:w="326" w:type="pct"/>
          </w:tcPr>
          <w:p w14:paraId="342D3702" w14:textId="063F4A18"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r w:rsidRPr="00F752CE">
              <w:rPr>
                <w:rFonts w:eastAsia="Calibri" w:cs="Times New Roman"/>
                <w:vertAlign w:val="superscript"/>
              </w:rPr>
              <w:t>1</w:t>
            </w:r>
          </w:p>
        </w:tc>
        <w:tc>
          <w:tcPr>
            <w:tcW w:w="666" w:type="pct"/>
          </w:tcPr>
          <w:p w14:paraId="45A40D2F"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419AAC86"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65D97276"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16" w:type="pct"/>
          </w:tcPr>
          <w:p w14:paraId="6208F447" w14:textId="2FEB8550"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0C9038B7"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13DC6DB2" w14:textId="432EEA3C"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3</w:t>
            </w:r>
          </w:p>
        </w:tc>
        <w:tc>
          <w:tcPr>
            <w:tcW w:w="474" w:type="pct"/>
          </w:tcPr>
          <w:p w14:paraId="0A68F566" w14:textId="10276031"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1260 CT</w:t>
            </w:r>
          </w:p>
        </w:tc>
      </w:tr>
      <w:tr w:rsidR="00F91D47" w:rsidRPr="00F752CE" w14:paraId="39DA45CC" w14:textId="77777777" w:rsidTr="00E3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E4B0F9C" w14:textId="77777777" w:rsidR="00F91D47" w:rsidRPr="00F752CE" w:rsidRDefault="00F91D47" w:rsidP="00F91D47">
            <w:pPr>
              <w:rPr>
                <w:rFonts w:eastAsia="Calibri" w:cs="Times New Roman"/>
              </w:rPr>
            </w:pPr>
            <w:r w:rsidRPr="00F752CE">
              <w:rPr>
                <w:rFonts w:eastAsia="Calibri" w:cs="Times New Roman"/>
              </w:rPr>
              <w:t>Sea Serpent Leather</w:t>
            </w:r>
          </w:p>
        </w:tc>
        <w:tc>
          <w:tcPr>
            <w:tcW w:w="326" w:type="pct"/>
          </w:tcPr>
          <w:p w14:paraId="70A28F3D" w14:textId="604D082B"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r w:rsidRPr="00F752CE">
              <w:rPr>
                <w:rFonts w:eastAsia="Calibri" w:cs="Times New Roman"/>
                <w:vertAlign w:val="superscript"/>
              </w:rPr>
              <w:t>1</w:t>
            </w:r>
          </w:p>
        </w:tc>
        <w:tc>
          <w:tcPr>
            <w:tcW w:w="666" w:type="pct"/>
          </w:tcPr>
          <w:p w14:paraId="275E0083" w14:textId="77777777"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5C46640D" w14:textId="77777777"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137924FC" w14:textId="77777777"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298C9E5B" w14:textId="5D1BB15A"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12A3D57D" w14:textId="70DB853C"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08" w:type="pct"/>
          </w:tcPr>
          <w:p w14:paraId="3241DA61" w14:textId="28AA32FC"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3</w:t>
            </w:r>
          </w:p>
        </w:tc>
        <w:tc>
          <w:tcPr>
            <w:tcW w:w="474" w:type="pct"/>
          </w:tcPr>
          <w:p w14:paraId="23637708" w14:textId="6305CB89" w:rsidR="00F91D47" w:rsidRPr="00F752CE" w:rsidRDefault="00F91D47" w:rsidP="00F91D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6300 CT</w:t>
            </w:r>
          </w:p>
        </w:tc>
      </w:tr>
      <w:tr w:rsidR="00F91D47" w:rsidRPr="00F752CE" w14:paraId="6A11F39F"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5B47F6D" w14:textId="77777777" w:rsidR="00F91D47" w:rsidRPr="00F752CE" w:rsidRDefault="00F91D47" w:rsidP="00F91D47">
            <w:pPr>
              <w:rPr>
                <w:rFonts w:eastAsia="Calibri" w:cs="Times New Roman"/>
              </w:rPr>
            </w:pPr>
            <w:r w:rsidRPr="00F752CE">
              <w:rPr>
                <w:rFonts w:eastAsia="Calibri" w:cs="Times New Roman"/>
              </w:rPr>
              <w:t>Dragon Leather</w:t>
            </w:r>
          </w:p>
        </w:tc>
        <w:tc>
          <w:tcPr>
            <w:tcW w:w="326" w:type="pct"/>
          </w:tcPr>
          <w:p w14:paraId="788923AE" w14:textId="736AB920"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w:t>
            </w:r>
            <w:r w:rsidRPr="00F752CE">
              <w:rPr>
                <w:rFonts w:eastAsia="Calibri" w:cs="Times New Roman"/>
                <w:vertAlign w:val="superscript"/>
              </w:rPr>
              <w:t>1</w:t>
            </w:r>
          </w:p>
        </w:tc>
        <w:tc>
          <w:tcPr>
            <w:tcW w:w="666" w:type="pct"/>
          </w:tcPr>
          <w:p w14:paraId="402AB50F"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867" w:type="pct"/>
          </w:tcPr>
          <w:p w14:paraId="4170DB30"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617" w:type="pct"/>
          </w:tcPr>
          <w:p w14:paraId="21959901" w14:textId="77777777"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16" w:type="pct"/>
          </w:tcPr>
          <w:p w14:paraId="031B89AB" w14:textId="774C172A"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527D117A" w14:textId="1BB84271"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w:t>
            </w:r>
          </w:p>
        </w:tc>
        <w:tc>
          <w:tcPr>
            <w:tcW w:w="308" w:type="pct"/>
          </w:tcPr>
          <w:p w14:paraId="2314638B" w14:textId="5DF6E513"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3</w:t>
            </w:r>
          </w:p>
        </w:tc>
        <w:tc>
          <w:tcPr>
            <w:tcW w:w="474" w:type="pct"/>
          </w:tcPr>
          <w:p w14:paraId="603B9D64" w14:textId="5976BA30" w:rsidR="00F91D47" w:rsidRPr="00F752CE" w:rsidRDefault="00F91D47" w:rsidP="00F91D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12600 CT</w:t>
            </w:r>
          </w:p>
        </w:tc>
      </w:tr>
    </w:tbl>
    <w:p w14:paraId="2CC0E560" w14:textId="77777777" w:rsidR="00FE3E5F" w:rsidRPr="00F752CE" w:rsidRDefault="00FE3E5F" w:rsidP="00960B04">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278C3DB5"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73B1E2B"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12014731" w14:textId="27EB345A"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5614E809" w14:textId="24167BFF"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7B1674D0" w14:textId="43004E52"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650A7B3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A282331"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00DAF1DC"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6A7D3D5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61A72A31"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62C5D962"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E257F30"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5F8D3398"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7014248"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1658ABDC"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165382C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B3162DC" w14:textId="77777777" w:rsidR="00304589" w:rsidRPr="00F752CE" w:rsidRDefault="00304589" w:rsidP="007A2479">
            <w:pPr>
              <w:rPr>
                <w:rFonts w:eastAsia="Calibri" w:cs="Times New Roman"/>
              </w:rPr>
            </w:pPr>
            <w:r>
              <w:rPr>
                <w:rFonts w:eastAsia="Calibri" w:cs="Times New Roman"/>
              </w:rPr>
              <w:t>6</w:t>
            </w:r>
          </w:p>
        </w:tc>
        <w:tc>
          <w:tcPr>
            <w:tcW w:w="1397" w:type="pct"/>
          </w:tcPr>
          <w:p w14:paraId="10AA7F18"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77DA8824"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15A5D7C6"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1DF5ECCF"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CCDAAF9" w14:textId="77777777" w:rsidR="00304589" w:rsidRPr="00F752CE" w:rsidRDefault="00304589" w:rsidP="007A2479">
            <w:pPr>
              <w:rPr>
                <w:rFonts w:eastAsia="Calibri" w:cs="Times New Roman"/>
              </w:rPr>
            </w:pPr>
            <w:r>
              <w:rPr>
                <w:rFonts w:eastAsia="Calibri" w:cs="Times New Roman"/>
              </w:rPr>
              <w:t>7</w:t>
            </w:r>
          </w:p>
        </w:tc>
        <w:tc>
          <w:tcPr>
            <w:tcW w:w="1397" w:type="pct"/>
          </w:tcPr>
          <w:p w14:paraId="1924C449"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328AF658"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18194EEF"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6E48282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E8A8DB3" w14:textId="77777777" w:rsidR="00304589" w:rsidRPr="00F752CE" w:rsidRDefault="00304589" w:rsidP="007A2479">
            <w:pPr>
              <w:rPr>
                <w:rFonts w:eastAsia="Calibri" w:cs="Times New Roman"/>
              </w:rPr>
            </w:pPr>
            <w:r>
              <w:rPr>
                <w:rFonts w:eastAsia="Calibri" w:cs="Times New Roman"/>
              </w:rPr>
              <w:t>8</w:t>
            </w:r>
          </w:p>
        </w:tc>
        <w:tc>
          <w:tcPr>
            <w:tcW w:w="1397" w:type="pct"/>
          </w:tcPr>
          <w:p w14:paraId="246AF754"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369F0930"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0E304EB5"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3B85203" w14:textId="50CA6E72" w:rsidR="00960B04" w:rsidRPr="00F752CE" w:rsidRDefault="00960B04" w:rsidP="00623EC4">
      <w:pPr>
        <w:pStyle w:val="DataBox"/>
        <w:rPr>
          <w:lang w:val="en-GB"/>
        </w:rPr>
      </w:pPr>
      <w:r w:rsidRPr="00F752CE">
        <w:rPr>
          <w:lang w:val="en-GB"/>
        </w:rPr>
        <w:t>1. This ABS is added to the characters shield hand, but does not affect his total ABS.</w:t>
      </w:r>
    </w:p>
    <w:p w14:paraId="00FBE8A1" w14:textId="77777777" w:rsidR="00623EC4" w:rsidRPr="00F752CE" w:rsidRDefault="00623EC4" w:rsidP="00623EC4">
      <w:pPr>
        <w:pStyle w:val="DataBox"/>
        <w:rPr>
          <w:lang w:val="en-GB"/>
        </w:rPr>
      </w:pPr>
    </w:p>
    <w:p w14:paraId="312F1CB4" w14:textId="77777777" w:rsidR="00960B04" w:rsidRPr="00F752CE" w:rsidRDefault="00960B04" w:rsidP="00960B04">
      <w:pPr>
        <w:pStyle w:val="Ingenafstand1"/>
        <w:rPr>
          <w:b/>
          <w:bCs/>
          <w:lang w:val="en-GB"/>
        </w:rPr>
        <w:sectPr w:rsidR="00960B0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070B121" w14:textId="67C02169" w:rsidR="0082616C" w:rsidRPr="00F752CE" w:rsidRDefault="00960B04" w:rsidP="00960B04">
      <w:pPr>
        <w:pStyle w:val="Ingenafstand1"/>
        <w:rPr>
          <w:lang w:val="en-GB"/>
        </w:rPr>
      </w:pPr>
      <w:r w:rsidRPr="00F752CE">
        <w:rPr>
          <w:noProof/>
          <w:lang w:val="en-GB"/>
        </w:rPr>
        <w:drawing>
          <wp:anchor distT="0" distB="0" distL="114300" distR="114300" simplePos="0" relativeHeight="251780096" behindDoc="0" locked="0" layoutInCell="1" allowOverlap="1" wp14:anchorId="2679C750" wp14:editId="28DFFDDD">
            <wp:simplePos x="0" y="0"/>
            <wp:positionH relativeFrom="column">
              <wp:posOffset>29845</wp:posOffset>
            </wp:positionH>
            <wp:positionV relativeFrom="paragraph">
              <wp:posOffset>38798</wp:posOffset>
            </wp:positionV>
            <wp:extent cx="1439545" cy="1439545"/>
            <wp:effectExtent l="0" t="0" r="8255" b="8255"/>
            <wp:wrapSquare wrapText="bothSides"/>
            <wp:docPr id="317" name="Billede 317" descr="A picture containing wooden, in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illede 317" descr="A picture containing wooden, indoor, woo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anchor>
        </w:drawing>
      </w:r>
      <w:r w:rsidRPr="00F752CE">
        <w:rPr>
          <w:lang w:val="en-GB"/>
        </w:rPr>
        <w:t>R</w:t>
      </w:r>
      <w:r w:rsidR="0082616C" w:rsidRPr="00F752CE">
        <w:rPr>
          <w:lang w:val="en-GB"/>
        </w:rPr>
        <w:t>o</w:t>
      </w:r>
      <w:r w:rsidRPr="00F752CE">
        <w:rPr>
          <w:lang w:val="en-GB"/>
        </w:rPr>
        <w:t xml:space="preserve">und </w:t>
      </w:r>
      <w:r w:rsidR="00502AE8" w:rsidRPr="00F752CE">
        <w:rPr>
          <w:lang w:val="en-GB"/>
        </w:rPr>
        <w:t>Wooden S</w:t>
      </w:r>
      <w:r w:rsidR="0082616C" w:rsidRPr="00F752CE">
        <w:rPr>
          <w:lang w:val="en-GB"/>
        </w:rPr>
        <w:t xml:space="preserve">hields are made from </w:t>
      </w:r>
      <w:r w:rsidR="00785B79" w:rsidRPr="00F752CE">
        <w:rPr>
          <w:lang w:val="en-GB"/>
        </w:rPr>
        <w:t xml:space="preserve">thin </w:t>
      </w:r>
      <w:r w:rsidR="0082616C" w:rsidRPr="00F752CE">
        <w:rPr>
          <w:lang w:val="en-GB"/>
        </w:rPr>
        <w:t xml:space="preserve">wood, with a shield boss in the middle and a leather </w:t>
      </w:r>
      <w:r w:rsidR="00BB0A14" w:rsidRPr="00F752CE">
        <w:rPr>
          <w:lang w:val="en-GB"/>
        </w:rPr>
        <w:t>cover on top of it</w:t>
      </w:r>
      <w:r w:rsidR="00785B79" w:rsidRPr="00F752CE">
        <w:rPr>
          <w:lang w:val="en-GB"/>
        </w:rPr>
        <w:t xml:space="preserve">. The shield </w:t>
      </w:r>
      <w:r w:rsidR="001C6B54" w:rsidRPr="00F752CE">
        <w:rPr>
          <w:lang w:val="en-GB"/>
        </w:rPr>
        <w:t>has</w:t>
      </w:r>
      <w:r w:rsidR="00785B79" w:rsidRPr="00F752CE">
        <w:rPr>
          <w:lang w:val="en-GB"/>
        </w:rPr>
        <w:t xml:space="preserve"> a metal rim though the type of </w:t>
      </w:r>
      <w:r w:rsidR="006F47D5" w:rsidRPr="00F752CE">
        <w:rPr>
          <w:lang w:val="en-GB"/>
        </w:rPr>
        <w:t xml:space="preserve">metal </w:t>
      </w:r>
      <w:r w:rsidR="001C6B54" w:rsidRPr="00F752CE">
        <w:rPr>
          <w:lang w:val="en-GB"/>
        </w:rPr>
        <w:t>has</w:t>
      </w:r>
      <w:r w:rsidR="006F47D5" w:rsidRPr="00F752CE">
        <w:rPr>
          <w:lang w:val="en-GB"/>
        </w:rPr>
        <w:t xml:space="preserve"> no effect on the shields BV.</w:t>
      </w:r>
    </w:p>
    <w:p w14:paraId="2C0EA5B5" w14:textId="309CD339" w:rsidR="006F47D5" w:rsidRPr="00F752CE" w:rsidRDefault="006F47D5" w:rsidP="00960B04">
      <w:pPr>
        <w:pStyle w:val="Ingenafstand1"/>
        <w:rPr>
          <w:lang w:val="en-GB"/>
        </w:rPr>
      </w:pPr>
    </w:p>
    <w:p w14:paraId="0C51E981" w14:textId="7C6AEC0F" w:rsidR="006F47D5" w:rsidRPr="00F752CE" w:rsidRDefault="006F47D5" w:rsidP="00960B04">
      <w:pPr>
        <w:pStyle w:val="Ingenafstand1"/>
        <w:rPr>
          <w:lang w:val="en-GB"/>
        </w:rPr>
      </w:pPr>
      <w:r w:rsidRPr="00F752CE">
        <w:rPr>
          <w:lang w:val="en-GB"/>
        </w:rPr>
        <w:t xml:space="preserve">The shield can be tied to the arm, severely limiting </w:t>
      </w:r>
      <w:r w:rsidR="001C6B54" w:rsidRPr="00F752CE">
        <w:rPr>
          <w:lang w:val="en-GB"/>
        </w:rPr>
        <w:t>its</w:t>
      </w:r>
      <w:r w:rsidRPr="00F752CE">
        <w:rPr>
          <w:lang w:val="en-GB"/>
        </w:rPr>
        <w:t xml:space="preserve"> movement, or it can be held in the middle, like a buckler.</w:t>
      </w:r>
    </w:p>
    <w:p w14:paraId="15D66913" w14:textId="25301DCA" w:rsidR="006F47D5" w:rsidRPr="00F752CE" w:rsidRDefault="001C6B54" w:rsidP="00960B04">
      <w:pPr>
        <w:pStyle w:val="Ingenafstand1"/>
        <w:rPr>
          <w:lang w:val="en-GB"/>
        </w:rPr>
      </w:pPr>
      <w:r w:rsidRPr="00F752CE">
        <w:rPr>
          <w:lang w:val="en-GB"/>
        </w:rPr>
        <w:t>Alternatively,</w:t>
      </w:r>
      <w:r w:rsidR="006F47D5" w:rsidRPr="00F752CE">
        <w:rPr>
          <w:lang w:val="en-GB"/>
        </w:rPr>
        <w:t xml:space="preserve"> it can be held on the back.</w:t>
      </w:r>
    </w:p>
    <w:p w14:paraId="18F39A45" w14:textId="215EB0A0" w:rsidR="002E3402" w:rsidRPr="00F752CE" w:rsidRDefault="002E3402" w:rsidP="002E3402">
      <w:pPr>
        <w:pStyle w:val="Ingenafstand1"/>
        <w:rPr>
          <w:lang w:val="en-GB"/>
        </w:rPr>
      </w:pPr>
      <w:r w:rsidRPr="00F752CE">
        <w:rPr>
          <w:b/>
          <w:bCs/>
          <w:lang w:val="en-GB"/>
        </w:rPr>
        <w:t>Tied to the arm:</w:t>
      </w:r>
      <w:r w:rsidRPr="00F752CE">
        <w:rPr>
          <w:lang w:val="en-GB"/>
        </w:rPr>
        <w:t xml:space="preserve"> When tied to the arm, the round shields </w:t>
      </w:r>
      <w:r w:rsidR="001C6B54" w:rsidRPr="00F752CE">
        <w:rPr>
          <w:lang w:val="en-GB"/>
        </w:rPr>
        <w:t xml:space="preserve">manoeuvrability </w:t>
      </w:r>
      <w:r w:rsidRPr="00F752CE">
        <w:rPr>
          <w:lang w:val="en-GB"/>
        </w:rPr>
        <w:t xml:space="preserve">is strongly reduced, but the characters hand is capable of holding on to other things. This </w:t>
      </w:r>
      <w:r w:rsidR="001C6B54" w:rsidRPr="00F752CE">
        <w:rPr>
          <w:lang w:val="en-GB"/>
        </w:rPr>
        <w:t>grants</w:t>
      </w:r>
      <w:r w:rsidRPr="00F752CE">
        <w:rPr>
          <w:lang w:val="en-GB"/>
        </w:rPr>
        <w:t xml:space="preserve"> the character a -5DC to parrying and a -5 DC to casting spells with the </w:t>
      </w:r>
      <w:r w:rsidR="001C6B54" w:rsidRPr="00F752CE">
        <w:rPr>
          <w:lang w:val="en-GB"/>
        </w:rPr>
        <w:t>shield</w:t>
      </w:r>
      <w:r w:rsidRPr="00F752CE">
        <w:rPr>
          <w:lang w:val="en-GB"/>
        </w:rPr>
        <w:t xml:space="preserve"> hand.</w:t>
      </w:r>
    </w:p>
    <w:p w14:paraId="54721531" w14:textId="01BA64F4" w:rsidR="002E3402" w:rsidRPr="00F752CE" w:rsidRDefault="002E3402" w:rsidP="002E3402">
      <w:pPr>
        <w:pStyle w:val="Ingenafstand1"/>
        <w:rPr>
          <w:lang w:val="en-GB"/>
        </w:rPr>
      </w:pPr>
      <w:r w:rsidRPr="00F752CE">
        <w:rPr>
          <w:b/>
          <w:bCs/>
          <w:lang w:val="en-GB"/>
        </w:rPr>
        <w:t>Held by the boss:</w:t>
      </w:r>
      <w:r w:rsidRPr="00F752CE">
        <w:rPr>
          <w:lang w:val="en-GB"/>
        </w:rPr>
        <w:t xml:space="preserve"> When held in the </w:t>
      </w:r>
      <w:r w:rsidR="001C6B54" w:rsidRPr="00F752CE">
        <w:rPr>
          <w:lang w:val="en-GB"/>
        </w:rPr>
        <w:t>centre</w:t>
      </w:r>
      <w:r w:rsidRPr="00F752CE">
        <w:rPr>
          <w:lang w:val="en-GB"/>
        </w:rPr>
        <w:t xml:space="preserve">, the shields </w:t>
      </w:r>
      <w:r w:rsidR="001C6B54" w:rsidRPr="00F752CE">
        <w:rPr>
          <w:lang w:val="en-GB"/>
        </w:rPr>
        <w:t xml:space="preserve">manoeuvrability </w:t>
      </w:r>
      <w:r w:rsidRPr="00F752CE">
        <w:rPr>
          <w:lang w:val="en-GB"/>
        </w:rPr>
        <w:t xml:space="preserve">is optimal for parrying. But the characters hand is not </w:t>
      </w:r>
      <w:r w:rsidR="00155E13" w:rsidRPr="00F752CE">
        <w:rPr>
          <w:lang w:val="en-GB"/>
        </w:rPr>
        <w:t>free,</w:t>
      </w:r>
      <w:r w:rsidRPr="00F752CE">
        <w:rPr>
          <w:lang w:val="en-GB"/>
        </w:rPr>
        <w:t xml:space="preserve"> and the character cannot use the shield hand for any other purpose.</w:t>
      </w:r>
    </w:p>
    <w:p w14:paraId="52837A31" w14:textId="50FB5C44" w:rsidR="002E3402" w:rsidRPr="00F752CE" w:rsidRDefault="002E3402" w:rsidP="002E3402">
      <w:pPr>
        <w:pStyle w:val="Ingenafstand1"/>
        <w:rPr>
          <w:lang w:val="en-GB"/>
        </w:rPr>
      </w:pPr>
      <w:r w:rsidRPr="00F752CE">
        <w:rPr>
          <w:b/>
          <w:bCs/>
          <w:lang w:val="en-GB"/>
        </w:rPr>
        <w:t xml:space="preserve">Strapped to the back: </w:t>
      </w:r>
      <w:r w:rsidRPr="00F752CE">
        <w:rPr>
          <w:lang w:val="en-GB"/>
        </w:rPr>
        <w:t xml:space="preserve">When strapped to the back, the shield </w:t>
      </w:r>
      <w:r w:rsidR="00155E13" w:rsidRPr="00F752CE">
        <w:rPr>
          <w:lang w:val="en-GB"/>
        </w:rPr>
        <w:t>protects</w:t>
      </w:r>
      <w:r w:rsidRPr="00F752CE">
        <w:rPr>
          <w:lang w:val="en-GB"/>
        </w:rPr>
        <w:t xml:space="preserve"> only like an </w:t>
      </w:r>
      <w:r w:rsidR="00155E13" w:rsidRPr="00F752CE">
        <w:rPr>
          <w:lang w:val="en-GB"/>
        </w:rPr>
        <w:t>armour</w:t>
      </w:r>
      <w:r w:rsidRPr="00F752CE">
        <w:rPr>
          <w:lang w:val="en-GB"/>
        </w:rPr>
        <w:t xml:space="preserve"> shield and only from attacks coming from behind.</w:t>
      </w:r>
    </w:p>
    <w:p w14:paraId="1CBC80A1" w14:textId="0642C3D6" w:rsidR="002A3CFB" w:rsidRPr="00F752CE" w:rsidRDefault="002A3CFB" w:rsidP="002A3CFB">
      <w:pPr>
        <w:pStyle w:val="Heading6"/>
      </w:pPr>
      <w:r w:rsidRPr="00F752CE">
        <w:t>Cover</w:t>
      </w:r>
      <w:r w:rsidR="002F76CA" w:rsidRPr="00F752CE">
        <w:t>, on the front</w:t>
      </w:r>
    </w:p>
    <w:p w14:paraId="4844C7E7" w14:textId="34DFBBA4" w:rsidR="002A3CFB" w:rsidRPr="00F752CE" w:rsidRDefault="002A3CFB" w:rsidP="00F82CAC">
      <w:pPr>
        <w:pStyle w:val="Ingenafstand1"/>
        <w:numPr>
          <w:ilvl w:val="0"/>
          <w:numId w:val="28"/>
        </w:numPr>
        <w:rPr>
          <w:lang w:val="en-GB"/>
        </w:rPr>
      </w:pPr>
      <w:r w:rsidRPr="00F752CE">
        <w:rPr>
          <w:lang w:val="en-GB"/>
        </w:rPr>
        <w:t>Shield Arm,</w:t>
      </w:r>
    </w:p>
    <w:p w14:paraId="10C78602" w14:textId="4ED74E32" w:rsidR="002A3CFB" w:rsidRPr="00F752CE" w:rsidRDefault="002A3CFB" w:rsidP="00F82CAC">
      <w:pPr>
        <w:pStyle w:val="Ingenafstand1"/>
        <w:numPr>
          <w:ilvl w:val="0"/>
          <w:numId w:val="28"/>
        </w:numPr>
        <w:rPr>
          <w:lang w:val="en-GB"/>
        </w:rPr>
      </w:pPr>
      <w:r w:rsidRPr="00F752CE">
        <w:rPr>
          <w:lang w:val="en-GB"/>
        </w:rPr>
        <w:t>Upper Body,</w:t>
      </w:r>
    </w:p>
    <w:p w14:paraId="254BE573" w14:textId="4B87AAEF" w:rsidR="002A3CFB" w:rsidRPr="00F752CE" w:rsidRDefault="002A3CFB" w:rsidP="00F82CAC">
      <w:pPr>
        <w:pStyle w:val="Ingenafstand1"/>
        <w:numPr>
          <w:ilvl w:val="0"/>
          <w:numId w:val="28"/>
        </w:numPr>
        <w:rPr>
          <w:lang w:val="en-GB"/>
        </w:rPr>
      </w:pPr>
      <w:r w:rsidRPr="00F752CE">
        <w:rPr>
          <w:lang w:val="en-GB"/>
        </w:rPr>
        <w:t xml:space="preserve">Lower </w:t>
      </w:r>
      <w:r w:rsidR="00155E13" w:rsidRPr="00F752CE">
        <w:rPr>
          <w:lang w:val="en-GB"/>
        </w:rPr>
        <w:t>Body</w:t>
      </w:r>
      <w:r w:rsidR="006B16FF" w:rsidRPr="00F752CE">
        <w:rPr>
          <w:lang w:val="en-GB"/>
        </w:rPr>
        <w:t>,</w:t>
      </w:r>
      <w:r w:rsidRPr="00F752CE">
        <w:rPr>
          <w:lang w:val="en-GB"/>
        </w:rPr>
        <w:t xml:space="preserve"> when the </w:t>
      </w:r>
      <w:r w:rsidR="00155E13" w:rsidRPr="00F752CE">
        <w:rPr>
          <w:lang w:val="en-GB"/>
        </w:rPr>
        <w:t>shield</w:t>
      </w:r>
      <w:r w:rsidRPr="00F752CE">
        <w:rPr>
          <w:lang w:val="en-GB"/>
        </w:rPr>
        <w:t xml:space="preserve"> is held low,</w:t>
      </w:r>
    </w:p>
    <w:p w14:paraId="23216AA0" w14:textId="1247D6F1" w:rsidR="002A3CFB" w:rsidRPr="00F752CE" w:rsidRDefault="00155E13" w:rsidP="00F82CAC">
      <w:pPr>
        <w:pStyle w:val="Ingenafstand1"/>
        <w:numPr>
          <w:ilvl w:val="0"/>
          <w:numId w:val="28"/>
        </w:numPr>
        <w:rPr>
          <w:lang w:val="en-GB"/>
        </w:rPr>
      </w:pPr>
      <w:r w:rsidRPr="00F752CE">
        <w:rPr>
          <w:lang w:val="en-GB"/>
        </w:rPr>
        <w:t>Head</w:t>
      </w:r>
      <w:r w:rsidR="006B16FF" w:rsidRPr="00F752CE">
        <w:rPr>
          <w:lang w:val="en-GB"/>
        </w:rPr>
        <w:t>,</w:t>
      </w:r>
      <w:r w:rsidR="002A3CFB" w:rsidRPr="00F752CE">
        <w:rPr>
          <w:lang w:val="en-GB"/>
        </w:rPr>
        <w:t xml:space="preserve"> when the shield is held high.</w:t>
      </w:r>
    </w:p>
    <w:p w14:paraId="365F9EDA" w14:textId="1F391F3D" w:rsidR="002F76CA" w:rsidRPr="00F752CE" w:rsidRDefault="002F76CA" w:rsidP="002F76CA">
      <w:pPr>
        <w:pStyle w:val="Heading6"/>
      </w:pPr>
      <w:r w:rsidRPr="00F752CE">
        <w:t>Cover, on the back</w:t>
      </w:r>
    </w:p>
    <w:p w14:paraId="0D5DD935" w14:textId="325EF602" w:rsidR="002F76CA" w:rsidRPr="00F752CE" w:rsidRDefault="002F76CA" w:rsidP="00F82CAC">
      <w:pPr>
        <w:pStyle w:val="Ingenafstand1"/>
        <w:numPr>
          <w:ilvl w:val="0"/>
          <w:numId w:val="28"/>
        </w:numPr>
        <w:rPr>
          <w:lang w:val="en-GB"/>
        </w:rPr>
      </w:pPr>
      <w:r w:rsidRPr="00F752CE">
        <w:rPr>
          <w:lang w:val="en-GB"/>
        </w:rPr>
        <w:t>Both arms,</w:t>
      </w:r>
    </w:p>
    <w:p w14:paraId="64627FB9" w14:textId="77777777" w:rsidR="002F76CA" w:rsidRPr="00F752CE" w:rsidRDefault="002F76CA" w:rsidP="00F82CAC">
      <w:pPr>
        <w:pStyle w:val="Ingenafstand1"/>
        <w:numPr>
          <w:ilvl w:val="0"/>
          <w:numId w:val="28"/>
        </w:numPr>
        <w:rPr>
          <w:lang w:val="en-GB"/>
        </w:rPr>
      </w:pPr>
      <w:r w:rsidRPr="00F752CE">
        <w:rPr>
          <w:lang w:val="en-GB"/>
        </w:rPr>
        <w:t>Upper Body,</w:t>
      </w:r>
    </w:p>
    <w:p w14:paraId="4A8B46F3" w14:textId="2752E66F" w:rsidR="002F76CA" w:rsidRPr="00F752CE" w:rsidRDefault="002F76CA" w:rsidP="00F82CAC">
      <w:pPr>
        <w:pStyle w:val="Ingenafstand1"/>
        <w:numPr>
          <w:ilvl w:val="0"/>
          <w:numId w:val="28"/>
        </w:numPr>
        <w:rPr>
          <w:lang w:val="en-GB"/>
        </w:rPr>
      </w:pPr>
      <w:r w:rsidRPr="00F752CE">
        <w:rPr>
          <w:lang w:val="en-GB"/>
        </w:rPr>
        <w:t>Head.</w:t>
      </w:r>
    </w:p>
    <w:p w14:paraId="6091BA5E" w14:textId="77777777" w:rsidR="00960B04" w:rsidRPr="00F752CE" w:rsidRDefault="00960B04" w:rsidP="00960B04">
      <w:pPr>
        <w:rPr>
          <w:rFonts w:asciiTheme="majorHAnsi" w:eastAsiaTheme="majorEastAsia" w:hAnsiTheme="majorHAnsi" w:cstheme="majorBidi"/>
          <w:b/>
          <w:bCs/>
          <w:iCs/>
          <w:sz w:val="22"/>
        </w:rPr>
      </w:pPr>
      <w:r w:rsidRPr="00F752CE">
        <w:br w:type="page"/>
      </w:r>
    </w:p>
    <w:p w14:paraId="51A79E89" w14:textId="77777777" w:rsidR="00960B04" w:rsidRPr="00F752CE" w:rsidRDefault="00960B04" w:rsidP="00960B04">
      <w:pPr>
        <w:pStyle w:val="Heading3"/>
        <w:sectPr w:rsidR="00960B0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41ACACC" w14:textId="77777777" w:rsidR="00960B04" w:rsidRPr="00F752CE" w:rsidRDefault="00960B04" w:rsidP="00960B04">
      <w:pPr>
        <w:pStyle w:val="Heading3"/>
      </w:pPr>
      <w:bookmarkStart w:id="76" w:name="_Toc139877458"/>
      <w:r w:rsidRPr="00F752CE">
        <w:lastRenderedPageBreak/>
        <w:t>Round Metal Shield</w:t>
      </w:r>
      <w:bookmarkEnd w:id="76"/>
    </w:p>
    <w:tbl>
      <w:tblPr>
        <w:tblStyle w:val="Grundegenskaber"/>
        <w:tblW w:w="5000" w:type="pct"/>
        <w:tblLook w:val="04A0" w:firstRow="1" w:lastRow="0" w:firstColumn="1" w:lastColumn="0" w:noHBand="0" w:noVBand="1"/>
      </w:tblPr>
      <w:tblGrid>
        <w:gridCol w:w="1684"/>
        <w:gridCol w:w="444"/>
        <w:gridCol w:w="851"/>
        <w:gridCol w:w="1612"/>
        <w:gridCol w:w="550"/>
        <w:gridCol w:w="1056"/>
        <w:gridCol w:w="2422"/>
        <w:gridCol w:w="812"/>
        <w:gridCol w:w="747"/>
      </w:tblGrid>
      <w:tr w:rsidR="00960B04" w:rsidRPr="00F752CE" w14:paraId="4918ABEB" w14:textId="77777777" w:rsidTr="00F2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tcPr>
          <w:p w14:paraId="02E2C0D7" w14:textId="77777777" w:rsidR="00960B04" w:rsidRPr="00F752CE" w:rsidRDefault="00960B04" w:rsidP="00E3187C">
            <w:pPr>
              <w:rPr>
                <w:rFonts w:eastAsia="Calibri" w:cs="Times New Roman"/>
                <w:b/>
                <w:bCs/>
              </w:rPr>
            </w:pPr>
            <w:r w:rsidRPr="00F752CE">
              <w:rPr>
                <w:rFonts w:eastAsia="Calibri" w:cs="Times New Roman"/>
              </w:rPr>
              <w:t>Weapon</w:t>
            </w:r>
          </w:p>
        </w:tc>
        <w:tc>
          <w:tcPr>
            <w:tcW w:w="218" w:type="pct"/>
          </w:tcPr>
          <w:p w14:paraId="500CAB95"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418" w:type="pct"/>
          </w:tcPr>
          <w:p w14:paraId="111F44CE"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792" w:type="pct"/>
          </w:tcPr>
          <w:p w14:paraId="779F5CDD"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270" w:type="pct"/>
          </w:tcPr>
          <w:p w14:paraId="37BA75CF"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9" w:type="pct"/>
          </w:tcPr>
          <w:p w14:paraId="074652DB"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Diameter</w:t>
            </w:r>
          </w:p>
        </w:tc>
        <w:tc>
          <w:tcPr>
            <w:tcW w:w="1190" w:type="pct"/>
          </w:tcPr>
          <w:p w14:paraId="2FE54811"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399" w:type="pct"/>
          </w:tcPr>
          <w:p w14:paraId="0A0A89F9"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367" w:type="pct"/>
          </w:tcPr>
          <w:p w14:paraId="515BC81C"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960B04" w:rsidRPr="00F752CE" w14:paraId="47C26C67" w14:textId="77777777" w:rsidTr="00F2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tcPr>
          <w:p w14:paraId="528836BA" w14:textId="77777777" w:rsidR="00960B04" w:rsidRPr="00F752CE" w:rsidRDefault="00960B04" w:rsidP="00E3187C">
            <w:pPr>
              <w:rPr>
                <w:rFonts w:eastAsia="Calibri" w:cs="Times New Roman"/>
                <w:smallCaps/>
              </w:rPr>
            </w:pPr>
            <w:r w:rsidRPr="00F752CE">
              <w:t>Round Metal Shield</w:t>
            </w:r>
          </w:p>
        </w:tc>
        <w:tc>
          <w:tcPr>
            <w:tcW w:w="218" w:type="pct"/>
          </w:tcPr>
          <w:p w14:paraId="4EA86E09" w14:textId="77777777" w:rsidR="00960B04" w:rsidRPr="00F752CE" w:rsidRDefault="00960B04"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18" w:type="pct"/>
          </w:tcPr>
          <w:p w14:paraId="2E9241C3" w14:textId="3AF9A9B8" w:rsidR="00960B04" w:rsidRPr="00F752CE" w:rsidRDefault="007B11A5"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792" w:type="pct"/>
          </w:tcPr>
          <w:p w14:paraId="3BF19E4C" w14:textId="77777777" w:rsidR="00960B04" w:rsidRPr="00F752CE" w:rsidRDefault="00960B04"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Blunt weapon</w:t>
            </w:r>
          </w:p>
        </w:tc>
        <w:tc>
          <w:tcPr>
            <w:tcW w:w="270" w:type="pct"/>
          </w:tcPr>
          <w:p w14:paraId="3F5295E3" w14:textId="5A6427FF" w:rsidR="00960B04" w:rsidRPr="00F752CE" w:rsidRDefault="00C928E9"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r w:rsidR="00960B04" w:rsidRPr="00F752CE">
              <w:rPr>
                <w:rFonts w:eastAsia="Calibri" w:cs="Times New Roman"/>
                <w:vertAlign w:val="superscript"/>
              </w:rPr>
              <w:t>1</w:t>
            </w:r>
          </w:p>
        </w:tc>
        <w:tc>
          <w:tcPr>
            <w:tcW w:w="519" w:type="pct"/>
          </w:tcPr>
          <w:p w14:paraId="5E4CFBDB" w14:textId="37DE24BA" w:rsidR="00960B04" w:rsidRPr="00F752CE" w:rsidRDefault="00E87E54"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70</w:t>
            </w:r>
            <w:r w:rsidR="00960B04" w:rsidRPr="00F752CE">
              <w:rPr>
                <w:rFonts w:eastAsia="Calibri" w:cs="Times New Roman"/>
              </w:rPr>
              <w:t>cm</w:t>
            </w:r>
          </w:p>
        </w:tc>
        <w:tc>
          <w:tcPr>
            <w:tcW w:w="1190" w:type="pct"/>
          </w:tcPr>
          <w:p w14:paraId="4A66EAF5" w14:textId="3CAE9C66" w:rsidR="00E87E54" w:rsidRPr="00F752CE" w:rsidRDefault="00960B04"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Parrying Shield</w:t>
            </w:r>
            <w:r w:rsidR="00E87E54" w:rsidRPr="00F752CE">
              <w:rPr>
                <w:rFonts w:eastAsia="Calibri" w:cs="Times New Roman"/>
              </w:rPr>
              <w:t xml:space="preserve">, </w:t>
            </w:r>
            <w:r w:rsidR="00C15A19" w:rsidRPr="00F752CE">
              <w:rPr>
                <w:rFonts w:eastAsia="Calibri" w:cs="Times New Roman"/>
              </w:rPr>
              <w:t>Armour</w:t>
            </w:r>
            <w:r w:rsidR="00E87E54" w:rsidRPr="00F752CE">
              <w:rPr>
                <w:rFonts w:eastAsia="Calibri" w:cs="Times New Roman"/>
              </w:rPr>
              <w:t xml:space="preserve"> Shield</w:t>
            </w:r>
          </w:p>
        </w:tc>
        <w:tc>
          <w:tcPr>
            <w:tcW w:w="399" w:type="pct"/>
          </w:tcPr>
          <w:p w14:paraId="69509025" w14:textId="77777777" w:rsidR="00960B04" w:rsidRPr="00F752CE" w:rsidRDefault="00960B04"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367" w:type="pct"/>
          </w:tcPr>
          <w:p w14:paraId="52B6BECC" w14:textId="25977D6F" w:rsidR="00960B04" w:rsidRPr="00F752CE" w:rsidRDefault="00C240B6"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24</w:t>
            </w:r>
            <w:r w:rsidR="00960B04" w:rsidRPr="00F752CE">
              <w:rPr>
                <w:rFonts w:eastAsia="Calibri" w:cs="Times New Roman"/>
              </w:rPr>
              <w:t xml:space="preserve"> Hours</w:t>
            </w:r>
          </w:p>
        </w:tc>
      </w:tr>
    </w:tbl>
    <w:p w14:paraId="08C59286" w14:textId="77777777" w:rsidR="00960B04" w:rsidRPr="00F752CE" w:rsidRDefault="00960B04" w:rsidP="00960B04">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960B04" w:rsidRPr="00F752CE" w14:paraId="3E53F783" w14:textId="77777777" w:rsidTr="00E3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E92CFC3" w14:textId="77777777" w:rsidR="00960B04" w:rsidRPr="00F752CE" w:rsidRDefault="00960B04" w:rsidP="00E3187C">
            <w:pPr>
              <w:rPr>
                <w:rFonts w:eastAsia="Calibri" w:cs="Times New Roman"/>
              </w:rPr>
            </w:pPr>
            <w:r w:rsidRPr="00F752CE">
              <w:rPr>
                <w:rFonts w:eastAsia="Calibri" w:cs="Times New Roman"/>
              </w:rPr>
              <w:t>Material</w:t>
            </w:r>
          </w:p>
        </w:tc>
        <w:tc>
          <w:tcPr>
            <w:tcW w:w="2111" w:type="pct"/>
          </w:tcPr>
          <w:p w14:paraId="01391E58"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074DD9C8"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50A88FE5"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6DA5190C"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71BEC337" w14:textId="77777777" w:rsidR="00960B04" w:rsidRPr="00F752CE" w:rsidRDefault="00960B04"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AB4FA5" w:rsidRPr="00F752CE" w14:paraId="6A00FE11"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64B3109" w14:textId="77777777" w:rsidR="00AB4FA5" w:rsidRPr="00F752CE" w:rsidRDefault="00AB4FA5" w:rsidP="00AB4FA5">
            <w:pPr>
              <w:rPr>
                <w:rFonts w:eastAsia="Calibri" w:cs="Times New Roman"/>
              </w:rPr>
            </w:pPr>
            <w:r w:rsidRPr="00F752CE">
              <w:rPr>
                <w:rFonts w:eastAsia="Calibri" w:cs="Times New Roman"/>
              </w:rPr>
              <w:t>Bronze</w:t>
            </w:r>
          </w:p>
        </w:tc>
        <w:tc>
          <w:tcPr>
            <w:tcW w:w="2111" w:type="pct"/>
          </w:tcPr>
          <w:p w14:paraId="7DA4F4F1" w14:textId="085A744C"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1D4</w:t>
            </w:r>
            <w:r w:rsidRPr="00F752CE">
              <w:rPr>
                <w:rStyle w:val="AfstandogtabellerChar"/>
              </w:rPr>
              <w:t xml:space="preserve"> Blunt damage</w:t>
            </w:r>
          </w:p>
        </w:tc>
        <w:tc>
          <w:tcPr>
            <w:tcW w:w="379" w:type="pct"/>
          </w:tcPr>
          <w:p w14:paraId="3C55B71D" w14:textId="474A9F12"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3F5EAD3A" w14:textId="77777777"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36" w:type="pct"/>
          </w:tcPr>
          <w:p w14:paraId="2E284DCF" w14:textId="5C4663F9"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3.3</w:t>
            </w:r>
          </w:p>
        </w:tc>
        <w:tc>
          <w:tcPr>
            <w:tcW w:w="822" w:type="pct"/>
          </w:tcPr>
          <w:p w14:paraId="5B3DB977" w14:textId="35F61273"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400 CT</w:t>
            </w:r>
          </w:p>
        </w:tc>
      </w:tr>
      <w:tr w:rsidR="00AB4FA5" w:rsidRPr="00F752CE" w14:paraId="7BA3D532" w14:textId="77777777" w:rsidTr="00E3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31FCB56" w14:textId="77777777" w:rsidR="00AB4FA5" w:rsidRPr="00F752CE" w:rsidRDefault="00AB4FA5" w:rsidP="00AB4FA5">
            <w:pPr>
              <w:rPr>
                <w:rFonts w:eastAsia="Calibri" w:cs="Times New Roman"/>
              </w:rPr>
            </w:pPr>
            <w:r w:rsidRPr="00F752CE">
              <w:rPr>
                <w:rFonts w:eastAsia="Calibri" w:cs="Times New Roman"/>
              </w:rPr>
              <w:t>Iron</w:t>
            </w:r>
          </w:p>
        </w:tc>
        <w:tc>
          <w:tcPr>
            <w:tcW w:w="2111" w:type="pct"/>
          </w:tcPr>
          <w:p w14:paraId="35C87111" w14:textId="34E3C329"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1D4</w:t>
            </w:r>
            <w:r w:rsidRPr="00F752CE">
              <w:rPr>
                <w:rStyle w:val="AfstandogtabellerChar"/>
              </w:rPr>
              <w:t xml:space="preserve"> Blunt damage</w:t>
            </w:r>
          </w:p>
        </w:tc>
        <w:tc>
          <w:tcPr>
            <w:tcW w:w="379" w:type="pct"/>
          </w:tcPr>
          <w:p w14:paraId="65A6764F" w14:textId="73600CEE"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3E15AC6F" w14:textId="77777777"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60850234" w14:textId="2A515DB7"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w:t>
            </w:r>
          </w:p>
        </w:tc>
        <w:tc>
          <w:tcPr>
            <w:tcW w:w="822" w:type="pct"/>
          </w:tcPr>
          <w:p w14:paraId="69B26399" w14:textId="612D3EE9"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500 CT</w:t>
            </w:r>
          </w:p>
        </w:tc>
      </w:tr>
      <w:tr w:rsidR="00AB4FA5" w:rsidRPr="00F752CE" w14:paraId="42249F2F"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736DF97" w14:textId="77777777" w:rsidR="00AB4FA5" w:rsidRPr="00F752CE" w:rsidRDefault="00AB4FA5" w:rsidP="00AB4FA5">
            <w:pPr>
              <w:rPr>
                <w:rFonts w:eastAsia="Calibri" w:cs="Times New Roman"/>
              </w:rPr>
            </w:pPr>
            <w:r w:rsidRPr="00F752CE">
              <w:rPr>
                <w:rFonts w:eastAsia="Calibri" w:cs="Times New Roman"/>
              </w:rPr>
              <w:t>Steel</w:t>
            </w:r>
          </w:p>
        </w:tc>
        <w:tc>
          <w:tcPr>
            <w:tcW w:w="2111" w:type="pct"/>
          </w:tcPr>
          <w:p w14:paraId="6F2C8A94" w14:textId="6980ADA7"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1D4</w:t>
            </w:r>
            <w:r w:rsidRPr="00F752CE">
              <w:rPr>
                <w:rStyle w:val="AfstandogtabellerChar"/>
              </w:rPr>
              <w:t xml:space="preserve"> Blunt damage</w:t>
            </w:r>
          </w:p>
        </w:tc>
        <w:tc>
          <w:tcPr>
            <w:tcW w:w="379" w:type="pct"/>
          </w:tcPr>
          <w:p w14:paraId="1ACD5118" w14:textId="26027434"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51ACCCFA" w14:textId="77777777"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6D4062B1" w14:textId="20D7B7E7"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w:t>
            </w:r>
          </w:p>
        </w:tc>
        <w:tc>
          <w:tcPr>
            <w:tcW w:w="822" w:type="pct"/>
          </w:tcPr>
          <w:p w14:paraId="5A171244" w14:textId="0789EC79"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 CT</w:t>
            </w:r>
          </w:p>
        </w:tc>
      </w:tr>
      <w:tr w:rsidR="00AB4FA5" w:rsidRPr="00F752CE" w14:paraId="30D83730" w14:textId="77777777" w:rsidTr="00E3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1FB97CF" w14:textId="77777777" w:rsidR="00AB4FA5" w:rsidRPr="00F752CE" w:rsidRDefault="00AB4FA5" w:rsidP="00AB4FA5">
            <w:pPr>
              <w:rPr>
                <w:rFonts w:eastAsia="Calibri" w:cs="Times New Roman"/>
              </w:rPr>
            </w:pPr>
            <w:r w:rsidRPr="00F752CE">
              <w:rPr>
                <w:rFonts w:eastAsia="Calibri" w:cs="Times New Roman"/>
              </w:rPr>
              <w:t>Damascus Steel</w:t>
            </w:r>
          </w:p>
        </w:tc>
        <w:tc>
          <w:tcPr>
            <w:tcW w:w="2111" w:type="pct"/>
          </w:tcPr>
          <w:p w14:paraId="7BFB897B" w14:textId="044D2F14"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1D4</w:t>
            </w:r>
            <w:r w:rsidRPr="00F752CE">
              <w:rPr>
                <w:rStyle w:val="AfstandogtabellerChar"/>
              </w:rPr>
              <w:t xml:space="preserve"> Blunt damage</w:t>
            </w:r>
          </w:p>
        </w:tc>
        <w:tc>
          <w:tcPr>
            <w:tcW w:w="379" w:type="pct"/>
          </w:tcPr>
          <w:p w14:paraId="7BD6371B" w14:textId="311C52F3"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640CF7B9" w14:textId="77777777"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60886A38" w14:textId="1A91B967"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w:t>
            </w:r>
          </w:p>
        </w:tc>
        <w:tc>
          <w:tcPr>
            <w:tcW w:w="822" w:type="pct"/>
          </w:tcPr>
          <w:p w14:paraId="6C5FC367" w14:textId="5C0D7A24"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 CT</w:t>
            </w:r>
          </w:p>
        </w:tc>
      </w:tr>
      <w:tr w:rsidR="00AB4FA5" w:rsidRPr="00F752CE" w14:paraId="7470A371"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1C9EE26" w14:textId="77777777" w:rsidR="00AB4FA5" w:rsidRPr="00F752CE" w:rsidRDefault="00AB4FA5" w:rsidP="00AB4FA5">
            <w:pPr>
              <w:rPr>
                <w:rFonts w:eastAsia="Calibri" w:cs="Times New Roman"/>
              </w:rPr>
            </w:pPr>
            <w:r w:rsidRPr="00F752CE">
              <w:t>Lacronium</w:t>
            </w:r>
            <w:r w:rsidRPr="00F752CE">
              <w:rPr>
                <w:rFonts w:eastAsia="Calibri" w:cs="Times New Roman"/>
              </w:rPr>
              <w:t xml:space="preserve"> Steel</w:t>
            </w:r>
          </w:p>
        </w:tc>
        <w:tc>
          <w:tcPr>
            <w:tcW w:w="2111" w:type="pct"/>
          </w:tcPr>
          <w:p w14:paraId="6AC20D1B" w14:textId="4A90ECD6"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1D4 Blunt Silver Damage</w:t>
            </w:r>
          </w:p>
        </w:tc>
        <w:tc>
          <w:tcPr>
            <w:tcW w:w="379" w:type="pct"/>
          </w:tcPr>
          <w:p w14:paraId="317DB4D4" w14:textId="6FBBDEC0"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3E8EF1B2" w14:textId="77777777"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0CDB1AD9" w14:textId="1C5E47C0"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w:t>
            </w:r>
          </w:p>
        </w:tc>
        <w:tc>
          <w:tcPr>
            <w:tcW w:w="822" w:type="pct"/>
          </w:tcPr>
          <w:p w14:paraId="4CA1C0DC" w14:textId="675D6583" w:rsidR="00AB4FA5" w:rsidRPr="00F752CE" w:rsidRDefault="00AB4FA5" w:rsidP="00AB4F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7500 CT</w:t>
            </w:r>
          </w:p>
        </w:tc>
      </w:tr>
      <w:tr w:rsidR="00AB4FA5" w:rsidRPr="00F752CE" w14:paraId="03E73F12" w14:textId="77777777" w:rsidTr="00E3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03B18FE" w14:textId="77777777" w:rsidR="00AB4FA5" w:rsidRPr="00F752CE" w:rsidRDefault="00AB4FA5" w:rsidP="00AB4FA5">
            <w:pPr>
              <w:rPr>
                <w:rFonts w:eastAsia="Calibri" w:cs="Times New Roman"/>
              </w:rPr>
            </w:pPr>
            <w:r w:rsidRPr="00F752CE">
              <w:rPr>
                <w:rFonts w:eastAsia="Calibri" w:cs="Times New Roman"/>
              </w:rPr>
              <w:t>Mithril</w:t>
            </w:r>
          </w:p>
        </w:tc>
        <w:tc>
          <w:tcPr>
            <w:tcW w:w="2111" w:type="pct"/>
          </w:tcPr>
          <w:p w14:paraId="163A9454" w14:textId="4AC5E096"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1D4 Blunt</w:t>
            </w:r>
            <w:r w:rsidRPr="00F752CE">
              <w:rPr>
                <w:rStyle w:val="AfstandogtabellerChar"/>
              </w:rPr>
              <w:t xml:space="preserve"> </w:t>
            </w:r>
            <w:r w:rsidRPr="00F752CE">
              <w:rPr>
                <w:rFonts w:eastAsia="Calibri" w:cs="Times New Roman"/>
              </w:rPr>
              <w:t>Silver Damage</w:t>
            </w:r>
          </w:p>
        </w:tc>
        <w:tc>
          <w:tcPr>
            <w:tcW w:w="379" w:type="pct"/>
          </w:tcPr>
          <w:p w14:paraId="60591C00" w14:textId="3C735C6B"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559422C3" w14:textId="77777777"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2F0668DC" w14:textId="7E1C6DBE"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23F1877B" w14:textId="437AF6CF" w:rsidR="00AB4FA5" w:rsidRPr="00F752CE" w:rsidRDefault="00AB4FA5" w:rsidP="00AB4FA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15000 CT</w:t>
            </w:r>
          </w:p>
        </w:tc>
      </w:tr>
    </w:tbl>
    <w:p w14:paraId="596B50A8" w14:textId="77777777" w:rsidR="00960B04" w:rsidRPr="00F752CE" w:rsidRDefault="00960B04" w:rsidP="00960B04">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77BA95FF"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A6B4130"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1FB08822" w14:textId="6D1C85FA"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526354F2" w14:textId="6DA28B82"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47BEA486" w14:textId="11EBA56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04589" w:rsidRPr="00F752CE" w14:paraId="36BB0A3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C19585D" w14:textId="77777777" w:rsidR="00304589" w:rsidRPr="00F752CE" w:rsidRDefault="00304589" w:rsidP="007A2479">
            <w:pPr>
              <w:rPr>
                <w:rFonts w:eastAsia="Calibri" w:cs="Times New Roman"/>
                <w:smallCaps/>
              </w:rPr>
            </w:pPr>
            <w:r>
              <w:rPr>
                <w:rFonts w:eastAsia="Calibri" w:cs="Times New Roman"/>
                <w:smallCaps/>
              </w:rPr>
              <w:t>4</w:t>
            </w:r>
          </w:p>
        </w:tc>
        <w:tc>
          <w:tcPr>
            <w:tcW w:w="1397" w:type="pct"/>
          </w:tcPr>
          <w:p w14:paraId="035FC40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0BEFE4A9"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0D23F001"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04589" w:rsidRPr="00F752CE" w14:paraId="14DF4395"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083AE22" w14:textId="77777777" w:rsidR="00304589" w:rsidRPr="00F752CE" w:rsidRDefault="00304589" w:rsidP="007A2479">
            <w:pPr>
              <w:rPr>
                <w:rFonts w:eastAsia="Calibri" w:cs="Times New Roman"/>
                <w:smallCaps/>
              </w:rPr>
            </w:pPr>
            <w:r>
              <w:rPr>
                <w:rFonts w:eastAsia="Calibri" w:cs="Times New Roman"/>
                <w:smallCaps/>
              </w:rPr>
              <w:t>5</w:t>
            </w:r>
          </w:p>
        </w:tc>
        <w:tc>
          <w:tcPr>
            <w:tcW w:w="1397" w:type="pct"/>
          </w:tcPr>
          <w:p w14:paraId="16BC1323"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836F5D0"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7F810D11"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04589" w:rsidRPr="00F752CE" w14:paraId="2CFAFD6C"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4306F17" w14:textId="77777777" w:rsidR="00304589" w:rsidRPr="00F752CE" w:rsidRDefault="00304589" w:rsidP="007A2479">
            <w:pPr>
              <w:rPr>
                <w:rFonts w:eastAsia="Calibri" w:cs="Times New Roman"/>
              </w:rPr>
            </w:pPr>
            <w:r>
              <w:rPr>
                <w:rFonts w:eastAsia="Calibri" w:cs="Times New Roman"/>
              </w:rPr>
              <w:t>6</w:t>
            </w:r>
          </w:p>
        </w:tc>
        <w:tc>
          <w:tcPr>
            <w:tcW w:w="1397" w:type="pct"/>
          </w:tcPr>
          <w:p w14:paraId="61229587"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06CF4386"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585E193C"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04589" w:rsidRPr="00F752CE" w14:paraId="5AB546F3"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3D8DDEB" w14:textId="77777777" w:rsidR="00304589" w:rsidRPr="00F752CE" w:rsidRDefault="00304589" w:rsidP="007A2479">
            <w:pPr>
              <w:rPr>
                <w:rFonts w:eastAsia="Calibri" w:cs="Times New Roman"/>
              </w:rPr>
            </w:pPr>
            <w:r>
              <w:rPr>
                <w:rFonts w:eastAsia="Calibri" w:cs="Times New Roman"/>
              </w:rPr>
              <w:t>7</w:t>
            </w:r>
          </w:p>
        </w:tc>
        <w:tc>
          <w:tcPr>
            <w:tcW w:w="1397" w:type="pct"/>
          </w:tcPr>
          <w:p w14:paraId="21C6575D"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51126034"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4901876D" w14:textId="77777777" w:rsidR="00304589" w:rsidRPr="00F752CE" w:rsidRDefault="0030458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04589" w:rsidRPr="00F752CE" w14:paraId="50E2F411"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76FB6C2" w14:textId="77777777" w:rsidR="00304589" w:rsidRPr="00F752CE" w:rsidRDefault="00304589" w:rsidP="007A2479">
            <w:pPr>
              <w:rPr>
                <w:rFonts w:eastAsia="Calibri" w:cs="Times New Roman"/>
              </w:rPr>
            </w:pPr>
            <w:r>
              <w:rPr>
                <w:rFonts w:eastAsia="Calibri" w:cs="Times New Roman"/>
              </w:rPr>
              <w:t>8</w:t>
            </w:r>
          </w:p>
        </w:tc>
        <w:tc>
          <w:tcPr>
            <w:tcW w:w="1397" w:type="pct"/>
          </w:tcPr>
          <w:p w14:paraId="13C3328E"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427731A6"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71B892C1" w14:textId="77777777" w:rsidR="00304589" w:rsidRPr="00F752CE" w:rsidRDefault="0030458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D6A7AED" w14:textId="6EBF83BA" w:rsidR="00960B04" w:rsidRPr="00F752CE" w:rsidRDefault="00960B04" w:rsidP="00C240B6">
      <w:pPr>
        <w:pStyle w:val="DataBox"/>
        <w:rPr>
          <w:lang w:val="en-GB"/>
        </w:rPr>
      </w:pPr>
      <w:r w:rsidRPr="00F752CE">
        <w:rPr>
          <w:lang w:val="en-GB"/>
        </w:rPr>
        <w:t>1. This ABS is added to the characters shield hand, but does not affect his total ABS.</w:t>
      </w:r>
    </w:p>
    <w:p w14:paraId="442D6A56" w14:textId="2E01F458" w:rsidR="00C240B6" w:rsidRPr="00F752CE" w:rsidRDefault="003279B9" w:rsidP="00C240B6">
      <w:pPr>
        <w:pStyle w:val="DataBox"/>
        <w:rPr>
          <w:lang w:val="en-GB"/>
        </w:rPr>
      </w:pPr>
      <w:r w:rsidRPr="00F752CE">
        <w:rPr>
          <w:noProof/>
          <w:lang w:val="en-GB"/>
        </w:rPr>
        <w:drawing>
          <wp:anchor distT="0" distB="0" distL="114300" distR="114300" simplePos="0" relativeHeight="251781120" behindDoc="0" locked="0" layoutInCell="1" allowOverlap="1" wp14:anchorId="3039D162" wp14:editId="4464AB34">
            <wp:simplePos x="0" y="0"/>
            <wp:positionH relativeFrom="column">
              <wp:posOffset>3175</wp:posOffset>
            </wp:positionH>
            <wp:positionV relativeFrom="paragraph">
              <wp:posOffset>113030</wp:posOffset>
            </wp:positionV>
            <wp:extent cx="1742440" cy="1742440"/>
            <wp:effectExtent l="0" t="0" r="0" b="0"/>
            <wp:wrapSquare wrapText="bothSides"/>
            <wp:docPr id="12" name="Picture 12" descr="Filler spot colour - items: shield: round metal - RPG Stock Art - Dean  Spencer Art | Filler Spot Color Art | DriveThruRP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ler spot colour - items: shield: round metal - RPG Stock Art - Dean  Spencer Art | Filler Spot Color Art | DriveThruRPG.c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244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AAD17" w14:textId="77777777" w:rsidR="00960B04" w:rsidRPr="00F752CE" w:rsidRDefault="00960B04" w:rsidP="00960B04">
      <w:pPr>
        <w:pStyle w:val="Ingenafstand1"/>
        <w:rPr>
          <w:b/>
          <w:bCs/>
          <w:lang w:val="en-GB"/>
        </w:rPr>
        <w:sectPr w:rsidR="00960B0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F8294F1" w14:textId="72B1E743" w:rsidR="00B233AA" w:rsidRPr="00F752CE" w:rsidRDefault="00960B04" w:rsidP="00960B04">
      <w:pPr>
        <w:pStyle w:val="Ingenafstand1"/>
        <w:rPr>
          <w:lang w:val="en-GB"/>
        </w:rPr>
      </w:pPr>
      <w:r w:rsidRPr="00F752CE">
        <w:rPr>
          <w:lang w:val="en-GB"/>
        </w:rPr>
        <w:t>R</w:t>
      </w:r>
      <w:r w:rsidR="00B233AA" w:rsidRPr="00F752CE">
        <w:rPr>
          <w:lang w:val="en-GB"/>
        </w:rPr>
        <w:t>ound metal shields are constructed in the same shape as a round wooden shield.</w:t>
      </w:r>
    </w:p>
    <w:p w14:paraId="75C60092" w14:textId="7613669E" w:rsidR="00B233AA" w:rsidRPr="00F752CE" w:rsidRDefault="00B233AA" w:rsidP="00B233AA">
      <w:pPr>
        <w:pStyle w:val="Ingenafstand1"/>
        <w:rPr>
          <w:lang w:val="en-GB"/>
        </w:rPr>
      </w:pPr>
      <w:r w:rsidRPr="00F752CE">
        <w:rPr>
          <w:lang w:val="en-GB"/>
        </w:rPr>
        <w:t xml:space="preserve">The shield can be tied to the arm, severely limiting </w:t>
      </w:r>
      <w:r w:rsidR="00BC713A" w:rsidRPr="00F752CE">
        <w:rPr>
          <w:lang w:val="en-GB"/>
        </w:rPr>
        <w:t>its</w:t>
      </w:r>
      <w:r w:rsidRPr="00F752CE">
        <w:rPr>
          <w:lang w:val="en-GB"/>
        </w:rPr>
        <w:t xml:space="preserve"> movement, or it can be held in the middle, like a buckler.</w:t>
      </w:r>
    </w:p>
    <w:p w14:paraId="21E8A9C7" w14:textId="4020F95D" w:rsidR="00B233AA" w:rsidRPr="00F752CE" w:rsidRDefault="00BC713A" w:rsidP="00B233AA">
      <w:pPr>
        <w:pStyle w:val="Ingenafstand1"/>
        <w:rPr>
          <w:lang w:val="en-GB"/>
        </w:rPr>
      </w:pPr>
      <w:r w:rsidRPr="00F752CE">
        <w:rPr>
          <w:lang w:val="en-GB"/>
        </w:rPr>
        <w:t>Alternatively,</w:t>
      </w:r>
      <w:r w:rsidR="00B233AA" w:rsidRPr="00F752CE">
        <w:rPr>
          <w:lang w:val="en-GB"/>
        </w:rPr>
        <w:t xml:space="preserve"> it can be held on the back.</w:t>
      </w:r>
    </w:p>
    <w:p w14:paraId="0031C481" w14:textId="5C01A1B7" w:rsidR="009A14A4" w:rsidRPr="00F752CE" w:rsidRDefault="009A14A4" w:rsidP="00B233AA">
      <w:pPr>
        <w:pStyle w:val="Ingenafstand1"/>
        <w:rPr>
          <w:lang w:val="en-GB"/>
        </w:rPr>
      </w:pPr>
      <w:r w:rsidRPr="00F752CE">
        <w:rPr>
          <w:b/>
          <w:bCs/>
          <w:lang w:val="en-GB"/>
        </w:rPr>
        <w:t>Tied to the arm:</w:t>
      </w:r>
      <w:r w:rsidRPr="00F752CE">
        <w:rPr>
          <w:lang w:val="en-GB"/>
        </w:rPr>
        <w:t xml:space="preserve"> When tied to the arm, the round shields </w:t>
      </w:r>
      <w:r w:rsidR="00BC713A" w:rsidRPr="00F752CE">
        <w:rPr>
          <w:lang w:val="en-GB"/>
        </w:rPr>
        <w:t xml:space="preserve">manoeuvrability </w:t>
      </w:r>
      <w:r w:rsidRPr="00F752CE">
        <w:rPr>
          <w:lang w:val="en-GB"/>
        </w:rPr>
        <w:t xml:space="preserve">is strongly reduced, but the characters hand is capable of holding on to other things. This </w:t>
      </w:r>
      <w:r w:rsidR="00BC713A" w:rsidRPr="00F752CE">
        <w:rPr>
          <w:lang w:val="en-GB"/>
        </w:rPr>
        <w:t>grants</w:t>
      </w:r>
      <w:r w:rsidRPr="00F752CE">
        <w:rPr>
          <w:lang w:val="en-GB"/>
        </w:rPr>
        <w:t xml:space="preserve"> the character a -5DC to parrying and a -5 DC to casting spells with the </w:t>
      </w:r>
      <w:r w:rsidR="00BC713A" w:rsidRPr="00F752CE">
        <w:rPr>
          <w:lang w:val="en-GB"/>
        </w:rPr>
        <w:t>shield</w:t>
      </w:r>
      <w:r w:rsidRPr="00F752CE">
        <w:rPr>
          <w:lang w:val="en-GB"/>
        </w:rPr>
        <w:t xml:space="preserve"> hand.</w:t>
      </w:r>
    </w:p>
    <w:p w14:paraId="5C292877" w14:textId="2E9D5B40" w:rsidR="00960B04" w:rsidRPr="00F752CE" w:rsidRDefault="009A14A4" w:rsidP="00960B04">
      <w:pPr>
        <w:pStyle w:val="Ingenafstand1"/>
        <w:rPr>
          <w:lang w:val="en-GB"/>
        </w:rPr>
      </w:pPr>
      <w:r w:rsidRPr="00F752CE">
        <w:rPr>
          <w:b/>
          <w:bCs/>
          <w:lang w:val="en-GB"/>
        </w:rPr>
        <w:t>Held by the boss:</w:t>
      </w:r>
      <w:r w:rsidRPr="00F752CE">
        <w:rPr>
          <w:lang w:val="en-GB"/>
        </w:rPr>
        <w:t xml:space="preserve"> When held in the </w:t>
      </w:r>
      <w:r w:rsidR="00BC713A" w:rsidRPr="00F752CE">
        <w:rPr>
          <w:lang w:val="en-GB"/>
        </w:rPr>
        <w:t>centre</w:t>
      </w:r>
      <w:r w:rsidRPr="00F752CE">
        <w:rPr>
          <w:lang w:val="en-GB"/>
        </w:rPr>
        <w:t xml:space="preserve">, the shields </w:t>
      </w:r>
      <w:r w:rsidR="00BC713A" w:rsidRPr="00F752CE">
        <w:rPr>
          <w:lang w:val="en-GB"/>
        </w:rPr>
        <w:t xml:space="preserve">manoeuvrability </w:t>
      </w:r>
      <w:r w:rsidRPr="00F752CE">
        <w:rPr>
          <w:lang w:val="en-GB"/>
        </w:rPr>
        <w:t xml:space="preserve">is optimal for parrying. But the characters hand is not </w:t>
      </w:r>
      <w:r w:rsidR="00890FAA" w:rsidRPr="00F752CE">
        <w:rPr>
          <w:lang w:val="en-GB"/>
        </w:rPr>
        <w:t>free,</w:t>
      </w:r>
      <w:r w:rsidRPr="00F752CE">
        <w:rPr>
          <w:lang w:val="en-GB"/>
        </w:rPr>
        <w:t xml:space="preserve"> and the character cannot use the shield hand for any other purpose.</w:t>
      </w:r>
    </w:p>
    <w:p w14:paraId="5189AE84" w14:textId="5AFD9AE0" w:rsidR="009A14A4" w:rsidRPr="00F752CE" w:rsidRDefault="009A14A4" w:rsidP="00960B04">
      <w:pPr>
        <w:pStyle w:val="Ingenafstand1"/>
        <w:rPr>
          <w:b/>
          <w:bCs/>
          <w:lang w:val="en-GB"/>
        </w:rPr>
      </w:pPr>
      <w:r w:rsidRPr="00F752CE">
        <w:rPr>
          <w:b/>
          <w:bCs/>
          <w:lang w:val="en-GB"/>
        </w:rPr>
        <w:t xml:space="preserve">Strapped to the back: </w:t>
      </w:r>
      <w:r w:rsidRPr="00F752CE">
        <w:rPr>
          <w:lang w:val="en-GB"/>
        </w:rPr>
        <w:t xml:space="preserve">When strapped to the back, the shield </w:t>
      </w:r>
      <w:r w:rsidR="00890FAA" w:rsidRPr="00F752CE">
        <w:rPr>
          <w:lang w:val="en-GB"/>
        </w:rPr>
        <w:t>protects</w:t>
      </w:r>
      <w:r w:rsidRPr="00F752CE">
        <w:rPr>
          <w:lang w:val="en-GB"/>
        </w:rPr>
        <w:t xml:space="preserve"> only like an </w:t>
      </w:r>
      <w:r w:rsidR="00890FAA" w:rsidRPr="00F752CE">
        <w:rPr>
          <w:lang w:val="en-GB"/>
        </w:rPr>
        <w:t>armour</w:t>
      </w:r>
      <w:r w:rsidRPr="00F752CE">
        <w:rPr>
          <w:lang w:val="en-GB"/>
        </w:rPr>
        <w:t xml:space="preserve"> shield and only from attacks coming from behind.</w:t>
      </w:r>
    </w:p>
    <w:p w14:paraId="48D66AAF" w14:textId="77777777" w:rsidR="00C240B6" w:rsidRPr="00F752CE" w:rsidRDefault="00C240B6" w:rsidP="00C240B6">
      <w:pPr>
        <w:pStyle w:val="Heading6"/>
      </w:pPr>
      <w:r w:rsidRPr="00F752CE">
        <w:t>Cover, on the front</w:t>
      </w:r>
    </w:p>
    <w:p w14:paraId="64C7A299" w14:textId="77777777" w:rsidR="00C240B6" w:rsidRPr="00F752CE" w:rsidRDefault="00C240B6" w:rsidP="00F82CAC">
      <w:pPr>
        <w:pStyle w:val="Ingenafstand1"/>
        <w:numPr>
          <w:ilvl w:val="0"/>
          <w:numId w:val="28"/>
        </w:numPr>
        <w:rPr>
          <w:lang w:val="en-GB"/>
        </w:rPr>
      </w:pPr>
      <w:r w:rsidRPr="00F752CE">
        <w:rPr>
          <w:lang w:val="en-GB"/>
        </w:rPr>
        <w:t>Shield Arm,</w:t>
      </w:r>
    </w:p>
    <w:p w14:paraId="59B5BE6B" w14:textId="77777777" w:rsidR="00C240B6" w:rsidRPr="00F752CE" w:rsidRDefault="00C240B6" w:rsidP="00F82CAC">
      <w:pPr>
        <w:pStyle w:val="Ingenafstand1"/>
        <w:numPr>
          <w:ilvl w:val="0"/>
          <w:numId w:val="28"/>
        </w:numPr>
        <w:rPr>
          <w:lang w:val="en-GB"/>
        </w:rPr>
      </w:pPr>
      <w:r w:rsidRPr="00F752CE">
        <w:rPr>
          <w:lang w:val="en-GB"/>
        </w:rPr>
        <w:t>Upper Body,</w:t>
      </w:r>
    </w:p>
    <w:p w14:paraId="2C56EBDC" w14:textId="562022FC" w:rsidR="00C240B6" w:rsidRPr="00F752CE" w:rsidRDefault="00C240B6" w:rsidP="00F82CAC">
      <w:pPr>
        <w:pStyle w:val="Ingenafstand1"/>
        <w:numPr>
          <w:ilvl w:val="0"/>
          <w:numId w:val="28"/>
        </w:numPr>
        <w:rPr>
          <w:lang w:val="en-GB"/>
        </w:rPr>
      </w:pPr>
      <w:r w:rsidRPr="00F752CE">
        <w:rPr>
          <w:lang w:val="en-GB"/>
        </w:rPr>
        <w:t>Lower Body</w:t>
      </w:r>
      <w:r w:rsidR="00890FAA" w:rsidRPr="00F752CE">
        <w:rPr>
          <w:lang w:val="en-GB"/>
        </w:rPr>
        <w:t>,</w:t>
      </w:r>
      <w:r w:rsidRPr="00F752CE">
        <w:rPr>
          <w:lang w:val="en-GB"/>
        </w:rPr>
        <w:t xml:space="preserve"> when the </w:t>
      </w:r>
      <w:r w:rsidR="00890FAA" w:rsidRPr="00F752CE">
        <w:rPr>
          <w:lang w:val="en-GB"/>
        </w:rPr>
        <w:t>shield</w:t>
      </w:r>
      <w:r w:rsidRPr="00F752CE">
        <w:rPr>
          <w:lang w:val="en-GB"/>
        </w:rPr>
        <w:t xml:space="preserve"> is held low,</w:t>
      </w:r>
    </w:p>
    <w:p w14:paraId="1DA31A5C" w14:textId="068FE3A8" w:rsidR="00C240B6" w:rsidRPr="00F752CE" w:rsidRDefault="00C240B6" w:rsidP="00F82CAC">
      <w:pPr>
        <w:pStyle w:val="Ingenafstand1"/>
        <w:numPr>
          <w:ilvl w:val="0"/>
          <w:numId w:val="28"/>
        </w:numPr>
        <w:rPr>
          <w:lang w:val="en-GB"/>
        </w:rPr>
      </w:pPr>
      <w:r w:rsidRPr="00F752CE">
        <w:rPr>
          <w:lang w:val="en-GB"/>
        </w:rPr>
        <w:t>Head</w:t>
      </w:r>
      <w:r w:rsidR="00890FAA" w:rsidRPr="00F752CE">
        <w:rPr>
          <w:lang w:val="en-GB"/>
        </w:rPr>
        <w:t>,</w:t>
      </w:r>
      <w:r w:rsidRPr="00F752CE">
        <w:rPr>
          <w:lang w:val="en-GB"/>
        </w:rPr>
        <w:t xml:space="preserve"> when the shield is held high.</w:t>
      </w:r>
    </w:p>
    <w:p w14:paraId="1537012F" w14:textId="77777777" w:rsidR="00C240B6" w:rsidRPr="00F752CE" w:rsidRDefault="00C240B6" w:rsidP="00C240B6">
      <w:pPr>
        <w:pStyle w:val="Heading6"/>
      </w:pPr>
      <w:r w:rsidRPr="00F752CE">
        <w:t>Cover, on the back</w:t>
      </w:r>
    </w:p>
    <w:p w14:paraId="7A351FAB" w14:textId="77777777" w:rsidR="00C240B6" w:rsidRPr="00F752CE" w:rsidRDefault="00C240B6" w:rsidP="00F82CAC">
      <w:pPr>
        <w:pStyle w:val="Ingenafstand1"/>
        <w:numPr>
          <w:ilvl w:val="0"/>
          <w:numId w:val="28"/>
        </w:numPr>
        <w:rPr>
          <w:lang w:val="en-GB"/>
        </w:rPr>
      </w:pPr>
      <w:r w:rsidRPr="00F752CE">
        <w:rPr>
          <w:lang w:val="en-GB"/>
        </w:rPr>
        <w:t>Both arms,</w:t>
      </w:r>
    </w:p>
    <w:p w14:paraId="630CDAC8" w14:textId="77777777" w:rsidR="00C240B6" w:rsidRPr="00F752CE" w:rsidRDefault="00C240B6" w:rsidP="00F82CAC">
      <w:pPr>
        <w:pStyle w:val="Ingenafstand1"/>
        <w:numPr>
          <w:ilvl w:val="0"/>
          <w:numId w:val="28"/>
        </w:numPr>
        <w:rPr>
          <w:lang w:val="en-GB"/>
        </w:rPr>
      </w:pPr>
      <w:r w:rsidRPr="00F752CE">
        <w:rPr>
          <w:lang w:val="en-GB"/>
        </w:rPr>
        <w:t>Upper Body,</w:t>
      </w:r>
    </w:p>
    <w:p w14:paraId="7F3207A4" w14:textId="77777777" w:rsidR="00C240B6" w:rsidRPr="00F752CE" w:rsidRDefault="00C240B6" w:rsidP="00F82CAC">
      <w:pPr>
        <w:pStyle w:val="Ingenafstand1"/>
        <w:numPr>
          <w:ilvl w:val="0"/>
          <w:numId w:val="28"/>
        </w:numPr>
        <w:rPr>
          <w:lang w:val="en-GB"/>
        </w:rPr>
      </w:pPr>
      <w:r w:rsidRPr="00F752CE">
        <w:rPr>
          <w:lang w:val="en-GB"/>
        </w:rPr>
        <w:t>Head.</w:t>
      </w:r>
    </w:p>
    <w:p w14:paraId="32024395" w14:textId="400389F2" w:rsidR="00960B04" w:rsidRPr="00F752CE" w:rsidRDefault="00960B04" w:rsidP="00960B04">
      <w:pPr>
        <w:rPr>
          <w:rFonts w:asciiTheme="majorHAnsi" w:eastAsiaTheme="majorEastAsia" w:hAnsiTheme="majorHAnsi" w:cstheme="majorBidi"/>
          <w:b/>
          <w:bCs/>
          <w:iCs/>
          <w:sz w:val="22"/>
        </w:rPr>
      </w:pPr>
    </w:p>
    <w:p w14:paraId="1BE7899E" w14:textId="77777777" w:rsidR="00960B04" w:rsidRPr="00F752CE" w:rsidRDefault="00960B04" w:rsidP="00960B04">
      <w:pPr>
        <w:pStyle w:val="Heading3"/>
        <w:sectPr w:rsidR="00960B0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5A077122" w14:textId="77777777" w:rsidR="00DD24AD" w:rsidRPr="00F752CE" w:rsidRDefault="00DD24AD" w:rsidP="00DD24AD">
      <w:pPr>
        <w:pStyle w:val="Ingenafstand1"/>
        <w:pBdr>
          <w:top w:val="single" w:sz="4" w:space="1" w:color="auto"/>
        </w:pBdr>
        <w:rPr>
          <w:lang w:val="en-GB"/>
        </w:rPr>
      </w:pPr>
    </w:p>
    <w:p w14:paraId="0771BD2C" w14:textId="62CFD411" w:rsidR="00E96C6C" w:rsidRPr="00F752CE" w:rsidRDefault="00E96C6C" w:rsidP="00E96C6C">
      <w:pPr>
        <w:pStyle w:val="Heading3"/>
      </w:pPr>
      <w:bookmarkStart w:id="77" w:name="_Toc139877459"/>
      <w:r w:rsidRPr="00F752CE">
        <w:t>Edged Round Shield</w:t>
      </w:r>
      <w:bookmarkEnd w:id="77"/>
    </w:p>
    <w:tbl>
      <w:tblPr>
        <w:tblStyle w:val="Grundegenskaber"/>
        <w:tblW w:w="5000" w:type="pct"/>
        <w:tblLook w:val="04A0" w:firstRow="1" w:lastRow="0" w:firstColumn="1" w:lastColumn="0" w:noHBand="0" w:noVBand="1"/>
      </w:tblPr>
      <w:tblGrid>
        <w:gridCol w:w="1684"/>
        <w:gridCol w:w="444"/>
        <w:gridCol w:w="851"/>
        <w:gridCol w:w="1612"/>
        <w:gridCol w:w="550"/>
        <w:gridCol w:w="1056"/>
        <w:gridCol w:w="2422"/>
        <w:gridCol w:w="812"/>
        <w:gridCol w:w="747"/>
      </w:tblGrid>
      <w:tr w:rsidR="00E96C6C" w:rsidRPr="00F752CE" w14:paraId="55F7AF3A" w14:textId="77777777" w:rsidTr="00801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tcPr>
          <w:p w14:paraId="3172ED0B" w14:textId="77777777" w:rsidR="00E96C6C" w:rsidRPr="00F752CE" w:rsidRDefault="00E96C6C" w:rsidP="00801A6A">
            <w:pPr>
              <w:rPr>
                <w:rFonts w:eastAsia="Calibri" w:cs="Times New Roman"/>
                <w:b/>
                <w:bCs/>
              </w:rPr>
            </w:pPr>
            <w:r w:rsidRPr="00F752CE">
              <w:rPr>
                <w:rFonts w:eastAsia="Calibri" w:cs="Times New Roman"/>
              </w:rPr>
              <w:t>Weapon</w:t>
            </w:r>
          </w:p>
        </w:tc>
        <w:tc>
          <w:tcPr>
            <w:tcW w:w="218" w:type="pct"/>
          </w:tcPr>
          <w:p w14:paraId="20FC9158"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418" w:type="pct"/>
          </w:tcPr>
          <w:p w14:paraId="1460A859"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792" w:type="pct"/>
          </w:tcPr>
          <w:p w14:paraId="5B272DD4"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270" w:type="pct"/>
          </w:tcPr>
          <w:p w14:paraId="09161382"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9" w:type="pct"/>
          </w:tcPr>
          <w:p w14:paraId="2EF70E83"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Diameter</w:t>
            </w:r>
          </w:p>
        </w:tc>
        <w:tc>
          <w:tcPr>
            <w:tcW w:w="1190" w:type="pct"/>
          </w:tcPr>
          <w:p w14:paraId="56F4787A"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399" w:type="pct"/>
          </w:tcPr>
          <w:p w14:paraId="7BBEC5B2"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367" w:type="pct"/>
          </w:tcPr>
          <w:p w14:paraId="60B334A6"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E96C6C" w:rsidRPr="00F752CE" w14:paraId="3569CF52" w14:textId="77777777" w:rsidTr="0080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 w:type="pct"/>
          </w:tcPr>
          <w:p w14:paraId="1A0A25A1" w14:textId="77777777" w:rsidR="00E96C6C" w:rsidRPr="00F752CE" w:rsidRDefault="00E96C6C" w:rsidP="00801A6A">
            <w:pPr>
              <w:rPr>
                <w:rFonts w:eastAsia="Calibri" w:cs="Times New Roman"/>
                <w:smallCaps/>
              </w:rPr>
            </w:pPr>
            <w:r w:rsidRPr="00F752CE">
              <w:t>Round Metal Shield</w:t>
            </w:r>
          </w:p>
        </w:tc>
        <w:tc>
          <w:tcPr>
            <w:tcW w:w="218" w:type="pct"/>
          </w:tcPr>
          <w:p w14:paraId="12525800" w14:textId="77777777" w:rsidR="00E96C6C" w:rsidRPr="00F752CE" w:rsidRDefault="00E96C6C" w:rsidP="00801A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18" w:type="pct"/>
          </w:tcPr>
          <w:p w14:paraId="7C06A88D" w14:textId="30A8CCBD" w:rsidR="00E96C6C" w:rsidRPr="00F752CE" w:rsidRDefault="007B11A5" w:rsidP="00801A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792" w:type="pct"/>
          </w:tcPr>
          <w:p w14:paraId="267D1E0A" w14:textId="3319F822" w:rsidR="00E96C6C" w:rsidRPr="00F752CE" w:rsidRDefault="00D34190" w:rsidP="00801A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w:t>
            </w:r>
            <w:r w:rsidR="00E96C6C" w:rsidRPr="00F752CE">
              <w:rPr>
                <w:rFonts w:eastAsia="Calibri" w:cs="Times New Roman"/>
              </w:rPr>
              <w:t xml:space="preserve">, </w:t>
            </w:r>
            <w:r w:rsidRPr="00F752CE">
              <w:rPr>
                <w:rFonts w:eastAsia="Calibri" w:cs="Times New Roman"/>
              </w:rPr>
              <w:t>Slashing</w:t>
            </w:r>
            <w:r w:rsidR="00E96C6C" w:rsidRPr="00F752CE">
              <w:rPr>
                <w:rFonts w:eastAsia="Calibri" w:cs="Times New Roman"/>
              </w:rPr>
              <w:t xml:space="preserve"> weapon</w:t>
            </w:r>
          </w:p>
        </w:tc>
        <w:tc>
          <w:tcPr>
            <w:tcW w:w="270" w:type="pct"/>
          </w:tcPr>
          <w:p w14:paraId="28F62001" w14:textId="77777777" w:rsidR="00E96C6C" w:rsidRPr="00F752CE" w:rsidRDefault="00E96C6C" w:rsidP="00801A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r w:rsidRPr="00F752CE">
              <w:rPr>
                <w:rFonts w:eastAsia="Calibri" w:cs="Times New Roman"/>
                <w:vertAlign w:val="superscript"/>
              </w:rPr>
              <w:t>1</w:t>
            </w:r>
          </w:p>
        </w:tc>
        <w:tc>
          <w:tcPr>
            <w:tcW w:w="519" w:type="pct"/>
          </w:tcPr>
          <w:p w14:paraId="05368CF3" w14:textId="4BD59F90" w:rsidR="00E96C6C" w:rsidRPr="00F752CE" w:rsidRDefault="00E96C6C" w:rsidP="00801A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50cm</w:t>
            </w:r>
          </w:p>
        </w:tc>
        <w:tc>
          <w:tcPr>
            <w:tcW w:w="1190" w:type="pct"/>
          </w:tcPr>
          <w:p w14:paraId="18C9FDCD" w14:textId="3FF31428" w:rsidR="00E96C6C" w:rsidRPr="00F752CE" w:rsidRDefault="00E96C6C" w:rsidP="00801A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Parrying Shield</w:t>
            </w:r>
          </w:p>
        </w:tc>
        <w:tc>
          <w:tcPr>
            <w:tcW w:w="399" w:type="pct"/>
          </w:tcPr>
          <w:p w14:paraId="181A6BCE" w14:textId="77777777" w:rsidR="00E96C6C" w:rsidRPr="00F752CE" w:rsidRDefault="00E96C6C" w:rsidP="00801A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367" w:type="pct"/>
          </w:tcPr>
          <w:p w14:paraId="48A67881" w14:textId="131E572F" w:rsidR="00E96C6C" w:rsidRPr="00F752CE" w:rsidRDefault="002175D7" w:rsidP="00801A6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30</w:t>
            </w:r>
            <w:r w:rsidR="00E96C6C" w:rsidRPr="00F752CE">
              <w:rPr>
                <w:rFonts w:eastAsia="Calibri" w:cs="Times New Roman"/>
              </w:rPr>
              <w:t xml:space="preserve"> Hours</w:t>
            </w:r>
          </w:p>
        </w:tc>
      </w:tr>
    </w:tbl>
    <w:p w14:paraId="37434A31" w14:textId="77777777" w:rsidR="00E96C6C" w:rsidRPr="00F752CE" w:rsidRDefault="00E96C6C" w:rsidP="00E96C6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E96C6C" w:rsidRPr="00F752CE" w14:paraId="1787D661" w14:textId="77777777" w:rsidTr="00801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B8205A1" w14:textId="77777777" w:rsidR="00E96C6C" w:rsidRPr="00F752CE" w:rsidRDefault="00E96C6C" w:rsidP="00801A6A">
            <w:pPr>
              <w:rPr>
                <w:rFonts w:eastAsia="Calibri" w:cs="Times New Roman"/>
              </w:rPr>
            </w:pPr>
            <w:r w:rsidRPr="00F752CE">
              <w:rPr>
                <w:rFonts w:eastAsia="Calibri" w:cs="Times New Roman"/>
              </w:rPr>
              <w:t>Material</w:t>
            </w:r>
          </w:p>
        </w:tc>
        <w:tc>
          <w:tcPr>
            <w:tcW w:w="2111" w:type="pct"/>
          </w:tcPr>
          <w:p w14:paraId="361EC46F"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5562B316"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467D27E3"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4A700196"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45F9B454" w14:textId="77777777" w:rsidR="00E96C6C" w:rsidRPr="00F752CE" w:rsidRDefault="00E96C6C" w:rsidP="00801A6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81326E" w:rsidRPr="00F752CE" w14:paraId="6115FAD0" w14:textId="77777777" w:rsidTr="0080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138153D" w14:textId="77777777" w:rsidR="0081326E" w:rsidRPr="00F752CE" w:rsidRDefault="0081326E" w:rsidP="0081326E">
            <w:pPr>
              <w:rPr>
                <w:rFonts w:eastAsia="Calibri" w:cs="Times New Roman"/>
              </w:rPr>
            </w:pPr>
            <w:r w:rsidRPr="00F752CE">
              <w:rPr>
                <w:rFonts w:eastAsia="Calibri" w:cs="Times New Roman"/>
              </w:rPr>
              <w:t>Bronze</w:t>
            </w:r>
          </w:p>
        </w:tc>
        <w:tc>
          <w:tcPr>
            <w:tcW w:w="2111" w:type="pct"/>
          </w:tcPr>
          <w:p w14:paraId="6F93A25E" w14:textId="1BAA2A0B"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1D5</w:t>
            </w:r>
            <w:r w:rsidRPr="00F752CE">
              <w:rPr>
                <w:rStyle w:val="AfstandogtabellerChar"/>
              </w:rPr>
              <w:t xml:space="preserve"> Slashing or Blunt damage</w:t>
            </w:r>
          </w:p>
        </w:tc>
        <w:tc>
          <w:tcPr>
            <w:tcW w:w="379" w:type="pct"/>
          </w:tcPr>
          <w:p w14:paraId="0DC8EEDB" w14:textId="22053260"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70800107" w14:textId="4C263E1D"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79B44F98" w14:textId="07258FF4"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1.65</w:t>
            </w:r>
          </w:p>
        </w:tc>
        <w:tc>
          <w:tcPr>
            <w:tcW w:w="822" w:type="pct"/>
          </w:tcPr>
          <w:p w14:paraId="155E6359" w14:textId="543FDE6C"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480 CT</w:t>
            </w:r>
          </w:p>
        </w:tc>
      </w:tr>
      <w:tr w:rsidR="0081326E" w:rsidRPr="00F752CE" w14:paraId="3498158A" w14:textId="77777777" w:rsidTr="00801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343E138" w14:textId="77777777" w:rsidR="0081326E" w:rsidRPr="00F752CE" w:rsidRDefault="0081326E" w:rsidP="0081326E">
            <w:pPr>
              <w:rPr>
                <w:rFonts w:eastAsia="Calibri" w:cs="Times New Roman"/>
              </w:rPr>
            </w:pPr>
            <w:r w:rsidRPr="00F752CE">
              <w:rPr>
                <w:rFonts w:eastAsia="Calibri" w:cs="Times New Roman"/>
              </w:rPr>
              <w:t>Iron</w:t>
            </w:r>
          </w:p>
        </w:tc>
        <w:tc>
          <w:tcPr>
            <w:tcW w:w="2111" w:type="pct"/>
          </w:tcPr>
          <w:p w14:paraId="7E23EB25" w14:textId="42392AD5"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1D5</w:t>
            </w:r>
            <w:r w:rsidRPr="00F752CE">
              <w:rPr>
                <w:rStyle w:val="AfstandogtabellerChar"/>
              </w:rPr>
              <w:t xml:space="preserve"> Slashing or Blunt damage</w:t>
            </w:r>
          </w:p>
        </w:tc>
        <w:tc>
          <w:tcPr>
            <w:tcW w:w="379" w:type="pct"/>
          </w:tcPr>
          <w:p w14:paraId="4300E76C" w14:textId="6822C8BB"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14BAF32D" w14:textId="57025D18"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630FD020" w14:textId="399F5250"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70B0401A" w14:textId="36B4B2C5"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600 CT</w:t>
            </w:r>
          </w:p>
        </w:tc>
      </w:tr>
      <w:tr w:rsidR="0081326E" w:rsidRPr="00F752CE" w14:paraId="7CDF438D" w14:textId="77777777" w:rsidTr="0080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97F1EC8" w14:textId="77777777" w:rsidR="0081326E" w:rsidRPr="00F752CE" w:rsidRDefault="0081326E" w:rsidP="0081326E">
            <w:pPr>
              <w:rPr>
                <w:rFonts w:eastAsia="Calibri" w:cs="Times New Roman"/>
              </w:rPr>
            </w:pPr>
            <w:r w:rsidRPr="00F752CE">
              <w:rPr>
                <w:rFonts w:eastAsia="Calibri" w:cs="Times New Roman"/>
              </w:rPr>
              <w:t>Steel</w:t>
            </w:r>
          </w:p>
        </w:tc>
        <w:tc>
          <w:tcPr>
            <w:tcW w:w="2111" w:type="pct"/>
          </w:tcPr>
          <w:p w14:paraId="2CCCBBB8" w14:textId="29C27246"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1D5</w:t>
            </w:r>
            <w:r w:rsidRPr="00F752CE">
              <w:rPr>
                <w:rStyle w:val="AfstandogtabellerChar"/>
              </w:rPr>
              <w:t xml:space="preserve"> Slashing or Blunt damage</w:t>
            </w:r>
          </w:p>
        </w:tc>
        <w:tc>
          <w:tcPr>
            <w:tcW w:w="379" w:type="pct"/>
          </w:tcPr>
          <w:p w14:paraId="454A4C3F" w14:textId="3852EC35"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4E5BF4E3" w14:textId="10BA5496"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38CE86CD" w14:textId="2C364B23"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6616343F" w14:textId="69A03216" w:rsidR="0081326E" w:rsidRPr="00F752CE" w:rsidRDefault="0081326E" w:rsidP="0081326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900 CT</w:t>
            </w:r>
          </w:p>
        </w:tc>
      </w:tr>
      <w:tr w:rsidR="0081326E" w:rsidRPr="00F752CE" w14:paraId="0FF69B2E" w14:textId="77777777" w:rsidTr="00801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C2F834B" w14:textId="77777777" w:rsidR="0081326E" w:rsidRPr="00F752CE" w:rsidRDefault="0081326E" w:rsidP="0081326E">
            <w:pPr>
              <w:rPr>
                <w:rFonts w:eastAsia="Calibri" w:cs="Times New Roman"/>
              </w:rPr>
            </w:pPr>
            <w:r w:rsidRPr="00F752CE">
              <w:rPr>
                <w:rFonts w:eastAsia="Calibri" w:cs="Times New Roman"/>
              </w:rPr>
              <w:t>Damascus Steel</w:t>
            </w:r>
          </w:p>
        </w:tc>
        <w:tc>
          <w:tcPr>
            <w:tcW w:w="2111" w:type="pct"/>
          </w:tcPr>
          <w:p w14:paraId="65CC8C84" w14:textId="4DD5D6CF"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1D5</w:t>
            </w:r>
            <w:r w:rsidRPr="00F752CE">
              <w:rPr>
                <w:rStyle w:val="AfstandogtabellerChar"/>
              </w:rPr>
              <w:t xml:space="preserve"> Slashing or Blunt damage</w:t>
            </w:r>
          </w:p>
        </w:tc>
        <w:tc>
          <w:tcPr>
            <w:tcW w:w="379" w:type="pct"/>
          </w:tcPr>
          <w:p w14:paraId="73378D99" w14:textId="0C11E12A"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35402B22" w14:textId="40C5C11E"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79C37743" w14:textId="60841CEC"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5AC34338" w14:textId="58A67FA0" w:rsidR="0081326E" w:rsidRPr="00F752CE" w:rsidRDefault="0081326E" w:rsidP="0081326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1800 CT</w:t>
            </w:r>
          </w:p>
        </w:tc>
      </w:tr>
      <w:tr w:rsidR="00491CC2" w:rsidRPr="00F752CE" w14:paraId="25AAF724" w14:textId="77777777" w:rsidTr="00801A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2ABF367" w14:textId="77777777" w:rsidR="00491CC2" w:rsidRPr="00F752CE" w:rsidRDefault="00491CC2" w:rsidP="00491CC2">
            <w:pPr>
              <w:rPr>
                <w:rFonts w:eastAsia="Calibri" w:cs="Times New Roman"/>
              </w:rPr>
            </w:pPr>
            <w:r w:rsidRPr="00F752CE">
              <w:t>Lacronium</w:t>
            </w:r>
            <w:r w:rsidRPr="00F752CE">
              <w:rPr>
                <w:rFonts w:eastAsia="Calibri" w:cs="Times New Roman"/>
              </w:rPr>
              <w:t xml:space="preserve"> Steel</w:t>
            </w:r>
          </w:p>
        </w:tc>
        <w:tc>
          <w:tcPr>
            <w:tcW w:w="2111" w:type="pct"/>
          </w:tcPr>
          <w:p w14:paraId="19A57908" w14:textId="34DABB83" w:rsidR="00491CC2" w:rsidRPr="00F752CE" w:rsidRDefault="00491CC2" w:rsidP="00491CC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w:t>
            </w:r>
            <w:r w:rsidR="0081326E" w:rsidRPr="00F752CE">
              <w:rPr>
                <w:rFonts w:eastAsia="Calibri" w:cs="Times New Roman"/>
              </w:rPr>
              <w:t>5</w:t>
            </w:r>
            <w:r w:rsidRPr="00F752CE">
              <w:rPr>
                <w:rFonts w:eastAsia="Calibri" w:cs="Times New Roman"/>
              </w:rPr>
              <w:t xml:space="preserve"> </w:t>
            </w:r>
            <w:r w:rsidR="00443DAC" w:rsidRPr="00F752CE">
              <w:rPr>
                <w:rStyle w:val="AfstandogtabellerChar"/>
              </w:rPr>
              <w:t xml:space="preserve">Slashing or </w:t>
            </w:r>
            <w:r w:rsidRPr="00F752CE">
              <w:rPr>
                <w:rFonts w:eastAsia="Calibri" w:cs="Times New Roman"/>
              </w:rPr>
              <w:t>Blunt Silver Damage</w:t>
            </w:r>
          </w:p>
        </w:tc>
        <w:tc>
          <w:tcPr>
            <w:tcW w:w="379" w:type="pct"/>
          </w:tcPr>
          <w:p w14:paraId="7C20EDBD" w14:textId="4D8E1C9E" w:rsidR="00491CC2" w:rsidRPr="00F752CE" w:rsidRDefault="00491CC2" w:rsidP="00491CC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164D6798" w14:textId="5D1F6724" w:rsidR="00491CC2" w:rsidRPr="00F752CE" w:rsidRDefault="00491CC2" w:rsidP="00491CC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328BF67B" w14:textId="5947E3C9" w:rsidR="00491CC2" w:rsidRPr="00F752CE" w:rsidRDefault="00491CC2" w:rsidP="00491CC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3E7B925E" w14:textId="385DFC83" w:rsidR="00491CC2" w:rsidRPr="00F752CE" w:rsidRDefault="00491CC2" w:rsidP="00491CC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9000 CT</w:t>
            </w:r>
          </w:p>
        </w:tc>
      </w:tr>
      <w:tr w:rsidR="00491CC2" w:rsidRPr="00F752CE" w14:paraId="13481716" w14:textId="77777777" w:rsidTr="00801A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AD7F57F" w14:textId="77777777" w:rsidR="00491CC2" w:rsidRPr="00F752CE" w:rsidRDefault="00491CC2" w:rsidP="00491CC2">
            <w:pPr>
              <w:rPr>
                <w:rFonts w:eastAsia="Calibri" w:cs="Times New Roman"/>
              </w:rPr>
            </w:pPr>
            <w:r w:rsidRPr="00F752CE">
              <w:rPr>
                <w:rFonts w:eastAsia="Calibri" w:cs="Times New Roman"/>
              </w:rPr>
              <w:t>Mithril</w:t>
            </w:r>
          </w:p>
        </w:tc>
        <w:tc>
          <w:tcPr>
            <w:tcW w:w="2111" w:type="pct"/>
          </w:tcPr>
          <w:p w14:paraId="39F1E5AD" w14:textId="37AD2938" w:rsidR="00491CC2" w:rsidRPr="00F752CE" w:rsidRDefault="00491CC2" w:rsidP="00491CC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w:t>
            </w:r>
            <w:r w:rsidR="0081326E" w:rsidRPr="00F752CE">
              <w:rPr>
                <w:rFonts w:eastAsia="Calibri" w:cs="Times New Roman"/>
              </w:rPr>
              <w:t>5</w:t>
            </w:r>
            <w:r w:rsidRPr="00F752CE">
              <w:rPr>
                <w:rFonts w:eastAsia="Calibri" w:cs="Times New Roman"/>
              </w:rPr>
              <w:t xml:space="preserve"> </w:t>
            </w:r>
            <w:r w:rsidR="00443DAC" w:rsidRPr="00F752CE">
              <w:rPr>
                <w:rStyle w:val="AfstandogtabellerChar"/>
              </w:rPr>
              <w:t xml:space="preserve">Slashing or </w:t>
            </w:r>
            <w:r w:rsidRPr="00F752CE">
              <w:rPr>
                <w:rFonts w:eastAsia="Calibri" w:cs="Times New Roman"/>
              </w:rPr>
              <w:t>Blunt</w:t>
            </w:r>
            <w:r w:rsidRPr="00F752CE">
              <w:rPr>
                <w:rStyle w:val="AfstandogtabellerChar"/>
              </w:rPr>
              <w:t xml:space="preserve"> </w:t>
            </w:r>
            <w:r w:rsidRPr="00F752CE">
              <w:rPr>
                <w:rFonts w:eastAsia="Calibri" w:cs="Times New Roman"/>
              </w:rPr>
              <w:t>Silver Damage</w:t>
            </w:r>
          </w:p>
        </w:tc>
        <w:tc>
          <w:tcPr>
            <w:tcW w:w="379" w:type="pct"/>
          </w:tcPr>
          <w:p w14:paraId="1004DDD7" w14:textId="1690DDBD" w:rsidR="00491CC2" w:rsidRPr="00F752CE" w:rsidRDefault="00491CC2" w:rsidP="00491CC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30" w:type="pct"/>
          </w:tcPr>
          <w:p w14:paraId="25BF393B" w14:textId="4E8BCD74" w:rsidR="00491CC2" w:rsidRPr="00F752CE" w:rsidRDefault="00491CC2" w:rsidP="00491CC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21</w:t>
            </w:r>
          </w:p>
        </w:tc>
        <w:tc>
          <w:tcPr>
            <w:tcW w:w="336" w:type="pct"/>
          </w:tcPr>
          <w:p w14:paraId="340341C9" w14:textId="38B1D81F" w:rsidR="00491CC2" w:rsidRPr="00F752CE" w:rsidRDefault="00491CC2" w:rsidP="00491CC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0.75</w:t>
            </w:r>
          </w:p>
        </w:tc>
        <w:tc>
          <w:tcPr>
            <w:tcW w:w="822" w:type="pct"/>
          </w:tcPr>
          <w:p w14:paraId="7BFF7C14" w14:textId="70DD7A50" w:rsidR="00491CC2" w:rsidRPr="00F752CE" w:rsidRDefault="00491CC2" w:rsidP="00491CC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18000 CT</w:t>
            </w:r>
          </w:p>
        </w:tc>
      </w:tr>
    </w:tbl>
    <w:p w14:paraId="4FAA585F" w14:textId="77777777" w:rsidR="00E96C6C" w:rsidRPr="00F752CE" w:rsidRDefault="00E96C6C" w:rsidP="00E96C6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8C4EC83"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0D4B534"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1B3846C9" w14:textId="7FD9416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59005E04" w14:textId="0A96EC3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7E23A6DA" w14:textId="7FE7CF5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3AAA77A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5B2260B"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4E6A66A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62F051C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387D517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003A80AF"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8BE0BF4"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6DDD5CE4"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60417B15"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4B1BAFF7"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160F001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F6766E7" w14:textId="77777777" w:rsidR="00734292" w:rsidRPr="00F752CE" w:rsidRDefault="00734292" w:rsidP="007A2479">
            <w:pPr>
              <w:rPr>
                <w:rFonts w:eastAsia="Calibri" w:cs="Times New Roman"/>
              </w:rPr>
            </w:pPr>
            <w:r>
              <w:rPr>
                <w:rFonts w:eastAsia="Calibri" w:cs="Times New Roman"/>
              </w:rPr>
              <w:t>6</w:t>
            </w:r>
          </w:p>
        </w:tc>
        <w:tc>
          <w:tcPr>
            <w:tcW w:w="1397" w:type="pct"/>
          </w:tcPr>
          <w:p w14:paraId="1CE3A80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64B0E86E"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71D1BB65"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60A855A5"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8822EB7" w14:textId="77777777" w:rsidR="00734292" w:rsidRPr="00F752CE" w:rsidRDefault="00734292" w:rsidP="007A2479">
            <w:pPr>
              <w:rPr>
                <w:rFonts w:eastAsia="Calibri" w:cs="Times New Roman"/>
              </w:rPr>
            </w:pPr>
            <w:r>
              <w:rPr>
                <w:rFonts w:eastAsia="Calibri" w:cs="Times New Roman"/>
              </w:rPr>
              <w:t>7</w:t>
            </w:r>
          </w:p>
        </w:tc>
        <w:tc>
          <w:tcPr>
            <w:tcW w:w="1397" w:type="pct"/>
          </w:tcPr>
          <w:p w14:paraId="15471892"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638656B4"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33B9240A"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3BE50DC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4EA75C1" w14:textId="77777777" w:rsidR="00734292" w:rsidRPr="00F752CE" w:rsidRDefault="00734292" w:rsidP="007A2479">
            <w:pPr>
              <w:rPr>
                <w:rFonts w:eastAsia="Calibri" w:cs="Times New Roman"/>
              </w:rPr>
            </w:pPr>
            <w:r>
              <w:rPr>
                <w:rFonts w:eastAsia="Calibri" w:cs="Times New Roman"/>
              </w:rPr>
              <w:t>8</w:t>
            </w:r>
          </w:p>
        </w:tc>
        <w:tc>
          <w:tcPr>
            <w:tcW w:w="1397" w:type="pct"/>
          </w:tcPr>
          <w:p w14:paraId="21B44CA6"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1CED467C"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55B5D624"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1354BD2" w14:textId="77777777" w:rsidR="00E96C6C" w:rsidRPr="00F752CE" w:rsidRDefault="00E96C6C" w:rsidP="00E96C6C">
      <w:pPr>
        <w:pStyle w:val="DataBox"/>
        <w:rPr>
          <w:lang w:val="en-GB"/>
        </w:rPr>
      </w:pPr>
      <w:r w:rsidRPr="00F752CE">
        <w:rPr>
          <w:lang w:val="en-GB"/>
        </w:rPr>
        <w:t>1. This ABS is added to the characters shield hand, but does not affect his total ABS.</w:t>
      </w:r>
    </w:p>
    <w:p w14:paraId="04AA9301" w14:textId="77777777" w:rsidR="00E96C6C" w:rsidRPr="00F752CE" w:rsidRDefault="00E96C6C" w:rsidP="00E96C6C">
      <w:pPr>
        <w:pStyle w:val="DataBox"/>
        <w:rPr>
          <w:lang w:val="en-GB"/>
        </w:rPr>
      </w:pPr>
      <w:r w:rsidRPr="00F752CE">
        <w:rPr>
          <w:noProof/>
          <w:lang w:val="en-GB"/>
        </w:rPr>
        <w:drawing>
          <wp:anchor distT="0" distB="0" distL="114300" distR="114300" simplePos="0" relativeHeight="251785216" behindDoc="0" locked="0" layoutInCell="1" allowOverlap="1" wp14:anchorId="6621F6FE" wp14:editId="114CD500">
            <wp:simplePos x="0" y="0"/>
            <wp:positionH relativeFrom="margin">
              <wp:align>left</wp:align>
            </wp:positionH>
            <wp:positionV relativeFrom="paragraph">
              <wp:posOffset>115570</wp:posOffset>
            </wp:positionV>
            <wp:extent cx="902970" cy="902970"/>
            <wp:effectExtent l="0" t="0" r="0" b="0"/>
            <wp:wrapSquare wrapText="bothSides"/>
            <wp:docPr id="8" name="Picture 8" descr="Filler spot colour - items: shield: round metal - RPG Stock Art - Dean  Spencer Art | Filler Spot Color Art | DriveThruRP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ler spot colour - items: shield: round metal - RPG Stock Art - Dean  Spencer Art | Filler Spot Color Art | DriveThruRPG.co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297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64D6E" w14:textId="77777777" w:rsidR="00E96C6C" w:rsidRPr="00F752CE" w:rsidRDefault="00E96C6C" w:rsidP="00E96C6C">
      <w:pPr>
        <w:pStyle w:val="Ingenafstand1"/>
        <w:rPr>
          <w:b/>
          <w:bCs/>
          <w:lang w:val="en-GB"/>
        </w:rPr>
        <w:sectPr w:rsidR="00E96C6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567621B" w14:textId="77777777" w:rsidR="00E23CA5" w:rsidRPr="00F752CE" w:rsidRDefault="004A439A" w:rsidP="00E96C6C">
      <w:pPr>
        <w:pStyle w:val="Ingenafstand1"/>
        <w:rPr>
          <w:lang w:val="en-GB"/>
        </w:rPr>
      </w:pPr>
      <w:r w:rsidRPr="00F752CE">
        <w:rPr>
          <w:lang w:val="en-GB"/>
        </w:rPr>
        <w:t xml:space="preserve">The Edged round </w:t>
      </w:r>
      <w:r w:rsidR="00E96C6C" w:rsidRPr="00F752CE">
        <w:rPr>
          <w:lang w:val="en-GB"/>
        </w:rPr>
        <w:t>shield</w:t>
      </w:r>
      <w:r w:rsidRPr="00F752CE">
        <w:rPr>
          <w:lang w:val="en-GB"/>
        </w:rPr>
        <w:t xml:space="preserve"> is </w:t>
      </w:r>
      <w:r w:rsidR="00E23CA5" w:rsidRPr="00F752CE">
        <w:rPr>
          <w:lang w:val="en-GB"/>
        </w:rPr>
        <w:t xml:space="preserve">a parrying shield </w:t>
      </w:r>
      <w:r w:rsidRPr="00F752CE">
        <w:rPr>
          <w:lang w:val="en-GB"/>
        </w:rPr>
        <w:t xml:space="preserve">made entirely from metal. </w:t>
      </w:r>
    </w:p>
    <w:p w14:paraId="49B2A3F3" w14:textId="4E79D36D" w:rsidR="00E23CA5" w:rsidRPr="00F752CE" w:rsidRDefault="00E23CA5" w:rsidP="00E96C6C">
      <w:pPr>
        <w:pStyle w:val="Ingenafstand1"/>
        <w:rPr>
          <w:lang w:val="en-GB"/>
        </w:rPr>
      </w:pPr>
      <w:r w:rsidRPr="00F752CE">
        <w:rPr>
          <w:lang w:val="en-GB"/>
        </w:rPr>
        <w:t>It is as much a weapon, for inflicting damage, as it is a defensive weapon.</w:t>
      </w:r>
    </w:p>
    <w:p w14:paraId="3A99AB10" w14:textId="06565ABE" w:rsidR="00E23CA5" w:rsidRPr="00F752CE" w:rsidRDefault="00E23CA5" w:rsidP="00E96C6C">
      <w:pPr>
        <w:pStyle w:val="Ingenafstand1"/>
        <w:rPr>
          <w:lang w:val="en-GB"/>
        </w:rPr>
      </w:pPr>
      <w:r w:rsidRPr="00F752CE">
        <w:rPr>
          <w:lang w:val="en-GB"/>
        </w:rPr>
        <w:t xml:space="preserve">The shields edge is sharpened, and usually comes with a leather ring, which can be used the same as a scabbard for </w:t>
      </w:r>
      <w:r w:rsidR="00D912AC" w:rsidRPr="00F752CE">
        <w:rPr>
          <w:lang w:val="en-GB"/>
        </w:rPr>
        <w:t>a sword</w:t>
      </w:r>
      <w:r w:rsidRPr="00F752CE">
        <w:rPr>
          <w:lang w:val="en-GB"/>
        </w:rPr>
        <w:t xml:space="preserve">. </w:t>
      </w:r>
      <w:r w:rsidRPr="00F752CE">
        <w:rPr>
          <w:lang w:val="en-GB"/>
        </w:rPr>
        <w:t xml:space="preserve">When covered, the shield </w:t>
      </w:r>
      <w:r w:rsidR="00D912AC" w:rsidRPr="00F752CE">
        <w:rPr>
          <w:lang w:val="en-GB"/>
        </w:rPr>
        <w:t>inflicts</w:t>
      </w:r>
      <w:r w:rsidRPr="00F752CE">
        <w:rPr>
          <w:lang w:val="en-GB"/>
        </w:rPr>
        <w:t xml:space="preserve"> 1D3 blunt damage, instead of 1D4 slashing damage.</w:t>
      </w:r>
    </w:p>
    <w:p w14:paraId="6D91C854" w14:textId="4CD9196C" w:rsidR="00E96C6C" w:rsidRPr="00F752CE" w:rsidRDefault="00D912AC" w:rsidP="00E96C6C">
      <w:pPr>
        <w:pStyle w:val="Ingenafstand1"/>
        <w:rPr>
          <w:lang w:val="en-GB"/>
        </w:rPr>
      </w:pPr>
      <w:r w:rsidRPr="00F752CE">
        <w:rPr>
          <w:b/>
          <w:bCs/>
          <w:lang w:val="en-GB"/>
        </w:rPr>
        <w:t>Throwing</w:t>
      </w:r>
      <w:r w:rsidR="00E23CA5" w:rsidRPr="00F752CE">
        <w:rPr>
          <w:b/>
          <w:bCs/>
          <w:lang w:val="en-GB"/>
        </w:rPr>
        <w:t xml:space="preserve"> shield: </w:t>
      </w:r>
      <w:r w:rsidR="00E23CA5" w:rsidRPr="00F752CE">
        <w:rPr>
          <w:lang w:val="en-GB"/>
        </w:rPr>
        <w:t xml:space="preserve">The shield is made with a handle that makes it easy to throw and </w:t>
      </w:r>
      <w:r w:rsidRPr="00F752CE">
        <w:rPr>
          <w:lang w:val="en-GB"/>
        </w:rPr>
        <w:t>its</w:t>
      </w:r>
      <w:r w:rsidR="00E23CA5" w:rsidRPr="00F752CE">
        <w:rPr>
          <w:lang w:val="en-GB"/>
        </w:rPr>
        <w:t xml:space="preserve"> aerodynamic shape makes it cut through the air with ease. A character </w:t>
      </w:r>
      <w:r w:rsidRPr="00F752CE">
        <w:rPr>
          <w:lang w:val="en-GB"/>
        </w:rPr>
        <w:t>receives</w:t>
      </w:r>
      <w:r w:rsidR="00E23CA5" w:rsidRPr="00F752CE">
        <w:rPr>
          <w:lang w:val="en-GB"/>
        </w:rPr>
        <w:t xml:space="preserve"> no penalty for using an edged round shield as a ranged weapon, so long as they are specialized in shields.</w:t>
      </w:r>
    </w:p>
    <w:p w14:paraId="033A141B" w14:textId="77777777" w:rsidR="00E96C6C" w:rsidRPr="00F752CE" w:rsidRDefault="00E96C6C" w:rsidP="004A439A">
      <w:pPr>
        <w:pStyle w:val="Heading3"/>
        <w:jc w:val="left"/>
        <w:sectPr w:rsidR="00E96C6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51FBD8B4" w14:textId="77777777" w:rsidR="004A439A" w:rsidRPr="00F752CE" w:rsidRDefault="004A439A">
      <w:pPr>
        <w:rPr>
          <w:rFonts w:asciiTheme="majorHAnsi" w:eastAsiaTheme="majorEastAsia" w:hAnsiTheme="majorHAnsi" w:cstheme="majorBidi"/>
          <w:b/>
          <w:bCs/>
          <w:sz w:val="22"/>
        </w:rPr>
      </w:pPr>
      <w:r w:rsidRPr="00F752CE">
        <w:br w:type="page"/>
      </w:r>
    </w:p>
    <w:p w14:paraId="143B9106" w14:textId="6B590AAF" w:rsidR="008534F2" w:rsidRPr="00F752CE" w:rsidRDefault="0065643F" w:rsidP="00494268">
      <w:pPr>
        <w:pStyle w:val="Heading3"/>
      </w:pPr>
      <w:bookmarkStart w:id="78" w:name="_Toc139877460"/>
      <w:r w:rsidRPr="00F752CE">
        <w:lastRenderedPageBreak/>
        <w:t xml:space="preserve">Wooden </w:t>
      </w:r>
      <w:r w:rsidR="00CC0025" w:rsidRPr="00F752CE">
        <w:t>Kite Shield</w:t>
      </w:r>
      <w:bookmarkEnd w:id="78"/>
    </w:p>
    <w:tbl>
      <w:tblPr>
        <w:tblStyle w:val="Grundegenskaber"/>
        <w:tblW w:w="5000" w:type="pct"/>
        <w:tblLook w:val="04A0" w:firstRow="1" w:lastRow="0" w:firstColumn="1" w:lastColumn="0" w:noHBand="0" w:noVBand="1"/>
      </w:tblPr>
      <w:tblGrid>
        <w:gridCol w:w="1689"/>
        <w:gridCol w:w="453"/>
        <w:gridCol w:w="871"/>
        <w:gridCol w:w="1578"/>
        <w:gridCol w:w="983"/>
        <w:gridCol w:w="1633"/>
        <w:gridCol w:w="1297"/>
        <w:gridCol w:w="831"/>
        <w:gridCol w:w="843"/>
      </w:tblGrid>
      <w:tr w:rsidR="007D3820" w:rsidRPr="00F752CE" w14:paraId="252DFDDF" w14:textId="77777777" w:rsidTr="00204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tcPr>
          <w:p w14:paraId="4D9334D5" w14:textId="77777777" w:rsidR="007D3820" w:rsidRPr="00F752CE" w:rsidRDefault="007D3820" w:rsidP="00866ECA">
            <w:pPr>
              <w:rPr>
                <w:rFonts w:eastAsia="Calibri" w:cs="Times New Roman"/>
                <w:b/>
                <w:bCs/>
              </w:rPr>
            </w:pPr>
            <w:r w:rsidRPr="00F752CE">
              <w:rPr>
                <w:rFonts w:eastAsia="Calibri" w:cs="Times New Roman"/>
              </w:rPr>
              <w:t>Weapon</w:t>
            </w:r>
          </w:p>
        </w:tc>
        <w:tc>
          <w:tcPr>
            <w:tcW w:w="223" w:type="pct"/>
          </w:tcPr>
          <w:p w14:paraId="235EB057"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428" w:type="pct"/>
          </w:tcPr>
          <w:p w14:paraId="029FAEBC"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775" w:type="pct"/>
          </w:tcPr>
          <w:p w14:paraId="42FF0D75"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483" w:type="pct"/>
          </w:tcPr>
          <w:p w14:paraId="4DB40CF5"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Damage</w:t>
            </w:r>
          </w:p>
        </w:tc>
        <w:tc>
          <w:tcPr>
            <w:tcW w:w="802" w:type="pct"/>
          </w:tcPr>
          <w:p w14:paraId="0F62007A" w14:textId="37A7AC2D"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Dimensions</w:t>
            </w:r>
          </w:p>
        </w:tc>
        <w:tc>
          <w:tcPr>
            <w:tcW w:w="637" w:type="pct"/>
          </w:tcPr>
          <w:p w14:paraId="3DB90A42"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08" w:type="pct"/>
          </w:tcPr>
          <w:p w14:paraId="7ECB59D1"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15" w:type="pct"/>
          </w:tcPr>
          <w:p w14:paraId="5A41B0F1"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7D3820" w:rsidRPr="00F752CE" w14:paraId="1DA33065" w14:textId="77777777" w:rsidTr="00204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tcPr>
          <w:p w14:paraId="70711233" w14:textId="6679856A" w:rsidR="007D3820" w:rsidRPr="00F752CE" w:rsidRDefault="007D3820" w:rsidP="00866ECA">
            <w:pPr>
              <w:rPr>
                <w:rFonts w:eastAsia="Calibri" w:cs="Times New Roman"/>
                <w:smallCaps/>
              </w:rPr>
            </w:pPr>
            <w:r w:rsidRPr="00F752CE">
              <w:t>Wooden Kite Shield</w:t>
            </w:r>
          </w:p>
        </w:tc>
        <w:tc>
          <w:tcPr>
            <w:tcW w:w="223" w:type="pct"/>
          </w:tcPr>
          <w:p w14:paraId="3CD42597" w14:textId="77777777" w:rsidR="007D3820" w:rsidRPr="00F752CE" w:rsidRDefault="007D3820"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28" w:type="pct"/>
          </w:tcPr>
          <w:p w14:paraId="31B2DD76" w14:textId="1976EE11" w:rsidR="007D3820" w:rsidRPr="00F752CE" w:rsidRDefault="007B11A5"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775" w:type="pct"/>
          </w:tcPr>
          <w:p w14:paraId="35E6B5E9" w14:textId="77777777" w:rsidR="007D3820" w:rsidRPr="00F752CE" w:rsidRDefault="007D3820"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Blunt weapon</w:t>
            </w:r>
          </w:p>
        </w:tc>
        <w:tc>
          <w:tcPr>
            <w:tcW w:w="483" w:type="pct"/>
          </w:tcPr>
          <w:p w14:paraId="6EDD6E67" w14:textId="77777777" w:rsidR="007D3820" w:rsidRPr="00F752CE" w:rsidRDefault="007D3820"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1D3</w:t>
            </w:r>
          </w:p>
        </w:tc>
        <w:tc>
          <w:tcPr>
            <w:tcW w:w="802" w:type="pct"/>
          </w:tcPr>
          <w:p w14:paraId="29A68FA6" w14:textId="1A62A274" w:rsidR="007D3820" w:rsidRPr="00F752CE" w:rsidRDefault="007D3820"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Top </w:t>
            </w:r>
            <w:r w:rsidR="00D83623" w:rsidRPr="00F752CE">
              <w:rPr>
                <w:rFonts w:eastAsia="Calibri" w:cs="Times New Roman"/>
              </w:rPr>
              <w:t>Diameter:</w:t>
            </w:r>
            <w:r w:rsidRPr="00F752CE">
              <w:rPr>
                <w:rFonts w:eastAsia="Calibri" w:cs="Times New Roman"/>
              </w:rPr>
              <w:t xml:space="preserve"> 70cm </w:t>
            </w:r>
          </w:p>
          <w:p w14:paraId="3FE15F8D" w14:textId="32E25C81" w:rsidR="007D3820" w:rsidRPr="00F752CE" w:rsidRDefault="007D3820"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Length: 150cm</w:t>
            </w:r>
          </w:p>
        </w:tc>
        <w:tc>
          <w:tcPr>
            <w:tcW w:w="637" w:type="pct"/>
          </w:tcPr>
          <w:p w14:paraId="441B810F" w14:textId="77777777" w:rsidR="007D3820" w:rsidRPr="00F752CE" w:rsidRDefault="007D3820"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Parrying Shield,</w:t>
            </w:r>
          </w:p>
          <w:p w14:paraId="6E32F84F" w14:textId="129885CD" w:rsidR="007D3820" w:rsidRPr="00F752CE" w:rsidRDefault="00C15A19"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Armour</w:t>
            </w:r>
            <w:r w:rsidR="007D3820" w:rsidRPr="00F752CE">
              <w:rPr>
                <w:rFonts w:eastAsia="Calibri" w:cs="Times New Roman"/>
              </w:rPr>
              <w:t xml:space="preserve"> Shield</w:t>
            </w:r>
          </w:p>
        </w:tc>
        <w:tc>
          <w:tcPr>
            <w:tcW w:w="408" w:type="pct"/>
          </w:tcPr>
          <w:p w14:paraId="346CE310" w14:textId="77777777" w:rsidR="007D3820" w:rsidRPr="00F752CE" w:rsidRDefault="007D3820"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15" w:type="pct"/>
          </w:tcPr>
          <w:p w14:paraId="504FBA19" w14:textId="1FF8D333" w:rsidR="007D3820" w:rsidRPr="00F752CE" w:rsidRDefault="00077B35" w:rsidP="00866EC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12</w:t>
            </w:r>
            <w:r w:rsidR="007D3820" w:rsidRPr="00F752CE">
              <w:rPr>
                <w:rFonts w:eastAsia="Calibri" w:cs="Times New Roman"/>
              </w:rPr>
              <w:t xml:space="preserve"> Hours</w:t>
            </w:r>
          </w:p>
        </w:tc>
      </w:tr>
    </w:tbl>
    <w:p w14:paraId="188447F8" w14:textId="77777777" w:rsidR="007D3820" w:rsidRPr="00F752CE" w:rsidRDefault="007D3820" w:rsidP="007D3820">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344"/>
        <w:gridCol w:w="664"/>
        <w:gridCol w:w="1356"/>
        <w:gridCol w:w="1765"/>
        <w:gridCol w:w="1256"/>
        <w:gridCol w:w="643"/>
        <w:gridCol w:w="558"/>
        <w:gridCol w:w="627"/>
        <w:gridCol w:w="965"/>
      </w:tblGrid>
      <w:tr w:rsidR="007D3820" w:rsidRPr="00F752CE" w14:paraId="0CD73BA0" w14:textId="77777777" w:rsidTr="00866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25C9AE31" w14:textId="77777777" w:rsidR="007D3820" w:rsidRPr="00F752CE" w:rsidRDefault="007D3820" w:rsidP="00866ECA">
            <w:pPr>
              <w:rPr>
                <w:rFonts w:eastAsia="Calibri" w:cs="Times New Roman"/>
              </w:rPr>
            </w:pPr>
            <w:r w:rsidRPr="00F752CE">
              <w:rPr>
                <w:rFonts w:eastAsia="Calibri" w:cs="Times New Roman"/>
              </w:rPr>
              <w:t>Material</w:t>
            </w:r>
          </w:p>
        </w:tc>
        <w:tc>
          <w:tcPr>
            <w:tcW w:w="326" w:type="pct"/>
          </w:tcPr>
          <w:p w14:paraId="452C5103"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ABS</w:t>
            </w:r>
          </w:p>
        </w:tc>
        <w:tc>
          <w:tcPr>
            <w:tcW w:w="666" w:type="pct"/>
          </w:tcPr>
          <w:p w14:paraId="502CB74E"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 (Cold)</w:t>
            </w:r>
          </w:p>
        </w:tc>
        <w:tc>
          <w:tcPr>
            <w:tcW w:w="867" w:type="pct"/>
          </w:tcPr>
          <w:p w14:paraId="5E8115A8"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ABS(Heat/Fire)</w:t>
            </w:r>
          </w:p>
        </w:tc>
        <w:tc>
          <w:tcPr>
            <w:tcW w:w="617" w:type="pct"/>
          </w:tcPr>
          <w:p w14:paraId="1928C492"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ABS(Acid)</w:t>
            </w:r>
          </w:p>
        </w:tc>
        <w:tc>
          <w:tcPr>
            <w:tcW w:w="316" w:type="pct"/>
          </w:tcPr>
          <w:p w14:paraId="4C09D627"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274" w:type="pct"/>
          </w:tcPr>
          <w:p w14:paraId="30696A17"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08" w:type="pct"/>
          </w:tcPr>
          <w:p w14:paraId="5717B89D"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474" w:type="pct"/>
          </w:tcPr>
          <w:p w14:paraId="44124B15" w14:textId="77777777" w:rsidR="007D3820" w:rsidRPr="00F752CE" w:rsidRDefault="007D3820"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D4979" w:rsidRPr="00F752CE" w14:paraId="1E111A01" w14:textId="77777777" w:rsidTr="00866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817182E" w14:textId="77777777" w:rsidR="007D4979" w:rsidRPr="00F752CE" w:rsidRDefault="007D4979" w:rsidP="007D4979">
            <w:pPr>
              <w:rPr>
                <w:rFonts w:eastAsia="Calibri" w:cs="Times New Roman"/>
              </w:rPr>
            </w:pPr>
            <w:r w:rsidRPr="00F752CE">
              <w:rPr>
                <w:rFonts w:eastAsia="Calibri" w:cs="Times New Roman"/>
              </w:rPr>
              <w:t>Cow Leather</w:t>
            </w:r>
          </w:p>
        </w:tc>
        <w:tc>
          <w:tcPr>
            <w:tcW w:w="326" w:type="pct"/>
          </w:tcPr>
          <w:p w14:paraId="6907793F"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r w:rsidRPr="00F752CE">
              <w:rPr>
                <w:rFonts w:eastAsia="Calibri" w:cs="Times New Roman"/>
                <w:vertAlign w:val="superscript"/>
              </w:rPr>
              <w:t>1</w:t>
            </w:r>
          </w:p>
        </w:tc>
        <w:tc>
          <w:tcPr>
            <w:tcW w:w="666" w:type="pct"/>
          </w:tcPr>
          <w:p w14:paraId="5EC34C3D"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05509EA6"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00E2FBA8"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1EDD1C19"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238BAA2D"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400C3D14" w14:textId="25687F5A"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3.5</w:t>
            </w:r>
          </w:p>
        </w:tc>
        <w:tc>
          <w:tcPr>
            <w:tcW w:w="474" w:type="pct"/>
          </w:tcPr>
          <w:p w14:paraId="308FF75B" w14:textId="7D1C96BD"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600 CT</w:t>
            </w:r>
          </w:p>
        </w:tc>
      </w:tr>
      <w:tr w:rsidR="007D4979" w:rsidRPr="00F752CE" w14:paraId="066270C0" w14:textId="77777777" w:rsidTr="00866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111F57D5" w14:textId="1DB07E3F" w:rsidR="007D4979" w:rsidRPr="00F752CE" w:rsidRDefault="002C261A" w:rsidP="007D4979">
            <w:pPr>
              <w:rPr>
                <w:rFonts w:eastAsia="Calibri" w:cs="Times New Roman"/>
              </w:rPr>
            </w:pPr>
            <w:r w:rsidRPr="00F752CE">
              <w:rPr>
                <w:rFonts w:eastAsia="Calibri" w:cs="Times New Roman"/>
              </w:rPr>
              <w:t>Thick skin</w:t>
            </w:r>
            <w:r w:rsidR="007D4979" w:rsidRPr="00F752CE">
              <w:rPr>
                <w:rFonts w:eastAsia="Calibri" w:cs="Times New Roman"/>
              </w:rPr>
              <w:t xml:space="preserve"> Leather</w:t>
            </w:r>
          </w:p>
        </w:tc>
        <w:tc>
          <w:tcPr>
            <w:tcW w:w="326" w:type="pct"/>
          </w:tcPr>
          <w:p w14:paraId="7A793415"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r w:rsidRPr="00F752CE">
              <w:rPr>
                <w:rFonts w:eastAsia="Calibri" w:cs="Times New Roman"/>
                <w:vertAlign w:val="superscript"/>
              </w:rPr>
              <w:t>1</w:t>
            </w:r>
          </w:p>
        </w:tc>
        <w:tc>
          <w:tcPr>
            <w:tcW w:w="666" w:type="pct"/>
          </w:tcPr>
          <w:p w14:paraId="16D00231"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44F0CF51"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654E3522"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045949F9"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70778928"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12</w:t>
            </w:r>
          </w:p>
        </w:tc>
        <w:tc>
          <w:tcPr>
            <w:tcW w:w="308" w:type="pct"/>
          </w:tcPr>
          <w:p w14:paraId="34D5AA1C" w14:textId="1E9AB1AA"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3.5</w:t>
            </w:r>
          </w:p>
        </w:tc>
        <w:tc>
          <w:tcPr>
            <w:tcW w:w="474" w:type="pct"/>
          </w:tcPr>
          <w:p w14:paraId="03EBC147" w14:textId="597023E2"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750 CT</w:t>
            </w:r>
          </w:p>
        </w:tc>
      </w:tr>
      <w:tr w:rsidR="007D4979" w:rsidRPr="00F752CE" w14:paraId="18ED22DA" w14:textId="77777777" w:rsidTr="00866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98C32D2" w14:textId="58A25B47" w:rsidR="007D4979" w:rsidRPr="00F752CE" w:rsidRDefault="002C261A" w:rsidP="007D4979">
            <w:pPr>
              <w:rPr>
                <w:rFonts w:eastAsia="Calibri" w:cs="Times New Roman"/>
              </w:rPr>
            </w:pPr>
            <w:r w:rsidRPr="00F752CE">
              <w:rPr>
                <w:rFonts w:eastAsia="Calibri" w:cs="Times New Roman"/>
              </w:rPr>
              <w:t>Corrosive</w:t>
            </w:r>
            <w:r w:rsidR="007D4979" w:rsidRPr="00F752CE">
              <w:rPr>
                <w:rFonts w:eastAsia="Calibri" w:cs="Times New Roman"/>
              </w:rPr>
              <w:t xml:space="preserve"> </w:t>
            </w:r>
            <w:r w:rsidRPr="00F752CE">
              <w:rPr>
                <w:rFonts w:eastAsia="Calibri" w:cs="Times New Roman"/>
              </w:rPr>
              <w:t>Iguana</w:t>
            </w:r>
            <w:r w:rsidR="007D4979" w:rsidRPr="00F752CE">
              <w:rPr>
                <w:rFonts w:eastAsia="Calibri" w:cs="Times New Roman"/>
              </w:rPr>
              <w:t xml:space="preserve"> Leather</w:t>
            </w:r>
          </w:p>
        </w:tc>
        <w:tc>
          <w:tcPr>
            <w:tcW w:w="326" w:type="pct"/>
          </w:tcPr>
          <w:p w14:paraId="62865730"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r w:rsidRPr="00F752CE">
              <w:rPr>
                <w:rFonts w:eastAsia="Calibri" w:cs="Times New Roman"/>
                <w:vertAlign w:val="superscript"/>
              </w:rPr>
              <w:t>1</w:t>
            </w:r>
          </w:p>
        </w:tc>
        <w:tc>
          <w:tcPr>
            <w:tcW w:w="666" w:type="pct"/>
          </w:tcPr>
          <w:p w14:paraId="56CBAF6B"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5F1573AF"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5503FC48"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16" w:type="pct"/>
          </w:tcPr>
          <w:p w14:paraId="14F22BBA"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298442AF"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51FEEB52" w14:textId="725A5CA3"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3.5</w:t>
            </w:r>
          </w:p>
        </w:tc>
        <w:tc>
          <w:tcPr>
            <w:tcW w:w="474" w:type="pct"/>
          </w:tcPr>
          <w:p w14:paraId="3B968806" w14:textId="0C272EDA"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 CT</w:t>
            </w:r>
          </w:p>
        </w:tc>
      </w:tr>
      <w:tr w:rsidR="007D4979" w:rsidRPr="00F752CE" w14:paraId="08D2FC48" w14:textId="77777777" w:rsidTr="00866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5C5EC269" w14:textId="77777777" w:rsidR="007D4979" w:rsidRPr="00F752CE" w:rsidRDefault="007D4979" w:rsidP="007D4979">
            <w:pPr>
              <w:rPr>
                <w:rFonts w:eastAsia="Calibri" w:cs="Times New Roman"/>
              </w:rPr>
            </w:pPr>
            <w:r w:rsidRPr="00F752CE">
              <w:rPr>
                <w:rFonts w:eastAsia="Calibri" w:cs="Times New Roman"/>
              </w:rPr>
              <w:t>Sea Serpent Leather</w:t>
            </w:r>
          </w:p>
        </w:tc>
        <w:tc>
          <w:tcPr>
            <w:tcW w:w="326" w:type="pct"/>
          </w:tcPr>
          <w:p w14:paraId="3A551F58"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r w:rsidRPr="00F752CE">
              <w:rPr>
                <w:rFonts w:eastAsia="Calibri" w:cs="Times New Roman"/>
                <w:vertAlign w:val="superscript"/>
              </w:rPr>
              <w:t>1</w:t>
            </w:r>
          </w:p>
        </w:tc>
        <w:tc>
          <w:tcPr>
            <w:tcW w:w="666" w:type="pct"/>
          </w:tcPr>
          <w:p w14:paraId="6EA04DB4"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16D1F152"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0F23A53E"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6586F5D1"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059138E8" w14:textId="77777777"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08" w:type="pct"/>
          </w:tcPr>
          <w:p w14:paraId="2F40D7ED" w14:textId="267E79A4"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3.5</w:t>
            </w:r>
          </w:p>
        </w:tc>
        <w:tc>
          <w:tcPr>
            <w:tcW w:w="474" w:type="pct"/>
          </w:tcPr>
          <w:p w14:paraId="65A8690D" w14:textId="02A1E164" w:rsidR="007D4979" w:rsidRPr="00F752CE" w:rsidRDefault="007D4979" w:rsidP="007D49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2250 CT</w:t>
            </w:r>
          </w:p>
        </w:tc>
      </w:tr>
      <w:tr w:rsidR="007D4979" w:rsidRPr="00F752CE" w14:paraId="608D9762" w14:textId="77777777" w:rsidTr="00866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2125007E" w14:textId="77777777" w:rsidR="007D4979" w:rsidRPr="00F752CE" w:rsidRDefault="007D4979" w:rsidP="007D4979">
            <w:pPr>
              <w:rPr>
                <w:rFonts w:eastAsia="Calibri" w:cs="Times New Roman"/>
              </w:rPr>
            </w:pPr>
            <w:r w:rsidRPr="00F752CE">
              <w:rPr>
                <w:rFonts w:eastAsia="Calibri" w:cs="Times New Roman"/>
              </w:rPr>
              <w:t>Dragon Leather</w:t>
            </w:r>
          </w:p>
        </w:tc>
        <w:tc>
          <w:tcPr>
            <w:tcW w:w="326" w:type="pct"/>
          </w:tcPr>
          <w:p w14:paraId="2390AD4E"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w:t>
            </w:r>
            <w:r w:rsidRPr="00F752CE">
              <w:rPr>
                <w:rFonts w:eastAsia="Calibri" w:cs="Times New Roman"/>
                <w:vertAlign w:val="superscript"/>
              </w:rPr>
              <w:t>1</w:t>
            </w:r>
          </w:p>
        </w:tc>
        <w:tc>
          <w:tcPr>
            <w:tcW w:w="666" w:type="pct"/>
          </w:tcPr>
          <w:p w14:paraId="0055406A"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867" w:type="pct"/>
          </w:tcPr>
          <w:p w14:paraId="6194C306"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617" w:type="pct"/>
          </w:tcPr>
          <w:p w14:paraId="230AB6F1"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16" w:type="pct"/>
          </w:tcPr>
          <w:p w14:paraId="6D1903C7"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274" w:type="pct"/>
          </w:tcPr>
          <w:p w14:paraId="73B2ED64" w14:textId="7777777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w:t>
            </w:r>
          </w:p>
        </w:tc>
        <w:tc>
          <w:tcPr>
            <w:tcW w:w="308" w:type="pct"/>
          </w:tcPr>
          <w:p w14:paraId="3249F829" w14:textId="63F026C7"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3.5</w:t>
            </w:r>
          </w:p>
        </w:tc>
        <w:tc>
          <w:tcPr>
            <w:tcW w:w="474" w:type="pct"/>
          </w:tcPr>
          <w:p w14:paraId="5AC206D9" w14:textId="01FDDCF0" w:rsidR="007D4979" w:rsidRPr="00F752CE" w:rsidRDefault="007D4979" w:rsidP="007D49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11250 CT</w:t>
            </w:r>
          </w:p>
        </w:tc>
      </w:tr>
    </w:tbl>
    <w:p w14:paraId="32F581AA" w14:textId="77777777" w:rsidR="007D3820" w:rsidRPr="00F752CE" w:rsidRDefault="007D3820" w:rsidP="007D3820">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2EB17C84"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D4E57F1"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2190B1C9" w14:textId="19587611"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470141D0" w14:textId="7414F065"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1646A195" w14:textId="4A9B325F"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664B529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A028DF2"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7F0C6D6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1ACD14BB"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48A11264"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03B3229F"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2ACDAB3"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6C4EEF6C"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B43FFBE"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6AB6D916"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78255F8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A43EA62" w14:textId="77777777" w:rsidR="00734292" w:rsidRPr="00F752CE" w:rsidRDefault="00734292" w:rsidP="007A2479">
            <w:pPr>
              <w:rPr>
                <w:rFonts w:eastAsia="Calibri" w:cs="Times New Roman"/>
              </w:rPr>
            </w:pPr>
            <w:r>
              <w:rPr>
                <w:rFonts w:eastAsia="Calibri" w:cs="Times New Roman"/>
              </w:rPr>
              <w:t>6</w:t>
            </w:r>
          </w:p>
        </w:tc>
        <w:tc>
          <w:tcPr>
            <w:tcW w:w="1397" w:type="pct"/>
          </w:tcPr>
          <w:p w14:paraId="6A83630D"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4D7BE56E"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251D828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461DF976"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CCE2910" w14:textId="77777777" w:rsidR="00734292" w:rsidRPr="00F752CE" w:rsidRDefault="00734292" w:rsidP="007A2479">
            <w:pPr>
              <w:rPr>
                <w:rFonts w:eastAsia="Calibri" w:cs="Times New Roman"/>
              </w:rPr>
            </w:pPr>
            <w:r>
              <w:rPr>
                <w:rFonts w:eastAsia="Calibri" w:cs="Times New Roman"/>
              </w:rPr>
              <w:t>7</w:t>
            </w:r>
          </w:p>
        </w:tc>
        <w:tc>
          <w:tcPr>
            <w:tcW w:w="1397" w:type="pct"/>
          </w:tcPr>
          <w:p w14:paraId="1C0A2A0D"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4CFBE307"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7641671F"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708B3AC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6F7FE9C" w14:textId="77777777" w:rsidR="00734292" w:rsidRPr="00F752CE" w:rsidRDefault="00734292" w:rsidP="007A2479">
            <w:pPr>
              <w:rPr>
                <w:rFonts w:eastAsia="Calibri" w:cs="Times New Roman"/>
              </w:rPr>
            </w:pPr>
            <w:r>
              <w:rPr>
                <w:rFonts w:eastAsia="Calibri" w:cs="Times New Roman"/>
              </w:rPr>
              <w:t>8</w:t>
            </w:r>
          </w:p>
        </w:tc>
        <w:tc>
          <w:tcPr>
            <w:tcW w:w="1397" w:type="pct"/>
          </w:tcPr>
          <w:p w14:paraId="72EF58DF"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33157AC"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76FD5AA4"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136866BB" w14:textId="5620FA2C" w:rsidR="00A6588E" w:rsidRPr="00F752CE" w:rsidRDefault="007D3820" w:rsidP="007D4979">
      <w:pPr>
        <w:pStyle w:val="DataBox"/>
        <w:rPr>
          <w:lang w:val="en-GB"/>
        </w:rPr>
      </w:pPr>
      <w:r w:rsidRPr="00F752CE">
        <w:rPr>
          <w:lang w:val="en-GB"/>
        </w:rPr>
        <w:t>1. This ABS is added to the characters shield hand, but does not affect his total ABS.</w:t>
      </w:r>
    </w:p>
    <w:p w14:paraId="4A2A4072" w14:textId="77777777" w:rsidR="007D4979" w:rsidRPr="00F752CE" w:rsidRDefault="007D4979" w:rsidP="007D4979">
      <w:pPr>
        <w:pStyle w:val="DataBox"/>
        <w:rPr>
          <w:lang w:val="en-GB"/>
        </w:rPr>
      </w:pPr>
    </w:p>
    <w:p w14:paraId="6DB94962" w14:textId="77777777" w:rsidR="00A6588E" w:rsidRPr="00F752CE" w:rsidRDefault="00A6588E" w:rsidP="008534F2">
      <w:pPr>
        <w:pStyle w:val="Ingenafstand1"/>
        <w:rPr>
          <w:b/>
          <w:bCs/>
          <w:lang w:val="en-GB"/>
        </w:rPr>
        <w:sectPr w:rsidR="00A6588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D40B7D5" w14:textId="365BF982" w:rsidR="009E7B65" w:rsidRPr="00F752CE" w:rsidRDefault="00A6588E" w:rsidP="008534F2">
      <w:pPr>
        <w:pStyle w:val="Ingenafstand1"/>
        <w:rPr>
          <w:lang w:val="en-GB"/>
        </w:rPr>
      </w:pPr>
      <w:r w:rsidRPr="00F752CE">
        <w:rPr>
          <w:noProof/>
          <w:lang w:val="en-GB"/>
        </w:rPr>
        <w:drawing>
          <wp:anchor distT="0" distB="0" distL="114300" distR="114300" simplePos="0" relativeHeight="251662336" behindDoc="0" locked="0" layoutInCell="1" allowOverlap="1" wp14:anchorId="0891BD20" wp14:editId="642820F7">
            <wp:simplePos x="0" y="0"/>
            <wp:positionH relativeFrom="column">
              <wp:posOffset>635</wp:posOffset>
            </wp:positionH>
            <wp:positionV relativeFrom="paragraph">
              <wp:posOffset>77672</wp:posOffset>
            </wp:positionV>
            <wp:extent cx="870183" cy="2160000"/>
            <wp:effectExtent l="0" t="0" r="6350" b="0"/>
            <wp:wrapSquare wrapText="bothSides"/>
            <wp:docPr id="283" name="Billed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8316" r="31398"/>
                    <a:stretch/>
                  </pic:blipFill>
                  <pic:spPr bwMode="auto">
                    <a:xfrm>
                      <a:off x="0" y="0"/>
                      <a:ext cx="870183"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B65" w:rsidRPr="00F752CE">
        <w:rPr>
          <w:lang w:val="en-GB"/>
        </w:rPr>
        <w:t xml:space="preserve">A kite shield is a long pointy shield </w:t>
      </w:r>
      <w:r w:rsidR="00014B1A" w:rsidRPr="00F752CE">
        <w:rPr>
          <w:lang w:val="en-GB"/>
        </w:rPr>
        <w:t>with</w:t>
      </w:r>
      <w:r w:rsidR="009E7B65" w:rsidRPr="00F752CE">
        <w:rPr>
          <w:lang w:val="en-GB"/>
        </w:rPr>
        <w:t xml:space="preserve"> a rounded top, it may resemble a kite or a droplet. It is made the same way as a round shield: with a frame of thin wood, covered by leather on both sides with a metal boss.</w:t>
      </w:r>
    </w:p>
    <w:p w14:paraId="17C8BB0D" w14:textId="465E170A" w:rsidR="007D4979" w:rsidRPr="00F752CE" w:rsidRDefault="009E7B65" w:rsidP="008534F2">
      <w:pPr>
        <w:pStyle w:val="Ingenafstand1"/>
        <w:rPr>
          <w:lang w:val="en-GB"/>
        </w:rPr>
      </w:pPr>
      <w:r w:rsidRPr="00F752CE">
        <w:rPr>
          <w:lang w:val="en-GB"/>
        </w:rPr>
        <w:t xml:space="preserve">As the round shield, the kite shield can be carried, tied to the arm, held at the </w:t>
      </w:r>
      <w:r w:rsidR="0088448D" w:rsidRPr="00F752CE">
        <w:rPr>
          <w:lang w:val="en-GB"/>
        </w:rPr>
        <w:t>boss,</w:t>
      </w:r>
      <w:r w:rsidRPr="00F752CE">
        <w:rPr>
          <w:lang w:val="en-GB"/>
        </w:rPr>
        <w:t xml:space="preserve"> or strapped to the back.</w:t>
      </w:r>
    </w:p>
    <w:p w14:paraId="50AF0E90" w14:textId="7102B3D6" w:rsidR="007D4979" w:rsidRPr="00F752CE" w:rsidRDefault="007D4979" w:rsidP="007D4979">
      <w:pPr>
        <w:pStyle w:val="Ingenafstand1"/>
        <w:rPr>
          <w:lang w:val="en-GB"/>
        </w:rPr>
      </w:pPr>
      <w:r w:rsidRPr="00F752CE">
        <w:rPr>
          <w:b/>
          <w:bCs/>
          <w:lang w:val="en-GB"/>
        </w:rPr>
        <w:t>Tied to the arm:</w:t>
      </w:r>
      <w:r w:rsidRPr="00F752CE">
        <w:rPr>
          <w:lang w:val="en-GB"/>
        </w:rPr>
        <w:t xml:space="preserve"> When tied to the arm, the </w:t>
      </w:r>
      <w:r w:rsidR="000E2DED" w:rsidRPr="00F752CE">
        <w:rPr>
          <w:lang w:val="en-GB"/>
        </w:rPr>
        <w:t xml:space="preserve">kite </w:t>
      </w:r>
      <w:r w:rsidRPr="00F752CE">
        <w:rPr>
          <w:lang w:val="en-GB"/>
        </w:rPr>
        <w:t xml:space="preserve">shields </w:t>
      </w:r>
      <w:r w:rsidR="00014B1A" w:rsidRPr="00F752CE">
        <w:rPr>
          <w:lang w:val="en-GB"/>
        </w:rPr>
        <w:t xml:space="preserve">manoeuvrability </w:t>
      </w:r>
      <w:r w:rsidRPr="00F752CE">
        <w:rPr>
          <w:lang w:val="en-GB"/>
        </w:rPr>
        <w:t xml:space="preserve">is strongly reduced, but the characters hand is capable of holding on to other things. This </w:t>
      </w:r>
      <w:r w:rsidR="00014B1A" w:rsidRPr="00F752CE">
        <w:rPr>
          <w:lang w:val="en-GB"/>
        </w:rPr>
        <w:t>grants</w:t>
      </w:r>
      <w:r w:rsidRPr="00F752CE">
        <w:rPr>
          <w:lang w:val="en-GB"/>
        </w:rPr>
        <w:t xml:space="preserve"> the character a -5DC to parrying and a -5 DC to casting spells with the </w:t>
      </w:r>
      <w:r w:rsidR="00014B1A" w:rsidRPr="00F752CE">
        <w:rPr>
          <w:lang w:val="en-GB"/>
        </w:rPr>
        <w:t>shield</w:t>
      </w:r>
      <w:r w:rsidRPr="00F752CE">
        <w:rPr>
          <w:lang w:val="en-GB"/>
        </w:rPr>
        <w:t xml:space="preserve"> hand.</w:t>
      </w:r>
    </w:p>
    <w:p w14:paraId="66CE78FC" w14:textId="0E951D99" w:rsidR="007D4979" w:rsidRPr="00F752CE" w:rsidRDefault="007D4979" w:rsidP="007D4979">
      <w:pPr>
        <w:pStyle w:val="Ingenafstand1"/>
        <w:rPr>
          <w:lang w:val="en-GB"/>
        </w:rPr>
      </w:pPr>
      <w:r w:rsidRPr="00F752CE">
        <w:rPr>
          <w:b/>
          <w:bCs/>
          <w:lang w:val="en-GB"/>
        </w:rPr>
        <w:t>Held by the boss:</w:t>
      </w:r>
      <w:r w:rsidRPr="00F752CE">
        <w:rPr>
          <w:lang w:val="en-GB"/>
        </w:rPr>
        <w:t xml:space="preserve"> When held in the </w:t>
      </w:r>
      <w:r w:rsidR="00014B1A" w:rsidRPr="00F752CE">
        <w:rPr>
          <w:lang w:val="en-GB"/>
        </w:rPr>
        <w:t>centre</w:t>
      </w:r>
      <w:r w:rsidRPr="00F752CE">
        <w:rPr>
          <w:lang w:val="en-GB"/>
        </w:rPr>
        <w:t xml:space="preserve">, the shields </w:t>
      </w:r>
      <w:r w:rsidR="00014B1A" w:rsidRPr="00F752CE">
        <w:rPr>
          <w:lang w:val="en-GB"/>
        </w:rPr>
        <w:t xml:space="preserve">manoeuvrability </w:t>
      </w:r>
      <w:r w:rsidRPr="00F752CE">
        <w:rPr>
          <w:lang w:val="en-GB"/>
        </w:rPr>
        <w:t xml:space="preserve">is optimal for parrying. But the characters hand is not </w:t>
      </w:r>
      <w:r w:rsidR="00933A84" w:rsidRPr="00F752CE">
        <w:rPr>
          <w:lang w:val="en-GB"/>
        </w:rPr>
        <w:t>free,</w:t>
      </w:r>
      <w:r w:rsidRPr="00F752CE">
        <w:rPr>
          <w:lang w:val="en-GB"/>
        </w:rPr>
        <w:t xml:space="preserve"> and the character cannot use the shield hand for any other purpose.</w:t>
      </w:r>
    </w:p>
    <w:p w14:paraId="1A04511D" w14:textId="1431EB9F" w:rsidR="007D4979" w:rsidRPr="00F752CE" w:rsidRDefault="007D4979" w:rsidP="007D4979">
      <w:pPr>
        <w:pStyle w:val="Ingenafstand1"/>
        <w:rPr>
          <w:b/>
          <w:bCs/>
          <w:lang w:val="en-GB"/>
        </w:rPr>
      </w:pPr>
      <w:r w:rsidRPr="00F752CE">
        <w:rPr>
          <w:b/>
          <w:bCs/>
          <w:lang w:val="en-GB"/>
        </w:rPr>
        <w:t xml:space="preserve">Strapped to the back: </w:t>
      </w:r>
      <w:r w:rsidRPr="00F752CE">
        <w:rPr>
          <w:lang w:val="en-GB"/>
        </w:rPr>
        <w:t xml:space="preserve">When strapped to the back, the shield </w:t>
      </w:r>
      <w:r w:rsidR="00933A84" w:rsidRPr="00F752CE">
        <w:rPr>
          <w:lang w:val="en-GB"/>
        </w:rPr>
        <w:t>protects</w:t>
      </w:r>
      <w:r w:rsidRPr="00F752CE">
        <w:rPr>
          <w:lang w:val="en-GB"/>
        </w:rPr>
        <w:t xml:space="preserve"> only like an </w:t>
      </w:r>
      <w:r w:rsidR="00933A84" w:rsidRPr="00F752CE">
        <w:rPr>
          <w:lang w:val="en-GB"/>
        </w:rPr>
        <w:t>armour</w:t>
      </w:r>
      <w:r w:rsidRPr="00F752CE">
        <w:rPr>
          <w:lang w:val="en-GB"/>
        </w:rPr>
        <w:t xml:space="preserve"> shield and only from attacks coming from behind.</w:t>
      </w:r>
    </w:p>
    <w:p w14:paraId="32A878CA" w14:textId="77777777" w:rsidR="007D4979" w:rsidRPr="00F752CE" w:rsidRDefault="007D4979" w:rsidP="007D4979">
      <w:pPr>
        <w:pStyle w:val="Heading6"/>
      </w:pPr>
      <w:r w:rsidRPr="00F752CE">
        <w:t>Cover, on the front</w:t>
      </w:r>
    </w:p>
    <w:p w14:paraId="042E9A27" w14:textId="77777777" w:rsidR="007D4979" w:rsidRPr="00F752CE" w:rsidRDefault="007D4979" w:rsidP="00F82CAC">
      <w:pPr>
        <w:pStyle w:val="Ingenafstand1"/>
        <w:numPr>
          <w:ilvl w:val="0"/>
          <w:numId w:val="28"/>
        </w:numPr>
        <w:rPr>
          <w:lang w:val="en-GB"/>
        </w:rPr>
      </w:pPr>
      <w:r w:rsidRPr="00F752CE">
        <w:rPr>
          <w:lang w:val="en-GB"/>
        </w:rPr>
        <w:t>Shield Arm,</w:t>
      </w:r>
    </w:p>
    <w:p w14:paraId="0ADC8990" w14:textId="77777777" w:rsidR="007D4979" w:rsidRPr="00F752CE" w:rsidRDefault="007D4979" w:rsidP="00F82CAC">
      <w:pPr>
        <w:pStyle w:val="Ingenafstand1"/>
        <w:numPr>
          <w:ilvl w:val="0"/>
          <w:numId w:val="28"/>
        </w:numPr>
        <w:rPr>
          <w:lang w:val="en-GB"/>
        </w:rPr>
      </w:pPr>
      <w:r w:rsidRPr="00F752CE">
        <w:rPr>
          <w:lang w:val="en-GB"/>
        </w:rPr>
        <w:t>Upper Body,</w:t>
      </w:r>
    </w:p>
    <w:p w14:paraId="6E03E145" w14:textId="77777777" w:rsidR="007D4979" w:rsidRPr="00F752CE" w:rsidRDefault="007D4979" w:rsidP="00F82CAC">
      <w:pPr>
        <w:pStyle w:val="Ingenafstand1"/>
        <w:numPr>
          <w:ilvl w:val="0"/>
          <w:numId w:val="28"/>
        </w:numPr>
        <w:rPr>
          <w:lang w:val="en-GB"/>
        </w:rPr>
      </w:pPr>
      <w:r w:rsidRPr="00F752CE">
        <w:rPr>
          <w:lang w:val="en-GB"/>
        </w:rPr>
        <w:t>Lower Body,</w:t>
      </w:r>
    </w:p>
    <w:p w14:paraId="4996000D" w14:textId="598EB6F1" w:rsidR="007D4979" w:rsidRPr="00F752CE" w:rsidRDefault="007D4979" w:rsidP="00F82CAC">
      <w:pPr>
        <w:pStyle w:val="Ingenafstand1"/>
        <w:numPr>
          <w:ilvl w:val="0"/>
          <w:numId w:val="28"/>
        </w:numPr>
        <w:rPr>
          <w:lang w:val="en-GB"/>
        </w:rPr>
      </w:pPr>
      <w:r w:rsidRPr="00F752CE">
        <w:rPr>
          <w:lang w:val="en-GB"/>
        </w:rPr>
        <w:t xml:space="preserve">The Leg on the shields side; when the </w:t>
      </w:r>
      <w:r w:rsidR="001F60FD" w:rsidRPr="00F752CE">
        <w:rPr>
          <w:lang w:val="en-GB"/>
        </w:rPr>
        <w:t>shield</w:t>
      </w:r>
      <w:r w:rsidRPr="00F752CE">
        <w:rPr>
          <w:lang w:val="en-GB"/>
        </w:rPr>
        <w:t xml:space="preserve"> is held low,</w:t>
      </w:r>
    </w:p>
    <w:p w14:paraId="1A8CC90B" w14:textId="39C65A4F" w:rsidR="007D4979" w:rsidRPr="00F752CE" w:rsidRDefault="001F60FD" w:rsidP="00F82CAC">
      <w:pPr>
        <w:pStyle w:val="Ingenafstand1"/>
        <w:numPr>
          <w:ilvl w:val="0"/>
          <w:numId w:val="28"/>
        </w:numPr>
        <w:rPr>
          <w:lang w:val="en-GB"/>
        </w:rPr>
      </w:pPr>
      <w:r w:rsidRPr="00F752CE">
        <w:rPr>
          <w:lang w:val="en-GB"/>
        </w:rPr>
        <w:t>Head,</w:t>
      </w:r>
      <w:r w:rsidR="007D4979" w:rsidRPr="00F752CE">
        <w:rPr>
          <w:lang w:val="en-GB"/>
        </w:rPr>
        <w:t xml:space="preserve"> when the shield is held high.</w:t>
      </w:r>
    </w:p>
    <w:p w14:paraId="26096811" w14:textId="77777777" w:rsidR="007D4979" w:rsidRPr="00F752CE" w:rsidRDefault="007D4979" w:rsidP="007D4979">
      <w:pPr>
        <w:pStyle w:val="Heading6"/>
      </w:pPr>
      <w:r w:rsidRPr="00F752CE">
        <w:t>Cover, on the back</w:t>
      </w:r>
    </w:p>
    <w:p w14:paraId="51EA0913" w14:textId="77777777" w:rsidR="007D4979" w:rsidRPr="00F752CE" w:rsidRDefault="007D4979" w:rsidP="00F82CAC">
      <w:pPr>
        <w:pStyle w:val="Ingenafstand1"/>
        <w:numPr>
          <w:ilvl w:val="0"/>
          <w:numId w:val="28"/>
        </w:numPr>
        <w:rPr>
          <w:lang w:val="en-GB"/>
        </w:rPr>
      </w:pPr>
      <w:r w:rsidRPr="00F752CE">
        <w:rPr>
          <w:lang w:val="en-GB"/>
        </w:rPr>
        <w:t>Both arms,</w:t>
      </w:r>
    </w:p>
    <w:p w14:paraId="1A6B00E3" w14:textId="1747CFBA" w:rsidR="007D4979" w:rsidRPr="00F752CE" w:rsidRDefault="007D4979" w:rsidP="00F82CAC">
      <w:pPr>
        <w:pStyle w:val="Ingenafstand1"/>
        <w:numPr>
          <w:ilvl w:val="0"/>
          <w:numId w:val="28"/>
        </w:numPr>
        <w:rPr>
          <w:lang w:val="en-GB"/>
        </w:rPr>
      </w:pPr>
      <w:r w:rsidRPr="00F752CE">
        <w:rPr>
          <w:lang w:val="en-GB"/>
        </w:rPr>
        <w:t>Upper Body,</w:t>
      </w:r>
    </w:p>
    <w:p w14:paraId="38F8C2C0" w14:textId="5A384C3A" w:rsidR="007D4979" w:rsidRPr="00F752CE" w:rsidRDefault="007D4979" w:rsidP="00F82CAC">
      <w:pPr>
        <w:pStyle w:val="Ingenafstand1"/>
        <w:numPr>
          <w:ilvl w:val="0"/>
          <w:numId w:val="28"/>
        </w:numPr>
        <w:rPr>
          <w:lang w:val="en-GB"/>
        </w:rPr>
      </w:pPr>
      <w:r w:rsidRPr="00F752CE">
        <w:rPr>
          <w:lang w:val="en-GB"/>
        </w:rPr>
        <w:t>Lower Body</w:t>
      </w:r>
    </w:p>
    <w:p w14:paraId="160DB5EC" w14:textId="77777777" w:rsidR="007D4979" w:rsidRPr="00F752CE" w:rsidRDefault="007D4979" w:rsidP="00F82CAC">
      <w:pPr>
        <w:pStyle w:val="Ingenafstand1"/>
        <w:numPr>
          <w:ilvl w:val="0"/>
          <w:numId w:val="28"/>
        </w:numPr>
        <w:rPr>
          <w:lang w:val="en-GB"/>
        </w:rPr>
      </w:pPr>
      <w:r w:rsidRPr="00F752CE">
        <w:rPr>
          <w:lang w:val="en-GB"/>
        </w:rPr>
        <w:t>Head.</w:t>
      </w:r>
    </w:p>
    <w:p w14:paraId="2ECB84B6" w14:textId="77777777" w:rsidR="007D4979" w:rsidRPr="00F752CE" w:rsidRDefault="007D4979" w:rsidP="008534F2">
      <w:pPr>
        <w:pStyle w:val="Ingenafstand1"/>
        <w:rPr>
          <w:lang w:val="en-GB"/>
        </w:rPr>
      </w:pPr>
    </w:p>
    <w:p w14:paraId="177A8A85" w14:textId="77777777" w:rsidR="008534F2" w:rsidRPr="00F752CE" w:rsidRDefault="008534F2" w:rsidP="008534F2">
      <w:pPr>
        <w:pStyle w:val="Ingenafstand1"/>
        <w:rPr>
          <w:lang w:val="en-GB"/>
        </w:rPr>
      </w:pPr>
    </w:p>
    <w:p w14:paraId="5320C584" w14:textId="77777777" w:rsidR="008534F2" w:rsidRPr="00F752CE" w:rsidRDefault="008534F2" w:rsidP="008534F2">
      <w:pPr>
        <w:pStyle w:val="Ingenafstand1"/>
        <w:rPr>
          <w:lang w:val="en-GB"/>
        </w:rPr>
      </w:pPr>
    </w:p>
    <w:p w14:paraId="2B463172" w14:textId="77777777" w:rsidR="008534F2" w:rsidRPr="00F752CE" w:rsidRDefault="008534F2" w:rsidP="008534F2">
      <w:pPr>
        <w:pStyle w:val="Ingenafstand1"/>
        <w:rPr>
          <w:lang w:val="en-GB"/>
        </w:rPr>
      </w:pPr>
    </w:p>
    <w:p w14:paraId="727AAFEA" w14:textId="22358A00" w:rsidR="004C7404" w:rsidRPr="00F752CE" w:rsidRDefault="004C7404">
      <w:pPr>
        <w:rPr>
          <w:rFonts w:asciiTheme="majorHAnsi" w:eastAsiaTheme="majorEastAsia" w:hAnsiTheme="majorHAnsi" w:cstheme="majorBidi"/>
          <w:b/>
          <w:bCs/>
          <w:iCs/>
          <w:sz w:val="22"/>
        </w:rPr>
      </w:pPr>
    </w:p>
    <w:p w14:paraId="45EBA105" w14:textId="77777777" w:rsidR="0092416E" w:rsidRPr="00F752CE" w:rsidRDefault="0092416E" w:rsidP="00494268">
      <w:pPr>
        <w:pStyle w:val="Heading3"/>
        <w:sectPr w:rsidR="0092416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13523AD" w14:textId="77777777" w:rsidR="00DD24AD" w:rsidRPr="00F752CE" w:rsidRDefault="00DD24AD">
      <w:pPr>
        <w:rPr>
          <w:rFonts w:asciiTheme="majorHAnsi" w:eastAsiaTheme="majorEastAsia" w:hAnsiTheme="majorHAnsi" w:cstheme="majorBidi"/>
          <w:b/>
          <w:bCs/>
          <w:sz w:val="22"/>
        </w:rPr>
      </w:pPr>
      <w:r w:rsidRPr="00F752CE">
        <w:br w:type="page"/>
      </w:r>
    </w:p>
    <w:p w14:paraId="735687B1" w14:textId="3F0B57D4" w:rsidR="0065643F" w:rsidRPr="00F752CE" w:rsidRDefault="0065643F" w:rsidP="0065643F">
      <w:pPr>
        <w:pStyle w:val="Heading3"/>
      </w:pPr>
      <w:bookmarkStart w:id="79" w:name="_Toc139877461"/>
      <w:r w:rsidRPr="00F752CE">
        <w:lastRenderedPageBreak/>
        <w:t>Metal Kite Shield</w:t>
      </w:r>
      <w:bookmarkEnd w:id="79"/>
    </w:p>
    <w:tbl>
      <w:tblPr>
        <w:tblStyle w:val="Grundegenskaber"/>
        <w:tblW w:w="5000" w:type="pct"/>
        <w:tblLook w:val="04A0" w:firstRow="1" w:lastRow="0" w:firstColumn="1" w:lastColumn="0" w:noHBand="0" w:noVBand="1"/>
      </w:tblPr>
      <w:tblGrid>
        <w:gridCol w:w="1586"/>
        <w:gridCol w:w="419"/>
        <w:gridCol w:w="802"/>
        <w:gridCol w:w="1521"/>
        <w:gridCol w:w="519"/>
        <w:gridCol w:w="1504"/>
        <w:gridCol w:w="2284"/>
        <w:gridCol w:w="765"/>
        <w:gridCol w:w="778"/>
      </w:tblGrid>
      <w:tr w:rsidR="00F116A5" w:rsidRPr="00F752CE" w14:paraId="60F2D9C0" w14:textId="77777777" w:rsidTr="00F11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Pr>
          <w:p w14:paraId="272E0D44" w14:textId="77777777" w:rsidR="00F116A5" w:rsidRPr="00F752CE" w:rsidRDefault="00F116A5" w:rsidP="00866ECA">
            <w:pPr>
              <w:rPr>
                <w:rFonts w:eastAsia="Calibri" w:cs="Times New Roman"/>
                <w:b/>
                <w:bCs/>
              </w:rPr>
            </w:pPr>
            <w:r w:rsidRPr="00F752CE">
              <w:rPr>
                <w:rFonts w:eastAsia="Calibri" w:cs="Times New Roman"/>
              </w:rPr>
              <w:t>Weapon</w:t>
            </w:r>
          </w:p>
        </w:tc>
        <w:tc>
          <w:tcPr>
            <w:tcW w:w="206" w:type="pct"/>
          </w:tcPr>
          <w:p w14:paraId="2CBFA952"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394" w:type="pct"/>
          </w:tcPr>
          <w:p w14:paraId="4FCF6A6E"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747" w:type="pct"/>
          </w:tcPr>
          <w:p w14:paraId="6332EE47"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255" w:type="pct"/>
          </w:tcPr>
          <w:p w14:paraId="33EBFE59"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739" w:type="pct"/>
          </w:tcPr>
          <w:p w14:paraId="7F896D07"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Diameter</w:t>
            </w:r>
          </w:p>
        </w:tc>
        <w:tc>
          <w:tcPr>
            <w:tcW w:w="1122" w:type="pct"/>
          </w:tcPr>
          <w:p w14:paraId="5628976F"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376" w:type="pct"/>
          </w:tcPr>
          <w:p w14:paraId="6E465AC2"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382" w:type="pct"/>
          </w:tcPr>
          <w:p w14:paraId="1C14B1B9"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F116A5" w:rsidRPr="00F752CE" w14:paraId="76750DFA" w14:textId="77777777" w:rsidTr="00F11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Pr>
          <w:p w14:paraId="5F9888E5" w14:textId="77777777" w:rsidR="00F116A5" w:rsidRPr="00F752CE" w:rsidRDefault="00F116A5" w:rsidP="00F116A5">
            <w:pPr>
              <w:rPr>
                <w:rFonts w:eastAsia="Calibri" w:cs="Times New Roman"/>
                <w:smallCaps/>
              </w:rPr>
            </w:pPr>
            <w:r w:rsidRPr="00F752CE">
              <w:t>Round Metal Shield</w:t>
            </w:r>
          </w:p>
        </w:tc>
        <w:tc>
          <w:tcPr>
            <w:tcW w:w="206" w:type="pct"/>
          </w:tcPr>
          <w:p w14:paraId="79C8937A" w14:textId="77777777" w:rsidR="00F116A5" w:rsidRPr="00F752CE" w:rsidRDefault="00F116A5" w:rsidP="00F116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394" w:type="pct"/>
          </w:tcPr>
          <w:p w14:paraId="1ECEAACE" w14:textId="13C9DAB1" w:rsidR="00F116A5" w:rsidRPr="00F752CE" w:rsidRDefault="007B11A5" w:rsidP="00F116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747" w:type="pct"/>
          </w:tcPr>
          <w:p w14:paraId="797B617F" w14:textId="77777777" w:rsidR="00F116A5" w:rsidRPr="00F752CE" w:rsidRDefault="00F116A5" w:rsidP="00F116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Blunt weapon</w:t>
            </w:r>
          </w:p>
        </w:tc>
        <w:tc>
          <w:tcPr>
            <w:tcW w:w="255" w:type="pct"/>
          </w:tcPr>
          <w:p w14:paraId="0D583BFA" w14:textId="2D6142B6" w:rsidR="00F116A5" w:rsidRPr="00F752CE" w:rsidRDefault="00F116A5" w:rsidP="00F116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739" w:type="pct"/>
          </w:tcPr>
          <w:p w14:paraId="6C3BE32B" w14:textId="3E12CE0C" w:rsidR="00F116A5" w:rsidRPr="00F752CE" w:rsidRDefault="00F116A5" w:rsidP="00F116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Top Diameter: 70cm </w:t>
            </w:r>
          </w:p>
          <w:p w14:paraId="0D019C99" w14:textId="5086CFF2" w:rsidR="00F116A5" w:rsidRPr="00F752CE" w:rsidRDefault="00F116A5" w:rsidP="00F116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Length: 150cm</w:t>
            </w:r>
          </w:p>
        </w:tc>
        <w:tc>
          <w:tcPr>
            <w:tcW w:w="1122" w:type="pct"/>
          </w:tcPr>
          <w:p w14:paraId="11E14498" w14:textId="593DD9CC" w:rsidR="00F116A5" w:rsidRPr="00F752CE" w:rsidRDefault="00F116A5" w:rsidP="00F116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Parrying Shield, </w:t>
            </w:r>
            <w:r w:rsidR="00C15A19" w:rsidRPr="00F752CE">
              <w:rPr>
                <w:rFonts w:eastAsia="Calibri" w:cs="Times New Roman"/>
              </w:rPr>
              <w:t>Armour</w:t>
            </w:r>
            <w:r w:rsidRPr="00F752CE">
              <w:rPr>
                <w:rFonts w:eastAsia="Calibri" w:cs="Times New Roman"/>
              </w:rPr>
              <w:t xml:space="preserve"> </w:t>
            </w:r>
            <w:r w:rsidR="005C1F2A" w:rsidRPr="00F752CE">
              <w:rPr>
                <w:rFonts w:eastAsia="Calibri" w:cs="Times New Roman"/>
              </w:rPr>
              <w:t>Shield</w:t>
            </w:r>
          </w:p>
        </w:tc>
        <w:tc>
          <w:tcPr>
            <w:tcW w:w="376" w:type="pct"/>
          </w:tcPr>
          <w:p w14:paraId="0A1138BD" w14:textId="77777777" w:rsidR="00F116A5" w:rsidRPr="00F752CE" w:rsidRDefault="00F116A5" w:rsidP="00F116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382" w:type="pct"/>
          </w:tcPr>
          <w:p w14:paraId="51BA6301" w14:textId="146D0C4B" w:rsidR="00F116A5" w:rsidRPr="00F752CE" w:rsidRDefault="006F0DFC" w:rsidP="00F116A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30</w:t>
            </w:r>
            <w:r w:rsidR="00F116A5" w:rsidRPr="00F752CE">
              <w:rPr>
                <w:rFonts w:eastAsia="Calibri" w:cs="Times New Roman"/>
              </w:rPr>
              <w:t xml:space="preserve"> Hours</w:t>
            </w:r>
          </w:p>
        </w:tc>
      </w:tr>
    </w:tbl>
    <w:p w14:paraId="03A63040" w14:textId="77777777" w:rsidR="00F116A5" w:rsidRPr="00F752CE" w:rsidRDefault="00F116A5" w:rsidP="00F116A5">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F116A5" w:rsidRPr="00F752CE" w14:paraId="4175BB16" w14:textId="77777777" w:rsidTr="00866E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995C79E" w14:textId="77777777" w:rsidR="00F116A5" w:rsidRPr="00F752CE" w:rsidRDefault="00F116A5" w:rsidP="00866ECA">
            <w:pPr>
              <w:rPr>
                <w:rFonts w:eastAsia="Calibri" w:cs="Times New Roman"/>
              </w:rPr>
            </w:pPr>
            <w:r w:rsidRPr="00F752CE">
              <w:rPr>
                <w:rFonts w:eastAsia="Calibri" w:cs="Times New Roman"/>
              </w:rPr>
              <w:t>Material</w:t>
            </w:r>
          </w:p>
        </w:tc>
        <w:tc>
          <w:tcPr>
            <w:tcW w:w="2111" w:type="pct"/>
          </w:tcPr>
          <w:p w14:paraId="2217AD00"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0154A01C"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268F141C"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5A034A04"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4B3B6A9C" w14:textId="77777777" w:rsidR="00F116A5" w:rsidRPr="00F752CE" w:rsidRDefault="00F116A5" w:rsidP="00866EC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355709" w:rsidRPr="00F752CE" w14:paraId="381B3BC3" w14:textId="77777777" w:rsidTr="00866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C9721B8" w14:textId="77777777" w:rsidR="00355709" w:rsidRPr="00F752CE" w:rsidRDefault="00355709" w:rsidP="00355709">
            <w:pPr>
              <w:rPr>
                <w:rFonts w:eastAsia="Calibri" w:cs="Times New Roman"/>
              </w:rPr>
            </w:pPr>
            <w:r w:rsidRPr="00F752CE">
              <w:rPr>
                <w:rFonts w:eastAsia="Calibri" w:cs="Times New Roman"/>
              </w:rPr>
              <w:t>Bronze</w:t>
            </w:r>
          </w:p>
        </w:tc>
        <w:tc>
          <w:tcPr>
            <w:tcW w:w="2111" w:type="pct"/>
          </w:tcPr>
          <w:p w14:paraId="2CF56ACF" w14:textId="7777777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1D4</w:t>
            </w:r>
            <w:r w:rsidRPr="00F752CE">
              <w:rPr>
                <w:rStyle w:val="AfstandogtabellerChar"/>
              </w:rPr>
              <w:t xml:space="preserve"> Blunt damage</w:t>
            </w:r>
          </w:p>
        </w:tc>
        <w:tc>
          <w:tcPr>
            <w:tcW w:w="379" w:type="pct"/>
          </w:tcPr>
          <w:p w14:paraId="5E0F4E4E" w14:textId="7777777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0C3BEEA4" w14:textId="7777777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36" w:type="pct"/>
          </w:tcPr>
          <w:p w14:paraId="723EB70F" w14:textId="3C6C4FCF"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3.85</w:t>
            </w:r>
          </w:p>
        </w:tc>
        <w:tc>
          <w:tcPr>
            <w:tcW w:w="822" w:type="pct"/>
          </w:tcPr>
          <w:p w14:paraId="6B019E1A" w14:textId="03AD80F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800 CT</w:t>
            </w:r>
          </w:p>
        </w:tc>
      </w:tr>
      <w:tr w:rsidR="00355709" w:rsidRPr="00F752CE" w14:paraId="1B9F28A2" w14:textId="77777777" w:rsidTr="00866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7D08C79" w14:textId="77777777" w:rsidR="00355709" w:rsidRPr="00F752CE" w:rsidRDefault="00355709" w:rsidP="00355709">
            <w:pPr>
              <w:rPr>
                <w:rFonts w:eastAsia="Calibri" w:cs="Times New Roman"/>
              </w:rPr>
            </w:pPr>
            <w:r w:rsidRPr="00F752CE">
              <w:rPr>
                <w:rFonts w:eastAsia="Calibri" w:cs="Times New Roman"/>
              </w:rPr>
              <w:t>Iron</w:t>
            </w:r>
          </w:p>
        </w:tc>
        <w:tc>
          <w:tcPr>
            <w:tcW w:w="2111" w:type="pct"/>
          </w:tcPr>
          <w:p w14:paraId="66A9AF42" w14:textId="77777777"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1D4</w:t>
            </w:r>
            <w:r w:rsidRPr="00F752CE">
              <w:rPr>
                <w:rStyle w:val="AfstandogtabellerChar"/>
              </w:rPr>
              <w:t xml:space="preserve"> Blunt damage</w:t>
            </w:r>
          </w:p>
        </w:tc>
        <w:tc>
          <w:tcPr>
            <w:tcW w:w="379" w:type="pct"/>
          </w:tcPr>
          <w:p w14:paraId="16B564C0" w14:textId="77777777"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47E6D132" w14:textId="77777777"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7CF454E2" w14:textId="104F65B6"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44696D9E" w14:textId="5A6EE240"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1000 CT</w:t>
            </w:r>
          </w:p>
        </w:tc>
      </w:tr>
      <w:tr w:rsidR="00355709" w:rsidRPr="00F752CE" w14:paraId="73520C89" w14:textId="77777777" w:rsidTr="00866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3E68759" w14:textId="77777777" w:rsidR="00355709" w:rsidRPr="00F752CE" w:rsidRDefault="00355709" w:rsidP="00355709">
            <w:pPr>
              <w:rPr>
                <w:rFonts w:eastAsia="Calibri" w:cs="Times New Roman"/>
              </w:rPr>
            </w:pPr>
            <w:r w:rsidRPr="00F752CE">
              <w:rPr>
                <w:rFonts w:eastAsia="Calibri" w:cs="Times New Roman"/>
              </w:rPr>
              <w:t>Steel</w:t>
            </w:r>
          </w:p>
        </w:tc>
        <w:tc>
          <w:tcPr>
            <w:tcW w:w="2111" w:type="pct"/>
          </w:tcPr>
          <w:p w14:paraId="7DE33985" w14:textId="7777777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1D4</w:t>
            </w:r>
            <w:r w:rsidRPr="00F752CE">
              <w:rPr>
                <w:rStyle w:val="AfstandogtabellerChar"/>
              </w:rPr>
              <w:t xml:space="preserve"> Blunt damage</w:t>
            </w:r>
          </w:p>
        </w:tc>
        <w:tc>
          <w:tcPr>
            <w:tcW w:w="379" w:type="pct"/>
          </w:tcPr>
          <w:p w14:paraId="11229B81" w14:textId="7777777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77B464D3" w14:textId="7777777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5E8CDEFF" w14:textId="2D896646"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5D53CFA6" w14:textId="42E6C30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1500 CT</w:t>
            </w:r>
          </w:p>
        </w:tc>
      </w:tr>
      <w:tr w:rsidR="00355709" w:rsidRPr="00F752CE" w14:paraId="78D6528F" w14:textId="77777777" w:rsidTr="00866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DB7DFED" w14:textId="77777777" w:rsidR="00355709" w:rsidRPr="00F752CE" w:rsidRDefault="00355709" w:rsidP="00355709">
            <w:pPr>
              <w:rPr>
                <w:rFonts w:eastAsia="Calibri" w:cs="Times New Roman"/>
              </w:rPr>
            </w:pPr>
            <w:r w:rsidRPr="00F752CE">
              <w:rPr>
                <w:rFonts w:eastAsia="Calibri" w:cs="Times New Roman"/>
              </w:rPr>
              <w:t>Damascus Steel</w:t>
            </w:r>
          </w:p>
        </w:tc>
        <w:tc>
          <w:tcPr>
            <w:tcW w:w="2111" w:type="pct"/>
          </w:tcPr>
          <w:p w14:paraId="02166031" w14:textId="77777777"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1D4</w:t>
            </w:r>
            <w:r w:rsidRPr="00F752CE">
              <w:rPr>
                <w:rStyle w:val="AfstandogtabellerChar"/>
              </w:rPr>
              <w:t xml:space="preserve"> Blunt damage</w:t>
            </w:r>
          </w:p>
        </w:tc>
        <w:tc>
          <w:tcPr>
            <w:tcW w:w="379" w:type="pct"/>
          </w:tcPr>
          <w:p w14:paraId="2F74EA27" w14:textId="77777777"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3347B668" w14:textId="77777777"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612D9543" w14:textId="3174BEBA"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2CC4113E" w14:textId="6166AACA"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3000 CT</w:t>
            </w:r>
          </w:p>
        </w:tc>
      </w:tr>
      <w:tr w:rsidR="00355709" w:rsidRPr="00F752CE" w14:paraId="3BE7E19E" w14:textId="77777777" w:rsidTr="00866E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12A2C63" w14:textId="77777777" w:rsidR="00355709" w:rsidRPr="00F752CE" w:rsidRDefault="00355709" w:rsidP="00355709">
            <w:pPr>
              <w:rPr>
                <w:rFonts w:eastAsia="Calibri" w:cs="Times New Roman"/>
              </w:rPr>
            </w:pPr>
            <w:r w:rsidRPr="00F752CE">
              <w:t>Lacronium</w:t>
            </w:r>
            <w:r w:rsidRPr="00F752CE">
              <w:rPr>
                <w:rFonts w:eastAsia="Calibri" w:cs="Times New Roman"/>
              </w:rPr>
              <w:t xml:space="preserve"> Steel</w:t>
            </w:r>
          </w:p>
        </w:tc>
        <w:tc>
          <w:tcPr>
            <w:tcW w:w="2111" w:type="pct"/>
          </w:tcPr>
          <w:p w14:paraId="59F5B64B" w14:textId="46586E66"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1D4 Blunt Silver Damage</w:t>
            </w:r>
          </w:p>
        </w:tc>
        <w:tc>
          <w:tcPr>
            <w:tcW w:w="379" w:type="pct"/>
          </w:tcPr>
          <w:p w14:paraId="425F3D67" w14:textId="7777777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5AC3704F" w14:textId="77777777"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16B86304" w14:textId="49A383F5"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3ABB3B8A" w14:textId="7DDE3DB3" w:rsidR="00355709" w:rsidRPr="00F752CE" w:rsidRDefault="00355709" w:rsidP="0035570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15000 CT</w:t>
            </w:r>
          </w:p>
        </w:tc>
      </w:tr>
      <w:tr w:rsidR="00355709" w:rsidRPr="00F752CE" w14:paraId="298713F4" w14:textId="77777777" w:rsidTr="00866E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9C744FD" w14:textId="77777777" w:rsidR="00355709" w:rsidRPr="00F752CE" w:rsidRDefault="00355709" w:rsidP="00355709">
            <w:pPr>
              <w:rPr>
                <w:rFonts w:eastAsia="Calibri" w:cs="Times New Roman"/>
              </w:rPr>
            </w:pPr>
            <w:r w:rsidRPr="00F752CE">
              <w:rPr>
                <w:rFonts w:eastAsia="Calibri" w:cs="Times New Roman"/>
              </w:rPr>
              <w:t>Mithril</w:t>
            </w:r>
          </w:p>
        </w:tc>
        <w:tc>
          <w:tcPr>
            <w:tcW w:w="2111" w:type="pct"/>
          </w:tcPr>
          <w:p w14:paraId="7CAE6889" w14:textId="77777777"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1D4 Blunt</w:t>
            </w:r>
            <w:r w:rsidRPr="00F752CE">
              <w:rPr>
                <w:rStyle w:val="AfstandogtabellerChar"/>
              </w:rPr>
              <w:t xml:space="preserve"> </w:t>
            </w:r>
            <w:r w:rsidRPr="00F752CE">
              <w:rPr>
                <w:rFonts w:eastAsia="Calibri" w:cs="Times New Roman"/>
              </w:rPr>
              <w:t>Silver Damage</w:t>
            </w:r>
          </w:p>
        </w:tc>
        <w:tc>
          <w:tcPr>
            <w:tcW w:w="379" w:type="pct"/>
          </w:tcPr>
          <w:p w14:paraId="49ED4CAD" w14:textId="77777777"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2FA35AE5" w14:textId="77777777"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28E2D910" w14:textId="223E9710"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1.75</w:t>
            </w:r>
          </w:p>
        </w:tc>
        <w:tc>
          <w:tcPr>
            <w:tcW w:w="822" w:type="pct"/>
          </w:tcPr>
          <w:p w14:paraId="21ADF46F" w14:textId="4B66352E" w:rsidR="00355709" w:rsidRPr="00F752CE" w:rsidRDefault="00355709" w:rsidP="0035570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30000 CT</w:t>
            </w:r>
          </w:p>
        </w:tc>
      </w:tr>
    </w:tbl>
    <w:p w14:paraId="3E153203" w14:textId="77777777" w:rsidR="00F116A5" w:rsidRPr="00F752CE" w:rsidRDefault="00F116A5" w:rsidP="00F116A5">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7C0E541D"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85A4E57"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2B7C310E" w14:textId="53EEB84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5672AA92" w14:textId="475761C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08067DA2" w14:textId="4AD8CB9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38ECDBF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CBDD971"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2A4B9619"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30CA12F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5345D442"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4BE4E9C6"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1BF7376"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58BD62D0"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7484A398"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1F84FCDA"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04BC6371"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7E91BB6" w14:textId="77777777" w:rsidR="00734292" w:rsidRPr="00F752CE" w:rsidRDefault="00734292" w:rsidP="007A2479">
            <w:pPr>
              <w:rPr>
                <w:rFonts w:eastAsia="Calibri" w:cs="Times New Roman"/>
              </w:rPr>
            </w:pPr>
            <w:r>
              <w:rPr>
                <w:rFonts w:eastAsia="Calibri" w:cs="Times New Roman"/>
              </w:rPr>
              <w:t>6</w:t>
            </w:r>
          </w:p>
        </w:tc>
        <w:tc>
          <w:tcPr>
            <w:tcW w:w="1397" w:type="pct"/>
          </w:tcPr>
          <w:p w14:paraId="34D8D33C"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7D2C6E86"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2C9900B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0466E638"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A3F910F" w14:textId="77777777" w:rsidR="00734292" w:rsidRPr="00F752CE" w:rsidRDefault="00734292" w:rsidP="007A2479">
            <w:pPr>
              <w:rPr>
                <w:rFonts w:eastAsia="Calibri" w:cs="Times New Roman"/>
              </w:rPr>
            </w:pPr>
            <w:r>
              <w:rPr>
                <w:rFonts w:eastAsia="Calibri" w:cs="Times New Roman"/>
              </w:rPr>
              <w:t>7</w:t>
            </w:r>
          </w:p>
        </w:tc>
        <w:tc>
          <w:tcPr>
            <w:tcW w:w="1397" w:type="pct"/>
          </w:tcPr>
          <w:p w14:paraId="03ACD055"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17C1053A"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62F24C53"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2B5C31E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A9AB28E" w14:textId="77777777" w:rsidR="00734292" w:rsidRPr="00F752CE" w:rsidRDefault="00734292" w:rsidP="007A2479">
            <w:pPr>
              <w:rPr>
                <w:rFonts w:eastAsia="Calibri" w:cs="Times New Roman"/>
              </w:rPr>
            </w:pPr>
            <w:r>
              <w:rPr>
                <w:rFonts w:eastAsia="Calibri" w:cs="Times New Roman"/>
              </w:rPr>
              <w:t>8</w:t>
            </w:r>
          </w:p>
        </w:tc>
        <w:tc>
          <w:tcPr>
            <w:tcW w:w="1397" w:type="pct"/>
          </w:tcPr>
          <w:p w14:paraId="1BC0E4FA"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521D1A2B"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4181CB2C"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A0C4255" w14:textId="77777777" w:rsidR="006F0DFC" w:rsidRPr="00F752CE" w:rsidRDefault="006F0DFC" w:rsidP="006F0DFC">
      <w:pPr>
        <w:pStyle w:val="DataBox"/>
        <w:rPr>
          <w:lang w:val="en-GB"/>
        </w:rPr>
      </w:pPr>
    </w:p>
    <w:p w14:paraId="02CCE376" w14:textId="77777777" w:rsidR="0065643F" w:rsidRPr="00F752CE" w:rsidRDefault="0065643F" w:rsidP="0065643F">
      <w:pPr>
        <w:pStyle w:val="Ingenafstand1"/>
        <w:rPr>
          <w:b/>
          <w:bCs/>
          <w:lang w:val="en-GB"/>
        </w:rPr>
        <w:sectPr w:rsidR="0065643F"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29F5114" w14:textId="4CB5488D" w:rsidR="0065643F" w:rsidRPr="00F752CE" w:rsidRDefault="0065643F" w:rsidP="009E7B65">
      <w:pPr>
        <w:pStyle w:val="Ingenafstand1"/>
        <w:rPr>
          <w:lang w:val="en-GB"/>
        </w:rPr>
      </w:pPr>
      <w:r w:rsidRPr="00F752CE">
        <w:rPr>
          <w:noProof/>
          <w:lang w:val="en-GB"/>
        </w:rPr>
        <w:drawing>
          <wp:anchor distT="0" distB="0" distL="114300" distR="114300" simplePos="0" relativeHeight="251783168" behindDoc="0" locked="0" layoutInCell="1" allowOverlap="1" wp14:anchorId="6B0CD25C" wp14:editId="1EBCBF4A">
            <wp:simplePos x="0" y="0"/>
            <wp:positionH relativeFrom="column">
              <wp:posOffset>635</wp:posOffset>
            </wp:positionH>
            <wp:positionV relativeFrom="paragraph">
              <wp:posOffset>77672</wp:posOffset>
            </wp:positionV>
            <wp:extent cx="870183" cy="2160000"/>
            <wp:effectExtent l="0" t="0" r="6350" b="0"/>
            <wp:wrapSquare wrapText="bothSides"/>
            <wp:docPr id="15" name="Billede 28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283" descr="A picture containing shape&#10;&#10;Description automatically generated"/>
                    <pic:cNvPicPr/>
                  </pic:nvPicPr>
                  <pic:blipFill rotWithShape="1">
                    <a:blip r:embed="rId39" cstate="print">
                      <a:extLst>
                        <a:ext uri="{28A0092B-C50C-407E-A947-70E740481C1C}">
                          <a14:useLocalDpi xmlns:a14="http://schemas.microsoft.com/office/drawing/2010/main" val="0"/>
                        </a:ext>
                      </a:extLst>
                    </a:blip>
                    <a:srcRect l="28316" r="31398"/>
                    <a:stretch/>
                  </pic:blipFill>
                  <pic:spPr bwMode="auto">
                    <a:xfrm>
                      <a:off x="0" y="0"/>
                      <a:ext cx="870183"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7B65" w:rsidRPr="00F752CE">
        <w:rPr>
          <w:lang w:val="en-GB"/>
        </w:rPr>
        <w:t xml:space="preserve">A kite shield is a long pointy shield </w:t>
      </w:r>
      <w:r w:rsidR="002C261A" w:rsidRPr="00F752CE">
        <w:rPr>
          <w:lang w:val="en-GB"/>
        </w:rPr>
        <w:t>with</w:t>
      </w:r>
      <w:r w:rsidR="009E7B65" w:rsidRPr="00F752CE">
        <w:rPr>
          <w:lang w:val="en-GB"/>
        </w:rPr>
        <w:t xml:space="preserve"> a rounded top, it may resemble a kite or a droplet. This shield is made entirely from metal.</w:t>
      </w:r>
    </w:p>
    <w:p w14:paraId="3E62B33D" w14:textId="06008A74" w:rsidR="009E7B65" w:rsidRPr="00F752CE" w:rsidRDefault="009E7B65" w:rsidP="009E7B65">
      <w:pPr>
        <w:pStyle w:val="Ingenafstand1"/>
        <w:rPr>
          <w:lang w:val="en-GB"/>
        </w:rPr>
      </w:pPr>
      <w:r w:rsidRPr="00F752CE">
        <w:rPr>
          <w:lang w:val="en-GB"/>
        </w:rPr>
        <w:t xml:space="preserve">As the round shield, the kite shield can be carried, tied to the arm, held at the </w:t>
      </w:r>
      <w:r w:rsidR="0088448D" w:rsidRPr="00F752CE">
        <w:rPr>
          <w:lang w:val="en-GB"/>
        </w:rPr>
        <w:t>boss,</w:t>
      </w:r>
      <w:r w:rsidRPr="00F752CE">
        <w:rPr>
          <w:lang w:val="en-GB"/>
        </w:rPr>
        <w:t xml:space="preserve"> or strapped to the back.</w:t>
      </w:r>
    </w:p>
    <w:p w14:paraId="6B830E96" w14:textId="1C8CCA3D" w:rsidR="009E7B65" w:rsidRPr="00F752CE" w:rsidRDefault="009E7B65" w:rsidP="009E7B65">
      <w:pPr>
        <w:pStyle w:val="Ingenafstand1"/>
        <w:rPr>
          <w:lang w:val="en-GB"/>
        </w:rPr>
      </w:pPr>
      <w:r w:rsidRPr="00F752CE">
        <w:rPr>
          <w:b/>
          <w:bCs/>
          <w:lang w:val="en-GB"/>
        </w:rPr>
        <w:t>Tied to the arm:</w:t>
      </w:r>
      <w:r w:rsidRPr="00F752CE">
        <w:rPr>
          <w:lang w:val="en-GB"/>
        </w:rPr>
        <w:t xml:space="preserve"> When tied to the arm, the kite shields </w:t>
      </w:r>
      <w:r w:rsidR="00005F77" w:rsidRPr="00F752CE">
        <w:rPr>
          <w:lang w:val="en-GB"/>
        </w:rPr>
        <w:t xml:space="preserve">manoeuvrability </w:t>
      </w:r>
      <w:r w:rsidRPr="00F752CE">
        <w:rPr>
          <w:lang w:val="en-GB"/>
        </w:rPr>
        <w:t xml:space="preserve">is strongly reduced, but the characters hand is capable of holding on to other things. This </w:t>
      </w:r>
      <w:r w:rsidR="00005F77" w:rsidRPr="00F752CE">
        <w:rPr>
          <w:lang w:val="en-GB"/>
        </w:rPr>
        <w:t>grants</w:t>
      </w:r>
      <w:r w:rsidRPr="00F752CE">
        <w:rPr>
          <w:lang w:val="en-GB"/>
        </w:rPr>
        <w:t xml:space="preserve"> the character a -5DC to parrying and a -5 DC to casting spells with the </w:t>
      </w:r>
      <w:r w:rsidR="00005F77" w:rsidRPr="00F752CE">
        <w:rPr>
          <w:lang w:val="en-GB"/>
        </w:rPr>
        <w:t>shield</w:t>
      </w:r>
      <w:r w:rsidRPr="00F752CE">
        <w:rPr>
          <w:lang w:val="en-GB"/>
        </w:rPr>
        <w:t xml:space="preserve"> hand.</w:t>
      </w:r>
    </w:p>
    <w:p w14:paraId="1DD3921F" w14:textId="28B84707" w:rsidR="009E7B65" w:rsidRPr="00F752CE" w:rsidRDefault="009E7B65" w:rsidP="009E7B65">
      <w:pPr>
        <w:pStyle w:val="Ingenafstand1"/>
        <w:rPr>
          <w:lang w:val="en-GB"/>
        </w:rPr>
      </w:pPr>
      <w:r w:rsidRPr="00F752CE">
        <w:rPr>
          <w:b/>
          <w:bCs/>
          <w:lang w:val="en-GB"/>
        </w:rPr>
        <w:t>Held by the boss:</w:t>
      </w:r>
      <w:r w:rsidRPr="00F752CE">
        <w:rPr>
          <w:lang w:val="en-GB"/>
        </w:rPr>
        <w:t xml:space="preserve"> When held in the </w:t>
      </w:r>
      <w:r w:rsidR="00005F77" w:rsidRPr="00F752CE">
        <w:rPr>
          <w:lang w:val="en-GB"/>
        </w:rPr>
        <w:t>centre</w:t>
      </w:r>
      <w:r w:rsidRPr="00F752CE">
        <w:rPr>
          <w:lang w:val="en-GB"/>
        </w:rPr>
        <w:t xml:space="preserve">, the shields </w:t>
      </w:r>
      <w:r w:rsidR="00005F77" w:rsidRPr="00F752CE">
        <w:rPr>
          <w:lang w:val="en-GB"/>
        </w:rPr>
        <w:t xml:space="preserve">manoeuvrability </w:t>
      </w:r>
      <w:r w:rsidRPr="00F752CE">
        <w:rPr>
          <w:lang w:val="en-GB"/>
        </w:rPr>
        <w:t xml:space="preserve">is optimal for parrying. But the characters hand is not </w:t>
      </w:r>
      <w:r w:rsidR="00005F77" w:rsidRPr="00F752CE">
        <w:rPr>
          <w:lang w:val="en-GB"/>
        </w:rPr>
        <w:t>free,</w:t>
      </w:r>
      <w:r w:rsidRPr="00F752CE">
        <w:rPr>
          <w:lang w:val="en-GB"/>
        </w:rPr>
        <w:t xml:space="preserve"> and the character cannot use the shield hand for any other purpose.</w:t>
      </w:r>
    </w:p>
    <w:p w14:paraId="58996C07" w14:textId="6762556C" w:rsidR="009E7B65" w:rsidRPr="00F752CE" w:rsidRDefault="009E7B65" w:rsidP="009E7B65">
      <w:pPr>
        <w:pStyle w:val="Ingenafstand1"/>
        <w:rPr>
          <w:b/>
          <w:bCs/>
          <w:lang w:val="en-GB"/>
        </w:rPr>
      </w:pPr>
      <w:r w:rsidRPr="00F752CE">
        <w:rPr>
          <w:b/>
          <w:bCs/>
          <w:lang w:val="en-GB"/>
        </w:rPr>
        <w:t xml:space="preserve">Strapped to the back: </w:t>
      </w:r>
      <w:r w:rsidRPr="00F752CE">
        <w:rPr>
          <w:lang w:val="en-GB"/>
        </w:rPr>
        <w:t xml:space="preserve">When strapped to the back, the shield </w:t>
      </w:r>
      <w:r w:rsidR="00005F77" w:rsidRPr="00F752CE">
        <w:rPr>
          <w:lang w:val="en-GB"/>
        </w:rPr>
        <w:t>protects</w:t>
      </w:r>
      <w:r w:rsidRPr="00F752CE">
        <w:rPr>
          <w:lang w:val="en-GB"/>
        </w:rPr>
        <w:t xml:space="preserve"> only like an </w:t>
      </w:r>
      <w:r w:rsidR="00005F77" w:rsidRPr="00F752CE">
        <w:rPr>
          <w:lang w:val="en-GB"/>
        </w:rPr>
        <w:t>armour</w:t>
      </w:r>
      <w:r w:rsidRPr="00F752CE">
        <w:rPr>
          <w:lang w:val="en-GB"/>
        </w:rPr>
        <w:t xml:space="preserve"> shield and only from attacks coming from behind.</w:t>
      </w:r>
    </w:p>
    <w:p w14:paraId="10D22E4C" w14:textId="77777777" w:rsidR="009E7B65" w:rsidRPr="00F752CE" w:rsidRDefault="009E7B65" w:rsidP="009E7B65">
      <w:pPr>
        <w:pStyle w:val="Heading6"/>
      </w:pPr>
      <w:r w:rsidRPr="00F752CE">
        <w:t>Cover, on the front</w:t>
      </w:r>
    </w:p>
    <w:p w14:paraId="6A46E6B5" w14:textId="77777777" w:rsidR="009E7B65" w:rsidRPr="00F752CE" w:rsidRDefault="009E7B65" w:rsidP="00F82CAC">
      <w:pPr>
        <w:pStyle w:val="Ingenafstand1"/>
        <w:numPr>
          <w:ilvl w:val="0"/>
          <w:numId w:val="28"/>
        </w:numPr>
        <w:rPr>
          <w:lang w:val="en-GB"/>
        </w:rPr>
      </w:pPr>
      <w:r w:rsidRPr="00F752CE">
        <w:rPr>
          <w:lang w:val="en-GB"/>
        </w:rPr>
        <w:t>Shield Arm,</w:t>
      </w:r>
    </w:p>
    <w:p w14:paraId="3D0DAA6F" w14:textId="77777777" w:rsidR="009E7B65" w:rsidRPr="00F752CE" w:rsidRDefault="009E7B65" w:rsidP="00F82CAC">
      <w:pPr>
        <w:pStyle w:val="Ingenafstand1"/>
        <w:numPr>
          <w:ilvl w:val="0"/>
          <w:numId w:val="28"/>
        </w:numPr>
        <w:rPr>
          <w:lang w:val="en-GB"/>
        </w:rPr>
      </w:pPr>
      <w:r w:rsidRPr="00F752CE">
        <w:rPr>
          <w:lang w:val="en-GB"/>
        </w:rPr>
        <w:t>Upper Body,</w:t>
      </w:r>
    </w:p>
    <w:p w14:paraId="505047C1" w14:textId="77777777" w:rsidR="009E7B65" w:rsidRPr="00F752CE" w:rsidRDefault="009E7B65" w:rsidP="00F82CAC">
      <w:pPr>
        <w:pStyle w:val="Ingenafstand1"/>
        <w:numPr>
          <w:ilvl w:val="0"/>
          <w:numId w:val="28"/>
        </w:numPr>
        <w:rPr>
          <w:lang w:val="en-GB"/>
        </w:rPr>
      </w:pPr>
      <w:r w:rsidRPr="00F752CE">
        <w:rPr>
          <w:lang w:val="en-GB"/>
        </w:rPr>
        <w:t>Lower Body,</w:t>
      </w:r>
    </w:p>
    <w:p w14:paraId="32DD9261" w14:textId="79D2886B" w:rsidR="009E7B65" w:rsidRPr="00F752CE" w:rsidRDefault="009E7B65" w:rsidP="00F82CAC">
      <w:pPr>
        <w:pStyle w:val="Ingenafstand1"/>
        <w:numPr>
          <w:ilvl w:val="0"/>
          <w:numId w:val="28"/>
        </w:numPr>
        <w:rPr>
          <w:lang w:val="en-GB"/>
        </w:rPr>
      </w:pPr>
      <w:r w:rsidRPr="00F752CE">
        <w:rPr>
          <w:lang w:val="en-GB"/>
        </w:rPr>
        <w:t xml:space="preserve">The Leg on the shields side; when the </w:t>
      </w:r>
      <w:r w:rsidR="00005F77" w:rsidRPr="00F752CE">
        <w:rPr>
          <w:lang w:val="en-GB"/>
        </w:rPr>
        <w:t>shield</w:t>
      </w:r>
      <w:r w:rsidRPr="00F752CE">
        <w:rPr>
          <w:lang w:val="en-GB"/>
        </w:rPr>
        <w:t xml:space="preserve"> is held low,</w:t>
      </w:r>
    </w:p>
    <w:p w14:paraId="79454FDA" w14:textId="4D11C0D4" w:rsidR="009E7B65" w:rsidRPr="00F752CE" w:rsidRDefault="00005F77" w:rsidP="00F82CAC">
      <w:pPr>
        <w:pStyle w:val="Ingenafstand1"/>
        <w:numPr>
          <w:ilvl w:val="0"/>
          <w:numId w:val="28"/>
        </w:numPr>
        <w:rPr>
          <w:lang w:val="en-GB"/>
        </w:rPr>
      </w:pPr>
      <w:r w:rsidRPr="00F752CE">
        <w:rPr>
          <w:lang w:val="en-GB"/>
        </w:rPr>
        <w:t>Head,</w:t>
      </w:r>
      <w:r w:rsidR="009E7B65" w:rsidRPr="00F752CE">
        <w:rPr>
          <w:lang w:val="en-GB"/>
        </w:rPr>
        <w:t xml:space="preserve"> when the shield is held high.</w:t>
      </w:r>
    </w:p>
    <w:p w14:paraId="73155C5F" w14:textId="77777777" w:rsidR="009E7B65" w:rsidRPr="00F752CE" w:rsidRDefault="009E7B65" w:rsidP="009E7B65">
      <w:pPr>
        <w:pStyle w:val="Heading6"/>
      </w:pPr>
      <w:r w:rsidRPr="00F752CE">
        <w:t>Cover, on the back</w:t>
      </w:r>
    </w:p>
    <w:p w14:paraId="1585A439" w14:textId="77777777" w:rsidR="009E7B65" w:rsidRPr="00F752CE" w:rsidRDefault="009E7B65" w:rsidP="00F82CAC">
      <w:pPr>
        <w:pStyle w:val="Ingenafstand1"/>
        <w:numPr>
          <w:ilvl w:val="0"/>
          <w:numId w:val="28"/>
        </w:numPr>
        <w:rPr>
          <w:lang w:val="en-GB"/>
        </w:rPr>
      </w:pPr>
      <w:r w:rsidRPr="00F752CE">
        <w:rPr>
          <w:lang w:val="en-GB"/>
        </w:rPr>
        <w:t>Both arms,</w:t>
      </w:r>
    </w:p>
    <w:p w14:paraId="42F9CDFD" w14:textId="77777777" w:rsidR="009E7B65" w:rsidRPr="00F752CE" w:rsidRDefault="009E7B65" w:rsidP="00F82CAC">
      <w:pPr>
        <w:pStyle w:val="Ingenafstand1"/>
        <w:numPr>
          <w:ilvl w:val="0"/>
          <w:numId w:val="28"/>
        </w:numPr>
        <w:rPr>
          <w:lang w:val="en-GB"/>
        </w:rPr>
      </w:pPr>
      <w:r w:rsidRPr="00F752CE">
        <w:rPr>
          <w:lang w:val="en-GB"/>
        </w:rPr>
        <w:t>Upper Body,</w:t>
      </w:r>
    </w:p>
    <w:p w14:paraId="04602DFE" w14:textId="77777777" w:rsidR="009E7B65" w:rsidRPr="00F752CE" w:rsidRDefault="009E7B65" w:rsidP="00F82CAC">
      <w:pPr>
        <w:pStyle w:val="Ingenafstand1"/>
        <w:numPr>
          <w:ilvl w:val="0"/>
          <w:numId w:val="28"/>
        </w:numPr>
        <w:rPr>
          <w:lang w:val="en-GB"/>
        </w:rPr>
      </w:pPr>
      <w:r w:rsidRPr="00F752CE">
        <w:rPr>
          <w:lang w:val="en-GB"/>
        </w:rPr>
        <w:t>Lower Body</w:t>
      </w:r>
    </w:p>
    <w:p w14:paraId="78D11CE5" w14:textId="77777777" w:rsidR="009E7B65" w:rsidRPr="00F752CE" w:rsidRDefault="009E7B65" w:rsidP="00F82CAC">
      <w:pPr>
        <w:pStyle w:val="Ingenafstand1"/>
        <w:numPr>
          <w:ilvl w:val="0"/>
          <w:numId w:val="28"/>
        </w:numPr>
        <w:rPr>
          <w:lang w:val="en-GB"/>
        </w:rPr>
      </w:pPr>
      <w:r w:rsidRPr="00F752CE">
        <w:rPr>
          <w:lang w:val="en-GB"/>
        </w:rPr>
        <w:t>Head.</w:t>
      </w:r>
    </w:p>
    <w:p w14:paraId="34F61361" w14:textId="77777777" w:rsidR="0065643F" w:rsidRPr="00F752CE" w:rsidRDefault="0065643F" w:rsidP="0065643F">
      <w:pPr>
        <w:pStyle w:val="Ingenafstand1"/>
        <w:rPr>
          <w:lang w:val="en-GB"/>
        </w:rPr>
      </w:pPr>
    </w:p>
    <w:p w14:paraId="5F524309" w14:textId="77777777" w:rsidR="0065643F" w:rsidRPr="00F752CE" w:rsidRDefault="0065643F" w:rsidP="0065643F">
      <w:pPr>
        <w:pStyle w:val="Ingenafstand1"/>
        <w:rPr>
          <w:lang w:val="en-GB"/>
        </w:rPr>
      </w:pPr>
    </w:p>
    <w:p w14:paraId="71E29618" w14:textId="77777777" w:rsidR="0065643F" w:rsidRPr="00F752CE" w:rsidRDefault="0065643F" w:rsidP="0065643F">
      <w:pPr>
        <w:pStyle w:val="Ingenafstand1"/>
        <w:rPr>
          <w:lang w:val="en-GB"/>
        </w:rPr>
      </w:pPr>
    </w:p>
    <w:p w14:paraId="1CA51127" w14:textId="77777777" w:rsidR="0065643F" w:rsidRPr="00F752CE" w:rsidRDefault="0065643F" w:rsidP="0065643F">
      <w:pPr>
        <w:pStyle w:val="Ingenafstand1"/>
        <w:rPr>
          <w:lang w:val="en-GB"/>
        </w:rPr>
      </w:pPr>
    </w:p>
    <w:p w14:paraId="038FD785" w14:textId="77777777" w:rsidR="0065643F" w:rsidRPr="00F752CE" w:rsidRDefault="0065643F" w:rsidP="0065643F">
      <w:pPr>
        <w:pStyle w:val="Ingenafstand1"/>
        <w:rPr>
          <w:lang w:val="en-GB"/>
        </w:rPr>
      </w:pPr>
    </w:p>
    <w:p w14:paraId="404BAE55" w14:textId="77777777" w:rsidR="0065643F" w:rsidRPr="00F752CE" w:rsidRDefault="0065643F" w:rsidP="0065643F">
      <w:pPr>
        <w:rPr>
          <w:rFonts w:asciiTheme="majorHAnsi" w:eastAsiaTheme="majorEastAsia" w:hAnsiTheme="majorHAnsi" w:cstheme="majorBidi"/>
          <w:b/>
          <w:bCs/>
          <w:iCs/>
          <w:sz w:val="22"/>
        </w:rPr>
      </w:pPr>
      <w:r w:rsidRPr="00F752CE">
        <w:br w:type="page"/>
      </w:r>
    </w:p>
    <w:p w14:paraId="326BC261" w14:textId="77777777" w:rsidR="0065643F" w:rsidRPr="00F752CE" w:rsidRDefault="0065643F" w:rsidP="0065643F">
      <w:pPr>
        <w:pStyle w:val="Heading3"/>
        <w:sectPr w:rsidR="0065643F"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46F5A9F" w14:textId="3A63483E" w:rsidR="008534F2" w:rsidRPr="00F752CE" w:rsidRDefault="00A45B87" w:rsidP="00494268">
      <w:pPr>
        <w:pStyle w:val="Heading3"/>
      </w:pPr>
      <w:bookmarkStart w:id="80" w:name="_Toc139877462"/>
      <w:r w:rsidRPr="00F752CE">
        <w:lastRenderedPageBreak/>
        <w:t>Tower Shield</w:t>
      </w:r>
      <w:bookmarkEnd w:id="80"/>
    </w:p>
    <w:tbl>
      <w:tblPr>
        <w:tblStyle w:val="Grundegenskaber"/>
        <w:tblW w:w="5000" w:type="pct"/>
        <w:tblLook w:val="04A0" w:firstRow="1" w:lastRow="0" w:firstColumn="1" w:lastColumn="0" w:noHBand="0" w:noVBand="1"/>
      </w:tblPr>
      <w:tblGrid>
        <w:gridCol w:w="1353"/>
        <w:gridCol w:w="548"/>
        <w:gridCol w:w="655"/>
        <w:gridCol w:w="806"/>
        <w:gridCol w:w="979"/>
        <w:gridCol w:w="1225"/>
        <w:gridCol w:w="2766"/>
        <w:gridCol w:w="828"/>
        <w:gridCol w:w="1018"/>
      </w:tblGrid>
      <w:tr w:rsidR="00855371" w:rsidRPr="00F752CE" w14:paraId="58E3274D" w14:textId="77777777" w:rsidTr="00382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pct"/>
          </w:tcPr>
          <w:p w14:paraId="0A1BBBE3" w14:textId="77777777" w:rsidR="00855371" w:rsidRPr="00F752CE" w:rsidRDefault="00855371" w:rsidP="00E3187C">
            <w:pPr>
              <w:rPr>
                <w:rFonts w:eastAsia="Calibri" w:cs="Times New Roman"/>
                <w:b/>
                <w:bCs/>
              </w:rPr>
            </w:pPr>
            <w:r w:rsidRPr="00F752CE">
              <w:rPr>
                <w:rFonts w:eastAsia="Calibri" w:cs="Times New Roman"/>
              </w:rPr>
              <w:t>Weapon</w:t>
            </w:r>
          </w:p>
        </w:tc>
        <w:tc>
          <w:tcPr>
            <w:tcW w:w="269" w:type="pct"/>
          </w:tcPr>
          <w:p w14:paraId="6503B852"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322" w:type="pct"/>
          </w:tcPr>
          <w:p w14:paraId="5AC31F38"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396" w:type="pct"/>
          </w:tcPr>
          <w:p w14:paraId="0A9183BC"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481" w:type="pct"/>
          </w:tcPr>
          <w:p w14:paraId="0B77755A"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Damage</w:t>
            </w:r>
          </w:p>
        </w:tc>
        <w:tc>
          <w:tcPr>
            <w:tcW w:w="602" w:type="pct"/>
          </w:tcPr>
          <w:p w14:paraId="00DDBE10" w14:textId="2523ADF7" w:rsidR="00855371" w:rsidRPr="00F752CE" w:rsidRDefault="00FC3958"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Dimensions</w:t>
            </w:r>
          </w:p>
        </w:tc>
        <w:tc>
          <w:tcPr>
            <w:tcW w:w="1359" w:type="pct"/>
          </w:tcPr>
          <w:p w14:paraId="55D12069"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07" w:type="pct"/>
          </w:tcPr>
          <w:p w14:paraId="52D5499D"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500" w:type="pct"/>
          </w:tcPr>
          <w:p w14:paraId="5B75FFCC"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855371" w:rsidRPr="00F752CE" w14:paraId="20B37E65" w14:textId="77777777" w:rsidTr="00382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4" w:type="pct"/>
          </w:tcPr>
          <w:p w14:paraId="1D6787EC" w14:textId="44E5352F" w:rsidR="00855371" w:rsidRPr="00F752CE" w:rsidRDefault="00DE2C61" w:rsidP="00E3187C">
            <w:pPr>
              <w:rPr>
                <w:rFonts w:eastAsia="Calibri" w:cs="Times New Roman"/>
                <w:smallCaps/>
              </w:rPr>
            </w:pPr>
            <w:r w:rsidRPr="00F752CE">
              <w:t>Tower Shield</w:t>
            </w:r>
          </w:p>
        </w:tc>
        <w:tc>
          <w:tcPr>
            <w:tcW w:w="269" w:type="pct"/>
          </w:tcPr>
          <w:p w14:paraId="27D61F22" w14:textId="77777777" w:rsidR="00855371" w:rsidRPr="00F752CE" w:rsidRDefault="00855371"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322" w:type="pct"/>
          </w:tcPr>
          <w:p w14:paraId="5C75303E" w14:textId="5AA1C6D1" w:rsidR="00855371" w:rsidRPr="00F752CE" w:rsidRDefault="009E2B6F"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1H</w:t>
            </w:r>
          </w:p>
        </w:tc>
        <w:tc>
          <w:tcPr>
            <w:tcW w:w="396" w:type="pct"/>
          </w:tcPr>
          <w:p w14:paraId="16C8B303" w14:textId="77777777" w:rsidR="00855371" w:rsidRPr="00F752CE" w:rsidRDefault="00855371"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w:t>
            </w:r>
          </w:p>
        </w:tc>
        <w:tc>
          <w:tcPr>
            <w:tcW w:w="481" w:type="pct"/>
          </w:tcPr>
          <w:p w14:paraId="2C883090" w14:textId="0274E33C" w:rsidR="00855371" w:rsidRPr="00F752CE" w:rsidRDefault="009E2B6F"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02" w:type="pct"/>
          </w:tcPr>
          <w:p w14:paraId="7FBBE02C" w14:textId="6B39EC21" w:rsidR="00855371" w:rsidRPr="00F752CE" w:rsidRDefault="00FC3958"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70 x 150cm</w:t>
            </w:r>
          </w:p>
        </w:tc>
        <w:tc>
          <w:tcPr>
            <w:tcW w:w="1359" w:type="pct"/>
          </w:tcPr>
          <w:p w14:paraId="6593EC59" w14:textId="0C8996C1" w:rsidR="00855371" w:rsidRPr="00F752CE" w:rsidRDefault="008B5C26"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Parrying Shield, </w:t>
            </w:r>
            <w:r w:rsidR="00C15A19" w:rsidRPr="00F752CE">
              <w:rPr>
                <w:rFonts w:eastAsia="Calibri" w:cs="Times New Roman"/>
              </w:rPr>
              <w:t>Armour</w:t>
            </w:r>
            <w:r w:rsidR="00855371" w:rsidRPr="00F752CE">
              <w:rPr>
                <w:rFonts w:eastAsia="Calibri" w:cs="Times New Roman"/>
              </w:rPr>
              <w:t xml:space="preserve"> Shield</w:t>
            </w:r>
          </w:p>
        </w:tc>
        <w:tc>
          <w:tcPr>
            <w:tcW w:w="407" w:type="pct"/>
          </w:tcPr>
          <w:p w14:paraId="76DEEF9D" w14:textId="77777777" w:rsidR="00855371" w:rsidRPr="00F752CE" w:rsidRDefault="00855371"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00" w:type="pct"/>
          </w:tcPr>
          <w:p w14:paraId="619B5FB5" w14:textId="3389DF99" w:rsidR="00855371" w:rsidRPr="00F752CE" w:rsidRDefault="006C71E4" w:rsidP="00E3187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24 </w:t>
            </w:r>
            <w:r w:rsidR="00855371" w:rsidRPr="00F752CE">
              <w:rPr>
                <w:rFonts w:eastAsia="Calibri" w:cs="Times New Roman"/>
              </w:rPr>
              <w:t>Hours</w:t>
            </w:r>
          </w:p>
        </w:tc>
      </w:tr>
    </w:tbl>
    <w:p w14:paraId="2104A1CA" w14:textId="77777777" w:rsidR="00855371" w:rsidRPr="00F752CE" w:rsidRDefault="00855371" w:rsidP="0085537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344"/>
        <w:gridCol w:w="664"/>
        <w:gridCol w:w="1356"/>
        <w:gridCol w:w="1765"/>
        <w:gridCol w:w="1256"/>
        <w:gridCol w:w="643"/>
        <w:gridCol w:w="558"/>
        <w:gridCol w:w="627"/>
        <w:gridCol w:w="965"/>
      </w:tblGrid>
      <w:tr w:rsidR="00855371" w:rsidRPr="00F752CE" w14:paraId="3A5CFCAD" w14:textId="77777777" w:rsidTr="00E31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49BF8598" w14:textId="77777777" w:rsidR="00855371" w:rsidRPr="00F752CE" w:rsidRDefault="00855371" w:rsidP="00E3187C">
            <w:pPr>
              <w:rPr>
                <w:rFonts w:eastAsia="Calibri" w:cs="Times New Roman"/>
              </w:rPr>
            </w:pPr>
            <w:r w:rsidRPr="00F752CE">
              <w:rPr>
                <w:rFonts w:eastAsia="Calibri" w:cs="Times New Roman"/>
              </w:rPr>
              <w:t>Material</w:t>
            </w:r>
          </w:p>
        </w:tc>
        <w:tc>
          <w:tcPr>
            <w:tcW w:w="326" w:type="pct"/>
          </w:tcPr>
          <w:p w14:paraId="5374EF6F"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ABS</w:t>
            </w:r>
          </w:p>
        </w:tc>
        <w:tc>
          <w:tcPr>
            <w:tcW w:w="666" w:type="pct"/>
          </w:tcPr>
          <w:p w14:paraId="48125FA6"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 (Cold)</w:t>
            </w:r>
          </w:p>
        </w:tc>
        <w:tc>
          <w:tcPr>
            <w:tcW w:w="867" w:type="pct"/>
          </w:tcPr>
          <w:p w14:paraId="03EC337B"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ABS(Heat/Fire)</w:t>
            </w:r>
          </w:p>
        </w:tc>
        <w:tc>
          <w:tcPr>
            <w:tcW w:w="617" w:type="pct"/>
          </w:tcPr>
          <w:p w14:paraId="177FB6CD"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ABS(Acid)</w:t>
            </w:r>
          </w:p>
        </w:tc>
        <w:tc>
          <w:tcPr>
            <w:tcW w:w="316" w:type="pct"/>
          </w:tcPr>
          <w:p w14:paraId="19948408"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274" w:type="pct"/>
          </w:tcPr>
          <w:p w14:paraId="7199EB2A"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08" w:type="pct"/>
          </w:tcPr>
          <w:p w14:paraId="38DF964E"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474" w:type="pct"/>
          </w:tcPr>
          <w:p w14:paraId="7496057A" w14:textId="77777777" w:rsidR="00855371" w:rsidRPr="00F752CE" w:rsidRDefault="00855371" w:rsidP="00E3187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B01E6" w:rsidRPr="00F752CE" w14:paraId="711BB262"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1C564D4B" w14:textId="77777777" w:rsidR="00CB01E6" w:rsidRPr="00F752CE" w:rsidRDefault="00CB01E6" w:rsidP="00CB01E6">
            <w:pPr>
              <w:rPr>
                <w:rFonts w:eastAsia="Calibri" w:cs="Times New Roman"/>
              </w:rPr>
            </w:pPr>
            <w:r w:rsidRPr="00F752CE">
              <w:rPr>
                <w:rFonts w:eastAsia="Calibri" w:cs="Times New Roman"/>
              </w:rPr>
              <w:t>Cow Leather</w:t>
            </w:r>
          </w:p>
        </w:tc>
        <w:tc>
          <w:tcPr>
            <w:tcW w:w="326" w:type="pct"/>
          </w:tcPr>
          <w:p w14:paraId="35E004EC" w14:textId="4C27F45E"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w:t>
            </w:r>
          </w:p>
        </w:tc>
        <w:tc>
          <w:tcPr>
            <w:tcW w:w="666" w:type="pct"/>
          </w:tcPr>
          <w:p w14:paraId="6E29A0EE"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4E0FCA70"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4ED60DD1"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04DCF0AF" w14:textId="15019336"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274" w:type="pct"/>
          </w:tcPr>
          <w:p w14:paraId="2B0A1050"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3C20A361"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0.2</w:t>
            </w:r>
          </w:p>
        </w:tc>
        <w:tc>
          <w:tcPr>
            <w:tcW w:w="474" w:type="pct"/>
          </w:tcPr>
          <w:p w14:paraId="4B28A3AB" w14:textId="0B594AD4"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1200 CT</w:t>
            </w:r>
          </w:p>
        </w:tc>
      </w:tr>
      <w:tr w:rsidR="00CB01E6" w:rsidRPr="00F752CE" w14:paraId="7734E2A5" w14:textId="77777777" w:rsidTr="00E3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4E973C95" w14:textId="580E566A" w:rsidR="00CB01E6" w:rsidRPr="00F752CE" w:rsidRDefault="002C261A" w:rsidP="00CB01E6">
            <w:pPr>
              <w:rPr>
                <w:rFonts w:eastAsia="Calibri" w:cs="Times New Roman"/>
              </w:rPr>
            </w:pPr>
            <w:r w:rsidRPr="00F752CE">
              <w:rPr>
                <w:rFonts w:eastAsia="Calibri" w:cs="Times New Roman"/>
              </w:rPr>
              <w:t>Thick skin</w:t>
            </w:r>
            <w:r w:rsidR="00CB01E6" w:rsidRPr="00F752CE">
              <w:rPr>
                <w:rFonts w:eastAsia="Calibri" w:cs="Times New Roman"/>
              </w:rPr>
              <w:t xml:space="preserve"> Leather</w:t>
            </w:r>
          </w:p>
        </w:tc>
        <w:tc>
          <w:tcPr>
            <w:tcW w:w="326" w:type="pct"/>
          </w:tcPr>
          <w:p w14:paraId="1AFBF806" w14:textId="4B56D2CE"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p>
        </w:tc>
        <w:tc>
          <w:tcPr>
            <w:tcW w:w="666" w:type="pct"/>
          </w:tcPr>
          <w:p w14:paraId="4F66B421"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32192770"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0A0AB82D"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58484A92" w14:textId="5D808902"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274" w:type="pct"/>
          </w:tcPr>
          <w:p w14:paraId="6861B407"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07446D74"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0.25</w:t>
            </w:r>
          </w:p>
        </w:tc>
        <w:tc>
          <w:tcPr>
            <w:tcW w:w="474" w:type="pct"/>
          </w:tcPr>
          <w:p w14:paraId="6727A6BF" w14:textId="1E6A0A3C"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 CT</w:t>
            </w:r>
          </w:p>
        </w:tc>
      </w:tr>
      <w:tr w:rsidR="00CB01E6" w:rsidRPr="00F752CE" w14:paraId="263E4FE0"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42E7DE69" w14:textId="44E46B10" w:rsidR="00CB01E6" w:rsidRPr="00F752CE" w:rsidRDefault="002C261A" w:rsidP="00CB01E6">
            <w:pPr>
              <w:rPr>
                <w:rFonts w:eastAsia="Calibri" w:cs="Times New Roman"/>
              </w:rPr>
            </w:pPr>
            <w:r w:rsidRPr="00F752CE">
              <w:rPr>
                <w:rFonts w:eastAsia="Calibri" w:cs="Times New Roman"/>
              </w:rPr>
              <w:t>Corrosive</w:t>
            </w:r>
            <w:r w:rsidR="00CB01E6" w:rsidRPr="00F752CE">
              <w:rPr>
                <w:rFonts w:eastAsia="Calibri" w:cs="Times New Roman"/>
              </w:rPr>
              <w:t xml:space="preserve"> </w:t>
            </w:r>
            <w:r w:rsidR="00F77CCE" w:rsidRPr="00F752CE">
              <w:rPr>
                <w:rFonts w:eastAsia="Calibri" w:cs="Times New Roman"/>
              </w:rPr>
              <w:t>Iguana</w:t>
            </w:r>
            <w:r w:rsidR="00CB01E6" w:rsidRPr="00F752CE">
              <w:rPr>
                <w:rFonts w:eastAsia="Calibri" w:cs="Times New Roman"/>
              </w:rPr>
              <w:t xml:space="preserve"> Leather</w:t>
            </w:r>
          </w:p>
        </w:tc>
        <w:tc>
          <w:tcPr>
            <w:tcW w:w="326" w:type="pct"/>
          </w:tcPr>
          <w:p w14:paraId="544C2F65" w14:textId="64E1004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w:t>
            </w:r>
          </w:p>
        </w:tc>
        <w:tc>
          <w:tcPr>
            <w:tcW w:w="666" w:type="pct"/>
          </w:tcPr>
          <w:p w14:paraId="09C319F3"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1CC7341B"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2126A576"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16" w:type="pct"/>
          </w:tcPr>
          <w:p w14:paraId="62A65570" w14:textId="6BB747A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274" w:type="pct"/>
          </w:tcPr>
          <w:p w14:paraId="2228A506"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0C4F89E9"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0.2</w:t>
            </w:r>
          </w:p>
        </w:tc>
        <w:tc>
          <w:tcPr>
            <w:tcW w:w="474" w:type="pct"/>
          </w:tcPr>
          <w:p w14:paraId="626A61FF" w14:textId="4AAEB86E"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2250 CT</w:t>
            </w:r>
          </w:p>
        </w:tc>
      </w:tr>
      <w:tr w:rsidR="00CB01E6" w:rsidRPr="00F752CE" w14:paraId="4C970012" w14:textId="77777777" w:rsidTr="00E31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3F8B0EDB" w14:textId="77777777" w:rsidR="00CB01E6" w:rsidRPr="00F752CE" w:rsidRDefault="00CB01E6" w:rsidP="00CB01E6">
            <w:pPr>
              <w:rPr>
                <w:rFonts w:eastAsia="Calibri" w:cs="Times New Roman"/>
              </w:rPr>
            </w:pPr>
            <w:r w:rsidRPr="00F752CE">
              <w:rPr>
                <w:rFonts w:eastAsia="Calibri" w:cs="Times New Roman"/>
              </w:rPr>
              <w:t>Sea Serpent Leather</w:t>
            </w:r>
          </w:p>
        </w:tc>
        <w:tc>
          <w:tcPr>
            <w:tcW w:w="326" w:type="pct"/>
          </w:tcPr>
          <w:p w14:paraId="54C5B02A" w14:textId="4362A4D0"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8</w:t>
            </w:r>
          </w:p>
        </w:tc>
        <w:tc>
          <w:tcPr>
            <w:tcW w:w="666" w:type="pct"/>
          </w:tcPr>
          <w:p w14:paraId="3F041579"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867" w:type="pct"/>
          </w:tcPr>
          <w:p w14:paraId="1AB8911C"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617" w:type="pct"/>
          </w:tcPr>
          <w:p w14:paraId="35A3A3F5"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316" w:type="pct"/>
          </w:tcPr>
          <w:p w14:paraId="61D5BE1A" w14:textId="74689578"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274" w:type="pct"/>
          </w:tcPr>
          <w:p w14:paraId="5FEACBF4"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4D9F27AE" w14:textId="77777777"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0.3</w:t>
            </w:r>
          </w:p>
        </w:tc>
        <w:tc>
          <w:tcPr>
            <w:tcW w:w="474" w:type="pct"/>
          </w:tcPr>
          <w:p w14:paraId="6DC22875" w14:textId="3804E851" w:rsidR="00CB01E6" w:rsidRPr="00F752CE" w:rsidRDefault="00CB01E6" w:rsidP="00CB01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4500 CT</w:t>
            </w:r>
          </w:p>
        </w:tc>
      </w:tr>
      <w:tr w:rsidR="00CB01E6" w:rsidRPr="00F752CE" w14:paraId="1F475101" w14:textId="77777777" w:rsidTr="00E318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57EA9E36" w14:textId="77777777" w:rsidR="00CB01E6" w:rsidRPr="00F752CE" w:rsidRDefault="00CB01E6" w:rsidP="00CB01E6">
            <w:pPr>
              <w:rPr>
                <w:rFonts w:eastAsia="Calibri" w:cs="Times New Roman"/>
              </w:rPr>
            </w:pPr>
            <w:r w:rsidRPr="00F752CE">
              <w:rPr>
                <w:rFonts w:eastAsia="Calibri" w:cs="Times New Roman"/>
              </w:rPr>
              <w:t>Dragon Leather</w:t>
            </w:r>
          </w:p>
        </w:tc>
        <w:tc>
          <w:tcPr>
            <w:tcW w:w="326" w:type="pct"/>
          </w:tcPr>
          <w:p w14:paraId="5EC45821" w14:textId="7C095B61"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666" w:type="pct"/>
          </w:tcPr>
          <w:p w14:paraId="2D75D403" w14:textId="3921AE36"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867" w:type="pct"/>
          </w:tcPr>
          <w:p w14:paraId="1C5351C1" w14:textId="18D7A022"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617" w:type="pct"/>
          </w:tcPr>
          <w:p w14:paraId="43742AB6" w14:textId="2BC9A0CB"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316" w:type="pct"/>
          </w:tcPr>
          <w:p w14:paraId="5A975A89" w14:textId="52CFF242"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274" w:type="pct"/>
          </w:tcPr>
          <w:p w14:paraId="7B79327A"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08" w:type="pct"/>
          </w:tcPr>
          <w:p w14:paraId="7392640F" w14:textId="77777777"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0.4</w:t>
            </w:r>
          </w:p>
        </w:tc>
        <w:tc>
          <w:tcPr>
            <w:tcW w:w="474" w:type="pct"/>
          </w:tcPr>
          <w:p w14:paraId="52158976" w14:textId="5D7EC07E" w:rsidR="00CB01E6" w:rsidRPr="00F752CE" w:rsidRDefault="00CB01E6" w:rsidP="00CB01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22500 CT</w:t>
            </w:r>
          </w:p>
        </w:tc>
      </w:tr>
    </w:tbl>
    <w:p w14:paraId="0DFB64BD" w14:textId="77777777" w:rsidR="00855371" w:rsidRPr="00F752CE" w:rsidRDefault="00855371" w:rsidP="0085537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6D91C508"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AF21E84"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05897404" w14:textId="12646FFE"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05346A90" w14:textId="6F012269"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46E8D720" w14:textId="0FD2BB29"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222EC8AC"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C40BF04"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2AECC0B7"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57A9F22A"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2DBC0C40"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4AEA1FC0"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7D524A8"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46EC2762"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6CAFB93C"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2C621C73"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23409AA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2D0D687" w14:textId="77777777" w:rsidR="00734292" w:rsidRPr="00F752CE" w:rsidRDefault="00734292" w:rsidP="007A2479">
            <w:pPr>
              <w:rPr>
                <w:rFonts w:eastAsia="Calibri" w:cs="Times New Roman"/>
              </w:rPr>
            </w:pPr>
            <w:r>
              <w:rPr>
                <w:rFonts w:eastAsia="Calibri" w:cs="Times New Roman"/>
              </w:rPr>
              <w:t>6</w:t>
            </w:r>
          </w:p>
        </w:tc>
        <w:tc>
          <w:tcPr>
            <w:tcW w:w="1397" w:type="pct"/>
          </w:tcPr>
          <w:p w14:paraId="70C2C159"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7A80580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28BE2FE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6E4616FB"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0796ABC" w14:textId="77777777" w:rsidR="00734292" w:rsidRPr="00F752CE" w:rsidRDefault="00734292" w:rsidP="007A2479">
            <w:pPr>
              <w:rPr>
                <w:rFonts w:eastAsia="Calibri" w:cs="Times New Roman"/>
              </w:rPr>
            </w:pPr>
            <w:r>
              <w:rPr>
                <w:rFonts w:eastAsia="Calibri" w:cs="Times New Roman"/>
              </w:rPr>
              <w:t>7</w:t>
            </w:r>
          </w:p>
        </w:tc>
        <w:tc>
          <w:tcPr>
            <w:tcW w:w="1397" w:type="pct"/>
          </w:tcPr>
          <w:p w14:paraId="4D006A04"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23EFEC6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464C0AC6"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338787D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1EC9F36" w14:textId="77777777" w:rsidR="00734292" w:rsidRPr="00F752CE" w:rsidRDefault="00734292" w:rsidP="007A2479">
            <w:pPr>
              <w:rPr>
                <w:rFonts w:eastAsia="Calibri" w:cs="Times New Roman"/>
              </w:rPr>
            </w:pPr>
            <w:r>
              <w:rPr>
                <w:rFonts w:eastAsia="Calibri" w:cs="Times New Roman"/>
              </w:rPr>
              <w:t>8</w:t>
            </w:r>
          </w:p>
        </w:tc>
        <w:tc>
          <w:tcPr>
            <w:tcW w:w="1397" w:type="pct"/>
          </w:tcPr>
          <w:p w14:paraId="3DA4903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D3C7CC4"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448B6AA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14C1EFA3" w14:textId="77777777" w:rsidR="00855371" w:rsidRPr="00F752CE" w:rsidRDefault="00855371" w:rsidP="00855371">
      <w:pPr>
        <w:pStyle w:val="DataBox"/>
        <w:rPr>
          <w:lang w:val="en-GB"/>
        </w:rPr>
        <w:sectPr w:rsidR="00855371"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lang w:val="en-GB"/>
        </w:rPr>
        <w:t>1. This ABS is added to the characters weapon hand, but does not affect his total ABS.</w:t>
      </w:r>
    </w:p>
    <w:p w14:paraId="4F49B01B" w14:textId="77777777" w:rsidR="0092416E" w:rsidRPr="00F752CE" w:rsidRDefault="0092416E" w:rsidP="008534F2">
      <w:pPr>
        <w:pStyle w:val="Ingenafstand1"/>
        <w:rPr>
          <w:b/>
          <w:bCs/>
          <w:lang w:val="en-GB"/>
        </w:rPr>
        <w:sectPr w:rsidR="0092416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31C4EB72" w14:textId="05B7C1E5" w:rsidR="008534F2" w:rsidRPr="00F752CE" w:rsidRDefault="0092416E" w:rsidP="008534F2">
      <w:pPr>
        <w:pStyle w:val="Ingenafstand1"/>
        <w:rPr>
          <w:lang w:val="en-GB"/>
        </w:rPr>
      </w:pPr>
      <w:r w:rsidRPr="00F752CE">
        <w:rPr>
          <w:noProof/>
          <w:lang w:val="en-GB"/>
        </w:rPr>
        <w:drawing>
          <wp:anchor distT="0" distB="0" distL="114300" distR="114300" simplePos="0" relativeHeight="251664384" behindDoc="0" locked="0" layoutInCell="1" allowOverlap="1" wp14:anchorId="359333AB" wp14:editId="4F80FF56">
            <wp:simplePos x="0" y="0"/>
            <wp:positionH relativeFrom="column">
              <wp:posOffset>101119</wp:posOffset>
            </wp:positionH>
            <wp:positionV relativeFrom="paragraph">
              <wp:posOffset>-128270</wp:posOffset>
            </wp:positionV>
            <wp:extent cx="1127760" cy="2159635"/>
            <wp:effectExtent l="0" t="0" r="0"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4322" r="23413"/>
                    <a:stretch/>
                  </pic:blipFill>
                  <pic:spPr bwMode="auto">
                    <a:xfrm>
                      <a:off x="0" y="0"/>
                      <a:ext cx="1127760"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9E5" w:rsidRPr="00F752CE">
        <w:rPr>
          <w:lang w:val="en-GB"/>
        </w:rPr>
        <w:t>Tower shields are made from a frame of wood, covered with leather. It may or may not have a shield boss, though it usually does not.</w:t>
      </w:r>
    </w:p>
    <w:p w14:paraId="7596270F" w14:textId="740C2F24" w:rsidR="006229E5" w:rsidRPr="00F752CE" w:rsidRDefault="006229E5" w:rsidP="008534F2">
      <w:pPr>
        <w:pStyle w:val="Ingenafstand1"/>
        <w:rPr>
          <w:lang w:val="en-GB"/>
        </w:rPr>
      </w:pPr>
      <w:r w:rsidRPr="00F752CE">
        <w:rPr>
          <w:b/>
          <w:bCs/>
          <w:lang w:val="en-GB"/>
        </w:rPr>
        <w:t xml:space="preserve">Cower: </w:t>
      </w:r>
      <w:r w:rsidRPr="00F752CE">
        <w:rPr>
          <w:lang w:val="en-GB"/>
        </w:rPr>
        <w:t xml:space="preserve">As a reaction, spending 2AP, the character may </w:t>
      </w:r>
      <w:r w:rsidR="00474991" w:rsidRPr="00F752CE">
        <w:rPr>
          <w:lang w:val="en-GB"/>
        </w:rPr>
        <w:t>crouch</w:t>
      </w:r>
      <w:r w:rsidRPr="00F752CE">
        <w:rPr>
          <w:lang w:val="en-GB"/>
        </w:rPr>
        <w:t xml:space="preserve"> behind his tower shield taking cover from ranged attacks.</w:t>
      </w:r>
    </w:p>
    <w:p w14:paraId="42DE371D" w14:textId="183A7C06" w:rsidR="00981509" w:rsidRPr="00F752CE" w:rsidRDefault="00981509" w:rsidP="008534F2">
      <w:pPr>
        <w:pStyle w:val="Ingenafstand1"/>
        <w:rPr>
          <w:lang w:val="en-GB"/>
        </w:rPr>
      </w:pPr>
      <w:r w:rsidRPr="00F752CE">
        <w:rPr>
          <w:b/>
          <w:bCs/>
          <w:lang w:val="en-GB"/>
        </w:rPr>
        <w:t>Shield Wall</w:t>
      </w:r>
      <w:r w:rsidR="003B48E5" w:rsidRPr="00F752CE">
        <w:rPr>
          <w:b/>
          <w:bCs/>
          <w:lang w:val="en-GB"/>
        </w:rPr>
        <w:t xml:space="preserve"> and Shield Ring</w:t>
      </w:r>
      <w:r w:rsidRPr="00F752CE">
        <w:rPr>
          <w:b/>
          <w:bCs/>
          <w:lang w:val="en-GB"/>
        </w:rPr>
        <w:t>:</w:t>
      </w:r>
      <w:r w:rsidRPr="00F752CE">
        <w:rPr>
          <w:lang w:val="en-GB"/>
        </w:rPr>
        <w:t xml:space="preserve"> The tower shield provide an additional +</w:t>
      </w:r>
      <w:r w:rsidR="003B48E5" w:rsidRPr="00F752CE">
        <w:rPr>
          <w:lang w:val="en-GB"/>
        </w:rPr>
        <w:t>2</w:t>
      </w:r>
      <w:r w:rsidRPr="00F752CE">
        <w:rPr>
          <w:lang w:val="en-GB"/>
        </w:rPr>
        <w:t xml:space="preserve"> ABS </w:t>
      </w:r>
      <w:r w:rsidR="003B48E5" w:rsidRPr="00F752CE">
        <w:rPr>
          <w:lang w:val="en-GB"/>
        </w:rPr>
        <w:t xml:space="preserve">to the wielder </w:t>
      </w:r>
      <w:r w:rsidRPr="00F752CE">
        <w:rPr>
          <w:lang w:val="en-GB"/>
        </w:rPr>
        <w:t xml:space="preserve">when used </w:t>
      </w:r>
      <w:r w:rsidR="003B48E5" w:rsidRPr="00F752CE">
        <w:rPr>
          <w:lang w:val="en-GB"/>
        </w:rPr>
        <w:t>these formations</w:t>
      </w:r>
      <w:r w:rsidRPr="00F752CE">
        <w:rPr>
          <w:lang w:val="en-GB"/>
        </w:rPr>
        <w:t>.</w:t>
      </w:r>
    </w:p>
    <w:p w14:paraId="37124F56" w14:textId="77777777" w:rsidR="006229E5" w:rsidRPr="00F752CE" w:rsidRDefault="006229E5" w:rsidP="006229E5">
      <w:pPr>
        <w:pStyle w:val="Heading6"/>
      </w:pPr>
      <w:r w:rsidRPr="00F752CE">
        <w:t>Cover, on the front</w:t>
      </w:r>
    </w:p>
    <w:p w14:paraId="547A5A93" w14:textId="77777777" w:rsidR="006229E5" w:rsidRPr="00F752CE" w:rsidRDefault="006229E5" w:rsidP="00F82CAC">
      <w:pPr>
        <w:pStyle w:val="Ingenafstand1"/>
        <w:numPr>
          <w:ilvl w:val="0"/>
          <w:numId w:val="28"/>
        </w:numPr>
        <w:rPr>
          <w:lang w:val="en-GB"/>
        </w:rPr>
      </w:pPr>
      <w:r w:rsidRPr="00F752CE">
        <w:rPr>
          <w:lang w:val="en-GB"/>
        </w:rPr>
        <w:t>Shield Arm,</w:t>
      </w:r>
    </w:p>
    <w:p w14:paraId="74F1AC6A" w14:textId="77777777" w:rsidR="006229E5" w:rsidRPr="00F752CE" w:rsidRDefault="006229E5" w:rsidP="00F82CAC">
      <w:pPr>
        <w:pStyle w:val="Ingenafstand1"/>
        <w:numPr>
          <w:ilvl w:val="0"/>
          <w:numId w:val="28"/>
        </w:numPr>
        <w:rPr>
          <w:lang w:val="en-GB"/>
        </w:rPr>
      </w:pPr>
      <w:r w:rsidRPr="00F752CE">
        <w:rPr>
          <w:lang w:val="en-GB"/>
        </w:rPr>
        <w:t>Upper Body,</w:t>
      </w:r>
    </w:p>
    <w:p w14:paraId="767057BD" w14:textId="77777777" w:rsidR="006229E5" w:rsidRPr="00F752CE" w:rsidRDefault="006229E5" w:rsidP="00F82CAC">
      <w:pPr>
        <w:pStyle w:val="Ingenafstand1"/>
        <w:numPr>
          <w:ilvl w:val="0"/>
          <w:numId w:val="28"/>
        </w:numPr>
        <w:rPr>
          <w:lang w:val="en-GB"/>
        </w:rPr>
      </w:pPr>
      <w:r w:rsidRPr="00F752CE">
        <w:rPr>
          <w:lang w:val="en-GB"/>
        </w:rPr>
        <w:t>Lower Body,</w:t>
      </w:r>
    </w:p>
    <w:p w14:paraId="4EE2E9F7" w14:textId="6CD14750" w:rsidR="006229E5" w:rsidRPr="00F752CE" w:rsidRDefault="006229E5" w:rsidP="00F82CAC">
      <w:pPr>
        <w:pStyle w:val="Ingenafstand1"/>
        <w:numPr>
          <w:ilvl w:val="0"/>
          <w:numId w:val="28"/>
        </w:numPr>
        <w:rPr>
          <w:lang w:val="en-GB"/>
        </w:rPr>
      </w:pPr>
      <w:r w:rsidRPr="00F752CE">
        <w:rPr>
          <w:lang w:val="en-GB"/>
        </w:rPr>
        <w:t xml:space="preserve">The Leg on the shields side; when the </w:t>
      </w:r>
      <w:r w:rsidR="00A81307" w:rsidRPr="00F752CE">
        <w:rPr>
          <w:lang w:val="en-GB"/>
        </w:rPr>
        <w:t>shield</w:t>
      </w:r>
      <w:r w:rsidRPr="00F752CE">
        <w:rPr>
          <w:lang w:val="en-GB"/>
        </w:rPr>
        <w:t xml:space="preserve"> is held low,</w:t>
      </w:r>
    </w:p>
    <w:p w14:paraId="72368FC1" w14:textId="10E26825" w:rsidR="006229E5" w:rsidRPr="00F752CE" w:rsidRDefault="00A81307" w:rsidP="00F82CAC">
      <w:pPr>
        <w:pStyle w:val="Ingenafstand1"/>
        <w:numPr>
          <w:ilvl w:val="0"/>
          <w:numId w:val="28"/>
        </w:numPr>
        <w:rPr>
          <w:lang w:val="en-GB"/>
        </w:rPr>
      </w:pPr>
      <w:r w:rsidRPr="00F752CE">
        <w:rPr>
          <w:lang w:val="en-GB"/>
        </w:rPr>
        <w:t>Head,</w:t>
      </w:r>
      <w:r w:rsidR="006229E5" w:rsidRPr="00F752CE">
        <w:rPr>
          <w:lang w:val="en-GB"/>
        </w:rPr>
        <w:t xml:space="preserve"> when the shield is held high.</w:t>
      </w:r>
    </w:p>
    <w:p w14:paraId="3235D5F3" w14:textId="77777777" w:rsidR="006229E5" w:rsidRPr="00F752CE" w:rsidRDefault="006229E5" w:rsidP="006229E5">
      <w:pPr>
        <w:pStyle w:val="Heading6"/>
      </w:pPr>
      <w:r w:rsidRPr="00F752CE">
        <w:t>Cover, on the back</w:t>
      </w:r>
    </w:p>
    <w:p w14:paraId="565DA86A" w14:textId="77777777" w:rsidR="006229E5" w:rsidRPr="00F752CE" w:rsidRDefault="006229E5" w:rsidP="00F82CAC">
      <w:pPr>
        <w:pStyle w:val="Ingenafstand1"/>
        <w:numPr>
          <w:ilvl w:val="0"/>
          <w:numId w:val="28"/>
        </w:numPr>
        <w:rPr>
          <w:lang w:val="en-GB"/>
        </w:rPr>
      </w:pPr>
      <w:r w:rsidRPr="00F752CE">
        <w:rPr>
          <w:lang w:val="en-GB"/>
        </w:rPr>
        <w:t>Both arms,</w:t>
      </w:r>
    </w:p>
    <w:p w14:paraId="6212BBE1" w14:textId="77777777" w:rsidR="006229E5" w:rsidRPr="00F752CE" w:rsidRDefault="006229E5" w:rsidP="00F82CAC">
      <w:pPr>
        <w:pStyle w:val="Ingenafstand1"/>
        <w:numPr>
          <w:ilvl w:val="0"/>
          <w:numId w:val="28"/>
        </w:numPr>
        <w:rPr>
          <w:lang w:val="en-GB"/>
        </w:rPr>
      </w:pPr>
      <w:r w:rsidRPr="00F752CE">
        <w:rPr>
          <w:lang w:val="en-GB"/>
        </w:rPr>
        <w:t>Upper Body,</w:t>
      </w:r>
    </w:p>
    <w:p w14:paraId="03BE8A9F" w14:textId="77777777" w:rsidR="006229E5" w:rsidRPr="00F752CE" w:rsidRDefault="006229E5" w:rsidP="00F82CAC">
      <w:pPr>
        <w:pStyle w:val="Ingenafstand1"/>
        <w:numPr>
          <w:ilvl w:val="0"/>
          <w:numId w:val="28"/>
        </w:numPr>
        <w:rPr>
          <w:lang w:val="en-GB"/>
        </w:rPr>
      </w:pPr>
      <w:r w:rsidRPr="00F752CE">
        <w:rPr>
          <w:lang w:val="en-GB"/>
        </w:rPr>
        <w:t>Lower Body</w:t>
      </w:r>
    </w:p>
    <w:p w14:paraId="3FD8AE1C" w14:textId="77777777" w:rsidR="006229E5" w:rsidRPr="00F752CE" w:rsidRDefault="006229E5" w:rsidP="00F82CAC">
      <w:pPr>
        <w:pStyle w:val="Ingenafstand1"/>
        <w:numPr>
          <w:ilvl w:val="0"/>
          <w:numId w:val="28"/>
        </w:numPr>
        <w:rPr>
          <w:lang w:val="en-GB"/>
        </w:rPr>
      </w:pPr>
      <w:r w:rsidRPr="00F752CE">
        <w:rPr>
          <w:lang w:val="en-GB"/>
        </w:rPr>
        <w:t>Head.</w:t>
      </w:r>
    </w:p>
    <w:p w14:paraId="061D8F62" w14:textId="77777777" w:rsidR="006229E5" w:rsidRPr="00F752CE" w:rsidRDefault="006229E5" w:rsidP="008534F2">
      <w:pPr>
        <w:pStyle w:val="Ingenafstand1"/>
        <w:rPr>
          <w:lang w:val="en-GB"/>
        </w:rPr>
      </w:pPr>
    </w:p>
    <w:p w14:paraId="101D00D1" w14:textId="77777777" w:rsidR="006229E5" w:rsidRPr="00F752CE" w:rsidRDefault="006229E5" w:rsidP="008534F2">
      <w:pPr>
        <w:pStyle w:val="Ingenafstand1"/>
        <w:rPr>
          <w:lang w:val="en-GB"/>
        </w:rPr>
      </w:pPr>
    </w:p>
    <w:p w14:paraId="6A894E1A" w14:textId="77777777" w:rsidR="008534F2" w:rsidRPr="00F752CE" w:rsidRDefault="008534F2" w:rsidP="008534F2">
      <w:pPr>
        <w:pStyle w:val="Ingenafstand1"/>
        <w:rPr>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43EA0A8C" w14:textId="5704DA2A" w:rsidR="004C7404" w:rsidRPr="00F752CE" w:rsidRDefault="004C7404">
      <w:pPr>
        <w:rPr>
          <w:rFonts w:asciiTheme="majorHAnsi" w:eastAsiaTheme="majorEastAsia" w:hAnsiTheme="majorHAnsi" w:cstheme="majorBidi"/>
          <w:b/>
          <w:bCs/>
          <w:sz w:val="26"/>
          <w:szCs w:val="26"/>
        </w:rPr>
      </w:pPr>
      <w:bookmarkStart w:id="81" w:name="_Toc24807485"/>
      <w:r w:rsidRPr="00F752CE">
        <w:br w:type="page"/>
      </w:r>
    </w:p>
    <w:p w14:paraId="3086258C" w14:textId="334C177D" w:rsidR="008534F2" w:rsidRPr="00F752CE" w:rsidRDefault="00913911" w:rsidP="00783D6C">
      <w:pPr>
        <w:pStyle w:val="Heading2"/>
      </w:pPr>
      <w:bookmarkStart w:id="82" w:name="_Toc139877463"/>
      <w:bookmarkEnd w:id="81"/>
      <w:r w:rsidRPr="00F752CE">
        <w:lastRenderedPageBreak/>
        <w:t>Polearms</w:t>
      </w:r>
      <w:bookmarkEnd w:id="82"/>
    </w:p>
    <w:p w14:paraId="7D64ABDE" w14:textId="77777777" w:rsidR="00993C1A" w:rsidRPr="00F752CE" w:rsidRDefault="00993C1A" w:rsidP="00993C1A">
      <w:pPr>
        <w:pStyle w:val="Heading4"/>
        <w:sectPr w:rsidR="00993C1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0D5A5A7" w14:textId="0C0D8EFD" w:rsidR="00993C1A" w:rsidRPr="00F752CE" w:rsidRDefault="00913911" w:rsidP="00993C1A">
      <w:pPr>
        <w:pStyle w:val="Heading4"/>
      </w:pPr>
      <w:r w:rsidRPr="00F752CE">
        <w:t xml:space="preserve">Mounted </w:t>
      </w:r>
      <w:r w:rsidR="00B36B9B" w:rsidRPr="00F752CE">
        <w:t>Charge</w:t>
      </w:r>
    </w:p>
    <w:p w14:paraId="547809E4" w14:textId="5F8117E9" w:rsidR="00E84588" w:rsidRPr="00F752CE" w:rsidRDefault="00E84588" w:rsidP="00993C1A">
      <w:pPr>
        <w:pStyle w:val="Ingenafstand2"/>
        <w:rPr>
          <w:lang w:val="en-GB"/>
        </w:rPr>
      </w:pPr>
      <w:r w:rsidRPr="00F752CE">
        <w:rPr>
          <w:lang w:val="en-GB"/>
        </w:rPr>
        <w:t>When two mounted characters, armed with pole arms, collide in a charge, they both have a risk of being knocked off their mounts.</w:t>
      </w:r>
    </w:p>
    <w:p w14:paraId="767F3343" w14:textId="35F6031B" w:rsidR="00E84588" w:rsidRPr="00F752CE" w:rsidRDefault="00E84588" w:rsidP="00993C1A">
      <w:pPr>
        <w:pStyle w:val="Ingenafstand2"/>
        <w:rPr>
          <w:lang w:val="en-GB"/>
        </w:rPr>
      </w:pPr>
      <w:r w:rsidRPr="00F752CE">
        <w:rPr>
          <w:lang w:val="en-GB"/>
        </w:rPr>
        <w:t xml:space="preserve">They must both spend 3AP on an attack, and they must both roll to hit. If either one of them succeed, the other must make a DEX </w:t>
      </w:r>
      <w:r w:rsidRPr="00F752CE">
        <w:rPr>
          <w:lang w:val="en-GB"/>
        </w:rPr>
        <w:t>check, which must succeed at a higher difference number than that of the attack.</w:t>
      </w:r>
    </w:p>
    <w:p w14:paraId="39E1FE26" w14:textId="2046594D" w:rsidR="00E84588" w:rsidRPr="00F752CE" w:rsidRDefault="00E84588" w:rsidP="00993C1A">
      <w:pPr>
        <w:pStyle w:val="Ingenafstand2"/>
        <w:rPr>
          <w:lang w:val="en-GB"/>
        </w:rPr>
      </w:pPr>
      <w:r w:rsidRPr="00F752CE">
        <w:rPr>
          <w:lang w:val="en-GB"/>
        </w:rPr>
        <w:t>If the DEX check fail, the one who fail is knocked off his mount, suffering 1D6 falling damage for each area his horse moved this turn, beyond the first 3 areas.</w:t>
      </w:r>
    </w:p>
    <w:p w14:paraId="7551589C" w14:textId="2E069F97" w:rsidR="00993C1A" w:rsidRPr="00F752CE" w:rsidRDefault="007C72E2" w:rsidP="007C72E2">
      <w:pPr>
        <w:pStyle w:val="Ingenafstand2"/>
        <w:rPr>
          <w:lang w:val="en-GB"/>
        </w:rPr>
      </w:pPr>
      <w:r w:rsidRPr="00F752CE">
        <w:rPr>
          <w:b/>
          <w:bCs/>
          <w:lang w:val="en-GB"/>
        </w:rPr>
        <w:t>Fumble</w:t>
      </w:r>
      <w:r w:rsidR="00B36B9B" w:rsidRPr="00F752CE">
        <w:rPr>
          <w:b/>
          <w:bCs/>
          <w:lang w:val="en-GB"/>
        </w:rPr>
        <w:t>d charge</w:t>
      </w:r>
      <w:r w:rsidR="00993C1A" w:rsidRPr="00F752CE">
        <w:rPr>
          <w:b/>
          <w:bCs/>
          <w:lang w:val="en-GB"/>
        </w:rPr>
        <w:t>:</w:t>
      </w:r>
      <w:r w:rsidR="00993C1A" w:rsidRPr="00F752CE">
        <w:rPr>
          <w:lang w:val="en-GB"/>
        </w:rPr>
        <w:t xml:space="preserve"> </w:t>
      </w:r>
      <w:r w:rsidRPr="00F752CE">
        <w:rPr>
          <w:lang w:val="en-GB"/>
        </w:rPr>
        <w:t>The attacker is knocked clean out of his saddle and suffer falling damage in D8’s instead of D6’s.</w:t>
      </w:r>
    </w:p>
    <w:p w14:paraId="4CC15EDE" w14:textId="77777777" w:rsidR="00993C1A" w:rsidRPr="00F752CE" w:rsidRDefault="00993C1A" w:rsidP="00993C1A"/>
    <w:p w14:paraId="367F9B5F" w14:textId="77777777" w:rsidR="00993C1A" w:rsidRPr="00F752CE" w:rsidRDefault="00993C1A" w:rsidP="00993C1A">
      <w:pPr>
        <w:pStyle w:val="Heading2"/>
        <w:sectPr w:rsidR="00993C1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389BD69" w14:textId="1A227217" w:rsidR="00993C1A" w:rsidRPr="00F752CE" w:rsidRDefault="00993C1A" w:rsidP="00993C1A">
      <w:pPr>
        <w:pStyle w:val="Ingenafstand1"/>
        <w:rPr>
          <w:lang w:val="en-GB"/>
        </w:rPr>
      </w:pPr>
    </w:p>
    <w:p w14:paraId="2C93B935" w14:textId="038C0602" w:rsidR="008534F2" w:rsidRPr="00F752CE" w:rsidRDefault="00233566" w:rsidP="005B66ED">
      <w:pPr>
        <w:pStyle w:val="Heading3"/>
      </w:pPr>
      <w:bookmarkStart w:id="83" w:name="_Toc139877464"/>
      <w:r w:rsidRPr="00F752CE">
        <w:t xml:space="preserve">Simple </w:t>
      </w:r>
      <w:r w:rsidR="00F4297C" w:rsidRPr="00F752CE">
        <w:t>Short Spear</w:t>
      </w:r>
      <w:bookmarkEnd w:id="83"/>
    </w:p>
    <w:tbl>
      <w:tblPr>
        <w:tblStyle w:val="Grundegenskaber"/>
        <w:tblW w:w="5000" w:type="pct"/>
        <w:tblLook w:val="04A0" w:firstRow="1" w:lastRow="0" w:firstColumn="1" w:lastColumn="0" w:noHBand="0" w:noVBand="1"/>
      </w:tblPr>
      <w:tblGrid>
        <w:gridCol w:w="1155"/>
        <w:gridCol w:w="522"/>
        <w:gridCol w:w="1463"/>
        <w:gridCol w:w="2201"/>
        <w:gridCol w:w="646"/>
        <w:gridCol w:w="1024"/>
        <w:gridCol w:w="1337"/>
        <w:gridCol w:w="953"/>
        <w:gridCol w:w="877"/>
      </w:tblGrid>
      <w:tr w:rsidR="00AF55E1" w:rsidRPr="00F752CE" w14:paraId="2BC5767F" w14:textId="77777777" w:rsidTr="00D10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0F9A9019" w14:textId="77777777" w:rsidR="0058330A" w:rsidRPr="00F752CE" w:rsidRDefault="0058330A" w:rsidP="00F5492F">
            <w:pPr>
              <w:rPr>
                <w:rFonts w:eastAsia="Calibri" w:cs="Times New Roman"/>
                <w:b/>
                <w:bCs/>
              </w:rPr>
            </w:pPr>
            <w:r w:rsidRPr="00F752CE">
              <w:rPr>
                <w:rFonts w:eastAsia="Calibri" w:cs="Times New Roman"/>
              </w:rPr>
              <w:t>Weapon</w:t>
            </w:r>
          </w:p>
        </w:tc>
        <w:tc>
          <w:tcPr>
            <w:tcW w:w="256" w:type="pct"/>
          </w:tcPr>
          <w:p w14:paraId="0DBFECD4" w14:textId="284789C1" w:rsidR="0058330A" w:rsidRPr="00F752CE" w:rsidRDefault="0058330A"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718" w:type="pct"/>
          </w:tcPr>
          <w:p w14:paraId="3122520C" w14:textId="4E14C46A" w:rsidR="0058330A" w:rsidRPr="00F752CE" w:rsidRDefault="0058330A"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81" w:type="pct"/>
          </w:tcPr>
          <w:p w14:paraId="0CB274B3" w14:textId="77777777" w:rsidR="0058330A" w:rsidRPr="00F752CE" w:rsidRDefault="0058330A"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17" w:type="pct"/>
          </w:tcPr>
          <w:p w14:paraId="35339E71" w14:textId="77777777" w:rsidR="0058330A" w:rsidRPr="00F752CE" w:rsidRDefault="0058330A"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03" w:type="pct"/>
          </w:tcPr>
          <w:p w14:paraId="18521D5C" w14:textId="77777777" w:rsidR="0058330A" w:rsidRPr="00F752CE" w:rsidRDefault="0058330A"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57" w:type="pct"/>
          </w:tcPr>
          <w:p w14:paraId="213D10C4" w14:textId="77777777" w:rsidR="0058330A" w:rsidRPr="00F752CE" w:rsidRDefault="0058330A"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68" w:type="pct"/>
          </w:tcPr>
          <w:p w14:paraId="3EB8E77A" w14:textId="77777777" w:rsidR="0058330A" w:rsidRPr="00F752CE" w:rsidRDefault="0058330A"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31" w:type="pct"/>
          </w:tcPr>
          <w:p w14:paraId="5694F69B" w14:textId="77777777" w:rsidR="0058330A" w:rsidRPr="00F752CE" w:rsidRDefault="0058330A"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D10C67" w:rsidRPr="00F752CE" w14:paraId="0E2B58C8" w14:textId="77777777" w:rsidTr="00D1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515FA5FA" w14:textId="4F972445" w:rsidR="00D10C67" w:rsidRPr="00F752CE" w:rsidRDefault="00D10C67" w:rsidP="00D10C67">
            <w:pPr>
              <w:rPr>
                <w:rFonts w:eastAsia="Calibri" w:cs="Times New Roman"/>
                <w:smallCaps/>
              </w:rPr>
            </w:pPr>
            <w:r w:rsidRPr="00F752CE">
              <w:rPr>
                <w:rFonts w:eastAsia="Calibri" w:cs="Times New Roman"/>
              </w:rPr>
              <w:t>Short Spear</w:t>
            </w:r>
          </w:p>
        </w:tc>
        <w:tc>
          <w:tcPr>
            <w:tcW w:w="256" w:type="pct"/>
          </w:tcPr>
          <w:p w14:paraId="267386E5" w14:textId="5B7C7C31"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718" w:type="pct"/>
          </w:tcPr>
          <w:p w14:paraId="0ED2521B" w14:textId="54365758"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081" w:type="pct"/>
          </w:tcPr>
          <w:p w14:paraId="35A49520" w14:textId="362CFD6A"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Thrusting weapon</w:t>
            </w:r>
          </w:p>
        </w:tc>
        <w:tc>
          <w:tcPr>
            <w:tcW w:w="317" w:type="pct"/>
          </w:tcPr>
          <w:p w14:paraId="05F9B2C3" w14:textId="77777777"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03" w:type="pct"/>
          </w:tcPr>
          <w:p w14:paraId="574B96EA" w14:textId="6FD0A53E"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160cm</w:t>
            </w:r>
          </w:p>
        </w:tc>
        <w:tc>
          <w:tcPr>
            <w:tcW w:w="657" w:type="pct"/>
          </w:tcPr>
          <w:p w14:paraId="09E97211" w14:textId="7ABFC7E0"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468" w:type="pct"/>
          </w:tcPr>
          <w:p w14:paraId="5BC9AE98" w14:textId="51AAC730"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31" w:type="pct"/>
          </w:tcPr>
          <w:p w14:paraId="633BF4CD" w14:textId="7C2FACA5"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 Hours</w:t>
            </w:r>
          </w:p>
        </w:tc>
      </w:tr>
    </w:tbl>
    <w:p w14:paraId="2FF9B13F" w14:textId="77777777" w:rsidR="00F4297C" w:rsidRPr="00F752CE" w:rsidRDefault="00F4297C" w:rsidP="00F4297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F4297C" w:rsidRPr="00F752CE" w14:paraId="02552B86" w14:textId="77777777" w:rsidTr="00F54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9118765" w14:textId="77777777" w:rsidR="00F4297C" w:rsidRPr="00F752CE" w:rsidRDefault="00F4297C" w:rsidP="00F5492F">
            <w:pPr>
              <w:rPr>
                <w:rFonts w:eastAsia="Calibri" w:cs="Times New Roman"/>
              </w:rPr>
            </w:pPr>
            <w:r w:rsidRPr="00F752CE">
              <w:rPr>
                <w:rFonts w:eastAsia="Calibri" w:cs="Times New Roman"/>
              </w:rPr>
              <w:t>Material</w:t>
            </w:r>
          </w:p>
        </w:tc>
        <w:tc>
          <w:tcPr>
            <w:tcW w:w="2111" w:type="pct"/>
          </w:tcPr>
          <w:p w14:paraId="5083E86F" w14:textId="77777777" w:rsidR="00F4297C" w:rsidRPr="00F752CE" w:rsidRDefault="00F4297C" w:rsidP="00F5492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6F78D3BF" w14:textId="77777777" w:rsidR="00F4297C" w:rsidRPr="00F752CE" w:rsidRDefault="00F4297C"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09603609" w14:textId="77777777" w:rsidR="00F4297C" w:rsidRPr="00F752CE" w:rsidRDefault="00F4297C"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4B059D42" w14:textId="77777777" w:rsidR="00F4297C" w:rsidRPr="00F752CE" w:rsidRDefault="00F4297C"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316ECA57" w14:textId="77777777" w:rsidR="00F4297C" w:rsidRPr="00F752CE" w:rsidRDefault="00F4297C"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AF55E1" w:rsidRPr="00F752CE" w14:paraId="0971782E"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E3FB13E" w14:textId="77777777" w:rsidR="00AF55E1" w:rsidRPr="00F752CE" w:rsidRDefault="00AF55E1" w:rsidP="00AF55E1">
            <w:pPr>
              <w:rPr>
                <w:rFonts w:eastAsia="Calibri" w:cs="Times New Roman"/>
              </w:rPr>
            </w:pPr>
            <w:r w:rsidRPr="00F752CE">
              <w:rPr>
                <w:rFonts w:eastAsia="Calibri" w:cs="Times New Roman"/>
              </w:rPr>
              <w:t>Bronze</w:t>
            </w:r>
          </w:p>
        </w:tc>
        <w:tc>
          <w:tcPr>
            <w:tcW w:w="2111" w:type="pct"/>
          </w:tcPr>
          <w:p w14:paraId="0C7F5079" w14:textId="25972E1D"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w:t>
            </w:r>
            <w:r w:rsidRPr="00F752CE">
              <w:rPr>
                <w:rStyle w:val="AfstandogtabellerChar"/>
              </w:rPr>
              <w:t xml:space="preserve"> Piercing damage</w:t>
            </w:r>
          </w:p>
        </w:tc>
        <w:tc>
          <w:tcPr>
            <w:tcW w:w="379" w:type="pct"/>
          </w:tcPr>
          <w:p w14:paraId="0B3EE73C" w14:textId="5E11E3E8"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0739A1E5" w14:textId="77777777"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49049167" w14:textId="4B091B98"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1.3</w:t>
            </w:r>
          </w:p>
        </w:tc>
        <w:tc>
          <w:tcPr>
            <w:tcW w:w="822" w:type="pct"/>
          </w:tcPr>
          <w:p w14:paraId="4F4AF3A2" w14:textId="170C3014"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 CT</w:t>
            </w:r>
          </w:p>
        </w:tc>
      </w:tr>
      <w:tr w:rsidR="00AF55E1" w:rsidRPr="00F752CE" w14:paraId="5235E902"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11C2685" w14:textId="77777777" w:rsidR="00AF55E1" w:rsidRPr="00F752CE" w:rsidRDefault="00AF55E1" w:rsidP="00AF55E1">
            <w:pPr>
              <w:rPr>
                <w:rFonts w:eastAsia="Calibri" w:cs="Times New Roman"/>
              </w:rPr>
            </w:pPr>
            <w:r w:rsidRPr="00F752CE">
              <w:rPr>
                <w:rFonts w:eastAsia="Calibri" w:cs="Times New Roman"/>
              </w:rPr>
              <w:t>Iron</w:t>
            </w:r>
          </w:p>
        </w:tc>
        <w:tc>
          <w:tcPr>
            <w:tcW w:w="2111" w:type="pct"/>
          </w:tcPr>
          <w:p w14:paraId="0FFEA3CC" w14:textId="44E4B3F2"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damage</w:t>
            </w:r>
          </w:p>
        </w:tc>
        <w:tc>
          <w:tcPr>
            <w:tcW w:w="379" w:type="pct"/>
          </w:tcPr>
          <w:p w14:paraId="36DE76AB" w14:textId="6F61266D"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0F7B4262" w14:textId="77777777"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06AE6F4A" w14:textId="06CE1A37"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6CF01A82" w14:textId="2ECE87BA"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75 CT</w:t>
            </w:r>
          </w:p>
        </w:tc>
      </w:tr>
      <w:tr w:rsidR="00AF55E1" w:rsidRPr="00F752CE" w14:paraId="52466DB4"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938CE43" w14:textId="77777777" w:rsidR="00AF55E1" w:rsidRPr="00F752CE" w:rsidRDefault="00AF55E1" w:rsidP="00AF55E1">
            <w:pPr>
              <w:rPr>
                <w:rFonts w:eastAsia="Calibri" w:cs="Times New Roman"/>
              </w:rPr>
            </w:pPr>
            <w:r w:rsidRPr="00F752CE">
              <w:rPr>
                <w:rFonts w:eastAsia="Calibri" w:cs="Times New Roman"/>
              </w:rPr>
              <w:t>Steel</w:t>
            </w:r>
          </w:p>
        </w:tc>
        <w:tc>
          <w:tcPr>
            <w:tcW w:w="2111" w:type="pct"/>
          </w:tcPr>
          <w:p w14:paraId="134DC6B2" w14:textId="41B3A10C"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damage</w:t>
            </w:r>
          </w:p>
        </w:tc>
        <w:tc>
          <w:tcPr>
            <w:tcW w:w="379" w:type="pct"/>
          </w:tcPr>
          <w:p w14:paraId="29CC52F0" w14:textId="7D0C1A0E"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1E96847A" w14:textId="77777777"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0F64F425" w14:textId="73875C8E"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2EF6EF48" w14:textId="76C386BA"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 CT</w:t>
            </w:r>
          </w:p>
        </w:tc>
      </w:tr>
      <w:tr w:rsidR="00AF55E1" w:rsidRPr="00F752CE" w14:paraId="59F9B63A"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2EB7658" w14:textId="77777777" w:rsidR="00AF55E1" w:rsidRPr="00F752CE" w:rsidRDefault="00AF55E1" w:rsidP="00AF55E1">
            <w:pPr>
              <w:rPr>
                <w:rFonts w:eastAsia="Calibri" w:cs="Times New Roman"/>
              </w:rPr>
            </w:pPr>
            <w:r w:rsidRPr="00F752CE">
              <w:rPr>
                <w:rFonts w:eastAsia="Calibri" w:cs="Times New Roman"/>
              </w:rPr>
              <w:t>Damascus Steel</w:t>
            </w:r>
          </w:p>
        </w:tc>
        <w:tc>
          <w:tcPr>
            <w:tcW w:w="2111" w:type="pct"/>
          </w:tcPr>
          <w:p w14:paraId="4E27F3A5" w14:textId="6D02C371"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damage</w:t>
            </w:r>
          </w:p>
        </w:tc>
        <w:tc>
          <w:tcPr>
            <w:tcW w:w="379" w:type="pct"/>
          </w:tcPr>
          <w:p w14:paraId="6DBAED83" w14:textId="54509208"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37369BFF" w14:textId="77777777"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450B6492" w14:textId="5226031E"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611E1432" w14:textId="1DF73206"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225 CT</w:t>
            </w:r>
          </w:p>
        </w:tc>
      </w:tr>
      <w:tr w:rsidR="00AF55E1" w:rsidRPr="00F752CE" w14:paraId="121553FC"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BD0B6C5" w14:textId="77777777" w:rsidR="00AF55E1" w:rsidRPr="00F752CE" w:rsidRDefault="00AF55E1" w:rsidP="00AF55E1">
            <w:pPr>
              <w:rPr>
                <w:rFonts w:eastAsia="Calibri" w:cs="Times New Roman"/>
              </w:rPr>
            </w:pPr>
            <w:r w:rsidRPr="00F752CE">
              <w:t>Lacronium</w:t>
            </w:r>
            <w:r w:rsidRPr="00F752CE">
              <w:rPr>
                <w:rFonts w:eastAsia="Calibri" w:cs="Times New Roman"/>
              </w:rPr>
              <w:t xml:space="preserve"> Steel</w:t>
            </w:r>
          </w:p>
        </w:tc>
        <w:tc>
          <w:tcPr>
            <w:tcW w:w="2111" w:type="pct"/>
          </w:tcPr>
          <w:p w14:paraId="71008C63" w14:textId="55620B0F"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1T6+1 </w:t>
            </w:r>
            <w:r w:rsidRPr="00F752CE">
              <w:rPr>
                <w:rStyle w:val="AfstandogtabellerChar"/>
              </w:rPr>
              <w:t xml:space="preserve">Piercing </w:t>
            </w:r>
            <w:r w:rsidRPr="00F752CE">
              <w:rPr>
                <w:rFonts w:eastAsia="Calibri" w:cs="Times New Roman"/>
              </w:rPr>
              <w:t>Silver Damage</w:t>
            </w:r>
          </w:p>
        </w:tc>
        <w:tc>
          <w:tcPr>
            <w:tcW w:w="379" w:type="pct"/>
          </w:tcPr>
          <w:p w14:paraId="3D16B697" w14:textId="31FF1BFE"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2B6785D0" w14:textId="77777777"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3D8556ED" w14:textId="4FF75E72"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3F649E2F" w14:textId="4A8A61A8" w:rsidR="00AF55E1" w:rsidRPr="00F752CE" w:rsidRDefault="00AF55E1" w:rsidP="00AF55E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 CT</w:t>
            </w:r>
          </w:p>
        </w:tc>
      </w:tr>
      <w:tr w:rsidR="00AF55E1" w:rsidRPr="00F752CE" w14:paraId="5136444C"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7439508" w14:textId="66EEEC74" w:rsidR="00AF55E1" w:rsidRPr="00F752CE" w:rsidRDefault="00AF55E1" w:rsidP="00AF55E1">
            <w:pPr>
              <w:rPr>
                <w:rFonts w:eastAsia="Calibri" w:cs="Times New Roman"/>
              </w:rPr>
            </w:pPr>
            <w:r w:rsidRPr="00F752CE">
              <w:rPr>
                <w:rFonts w:eastAsia="Calibri" w:cs="Times New Roman"/>
              </w:rPr>
              <w:t>Mithril</w:t>
            </w:r>
          </w:p>
        </w:tc>
        <w:tc>
          <w:tcPr>
            <w:tcW w:w="2111" w:type="pct"/>
          </w:tcPr>
          <w:p w14:paraId="56B92D5F" w14:textId="5883DA7E"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w:t>
            </w:r>
            <w:r w:rsidR="00514712" w:rsidRPr="00F752CE">
              <w:rPr>
                <w:rFonts w:eastAsia="Calibri" w:cs="Times New Roman"/>
              </w:rPr>
              <w:t>2 Piercing</w:t>
            </w:r>
            <w:r w:rsidRPr="00F752CE">
              <w:rPr>
                <w:rStyle w:val="AfstandogtabellerChar"/>
              </w:rPr>
              <w:t xml:space="preserve"> </w:t>
            </w:r>
            <w:r w:rsidRPr="00F752CE">
              <w:rPr>
                <w:rFonts w:eastAsia="Calibri" w:cs="Times New Roman"/>
              </w:rPr>
              <w:t>Silver Damage</w:t>
            </w:r>
          </w:p>
        </w:tc>
        <w:tc>
          <w:tcPr>
            <w:tcW w:w="379" w:type="pct"/>
          </w:tcPr>
          <w:p w14:paraId="190E6AB5" w14:textId="22E1A602"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59206962" w14:textId="77777777"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4B77C751" w14:textId="7176D723"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4D264BC9" w14:textId="2E16DD50" w:rsidR="00AF55E1" w:rsidRPr="00F752CE" w:rsidRDefault="00AF55E1" w:rsidP="00AF55E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2250 CT</w:t>
            </w:r>
          </w:p>
        </w:tc>
      </w:tr>
    </w:tbl>
    <w:p w14:paraId="29E6EF21" w14:textId="77777777" w:rsidR="00F4297C" w:rsidRPr="00F752CE" w:rsidRDefault="00F4297C" w:rsidP="00F4297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99A30A8"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172667E"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4CD2DC7E" w14:textId="22D86562"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5061BD31" w14:textId="7FD0C20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50A3DE76" w14:textId="616CFDA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681833E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B496410"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79909B24"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3B9CB27C"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0578030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3709B950"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38BE609"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290494D4"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FCE4D47"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1877627B"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053D548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B17077C" w14:textId="77777777" w:rsidR="00734292" w:rsidRPr="00F752CE" w:rsidRDefault="00734292" w:rsidP="007A2479">
            <w:pPr>
              <w:rPr>
                <w:rFonts w:eastAsia="Calibri" w:cs="Times New Roman"/>
              </w:rPr>
            </w:pPr>
            <w:r>
              <w:rPr>
                <w:rFonts w:eastAsia="Calibri" w:cs="Times New Roman"/>
              </w:rPr>
              <w:t>6</w:t>
            </w:r>
          </w:p>
        </w:tc>
        <w:tc>
          <w:tcPr>
            <w:tcW w:w="1397" w:type="pct"/>
          </w:tcPr>
          <w:p w14:paraId="0D86D639"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08D508B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6FBB7325"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62F52C6B"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CE03262" w14:textId="77777777" w:rsidR="00734292" w:rsidRPr="00F752CE" w:rsidRDefault="00734292" w:rsidP="007A2479">
            <w:pPr>
              <w:rPr>
                <w:rFonts w:eastAsia="Calibri" w:cs="Times New Roman"/>
              </w:rPr>
            </w:pPr>
            <w:r>
              <w:rPr>
                <w:rFonts w:eastAsia="Calibri" w:cs="Times New Roman"/>
              </w:rPr>
              <w:t>7</w:t>
            </w:r>
          </w:p>
        </w:tc>
        <w:tc>
          <w:tcPr>
            <w:tcW w:w="1397" w:type="pct"/>
          </w:tcPr>
          <w:p w14:paraId="5FF998B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056395E5"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87A32A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7F7EEA8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2B5EE38" w14:textId="77777777" w:rsidR="00734292" w:rsidRPr="00F752CE" w:rsidRDefault="00734292" w:rsidP="007A2479">
            <w:pPr>
              <w:rPr>
                <w:rFonts w:eastAsia="Calibri" w:cs="Times New Roman"/>
              </w:rPr>
            </w:pPr>
            <w:r>
              <w:rPr>
                <w:rFonts w:eastAsia="Calibri" w:cs="Times New Roman"/>
              </w:rPr>
              <w:t>8</w:t>
            </w:r>
          </w:p>
        </w:tc>
        <w:tc>
          <w:tcPr>
            <w:tcW w:w="1397" w:type="pct"/>
          </w:tcPr>
          <w:p w14:paraId="4880C305"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0EC6673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6C727EFF"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5EA5C41" w14:textId="77777777" w:rsidR="00F4297C" w:rsidRPr="00F752CE" w:rsidRDefault="00F4297C" w:rsidP="00F4297C">
      <w:pPr>
        <w:spacing w:after="0" w:line="240" w:lineRule="auto"/>
        <w:rPr>
          <w:rFonts w:eastAsia="Times New Roman" w:cs="Times New Roman"/>
          <w:szCs w:val="14"/>
        </w:rPr>
      </w:pPr>
      <w:r w:rsidRPr="00F752CE">
        <w:rPr>
          <w:rFonts w:eastAsia="Times New Roman" w:cs="Times New Roman"/>
          <w:szCs w:val="14"/>
        </w:rPr>
        <w:t>1. BV is given for the wooden shaft.</w:t>
      </w:r>
    </w:p>
    <w:p w14:paraId="3D5A4540" w14:textId="07AE62A6" w:rsidR="00A01639" w:rsidRPr="00F752CE" w:rsidRDefault="007B3B41" w:rsidP="00A01639">
      <w:pPr>
        <w:spacing w:after="0" w:line="240" w:lineRule="auto"/>
        <w:rPr>
          <w:rFonts w:eastAsia="Times New Roman" w:cs="Times New Roman"/>
          <w:szCs w:val="14"/>
        </w:rPr>
      </w:pPr>
      <w:bookmarkStart w:id="84" w:name="Tabel_299_Spyd"/>
      <w:r w:rsidRPr="00F752CE">
        <w:rPr>
          <w:noProof/>
        </w:rPr>
        <w:drawing>
          <wp:anchor distT="0" distB="0" distL="114300" distR="114300" simplePos="0" relativeHeight="251790336" behindDoc="0" locked="0" layoutInCell="1" allowOverlap="1" wp14:anchorId="1079F8EF" wp14:editId="1251D075">
            <wp:simplePos x="0" y="0"/>
            <wp:positionH relativeFrom="column">
              <wp:posOffset>3810</wp:posOffset>
            </wp:positionH>
            <wp:positionV relativeFrom="paragraph">
              <wp:posOffset>99060</wp:posOffset>
            </wp:positionV>
            <wp:extent cx="958850" cy="637540"/>
            <wp:effectExtent l="0" t="0" r="0" b="0"/>
            <wp:wrapSquare wrapText="bothSides"/>
            <wp:docPr id="18" name="Picture 18" descr="Free photos of spear. Free images, stock photos and illustration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hotos of spear. Free images, stock photos and illustration  collection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885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84"/>
    <w:p w14:paraId="40538170" w14:textId="77777777" w:rsidR="00233566" w:rsidRPr="00F752CE" w:rsidRDefault="00233566" w:rsidP="008534F2">
      <w:pPr>
        <w:pStyle w:val="Ingenafstand1"/>
        <w:rPr>
          <w:lang w:val="en-GB"/>
        </w:rPr>
        <w:sectPr w:rsidR="00233566"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F65A888" w14:textId="275875DD" w:rsidR="00233566" w:rsidRPr="00F752CE" w:rsidRDefault="00E10E97" w:rsidP="008534F2">
      <w:pPr>
        <w:pStyle w:val="Ingenafstand1"/>
        <w:rPr>
          <w:lang w:val="en-GB"/>
        </w:rPr>
      </w:pPr>
      <w:r w:rsidRPr="00F752CE">
        <w:rPr>
          <w:lang w:val="en-GB"/>
        </w:rPr>
        <w:t>A spear is a long wooden shaft with a pointy end</w:t>
      </w:r>
      <w:r w:rsidR="001303C0" w:rsidRPr="00F752CE">
        <w:rPr>
          <w:lang w:val="en-GB"/>
        </w:rPr>
        <w:t xml:space="preserve">, meant for </w:t>
      </w:r>
      <w:r w:rsidR="00CB3A1B" w:rsidRPr="00F752CE">
        <w:rPr>
          <w:lang w:val="en-GB"/>
        </w:rPr>
        <w:t xml:space="preserve">skewering your enemies. </w:t>
      </w:r>
      <w:r w:rsidRPr="00F752CE">
        <w:rPr>
          <w:lang w:val="en-GB"/>
        </w:rPr>
        <w:t xml:space="preserve">In </w:t>
      </w:r>
      <w:r w:rsidR="00CB3A1B" w:rsidRPr="00F752CE">
        <w:rPr>
          <w:lang w:val="en-GB"/>
        </w:rPr>
        <w:t xml:space="preserve">case of this </w:t>
      </w:r>
      <w:r w:rsidRPr="00F752CE">
        <w:rPr>
          <w:lang w:val="en-GB"/>
        </w:rPr>
        <w:t xml:space="preserve">particular </w:t>
      </w:r>
      <w:r w:rsidR="00CB3A1B" w:rsidRPr="00F752CE">
        <w:rPr>
          <w:lang w:val="en-GB"/>
        </w:rPr>
        <w:t>spear</w:t>
      </w:r>
      <w:r w:rsidRPr="00F752CE">
        <w:rPr>
          <w:lang w:val="en-GB"/>
        </w:rPr>
        <w:t xml:space="preserve">, the pointy end is reinforced with </w:t>
      </w:r>
      <w:r w:rsidR="00CB3A1B" w:rsidRPr="00F752CE">
        <w:rPr>
          <w:lang w:val="en-GB"/>
        </w:rPr>
        <w:t xml:space="preserve">a simple </w:t>
      </w:r>
      <w:r w:rsidRPr="00F752CE">
        <w:rPr>
          <w:lang w:val="en-GB"/>
        </w:rPr>
        <w:t>metal</w:t>
      </w:r>
      <w:r w:rsidR="00CB3A1B" w:rsidRPr="00F752CE">
        <w:rPr>
          <w:lang w:val="en-GB"/>
        </w:rPr>
        <w:t xml:space="preserve"> point.</w:t>
      </w:r>
    </w:p>
    <w:p w14:paraId="796EE4AC" w14:textId="31491457" w:rsidR="00315CA7" w:rsidRPr="00F752CE" w:rsidRDefault="00315CA7" w:rsidP="008534F2">
      <w:pPr>
        <w:pStyle w:val="Ingenafstand1"/>
        <w:rPr>
          <w:lang w:val="en-GB"/>
        </w:rPr>
      </w:pPr>
      <w:r w:rsidRPr="00F752CE">
        <w:rPr>
          <w:b/>
          <w:bCs/>
          <w:lang w:val="en-GB"/>
        </w:rPr>
        <w:br w:type="column"/>
      </w:r>
      <w:r w:rsidRPr="00F752CE">
        <w:rPr>
          <w:b/>
          <w:bCs/>
          <w:lang w:val="en-GB"/>
        </w:rPr>
        <w:t xml:space="preserve">Emergency Throwing Spear: </w:t>
      </w:r>
      <w:r w:rsidRPr="00F752CE">
        <w:rPr>
          <w:lang w:val="en-GB"/>
        </w:rPr>
        <w:t xml:space="preserve">It is possible to use this spear as a throwing spear, but as it is not weighted right, it </w:t>
      </w:r>
      <w:r w:rsidR="0002588A" w:rsidRPr="00F752CE">
        <w:rPr>
          <w:lang w:val="en-GB"/>
        </w:rPr>
        <w:t>has</w:t>
      </w:r>
      <w:r w:rsidRPr="00F752CE">
        <w:rPr>
          <w:lang w:val="en-GB"/>
        </w:rPr>
        <w:t xml:space="preserve"> a -</w:t>
      </w:r>
      <w:r w:rsidR="00142F64" w:rsidRPr="00F752CE">
        <w:rPr>
          <w:lang w:val="en-GB"/>
        </w:rPr>
        <w:t>5</w:t>
      </w:r>
      <w:r w:rsidRPr="00F752CE">
        <w:rPr>
          <w:lang w:val="en-GB"/>
        </w:rPr>
        <w:t>DC modifier</w:t>
      </w:r>
      <w:r w:rsidR="00706BB6" w:rsidRPr="00F752CE">
        <w:rPr>
          <w:lang w:val="en-GB"/>
        </w:rPr>
        <w:t xml:space="preserve"> and cannot be aimed.</w:t>
      </w:r>
    </w:p>
    <w:p w14:paraId="52CF9AD6" w14:textId="778F4115" w:rsidR="00F66B6D" w:rsidRPr="00F752CE" w:rsidRDefault="003A4688" w:rsidP="008534F2">
      <w:pPr>
        <w:pStyle w:val="Ingenafstand1"/>
        <w:rPr>
          <w:lang w:val="en-GB"/>
        </w:rPr>
        <w:sectPr w:rsidR="00F66B6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r w:rsidRPr="00F752CE">
        <w:rPr>
          <w:b/>
          <w:bCs/>
          <w:lang w:val="en-GB"/>
        </w:rPr>
        <w:t xml:space="preserve">Point blank Weapon: </w:t>
      </w:r>
      <w:r w:rsidRPr="00F752CE">
        <w:rPr>
          <w:lang w:val="en-GB"/>
        </w:rPr>
        <w:t>The weapon may be used normally at point blank range.</w:t>
      </w:r>
    </w:p>
    <w:p w14:paraId="5CA9B7ED" w14:textId="77777777" w:rsidR="007B3B41" w:rsidRPr="00F752CE" w:rsidRDefault="007B3B41" w:rsidP="007B3B41">
      <w:pPr>
        <w:pStyle w:val="Ingenafstand1"/>
        <w:pBdr>
          <w:top w:val="single" w:sz="4" w:space="1" w:color="auto"/>
        </w:pBdr>
        <w:rPr>
          <w:lang w:val="en-GB"/>
        </w:rPr>
      </w:pPr>
    </w:p>
    <w:p w14:paraId="33674A60" w14:textId="7D41B42A" w:rsidR="00233566" w:rsidRPr="00F752CE" w:rsidRDefault="00F66B6D" w:rsidP="00233566">
      <w:pPr>
        <w:pStyle w:val="Heading3"/>
      </w:pPr>
      <w:bookmarkStart w:id="85" w:name="_Toc139877465"/>
      <w:r w:rsidRPr="00F752CE">
        <w:t xml:space="preserve">Fancy </w:t>
      </w:r>
      <w:r w:rsidR="00233566" w:rsidRPr="00F752CE">
        <w:t>Short Spear</w:t>
      </w:r>
      <w:bookmarkEnd w:id="85"/>
    </w:p>
    <w:tbl>
      <w:tblPr>
        <w:tblStyle w:val="Grundegenskaber"/>
        <w:tblW w:w="5000" w:type="pct"/>
        <w:tblLook w:val="04A0" w:firstRow="1" w:lastRow="0" w:firstColumn="1" w:lastColumn="0" w:noHBand="0" w:noVBand="1"/>
      </w:tblPr>
      <w:tblGrid>
        <w:gridCol w:w="1155"/>
        <w:gridCol w:w="522"/>
        <w:gridCol w:w="1463"/>
        <w:gridCol w:w="2201"/>
        <w:gridCol w:w="646"/>
        <w:gridCol w:w="1024"/>
        <w:gridCol w:w="1337"/>
        <w:gridCol w:w="953"/>
        <w:gridCol w:w="877"/>
      </w:tblGrid>
      <w:tr w:rsidR="00233566" w:rsidRPr="00F752CE" w14:paraId="387063E7" w14:textId="77777777" w:rsidTr="00524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1C9D06BD" w14:textId="77777777" w:rsidR="00233566" w:rsidRPr="00F752CE" w:rsidRDefault="00233566" w:rsidP="00F5492F">
            <w:pPr>
              <w:rPr>
                <w:rFonts w:eastAsia="Calibri" w:cs="Times New Roman"/>
                <w:b/>
                <w:bCs/>
              </w:rPr>
            </w:pPr>
            <w:r w:rsidRPr="00F752CE">
              <w:rPr>
                <w:rFonts w:eastAsia="Calibri" w:cs="Times New Roman"/>
              </w:rPr>
              <w:t>Weapon</w:t>
            </w:r>
          </w:p>
        </w:tc>
        <w:tc>
          <w:tcPr>
            <w:tcW w:w="256" w:type="pct"/>
          </w:tcPr>
          <w:p w14:paraId="4F184D89"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718" w:type="pct"/>
          </w:tcPr>
          <w:p w14:paraId="7263688B"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81" w:type="pct"/>
          </w:tcPr>
          <w:p w14:paraId="6AAE8C49"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17" w:type="pct"/>
          </w:tcPr>
          <w:p w14:paraId="4548CD06"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03" w:type="pct"/>
          </w:tcPr>
          <w:p w14:paraId="14EE265D"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57" w:type="pct"/>
          </w:tcPr>
          <w:p w14:paraId="0F4286B2"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68" w:type="pct"/>
          </w:tcPr>
          <w:p w14:paraId="06360407"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31" w:type="pct"/>
          </w:tcPr>
          <w:p w14:paraId="61453E35"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524A0B" w:rsidRPr="00F752CE" w14:paraId="5D469A38" w14:textId="77777777" w:rsidTr="00524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4AB556EE" w14:textId="77777777" w:rsidR="00524A0B" w:rsidRPr="00F752CE" w:rsidRDefault="00524A0B" w:rsidP="00524A0B">
            <w:pPr>
              <w:rPr>
                <w:rFonts w:eastAsia="Calibri" w:cs="Times New Roman"/>
                <w:smallCaps/>
              </w:rPr>
            </w:pPr>
            <w:r w:rsidRPr="00F752CE">
              <w:rPr>
                <w:rFonts w:eastAsia="Calibri" w:cs="Times New Roman"/>
              </w:rPr>
              <w:t>Short Spear</w:t>
            </w:r>
          </w:p>
        </w:tc>
        <w:tc>
          <w:tcPr>
            <w:tcW w:w="256" w:type="pct"/>
          </w:tcPr>
          <w:p w14:paraId="29D4C347" w14:textId="77777777"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718" w:type="pct"/>
          </w:tcPr>
          <w:p w14:paraId="625433F6" w14:textId="77777777"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081" w:type="pct"/>
          </w:tcPr>
          <w:p w14:paraId="535A54E9" w14:textId="77777777"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Thrusting weapon</w:t>
            </w:r>
          </w:p>
        </w:tc>
        <w:tc>
          <w:tcPr>
            <w:tcW w:w="317" w:type="pct"/>
          </w:tcPr>
          <w:p w14:paraId="4B7841BD" w14:textId="77777777"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03" w:type="pct"/>
          </w:tcPr>
          <w:p w14:paraId="5F7EDA5B" w14:textId="77777777"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160cm</w:t>
            </w:r>
          </w:p>
        </w:tc>
        <w:tc>
          <w:tcPr>
            <w:tcW w:w="657" w:type="pct"/>
          </w:tcPr>
          <w:p w14:paraId="208BC813" w14:textId="6AF37E09"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468" w:type="pct"/>
          </w:tcPr>
          <w:p w14:paraId="2D8753C6" w14:textId="4B9A8680"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31" w:type="pct"/>
          </w:tcPr>
          <w:p w14:paraId="3BA5A8B9" w14:textId="77777777"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 Hours</w:t>
            </w:r>
          </w:p>
        </w:tc>
      </w:tr>
    </w:tbl>
    <w:p w14:paraId="78974E73" w14:textId="77777777" w:rsidR="00233566" w:rsidRPr="00F752CE" w:rsidRDefault="00233566" w:rsidP="00233566">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233566" w:rsidRPr="00F752CE" w14:paraId="788576E5" w14:textId="77777777" w:rsidTr="00F54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FA9987F" w14:textId="77777777" w:rsidR="00233566" w:rsidRPr="00F752CE" w:rsidRDefault="00233566" w:rsidP="00F5492F">
            <w:pPr>
              <w:rPr>
                <w:rFonts w:eastAsia="Calibri" w:cs="Times New Roman"/>
              </w:rPr>
            </w:pPr>
            <w:r w:rsidRPr="00F752CE">
              <w:rPr>
                <w:rFonts w:eastAsia="Calibri" w:cs="Times New Roman"/>
              </w:rPr>
              <w:t>Material</w:t>
            </w:r>
          </w:p>
        </w:tc>
        <w:tc>
          <w:tcPr>
            <w:tcW w:w="2111" w:type="pct"/>
          </w:tcPr>
          <w:p w14:paraId="084C30C2"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6DF7362D"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3FE642ED"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7FA24B32"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102BB9D9" w14:textId="77777777" w:rsidR="00233566" w:rsidRPr="00F752CE" w:rsidRDefault="00233566"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233566" w:rsidRPr="00F752CE" w14:paraId="50C081DB"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32F30D2" w14:textId="77777777" w:rsidR="00233566" w:rsidRPr="00F752CE" w:rsidRDefault="00233566" w:rsidP="00F5492F">
            <w:pPr>
              <w:rPr>
                <w:rFonts w:eastAsia="Calibri" w:cs="Times New Roman"/>
              </w:rPr>
            </w:pPr>
            <w:r w:rsidRPr="00F752CE">
              <w:rPr>
                <w:rFonts w:eastAsia="Calibri" w:cs="Times New Roman"/>
              </w:rPr>
              <w:t>Bronze</w:t>
            </w:r>
          </w:p>
        </w:tc>
        <w:tc>
          <w:tcPr>
            <w:tcW w:w="2111" w:type="pct"/>
          </w:tcPr>
          <w:p w14:paraId="3470A50F" w14:textId="2E6B84FB"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w:t>
            </w:r>
            <w:r w:rsidRPr="00F752CE">
              <w:rPr>
                <w:rStyle w:val="AfstandogtabellerChar"/>
              </w:rPr>
              <w:t xml:space="preserve"> Piercing </w:t>
            </w:r>
            <w:r w:rsidR="00060C1E" w:rsidRPr="00F752CE">
              <w:rPr>
                <w:rStyle w:val="AfstandogtabellerChar"/>
              </w:rPr>
              <w:t xml:space="preserve">or Slashing </w:t>
            </w:r>
            <w:r w:rsidRPr="00F752CE">
              <w:rPr>
                <w:rStyle w:val="AfstandogtabellerChar"/>
              </w:rPr>
              <w:t>damage</w:t>
            </w:r>
          </w:p>
        </w:tc>
        <w:tc>
          <w:tcPr>
            <w:tcW w:w="379" w:type="pct"/>
          </w:tcPr>
          <w:p w14:paraId="6078EFD6" w14:textId="77777777"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1A95D836" w14:textId="012D3FA6"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00F5079B" w:rsidRPr="00F752CE">
              <w:rPr>
                <w:rFonts w:eastAsia="Calibri" w:cs="Times New Roman"/>
              </w:rPr>
              <w:t>/9</w:t>
            </w:r>
            <w:r w:rsidRPr="00F752CE">
              <w:rPr>
                <w:rFonts w:eastAsia="Calibri" w:cs="Times New Roman"/>
                <w:vertAlign w:val="superscript"/>
              </w:rPr>
              <w:t>1</w:t>
            </w:r>
          </w:p>
        </w:tc>
        <w:tc>
          <w:tcPr>
            <w:tcW w:w="336" w:type="pct"/>
          </w:tcPr>
          <w:p w14:paraId="01943F93" w14:textId="77777777"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1.3</w:t>
            </w:r>
          </w:p>
        </w:tc>
        <w:tc>
          <w:tcPr>
            <w:tcW w:w="822" w:type="pct"/>
          </w:tcPr>
          <w:p w14:paraId="2F57A778" w14:textId="77777777"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 CT</w:t>
            </w:r>
          </w:p>
        </w:tc>
      </w:tr>
      <w:tr w:rsidR="00233566" w:rsidRPr="00F752CE" w14:paraId="632B2636"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4429D0B" w14:textId="77777777" w:rsidR="00233566" w:rsidRPr="00F752CE" w:rsidRDefault="00233566" w:rsidP="00F5492F">
            <w:pPr>
              <w:rPr>
                <w:rFonts w:eastAsia="Calibri" w:cs="Times New Roman"/>
              </w:rPr>
            </w:pPr>
            <w:r w:rsidRPr="00F752CE">
              <w:rPr>
                <w:rFonts w:eastAsia="Calibri" w:cs="Times New Roman"/>
              </w:rPr>
              <w:t>Iron</w:t>
            </w:r>
          </w:p>
        </w:tc>
        <w:tc>
          <w:tcPr>
            <w:tcW w:w="2111" w:type="pct"/>
          </w:tcPr>
          <w:p w14:paraId="0A8F6F23" w14:textId="73E4142A"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w:t>
            </w:r>
            <w:r w:rsidR="00060C1E" w:rsidRPr="00F752CE">
              <w:rPr>
                <w:rStyle w:val="AfstandogtabellerChar"/>
              </w:rPr>
              <w:t xml:space="preserve">or Slashing </w:t>
            </w:r>
            <w:r w:rsidRPr="00F752CE">
              <w:rPr>
                <w:rStyle w:val="AfstandogtabellerChar"/>
              </w:rPr>
              <w:t>damage</w:t>
            </w:r>
          </w:p>
        </w:tc>
        <w:tc>
          <w:tcPr>
            <w:tcW w:w="379" w:type="pct"/>
          </w:tcPr>
          <w:p w14:paraId="3BA757C6" w14:textId="77777777"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1DDF1A67" w14:textId="3210562B"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00F5079B" w:rsidRPr="00F752CE">
              <w:rPr>
                <w:rFonts w:eastAsia="Calibri" w:cs="Times New Roman"/>
              </w:rPr>
              <w:t>/11</w:t>
            </w:r>
            <w:r w:rsidRPr="00F752CE">
              <w:rPr>
                <w:rFonts w:eastAsia="Calibri" w:cs="Times New Roman"/>
                <w:vertAlign w:val="superscript"/>
              </w:rPr>
              <w:t>1</w:t>
            </w:r>
          </w:p>
        </w:tc>
        <w:tc>
          <w:tcPr>
            <w:tcW w:w="336" w:type="pct"/>
          </w:tcPr>
          <w:p w14:paraId="1304A23C" w14:textId="77777777"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33D08FD8" w14:textId="77777777"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75 CT</w:t>
            </w:r>
          </w:p>
        </w:tc>
      </w:tr>
      <w:tr w:rsidR="00233566" w:rsidRPr="00F752CE" w14:paraId="2D2E2D1E"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965D02B" w14:textId="77777777" w:rsidR="00233566" w:rsidRPr="00F752CE" w:rsidRDefault="00233566" w:rsidP="00F5492F">
            <w:pPr>
              <w:rPr>
                <w:rFonts w:eastAsia="Calibri" w:cs="Times New Roman"/>
              </w:rPr>
            </w:pPr>
            <w:r w:rsidRPr="00F752CE">
              <w:rPr>
                <w:rFonts w:eastAsia="Calibri" w:cs="Times New Roman"/>
              </w:rPr>
              <w:t>Steel</w:t>
            </w:r>
          </w:p>
        </w:tc>
        <w:tc>
          <w:tcPr>
            <w:tcW w:w="2111" w:type="pct"/>
          </w:tcPr>
          <w:p w14:paraId="21EFC057" w14:textId="0FE686FF"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w:t>
            </w:r>
            <w:r w:rsidR="00060C1E" w:rsidRPr="00F752CE">
              <w:rPr>
                <w:rStyle w:val="AfstandogtabellerChar"/>
              </w:rPr>
              <w:t xml:space="preserve">or Slashing </w:t>
            </w:r>
            <w:r w:rsidRPr="00F752CE">
              <w:rPr>
                <w:rStyle w:val="AfstandogtabellerChar"/>
              </w:rPr>
              <w:t>damage</w:t>
            </w:r>
          </w:p>
        </w:tc>
        <w:tc>
          <w:tcPr>
            <w:tcW w:w="379" w:type="pct"/>
          </w:tcPr>
          <w:p w14:paraId="05B27E5C" w14:textId="77777777"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2BA63E1B" w14:textId="5363F5C5"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00F5079B" w:rsidRPr="00F752CE">
              <w:rPr>
                <w:rFonts w:eastAsia="Calibri" w:cs="Times New Roman"/>
              </w:rPr>
              <w:t>/13</w:t>
            </w:r>
            <w:r w:rsidRPr="00F752CE">
              <w:rPr>
                <w:rFonts w:eastAsia="Calibri" w:cs="Times New Roman"/>
                <w:vertAlign w:val="superscript"/>
              </w:rPr>
              <w:t>1</w:t>
            </w:r>
          </w:p>
        </w:tc>
        <w:tc>
          <w:tcPr>
            <w:tcW w:w="336" w:type="pct"/>
          </w:tcPr>
          <w:p w14:paraId="23A94B81" w14:textId="77777777"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30C26875" w14:textId="77777777"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 CT</w:t>
            </w:r>
          </w:p>
        </w:tc>
      </w:tr>
      <w:tr w:rsidR="00233566" w:rsidRPr="00F752CE" w14:paraId="6B0ECCC7"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F859EDB" w14:textId="77777777" w:rsidR="00233566" w:rsidRPr="00F752CE" w:rsidRDefault="00233566" w:rsidP="00F5492F">
            <w:pPr>
              <w:rPr>
                <w:rFonts w:eastAsia="Calibri" w:cs="Times New Roman"/>
              </w:rPr>
            </w:pPr>
            <w:r w:rsidRPr="00F752CE">
              <w:rPr>
                <w:rFonts w:eastAsia="Calibri" w:cs="Times New Roman"/>
              </w:rPr>
              <w:t>Damascus Steel</w:t>
            </w:r>
          </w:p>
        </w:tc>
        <w:tc>
          <w:tcPr>
            <w:tcW w:w="2111" w:type="pct"/>
          </w:tcPr>
          <w:p w14:paraId="242C11ED" w14:textId="19D5A24E"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w:t>
            </w:r>
            <w:r w:rsidR="00060C1E" w:rsidRPr="00F752CE">
              <w:rPr>
                <w:rStyle w:val="AfstandogtabellerChar"/>
              </w:rPr>
              <w:t xml:space="preserve">or Slashing </w:t>
            </w:r>
            <w:r w:rsidRPr="00F752CE">
              <w:rPr>
                <w:rStyle w:val="AfstandogtabellerChar"/>
              </w:rPr>
              <w:t>damage</w:t>
            </w:r>
          </w:p>
        </w:tc>
        <w:tc>
          <w:tcPr>
            <w:tcW w:w="379" w:type="pct"/>
          </w:tcPr>
          <w:p w14:paraId="49B866D2" w14:textId="77777777"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424D6932" w14:textId="53422F9A"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00F5079B" w:rsidRPr="00F752CE">
              <w:rPr>
                <w:rFonts w:eastAsia="Calibri" w:cs="Times New Roman"/>
              </w:rPr>
              <w:t>/15</w:t>
            </w:r>
            <w:r w:rsidRPr="00F752CE">
              <w:rPr>
                <w:rFonts w:eastAsia="Calibri" w:cs="Times New Roman"/>
                <w:vertAlign w:val="superscript"/>
              </w:rPr>
              <w:t>1</w:t>
            </w:r>
          </w:p>
        </w:tc>
        <w:tc>
          <w:tcPr>
            <w:tcW w:w="336" w:type="pct"/>
          </w:tcPr>
          <w:p w14:paraId="2EC97403" w14:textId="77777777"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0174708F" w14:textId="77777777"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225 CT</w:t>
            </w:r>
          </w:p>
        </w:tc>
      </w:tr>
      <w:tr w:rsidR="00233566" w:rsidRPr="00F752CE" w14:paraId="04A279C3"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1D2DC4A" w14:textId="77777777" w:rsidR="00233566" w:rsidRPr="00F752CE" w:rsidRDefault="00233566" w:rsidP="00F5492F">
            <w:pPr>
              <w:rPr>
                <w:rFonts w:eastAsia="Calibri" w:cs="Times New Roman"/>
              </w:rPr>
            </w:pPr>
            <w:r w:rsidRPr="00F752CE">
              <w:t>Lacronium</w:t>
            </w:r>
            <w:r w:rsidRPr="00F752CE">
              <w:rPr>
                <w:rFonts w:eastAsia="Calibri" w:cs="Times New Roman"/>
              </w:rPr>
              <w:t xml:space="preserve"> Steel</w:t>
            </w:r>
          </w:p>
        </w:tc>
        <w:tc>
          <w:tcPr>
            <w:tcW w:w="2111" w:type="pct"/>
          </w:tcPr>
          <w:p w14:paraId="0159DAC7" w14:textId="2D4F1EE2"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1T6+1 </w:t>
            </w:r>
            <w:r w:rsidRPr="00F752CE">
              <w:rPr>
                <w:rStyle w:val="AfstandogtabellerChar"/>
              </w:rPr>
              <w:t xml:space="preserve">Piercing </w:t>
            </w:r>
            <w:r w:rsidR="00060C1E" w:rsidRPr="00F752CE">
              <w:rPr>
                <w:rStyle w:val="AfstandogtabellerChar"/>
              </w:rPr>
              <w:t xml:space="preserve">or Slashing </w:t>
            </w:r>
            <w:r w:rsidRPr="00F752CE">
              <w:rPr>
                <w:rFonts w:eastAsia="Calibri" w:cs="Times New Roman"/>
              </w:rPr>
              <w:t>Silver Damage</w:t>
            </w:r>
          </w:p>
        </w:tc>
        <w:tc>
          <w:tcPr>
            <w:tcW w:w="379" w:type="pct"/>
          </w:tcPr>
          <w:p w14:paraId="6F2ABA3D" w14:textId="77777777"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5537ADF9" w14:textId="17A8A0DC"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00F5079B" w:rsidRPr="00F752CE">
              <w:rPr>
                <w:rFonts w:eastAsia="Calibri" w:cs="Times New Roman"/>
              </w:rPr>
              <w:t>/15</w:t>
            </w:r>
            <w:r w:rsidRPr="00F752CE">
              <w:rPr>
                <w:rFonts w:eastAsia="Calibri" w:cs="Times New Roman"/>
                <w:vertAlign w:val="superscript"/>
              </w:rPr>
              <w:t>1</w:t>
            </w:r>
          </w:p>
        </w:tc>
        <w:tc>
          <w:tcPr>
            <w:tcW w:w="336" w:type="pct"/>
          </w:tcPr>
          <w:p w14:paraId="5419F98E" w14:textId="77777777"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03879D19" w14:textId="77777777" w:rsidR="00233566" w:rsidRPr="00F752CE" w:rsidRDefault="00233566"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1125 CT</w:t>
            </w:r>
          </w:p>
        </w:tc>
      </w:tr>
      <w:tr w:rsidR="00233566" w:rsidRPr="00F752CE" w14:paraId="046D3B10"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825F1B9" w14:textId="6CE2C43F" w:rsidR="00233566" w:rsidRPr="00F752CE" w:rsidRDefault="00233566" w:rsidP="00F5492F">
            <w:pPr>
              <w:rPr>
                <w:rFonts w:eastAsia="Calibri" w:cs="Times New Roman"/>
              </w:rPr>
            </w:pPr>
            <w:r w:rsidRPr="00F752CE">
              <w:rPr>
                <w:rFonts w:eastAsia="Calibri" w:cs="Times New Roman"/>
              </w:rPr>
              <w:t>Mithril</w:t>
            </w:r>
          </w:p>
        </w:tc>
        <w:tc>
          <w:tcPr>
            <w:tcW w:w="2111" w:type="pct"/>
          </w:tcPr>
          <w:p w14:paraId="12B735C7" w14:textId="22EC16E4"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w:t>
            </w:r>
            <w:r w:rsidR="00514712" w:rsidRPr="00F752CE">
              <w:rPr>
                <w:rFonts w:eastAsia="Calibri" w:cs="Times New Roman"/>
              </w:rPr>
              <w:t>2 Piercing</w:t>
            </w:r>
            <w:r w:rsidRPr="00F752CE">
              <w:rPr>
                <w:rStyle w:val="AfstandogtabellerChar"/>
              </w:rPr>
              <w:t xml:space="preserve"> </w:t>
            </w:r>
            <w:r w:rsidR="00060C1E" w:rsidRPr="00F752CE">
              <w:rPr>
                <w:rStyle w:val="AfstandogtabellerChar"/>
              </w:rPr>
              <w:t xml:space="preserve">or Slashing </w:t>
            </w:r>
            <w:r w:rsidRPr="00F752CE">
              <w:rPr>
                <w:rFonts w:eastAsia="Calibri" w:cs="Times New Roman"/>
              </w:rPr>
              <w:t>Silver Damage</w:t>
            </w:r>
          </w:p>
        </w:tc>
        <w:tc>
          <w:tcPr>
            <w:tcW w:w="379" w:type="pct"/>
          </w:tcPr>
          <w:p w14:paraId="1996D888" w14:textId="77777777"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4AFD8696" w14:textId="35FF1E2E"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00F5079B" w:rsidRPr="00F752CE">
              <w:rPr>
                <w:rFonts w:eastAsia="Calibri" w:cs="Times New Roman"/>
              </w:rPr>
              <w:t>/17</w:t>
            </w:r>
            <w:r w:rsidRPr="00F752CE">
              <w:rPr>
                <w:rFonts w:eastAsia="Calibri" w:cs="Times New Roman"/>
                <w:vertAlign w:val="superscript"/>
              </w:rPr>
              <w:t>1</w:t>
            </w:r>
          </w:p>
        </w:tc>
        <w:tc>
          <w:tcPr>
            <w:tcW w:w="336" w:type="pct"/>
          </w:tcPr>
          <w:p w14:paraId="7B2116A2" w14:textId="77777777"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3F6E4581" w14:textId="77777777" w:rsidR="00233566" w:rsidRPr="00F752CE" w:rsidRDefault="00233566" w:rsidP="00F5492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2250 CT</w:t>
            </w:r>
          </w:p>
        </w:tc>
      </w:tr>
    </w:tbl>
    <w:p w14:paraId="6D7F7614" w14:textId="77777777" w:rsidR="00233566" w:rsidRPr="00F752CE" w:rsidRDefault="00233566" w:rsidP="00233566">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21370E31"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2F93568"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D82BF4E" w14:textId="0C98F2D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4BF1FC16" w14:textId="24ABF87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1D60AF70" w14:textId="5E49C00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57D2711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828319C"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19041646"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4CD744C9"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7976A630"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4F92B35A"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F49E16A"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105979BA"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539F7C5B"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28729A35"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2574AA6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9F76434" w14:textId="77777777" w:rsidR="00734292" w:rsidRPr="00F752CE" w:rsidRDefault="00734292" w:rsidP="007A2479">
            <w:pPr>
              <w:rPr>
                <w:rFonts w:eastAsia="Calibri" w:cs="Times New Roman"/>
              </w:rPr>
            </w:pPr>
            <w:r>
              <w:rPr>
                <w:rFonts w:eastAsia="Calibri" w:cs="Times New Roman"/>
              </w:rPr>
              <w:t>6</w:t>
            </w:r>
          </w:p>
        </w:tc>
        <w:tc>
          <w:tcPr>
            <w:tcW w:w="1397" w:type="pct"/>
          </w:tcPr>
          <w:p w14:paraId="32CBF6EF"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55CCF2B5"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3287F95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4F804EC0"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7B96B83" w14:textId="77777777" w:rsidR="00734292" w:rsidRPr="00F752CE" w:rsidRDefault="00734292" w:rsidP="007A2479">
            <w:pPr>
              <w:rPr>
                <w:rFonts w:eastAsia="Calibri" w:cs="Times New Roman"/>
              </w:rPr>
            </w:pPr>
            <w:r>
              <w:rPr>
                <w:rFonts w:eastAsia="Calibri" w:cs="Times New Roman"/>
              </w:rPr>
              <w:t>7</w:t>
            </w:r>
          </w:p>
        </w:tc>
        <w:tc>
          <w:tcPr>
            <w:tcW w:w="1397" w:type="pct"/>
          </w:tcPr>
          <w:p w14:paraId="6F5E485E"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0F0B3ECE"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3D7513AB"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628CF57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85A0E78" w14:textId="77777777" w:rsidR="00734292" w:rsidRPr="00F752CE" w:rsidRDefault="00734292" w:rsidP="007A2479">
            <w:pPr>
              <w:rPr>
                <w:rFonts w:eastAsia="Calibri" w:cs="Times New Roman"/>
              </w:rPr>
            </w:pPr>
            <w:r>
              <w:rPr>
                <w:rFonts w:eastAsia="Calibri" w:cs="Times New Roman"/>
              </w:rPr>
              <w:t>8</w:t>
            </w:r>
          </w:p>
        </w:tc>
        <w:tc>
          <w:tcPr>
            <w:tcW w:w="1397" w:type="pct"/>
          </w:tcPr>
          <w:p w14:paraId="01E9C89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00C12F2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0E3A02E0"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20322189" w14:textId="7747C6A3" w:rsidR="00233566" w:rsidRPr="00F752CE" w:rsidRDefault="00233566" w:rsidP="00233566">
      <w:pPr>
        <w:spacing w:after="0" w:line="240" w:lineRule="auto"/>
        <w:rPr>
          <w:rFonts w:eastAsia="Times New Roman" w:cs="Times New Roman"/>
          <w:szCs w:val="14"/>
        </w:rPr>
      </w:pPr>
      <w:r w:rsidRPr="00F752CE">
        <w:rPr>
          <w:rFonts w:eastAsia="Times New Roman" w:cs="Times New Roman"/>
          <w:szCs w:val="14"/>
        </w:rPr>
        <w:t>1.</w:t>
      </w:r>
      <w:r w:rsidR="009D1EEF" w:rsidRPr="00F752CE">
        <w:rPr>
          <w:rFonts w:eastAsia="Times New Roman" w:cs="Times New Roman"/>
          <w:szCs w:val="14"/>
        </w:rPr>
        <w:t xml:space="preserve"> The lower</w:t>
      </w:r>
      <w:r w:rsidRPr="00F752CE">
        <w:rPr>
          <w:rFonts w:eastAsia="Times New Roman" w:cs="Times New Roman"/>
          <w:szCs w:val="14"/>
        </w:rPr>
        <w:t xml:space="preserve"> BV is given for the wooden shaft</w:t>
      </w:r>
      <w:r w:rsidR="009D1EEF" w:rsidRPr="00F752CE">
        <w:rPr>
          <w:rFonts w:eastAsia="Times New Roman" w:cs="Times New Roman"/>
          <w:szCs w:val="14"/>
        </w:rPr>
        <w:t>. The higher for the spearhead.</w:t>
      </w:r>
    </w:p>
    <w:p w14:paraId="3E3D5325" w14:textId="77777777" w:rsidR="00233566" w:rsidRPr="00F752CE" w:rsidRDefault="00233566" w:rsidP="00233566">
      <w:pPr>
        <w:spacing w:after="0" w:line="240" w:lineRule="auto"/>
        <w:rPr>
          <w:rFonts w:eastAsia="Times New Roman" w:cs="Times New Roman"/>
          <w:szCs w:val="14"/>
        </w:rPr>
      </w:pPr>
    </w:p>
    <w:p w14:paraId="51AB8C21" w14:textId="77777777" w:rsidR="00233566" w:rsidRPr="00F752CE" w:rsidRDefault="00233566" w:rsidP="00233566">
      <w:pPr>
        <w:pStyle w:val="Ingenafstand1"/>
        <w:rPr>
          <w:lang w:val="en-GB"/>
        </w:rPr>
        <w:sectPr w:rsidR="00233566"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3D2BB816" w14:textId="4A4B48CD" w:rsidR="00233566" w:rsidRPr="00F752CE" w:rsidRDefault="00233566" w:rsidP="00233566">
      <w:pPr>
        <w:pStyle w:val="Ingenafstand1"/>
        <w:rPr>
          <w:lang w:val="en-GB"/>
        </w:rPr>
      </w:pPr>
      <w:r w:rsidRPr="00F752CE">
        <w:rPr>
          <w:noProof/>
          <w:lang w:val="en-GB"/>
        </w:rPr>
        <w:drawing>
          <wp:anchor distT="0" distB="0" distL="114300" distR="114300" simplePos="0" relativeHeight="251789312" behindDoc="0" locked="0" layoutInCell="1" allowOverlap="1" wp14:anchorId="32911EBE" wp14:editId="04552DED">
            <wp:simplePos x="0" y="0"/>
            <wp:positionH relativeFrom="column">
              <wp:posOffset>0</wp:posOffset>
            </wp:positionH>
            <wp:positionV relativeFrom="paragraph">
              <wp:posOffset>76171</wp:posOffset>
            </wp:positionV>
            <wp:extent cx="1027349" cy="1440000"/>
            <wp:effectExtent l="0" t="0" r="1905" b="8255"/>
            <wp:wrapSquare wrapText="bothSides"/>
            <wp:docPr id="17" name="Billede 151"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ret billed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7349"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C1E" w:rsidRPr="00F752CE">
        <w:rPr>
          <w:lang w:val="en-GB"/>
        </w:rPr>
        <w:t>This spear have a daggerlike spearhead, capable of cutting, in addition to it’s primary purpose; Thrusting.</w:t>
      </w:r>
    </w:p>
    <w:p w14:paraId="4534B1C5" w14:textId="7C91527D" w:rsidR="00060C1E" w:rsidRPr="00F752CE" w:rsidRDefault="00060C1E" w:rsidP="00233566">
      <w:pPr>
        <w:pStyle w:val="Ingenafstand1"/>
        <w:rPr>
          <w:lang w:val="en-GB"/>
        </w:rPr>
      </w:pPr>
      <w:r w:rsidRPr="00F752CE">
        <w:rPr>
          <w:lang w:val="en-GB"/>
        </w:rPr>
        <w:t>The spear is harder to make and more expensive, but it’s cutting capability makes it slightly more useful than a simple short spear.</w:t>
      </w:r>
    </w:p>
    <w:p w14:paraId="325CFA86" w14:textId="3ED190B7" w:rsidR="00F5079B" w:rsidRPr="00F752CE" w:rsidRDefault="00F5079B" w:rsidP="00233566">
      <w:pPr>
        <w:pStyle w:val="Ingenafstand1"/>
        <w:rPr>
          <w:lang w:val="en-GB"/>
        </w:rPr>
      </w:pPr>
      <w:r w:rsidRPr="00F752CE">
        <w:rPr>
          <w:b/>
          <w:bCs/>
          <w:lang w:val="en-GB"/>
        </w:rPr>
        <w:t>Weapon Lore:</w:t>
      </w:r>
      <w:r w:rsidRPr="00F752CE">
        <w:rPr>
          <w:lang w:val="en-GB"/>
        </w:rPr>
        <w:t xml:space="preserve"> The character may try to parry an attack with the very tip of the spear. This cause -6DC, but the character may use the increased BV of the spearhead if it </w:t>
      </w:r>
      <w:r w:rsidR="001D535A" w:rsidRPr="00F752CE">
        <w:rPr>
          <w:lang w:val="en-GB"/>
        </w:rPr>
        <w:t>succeeds</w:t>
      </w:r>
      <w:r w:rsidRPr="00F752CE">
        <w:rPr>
          <w:lang w:val="en-GB"/>
        </w:rPr>
        <w:t>.</w:t>
      </w:r>
    </w:p>
    <w:p w14:paraId="0CF5D558" w14:textId="2A30CF69" w:rsidR="00706BB6" w:rsidRPr="00F752CE" w:rsidRDefault="00706BB6" w:rsidP="00233566">
      <w:pPr>
        <w:pStyle w:val="Ingenafstand1"/>
        <w:rPr>
          <w:lang w:val="en-GB"/>
        </w:rPr>
      </w:pPr>
      <w:r w:rsidRPr="00F752CE">
        <w:rPr>
          <w:b/>
          <w:bCs/>
          <w:lang w:val="en-GB"/>
        </w:rPr>
        <w:br w:type="column"/>
      </w:r>
      <w:r w:rsidRPr="00F752CE">
        <w:rPr>
          <w:b/>
          <w:bCs/>
          <w:lang w:val="en-GB"/>
        </w:rPr>
        <w:t xml:space="preserve">Emergency Throwing Spear: </w:t>
      </w:r>
      <w:r w:rsidRPr="00F752CE">
        <w:rPr>
          <w:lang w:val="en-GB"/>
        </w:rPr>
        <w:t xml:space="preserve">It is possible to use this spear as a throwing spear, but as it is not weighted right, it </w:t>
      </w:r>
      <w:r w:rsidR="001D535A" w:rsidRPr="00F752CE">
        <w:rPr>
          <w:lang w:val="en-GB"/>
        </w:rPr>
        <w:t>has</w:t>
      </w:r>
      <w:r w:rsidRPr="00F752CE">
        <w:rPr>
          <w:lang w:val="en-GB"/>
        </w:rPr>
        <w:t xml:space="preserve"> a -10DC modifier and cannot be aimed.</w:t>
      </w:r>
    </w:p>
    <w:p w14:paraId="0EBE6EC5" w14:textId="659D69F9" w:rsidR="005B51AF" w:rsidRPr="00F752CE" w:rsidRDefault="005B51AF" w:rsidP="00233566">
      <w:pPr>
        <w:pStyle w:val="Ingenafstand1"/>
        <w:rPr>
          <w:lang w:val="en-GB"/>
        </w:rPr>
      </w:pPr>
      <w:r w:rsidRPr="00F752CE">
        <w:rPr>
          <w:b/>
          <w:bCs/>
          <w:lang w:val="en-GB"/>
        </w:rPr>
        <w:t xml:space="preserve">Fortification Pike: </w:t>
      </w:r>
      <w:r w:rsidRPr="00F752CE">
        <w:rPr>
          <w:lang w:val="en-GB"/>
        </w:rPr>
        <w:t xml:space="preserve">Pikes can be planted permanently in a location, to improve </w:t>
      </w:r>
      <w:r w:rsidR="001D535A" w:rsidRPr="00F752CE">
        <w:rPr>
          <w:lang w:val="en-GB"/>
        </w:rPr>
        <w:t>its</w:t>
      </w:r>
      <w:r w:rsidRPr="00F752CE">
        <w:rPr>
          <w:lang w:val="en-GB"/>
        </w:rPr>
        <w:t xml:space="preserve"> fortifications. Cavalry who </w:t>
      </w:r>
      <w:r w:rsidR="001D535A" w:rsidRPr="00F752CE">
        <w:rPr>
          <w:lang w:val="en-GB"/>
        </w:rPr>
        <w:t>charges</w:t>
      </w:r>
      <w:r w:rsidRPr="00F752CE">
        <w:rPr>
          <w:lang w:val="en-GB"/>
        </w:rPr>
        <w:t xml:space="preserve"> into a thus fortified area of pikes, have a 33% risk of hitting a pike, for each pike in that area. A pike which hit a </w:t>
      </w:r>
      <w:r w:rsidR="001D535A" w:rsidRPr="00F752CE">
        <w:rPr>
          <w:lang w:val="en-GB"/>
        </w:rPr>
        <w:t>charging</w:t>
      </w:r>
      <w:r w:rsidRPr="00F752CE">
        <w:rPr>
          <w:lang w:val="en-GB"/>
        </w:rPr>
        <w:t xml:space="preserve"> target cause damage as per the rule for long weapons against </w:t>
      </w:r>
      <w:r w:rsidR="001D535A" w:rsidRPr="00F752CE">
        <w:rPr>
          <w:lang w:val="en-GB"/>
        </w:rPr>
        <w:t>charging</w:t>
      </w:r>
      <w:r w:rsidRPr="00F752CE">
        <w:rPr>
          <w:lang w:val="en-GB"/>
        </w:rPr>
        <w:t xml:space="preserve"> enemies on page xxx.</w:t>
      </w:r>
    </w:p>
    <w:p w14:paraId="3C6A4AD6" w14:textId="54C5B5E7" w:rsidR="00BA3645" w:rsidRPr="00F752CE" w:rsidRDefault="00BA3645" w:rsidP="00233566">
      <w:pPr>
        <w:pStyle w:val="Ingenafstand1"/>
        <w:rPr>
          <w:lang w:val="en-GB"/>
        </w:rPr>
      </w:pPr>
      <w:r w:rsidRPr="00F752CE">
        <w:rPr>
          <w:b/>
          <w:bCs/>
          <w:lang w:val="en-GB"/>
        </w:rPr>
        <w:t xml:space="preserve">Point blank Weapon: </w:t>
      </w:r>
      <w:r w:rsidRPr="00F752CE">
        <w:rPr>
          <w:lang w:val="en-GB"/>
        </w:rPr>
        <w:t>The weapon may be used normally at point blank range.</w:t>
      </w:r>
    </w:p>
    <w:p w14:paraId="6CDE9899" w14:textId="77777777" w:rsidR="00233566" w:rsidRPr="00F752CE" w:rsidRDefault="00233566" w:rsidP="00233566">
      <w:pPr>
        <w:rPr>
          <w:rFonts w:asciiTheme="majorHAnsi" w:eastAsiaTheme="majorEastAsia" w:hAnsiTheme="majorHAnsi" w:cstheme="majorBidi"/>
          <w:b/>
          <w:bCs/>
          <w:sz w:val="22"/>
        </w:rPr>
      </w:pPr>
      <w:r w:rsidRPr="00F752CE">
        <w:br w:type="page"/>
      </w:r>
    </w:p>
    <w:p w14:paraId="5870EB9E" w14:textId="77777777" w:rsidR="004F4C65" w:rsidRPr="00F752CE" w:rsidRDefault="004F4C65" w:rsidP="00A01639">
      <w:pPr>
        <w:pStyle w:val="Heading3"/>
        <w:sectPr w:rsidR="004F4C6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6EC33EA" w14:textId="7D9269D9" w:rsidR="00A01639" w:rsidRPr="00F752CE" w:rsidRDefault="008643ED" w:rsidP="00A01639">
      <w:pPr>
        <w:pStyle w:val="Heading3"/>
      </w:pPr>
      <w:bookmarkStart w:id="86" w:name="_Toc139877466"/>
      <w:r w:rsidRPr="00F752CE">
        <w:lastRenderedPageBreak/>
        <w:t>Short Pike</w:t>
      </w:r>
      <w:bookmarkEnd w:id="86"/>
    </w:p>
    <w:tbl>
      <w:tblPr>
        <w:tblStyle w:val="Grundegenskaber"/>
        <w:tblW w:w="5000" w:type="pct"/>
        <w:tblLook w:val="04A0" w:firstRow="1" w:lastRow="0" w:firstColumn="1" w:lastColumn="0" w:noHBand="0" w:noVBand="1"/>
      </w:tblPr>
      <w:tblGrid>
        <w:gridCol w:w="1171"/>
        <w:gridCol w:w="533"/>
        <w:gridCol w:w="1274"/>
        <w:gridCol w:w="2251"/>
        <w:gridCol w:w="660"/>
        <w:gridCol w:w="1048"/>
        <w:gridCol w:w="1368"/>
        <w:gridCol w:w="975"/>
        <w:gridCol w:w="898"/>
      </w:tblGrid>
      <w:tr w:rsidR="00A93A9E" w:rsidRPr="00F752CE" w14:paraId="5ECA8874" w14:textId="77777777" w:rsidTr="00A9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4BC7F7A9" w14:textId="77777777" w:rsidR="00A93A9E" w:rsidRPr="00F752CE" w:rsidRDefault="00A93A9E" w:rsidP="00F5492F">
            <w:pPr>
              <w:rPr>
                <w:rFonts w:eastAsia="Calibri" w:cs="Times New Roman"/>
                <w:b/>
                <w:bCs/>
              </w:rPr>
            </w:pPr>
            <w:r w:rsidRPr="00F752CE">
              <w:rPr>
                <w:rFonts w:eastAsia="Calibri" w:cs="Times New Roman"/>
              </w:rPr>
              <w:t>Weapon</w:t>
            </w:r>
          </w:p>
        </w:tc>
        <w:tc>
          <w:tcPr>
            <w:tcW w:w="262" w:type="pct"/>
          </w:tcPr>
          <w:p w14:paraId="5174EBD4"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6" w:type="pct"/>
          </w:tcPr>
          <w:p w14:paraId="0D881144"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06" w:type="pct"/>
          </w:tcPr>
          <w:p w14:paraId="380B0ABC"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1AA7AE82"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5" w:type="pct"/>
          </w:tcPr>
          <w:p w14:paraId="2DDE6D65"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2" w:type="pct"/>
          </w:tcPr>
          <w:p w14:paraId="4917900F"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27FE7D85"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1" w:type="pct"/>
          </w:tcPr>
          <w:p w14:paraId="69222AA2"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A93A9E" w:rsidRPr="00F752CE" w14:paraId="70A3F284" w14:textId="77777777" w:rsidTr="00A93A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1AE1B0CC" w14:textId="3527E1B5" w:rsidR="00A93A9E" w:rsidRPr="00F752CE" w:rsidRDefault="00A93A9E" w:rsidP="00F5492F">
            <w:pPr>
              <w:rPr>
                <w:rFonts w:eastAsia="Calibri" w:cs="Times New Roman"/>
                <w:smallCaps/>
              </w:rPr>
            </w:pPr>
            <w:r w:rsidRPr="00F752CE">
              <w:rPr>
                <w:rFonts w:eastAsia="Calibri" w:cs="Times New Roman"/>
              </w:rPr>
              <w:t>Long Spear</w:t>
            </w:r>
          </w:p>
        </w:tc>
        <w:tc>
          <w:tcPr>
            <w:tcW w:w="262" w:type="pct"/>
          </w:tcPr>
          <w:p w14:paraId="5F482FBD" w14:textId="6FF845D5" w:rsidR="00A93A9E" w:rsidRPr="00F752CE" w:rsidRDefault="00A93A9E"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626" w:type="pct"/>
          </w:tcPr>
          <w:p w14:paraId="6F5C5740" w14:textId="769FD523" w:rsidR="00A93A9E" w:rsidRPr="00F752CE" w:rsidRDefault="00A93A9E"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1106" w:type="pct"/>
          </w:tcPr>
          <w:p w14:paraId="448C1A2D" w14:textId="77777777" w:rsidR="00A93A9E" w:rsidRPr="00F752CE" w:rsidRDefault="00A93A9E"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Thrusting weapon</w:t>
            </w:r>
          </w:p>
        </w:tc>
        <w:tc>
          <w:tcPr>
            <w:tcW w:w="324" w:type="pct"/>
          </w:tcPr>
          <w:p w14:paraId="4DD507CA" w14:textId="77777777" w:rsidR="00A93A9E" w:rsidRPr="00F752CE" w:rsidRDefault="00A93A9E"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5" w:type="pct"/>
          </w:tcPr>
          <w:p w14:paraId="0098A941" w14:textId="59ACBF5D" w:rsidR="00A93A9E" w:rsidRPr="00F752CE" w:rsidRDefault="00AC533C"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35</w:t>
            </w:r>
            <w:r w:rsidR="00A93A9E" w:rsidRPr="00F752CE">
              <w:rPr>
                <w:rFonts w:eastAsia="Calibri" w:cs="Times New Roman"/>
              </w:rPr>
              <w:t>0cm</w:t>
            </w:r>
          </w:p>
        </w:tc>
        <w:tc>
          <w:tcPr>
            <w:tcW w:w="672" w:type="pct"/>
          </w:tcPr>
          <w:p w14:paraId="7BA1C00F" w14:textId="67274FD7" w:rsidR="00A93A9E" w:rsidRPr="00F752CE" w:rsidRDefault="00A93A9E"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479" w:type="pct"/>
          </w:tcPr>
          <w:p w14:paraId="0751E80E" w14:textId="2942C8A8" w:rsidR="00A93A9E" w:rsidRPr="00F752CE" w:rsidRDefault="004A2E59"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441" w:type="pct"/>
          </w:tcPr>
          <w:p w14:paraId="6C400F9D" w14:textId="263B3F0D" w:rsidR="00A93A9E" w:rsidRPr="00F752CE" w:rsidRDefault="00AC533C"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w:t>
            </w:r>
            <w:r w:rsidR="00A93A9E" w:rsidRPr="00F752CE">
              <w:rPr>
                <w:rFonts w:eastAsia="Calibri" w:cs="Times New Roman"/>
              </w:rPr>
              <w:t xml:space="preserve"> Hours</w:t>
            </w:r>
          </w:p>
        </w:tc>
      </w:tr>
    </w:tbl>
    <w:p w14:paraId="5C9BB527" w14:textId="77777777" w:rsidR="00A93A9E" w:rsidRPr="00F752CE" w:rsidRDefault="00A93A9E" w:rsidP="00A93A9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A93A9E" w:rsidRPr="00F752CE" w14:paraId="21CAA1DC" w14:textId="77777777" w:rsidTr="00F54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C81751B" w14:textId="77777777" w:rsidR="00A93A9E" w:rsidRPr="00F752CE" w:rsidRDefault="00A93A9E" w:rsidP="00F5492F">
            <w:pPr>
              <w:rPr>
                <w:rFonts w:eastAsia="Calibri" w:cs="Times New Roman"/>
              </w:rPr>
            </w:pPr>
            <w:r w:rsidRPr="00F752CE">
              <w:rPr>
                <w:rFonts w:eastAsia="Calibri" w:cs="Times New Roman"/>
              </w:rPr>
              <w:t>Material</w:t>
            </w:r>
          </w:p>
        </w:tc>
        <w:tc>
          <w:tcPr>
            <w:tcW w:w="2111" w:type="pct"/>
          </w:tcPr>
          <w:p w14:paraId="6D7661C6"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7191E861"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058CD065"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06236F9D"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187D8100" w14:textId="77777777" w:rsidR="00A93A9E" w:rsidRPr="00F752CE" w:rsidRDefault="00A93A9E"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691960" w:rsidRPr="00F752CE" w14:paraId="75FC1ACF"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5B04BFC" w14:textId="77777777" w:rsidR="00691960" w:rsidRPr="00F752CE" w:rsidRDefault="00691960" w:rsidP="00691960">
            <w:pPr>
              <w:rPr>
                <w:rFonts w:eastAsia="Calibri" w:cs="Times New Roman"/>
              </w:rPr>
            </w:pPr>
            <w:r w:rsidRPr="00F752CE">
              <w:rPr>
                <w:rFonts w:eastAsia="Calibri" w:cs="Times New Roman"/>
              </w:rPr>
              <w:t>Bronze</w:t>
            </w:r>
          </w:p>
        </w:tc>
        <w:tc>
          <w:tcPr>
            <w:tcW w:w="2111" w:type="pct"/>
          </w:tcPr>
          <w:p w14:paraId="0760054D" w14:textId="1085B77B"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Piercing damage</w:t>
            </w:r>
          </w:p>
        </w:tc>
        <w:tc>
          <w:tcPr>
            <w:tcW w:w="379" w:type="pct"/>
          </w:tcPr>
          <w:p w14:paraId="09B80D1A" w14:textId="3DD632C9"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74DB65C6" w14:textId="7777777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1FDC5A23" w14:textId="3F770C0F"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3.3</w:t>
            </w:r>
          </w:p>
        </w:tc>
        <w:tc>
          <w:tcPr>
            <w:tcW w:w="822" w:type="pct"/>
          </w:tcPr>
          <w:p w14:paraId="637AB845" w14:textId="4E5E8F93"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300 CT</w:t>
            </w:r>
          </w:p>
        </w:tc>
      </w:tr>
      <w:tr w:rsidR="00691960" w:rsidRPr="00F752CE" w14:paraId="466533F7"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39D7F0B" w14:textId="77777777" w:rsidR="00691960" w:rsidRPr="00F752CE" w:rsidRDefault="00691960" w:rsidP="00691960">
            <w:pPr>
              <w:rPr>
                <w:rFonts w:eastAsia="Calibri" w:cs="Times New Roman"/>
              </w:rPr>
            </w:pPr>
            <w:r w:rsidRPr="00F752CE">
              <w:rPr>
                <w:rFonts w:eastAsia="Calibri" w:cs="Times New Roman"/>
              </w:rPr>
              <w:t>Iron</w:t>
            </w:r>
          </w:p>
        </w:tc>
        <w:tc>
          <w:tcPr>
            <w:tcW w:w="2111" w:type="pct"/>
          </w:tcPr>
          <w:p w14:paraId="2C1FAEFA" w14:textId="12E410C1"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56886876" w14:textId="0B9BBF99"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4A1C672F" w14:textId="7777777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3EAF5AA1" w14:textId="57CF9E60"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3.3</w:t>
            </w:r>
          </w:p>
        </w:tc>
        <w:tc>
          <w:tcPr>
            <w:tcW w:w="822" w:type="pct"/>
          </w:tcPr>
          <w:p w14:paraId="6834A32F" w14:textId="3062F8E2"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375 CT</w:t>
            </w:r>
          </w:p>
        </w:tc>
      </w:tr>
      <w:tr w:rsidR="00691960" w:rsidRPr="00F752CE" w14:paraId="64CCD231"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387682B" w14:textId="77777777" w:rsidR="00691960" w:rsidRPr="00F752CE" w:rsidRDefault="00691960" w:rsidP="00691960">
            <w:pPr>
              <w:rPr>
                <w:rFonts w:eastAsia="Calibri" w:cs="Times New Roman"/>
              </w:rPr>
            </w:pPr>
            <w:r w:rsidRPr="00F752CE">
              <w:rPr>
                <w:rFonts w:eastAsia="Calibri" w:cs="Times New Roman"/>
              </w:rPr>
              <w:t>Steel</w:t>
            </w:r>
          </w:p>
        </w:tc>
        <w:tc>
          <w:tcPr>
            <w:tcW w:w="2111" w:type="pct"/>
          </w:tcPr>
          <w:p w14:paraId="6CB40080" w14:textId="4AB7314C"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50842842" w14:textId="5D6720D6"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79094C42" w14:textId="7777777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74BF6979" w14:textId="1C3EE56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3.3</w:t>
            </w:r>
          </w:p>
        </w:tc>
        <w:tc>
          <w:tcPr>
            <w:tcW w:w="822" w:type="pct"/>
          </w:tcPr>
          <w:p w14:paraId="6E3E3D91" w14:textId="7D490E73"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562.5 CT</w:t>
            </w:r>
          </w:p>
        </w:tc>
      </w:tr>
      <w:tr w:rsidR="00691960" w:rsidRPr="00F752CE" w14:paraId="1E7EF472"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0A89F02" w14:textId="77777777" w:rsidR="00691960" w:rsidRPr="00F752CE" w:rsidRDefault="00691960" w:rsidP="00691960">
            <w:pPr>
              <w:rPr>
                <w:rFonts w:eastAsia="Calibri" w:cs="Times New Roman"/>
              </w:rPr>
            </w:pPr>
            <w:r w:rsidRPr="00F752CE">
              <w:rPr>
                <w:rFonts w:eastAsia="Calibri" w:cs="Times New Roman"/>
              </w:rPr>
              <w:t>Damascus Steel</w:t>
            </w:r>
          </w:p>
        </w:tc>
        <w:tc>
          <w:tcPr>
            <w:tcW w:w="2111" w:type="pct"/>
          </w:tcPr>
          <w:p w14:paraId="7FE8D734" w14:textId="02A0DF1A"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2294F109" w14:textId="58639E16"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46EFA595" w14:textId="7777777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72B0319F" w14:textId="1B44CE94"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3.3</w:t>
            </w:r>
          </w:p>
        </w:tc>
        <w:tc>
          <w:tcPr>
            <w:tcW w:w="822" w:type="pct"/>
          </w:tcPr>
          <w:p w14:paraId="6C6CA190" w14:textId="300F6E0A"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1125 CT</w:t>
            </w:r>
          </w:p>
        </w:tc>
      </w:tr>
      <w:tr w:rsidR="00691960" w:rsidRPr="00F752CE" w14:paraId="2E19E319"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77478E2" w14:textId="77777777" w:rsidR="00691960" w:rsidRPr="00F752CE" w:rsidRDefault="00691960" w:rsidP="00691960">
            <w:pPr>
              <w:rPr>
                <w:rFonts w:eastAsia="Calibri" w:cs="Times New Roman"/>
              </w:rPr>
            </w:pPr>
            <w:r w:rsidRPr="00F752CE">
              <w:t>Lacronium</w:t>
            </w:r>
            <w:r w:rsidRPr="00F752CE">
              <w:rPr>
                <w:rFonts w:eastAsia="Calibri" w:cs="Times New Roman"/>
              </w:rPr>
              <w:t xml:space="preserve"> Steel</w:t>
            </w:r>
          </w:p>
        </w:tc>
        <w:tc>
          <w:tcPr>
            <w:tcW w:w="2111" w:type="pct"/>
          </w:tcPr>
          <w:p w14:paraId="1A4E23CF" w14:textId="5636F195"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w:t>
            </w:r>
            <w:r w:rsidRPr="00F752CE">
              <w:rPr>
                <w:rFonts w:eastAsia="Calibri" w:cs="Times New Roman"/>
              </w:rPr>
              <w:t>Silver Damage</w:t>
            </w:r>
          </w:p>
        </w:tc>
        <w:tc>
          <w:tcPr>
            <w:tcW w:w="379" w:type="pct"/>
          </w:tcPr>
          <w:p w14:paraId="42C08E65" w14:textId="2D2550DB"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70239C7E" w14:textId="7777777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21378BE1" w14:textId="0D1DE1DC"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3.3</w:t>
            </w:r>
          </w:p>
        </w:tc>
        <w:tc>
          <w:tcPr>
            <w:tcW w:w="822" w:type="pct"/>
          </w:tcPr>
          <w:p w14:paraId="6AFE0530" w14:textId="3E555AE0"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5625 CT</w:t>
            </w:r>
          </w:p>
        </w:tc>
      </w:tr>
      <w:tr w:rsidR="00691960" w:rsidRPr="00F752CE" w14:paraId="4445208B"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229F5D9" w14:textId="2E56C690" w:rsidR="00691960" w:rsidRPr="00F752CE" w:rsidRDefault="00691960" w:rsidP="00691960">
            <w:pPr>
              <w:rPr>
                <w:rFonts w:eastAsia="Calibri" w:cs="Times New Roman"/>
              </w:rPr>
            </w:pPr>
            <w:r w:rsidRPr="00F752CE">
              <w:rPr>
                <w:rFonts w:eastAsia="Calibri" w:cs="Times New Roman"/>
              </w:rPr>
              <w:t xml:space="preserve">Mithril </w:t>
            </w:r>
          </w:p>
        </w:tc>
        <w:tc>
          <w:tcPr>
            <w:tcW w:w="2111" w:type="pct"/>
          </w:tcPr>
          <w:p w14:paraId="0EC94F6A" w14:textId="3D14DDD1"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Piercing </w:t>
            </w:r>
            <w:r w:rsidRPr="00F752CE">
              <w:rPr>
                <w:rFonts w:eastAsia="Calibri" w:cs="Times New Roman"/>
              </w:rPr>
              <w:t>Silver Damage</w:t>
            </w:r>
          </w:p>
        </w:tc>
        <w:tc>
          <w:tcPr>
            <w:tcW w:w="379" w:type="pct"/>
          </w:tcPr>
          <w:p w14:paraId="5BF85738" w14:textId="00B4A4DD"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6136E4A5" w14:textId="7777777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11EE7DF6" w14:textId="7E2BF144"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3.3</w:t>
            </w:r>
          </w:p>
        </w:tc>
        <w:tc>
          <w:tcPr>
            <w:tcW w:w="822" w:type="pct"/>
          </w:tcPr>
          <w:p w14:paraId="05630F0D" w14:textId="7B82BF0B"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11250 CT</w:t>
            </w:r>
          </w:p>
        </w:tc>
      </w:tr>
    </w:tbl>
    <w:p w14:paraId="2AFE3E87" w14:textId="77777777" w:rsidR="00A93A9E" w:rsidRPr="00F752CE" w:rsidRDefault="00A93A9E" w:rsidP="00A93A9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608EEBB5"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4B2398B"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54566EF3" w14:textId="0BDE2EDF"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12EB37DF" w14:textId="7D2D030E"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64CB2673" w14:textId="6D627E01"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0F54F02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5F5681A"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12A79620"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4236F396"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512B908A"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3AC72D4E"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88EB35B"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25838F10"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3142CF5"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780D8C2A"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66B35F51"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621E188" w14:textId="77777777" w:rsidR="00734292" w:rsidRPr="00F752CE" w:rsidRDefault="00734292" w:rsidP="007A2479">
            <w:pPr>
              <w:rPr>
                <w:rFonts w:eastAsia="Calibri" w:cs="Times New Roman"/>
              </w:rPr>
            </w:pPr>
            <w:r>
              <w:rPr>
                <w:rFonts w:eastAsia="Calibri" w:cs="Times New Roman"/>
              </w:rPr>
              <w:t>6</w:t>
            </w:r>
          </w:p>
        </w:tc>
        <w:tc>
          <w:tcPr>
            <w:tcW w:w="1397" w:type="pct"/>
          </w:tcPr>
          <w:p w14:paraId="5CD5C9DD"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10AE0A9D"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7FD9EF04"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66F93E8E"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A5C91CD" w14:textId="77777777" w:rsidR="00734292" w:rsidRPr="00F752CE" w:rsidRDefault="00734292" w:rsidP="007A2479">
            <w:pPr>
              <w:rPr>
                <w:rFonts w:eastAsia="Calibri" w:cs="Times New Roman"/>
              </w:rPr>
            </w:pPr>
            <w:r>
              <w:rPr>
                <w:rFonts w:eastAsia="Calibri" w:cs="Times New Roman"/>
              </w:rPr>
              <w:t>7</w:t>
            </w:r>
          </w:p>
        </w:tc>
        <w:tc>
          <w:tcPr>
            <w:tcW w:w="1397" w:type="pct"/>
          </w:tcPr>
          <w:p w14:paraId="1C52241D"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164040AF"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39FE2C60"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4DB8B56C"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2E1CC12" w14:textId="77777777" w:rsidR="00734292" w:rsidRPr="00F752CE" w:rsidRDefault="00734292" w:rsidP="007A2479">
            <w:pPr>
              <w:rPr>
                <w:rFonts w:eastAsia="Calibri" w:cs="Times New Roman"/>
              </w:rPr>
            </w:pPr>
            <w:r>
              <w:rPr>
                <w:rFonts w:eastAsia="Calibri" w:cs="Times New Roman"/>
              </w:rPr>
              <w:t>8</w:t>
            </w:r>
          </w:p>
        </w:tc>
        <w:tc>
          <w:tcPr>
            <w:tcW w:w="1397" w:type="pct"/>
          </w:tcPr>
          <w:p w14:paraId="2B5E730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16FBEFE"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16FEF2E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735ED86D" w14:textId="77777777" w:rsidR="00A93A9E" w:rsidRPr="00F752CE" w:rsidRDefault="00A93A9E" w:rsidP="00A93A9E">
      <w:pPr>
        <w:spacing w:after="0" w:line="240" w:lineRule="auto"/>
        <w:rPr>
          <w:rFonts w:eastAsia="Times New Roman" w:cs="Times New Roman"/>
          <w:szCs w:val="14"/>
        </w:rPr>
      </w:pPr>
      <w:r w:rsidRPr="00F752CE">
        <w:rPr>
          <w:rFonts w:eastAsia="Times New Roman" w:cs="Times New Roman"/>
          <w:szCs w:val="14"/>
        </w:rPr>
        <w:t>1. BV is given for the wooden shaft.</w:t>
      </w:r>
    </w:p>
    <w:p w14:paraId="68E5D8B4" w14:textId="7670FA3A" w:rsidR="008643ED" w:rsidRPr="00F752CE" w:rsidRDefault="008643ED" w:rsidP="008643ED">
      <w:pPr>
        <w:pStyle w:val="Heading3"/>
      </w:pPr>
      <w:bookmarkStart w:id="87" w:name="_Toc139877467"/>
      <w:r w:rsidRPr="00F752CE">
        <w:t>Long Pike</w:t>
      </w:r>
      <w:bookmarkEnd w:id="87"/>
    </w:p>
    <w:tbl>
      <w:tblPr>
        <w:tblStyle w:val="Grundegenskaber"/>
        <w:tblW w:w="5000" w:type="pct"/>
        <w:tblLook w:val="04A0" w:firstRow="1" w:lastRow="0" w:firstColumn="1" w:lastColumn="0" w:noHBand="0" w:noVBand="1"/>
      </w:tblPr>
      <w:tblGrid>
        <w:gridCol w:w="1171"/>
        <w:gridCol w:w="533"/>
        <w:gridCol w:w="1274"/>
        <w:gridCol w:w="2251"/>
        <w:gridCol w:w="660"/>
        <w:gridCol w:w="1048"/>
        <w:gridCol w:w="1368"/>
        <w:gridCol w:w="975"/>
        <w:gridCol w:w="898"/>
      </w:tblGrid>
      <w:tr w:rsidR="008643ED" w:rsidRPr="00F752CE" w14:paraId="261D2308" w14:textId="77777777" w:rsidTr="00F54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54B7556B" w14:textId="77777777" w:rsidR="008643ED" w:rsidRPr="00F752CE" w:rsidRDefault="008643ED" w:rsidP="00F5492F">
            <w:pPr>
              <w:rPr>
                <w:rFonts w:eastAsia="Calibri" w:cs="Times New Roman"/>
                <w:b/>
                <w:bCs/>
              </w:rPr>
            </w:pPr>
            <w:r w:rsidRPr="00F752CE">
              <w:rPr>
                <w:rFonts w:eastAsia="Calibri" w:cs="Times New Roman"/>
              </w:rPr>
              <w:t>Weapon</w:t>
            </w:r>
          </w:p>
        </w:tc>
        <w:tc>
          <w:tcPr>
            <w:tcW w:w="262" w:type="pct"/>
          </w:tcPr>
          <w:p w14:paraId="1854D685"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6" w:type="pct"/>
          </w:tcPr>
          <w:p w14:paraId="09B66E55"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06" w:type="pct"/>
          </w:tcPr>
          <w:p w14:paraId="36B36754"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1B8FE10D"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5" w:type="pct"/>
          </w:tcPr>
          <w:p w14:paraId="79B979E6"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2" w:type="pct"/>
          </w:tcPr>
          <w:p w14:paraId="5B866603"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4E046BDD"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1" w:type="pct"/>
          </w:tcPr>
          <w:p w14:paraId="1AAAD0E8"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8643ED" w:rsidRPr="00F752CE" w14:paraId="621A10F4"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46D5C013" w14:textId="77777777" w:rsidR="008643ED" w:rsidRPr="00F752CE" w:rsidRDefault="008643ED" w:rsidP="00F5492F">
            <w:pPr>
              <w:rPr>
                <w:rFonts w:eastAsia="Calibri" w:cs="Times New Roman"/>
                <w:smallCaps/>
              </w:rPr>
            </w:pPr>
            <w:r w:rsidRPr="00F752CE">
              <w:rPr>
                <w:rFonts w:eastAsia="Calibri" w:cs="Times New Roman"/>
              </w:rPr>
              <w:t>Long Spear</w:t>
            </w:r>
          </w:p>
        </w:tc>
        <w:tc>
          <w:tcPr>
            <w:tcW w:w="262" w:type="pct"/>
          </w:tcPr>
          <w:p w14:paraId="11366E66" w14:textId="77777777" w:rsidR="008643ED" w:rsidRPr="00F752CE" w:rsidRDefault="008643ED"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626" w:type="pct"/>
          </w:tcPr>
          <w:p w14:paraId="7035FC32" w14:textId="77777777" w:rsidR="008643ED" w:rsidRPr="00F752CE" w:rsidRDefault="008643ED"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1106" w:type="pct"/>
          </w:tcPr>
          <w:p w14:paraId="6218EC65" w14:textId="77777777" w:rsidR="008643ED" w:rsidRPr="00F752CE" w:rsidRDefault="008643ED"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Thrusting weapon</w:t>
            </w:r>
          </w:p>
        </w:tc>
        <w:tc>
          <w:tcPr>
            <w:tcW w:w="324" w:type="pct"/>
          </w:tcPr>
          <w:p w14:paraId="7131BD9F" w14:textId="77777777" w:rsidR="008643ED" w:rsidRPr="00F752CE" w:rsidRDefault="008643ED"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5" w:type="pct"/>
          </w:tcPr>
          <w:p w14:paraId="1C448249" w14:textId="17962567" w:rsidR="008643ED" w:rsidRPr="00F752CE" w:rsidRDefault="008643ED"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450cm</w:t>
            </w:r>
          </w:p>
        </w:tc>
        <w:tc>
          <w:tcPr>
            <w:tcW w:w="672" w:type="pct"/>
          </w:tcPr>
          <w:p w14:paraId="0B46F860" w14:textId="77777777" w:rsidR="008643ED" w:rsidRPr="00F752CE" w:rsidRDefault="008643ED"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479" w:type="pct"/>
          </w:tcPr>
          <w:p w14:paraId="3CB323C9" w14:textId="1DACC714" w:rsidR="008643ED" w:rsidRPr="00F752CE" w:rsidRDefault="008643ED"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441" w:type="pct"/>
          </w:tcPr>
          <w:p w14:paraId="3F70B69A" w14:textId="77777777" w:rsidR="008643ED" w:rsidRPr="00F752CE" w:rsidRDefault="008643ED" w:rsidP="00F5492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Hours</w:t>
            </w:r>
          </w:p>
        </w:tc>
      </w:tr>
    </w:tbl>
    <w:p w14:paraId="1D0946C5" w14:textId="77777777" w:rsidR="008643ED" w:rsidRPr="00F752CE" w:rsidRDefault="008643ED" w:rsidP="008643E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8643ED" w:rsidRPr="00F752CE" w14:paraId="1B48B5E3" w14:textId="77777777" w:rsidTr="00F54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7ECBD26" w14:textId="77777777" w:rsidR="008643ED" w:rsidRPr="00F752CE" w:rsidRDefault="008643ED" w:rsidP="00F5492F">
            <w:pPr>
              <w:rPr>
                <w:rFonts w:eastAsia="Calibri" w:cs="Times New Roman"/>
              </w:rPr>
            </w:pPr>
            <w:r w:rsidRPr="00F752CE">
              <w:rPr>
                <w:rFonts w:eastAsia="Calibri" w:cs="Times New Roman"/>
              </w:rPr>
              <w:t>Material</w:t>
            </w:r>
          </w:p>
        </w:tc>
        <w:tc>
          <w:tcPr>
            <w:tcW w:w="2111" w:type="pct"/>
          </w:tcPr>
          <w:p w14:paraId="20211C85"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314FD942"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5F4E82A1"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61F64988"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406FC797" w14:textId="77777777" w:rsidR="008643ED" w:rsidRPr="00F752CE" w:rsidRDefault="008643ED"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691960" w:rsidRPr="00F752CE" w14:paraId="0901AC2F"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F768A9F" w14:textId="77777777" w:rsidR="00691960" w:rsidRPr="00F752CE" w:rsidRDefault="00691960" w:rsidP="00691960">
            <w:pPr>
              <w:rPr>
                <w:rFonts w:eastAsia="Calibri" w:cs="Times New Roman"/>
              </w:rPr>
            </w:pPr>
            <w:r w:rsidRPr="00F752CE">
              <w:rPr>
                <w:rFonts w:eastAsia="Calibri" w:cs="Times New Roman"/>
              </w:rPr>
              <w:t>Bronze</w:t>
            </w:r>
          </w:p>
        </w:tc>
        <w:tc>
          <w:tcPr>
            <w:tcW w:w="2111" w:type="pct"/>
          </w:tcPr>
          <w:p w14:paraId="11B0E8B4" w14:textId="7777777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Piercing damage</w:t>
            </w:r>
          </w:p>
        </w:tc>
        <w:tc>
          <w:tcPr>
            <w:tcW w:w="379" w:type="pct"/>
          </w:tcPr>
          <w:p w14:paraId="4ADC0D4B" w14:textId="2700A968"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76F6D028" w14:textId="7777777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759C8D88" w14:textId="056FCE5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3.9</w:t>
            </w:r>
          </w:p>
        </w:tc>
        <w:tc>
          <w:tcPr>
            <w:tcW w:w="822" w:type="pct"/>
          </w:tcPr>
          <w:p w14:paraId="11EE961E" w14:textId="3A9FC765"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340 CT</w:t>
            </w:r>
          </w:p>
        </w:tc>
      </w:tr>
      <w:tr w:rsidR="00691960" w:rsidRPr="00F752CE" w14:paraId="2F5CBB5A"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0372BCB" w14:textId="77777777" w:rsidR="00691960" w:rsidRPr="00F752CE" w:rsidRDefault="00691960" w:rsidP="00691960">
            <w:pPr>
              <w:rPr>
                <w:rFonts w:eastAsia="Calibri" w:cs="Times New Roman"/>
              </w:rPr>
            </w:pPr>
            <w:r w:rsidRPr="00F752CE">
              <w:rPr>
                <w:rFonts w:eastAsia="Calibri" w:cs="Times New Roman"/>
              </w:rPr>
              <w:t>Iron</w:t>
            </w:r>
          </w:p>
        </w:tc>
        <w:tc>
          <w:tcPr>
            <w:tcW w:w="2111" w:type="pct"/>
          </w:tcPr>
          <w:p w14:paraId="7F97BE5E" w14:textId="7777777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7B6F221E" w14:textId="5B8B1F7E"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717CD068" w14:textId="7777777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5C541B31" w14:textId="48DA6CD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3.9</w:t>
            </w:r>
          </w:p>
        </w:tc>
        <w:tc>
          <w:tcPr>
            <w:tcW w:w="822" w:type="pct"/>
          </w:tcPr>
          <w:p w14:paraId="21A418EB" w14:textId="130932F6"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425 CT</w:t>
            </w:r>
          </w:p>
        </w:tc>
      </w:tr>
      <w:tr w:rsidR="00691960" w:rsidRPr="00F752CE" w14:paraId="1FC15E80"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38C2638" w14:textId="77777777" w:rsidR="00691960" w:rsidRPr="00F752CE" w:rsidRDefault="00691960" w:rsidP="00691960">
            <w:pPr>
              <w:rPr>
                <w:rFonts w:eastAsia="Calibri" w:cs="Times New Roman"/>
              </w:rPr>
            </w:pPr>
            <w:r w:rsidRPr="00F752CE">
              <w:rPr>
                <w:rFonts w:eastAsia="Calibri" w:cs="Times New Roman"/>
              </w:rPr>
              <w:t>Steel</w:t>
            </w:r>
          </w:p>
        </w:tc>
        <w:tc>
          <w:tcPr>
            <w:tcW w:w="2111" w:type="pct"/>
          </w:tcPr>
          <w:p w14:paraId="02A2E081" w14:textId="7777777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3D8B6425" w14:textId="61EAA5F3"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278DAA86" w14:textId="7777777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00D3A150" w14:textId="371CCE62"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3.9</w:t>
            </w:r>
          </w:p>
        </w:tc>
        <w:tc>
          <w:tcPr>
            <w:tcW w:w="822" w:type="pct"/>
          </w:tcPr>
          <w:p w14:paraId="51E02A3E" w14:textId="6040D2B1"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637.5 CT</w:t>
            </w:r>
          </w:p>
        </w:tc>
      </w:tr>
      <w:tr w:rsidR="00691960" w:rsidRPr="00F752CE" w14:paraId="7CDD30BD"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8530880" w14:textId="77777777" w:rsidR="00691960" w:rsidRPr="00F752CE" w:rsidRDefault="00691960" w:rsidP="00691960">
            <w:pPr>
              <w:rPr>
                <w:rFonts w:eastAsia="Calibri" w:cs="Times New Roman"/>
              </w:rPr>
            </w:pPr>
            <w:r w:rsidRPr="00F752CE">
              <w:rPr>
                <w:rFonts w:eastAsia="Calibri" w:cs="Times New Roman"/>
              </w:rPr>
              <w:t>Damascus Steel</w:t>
            </w:r>
          </w:p>
        </w:tc>
        <w:tc>
          <w:tcPr>
            <w:tcW w:w="2111" w:type="pct"/>
          </w:tcPr>
          <w:p w14:paraId="0479F297" w14:textId="7777777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555C4766" w14:textId="04216852"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502BE4E7" w14:textId="7777777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3EF94B62" w14:textId="478CB3B0"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3.9</w:t>
            </w:r>
          </w:p>
        </w:tc>
        <w:tc>
          <w:tcPr>
            <w:tcW w:w="822" w:type="pct"/>
          </w:tcPr>
          <w:p w14:paraId="7CCDC3CB" w14:textId="70CD87DD"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1275 CT</w:t>
            </w:r>
          </w:p>
        </w:tc>
      </w:tr>
      <w:tr w:rsidR="00691960" w:rsidRPr="00F752CE" w14:paraId="4CC4C702"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CA3B560" w14:textId="77777777" w:rsidR="00691960" w:rsidRPr="00F752CE" w:rsidRDefault="00691960" w:rsidP="00691960">
            <w:pPr>
              <w:rPr>
                <w:rFonts w:eastAsia="Calibri" w:cs="Times New Roman"/>
              </w:rPr>
            </w:pPr>
            <w:r w:rsidRPr="00F752CE">
              <w:t>Lacronium</w:t>
            </w:r>
            <w:r w:rsidRPr="00F752CE">
              <w:rPr>
                <w:rFonts w:eastAsia="Calibri" w:cs="Times New Roman"/>
              </w:rPr>
              <w:t xml:space="preserve"> Steel</w:t>
            </w:r>
          </w:p>
        </w:tc>
        <w:tc>
          <w:tcPr>
            <w:tcW w:w="2111" w:type="pct"/>
          </w:tcPr>
          <w:p w14:paraId="3F720150" w14:textId="14DEC948"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w:t>
            </w:r>
            <w:r w:rsidRPr="00F752CE">
              <w:rPr>
                <w:rFonts w:eastAsia="Calibri" w:cs="Times New Roman"/>
              </w:rPr>
              <w:t>Silver Damage</w:t>
            </w:r>
          </w:p>
        </w:tc>
        <w:tc>
          <w:tcPr>
            <w:tcW w:w="379" w:type="pct"/>
          </w:tcPr>
          <w:p w14:paraId="13A920F3" w14:textId="26126905"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5A61B74F" w14:textId="77777777"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71C231E8" w14:textId="639739F3"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3.9</w:t>
            </w:r>
          </w:p>
        </w:tc>
        <w:tc>
          <w:tcPr>
            <w:tcW w:w="822" w:type="pct"/>
          </w:tcPr>
          <w:p w14:paraId="420173D0" w14:textId="56D21B06" w:rsidR="00691960" w:rsidRPr="00F752CE" w:rsidRDefault="00691960" w:rsidP="0069196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6375 CT</w:t>
            </w:r>
          </w:p>
        </w:tc>
      </w:tr>
      <w:tr w:rsidR="00691960" w:rsidRPr="00F752CE" w14:paraId="65868248"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4136667" w14:textId="5E7380B6" w:rsidR="00691960" w:rsidRPr="00F752CE" w:rsidRDefault="00691960" w:rsidP="00691960">
            <w:pPr>
              <w:rPr>
                <w:rFonts w:eastAsia="Calibri" w:cs="Times New Roman"/>
              </w:rPr>
            </w:pPr>
            <w:r w:rsidRPr="00F752CE">
              <w:rPr>
                <w:rFonts w:eastAsia="Calibri" w:cs="Times New Roman"/>
              </w:rPr>
              <w:t xml:space="preserve">Mithril </w:t>
            </w:r>
          </w:p>
        </w:tc>
        <w:tc>
          <w:tcPr>
            <w:tcW w:w="2111" w:type="pct"/>
          </w:tcPr>
          <w:p w14:paraId="674C4C9D" w14:textId="7777777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Piercing </w:t>
            </w:r>
            <w:r w:rsidRPr="00F752CE">
              <w:rPr>
                <w:rFonts w:eastAsia="Calibri" w:cs="Times New Roman"/>
              </w:rPr>
              <w:t>Silver Damage</w:t>
            </w:r>
          </w:p>
        </w:tc>
        <w:tc>
          <w:tcPr>
            <w:tcW w:w="379" w:type="pct"/>
          </w:tcPr>
          <w:p w14:paraId="75242302" w14:textId="45B3810E"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06600D39" w14:textId="77777777"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2DE8032C" w14:textId="2B4FB505"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3.9</w:t>
            </w:r>
          </w:p>
        </w:tc>
        <w:tc>
          <w:tcPr>
            <w:tcW w:w="822" w:type="pct"/>
          </w:tcPr>
          <w:p w14:paraId="38CE830E" w14:textId="681C1CDB" w:rsidR="00691960" w:rsidRPr="00F752CE" w:rsidRDefault="00691960" w:rsidP="0069196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12750 CT</w:t>
            </w:r>
          </w:p>
        </w:tc>
      </w:tr>
    </w:tbl>
    <w:p w14:paraId="7440E7F5" w14:textId="6482DAF5" w:rsidR="008643ED" w:rsidRPr="00F752CE" w:rsidRDefault="008643ED" w:rsidP="008643E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32E0D0CB"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214CA99"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32AD2BAC" w14:textId="629B365F"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8712207" w14:textId="4A09E32A"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67333763" w14:textId="129B4B3E"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3D53EAB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5B6D0F0"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017A7530"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51EE586D"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3FC32AF6"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110A2622"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76170E2"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50348397"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09A90A8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3504B7C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0663B66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D65909C" w14:textId="77777777" w:rsidR="00734292" w:rsidRPr="00F752CE" w:rsidRDefault="00734292" w:rsidP="007A2479">
            <w:pPr>
              <w:rPr>
                <w:rFonts w:eastAsia="Calibri" w:cs="Times New Roman"/>
              </w:rPr>
            </w:pPr>
            <w:r>
              <w:rPr>
                <w:rFonts w:eastAsia="Calibri" w:cs="Times New Roman"/>
              </w:rPr>
              <w:t>6</w:t>
            </w:r>
          </w:p>
        </w:tc>
        <w:tc>
          <w:tcPr>
            <w:tcW w:w="1397" w:type="pct"/>
          </w:tcPr>
          <w:p w14:paraId="4C699B9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0A82F7C7"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5D6853CD"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4093F296"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A58E8C7" w14:textId="77777777" w:rsidR="00734292" w:rsidRPr="00F752CE" w:rsidRDefault="00734292" w:rsidP="007A2479">
            <w:pPr>
              <w:rPr>
                <w:rFonts w:eastAsia="Calibri" w:cs="Times New Roman"/>
              </w:rPr>
            </w:pPr>
            <w:r>
              <w:rPr>
                <w:rFonts w:eastAsia="Calibri" w:cs="Times New Roman"/>
              </w:rPr>
              <w:t>7</w:t>
            </w:r>
          </w:p>
        </w:tc>
        <w:tc>
          <w:tcPr>
            <w:tcW w:w="1397" w:type="pct"/>
          </w:tcPr>
          <w:p w14:paraId="7FE6FAF2"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5B36224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46CCF9B2"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5E336D9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6CE44EE" w14:textId="77777777" w:rsidR="00734292" w:rsidRPr="00F752CE" w:rsidRDefault="00734292" w:rsidP="007A2479">
            <w:pPr>
              <w:rPr>
                <w:rFonts w:eastAsia="Calibri" w:cs="Times New Roman"/>
              </w:rPr>
            </w:pPr>
            <w:r>
              <w:rPr>
                <w:rFonts w:eastAsia="Calibri" w:cs="Times New Roman"/>
              </w:rPr>
              <w:t>8</w:t>
            </w:r>
          </w:p>
        </w:tc>
        <w:tc>
          <w:tcPr>
            <w:tcW w:w="1397" w:type="pct"/>
          </w:tcPr>
          <w:p w14:paraId="3237092C"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0467A4FF"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17316D1B"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1AE8CFD2" w14:textId="77777777" w:rsidR="008643ED" w:rsidRPr="00F752CE" w:rsidRDefault="008643ED" w:rsidP="008643ED">
      <w:pPr>
        <w:spacing w:after="0" w:line="240" w:lineRule="auto"/>
        <w:rPr>
          <w:rFonts w:eastAsia="Times New Roman" w:cs="Times New Roman"/>
          <w:szCs w:val="14"/>
        </w:rPr>
      </w:pPr>
      <w:r w:rsidRPr="00F752CE">
        <w:rPr>
          <w:rFonts w:eastAsia="Times New Roman" w:cs="Times New Roman"/>
          <w:szCs w:val="14"/>
        </w:rPr>
        <w:t>1. BV is given for the wooden shaft.</w:t>
      </w:r>
    </w:p>
    <w:p w14:paraId="42FC2E8D" w14:textId="77777777" w:rsidR="00A93A9E" w:rsidRPr="00F752CE" w:rsidRDefault="00A93A9E" w:rsidP="00A93A9E"/>
    <w:p w14:paraId="78DCAEFE" w14:textId="77777777" w:rsidR="00E144DC" w:rsidRPr="00F752CE" w:rsidRDefault="00E144DC" w:rsidP="009252C5">
      <w:pPr>
        <w:pStyle w:val="Ingenafstand1"/>
        <w:rPr>
          <w:lang w:val="en-GB"/>
        </w:rPr>
        <w:sectPr w:rsidR="00E144D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0541B7F" w14:textId="3590640F" w:rsidR="00E144DC" w:rsidRPr="00F752CE" w:rsidRDefault="0058007A" w:rsidP="009252C5">
      <w:pPr>
        <w:pStyle w:val="Ingenafstand1"/>
        <w:rPr>
          <w:lang w:val="en-GB"/>
        </w:rPr>
      </w:pPr>
      <w:r w:rsidRPr="00F752CE">
        <w:rPr>
          <w:noProof/>
          <w:lang w:val="en-GB"/>
        </w:rPr>
        <w:drawing>
          <wp:inline distT="0" distB="0" distL="0" distR="0" wp14:anchorId="78537CAB" wp14:editId="3B4D4233">
            <wp:extent cx="706796" cy="3204516"/>
            <wp:effectExtent l="8573" t="0" r="6667" b="6668"/>
            <wp:docPr id="19" name="Picture 19" descr="Battle of Bannockburn Learning Resources | Staff Weapons - Long S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tle of Bannockburn Learning Resources | Staff Weapons - Long Spear"/>
                    <pic:cNvPicPr>
                      <a:picLocks noChangeAspect="1" noChangeArrowheads="1"/>
                    </pic:cNvPicPr>
                  </pic:nvPicPr>
                  <pic:blipFill rotWithShape="1">
                    <a:blip r:embed="rId43">
                      <a:extLst>
                        <a:ext uri="{28A0092B-C50C-407E-A947-70E740481C1C}">
                          <a14:useLocalDpi xmlns:a14="http://schemas.microsoft.com/office/drawing/2010/main" val="0"/>
                        </a:ext>
                      </a:extLst>
                    </a:blip>
                    <a:srcRect l="39614" t="4558" r="10718" b="4365"/>
                    <a:stretch/>
                  </pic:blipFill>
                  <pic:spPr bwMode="auto">
                    <a:xfrm rot="5400000">
                      <a:off x="0" y="0"/>
                      <a:ext cx="715525" cy="3244091"/>
                    </a:xfrm>
                    <a:prstGeom prst="rect">
                      <a:avLst/>
                    </a:prstGeom>
                    <a:noFill/>
                    <a:ln>
                      <a:noFill/>
                    </a:ln>
                    <a:extLst>
                      <a:ext uri="{53640926-AAD7-44D8-BBD7-CCE9431645EC}">
                        <a14:shadowObscured xmlns:a14="http://schemas.microsoft.com/office/drawing/2010/main"/>
                      </a:ext>
                    </a:extLst>
                  </pic:spPr>
                </pic:pic>
              </a:graphicData>
            </a:graphic>
          </wp:inline>
        </w:drawing>
      </w:r>
      <w:r w:rsidR="00E144DC" w:rsidRPr="00F752CE">
        <w:rPr>
          <w:lang w:val="en-GB"/>
        </w:rPr>
        <w:t xml:space="preserve">A </w:t>
      </w:r>
      <w:r w:rsidR="00AC364E" w:rsidRPr="00F752CE">
        <w:rPr>
          <w:lang w:val="en-GB"/>
        </w:rPr>
        <w:t xml:space="preserve">pike </w:t>
      </w:r>
      <w:r w:rsidR="00E144DC" w:rsidRPr="00F752CE">
        <w:rPr>
          <w:lang w:val="en-GB"/>
        </w:rPr>
        <w:t xml:space="preserve">is </w:t>
      </w:r>
      <w:r w:rsidR="0088448D" w:rsidRPr="00F752CE">
        <w:rPr>
          <w:lang w:val="en-GB"/>
        </w:rPr>
        <w:t>an exceedingly long</w:t>
      </w:r>
      <w:r w:rsidR="00E144DC" w:rsidRPr="00F752CE">
        <w:rPr>
          <w:lang w:val="en-GB"/>
        </w:rPr>
        <w:t xml:space="preserve"> </w:t>
      </w:r>
      <w:r w:rsidR="00AC364E" w:rsidRPr="00F752CE">
        <w:rPr>
          <w:lang w:val="en-GB"/>
        </w:rPr>
        <w:t>spear.</w:t>
      </w:r>
    </w:p>
    <w:p w14:paraId="5719B111" w14:textId="4BFF2930" w:rsidR="00E144DC" w:rsidRPr="00F752CE" w:rsidRDefault="00E144DC" w:rsidP="009252C5">
      <w:pPr>
        <w:pStyle w:val="Ingenafstand1"/>
        <w:rPr>
          <w:lang w:val="en-GB"/>
        </w:rPr>
      </w:pPr>
      <w:r w:rsidRPr="00F752CE">
        <w:rPr>
          <w:lang w:val="en-GB"/>
        </w:rPr>
        <w:t xml:space="preserve">It is unfit for adventuring, as it is an unhandy and clumsy weapon, made for tight formations and </w:t>
      </w:r>
      <w:r w:rsidR="00E030AA" w:rsidRPr="00F752CE">
        <w:rPr>
          <w:lang w:val="en-GB"/>
        </w:rPr>
        <w:t>anti-cavalry</w:t>
      </w:r>
      <w:r w:rsidRPr="00F752CE">
        <w:rPr>
          <w:lang w:val="en-GB"/>
        </w:rPr>
        <w:t xml:space="preserve"> warfare, where it excels beyond any sidearm carried </w:t>
      </w:r>
      <w:r w:rsidR="0088448D" w:rsidRPr="00F752CE">
        <w:rPr>
          <w:lang w:val="en-GB"/>
        </w:rPr>
        <w:t xml:space="preserve">by </w:t>
      </w:r>
      <w:r w:rsidRPr="00F752CE">
        <w:rPr>
          <w:lang w:val="en-GB"/>
        </w:rPr>
        <w:t>adventures.</w:t>
      </w:r>
    </w:p>
    <w:p w14:paraId="4760D047" w14:textId="053008DE" w:rsidR="00AC364E" w:rsidRPr="00F752CE" w:rsidRDefault="00AC364E" w:rsidP="009252C5">
      <w:pPr>
        <w:pStyle w:val="Ingenafstand1"/>
        <w:rPr>
          <w:lang w:val="en-GB"/>
        </w:rPr>
      </w:pPr>
      <w:r w:rsidRPr="00F752CE">
        <w:rPr>
          <w:b/>
          <w:bCs/>
          <w:lang w:val="en-GB"/>
        </w:rPr>
        <w:t xml:space="preserve">Short Pike: </w:t>
      </w:r>
      <w:r w:rsidRPr="00F752CE">
        <w:rPr>
          <w:lang w:val="en-GB"/>
        </w:rPr>
        <w:t>The Short pike have a shorter range than long pikes, but weight less and is easier to transport. It is often used on the front line in regiments of spearmen.</w:t>
      </w:r>
    </w:p>
    <w:p w14:paraId="533A7E4D" w14:textId="5C5966EE" w:rsidR="00AC364E" w:rsidRPr="00F752CE" w:rsidRDefault="00AC364E" w:rsidP="009252C5">
      <w:pPr>
        <w:pStyle w:val="Ingenafstand1"/>
        <w:rPr>
          <w:lang w:val="en-GB"/>
        </w:rPr>
      </w:pPr>
      <w:r w:rsidRPr="00F752CE">
        <w:rPr>
          <w:b/>
          <w:bCs/>
          <w:lang w:val="en-GB"/>
        </w:rPr>
        <w:t>Long Pikes:</w:t>
      </w:r>
      <w:r w:rsidRPr="00F752CE">
        <w:rPr>
          <w:lang w:val="en-GB"/>
        </w:rPr>
        <w:t xml:space="preserve"> Long pikes are often used on the second line in regiments of spearmen, from whence they can attack at the same range as the first line.</w:t>
      </w:r>
    </w:p>
    <w:p w14:paraId="6CCE9299" w14:textId="5FB8D5F3" w:rsidR="0058007A" w:rsidRPr="00F752CE" w:rsidRDefault="0058007A" w:rsidP="009252C5">
      <w:pPr>
        <w:pStyle w:val="Ingenafstand1"/>
        <w:rPr>
          <w:lang w:val="en-GB"/>
        </w:rPr>
      </w:pPr>
      <w:r w:rsidRPr="00F752CE">
        <w:rPr>
          <w:b/>
          <w:bCs/>
          <w:lang w:val="en-GB"/>
        </w:rPr>
        <w:t xml:space="preserve">Fortification Pike: </w:t>
      </w:r>
      <w:r w:rsidRPr="00F752CE">
        <w:rPr>
          <w:lang w:val="en-GB"/>
        </w:rPr>
        <w:t xml:space="preserve">Pikes can be planted permanently in a location, to improve </w:t>
      </w:r>
      <w:r w:rsidR="00E030AA" w:rsidRPr="00F752CE">
        <w:rPr>
          <w:lang w:val="en-GB"/>
        </w:rPr>
        <w:t>its</w:t>
      </w:r>
      <w:r w:rsidRPr="00F752CE">
        <w:rPr>
          <w:lang w:val="en-GB"/>
        </w:rPr>
        <w:t xml:space="preserve"> fortifications. Cavalry who </w:t>
      </w:r>
      <w:r w:rsidR="00E030AA" w:rsidRPr="00F752CE">
        <w:rPr>
          <w:lang w:val="en-GB"/>
        </w:rPr>
        <w:t>charges</w:t>
      </w:r>
      <w:r w:rsidRPr="00F752CE">
        <w:rPr>
          <w:lang w:val="en-GB"/>
        </w:rPr>
        <w:t xml:space="preserve"> into a thus fortified area of pikes, have a 33% risk of hitting a pike, </w:t>
      </w:r>
      <w:r w:rsidR="00550FA8" w:rsidRPr="00F752CE">
        <w:rPr>
          <w:lang w:val="en-GB"/>
        </w:rPr>
        <w:t>f</w:t>
      </w:r>
      <w:r w:rsidRPr="00F752CE">
        <w:rPr>
          <w:lang w:val="en-GB"/>
        </w:rPr>
        <w:t xml:space="preserve">or each pike in that area. </w:t>
      </w:r>
      <w:r w:rsidR="00550FA8" w:rsidRPr="00F752CE">
        <w:rPr>
          <w:lang w:val="en-GB"/>
        </w:rPr>
        <w:t xml:space="preserve">A pike which hit a </w:t>
      </w:r>
      <w:r w:rsidR="00E030AA" w:rsidRPr="00F752CE">
        <w:rPr>
          <w:lang w:val="en-GB"/>
        </w:rPr>
        <w:t>charging</w:t>
      </w:r>
      <w:r w:rsidR="00550FA8" w:rsidRPr="00F752CE">
        <w:rPr>
          <w:lang w:val="en-GB"/>
        </w:rPr>
        <w:t xml:space="preserve"> target cause damage as per the rule for long weapons against </w:t>
      </w:r>
      <w:r w:rsidR="00E030AA" w:rsidRPr="00F752CE">
        <w:rPr>
          <w:lang w:val="en-GB"/>
        </w:rPr>
        <w:t>charging</w:t>
      </w:r>
      <w:r w:rsidR="00550FA8" w:rsidRPr="00F752CE">
        <w:rPr>
          <w:lang w:val="en-GB"/>
        </w:rPr>
        <w:t xml:space="preserve"> enemies on page xxx.</w:t>
      </w:r>
    </w:p>
    <w:p w14:paraId="453233E5" w14:textId="5D30079E" w:rsidR="00E144DC" w:rsidRPr="00F752CE" w:rsidRDefault="00E144DC" w:rsidP="009252C5">
      <w:pPr>
        <w:pStyle w:val="Ingenafstand1"/>
        <w:rPr>
          <w:lang w:val="en-GB"/>
        </w:rPr>
        <w:sectPr w:rsidR="00E144D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5E517B18" w14:textId="480B3918" w:rsidR="00A01639" w:rsidRPr="00F752CE" w:rsidRDefault="00A01639" w:rsidP="007B3B41">
      <w:pPr>
        <w:pStyle w:val="Ingenafstand1"/>
        <w:pBdr>
          <w:top w:val="single" w:sz="4" w:space="1" w:color="auto"/>
        </w:pBdr>
        <w:rPr>
          <w:lang w:val="en-GB"/>
        </w:rPr>
      </w:pPr>
    </w:p>
    <w:p w14:paraId="1CF896DE" w14:textId="2FD2D5DC" w:rsidR="00A01639" w:rsidRPr="00F752CE" w:rsidRDefault="00F62511" w:rsidP="00A01639">
      <w:pPr>
        <w:pStyle w:val="Heading3"/>
      </w:pPr>
      <w:bookmarkStart w:id="88" w:name="_Toc139877468"/>
      <w:r w:rsidRPr="00F752CE">
        <w:t>Javelin</w:t>
      </w:r>
      <w:bookmarkEnd w:id="88"/>
    </w:p>
    <w:tbl>
      <w:tblPr>
        <w:tblStyle w:val="Grundegenskaber"/>
        <w:tblW w:w="5000" w:type="pct"/>
        <w:tblLook w:val="04A0" w:firstRow="1" w:lastRow="0" w:firstColumn="1" w:lastColumn="0" w:noHBand="0" w:noVBand="1"/>
      </w:tblPr>
      <w:tblGrid>
        <w:gridCol w:w="1009"/>
        <w:gridCol w:w="491"/>
        <w:gridCol w:w="1103"/>
        <w:gridCol w:w="3383"/>
        <w:gridCol w:w="607"/>
        <w:gridCol w:w="963"/>
        <w:gridCol w:w="818"/>
        <w:gridCol w:w="896"/>
        <w:gridCol w:w="908"/>
      </w:tblGrid>
      <w:tr w:rsidR="00EE37D0" w:rsidRPr="00F752CE" w14:paraId="1476A328" w14:textId="77777777" w:rsidTr="00524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pct"/>
          </w:tcPr>
          <w:p w14:paraId="00EE94F7" w14:textId="77777777" w:rsidR="00EE37D0" w:rsidRPr="00F752CE" w:rsidRDefault="00EE37D0" w:rsidP="00F5492F">
            <w:pPr>
              <w:rPr>
                <w:rFonts w:eastAsia="Calibri" w:cs="Times New Roman"/>
                <w:b/>
                <w:bCs/>
              </w:rPr>
            </w:pPr>
            <w:r w:rsidRPr="00F752CE">
              <w:rPr>
                <w:rFonts w:eastAsia="Calibri" w:cs="Times New Roman"/>
              </w:rPr>
              <w:t>Weapon</w:t>
            </w:r>
          </w:p>
        </w:tc>
        <w:tc>
          <w:tcPr>
            <w:tcW w:w="241" w:type="pct"/>
          </w:tcPr>
          <w:p w14:paraId="5BD57849"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542" w:type="pct"/>
          </w:tcPr>
          <w:p w14:paraId="27746558"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662" w:type="pct"/>
          </w:tcPr>
          <w:p w14:paraId="3760B171"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298" w:type="pct"/>
          </w:tcPr>
          <w:p w14:paraId="1384190A"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473" w:type="pct"/>
          </w:tcPr>
          <w:p w14:paraId="4DC15811"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02" w:type="pct"/>
          </w:tcPr>
          <w:p w14:paraId="0D5C704D"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40" w:type="pct"/>
          </w:tcPr>
          <w:p w14:paraId="2E4CF192"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6" w:type="pct"/>
          </w:tcPr>
          <w:p w14:paraId="58DC3F56"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524A0B" w:rsidRPr="00F752CE" w14:paraId="2D04E3DC" w14:textId="77777777" w:rsidTr="00524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pct"/>
          </w:tcPr>
          <w:p w14:paraId="265DF200" w14:textId="3E162818" w:rsidR="00524A0B" w:rsidRPr="00F752CE" w:rsidRDefault="00524A0B" w:rsidP="00524A0B">
            <w:pPr>
              <w:rPr>
                <w:rFonts w:eastAsia="Calibri" w:cs="Times New Roman"/>
                <w:smallCaps/>
              </w:rPr>
            </w:pPr>
            <w:r w:rsidRPr="00F752CE">
              <w:rPr>
                <w:rFonts w:eastAsia="Calibri" w:cs="Times New Roman"/>
              </w:rPr>
              <w:t>Javelin</w:t>
            </w:r>
          </w:p>
        </w:tc>
        <w:tc>
          <w:tcPr>
            <w:tcW w:w="241" w:type="pct"/>
          </w:tcPr>
          <w:p w14:paraId="7D19B3E0" w14:textId="534A1061"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542" w:type="pct"/>
          </w:tcPr>
          <w:p w14:paraId="5E169C52" w14:textId="50D4B1DF" w:rsidR="00524A0B" w:rsidRPr="00F752CE" w:rsidRDefault="007B11A5"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662" w:type="pct"/>
          </w:tcPr>
          <w:p w14:paraId="2477F10C" w14:textId="44F5E098"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Light, </w:t>
            </w:r>
            <w:r w:rsidR="00F77CCE" w:rsidRPr="00F752CE">
              <w:rPr>
                <w:rFonts w:eastAsia="Calibri" w:cs="Times New Roman"/>
              </w:rPr>
              <w:t>throwing</w:t>
            </w:r>
            <w:r w:rsidRPr="00F752CE">
              <w:rPr>
                <w:rFonts w:eastAsia="Calibri" w:cs="Times New Roman"/>
              </w:rPr>
              <w:t xml:space="preserve"> weapon, Thrusting Weapon</w:t>
            </w:r>
          </w:p>
        </w:tc>
        <w:tc>
          <w:tcPr>
            <w:tcW w:w="298" w:type="pct"/>
          </w:tcPr>
          <w:p w14:paraId="28672B7C" w14:textId="77777777"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73" w:type="pct"/>
          </w:tcPr>
          <w:p w14:paraId="18FBEA86" w14:textId="4E4D9D11"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140cm</w:t>
            </w:r>
          </w:p>
        </w:tc>
        <w:tc>
          <w:tcPr>
            <w:tcW w:w="402" w:type="pct"/>
          </w:tcPr>
          <w:p w14:paraId="1360CC2E" w14:textId="61BE6BCD"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40" w:type="pct"/>
          </w:tcPr>
          <w:p w14:paraId="0385CEB7" w14:textId="37D8FCC4"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areas</w:t>
            </w:r>
          </w:p>
        </w:tc>
        <w:tc>
          <w:tcPr>
            <w:tcW w:w="446" w:type="pct"/>
          </w:tcPr>
          <w:p w14:paraId="3F57F954" w14:textId="18F281E0" w:rsidR="00524A0B" w:rsidRPr="00F752CE" w:rsidRDefault="00524A0B" w:rsidP="00524A0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Hours</w:t>
            </w:r>
          </w:p>
        </w:tc>
      </w:tr>
    </w:tbl>
    <w:p w14:paraId="2FA62851" w14:textId="77777777" w:rsidR="00EE37D0" w:rsidRPr="00F752CE" w:rsidRDefault="00EE37D0" w:rsidP="00EE37D0">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EE37D0" w:rsidRPr="00F752CE" w14:paraId="3A07B692" w14:textId="77777777" w:rsidTr="00F54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4658A83" w14:textId="77777777" w:rsidR="00EE37D0" w:rsidRPr="00F752CE" w:rsidRDefault="00EE37D0" w:rsidP="00F5492F">
            <w:pPr>
              <w:rPr>
                <w:rFonts w:eastAsia="Calibri" w:cs="Times New Roman"/>
              </w:rPr>
            </w:pPr>
            <w:r w:rsidRPr="00F752CE">
              <w:rPr>
                <w:rFonts w:eastAsia="Calibri" w:cs="Times New Roman"/>
              </w:rPr>
              <w:t>Material</w:t>
            </w:r>
          </w:p>
        </w:tc>
        <w:tc>
          <w:tcPr>
            <w:tcW w:w="2111" w:type="pct"/>
          </w:tcPr>
          <w:p w14:paraId="167F8A53"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35EA579D"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7A2FE41E"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1A4F5B0C"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7164907B" w14:textId="77777777" w:rsidR="00EE37D0" w:rsidRPr="00F752CE" w:rsidRDefault="00EE37D0" w:rsidP="00F5492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EE37D0" w:rsidRPr="00F752CE" w14:paraId="412EE890"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4F3CA7E" w14:textId="77777777" w:rsidR="00EE37D0" w:rsidRPr="00F752CE" w:rsidRDefault="00EE37D0" w:rsidP="00EE37D0">
            <w:pPr>
              <w:rPr>
                <w:rFonts w:eastAsia="Calibri" w:cs="Times New Roman"/>
              </w:rPr>
            </w:pPr>
            <w:r w:rsidRPr="00F752CE">
              <w:rPr>
                <w:rFonts w:eastAsia="Calibri" w:cs="Times New Roman"/>
              </w:rPr>
              <w:t>Bronze</w:t>
            </w:r>
          </w:p>
        </w:tc>
        <w:tc>
          <w:tcPr>
            <w:tcW w:w="2111" w:type="pct"/>
          </w:tcPr>
          <w:p w14:paraId="27AC1A3E" w14:textId="77777777"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w:t>
            </w:r>
            <w:r w:rsidRPr="00F752CE">
              <w:rPr>
                <w:rStyle w:val="AfstandogtabellerChar"/>
              </w:rPr>
              <w:t xml:space="preserve"> Piercing damage</w:t>
            </w:r>
          </w:p>
        </w:tc>
        <w:tc>
          <w:tcPr>
            <w:tcW w:w="379" w:type="pct"/>
          </w:tcPr>
          <w:p w14:paraId="10778788" w14:textId="77777777"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54971910" w14:textId="77777777"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43A95E8B" w14:textId="5FC2CF71"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0.5</w:t>
            </w:r>
          </w:p>
        </w:tc>
        <w:tc>
          <w:tcPr>
            <w:tcW w:w="822" w:type="pct"/>
          </w:tcPr>
          <w:p w14:paraId="539CCB45" w14:textId="4026C5AF"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80 CT</w:t>
            </w:r>
          </w:p>
        </w:tc>
      </w:tr>
      <w:tr w:rsidR="00EE37D0" w:rsidRPr="00F752CE" w14:paraId="156AE175"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F9CB5A1" w14:textId="77777777" w:rsidR="00EE37D0" w:rsidRPr="00F752CE" w:rsidRDefault="00EE37D0" w:rsidP="00EE37D0">
            <w:pPr>
              <w:rPr>
                <w:rFonts w:eastAsia="Calibri" w:cs="Times New Roman"/>
              </w:rPr>
            </w:pPr>
            <w:r w:rsidRPr="00F752CE">
              <w:rPr>
                <w:rFonts w:eastAsia="Calibri" w:cs="Times New Roman"/>
              </w:rPr>
              <w:t>Iron</w:t>
            </w:r>
          </w:p>
        </w:tc>
        <w:tc>
          <w:tcPr>
            <w:tcW w:w="2111" w:type="pct"/>
          </w:tcPr>
          <w:p w14:paraId="79F0A8BE" w14:textId="77777777"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damage</w:t>
            </w:r>
          </w:p>
        </w:tc>
        <w:tc>
          <w:tcPr>
            <w:tcW w:w="379" w:type="pct"/>
          </w:tcPr>
          <w:p w14:paraId="20867743" w14:textId="77777777"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619A1117" w14:textId="77777777"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6E8E91B2" w14:textId="5594BEB2"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0.5</w:t>
            </w:r>
          </w:p>
        </w:tc>
        <w:tc>
          <w:tcPr>
            <w:tcW w:w="822" w:type="pct"/>
          </w:tcPr>
          <w:p w14:paraId="6E783A8B" w14:textId="3AC66D6D"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100 CT</w:t>
            </w:r>
          </w:p>
        </w:tc>
      </w:tr>
      <w:tr w:rsidR="00EE37D0" w:rsidRPr="00F752CE" w14:paraId="1231CEA1"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057FBD4" w14:textId="77777777" w:rsidR="00EE37D0" w:rsidRPr="00F752CE" w:rsidRDefault="00EE37D0" w:rsidP="00EE37D0">
            <w:pPr>
              <w:rPr>
                <w:rFonts w:eastAsia="Calibri" w:cs="Times New Roman"/>
              </w:rPr>
            </w:pPr>
            <w:r w:rsidRPr="00F752CE">
              <w:rPr>
                <w:rFonts w:eastAsia="Calibri" w:cs="Times New Roman"/>
              </w:rPr>
              <w:t>Steel</w:t>
            </w:r>
          </w:p>
        </w:tc>
        <w:tc>
          <w:tcPr>
            <w:tcW w:w="2111" w:type="pct"/>
          </w:tcPr>
          <w:p w14:paraId="0A64C1F2" w14:textId="77777777"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damage</w:t>
            </w:r>
          </w:p>
        </w:tc>
        <w:tc>
          <w:tcPr>
            <w:tcW w:w="379" w:type="pct"/>
          </w:tcPr>
          <w:p w14:paraId="567110CB" w14:textId="77777777"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4A9E1835" w14:textId="77777777"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2E1388A4" w14:textId="1C774B21"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0.5</w:t>
            </w:r>
          </w:p>
        </w:tc>
        <w:tc>
          <w:tcPr>
            <w:tcW w:w="822" w:type="pct"/>
          </w:tcPr>
          <w:p w14:paraId="3E6DB7D2" w14:textId="40890746"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 CT</w:t>
            </w:r>
          </w:p>
        </w:tc>
      </w:tr>
      <w:tr w:rsidR="00EE37D0" w:rsidRPr="00F752CE" w14:paraId="5B531C77"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BD0BA13" w14:textId="77777777" w:rsidR="00EE37D0" w:rsidRPr="00F752CE" w:rsidRDefault="00EE37D0" w:rsidP="00EE37D0">
            <w:pPr>
              <w:rPr>
                <w:rFonts w:eastAsia="Calibri" w:cs="Times New Roman"/>
              </w:rPr>
            </w:pPr>
            <w:r w:rsidRPr="00F752CE">
              <w:rPr>
                <w:rFonts w:eastAsia="Calibri" w:cs="Times New Roman"/>
              </w:rPr>
              <w:t>Damascus Steel</w:t>
            </w:r>
          </w:p>
        </w:tc>
        <w:tc>
          <w:tcPr>
            <w:tcW w:w="2111" w:type="pct"/>
          </w:tcPr>
          <w:p w14:paraId="317F3E99" w14:textId="77777777"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damage</w:t>
            </w:r>
          </w:p>
        </w:tc>
        <w:tc>
          <w:tcPr>
            <w:tcW w:w="379" w:type="pct"/>
          </w:tcPr>
          <w:p w14:paraId="7991494C" w14:textId="77777777"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55B5E105" w14:textId="77777777"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3D8652C2" w14:textId="733076D1"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0.5</w:t>
            </w:r>
          </w:p>
        </w:tc>
        <w:tc>
          <w:tcPr>
            <w:tcW w:w="822" w:type="pct"/>
          </w:tcPr>
          <w:p w14:paraId="6521C36D" w14:textId="78A4BE14"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 CT</w:t>
            </w:r>
          </w:p>
        </w:tc>
      </w:tr>
      <w:tr w:rsidR="00EE37D0" w:rsidRPr="00F752CE" w14:paraId="59557C64" w14:textId="77777777" w:rsidTr="00F5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E77E257" w14:textId="77777777" w:rsidR="00EE37D0" w:rsidRPr="00F752CE" w:rsidRDefault="00EE37D0" w:rsidP="00EE37D0">
            <w:pPr>
              <w:rPr>
                <w:rFonts w:eastAsia="Calibri" w:cs="Times New Roman"/>
              </w:rPr>
            </w:pPr>
            <w:r w:rsidRPr="00F752CE">
              <w:t>Lacronium</w:t>
            </w:r>
            <w:r w:rsidRPr="00F752CE">
              <w:rPr>
                <w:rFonts w:eastAsia="Calibri" w:cs="Times New Roman"/>
              </w:rPr>
              <w:t xml:space="preserve"> Steel</w:t>
            </w:r>
          </w:p>
        </w:tc>
        <w:tc>
          <w:tcPr>
            <w:tcW w:w="2111" w:type="pct"/>
          </w:tcPr>
          <w:p w14:paraId="7832E6AA" w14:textId="41DC9511"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1T6+1 </w:t>
            </w:r>
            <w:r w:rsidRPr="00F752CE">
              <w:rPr>
                <w:rStyle w:val="AfstandogtabellerChar"/>
              </w:rPr>
              <w:t xml:space="preserve">Piercing </w:t>
            </w:r>
            <w:r w:rsidRPr="00F752CE">
              <w:rPr>
                <w:rFonts w:eastAsia="Calibri" w:cs="Times New Roman"/>
              </w:rPr>
              <w:t>Silver Damage</w:t>
            </w:r>
          </w:p>
        </w:tc>
        <w:tc>
          <w:tcPr>
            <w:tcW w:w="379" w:type="pct"/>
          </w:tcPr>
          <w:p w14:paraId="53C7F766" w14:textId="77777777"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396AF6C5" w14:textId="77777777"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5789C0ED" w14:textId="509C127F"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0.5</w:t>
            </w:r>
          </w:p>
        </w:tc>
        <w:tc>
          <w:tcPr>
            <w:tcW w:w="822" w:type="pct"/>
          </w:tcPr>
          <w:p w14:paraId="5ABB2A60" w14:textId="6C19D652" w:rsidR="00EE37D0" w:rsidRPr="00F752CE" w:rsidRDefault="00EE37D0" w:rsidP="00EE37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1500 CT</w:t>
            </w:r>
          </w:p>
        </w:tc>
      </w:tr>
      <w:tr w:rsidR="00EE37D0" w:rsidRPr="00F752CE" w14:paraId="23A831CE" w14:textId="77777777" w:rsidTr="00F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F91E829" w14:textId="2229F677" w:rsidR="00EE37D0" w:rsidRPr="00F752CE" w:rsidRDefault="00EE37D0" w:rsidP="00EE37D0">
            <w:pPr>
              <w:rPr>
                <w:rFonts w:eastAsia="Calibri" w:cs="Times New Roman"/>
              </w:rPr>
            </w:pPr>
            <w:r w:rsidRPr="00F752CE">
              <w:rPr>
                <w:rFonts w:eastAsia="Calibri" w:cs="Times New Roman"/>
              </w:rPr>
              <w:t xml:space="preserve">Mithril </w:t>
            </w:r>
          </w:p>
        </w:tc>
        <w:tc>
          <w:tcPr>
            <w:tcW w:w="2111" w:type="pct"/>
          </w:tcPr>
          <w:p w14:paraId="5B8452F2" w14:textId="54656AA5"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w:t>
            </w:r>
            <w:r w:rsidR="00514712" w:rsidRPr="00F752CE">
              <w:rPr>
                <w:rFonts w:eastAsia="Calibri" w:cs="Times New Roman"/>
              </w:rPr>
              <w:t>2 Piercing</w:t>
            </w:r>
            <w:r w:rsidRPr="00F752CE">
              <w:rPr>
                <w:rStyle w:val="AfstandogtabellerChar"/>
              </w:rPr>
              <w:t xml:space="preserve"> </w:t>
            </w:r>
            <w:r w:rsidRPr="00F752CE">
              <w:rPr>
                <w:rFonts w:eastAsia="Calibri" w:cs="Times New Roman"/>
              </w:rPr>
              <w:t>Silver Damage</w:t>
            </w:r>
          </w:p>
        </w:tc>
        <w:tc>
          <w:tcPr>
            <w:tcW w:w="379" w:type="pct"/>
          </w:tcPr>
          <w:p w14:paraId="7E6EF6E3" w14:textId="77777777"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02024EAA" w14:textId="77777777"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2D908E53" w14:textId="2320C612"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0.5</w:t>
            </w:r>
          </w:p>
        </w:tc>
        <w:tc>
          <w:tcPr>
            <w:tcW w:w="822" w:type="pct"/>
          </w:tcPr>
          <w:p w14:paraId="1DB0D355" w14:textId="4EADED68" w:rsidR="00EE37D0" w:rsidRPr="00F752CE" w:rsidRDefault="00EE37D0" w:rsidP="00EE37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3000 CT</w:t>
            </w:r>
          </w:p>
        </w:tc>
      </w:tr>
    </w:tbl>
    <w:p w14:paraId="068B8215" w14:textId="77777777" w:rsidR="00EE37D0" w:rsidRPr="00F752CE" w:rsidRDefault="00EE37D0" w:rsidP="00EE37D0">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1210EFE9"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5FF1576"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55E73C23" w14:textId="60804F4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22FAF6B0" w14:textId="034C29E9"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10D68DF7" w14:textId="728D28D5"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1EDE367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ED07372"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0DE99FEE"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56A913D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2F6A5F7E"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3F459B6C"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DDB8CCE"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7AB5890F"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157F69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469AE4BA"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2DACBA9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C684EA1" w14:textId="77777777" w:rsidR="00734292" w:rsidRPr="00F752CE" w:rsidRDefault="00734292" w:rsidP="007A2479">
            <w:pPr>
              <w:rPr>
                <w:rFonts w:eastAsia="Calibri" w:cs="Times New Roman"/>
              </w:rPr>
            </w:pPr>
            <w:r>
              <w:rPr>
                <w:rFonts w:eastAsia="Calibri" w:cs="Times New Roman"/>
              </w:rPr>
              <w:t>6</w:t>
            </w:r>
          </w:p>
        </w:tc>
        <w:tc>
          <w:tcPr>
            <w:tcW w:w="1397" w:type="pct"/>
          </w:tcPr>
          <w:p w14:paraId="789D72DE"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4B4C9C9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551F527F"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7853BA34"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67EEE46" w14:textId="77777777" w:rsidR="00734292" w:rsidRPr="00F752CE" w:rsidRDefault="00734292" w:rsidP="007A2479">
            <w:pPr>
              <w:rPr>
                <w:rFonts w:eastAsia="Calibri" w:cs="Times New Roman"/>
              </w:rPr>
            </w:pPr>
            <w:r>
              <w:rPr>
                <w:rFonts w:eastAsia="Calibri" w:cs="Times New Roman"/>
              </w:rPr>
              <w:t>7</w:t>
            </w:r>
          </w:p>
        </w:tc>
        <w:tc>
          <w:tcPr>
            <w:tcW w:w="1397" w:type="pct"/>
          </w:tcPr>
          <w:p w14:paraId="5E87CED7"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1B16FF06"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C4258C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2E40EEA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F1B51C7" w14:textId="77777777" w:rsidR="00734292" w:rsidRPr="00F752CE" w:rsidRDefault="00734292" w:rsidP="007A2479">
            <w:pPr>
              <w:rPr>
                <w:rFonts w:eastAsia="Calibri" w:cs="Times New Roman"/>
              </w:rPr>
            </w:pPr>
            <w:r>
              <w:rPr>
                <w:rFonts w:eastAsia="Calibri" w:cs="Times New Roman"/>
              </w:rPr>
              <w:t>8</w:t>
            </w:r>
          </w:p>
        </w:tc>
        <w:tc>
          <w:tcPr>
            <w:tcW w:w="1397" w:type="pct"/>
          </w:tcPr>
          <w:p w14:paraId="161D26EC"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776AE739"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5B357E7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285A1502" w14:textId="77777777" w:rsidR="00EE37D0" w:rsidRPr="00F752CE" w:rsidRDefault="00EE37D0" w:rsidP="00EE37D0">
      <w:pPr>
        <w:spacing w:after="0" w:line="240" w:lineRule="auto"/>
        <w:rPr>
          <w:rFonts w:eastAsia="Times New Roman" w:cs="Times New Roman"/>
          <w:szCs w:val="14"/>
        </w:rPr>
      </w:pPr>
      <w:r w:rsidRPr="00F752CE">
        <w:rPr>
          <w:rFonts w:eastAsia="Times New Roman" w:cs="Times New Roman"/>
          <w:szCs w:val="14"/>
        </w:rPr>
        <w:t>1. BV is given for the wooden shaft.</w:t>
      </w:r>
    </w:p>
    <w:p w14:paraId="3679E429" w14:textId="77777777" w:rsidR="00A01639" w:rsidRPr="00F752CE" w:rsidRDefault="00A01639" w:rsidP="00A01639">
      <w:pPr>
        <w:pStyle w:val="Ingenafstand1"/>
        <w:rPr>
          <w:lang w:val="en-GB"/>
        </w:rPr>
      </w:pPr>
    </w:p>
    <w:p w14:paraId="5C0915BF" w14:textId="77777777" w:rsidR="002734FC" w:rsidRPr="00F752CE" w:rsidRDefault="002734FC" w:rsidP="00B73EC2">
      <w:pPr>
        <w:pStyle w:val="Ingenafstand1"/>
        <w:rPr>
          <w:lang w:val="en-GB"/>
        </w:rPr>
        <w:sectPr w:rsidR="002734F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C5AC93D" w14:textId="77777777" w:rsidR="00615841" w:rsidRPr="00F752CE" w:rsidRDefault="00A01639" w:rsidP="00B73EC2">
      <w:pPr>
        <w:pStyle w:val="Ingenafstand1"/>
        <w:rPr>
          <w:lang w:val="en-GB"/>
        </w:rPr>
      </w:pPr>
      <w:r w:rsidRPr="00F752CE">
        <w:rPr>
          <w:noProof/>
          <w:lang w:val="en-GB"/>
        </w:rPr>
        <w:drawing>
          <wp:anchor distT="0" distB="0" distL="114300" distR="114300" simplePos="0" relativeHeight="251734016" behindDoc="0" locked="0" layoutInCell="1" allowOverlap="1" wp14:anchorId="337AA1F6" wp14:editId="4EF826B2">
            <wp:simplePos x="0" y="0"/>
            <wp:positionH relativeFrom="column">
              <wp:posOffset>67471</wp:posOffset>
            </wp:positionH>
            <wp:positionV relativeFrom="paragraph">
              <wp:posOffset>41554</wp:posOffset>
            </wp:positionV>
            <wp:extent cx="1316355" cy="75184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4720" t="14027" r="3813" b="12572"/>
                    <a:stretch/>
                  </pic:blipFill>
                  <pic:spPr bwMode="auto">
                    <a:xfrm>
                      <a:off x="0" y="0"/>
                      <a:ext cx="1316355" cy="75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EC2" w:rsidRPr="00F752CE">
        <w:rPr>
          <w:lang w:val="en-GB"/>
        </w:rPr>
        <w:t>Javelins are short spears designed for ranged combat.</w:t>
      </w:r>
      <w:r w:rsidR="00217827" w:rsidRPr="00F752CE">
        <w:rPr>
          <w:lang w:val="en-GB"/>
        </w:rPr>
        <w:t xml:space="preserve"> It is possible to use javelins in melee combat, but as they are not designed for it, they have a -5DC modifier.</w:t>
      </w:r>
    </w:p>
    <w:p w14:paraId="6F335FEE" w14:textId="797E4645" w:rsidR="00A01639" w:rsidRPr="00F752CE" w:rsidRDefault="00A01639" w:rsidP="00B73EC2">
      <w:pPr>
        <w:pStyle w:val="Ingenafstand1"/>
        <w:rPr>
          <w:lang w:val="en-GB"/>
        </w:rPr>
      </w:pPr>
      <w:r w:rsidRPr="00F752CE">
        <w:rPr>
          <w:lang w:val="en-GB"/>
        </w:rPr>
        <w:br w:type="page"/>
      </w:r>
    </w:p>
    <w:p w14:paraId="639428E9" w14:textId="77777777" w:rsidR="002734FC" w:rsidRPr="00F752CE" w:rsidRDefault="002734FC" w:rsidP="005B66ED">
      <w:pPr>
        <w:pStyle w:val="Heading3"/>
        <w:sectPr w:rsidR="002734F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5E4EC1E9" w14:textId="4C25C1F0" w:rsidR="008534F2" w:rsidRPr="00F752CE" w:rsidRDefault="0056263F" w:rsidP="005B66ED">
      <w:pPr>
        <w:pStyle w:val="Heading3"/>
      </w:pPr>
      <w:bookmarkStart w:id="89" w:name="_Toc139877469"/>
      <w:r w:rsidRPr="00F752CE">
        <w:lastRenderedPageBreak/>
        <w:t>Pitchfork</w:t>
      </w:r>
      <w:bookmarkEnd w:id="89"/>
    </w:p>
    <w:tbl>
      <w:tblPr>
        <w:tblStyle w:val="Grundegenskaber"/>
        <w:tblW w:w="5000" w:type="pct"/>
        <w:tblLook w:val="04A0" w:firstRow="1" w:lastRow="0" w:firstColumn="1" w:lastColumn="0" w:noHBand="0" w:noVBand="1"/>
      </w:tblPr>
      <w:tblGrid>
        <w:gridCol w:w="1113"/>
        <w:gridCol w:w="521"/>
        <w:gridCol w:w="1460"/>
        <w:gridCol w:w="2158"/>
        <w:gridCol w:w="645"/>
        <w:gridCol w:w="1024"/>
        <w:gridCol w:w="1335"/>
        <w:gridCol w:w="953"/>
        <w:gridCol w:w="969"/>
      </w:tblGrid>
      <w:tr w:rsidR="00C40D8E" w:rsidRPr="00F752CE" w14:paraId="18154527" w14:textId="77777777" w:rsidTr="00524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6594D5D2" w14:textId="77777777" w:rsidR="00C40D8E" w:rsidRPr="00F752CE" w:rsidRDefault="00C40D8E" w:rsidP="00D10F82">
            <w:pPr>
              <w:rPr>
                <w:rFonts w:eastAsia="Calibri" w:cs="Times New Roman"/>
                <w:b/>
                <w:bCs/>
              </w:rPr>
            </w:pPr>
            <w:r w:rsidRPr="00F752CE">
              <w:rPr>
                <w:rFonts w:eastAsia="Calibri" w:cs="Times New Roman"/>
              </w:rPr>
              <w:t>Weapon</w:t>
            </w:r>
          </w:p>
        </w:tc>
        <w:tc>
          <w:tcPr>
            <w:tcW w:w="256" w:type="pct"/>
          </w:tcPr>
          <w:p w14:paraId="19DBCFAE"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717" w:type="pct"/>
          </w:tcPr>
          <w:p w14:paraId="20BAF964"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60" w:type="pct"/>
          </w:tcPr>
          <w:p w14:paraId="3FFE2721"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17" w:type="pct"/>
          </w:tcPr>
          <w:p w14:paraId="142FE080"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03" w:type="pct"/>
          </w:tcPr>
          <w:p w14:paraId="0BC45B3B"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56" w:type="pct"/>
          </w:tcPr>
          <w:p w14:paraId="06EC99EA"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68" w:type="pct"/>
          </w:tcPr>
          <w:p w14:paraId="3DD95151"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76" w:type="pct"/>
          </w:tcPr>
          <w:p w14:paraId="551169D0"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D10C67" w:rsidRPr="00F752CE" w14:paraId="673702B1" w14:textId="77777777" w:rsidTr="00524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030AB4ED" w14:textId="68870C0F" w:rsidR="00D10C67" w:rsidRPr="00F752CE" w:rsidRDefault="00D10C67" w:rsidP="00D10C67">
            <w:pPr>
              <w:rPr>
                <w:rFonts w:eastAsia="Calibri" w:cs="Times New Roman"/>
                <w:smallCaps/>
              </w:rPr>
            </w:pPr>
            <w:r w:rsidRPr="00F752CE">
              <w:t>Pitchfork</w:t>
            </w:r>
          </w:p>
        </w:tc>
        <w:tc>
          <w:tcPr>
            <w:tcW w:w="256" w:type="pct"/>
          </w:tcPr>
          <w:p w14:paraId="4CCB8DB6" w14:textId="77777777"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717" w:type="pct"/>
          </w:tcPr>
          <w:p w14:paraId="38086001" w14:textId="3DDD2704"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060" w:type="pct"/>
          </w:tcPr>
          <w:p w14:paraId="3457CB86" w14:textId="65B33371"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Thrusting Weapon</w:t>
            </w:r>
          </w:p>
        </w:tc>
        <w:tc>
          <w:tcPr>
            <w:tcW w:w="317" w:type="pct"/>
          </w:tcPr>
          <w:p w14:paraId="2727A042" w14:textId="77777777"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03" w:type="pct"/>
          </w:tcPr>
          <w:p w14:paraId="363BCFE1" w14:textId="5D7C2AE3"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160cm</w:t>
            </w:r>
          </w:p>
        </w:tc>
        <w:tc>
          <w:tcPr>
            <w:tcW w:w="656" w:type="pct"/>
          </w:tcPr>
          <w:p w14:paraId="2FA2C4A7" w14:textId="10DDD7BE"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468" w:type="pct"/>
          </w:tcPr>
          <w:p w14:paraId="125F1350" w14:textId="05C4DCD2"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76" w:type="pct"/>
          </w:tcPr>
          <w:p w14:paraId="647492F7" w14:textId="09A7F0C9" w:rsidR="00D10C67" w:rsidRPr="00F752CE" w:rsidRDefault="00D10C67" w:rsidP="00D10C6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 Hours</w:t>
            </w:r>
          </w:p>
        </w:tc>
      </w:tr>
    </w:tbl>
    <w:p w14:paraId="446F2EE5" w14:textId="77777777" w:rsidR="00C40D8E" w:rsidRPr="00F752CE" w:rsidRDefault="00C40D8E" w:rsidP="00C40D8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C40D8E" w:rsidRPr="00F752CE" w14:paraId="5B5638CC" w14:textId="77777777" w:rsidTr="00D10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866E4EC" w14:textId="77777777" w:rsidR="00C40D8E" w:rsidRPr="00F752CE" w:rsidRDefault="00C40D8E" w:rsidP="00D10F82">
            <w:pPr>
              <w:rPr>
                <w:rFonts w:eastAsia="Calibri" w:cs="Times New Roman"/>
              </w:rPr>
            </w:pPr>
            <w:r w:rsidRPr="00F752CE">
              <w:rPr>
                <w:rFonts w:eastAsia="Calibri" w:cs="Times New Roman"/>
              </w:rPr>
              <w:t>Material</w:t>
            </w:r>
          </w:p>
        </w:tc>
        <w:tc>
          <w:tcPr>
            <w:tcW w:w="2111" w:type="pct"/>
          </w:tcPr>
          <w:p w14:paraId="1E693ADB"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4603A69F"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151BEB0B"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6B14D132"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18AA60F4" w14:textId="77777777" w:rsidR="00C40D8E" w:rsidRPr="00F752CE" w:rsidRDefault="00C40D8E" w:rsidP="00D10F8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E443FF" w:rsidRPr="00F752CE" w14:paraId="370CD4A5" w14:textId="77777777" w:rsidTr="00D1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5CDC0E1" w14:textId="77777777" w:rsidR="00E443FF" w:rsidRPr="00F752CE" w:rsidRDefault="00E443FF" w:rsidP="00E443FF">
            <w:pPr>
              <w:rPr>
                <w:rFonts w:eastAsia="Calibri" w:cs="Times New Roman"/>
              </w:rPr>
            </w:pPr>
            <w:r w:rsidRPr="00F752CE">
              <w:rPr>
                <w:rFonts w:eastAsia="Calibri" w:cs="Times New Roman"/>
              </w:rPr>
              <w:t>Bronze</w:t>
            </w:r>
          </w:p>
        </w:tc>
        <w:tc>
          <w:tcPr>
            <w:tcW w:w="2111" w:type="pct"/>
          </w:tcPr>
          <w:p w14:paraId="116D3841" w14:textId="6552D0F5"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1T8</w:t>
            </w:r>
            <w:r w:rsidRPr="00F752CE">
              <w:rPr>
                <w:rStyle w:val="AfstandogtabellerChar"/>
              </w:rPr>
              <w:t xml:space="preserve"> Piercing damage</w:t>
            </w:r>
          </w:p>
        </w:tc>
        <w:tc>
          <w:tcPr>
            <w:tcW w:w="379" w:type="pct"/>
          </w:tcPr>
          <w:p w14:paraId="2613D827" w14:textId="2E4F3743"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62580F08" w14:textId="77777777"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67458EF4" w14:textId="7D1EBE58"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1.9</w:t>
            </w:r>
          </w:p>
        </w:tc>
        <w:tc>
          <w:tcPr>
            <w:tcW w:w="822" w:type="pct"/>
          </w:tcPr>
          <w:p w14:paraId="728A19CD" w14:textId="77AF5234"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160 CT</w:t>
            </w:r>
          </w:p>
        </w:tc>
      </w:tr>
      <w:tr w:rsidR="00E443FF" w:rsidRPr="00F752CE" w14:paraId="162B6FB3" w14:textId="77777777" w:rsidTr="00D10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2468B7F" w14:textId="77777777" w:rsidR="00E443FF" w:rsidRPr="00F752CE" w:rsidRDefault="00E443FF" w:rsidP="00E443FF">
            <w:pPr>
              <w:rPr>
                <w:rFonts w:eastAsia="Calibri" w:cs="Times New Roman"/>
              </w:rPr>
            </w:pPr>
            <w:r w:rsidRPr="00F752CE">
              <w:rPr>
                <w:rFonts w:eastAsia="Calibri" w:cs="Times New Roman"/>
              </w:rPr>
              <w:t>Iron</w:t>
            </w:r>
          </w:p>
        </w:tc>
        <w:tc>
          <w:tcPr>
            <w:tcW w:w="2111" w:type="pct"/>
          </w:tcPr>
          <w:p w14:paraId="67623A89" w14:textId="395D4D8E"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Piercing damage</w:t>
            </w:r>
          </w:p>
        </w:tc>
        <w:tc>
          <w:tcPr>
            <w:tcW w:w="379" w:type="pct"/>
          </w:tcPr>
          <w:p w14:paraId="3E6C8AD7" w14:textId="345B0F50"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65172841" w14:textId="77777777"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447030C3" w14:textId="07E0CA94"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1.9</w:t>
            </w:r>
          </w:p>
        </w:tc>
        <w:tc>
          <w:tcPr>
            <w:tcW w:w="822" w:type="pct"/>
          </w:tcPr>
          <w:p w14:paraId="1F0B78F1" w14:textId="1DAC8E92"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200 CT</w:t>
            </w:r>
          </w:p>
        </w:tc>
      </w:tr>
      <w:tr w:rsidR="00E443FF" w:rsidRPr="00F752CE" w14:paraId="4BDC1223" w14:textId="77777777" w:rsidTr="00D1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B68D7B5" w14:textId="77777777" w:rsidR="00E443FF" w:rsidRPr="00F752CE" w:rsidRDefault="00E443FF" w:rsidP="00E443FF">
            <w:pPr>
              <w:rPr>
                <w:rFonts w:eastAsia="Calibri" w:cs="Times New Roman"/>
              </w:rPr>
            </w:pPr>
            <w:r w:rsidRPr="00F752CE">
              <w:rPr>
                <w:rFonts w:eastAsia="Calibri" w:cs="Times New Roman"/>
              </w:rPr>
              <w:t>Steel</w:t>
            </w:r>
          </w:p>
        </w:tc>
        <w:tc>
          <w:tcPr>
            <w:tcW w:w="2111" w:type="pct"/>
          </w:tcPr>
          <w:p w14:paraId="2027FEA4" w14:textId="6597E3DF"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Piercing damage</w:t>
            </w:r>
          </w:p>
        </w:tc>
        <w:tc>
          <w:tcPr>
            <w:tcW w:w="379" w:type="pct"/>
          </w:tcPr>
          <w:p w14:paraId="3960A2C9" w14:textId="284BE2F2"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4B51BE41" w14:textId="77777777"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19FC9729" w14:textId="01D92FE5"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1.9</w:t>
            </w:r>
          </w:p>
        </w:tc>
        <w:tc>
          <w:tcPr>
            <w:tcW w:w="822" w:type="pct"/>
          </w:tcPr>
          <w:p w14:paraId="0A3FC7AE" w14:textId="4046CA18"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300 CT</w:t>
            </w:r>
          </w:p>
        </w:tc>
      </w:tr>
      <w:tr w:rsidR="00E443FF" w:rsidRPr="00F752CE" w14:paraId="46D0FE62" w14:textId="77777777" w:rsidTr="00D10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4B09DD5" w14:textId="77777777" w:rsidR="00E443FF" w:rsidRPr="00F752CE" w:rsidRDefault="00E443FF" w:rsidP="00E443FF">
            <w:pPr>
              <w:rPr>
                <w:rFonts w:eastAsia="Calibri" w:cs="Times New Roman"/>
              </w:rPr>
            </w:pPr>
            <w:r w:rsidRPr="00F752CE">
              <w:rPr>
                <w:rFonts w:eastAsia="Calibri" w:cs="Times New Roman"/>
              </w:rPr>
              <w:t>Damascus Steel</w:t>
            </w:r>
          </w:p>
        </w:tc>
        <w:tc>
          <w:tcPr>
            <w:tcW w:w="2111" w:type="pct"/>
          </w:tcPr>
          <w:p w14:paraId="16A3DB68" w14:textId="2181371B"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Piercing damage</w:t>
            </w:r>
          </w:p>
        </w:tc>
        <w:tc>
          <w:tcPr>
            <w:tcW w:w="379" w:type="pct"/>
          </w:tcPr>
          <w:p w14:paraId="2724F542" w14:textId="0D3C5E9C"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4FE19B99" w14:textId="77777777"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1D1B2662" w14:textId="501A832B"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1.9</w:t>
            </w:r>
          </w:p>
        </w:tc>
        <w:tc>
          <w:tcPr>
            <w:tcW w:w="822" w:type="pct"/>
          </w:tcPr>
          <w:p w14:paraId="359C435C" w14:textId="50DE0DB5"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600 CT</w:t>
            </w:r>
          </w:p>
        </w:tc>
      </w:tr>
      <w:tr w:rsidR="00E443FF" w:rsidRPr="00F752CE" w14:paraId="2679D8E1" w14:textId="77777777" w:rsidTr="00D10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ABBC6E6" w14:textId="77777777" w:rsidR="00E443FF" w:rsidRPr="00F752CE" w:rsidRDefault="00E443FF" w:rsidP="00E443FF">
            <w:pPr>
              <w:rPr>
                <w:rFonts w:eastAsia="Calibri" w:cs="Times New Roman"/>
              </w:rPr>
            </w:pPr>
            <w:r w:rsidRPr="00F752CE">
              <w:t>Lacronium</w:t>
            </w:r>
            <w:r w:rsidRPr="00F752CE">
              <w:rPr>
                <w:rFonts w:eastAsia="Calibri" w:cs="Times New Roman"/>
              </w:rPr>
              <w:t xml:space="preserve"> Steel</w:t>
            </w:r>
          </w:p>
        </w:tc>
        <w:tc>
          <w:tcPr>
            <w:tcW w:w="2111" w:type="pct"/>
          </w:tcPr>
          <w:p w14:paraId="70CA4277" w14:textId="37FFAE2F"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1T8+1 </w:t>
            </w:r>
            <w:r w:rsidRPr="00F752CE">
              <w:rPr>
                <w:rStyle w:val="AfstandogtabellerChar"/>
              </w:rPr>
              <w:t xml:space="preserve">Piercing </w:t>
            </w:r>
            <w:r w:rsidRPr="00F752CE">
              <w:rPr>
                <w:rFonts w:eastAsia="Calibri" w:cs="Times New Roman"/>
              </w:rPr>
              <w:t>Silver Damage</w:t>
            </w:r>
          </w:p>
        </w:tc>
        <w:tc>
          <w:tcPr>
            <w:tcW w:w="379" w:type="pct"/>
          </w:tcPr>
          <w:p w14:paraId="1A64B210" w14:textId="68EC183D"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240FD9C5" w14:textId="77777777"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0F2218C3" w14:textId="03C73327"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1.9</w:t>
            </w:r>
          </w:p>
        </w:tc>
        <w:tc>
          <w:tcPr>
            <w:tcW w:w="822" w:type="pct"/>
          </w:tcPr>
          <w:p w14:paraId="2A1C9B2D" w14:textId="0AACAA95" w:rsidR="00E443FF" w:rsidRPr="00F752CE" w:rsidRDefault="00E443FF" w:rsidP="00E443F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3000 CT</w:t>
            </w:r>
          </w:p>
        </w:tc>
      </w:tr>
      <w:tr w:rsidR="00E443FF" w:rsidRPr="00F752CE" w14:paraId="6795F007" w14:textId="77777777" w:rsidTr="00D10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B81E6D0" w14:textId="055061B5" w:rsidR="00E443FF" w:rsidRPr="00F752CE" w:rsidRDefault="00E443FF" w:rsidP="00E443FF">
            <w:pPr>
              <w:rPr>
                <w:rFonts w:eastAsia="Calibri" w:cs="Times New Roman"/>
              </w:rPr>
            </w:pPr>
            <w:r w:rsidRPr="00F752CE">
              <w:rPr>
                <w:rFonts w:eastAsia="Calibri" w:cs="Times New Roman"/>
              </w:rPr>
              <w:t xml:space="preserve">Mithril </w:t>
            </w:r>
          </w:p>
        </w:tc>
        <w:tc>
          <w:tcPr>
            <w:tcW w:w="2111" w:type="pct"/>
          </w:tcPr>
          <w:p w14:paraId="31808072" w14:textId="5D26E3D8"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w:t>
            </w:r>
            <w:r w:rsidR="00514712" w:rsidRPr="00F752CE">
              <w:rPr>
                <w:rFonts w:eastAsia="Calibri" w:cs="Times New Roman"/>
              </w:rPr>
              <w:t>2 Piercing</w:t>
            </w:r>
            <w:r w:rsidRPr="00F752CE">
              <w:rPr>
                <w:rStyle w:val="AfstandogtabellerChar"/>
              </w:rPr>
              <w:t xml:space="preserve"> </w:t>
            </w:r>
            <w:r w:rsidRPr="00F752CE">
              <w:rPr>
                <w:rFonts w:eastAsia="Calibri" w:cs="Times New Roman"/>
              </w:rPr>
              <w:t>Silver Damage</w:t>
            </w:r>
          </w:p>
        </w:tc>
        <w:tc>
          <w:tcPr>
            <w:tcW w:w="379" w:type="pct"/>
          </w:tcPr>
          <w:p w14:paraId="29CC68D0" w14:textId="4D92A723"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21DDAD69" w14:textId="77777777"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50525150" w14:textId="43957804"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1.9</w:t>
            </w:r>
          </w:p>
        </w:tc>
        <w:tc>
          <w:tcPr>
            <w:tcW w:w="822" w:type="pct"/>
          </w:tcPr>
          <w:p w14:paraId="01063E70" w14:textId="59D01E6E" w:rsidR="00E443FF" w:rsidRPr="00F752CE" w:rsidRDefault="00E443FF" w:rsidP="00E443F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6000 CT</w:t>
            </w:r>
          </w:p>
        </w:tc>
      </w:tr>
    </w:tbl>
    <w:p w14:paraId="7E263639" w14:textId="77777777" w:rsidR="00C40D8E" w:rsidRPr="00F752CE" w:rsidRDefault="00C40D8E" w:rsidP="00C40D8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0989B085"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C102D3A"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3A3B228" w14:textId="0267662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19F68931" w14:textId="09C3E9C9"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21F9DC6B" w14:textId="79ED721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25E9208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24581E9"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3F9585D6"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663C337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2E8E5895"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4F80074C"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B909634"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74DF4292"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3409DAA5"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7915AC4D"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42CD26C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DA4DC3A" w14:textId="77777777" w:rsidR="00734292" w:rsidRPr="00F752CE" w:rsidRDefault="00734292" w:rsidP="007A2479">
            <w:pPr>
              <w:rPr>
                <w:rFonts w:eastAsia="Calibri" w:cs="Times New Roman"/>
              </w:rPr>
            </w:pPr>
            <w:r>
              <w:rPr>
                <w:rFonts w:eastAsia="Calibri" w:cs="Times New Roman"/>
              </w:rPr>
              <w:t>6</w:t>
            </w:r>
          </w:p>
        </w:tc>
        <w:tc>
          <w:tcPr>
            <w:tcW w:w="1397" w:type="pct"/>
          </w:tcPr>
          <w:p w14:paraId="38A1934F"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299D0974"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0880731F"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7D93B42E"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3559B2D" w14:textId="77777777" w:rsidR="00734292" w:rsidRPr="00F752CE" w:rsidRDefault="00734292" w:rsidP="007A2479">
            <w:pPr>
              <w:rPr>
                <w:rFonts w:eastAsia="Calibri" w:cs="Times New Roman"/>
              </w:rPr>
            </w:pPr>
            <w:r>
              <w:rPr>
                <w:rFonts w:eastAsia="Calibri" w:cs="Times New Roman"/>
              </w:rPr>
              <w:t>7</w:t>
            </w:r>
          </w:p>
        </w:tc>
        <w:tc>
          <w:tcPr>
            <w:tcW w:w="1397" w:type="pct"/>
          </w:tcPr>
          <w:p w14:paraId="162EE2FE"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1FC6F55B"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2EBF57B0"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5344B52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6744039" w14:textId="77777777" w:rsidR="00734292" w:rsidRPr="00F752CE" w:rsidRDefault="00734292" w:rsidP="007A2479">
            <w:pPr>
              <w:rPr>
                <w:rFonts w:eastAsia="Calibri" w:cs="Times New Roman"/>
              </w:rPr>
            </w:pPr>
            <w:r>
              <w:rPr>
                <w:rFonts w:eastAsia="Calibri" w:cs="Times New Roman"/>
              </w:rPr>
              <w:t>8</w:t>
            </w:r>
          </w:p>
        </w:tc>
        <w:tc>
          <w:tcPr>
            <w:tcW w:w="1397" w:type="pct"/>
          </w:tcPr>
          <w:p w14:paraId="54D099C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1A77327"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6FF98A8A"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300D6079" w14:textId="10F21B56" w:rsidR="00926B14" w:rsidRPr="00F752CE" w:rsidRDefault="00C40D8E" w:rsidP="00F711BB">
      <w:pPr>
        <w:spacing w:after="0" w:line="240" w:lineRule="auto"/>
        <w:rPr>
          <w:rFonts w:eastAsia="Times New Roman" w:cs="Times New Roman"/>
          <w:szCs w:val="14"/>
        </w:rPr>
      </w:pPr>
      <w:r w:rsidRPr="00F752CE">
        <w:rPr>
          <w:rFonts w:eastAsia="Times New Roman" w:cs="Times New Roman"/>
          <w:szCs w:val="14"/>
        </w:rPr>
        <w:t>1. BV is given for the wooden shaft.</w:t>
      </w:r>
    </w:p>
    <w:p w14:paraId="6DD0C8E6" w14:textId="77777777" w:rsidR="007E082A" w:rsidRPr="00F752CE" w:rsidRDefault="007E082A" w:rsidP="00F711BB">
      <w:pPr>
        <w:spacing w:after="0" w:line="240" w:lineRule="auto"/>
        <w:rPr>
          <w:rFonts w:eastAsia="Times New Roman" w:cs="Times New Roman"/>
          <w:szCs w:val="14"/>
        </w:rPr>
      </w:pPr>
    </w:p>
    <w:p w14:paraId="193AC997" w14:textId="64B423DD" w:rsidR="007E082A" w:rsidRPr="00F752CE" w:rsidRDefault="007E082A" w:rsidP="00F711BB">
      <w:pPr>
        <w:spacing w:after="0" w:line="240" w:lineRule="auto"/>
        <w:rPr>
          <w:rFonts w:eastAsia="Times New Roman" w:cs="Times New Roman"/>
          <w:szCs w:val="14"/>
        </w:rPr>
        <w:sectPr w:rsidR="007E082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E3287BE" w14:textId="5A834C81" w:rsidR="007E082A" w:rsidRPr="00F752CE" w:rsidRDefault="007E082A" w:rsidP="008534F2">
      <w:pPr>
        <w:pStyle w:val="Ingenafstand1"/>
        <w:rPr>
          <w:lang w:val="en-GB"/>
        </w:rPr>
      </w:pPr>
      <w:r w:rsidRPr="00F752CE">
        <w:rPr>
          <w:noProof/>
          <w:lang w:val="en-GB"/>
        </w:rPr>
        <w:drawing>
          <wp:anchor distT="0" distB="0" distL="114300" distR="114300" simplePos="0" relativeHeight="251691008" behindDoc="0" locked="0" layoutInCell="1" allowOverlap="1" wp14:anchorId="7A6B9799" wp14:editId="05FBDD18">
            <wp:simplePos x="0" y="0"/>
            <wp:positionH relativeFrom="column">
              <wp:posOffset>41910</wp:posOffset>
            </wp:positionH>
            <wp:positionV relativeFrom="paragraph">
              <wp:posOffset>17145</wp:posOffset>
            </wp:positionV>
            <wp:extent cx="400050" cy="845185"/>
            <wp:effectExtent l="0" t="0" r="0" b="0"/>
            <wp:wrapSquare wrapText="bothSides"/>
            <wp:docPr id="371" name="Billede 371" descr="Billedresultat for tr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triden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5767" r="26869"/>
                    <a:stretch/>
                  </pic:blipFill>
                  <pic:spPr bwMode="auto">
                    <a:xfrm>
                      <a:off x="0" y="0"/>
                      <a:ext cx="400050" cy="845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2CE">
        <w:rPr>
          <w:lang w:val="en-GB"/>
        </w:rPr>
        <w:t>A</w:t>
      </w:r>
      <w:r w:rsidR="008534F2" w:rsidRPr="00F752CE">
        <w:rPr>
          <w:lang w:val="en-GB"/>
        </w:rPr>
        <w:t xml:space="preserve"> </w:t>
      </w:r>
      <w:r w:rsidRPr="00F752CE">
        <w:rPr>
          <w:lang w:val="en-GB"/>
        </w:rPr>
        <w:t xml:space="preserve">pitchfork is a short, broad, fishing spear. Originally not developed for combat, this weapon still </w:t>
      </w:r>
      <w:r w:rsidR="00821439" w:rsidRPr="00F752CE">
        <w:rPr>
          <w:lang w:val="en-GB"/>
        </w:rPr>
        <w:t>causes</w:t>
      </w:r>
      <w:r w:rsidRPr="00F752CE">
        <w:rPr>
          <w:lang w:val="en-GB"/>
        </w:rPr>
        <w:t xml:space="preserve"> excellent piercing damage.</w:t>
      </w:r>
    </w:p>
    <w:p w14:paraId="17306FCD" w14:textId="39F20A43" w:rsidR="00C14116" w:rsidRPr="00F752CE" w:rsidRDefault="00C14116" w:rsidP="008534F2">
      <w:pPr>
        <w:pStyle w:val="Ingenafstand1"/>
        <w:rPr>
          <w:lang w:val="en-GB"/>
        </w:rPr>
      </w:pPr>
      <w:r w:rsidRPr="00F752CE">
        <w:rPr>
          <w:b/>
          <w:bCs/>
          <w:lang w:val="en-GB"/>
        </w:rPr>
        <w:t>Barbs</w:t>
      </w:r>
      <w:r w:rsidR="008534F2" w:rsidRPr="00F752CE">
        <w:rPr>
          <w:b/>
          <w:bCs/>
          <w:lang w:val="en-GB"/>
        </w:rPr>
        <w:t xml:space="preserve">: </w:t>
      </w:r>
      <w:r w:rsidRPr="00F752CE">
        <w:rPr>
          <w:lang w:val="en-GB"/>
        </w:rPr>
        <w:t>If the pitchfork is not specifically made for combat, it is barbed with short</w:t>
      </w:r>
      <w:r w:rsidR="003B42BE" w:rsidRPr="00F752CE">
        <w:rPr>
          <w:lang w:val="en-GB"/>
        </w:rPr>
        <w:t xml:space="preserve"> barbs, making the spear exceptionally hard to pull out after it have first been stuck in.</w:t>
      </w:r>
      <w:r w:rsidRPr="00F752CE">
        <w:rPr>
          <w:lang w:val="en-GB"/>
        </w:rPr>
        <w:t xml:space="preserve"> </w:t>
      </w:r>
    </w:p>
    <w:p w14:paraId="15836E9E" w14:textId="7F6CB43B" w:rsidR="00C14116" w:rsidRPr="00F752CE" w:rsidRDefault="003B42BE" w:rsidP="008534F2">
      <w:pPr>
        <w:pStyle w:val="Ingenafstand1"/>
        <w:rPr>
          <w:lang w:val="en-GB"/>
        </w:rPr>
      </w:pPr>
      <w:r w:rsidRPr="00F752CE">
        <w:rPr>
          <w:lang w:val="en-GB"/>
        </w:rPr>
        <w:t xml:space="preserve">To pull the pitchfork from a </w:t>
      </w:r>
      <w:r w:rsidR="00821439" w:rsidRPr="00F752CE">
        <w:rPr>
          <w:lang w:val="en-GB"/>
        </w:rPr>
        <w:t>victim’s</w:t>
      </w:r>
      <w:r w:rsidRPr="00F752CE">
        <w:rPr>
          <w:lang w:val="en-GB"/>
        </w:rPr>
        <w:t xml:space="preserve"> body, the character must overcome the victims ABS+3 with his own STR.</w:t>
      </w:r>
    </w:p>
    <w:p w14:paraId="45A71865" w14:textId="4427EFA3" w:rsidR="008534F2" w:rsidRPr="00F752CE" w:rsidRDefault="003B42BE" w:rsidP="008534F2">
      <w:pPr>
        <w:pStyle w:val="Ingenafstand1"/>
        <w:rPr>
          <w:lang w:val="en-GB"/>
        </w:rPr>
      </w:pPr>
      <w:r w:rsidRPr="00F752CE">
        <w:rPr>
          <w:lang w:val="en-GB"/>
        </w:rPr>
        <w:t xml:space="preserve">When violently removed, the pitchfork cause 3D3 points of Slashing damage. </w:t>
      </w:r>
    </w:p>
    <w:p w14:paraId="4B211422" w14:textId="6A244FB1" w:rsidR="00D023F2" w:rsidRPr="00F752CE" w:rsidRDefault="00D023F2" w:rsidP="008534F2">
      <w:pPr>
        <w:pStyle w:val="Ingenafstand1"/>
        <w:rPr>
          <w:lang w:val="en-GB"/>
        </w:rPr>
      </w:pPr>
      <w:r w:rsidRPr="00F752CE">
        <w:rPr>
          <w:b/>
          <w:bCs/>
          <w:lang w:val="en-GB"/>
        </w:rPr>
        <w:t>Point</w:t>
      </w:r>
      <w:r w:rsidR="0012499D" w:rsidRPr="00F752CE">
        <w:rPr>
          <w:b/>
          <w:bCs/>
          <w:lang w:val="en-GB"/>
        </w:rPr>
        <w:t>-</w:t>
      </w:r>
      <w:r w:rsidRPr="00F752CE">
        <w:rPr>
          <w:b/>
          <w:bCs/>
          <w:lang w:val="en-GB"/>
        </w:rPr>
        <w:t xml:space="preserve">blank Weapon: </w:t>
      </w:r>
      <w:r w:rsidRPr="00F752CE">
        <w:rPr>
          <w:lang w:val="en-GB"/>
        </w:rPr>
        <w:t>The weapon may be used normally at point</w:t>
      </w:r>
      <w:r w:rsidR="005D44E8" w:rsidRPr="00F752CE">
        <w:rPr>
          <w:lang w:val="en-GB"/>
        </w:rPr>
        <w:t>-</w:t>
      </w:r>
      <w:r w:rsidRPr="00F752CE">
        <w:rPr>
          <w:lang w:val="en-GB"/>
        </w:rPr>
        <w:t>blank range.</w:t>
      </w:r>
    </w:p>
    <w:p w14:paraId="7F546BAF" w14:textId="486CB746" w:rsidR="007E082A" w:rsidRPr="00F752CE" w:rsidRDefault="00AF01F0" w:rsidP="007B3B41">
      <w:pPr>
        <w:pStyle w:val="Ingenafstand1"/>
        <w:rPr>
          <w:lang w:val="en-GB"/>
        </w:rPr>
        <w:sectPr w:rsidR="007E082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r w:rsidRPr="00F752CE">
        <w:rPr>
          <w:b/>
          <w:bCs/>
          <w:lang w:val="en-GB"/>
        </w:rPr>
        <w:t>Tool:</w:t>
      </w:r>
      <w:r w:rsidRPr="00F752CE">
        <w:rPr>
          <w:lang w:val="en-GB"/>
        </w:rPr>
        <w:t xml:space="preserve"> This weapon </w:t>
      </w:r>
      <w:r w:rsidR="00821439" w:rsidRPr="00F752CE">
        <w:rPr>
          <w:lang w:val="en-GB"/>
        </w:rPr>
        <w:t>has</w:t>
      </w:r>
      <w:r w:rsidRPr="00F752CE">
        <w:rPr>
          <w:lang w:val="en-GB"/>
        </w:rPr>
        <w:t xml:space="preserve"> a permanent -6DC modifier.</w:t>
      </w:r>
    </w:p>
    <w:p w14:paraId="0804AF21" w14:textId="77777777" w:rsidR="007B3B41" w:rsidRPr="00F752CE" w:rsidRDefault="007B3B41" w:rsidP="007B3B41">
      <w:pPr>
        <w:pStyle w:val="Ingenafstand1"/>
        <w:pBdr>
          <w:top w:val="single" w:sz="4" w:space="1" w:color="auto"/>
        </w:pBdr>
        <w:rPr>
          <w:lang w:val="en-GB"/>
        </w:rPr>
      </w:pPr>
    </w:p>
    <w:p w14:paraId="365FB49B" w14:textId="43289C65" w:rsidR="008534F2" w:rsidRPr="00F752CE" w:rsidRDefault="008534F2" w:rsidP="005B66ED">
      <w:pPr>
        <w:pStyle w:val="Heading3"/>
      </w:pPr>
      <w:bookmarkStart w:id="90" w:name="_Toc139877470"/>
      <w:r w:rsidRPr="00F752CE">
        <w:t>Spetum</w:t>
      </w:r>
      <w:bookmarkEnd w:id="90"/>
    </w:p>
    <w:tbl>
      <w:tblPr>
        <w:tblStyle w:val="Grundegenskaber"/>
        <w:tblW w:w="5000" w:type="pct"/>
        <w:tblLook w:val="04A0" w:firstRow="1" w:lastRow="0" w:firstColumn="1" w:lastColumn="0" w:noHBand="0" w:noVBand="1"/>
      </w:tblPr>
      <w:tblGrid>
        <w:gridCol w:w="1113"/>
        <w:gridCol w:w="521"/>
        <w:gridCol w:w="1460"/>
        <w:gridCol w:w="2158"/>
        <w:gridCol w:w="645"/>
        <w:gridCol w:w="1024"/>
        <w:gridCol w:w="1335"/>
        <w:gridCol w:w="953"/>
        <w:gridCol w:w="969"/>
      </w:tblGrid>
      <w:tr w:rsidR="00C923AA" w:rsidRPr="00F752CE" w14:paraId="35AF06D0" w14:textId="77777777" w:rsidTr="00C923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65617D7C" w14:textId="77777777" w:rsidR="00524A0B" w:rsidRPr="00F752CE" w:rsidRDefault="00524A0B" w:rsidP="003547A2">
            <w:pPr>
              <w:rPr>
                <w:rFonts w:eastAsia="Calibri" w:cs="Times New Roman"/>
                <w:b/>
                <w:bCs/>
              </w:rPr>
            </w:pPr>
            <w:r w:rsidRPr="00F752CE">
              <w:rPr>
                <w:rFonts w:eastAsia="Calibri" w:cs="Times New Roman"/>
              </w:rPr>
              <w:t>Weapon</w:t>
            </w:r>
          </w:p>
        </w:tc>
        <w:tc>
          <w:tcPr>
            <w:tcW w:w="256" w:type="pct"/>
          </w:tcPr>
          <w:p w14:paraId="6817E1A0"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717" w:type="pct"/>
          </w:tcPr>
          <w:p w14:paraId="7737A052"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60" w:type="pct"/>
          </w:tcPr>
          <w:p w14:paraId="2C0E6AE4"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17" w:type="pct"/>
          </w:tcPr>
          <w:p w14:paraId="40278578"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03" w:type="pct"/>
          </w:tcPr>
          <w:p w14:paraId="473821DD"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56" w:type="pct"/>
          </w:tcPr>
          <w:p w14:paraId="4F77E9E2"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68" w:type="pct"/>
          </w:tcPr>
          <w:p w14:paraId="465471B2"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76" w:type="pct"/>
          </w:tcPr>
          <w:p w14:paraId="309A9767"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C923AA" w:rsidRPr="00F752CE" w14:paraId="28402C7F" w14:textId="77777777" w:rsidTr="00C923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16A51C7A" w14:textId="1412AF86" w:rsidR="00C923AA" w:rsidRPr="00F752CE" w:rsidRDefault="00C923AA" w:rsidP="00C923AA">
            <w:pPr>
              <w:rPr>
                <w:rFonts w:eastAsia="Calibri" w:cs="Times New Roman"/>
                <w:smallCaps/>
              </w:rPr>
            </w:pPr>
            <w:r w:rsidRPr="00F752CE">
              <w:rPr>
                <w:rFonts w:eastAsia="Calibri" w:cs="Times New Roman"/>
              </w:rPr>
              <w:t>Spetum</w:t>
            </w:r>
          </w:p>
        </w:tc>
        <w:tc>
          <w:tcPr>
            <w:tcW w:w="256" w:type="pct"/>
          </w:tcPr>
          <w:p w14:paraId="57422FAA" w14:textId="77777777"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717" w:type="pct"/>
          </w:tcPr>
          <w:p w14:paraId="212B6134" w14:textId="2F83BEA3"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1060" w:type="pct"/>
          </w:tcPr>
          <w:p w14:paraId="183CD691" w14:textId="77777777"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Thrusting Weapon</w:t>
            </w:r>
          </w:p>
        </w:tc>
        <w:tc>
          <w:tcPr>
            <w:tcW w:w="317" w:type="pct"/>
          </w:tcPr>
          <w:p w14:paraId="710047DF" w14:textId="77777777"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03" w:type="pct"/>
          </w:tcPr>
          <w:p w14:paraId="32D235FE" w14:textId="7F7A7B80"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210cm</w:t>
            </w:r>
          </w:p>
        </w:tc>
        <w:tc>
          <w:tcPr>
            <w:tcW w:w="656" w:type="pct"/>
          </w:tcPr>
          <w:p w14:paraId="456E0E0A" w14:textId="53E37DD1"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468" w:type="pct"/>
          </w:tcPr>
          <w:p w14:paraId="2A1D7B63" w14:textId="1FF34D0B"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76" w:type="pct"/>
          </w:tcPr>
          <w:p w14:paraId="48135211" w14:textId="77777777"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 Hours</w:t>
            </w:r>
          </w:p>
        </w:tc>
      </w:tr>
    </w:tbl>
    <w:p w14:paraId="40F7C134" w14:textId="77777777" w:rsidR="00524A0B" w:rsidRPr="00F752CE" w:rsidRDefault="00524A0B" w:rsidP="00524A0B">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524A0B" w:rsidRPr="00F752CE" w14:paraId="1375B7E8" w14:textId="77777777" w:rsidTr="003547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BBBC326" w14:textId="77777777" w:rsidR="00524A0B" w:rsidRPr="00F752CE" w:rsidRDefault="00524A0B" w:rsidP="003547A2">
            <w:pPr>
              <w:rPr>
                <w:rFonts w:eastAsia="Calibri" w:cs="Times New Roman"/>
              </w:rPr>
            </w:pPr>
            <w:r w:rsidRPr="00F752CE">
              <w:rPr>
                <w:rFonts w:eastAsia="Calibri" w:cs="Times New Roman"/>
              </w:rPr>
              <w:t>Material</w:t>
            </w:r>
          </w:p>
        </w:tc>
        <w:tc>
          <w:tcPr>
            <w:tcW w:w="2111" w:type="pct"/>
          </w:tcPr>
          <w:p w14:paraId="6D3A9225"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7B0593B1"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1FFFF00E"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38A8FB37"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45BA3450" w14:textId="77777777" w:rsidR="00524A0B" w:rsidRPr="00F752CE" w:rsidRDefault="00524A0B" w:rsidP="003547A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923AA" w:rsidRPr="00F752CE" w14:paraId="7F52C66D" w14:textId="77777777" w:rsidTr="00354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61D06C4" w14:textId="77777777" w:rsidR="00C923AA" w:rsidRPr="00F752CE" w:rsidRDefault="00C923AA" w:rsidP="00C923AA">
            <w:pPr>
              <w:rPr>
                <w:rFonts w:eastAsia="Calibri" w:cs="Times New Roman"/>
              </w:rPr>
            </w:pPr>
            <w:r w:rsidRPr="00F752CE">
              <w:rPr>
                <w:rFonts w:eastAsia="Calibri" w:cs="Times New Roman"/>
              </w:rPr>
              <w:t>Bronze</w:t>
            </w:r>
          </w:p>
        </w:tc>
        <w:tc>
          <w:tcPr>
            <w:tcW w:w="2111" w:type="pct"/>
          </w:tcPr>
          <w:p w14:paraId="42994B9E" w14:textId="506F3078"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2D6</w:t>
            </w:r>
            <w:r w:rsidRPr="00F752CE">
              <w:rPr>
                <w:rStyle w:val="AfstandogtabellerChar"/>
              </w:rPr>
              <w:t xml:space="preserve"> </w:t>
            </w:r>
            <w:r w:rsidR="001E266A" w:rsidRPr="00F752CE">
              <w:rPr>
                <w:rStyle w:val="AfstandogtabellerChar"/>
              </w:rPr>
              <w:t>Piercing or Slashing damage</w:t>
            </w:r>
          </w:p>
        </w:tc>
        <w:tc>
          <w:tcPr>
            <w:tcW w:w="379" w:type="pct"/>
          </w:tcPr>
          <w:p w14:paraId="0DF6D201" w14:textId="57DC8D96"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50E32F87" w14:textId="77777777"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36A32C9A" w14:textId="5B7CB892"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2.5</w:t>
            </w:r>
          </w:p>
        </w:tc>
        <w:tc>
          <w:tcPr>
            <w:tcW w:w="822" w:type="pct"/>
          </w:tcPr>
          <w:p w14:paraId="2CF2F2A1" w14:textId="6838B6E3"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340 CT</w:t>
            </w:r>
          </w:p>
        </w:tc>
      </w:tr>
      <w:tr w:rsidR="00C923AA" w:rsidRPr="00F752CE" w14:paraId="492A92E2" w14:textId="77777777" w:rsidTr="00354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5934FCA" w14:textId="77777777" w:rsidR="00C923AA" w:rsidRPr="00F752CE" w:rsidRDefault="00C923AA" w:rsidP="00C923AA">
            <w:pPr>
              <w:rPr>
                <w:rFonts w:eastAsia="Calibri" w:cs="Times New Roman"/>
              </w:rPr>
            </w:pPr>
            <w:r w:rsidRPr="00F752CE">
              <w:rPr>
                <w:rFonts w:eastAsia="Calibri" w:cs="Times New Roman"/>
              </w:rPr>
              <w:t>Iron</w:t>
            </w:r>
          </w:p>
        </w:tc>
        <w:tc>
          <w:tcPr>
            <w:tcW w:w="2111" w:type="pct"/>
          </w:tcPr>
          <w:p w14:paraId="1F68CC88" w14:textId="17BC98B6"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2D6+1</w:t>
            </w:r>
            <w:r w:rsidRPr="00F752CE">
              <w:rPr>
                <w:rStyle w:val="AfstandogtabellerChar"/>
              </w:rPr>
              <w:t xml:space="preserve"> </w:t>
            </w:r>
            <w:r w:rsidR="001E266A" w:rsidRPr="00F752CE">
              <w:rPr>
                <w:rStyle w:val="AfstandogtabellerChar"/>
              </w:rPr>
              <w:t>Piercing or Slashing damage</w:t>
            </w:r>
          </w:p>
        </w:tc>
        <w:tc>
          <w:tcPr>
            <w:tcW w:w="379" w:type="pct"/>
          </w:tcPr>
          <w:p w14:paraId="127B3036" w14:textId="38FB43EE"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1AF540F1" w14:textId="77777777"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4DC90F4D" w14:textId="4F6EB06F"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2.5</w:t>
            </w:r>
          </w:p>
        </w:tc>
        <w:tc>
          <w:tcPr>
            <w:tcW w:w="822" w:type="pct"/>
          </w:tcPr>
          <w:p w14:paraId="355CEE31" w14:textId="6E6DBD31"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425 CT</w:t>
            </w:r>
          </w:p>
        </w:tc>
      </w:tr>
      <w:tr w:rsidR="00C923AA" w:rsidRPr="00F752CE" w14:paraId="5AD16AD1" w14:textId="77777777" w:rsidTr="00354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151D414" w14:textId="77777777" w:rsidR="00C923AA" w:rsidRPr="00F752CE" w:rsidRDefault="00C923AA" w:rsidP="00C923AA">
            <w:pPr>
              <w:rPr>
                <w:rFonts w:eastAsia="Calibri" w:cs="Times New Roman"/>
              </w:rPr>
            </w:pPr>
            <w:r w:rsidRPr="00F752CE">
              <w:rPr>
                <w:rFonts w:eastAsia="Calibri" w:cs="Times New Roman"/>
              </w:rPr>
              <w:t>Steel</w:t>
            </w:r>
          </w:p>
        </w:tc>
        <w:tc>
          <w:tcPr>
            <w:tcW w:w="2111" w:type="pct"/>
          </w:tcPr>
          <w:p w14:paraId="3B41ACED" w14:textId="336B1208"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2D6+1</w:t>
            </w:r>
            <w:r w:rsidRPr="00F752CE">
              <w:rPr>
                <w:rStyle w:val="AfstandogtabellerChar"/>
              </w:rPr>
              <w:t xml:space="preserve"> </w:t>
            </w:r>
            <w:r w:rsidR="001E266A" w:rsidRPr="00F752CE">
              <w:rPr>
                <w:rStyle w:val="AfstandogtabellerChar"/>
              </w:rPr>
              <w:t>Piercing or Slashing damage</w:t>
            </w:r>
          </w:p>
        </w:tc>
        <w:tc>
          <w:tcPr>
            <w:tcW w:w="379" w:type="pct"/>
          </w:tcPr>
          <w:p w14:paraId="6193D9A3" w14:textId="69F22BEF"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001129D8" w14:textId="77777777"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2D7EFEF7" w14:textId="3E0316A9"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2.5</w:t>
            </w:r>
          </w:p>
        </w:tc>
        <w:tc>
          <w:tcPr>
            <w:tcW w:w="822" w:type="pct"/>
          </w:tcPr>
          <w:p w14:paraId="7C0805BF" w14:textId="3255D38F"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637,5 CT</w:t>
            </w:r>
          </w:p>
        </w:tc>
      </w:tr>
      <w:tr w:rsidR="00C923AA" w:rsidRPr="00F752CE" w14:paraId="4BCF8006" w14:textId="77777777" w:rsidTr="00354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EFBCCA3" w14:textId="77777777" w:rsidR="00C923AA" w:rsidRPr="00F752CE" w:rsidRDefault="00C923AA" w:rsidP="00C923AA">
            <w:pPr>
              <w:rPr>
                <w:rFonts w:eastAsia="Calibri" w:cs="Times New Roman"/>
              </w:rPr>
            </w:pPr>
            <w:r w:rsidRPr="00F752CE">
              <w:rPr>
                <w:rFonts w:eastAsia="Calibri" w:cs="Times New Roman"/>
              </w:rPr>
              <w:t>Damascus Steel</w:t>
            </w:r>
          </w:p>
        </w:tc>
        <w:tc>
          <w:tcPr>
            <w:tcW w:w="2111" w:type="pct"/>
          </w:tcPr>
          <w:p w14:paraId="0CE65499" w14:textId="5DE594E0"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2D6+1</w:t>
            </w:r>
            <w:r w:rsidRPr="00F752CE">
              <w:rPr>
                <w:rStyle w:val="AfstandogtabellerChar"/>
              </w:rPr>
              <w:t xml:space="preserve"> </w:t>
            </w:r>
            <w:r w:rsidR="001E266A" w:rsidRPr="00F752CE">
              <w:rPr>
                <w:rStyle w:val="AfstandogtabellerChar"/>
              </w:rPr>
              <w:t>Piercing or Slashing damage</w:t>
            </w:r>
          </w:p>
        </w:tc>
        <w:tc>
          <w:tcPr>
            <w:tcW w:w="379" w:type="pct"/>
          </w:tcPr>
          <w:p w14:paraId="7B481AB7" w14:textId="490E8A13"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1835D3F9" w14:textId="77777777"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6411A3BD" w14:textId="018C2E28"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2.5</w:t>
            </w:r>
          </w:p>
        </w:tc>
        <w:tc>
          <w:tcPr>
            <w:tcW w:w="822" w:type="pct"/>
          </w:tcPr>
          <w:p w14:paraId="13C370EA" w14:textId="5BA34BF2"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1275 CT</w:t>
            </w:r>
          </w:p>
        </w:tc>
      </w:tr>
      <w:tr w:rsidR="00C923AA" w:rsidRPr="00F752CE" w14:paraId="5EF5DD1A" w14:textId="77777777" w:rsidTr="003547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26F36CD" w14:textId="77777777" w:rsidR="00C923AA" w:rsidRPr="00F752CE" w:rsidRDefault="00C923AA" w:rsidP="00C923AA">
            <w:pPr>
              <w:rPr>
                <w:rFonts w:eastAsia="Calibri" w:cs="Times New Roman"/>
              </w:rPr>
            </w:pPr>
            <w:r w:rsidRPr="00F752CE">
              <w:t>Lacronium</w:t>
            </w:r>
            <w:r w:rsidRPr="00F752CE">
              <w:rPr>
                <w:rFonts w:eastAsia="Calibri" w:cs="Times New Roman"/>
              </w:rPr>
              <w:t xml:space="preserve"> Steel</w:t>
            </w:r>
          </w:p>
        </w:tc>
        <w:tc>
          <w:tcPr>
            <w:tcW w:w="2111" w:type="pct"/>
          </w:tcPr>
          <w:p w14:paraId="2F964166" w14:textId="66CA1D4F"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2D6+1 </w:t>
            </w:r>
            <w:r w:rsidR="001E266A" w:rsidRPr="00F752CE">
              <w:rPr>
                <w:rStyle w:val="AfstandogtabellerChar"/>
              </w:rPr>
              <w:t xml:space="preserve">Piercing or Slashing </w:t>
            </w:r>
            <w:r w:rsidRPr="00F752CE">
              <w:rPr>
                <w:rFonts w:eastAsia="Calibri" w:cs="Times New Roman"/>
              </w:rPr>
              <w:t>Silver Damage</w:t>
            </w:r>
          </w:p>
        </w:tc>
        <w:tc>
          <w:tcPr>
            <w:tcW w:w="379" w:type="pct"/>
          </w:tcPr>
          <w:p w14:paraId="3257A153" w14:textId="55BFEA39"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66D4BAA0" w14:textId="77777777"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0A08854A" w14:textId="400D3219"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2.5</w:t>
            </w:r>
          </w:p>
        </w:tc>
        <w:tc>
          <w:tcPr>
            <w:tcW w:w="822" w:type="pct"/>
          </w:tcPr>
          <w:p w14:paraId="03EE1059" w14:textId="3EA4959C" w:rsidR="00C923AA" w:rsidRPr="00F752CE" w:rsidRDefault="00C923AA" w:rsidP="00C923A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6375 CT</w:t>
            </w:r>
          </w:p>
        </w:tc>
      </w:tr>
      <w:tr w:rsidR="00C923AA" w:rsidRPr="00F752CE" w14:paraId="7783A500" w14:textId="77777777" w:rsidTr="003547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930262F" w14:textId="0D260651" w:rsidR="00C923AA" w:rsidRPr="00F752CE" w:rsidRDefault="00C923AA" w:rsidP="00C923AA">
            <w:pPr>
              <w:rPr>
                <w:rFonts w:eastAsia="Calibri" w:cs="Times New Roman"/>
              </w:rPr>
            </w:pPr>
            <w:r w:rsidRPr="00F752CE">
              <w:rPr>
                <w:rFonts w:eastAsia="Calibri" w:cs="Times New Roman"/>
              </w:rPr>
              <w:t xml:space="preserve">Mithril </w:t>
            </w:r>
          </w:p>
        </w:tc>
        <w:tc>
          <w:tcPr>
            <w:tcW w:w="2111" w:type="pct"/>
          </w:tcPr>
          <w:p w14:paraId="67359697" w14:textId="4D8E98BC"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2D6+</w:t>
            </w:r>
            <w:r w:rsidR="00514712" w:rsidRPr="00F752CE">
              <w:rPr>
                <w:rFonts w:eastAsia="Calibri" w:cs="Times New Roman"/>
              </w:rPr>
              <w:t>2 Piercing</w:t>
            </w:r>
            <w:r w:rsidR="001E266A" w:rsidRPr="00F752CE">
              <w:rPr>
                <w:rStyle w:val="AfstandogtabellerChar"/>
              </w:rPr>
              <w:t xml:space="preserve"> or Slashing </w:t>
            </w:r>
            <w:r w:rsidRPr="00F752CE">
              <w:rPr>
                <w:rFonts w:eastAsia="Calibri" w:cs="Times New Roman"/>
              </w:rPr>
              <w:t>Silver Damage</w:t>
            </w:r>
          </w:p>
        </w:tc>
        <w:tc>
          <w:tcPr>
            <w:tcW w:w="379" w:type="pct"/>
          </w:tcPr>
          <w:p w14:paraId="0DDEFD91" w14:textId="3C2F2C7E"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3EB26DEE" w14:textId="77777777"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5E301D86" w14:textId="39C08F6E"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2.5</w:t>
            </w:r>
          </w:p>
        </w:tc>
        <w:tc>
          <w:tcPr>
            <w:tcW w:w="822" w:type="pct"/>
          </w:tcPr>
          <w:p w14:paraId="76E98441" w14:textId="3572B301" w:rsidR="00C923AA" w:rsidRPr="00F752CE" w:rsidRDefault="00C923AA" w:rsidP="00C923A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12750 CT</w:t>
            </w:r>
          </w:p>
        </w:tc>
      </w:tr>
    </w:tbl>
    <w:p w14:paraId="105DE6B7" w14:textId="77777777" w:rsidR="00524A0B" w:rsidRPr="00F752CE" w:rsidRDefault="00524A0B" w:rsidP="00524A0B">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44831D95"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DE5D3DD"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44FD7816" w14:textId="25C01345"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4AF4C3AD" w14:textId="009807B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2B039BF7" w14:textId="600BCF72"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5B2874A4"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512C893"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6CA59B5F"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284681FA"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33F50E0A"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74760C91"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A0F9DB5"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0421F256"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55A8EF5"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1E2B0BF2"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5696E62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FCD05B8" w14:textId="77777777" w:rsidR="00734292" w:rsidRPr="00F752CE" w:rsidRDefault="00734292" w:rsidP="007A2479">
            <w:pPr>
              <w:rPr>
                <w:rFonts w:eastAsia="Calibri" w:cs="Times New Roman"/>
              </w:rPr>
            </w:pPr>
            <w:r>
              <w:rPr>
                <w:rFonts w:eastAsia="Calibri" w:cs="Times New Roman"/>
              </w:rPr>
              <w:t>6</w:t>
            </w:r>
          </w:p>
        </w:tc>
        <w:tc>
          <w:tcPr>
            <w:tcW w:w="1397" w:type="pct"/>
          </w:tcPr>
          <w:p w14:paraId="2761452D"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59A7A76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0FCD6B37"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1EB51215"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60984AB" w14:textId="77777777" w:rsidR="00734292" w:rsidRPr="00F752CE" w:rsidRDefault="00734292" w:rsidP="007A2479">
            <w:pPr>
              <w:rPr>
                <w:rFonts w:eastAsia="Calibri" w:cs="Times New Roman"/>
              </w:rPr>
            </w:pPr>
            <w:r>
              <w:rPr>
                <w:rFonts w:eastAsia="Calibri" w:cs="Times New Roman"/>
              </w:rPr>
              <w:t>7</w:t>
            </w:r>
          </w:p>
        </w:tc>
        <w:tc>
          <w:tcPr>
            <w:tcW w:w="1397" w:type="pct"/>
          </w:tcPr>
          <w:p w14:paraId="66338E07"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62DC90C3"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42AA6A19"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24105A8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38370AB" w14:textId="77777777" w:rsidR="00734292" w:rsidRPr="00F752CE" w:rsidRDefault="00734292" w:rsidP="007A2479">
            <w:pPr>
              <w:rPr>
                <w:rFonts w:eastAsia="Calibri" w:cs="Times New Roman"/>
              </w:rPr>
            </w:pPr>
            <w:r>
              <w:rPr>
                <w:rFonts w:eastAsia="Calibri" w:cs="Times New Roman"/>
              </w:rPr>
              <w:t>8</w:t>
            </w:r>
          </w:p>
        </w:tc>
        <w:tc>
          <w:tcPr>
            <w:tcW w:w="1397" w:type="pct"/>
          </w:tcPr>
          <w:p w14:paraId="04861D14"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28162A49"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7560F7D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5B35AD0" w14:textId="77777777" w:rsidR="00524A0B" w:rsidRPr="00F752CE" w:rsidRDefault="00524A0B" w:rsidP="00524A0B">
      <w:pPr>
        <w:spacing w:after="0" w:line="240" w:lineRule="auto"/>
        <w:rPr>
          <w:rFonts w:eastAsia="Times New Roman" w:cs="Times New Roman"/>
          <w:szCs w:val="14"/>
        </w:rPr>
      </w:pPr>
      <w:r w:rsidRPr="00F752CE">
        <w:rPr>
          <w:rFonts w:eastAsia="Times New Roman" w:cs="Times New Roman"/>
          <w:szCs w:val="14"/>
        </w:rPr>
        <w:t>1. BV is given for the wooden shaft.</w:t>
      </w:r>
    </w:p>
    <w:p w14:paraId="5B72FD05" w14:textId="77777777" w:rsidR="00524A0B" w:rsidRPr="00F752CE" w:rsidRDefault="00524A0B" w:rsidP="00524A0B"/>
    <w:p w14:paraId="55778E3A" w14:textId="77777777" w:rsidR="00C20D1D" w:rsidRPr="00F752CE" w:rsidRDefault="00C20D1D" w:rsidP="008534F2">
      <w:pPr>
        <w:pStyle w:val="Ingenafstand1"/>
        <w:rPr>
          <w:lang w:val="en-GB"/>
        </w:rPr>
        <w:sectPr w:rsidR="00C20D1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E174B7E" w14:textId="1BC567C4" w:rsidR="00F27D1B" w:rsidRPr="00F752CE" w:rsidRDefault="00B01AFD" w:rsidP="008534F2">
      <w:pPr>
        <w:pStyle w:val="Ingenafstand1"/>
        <w:rPr>
          <w:lang w:val="en-GB"/>
        </w:rPr>
      </w:pPr>
      <w:r w:rsidRPr="00F752CE">
        <w:rPr>
          <w:noProof/>
          <w:lang w:val="en-GB"/>
        </w:rPr>
        <w:drawing>
          <wp:anchor distT="0" distB="0" distL="114300" distR="114300" simplePos="0" relativeHeight="251692032" behindDoc="0" locked="0" layoutInCell="1" allowOverlap="1" wp14:anchorId="02747788" wp14:editId="297DE46B">
            <wp:simplePos x="0" y="0"/>
            <wp:positionH relativeFrom="column">
              <wp:posOffset>3810</wp:posOffset>
            </wp:positionH>
            <wp:positionV relativeFrom="paragraph">
              <wp:posOffset>0</wp:posOffset>
            </wp:positionV>
            <wp:extent cx="485140" cy="1437445"/>
            <wp:effectExtent l="0" t="0" r="0" b="0"/>
            <wp:wrapSquare wrapText="bothSides"/>
            <wp:docPr id="378" name="Billede 378" descr="Billedresultat for spe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ledresultat for spetum"/>
                    <pic:cNvPicPr>
                      <a:picLocks noChangeAspect="1" noChangeArrowheads="1"/>
                    </pic:cNvPicPr>
                  </pic:nvPicPr>
                  <pic:blipFill rotWithShape="1">
                    <a:blip r:embed="rId46">
                      <a:extLst>
                        <a:ext uri="{28A0092B-C50C-407E-A947-70E740481C1C}">
                          <a14:useLocalDpi xmlns:a14="http://schemas.microsoft.com/office/drawing/2010/main" val="0"/>
                        </a:ext>
                      </a:extLst>
                    </a:blip>
                    <a:srcRect l="33400" r="32850"/>
                    <a:stretch/>
                  </pic:blipFill>
                  <pic:spPr bwMode="auto">
                    <a:xfrm>
                      <a:off x="0" y="0"/>
                      <a:ext cx="485289" cy="1437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0D1D" w:rsidRPr="00F752CE">
        <w:rPr>
          <w:lang w:val="en-GB"/>
        </w:rPr>
        <w:t xml:space="preserve">The Spetum is a long-bladed spear with a crescent </w:t>
      </w:r>
      <w:r w:rsidR="00C20D1D" w:rsidRPr="00F752CE">
        <w:rPr>
          <w:rStyle w:val="q4iawc"/>
          <w:rFonts w:eastAsiaTheme="majorEastAsia"/>
          <w:lang w:val="en-GB"/>
        </w:rPr>
        <w:t>transverse, single-edged blade.</w:t>
      </w:r>
      <w:r w:rsidR="00F27D1B" w:rsidRPr="00F752CE">
        <w:rPr>
          <w:lang w:val="en-GB"/>
        </w:rPr>
        <w:t xml:space="preserve"> </w:t>
      </w:r>
      <w:r w:rsidR="00C20D1D" w:rsidRPr="00F752CE">
        <w:rPr>
          <w:lang w:val="en-GB"/>
        </w:rPr>
        <w:t>It is capable of either cutting or piercing damage, though it’s primary purpose is thrusting.</w:t>
      </w:r>
    </w:p>
    <w:p w14:paraId="62E2C7DA" w14:textId="5A8DCC2C" w:rsidR="00713CA4" w:rsidRPr="00F752CE" w:rsidRDefault="00713CA4" w:rsidP="008534F2">
      <w:pPr>
        <w:pStyle w:val="Ingenafstand1"/>
        <w:rPr>
          <w:b/>
          <w:bCs/>
          <w:lang w:val="en-GB"/>
        </w:rPr>
      </w:pPr>
      <w:r w:rsidRPr="00F752CE">
        <w:rPr>
          <w:b/>
          <w:bCs/>
          <w:lang w:val="en-GB"/>
        </w:rPr>
        <w:t xml:space="preserve">Crescent Blade: </w:t>
      </w:r>
      <w:r w:rsidRPr="00F752CE">
        <w:rPr>
          <w:lang w:val="en-GB"/>
        </w:rPr>
        <w:t>A successful piercing attack with a spetum may be followed up by a cutting attack. This attack cost 3AP cause half damage and count as a reaction.</w:t>
      </w:r>
    </w:p>
    <w:p w14:paraId="207784CB" w14:textId="77777777" w:rsidR="00094720" w:rsidRPr="00F752CE" w:rsidRDefault="00094720" w:rsidP="008534F2">
      <w:pPr>
        <w:pStyle w:val="Ingenafstand1"/>
        <w:rPr>
          <w:lang w:val="en-GB"/>
        </w:rPr>
      </w:pPr>
    </w:p>
    <w:p w14:paraId="6698386F" w14:textId="6D1D53FA" w:rsidR="00094720" w:rsidRPr="00F752CE" w:rsidRDefault="00094720" w:rsidP="008534F2">
      <w:pPr>
        <w:pStyle w:val="Ingenafstand1"/>
        <w:rPr>
          <w:lang w:val="en-GB"/>
        </w:rPr>
        <w:sectPr w:rsidR="00094720"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5A7A5275" w14:textId="77777777" w:rsidR="008534F2" w:rsidRPr="00F752CE" w:rsidRDefault="008534F2" w:rsidP="008534F2">
      <w:pPr>
        <w:pStyle w:val="Ingenafstand1"/>
        <w:rPr>
          <w:lang w:val="en-GB"/>
        </w:rPr>
      </w:pPr>
    </w:p>
    <w:p w14:paraId="21BA412D" w14:textId="77777777" w:rsidR="008534F2" w:rsidRPr="00F752CE" w:rsidRDefault="008534F2" w:rsidP="008534F2">
      <w:pPr>
        <w:pStyle w:val="Ingenafstand1"/>
        <w:rPr>
          <w:lang w:val="en-GB"/>
        </w:rPr>
      </w:pPr>
    </w:p>
    <w:p w14:paraId="016319B1" w14:textId="77777777" w:rsidR="008534F2" w:rsidRPr="00F752CE" w:rsidRDefault="008534F2" w:rsidP="008534F2">
      <w:pPr>
        <w:pStyle w:val="Ingenafstand1"/>
        <w:rPr>
          <w:lang w:val="en-GB"/>
        </w:rPr>
      </w:pPr>
    </w:p>
    <w:p w14:paraId="51DD5392" w14:textId="77777777" w:rsidR="008534F2" w:rsidRPr="00F752CE" w:rsidRDefault="008534F2" w:rsidP="008534F2">
      <w:pPr>
        <w:pStyle w:val="Ingenafstand1"/>
        <w:rPr>
          <w:lang w:val="en-GB"/>
        </w:rPr>
      </w:pPr>
    </w:p>
    <w:p w14:paraId="32DBF1B1" w14:textId="77777777" w:rsidR="008534F2" w:rsidRPr="00F752CE" w:rsidRDefault="008534F2" w:rsidP="008534F2">
      <w:pPr>
        <w:pStyle w:val="Ingenafstand1"/>
        <w:rPr>
          <w:lang w:val="en-GB"/>
        </w:rPr>
      </w:pPr>
    </w:p>
    <w:p w14:paraId="5D66E4A8" w14:textId="77777777" w:rsidR="009D164E" w:rsidRPr="00F752CE" w:rsidRDefault="009D164E">
      <w:pPr>
        <w:rPr>
          <w:rFonts w:asciiTheme="majorHAnsi" w:eastAsiaTheme="majorEastAsia" w:hAnsiTheme="majorHAnsi" w:cstheme="majorBidi"/>
          <w:b/>
          <w:bCs/>
          <w:sz w:val="22"/>
        </w:rPr>
      </w:pPr>
      <w:r w:rsidRPr="00F752CE">
        <w:br w:type="page"/>
      </w:r>
    </w:p>
    <w:p w14:paraId="0AEB2228" w14:textId="4B34CB57" w:rsidR="0046674A" w:rsidRPr="00F752CE" w:rsidRDefault="0015016C" w:rsidP="0046674A">
      <w:pPr>
        <w:pStyle w:val="Heading3"/>
      </w:pPr>
      <w:bookmarkStart w:id="91" w:name="_Toc139877471"/>
      <w:bookmarkStart w:id="92" w:name="_Toc24807486"/>
      <w:r w:rsidRPr="00F752CE">
        <w:lastRenderedPageBreak/>
        <w:t>Lance of War</w:t>
      </w:r>
      <w:bookmarkEnd w:id="91"/>
    </w:p>
    <w:tbl>
      <w:tblPr>
        <w:tblStyle w:val="Grundegenskaber"/>
        <w:tblW w:w="5000" w:type="pct"/>
        <w:tblLook w:val="04A0" w:firstRow="1" w:lastRow="0" w:firstColumn="1" w:lastColumn="0" w:noHBand="0" w:noVBand="1"/>
      </w:tblPr>
      <w:tblGrid>
        <w:gridCol w:w="1171"/>
        <w:gridCol w:w="533"/>
        <w:gridCol w:w="1274"/>
        <w:gridCol w:w="2251"/>
        <w:gridCol w:w="660"/>
        <w:gridCol w:w="1048"/>
        <w:gridCol w:w="1368"/>
        <w:gridCol w:w="975"/>
        <w:gridCol w:w="898"/>
      </w:tblGrid>
      <w:tr w:rsidR="0015016C" w:rsidRPr="00F752CE" w14:paraId="393A1A00"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4994BE0A" w14:textId="77777777" w:rsidR="0015016C" w:rsidRPr="00F752CE" w:rsidRDefault="0015016C" w:rsidP="007010E7">
            <w:pPr>
              <w:rPr>
                <w:rFonts w:eastAsia="Calibri" w:cs="Times New Roman"/>
                <w:b/>
                <w:bCs/>
              </w:rPr>
            </w:pPr>
            <w:r w:rsidRPr="00F752CE">
              <w:rPr>
                <w:rFonts w:eastAsia="Calibri" w:cs="Times New Roman"/>
              </w:rPr>
              <w:t>Weapon</w:t>
            </w:r>
          </w:p>
        </w:tc>
        <w:tc>
          <w:tcPr>
            <w:tcW w:w="262" w:type="pct"/>
          </w:tcPr>
          <w:p w14:paraId="6A4B5AC0"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6" w:type="pct"/>
          </w:tcPr>
          <w:p w14:paraId="67E55EC6"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06" w:type="pct"/>
          </w:tcPr>
          <w:p w14:paraId="6571C8C4"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592FE430"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5" w:type="pct"/>
          </w:tcPr>
          <w:p w14:paraId="1D51EF3D"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2" w:type="pct"/>
          </w:tcPr>
          <w:p w14:paraId="6B53BCEB"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06836156"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1" w:type="pct"/>
          </w:tcPr>
          <w:p w14:paraId="7939CB53"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15016C" w:rsidRPr="00F752CE" w14:paraId="5F099A6F"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05044CBE" w14:textId="07B7B68A" w:rsidR="0015016C" w:rsidRPr="00F752CE" w:rsidRDefault="0015016C" w:rsidP="007010E7">
            <w:pPr>
              <w:rPr>
                <w:rFonts w:eastAsia="Calibri" w:cs="Times New Roman"/>
                <w:smallCaps/>
              </w:rPr>
            </w:pPr>
            <w:r w:rsidRPr="00F752CE">
              <w:rPr>
                <w:rFonts w:eastAsia="Calibri" w:cs="Times New Roman"/>
              </w:rPr>
              <w:t>Lance of War</w:t>
            </w:r>
          </w:p>
        </w:tc>
        <w:tc>
          <w:tcPr>
            <w:tcW w:w="262" w:type="pct"/>
          </w:tcPr>
          <w:p w14:paraId="1100C73B" w14:textId="77777777" w:rsidR="0015016C" w:rsidRPr="00F752CE" w:rsidRDefault="0015016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626" w:type="pct"/>
          </w:tcPr>
          <w:p w14:paraId="65E7CA5E" w14:textId="6455FA29" w:rsidR="0015016C" w:rsidRPr="00F752CE" w:rsidRDefault="007B11A5"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106" w:type="pct"/>
          </w:tcPr>
          <w:p w14:paraId="084B713C" w14:textId="77777777" w:rsidR="0015016C" w:rsidRPr="00F752CE" w:rsidRDefault="0015016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Thrusting weapon</w:t>
            </w:r>
          </w:p>
        </w:tc>
        <w:tc>
          <w:tcPr>
            <w:tcW w:w="324" w:type="pct"/>
          </w:tcPr>
          <w:p w14:paraId="5143D2A7" w14:textId="6519DD53" w:rsidR="0015016C" w:rsidRPr="00F752CE" w:rsidRDefault="0015016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15" w:type="pct"/>
          </w:tcPr>
          <w:p w14:paraId="31F531ED" w14:textId="55FCDC61" w:rsidR="0015016C" w:rsidRPr="00F752CE" w:rsidRDefault="004C1287"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22</w:t>
            </w:r>
            <w:r w:rsidR="0015016C" w:rsidRPr="00F752CE">
              <w:rPr>
                <w:rFonts w:eastAsia="Calibri" w:cs="Times New Roman"/>
              </w:rPr>
              <w:t>0cm</w:t>
            </w:r>
          </w:p>
        </w:tc>
        <w:tc>
          <w:tcPr>
            <w:tcW w:w="672" w:type="pct"/>
          </w:tcPr>
          <w:p w14:paraId="26892219" w14:textId="3BCD27B7" w:rsidR="0015016C" w:rsidRPr="00F752CE" w:rsidRDefault="0015016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479" w:type="pct"/>
          </w:tcPr>
          <w:p w14:paraId="75EDDA1E" w14:textId="484A7CBD" w:rsidR="0015016C" w:rsidRPr="00F752CE" w:rsidRDefault="004C1287"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441" w:type="pct"/>
          </w:tcPr>
          <w:p w14:paraId="40D5A437" w14:textId="59651B04" w:rsidR="0015016C" w:rsidRPr="00F752CE" w:rsidRDefault="0015016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4C1287" w:rsidRPr="00F752CE">
              <w:rPr>
                <w:rFonts w:eastAsia="Calibri" w:cs="Times New Roman"/>
              </w:rPr>
              <w:t>2</w:t>
            </w:r>
            <w:r w:rsidRPr="00F752CE">
              <w:rPr>
                <w:rFonts w:eastAsia="Calibri" w:cs="Times New Roman"/>
              </w:rPr>
              <w:t xml:space="preserve"> Hours</w:t>
            </w:r>
          </w:p>
        </w:tc>
      </w:tr>
    </w:tbl>
    <w:p w14:paraId="0E7686F8" w14:textId="77777777" w:rsidR="0015016C" w:rsidRPr="00F752CE" w:rsidRDefault="0015016C" w:rsidP="0015016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15016C" w:rsidRPr="00F752CE" w14:paraId="71EDA244"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424881F" w14:textId="77777777" w:rsidR="0015016C" w:rsidRPr="00F752CE" w:rsidRDefault="0015016C" w:rsidP="007010E7">
            <w:pPr>
              <w:rPr>
                <w:rFonts w:eastAsia="Calibri" w:cs="Times New Roman"/>
              </w:rPr>
            </w:pPr>
            <w:r w:rsidRPr="00F752CE">
              <w:rPr>
                <w:rFonts w:eastAsia="Calibri" w:cs="Times New Roman"/>
              </w:rPr>
              <w:t>Material</w:t>
            </w:r>
          </w:p>
        </w:tc>
        <w:tc>
          <w:tcPr>
            <w:tcW w:w="2111" w:type="pct"/>
          </w:tcPr>
          <w:p w14:paraId="3886F7A9"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2CD7E58A"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718D9C1F"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60AB4BEB"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268C5D8D" w14:textId="77777777" w:rsidR="0015016C" w:rsidRPr="00F752CE" w:rsidRDefault="0015016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70D93" w:rsidRPr="00F752CE" w14:paraId="35BAD14E"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47705CF" w14:textId="77777777" w:rsidR="00070D93" w:rsidRPr="00F752CE" w:rsidRDefault="00070D93" w:rsidP="00070D93">
            <w:pPr>
              <w:rPr>
                <w:rFonts w:eastAsia="Calibri" w:cs="Times New Roman"/>
              </w:rPr>
            </w:pPr>
            <w:r w:rsidRPr="00F752CE">
              <w:rPr>
                <w:rFonts w:eastAsia="Calibri" w:cs="Times New Roman"/>
              </w:rPr>
              <w:t>Bronze</w:t>
            </w:r>
          </w:p>
        </w:tc>
        <w:tc>
          <w:tcPr>
            <w:tcW w:w="2111" w:type="pct"/>
          </w:tcPr>
          <w:p w14:paraId="2526C0D3" w14:textId="77777777"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Piercing damage</w:t>
            </w:r>
          </w:p>
        </w:tc>
        <w:tc>
          <w:tcPr>
            <w:tcW w:w="379" w:type="pct"/>
          </w:tcPr>
          <w:p w14:paraId="5AC02456" w14:textId="502A8697"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183ECE3D" w14:textId="77777777"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3C7AA937" w14:textId="18147FE5"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3.2</w:t>
            </w:r>
          </w:p>
        </w:tc>
        <w:tc>
          <w:tcPr>
            <w:tcW w:w="822" w:type="pct"/>
          </w:tcPr>
          <w:p w14:paraId="48BA7F84" w14:textId="4AA4FB1B"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400 CT</w:t>
            </w:r>
          </w:p>
        </w:tc>
      </w:tr>
      <w:tr w:rsidR="00070D93" w:rsidRPr="00F752CE" w14:paraId="44B9A516"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AFC7BD2" w14:textId="77777777" w:rsidR="00070D93" w:rsidRPr="00F752CE" w:rsidRDefault="00070D93" w:rsidP="00070D93">
            <w:pPr>
              <w:rPr>
                <w:rFonts w:eastAsia="Calibri" w:cs="Times New Roman"/>
              </w:rPr>
            </w:pPr>
            <w:r w:rsidRPr="00F752CE">
              <w:rPr>
                <w:rFonts w:eastAsia="Calibri" w:cs="Times New Roman"/>
              </w:rPr>
              <w:t>Iron</w:t>
            </w:r>
          </w:p>
        </w:tc>
        <w:tc>
          <w:tcPr>
            <w:tcW w:w="2111" w:type="pct"/>
          </w:tcPr>
          <w:p w14:paraId="23270301" w14:textId="77777777"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2AAAFD6E" w14:textId="0D833A44"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7CC9240C" w14:textId="77777777"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4B78DE50" w14:textId="44201517"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3.2</w:t>
            </w:r>
          </w:p>
        </w:tc>
        <w:tc>
          <w:tcPr>
            <w:tcW w:w="822" w:type="pct"/>
          </w:tcPr>
          <w:p w14:paraId="76F589F0" w14:textId="22861A4E"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500 CT</w:t>
            </w:r>
          </w:p>
        </w:tc>
      </w:tr>
      <w:tr w:rsidR="00070D93" w:rsidRPr="00F752CE" w14:paraId="5790BABA"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0FF2239" w14:textId="77777777" w:rsidR="00070D93" w:rsidRPr="00F752CE" w:rsidRDefault="00070D93" w:rsidP="00070D93">
            <w:pPr>
              <w:rPr>
                <w:rFonts w:eastAsia="Calibri" w:cs="Times New Roman"/>
              </w:rPr>
            </w:pPr>
            <w:r w:rsidRPr="00F752CE">
              <w:rPr>
                <w:rFonts w:eastAsia="Calibri" w:cs="Times New Roman"/>
              </w:rPr>
              <w:t>Steel</w:t>
            </w:r>
          </w:p>
        </w:tc>
        <w:tc>
          <w:tcPr>
            <w:tcW w:w="2111" w:type="pct"/>
          </w:tcPr>
          <w:p w14:paraId="76D0A764" w14:textId="77777777"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3DB29A7E" w14:textId="1D676541"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07DDB4A9" w14:textId="77777777"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5F68658C" w14:textId="3307C831"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3.2</w:t>
            </w:r>
          </w:p>
        </w:tc>
        <w:tc>
          <w:tcPr>
            <w:tcW w:w="822" w:type="pct"/>
          </w:tcPr>
          <w:p w14:paraId="430CA7DE" w14:textId="14365E3D" w:rsidR="00070D93" w:rsidRPr="00F752CE" w:rsidRDefault="00070D93" w:rsidP="00070D9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 CT</w:t>
            </w:r>
          </w:p>
        </w:tc>
      </w:tr>
      <w:tr w:rsidR="00070D93" w:rsidRPr="00F752CE" w14:paraId="377115AE"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6584B8F" w14:textId="77777777" w:rsidR="00070D93" w:rsidRPr="00F752CE" w:rsidRDefault="00070D93" w:rsidP="00070D93">
            <w:pPr>
              <w:rPr>
                <w:rFonts w:eastAsia="Calibri" w:cs="Times New Roman"/>
              </w:rPr>
            </w:pPr>
            <w:r w:rsidRPr="00F752CE">
              <w:rPr>
                <w:rFonts w:eastAsia="Calibri" w:cs="Times New Roman"/>
              </w:rPr>
              <w:t>Damascus Steel</w:t>
            </w:r>
          </w:p>
        </w:tc>
        <w:tc>
          <w:tcPr>
            <w:tcW w:w="2111" w:type="pct"/>
          </w:tcPr>
          <w:p w14:paraId="64578C8E" w14:textId="77777777"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0DB81B1A" w14:textId="10298219"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6AF45D0E" w14:textId="77777777"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3BA2CD29" w14:textId="755D7E96"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3.2</w:t>
            </w:r>
          </w:p>
        </w:tc>
        <w:tc>
          <w:tcPr>
            <w:tcW w:w="822" w:type="pct"/>
          </w:tcPr>
          <w:p w14:paraId="6FA56719" w14:textId="5402E8A9" w:rsidR="00070D93" w:rsidRPr="00F752CE" w:rsidRDefault="00070D93" w:rsidP="00070D9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 CT</w:t>
            </w:r>
          </w:p>
        </w:tc>
      </w:tr>
      <w:tr w:rsidR="00DF6F94" w:rsidRPr="00F752CE" w14:paraId="093ABABF"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85987C2" w14:textId="77777777" w:rsidR="00DF6F94" w:rsidRPr="00F752CE" w:rsidRDefault="00DF6F94" w:rsidP="00DF6F94">
            <w:pPr>
              <w:rPr>
                <w:rFonts w:eastAsia="Calibri" w:cs="Times New Roman"/>
              </w:rPr>
            </w:pPr>
            <w:r w:rsidRPr="00F752CE">
              <w:t>Lacronium</w:t>
            </w:r>
            <w:r w:rsidRPr="00F752CE">
              <w:rPr>
                <w:rFonts w:eastAsia="Calibri" w:cs="Times New Roman"/>
              </w:rPr>
              <w:t xml:space="preserve"> Steel</w:t>
            </w:r>
          </w:p>
        </w:tc>
        <w:tc>
          <w:tcPr>
            <w:tcW w:w="2111" w:type="pct"/>
          </w:tcPr>
          <w:p w14:paraId="6DB9E541" w14:textId="7286396A" w:rsidR="00DF6F94" w:rsidRPr="00F752CE" w:rsidRDefault="00DF6F94" w:rsidP="00DF6F9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w:t>
            </w:r>
            <w:r w:rsidRPr="00F752CE">
              <w:rPr>
                <w:rFonts w:eastAsia="Calibri" w:cs="Times New Roman"/>
              </w:rPr>
              <w:t>Silver Damage</w:t>
            </w:r>
          </w:p>
        </w:tc>
        <w:tc>
          <w:tcPr>
            <w:tcW w:w="379" w:type="pct"/>
          </w:tcPr>
          <w:p w14:paraId="0F9CEF45" w14:textId="335C89D9" w:rsidR="00DF6F94" w:rsidRPr="00F752CE" w:rsidRDefault="00DF6F94" w:rsidP="00DF6F9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1293D8E6" w14:textId="77777777" w:rsidR="00DF6F94" w:rsidRPr="00F752CE" w:rsidRDefault="00DF6F94" w:rsidP="00DF6F9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4CF4B730" w14:textId="7FDE7858" w:rsidR="00DF6F94" w:rsidRPr="00F752CE" w:rsidRDefault="00DF6F94" w:rsidP="00DF6F94">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3.2</w:t>
            </w:r>
          </w:p>
        </w:tc>
        <w:tc>
          <w:tcPr>
            <w:tcW w:w="822" w:type="pct"/>
          </w:tcPr>
          <w:p w14:paraId="632478CA" w14:textId="59D5A691" w:rsidR="00DF6F94" w:rsidRPr="00F752CE" w:rsidRDefault="00DF6F94" w:rsidP="00DF6F9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7500 CT</w:t>
            </w:r>
          </w:p>
        </w:tc>
      </w:tr>
      <w:tr w:rsidR="00DF6F94" w:rsidRPr="00F752CE" w14:paraId="42F8DBAC"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D1AF14D" w14:textId="15CDBD71" w:rsidR="00DF6F94" w:rsidRPr="00F752CE" w:rsidRDefault="00DF6F94" w:rsidP="00DF6F94">
            <w:pPr>
              <w:rPr>
                <w:rFonts w:eastAsia="Calibri" w:cs="Times New Roman"/>
              </w:rPr>
            </w:pPr>
            <w:r w:rsidRPr="00F752CE">
              <w:rPr>
                <w:rFonts w:eastAsia="Calibri" w:cs="Times New Roman"/>
              </w:rPr>
              <w:t>Mithril</w:t>
            </w:r>
          </w:p>
        </w:tc>
        <w:tc>
          <w:tcPr>
            <w:tcW w:w="2111" w:type="pct"/>
          </w:tcPr>
          <w:p w14:paraId="7DA7EE7C" w14:textId="77777777" w:rsidR="00DF6F94" w:rsidRPr="00F752CE" w:rsidRDefault="00DF6F94" w:rsidP="00DF6F9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Piercing </w:t>
            </w:r>
            <w:r w:rsidRPr="00F752CE">
              <w:rPr>
                <w:rFonts w:eastAsia="Calibri" w:cs="Times New Roman"/>
              </w:rPr>
              <w:t>Silver Damage</w:t>
            </w:r>
          </w:p>
        </w:tc>
        <w:tc>
          <w:tcPr>
            <w:tcW w:w="379" w:type="pct"/>
          </w:tcPr>
          <w:p w14:paraId="2E75113F" w14:textId="77777777" w:rsidR="00DF6F94" w:rsidRPr="00F752CE" w:rsidRDefault="00DF6F94" w:rsidP="00DF6F9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5C235DA6" w14:textId="77777777" w:rsidR="00DF6F94" w:rsidRPr="00F752CE" w:rsidRDefault="00DF6F94" w:rsidP="00DF6F9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36" w:type="pct"/>
          </w:tcPr>
          <w:p w14:paraId="53CC993F" w14:textId="00BF0B65" w:rsidR="00DF6F94" w:rsidRPr="00F752CE" w:rsidRDefault="00DF6F94" w:rsidP="00DF6F94">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3.2</w:t>
            </w:r>
          </w:p>
        </w:tc>
        <w:tc>
          <w:tcPr>
            <w:tcW w:w="822" w:type="pct"/>
          </w:tcPr>
          <w:p w14:paraId="6B1FEDF6" w14:textId="3803E778" w:rsidR="00DF6F94" w:rsidRPr="00F752CE" w:rsidRDefault="00DF6F94" w:rsidP="00DF6F94">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15000 CT</w:t>
            </w:r>
          </w:p>
        </w:tc>
      </w:tr>
    </w:tbl>
    <w:p w14:paraId="60101F23" w14:textId="1ABF3091" w:rsidR="0015016C" w:rsidRPr="00F752CE" w:rsidRDefault="00070D93" w:rsidP="0015016C">
      <w:pPr>
        <w:spacing w:after="0" w:line="240" w:lineRule="auto"/>
        <w:rPr>
          <w:rFonts w:eastAsia="Times New Roman" w:cs="Times New Roman"/>
          <w:sz w:val="2"/>
          <w:szCs w:val="2"/>
        </w:rPr>
      </w:pPr>
      <w:r w:rsidRPr="00F752CE">
        <w:rPr>
          <w:noProof/>
        </w:rPr>
        <w:drawing>
          <wp:anchor distT="0" distB="0" distL="114300" distR="114300" simplePos="0" relativeHeight="251740160" behindDoc="0" locked="0" layoutInCell="1" allowOverlap="1" wp14:anchorId="0BB9F9FC" wp14:editId="430EB80C">
            <wp:simplePos x="0" y="0"/>
            <wp:positionH relativeFrom="column">
              <wp:posOffset>598805</wp:posOffset>
            </wp:positionH>
            <wp:positionV relativeFrom="paragraph">
              <wp:posOffset>390525</wp:posOffset>
            </wp:positionV>
            <wp:extent cx="666115" cy="1725295"/>
            <wp:effectExtent l="3810" t="0" r="4445" b="4445"/>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3406" r="30342"/>
                    <a:stretch/>
                  </pic:blipFill>
                  <pic:spPr bwMode="auto">
                    <a:xfrm rot="5400000">
                      <a:off x="0" y="0"/>
                      <a:ext cx="666115" cy="172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6FD445D5"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5624F89"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792040C" w14:textId="6C0097F2"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67B232EC" w14:textId="3123121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3A587D86" w14:textId="472E5361"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5EEF999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D87F982"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247BD74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3DFDA916"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474C8DFA"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612D0D7A"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8E52E86"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7B368246"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7530AF16"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67B9E257"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191A3D8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86AF46A" w14:textId="77777777" w:rsidR="00734292" w:rsidRPr="00F752CE" w:rsidRDefault="00734292" w:rsidP="007A2479">
            <w:pPr>
              <w:rPr>
                <w:rFonts w:eastAsia="Calibri" w:cs="Times New Roman"/>
              </w:rPr>
            </w:pPr>
            <w:r>
              <w:rPr>
                <w:rFonts w:eastAsia="Calibri" w:cs="Times New Roman"/>
              </w:rPr>
              <w:t>6</w:t>
            </w:r>
          </w:p>
        </w:tc>
        <w:tc>
          <w:tcPr>
            <w:tcW w:w="1397" w:type="pct"/>
          </w:tcPr>
          <w:p w14:paraId="5A2F39FB"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60D04A3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31BC1FBC"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2B49BBC8"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EB7096F" w14:textId="77777777" w:rsidR="00734292" w:rsidRPr="00F752CE" w:rsidRDefault="00734292" w:rsidP="007A2479">
            <w:pPr>
              <w:rPr>
                <w:rFonts w:eastAsia="Calibri" w:cs="Times New Roman"/>
              </w:rPr>
            </w:pPr>
            <w:r>
              <w:rPr>
                <w:rFonts w:eastAsia="Calibri" w:cs="Times New Roman"/>
              </w:rPr>
              <w:t>7</w:t>
            </w:r>
          </w:p>
        </w:tc>
        <w:tc>
          <w:tcPr>
            <w:tcW w:w="1397" w:type="pct"/>
          </w:tcPr>
          <w:p w14:paraId="6EF1B34D"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497871DB"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2CB4B327"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4C9D5F6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6B5AE9D" w14:textId="77777777" w:rsidR="00734292" w:rsidRPr="00F752CE" w:rsidRDefault="00734292" w:rsidP="007A2479">
            <w:pPr>
              <w:rPr>
                <w:rFonts w:eastAsia="Calibri" w:cs="Times New Roman"/>
              </w:rPr>
            </w:pPr>
            <w:r>
              <w:rPr>
                <w:rFonts w:eastAsia="Calibri" w:cs="Times New Roman"/>
              </w:rPr>
              <w:t>8</w:t>
            </w:r>
          </w:p>
        </w:tc>
        <w:tc>
          <w:tcPr>
            <w:tcW w:w="1397" w:type="pct"/>
          </w:tcPr>
          <w:p w14:paraId="42F89766"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55D50024"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677347FB"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4F10BA59" w14:textId="15EF5EB9" w:rsidR="0015016C" w:rsidRPr="00F752CE" w:rsidRDefault="0015016C" w:rsidP="0015016C">
      <w:pPr>
        <w:spacing w:after="0" w:line="240" w:lineRule="auto"/>
        <w:rPr>
          <w:rFonts w:eastAsia="Times New Roman" w:cs="Times New Roman"/>
          <w:szCs w:val="14"/>
        </w:rPr>
      </w:pPr>
      <w:r w:rsidRPr="00F752CE">
        <w:rPr>
          <w:rFonts w:eastAsia="Times New Roman" w:cs="Times New Roman"/>
          <w:szCs w:val="14"/>
        </w:rPr>
        <w:t>1. BV is given for the wooden shaft.</w:t>
      </w:r>
    </w:p>
    <w:p w14:paraId="2788EEE3" w14:textId="578F7AAC" w:rsidR="0046674A" w:rsidRPr="00F752CE" w:rsidRDefault="0046674A" w:rsidP="0046674A">
      <w:pPr>
        <w:pStyle w:val="Ingenafstand1"/>
        <w:rPr>
          <w:lang w:val="en-GB"/>
        </w:rPr>
      </w:pPr>
    </w:p>
    <w:p w14:paraId="2B8E05E1" w14:textId="77777777" w:rsidR="00B01AFD" w:rsidRPr="00F752CE" w:rsidRDefault="00B01AFD" w:rsidP="0046674A">
      <w:pPr>
        <w:pStyle w:val="Ingenafstand1"/>
        <w:rPr>
          <w:lang w:val="en-GB"/>
        </w:rPr>
        <w:sectPr w:rsidR="00B01AF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CABF4AA" w14:textId="16E98B05" w:rsidR="0046674A" w:rsidRPr="00F752CE" w:rsidRDefault="00070D93" w:rsidP="0046674A">
      <w:pPr>
        <w:pStyle w:val="Ingenafstand1"/>
        <w:rPr>
          <w:lang w:val="en-GB"/>
        </w:rPr>
      </w:pPr>
      <w:r w:rsidRPr="00F752CE">
        <w:rPr>
          <w:lang w:val="en-GB"/>
        </w:rPr>
        <w:t xml:space="preserve">The lance of war is a long spear with a metal tip. </w:t>
      </w:r>
      <w:r w:rsidR="00F34780" w:rsidRPr="00F752CE">
        <w:rPr>
          <w:lang w:val="en-GB"/>
        </w:rPr>
        <w:t>It is</w:t>
      </w:r>
      <w:r w:rsidRPr="00F752CE">
        <w:rPr>
          <w:lang w:val="en-GB"/>
        </w:rPr>
        <w:t xml:space="preserve"> made from wood with a handle of metal and a thin, piercing point causing formidable damage.</w:t>
      </w:r>
    </w:p>
    <w:p w14:paraId="55B842BB" w14:textId="18E4F14E" w:rsidR="00B01AFD" w:rsidRPr="00F752CE" w:rsidRDefault="00B01AFD" w:rsidP="0046674A">
      <w:pPr>
        <w:pStyle w:val="Ingenafstand1"/>
        <w:rPr>
          <w:lang w:val="en-GB"/>
        </w:rPr>
      </w:pPr>
    </w:p>
    <w:p w14:paraId="2209E9FF" w14:textId="71629900" w:rsidR="00B01AFD" w:rsidRPr="00F752CE" w:rsidRDefault="00B01AFD" w:rsidP="0046674A">
      <w:pPr>
        <w:pStyle w:val="Ingenafstand1"/>
        <w:rPr>
          <w:lang w:val="en-GB"/>
        </w:rPr>
      </w:pPr>
    </w:p>
    <w:p w14:paraId="6E948C22" w14:textId="53D0ED5C" w:rsidR="00B01AFD" w:rsidRPr="00F752CE" w:rsidRDefault="00B01AFD" w:rsidP="00EA4CEE">
      <w:pPr>
        <w:pStyle w:val="Ingenafstand1"/>
        <w:rPr>
          <w:lang w:val="en-GB"/>
        </w:rPr>
      </w:pPr>
    </w:p>
    <w:p w14:paraId="112EC9C0" w14:textId="4AFE90BC" w:rsidR="00B01AFD" w:rsidRPr="00F752CE" w:rsidRDefault="00B01AFD" w:rsidP="00EA4CEE">
      <w:pPr>
        <w:pStyle w:val="Ingenafstand1"/>
        <w:rPr>
          <w:lang w:val="en-GB"/>
        </w:rPr>
      </w:pPr>
    </w:p>
    <w:p w14:paraId="103264D2" w14:textId="77777777" w:rsidR="0046674A" w:rsidRPr="00F752CE" w:rsidRDefault="0046674A" w:rsidP="00EA4CEE">
      <w:pPr>
        <w:pStyle w:val="Ingenafstand1"/>
        <w:rPr>
          <w:lang w:val="en-GB"/>
        </w:rPr>
      </w:pPr>
    </w:p>
    <w:p w14:paraId="0FBFF698" w14:textId="77777777" w:rsidR="00B01AFD" w:rsidRPr="00F752CE" w:rsidRDefault="00B01AFD" w:rsidP="00B01AFD"/>
    <w:p w14:paraId="279D1BE1" w14:textId="78527E30" w:rsidR="00B01AFD" w:rsidRPr="00F752CE" w:rsidRDefault="00B01AFD" w:rsidP="00B01AFD">
      <w:pPr>
        <w:sectPr w:rsidR="00B01AF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409916E6" w14:textId="77777777" w:rsidR="00B01AFD" w:rsidRPr="00F752CE" w:rsidRDefault="00B01AFD" w:rsidP="00B01AFD">
      <w:pPr>
        <w:pStyle w:val="Ingenafstand1"/>
        <w:pBdr>
          <w:top w:val="single" w:sz="4" w:space="1" w:color="auto"/>
        </w:pBdr>
        <w:rPr>
          <w:lang w:val="en-GB"/>
        </w:rPr>
      </w:pPr>
    </w:p>
    <w:p w14:paraId="72016A7E" w14:textId="21C5E96F" w:rsidR="004E51DD" w:rsidRPr="00F752CE" w:rsidRDefault="004E51DD" w:rsidP="004E51DD">
      <w:pPr>
        <w:pStyle w:val="Heading3"/>
      </w:pPr>
      <w:bookmarkStart w:id="93" w:name="_Toc139877472"/>
      <w:r w:rsidRPr="00F752CE">
        <w:t>Demi-Lance</w:t>
      </w:r>
      <w:bookmarkEnd w:id="93"/>
    </w:p>
    <w:tbl>
      <w:tblPr>
        <w:tblStyle w:val="Grundegenskaber"/>
        <w:tblW w:w="5000" w:type="pct"/>
        <w:tblLook w:val="04A0" w:firstRow="1" w:lastRow="0" w:firstColumn="1" w:lastColumn="0" w:noHBand="0" w:noVBand="1"/>
      </w:tblPr>
      <w:tblGrid>
        <w:gridCol w:w="1171"/>
        <w:gridCol w:w="533"/>
        <w:gridCol w:w="1274"/>
        <w:gridCol w:w="2251"/>
        <w:gridCol w:w="660"/>
        <w:gridCol w:w="1048"/>
        <w:gridCol w:w="1368"/>
        <w:gridCol w:w="975"/>
        <w:gridCol w:w="898"/>
      </w:tblGrid>
      <w:tr w:rsidR="004E51DD" w:rsidRPr="00F752CE" w14:paraId="7E22BBD0"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3B5F5AE9" w14:textId="77777777" w:rsidR="004E51DD" w:rsidRPr="00F752CE" w:rsidRDefault="004E51DD" w:rsidP="007010E7">
            <w:pPr>
              <w:rPr>
                <w:rFonts w:eastAsia="Calibri" w:cs="Times New Roman"/>
                <w:b/>
                <w:bCs/>
              </w:rPr>
            </w:pPr>
            <w:r w:rsidRPr="00F752CE">
              <w:rPr>
                <w:rFonts w:eastAsia="Calibri" w:cs="Times New Roman"/>
              </w:rPr>
              <w:t>Weapon</w:t>
            </w:r>
          </w:p>
        </w:tc>
        <w:tc>
          <w:tcPr>
            <w:tcW w:w="262" w:type="pct"/>
          </w:tcPr>
          <w:p w14:paraId="542F6F4A"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6" w:type="pct"/>
          </w:tcPr>
          <w:p w14:paraId="3ACD5122"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06" w:type="pct"/>
          </w:tcPr>
          <w:p w14:paraId="71AE6ABA"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4B41588E"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5" w:type="pct"/>
          </w:tcPr>
          <w:p w14:paraId="24EF2A83"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2" w:type="pct"/>
          </w:tcPr>
          <w:p w14:paraId="063E9EC9"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2B5E4B87"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1" w:type="pct"/>
          </w:tcPr>
          <w:p w14:paraId="5B8450F5"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4E51DD" w:rsidRPr="00F752CE" w14:paraId="0D401506"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158C2196" w14:textId="77A5592A" w:rsidR="004E51DD" w:rsidRPr="00F752CE" w:rsidRDefault="007E0CFE" w:rsidP="007010E7">
            <w:pPr>
              <w:rPr>
                <w:rFonts w:eastAsia="Calibri" w:cs="Times New Roman"/>
                <w:smallCaps/>
              </w:rPr>
            </w:pPr>
            <w:r w:rsidRPr="00F752CE">
              <w:rPr>
                <w:rFonts w:eastAsia="Calibri" w:cs="Times New Roman"/>
              </w:rPr>
              <w:t>Demi-Lance</w:t>
            </w:r>
          </w:p>
        </w:tc>
        <w:tc>
          <w:tcPr>
            <w:tcW w:w="262" w:type="pct"/>
          </w:tcPr>
          <w:p w14:paraId="3BF13742" w14:textId="77777777" w:rsidR="004E51DD" w:rsidRPr="00F752CE" w:rsidRDefault="004E51D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626" w:type="pct"/>
          </w:tcPr>
          <w:p w14:paraId="2FE1A88F" w14:textId="3FAF30FF" w:rsidR="004E51DD" w:rsidRPr="00F752CE" w:rsidRDefault="007E0CFE"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106" w:type="pct"/>
          </w:tcPr>
          <w:p w14:paraId="7F0C37A8" w14:textId="77777777" w:rsidR="004E51DD" w:rsidRPr="00F752CE" w:rsidRDefault="004E51D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Thrusting weapon</w:t>
            </w:r>
          </w:p>
        </w:tc>
        <w:tc>
          <w:tcPr>
            <w:tcW w:w="324" w:type="pct"/>
          </w:tcPr>
          <w:p w14:paraId="12C033B3" w14:textId="77777777" w:rsidR="004E51DD" w:rsidRPr="00F752CE" w:rsidRDefault="004E51D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15" w:type="pct"/>
          </w:tcPr>
          <w:p w14:paraId="728C23AE" w14:textId="35BD45F1" w:rsidR="004E51DD" w:rsidRPr="00F752CE" w:rsidRDefault="00F3253B"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r w:rsidR="004E51DD" w:rsidRPr="00F752CE">
              <w:rPr>
                <w:rFonts w:eastAsia="Calibri" w:cs="Times New Roman"/>
              </w:rPr>
              <w:t>0cm</w:t>
            </w:r>
          </w:p>
        </w:tc>
        <w:tc>
          <w:tcPr>
            <w:tcW w:w="672" w:type="pct"/>
          </w:tcPr>
          <w:p w14:paraId="0541B942" w14:textId="41AE910E" w:rsidR="004E51DD" w:rsidRPr="00F752CE" w:rsidRDefault="004E51D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Long Weapon </w:t>
            </w:r>
          </w:p>
        </w:tc>
        <w:tc>
          <w:tcPr>
            <w:tcW w:w="479" w:type="pct"/>
          </w:tcPr>
          <w:p w14:paraId="456CD3F2" w14:textId="77777777" w:rsidR="004E51DD" w:rsidRPr="00F752CE" w:rsidRDefault="004E51D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441" w:type="pct"/>
          </w:tcPr>
          <w:p w14:paraId="7B0BC2E0" w14:textId="1E265E1D" w:rsidR="004E51DD" w:rsidRPr="00F752CE" w:rsidRDefault="004E51D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F3253B" w:rsidRPr="00F752CE">
              <w:rPr>
                <w:rFonts w:eastAsia="Calibri" w:cs="Times New Roman"/>
              </w:rPr>
              <w:t>8</w:t>
            </w:r>
            <w:r w:rsidRPr="00F752CE">
              <w:rPr>
                <w:rFonts w:eastAsia="Calibri" w:cs="Times New Roman"/>
              </w:rPr>
              <w:t xml:space="preserve"> Hours</w:t>
            </w:r>
          </w:p>
        </w:tc>
      </w:tr>
    </w:tbl>
    <w:p w14:paraId="6E732E37" w14:textId="77777777" w:rsidR="004E51DD" w:rsidRPr="00F752CE" w:rsidRDefault="004E51DD" w:rsidP="004E51D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4E51DD" w:rsidRPr="00F752CE" w14:paraId="0853B3F5"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3C0E62C" w14:textId="77777777" w:rsidR="004E51DD" w:rsidRPr="00F752CE" w:rsidRDefault="004E51DD" w:rsidP="007010E7">
            <w:pPr>
              <w:rPr>
                <w:rFonts w:eastAsia="Calibri" w:cs="Times New Roman"/>
              </w:rPr>
            </w:pPr>
            <w:r w:rsidRPr="00F752CE">
              <w:rPr>
                <w:rFonts w:eastAsia="Calibri" w:cs="Times New Roman"/>
              </w:rPr>
              <w:t>Material</w:t>
            </w:r>
          </w:p>
        </w:tc>
        <w:tc>
          <w:tcPr>
            <w:tcW w:w="2111" w:type="pct"/>
          </w:tcPr>
          <w:p w14:paraId="2A4AF8EF"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193C9F3A"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45B5229A"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50FD4011"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1E8FA904" w14:textId="77777777" w:rsidR="004E51DD" w:rsidRPr="00F752CE" w:rsidRDefault="004E51DD"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E0CFE" w:rsidRPr="00F752CE" w14:paraId="5C5D74DA"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E2B65A5" w14:textId="77777777" w:rsidR="007E0CFE" w:rsidRPr="00F752CE" w:rsidRDefault="007E0CFE" w:rsidP="007E0CFE">
            <w:pPr>
              <w:rPr>
                <w:rFonts w:eastAsia="Calibri" w:cs="Times New Roman"/>
              </w:rPr>
            </w:pPr>
            <w:r w:rsidRPr="00F752CE">
              <w:rPr>
                <w:rFonts w:eastAsia="Calibri" w:cs="Times New Roman"/>
              </w:rPr>
              <w:t>Bronze</w:t>
            </w:r>
          </w:p>
        </w:tc>
        <w:tc>
          <w:tcPr>
            <w:tcW w:w="2111" w:type="pct"/>
          </w:tcPr>
          <w:p w14:paraId="31E721CA" w14:textId="77777777"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Piercing damage</w:t>
            </w:r>
          </w:p>
        </w:tc>
        <w:tc>
          <w:tcPr>
            <w:tcW w:w="379" w:type="pct"/>
          </w:tcPr>
          <w:p w14:paraId="0B081ABA" w14:textId="77777777"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50F60AF7" w14:textId="12BF37BA"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0A0F84D1" w14:textId="4FD17788"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4.4</w:t>
            </w:r>
          </w:p>
        </w:tc>
        <w:tc>
          <w:tcPr>
            <w:tcW w:w="822" w:type="pct"/>
          </w:tcPr>
          <w:p w14:paraId="10670CA9" w14:textId="2C7BF9E1"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800 CT</w:t>
            </w:r>
          </w:p>
        </w:tc>
      </w:tr>
      <w:tr w:rsidR="007E0CFE" w:rsidRPr="00F752CE" w14:paraId="444E383E"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858B7A6" w14:textId="77777777" w:rsidR="007E0CFE" w:rsidRPr="00F752CE" w:rsidRDefault="007E0CFE" w:rsidP="007E0CFE">
            <w:pPr>
              <w:rPr>
                <w:rFonts w:eastAsia="Calibri" w:cs="Times New Roman"/>
              </w:rPr>
            </w:pPr>
            <w:r w:rsidRPr="00F752CE">
              <w:rPr>
                <w:rFonts w:eastAsia="Calibri" w:cs="Times New Roman"/>
              </w:rPr>
              <w:t>Iron</w:t>
            </w:r>
          </w:p>
        </w:tc>
        <w:tc>
          <w:tcPr>
            <w:tcW w:w="2111" w:type="pct"/>
          </w:tcPr>
          <w:p w14:paraId="4E8A16B9" w14:textId="77777777"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2296929F" w14:textId="77777777"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0583A852" w14:textId="750B26DE"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26DCFB00" w14:textId="7E3660D0"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4.4</w:t>
            </w:r>
          </w:p>
        </w:tc>
        <w:tc>
          <w:tcPr>
            <w:tcW w:w="822" w:type="pct"/>
          </w:tcPr>
          <w:p w14:paraId="06960519" w14:textId="1ADFA591"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1000 CT</w:t>
            </w:r>
          </w:p>
        </w:tc>
      </w:tr>
      <w:tr w:rsidR="007E0CFE" w:rsidRPr="00F752CE" w14:paraId="0375D9C0"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7D08A27" w14:textId="77777777" w:rsidR="007E0CFE" w:rsidRPr="00F752CE" w:rsidRDefault="007E0CFE" w:rsidP="007E0CFE">
            <w:pPr>
              <w:rPr>
                <w:rFonts w:eastAsia="Calibri" w:cs="Times New Roman"/>
              </w:rPr>
            </w:pPr>
            <w:r w:rsidRPr="00F752CE">
              <w:rPr>
                <w:rFonts w:eastAsia="Calibri" w:cs="Times New Roman"/>
              </w:rPr>
              <w:t>Steel</w:t>
            </w:r>
          </w:p>
        </w:tc>
        <w:tc>
          <w:tcPr>
            <w:tcW w:w="2111" w:type="pct"/>
          </w:tcPr>
          <w:p w14:paraId="6650B5A9" w14:textId="77777777"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4155F6C7" w14:textId="77777777"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19E8F6BA" w14:textId="50902D39"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194E0D86" w14:textId="6754227F"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4.4</w:t>
            </w:r>
          </w:p>
        </w:tc>
        <w:tc>
          <w:tcPr>
            <w:tcW w:w="822" w:type="pct"/>
          </w:tcPr>
          <w:p w14:paraId="626979E3" w14:textId="67D3047D"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1500 CT</w:t>
            </w:r>
          </w:p>
        </w:tc>
      </w:tr>
      <w:tr w:rsidR="007E0CFE" w:rsidRPr="00F752CE" w14:paraId="5B13AC31"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B2F5DE2" w14:textId="77777777" w:rsidR="007E0CFE" w:rsidRPr="00F752CE" w:rsidRDefault="007E0CFE" w:rsidP="007E0CFE">
            <w:pPr>
              <w:rPr>
                <w:rFonts w:eastAsia="Calibri" w:cs="Times New Roman"/>
              </w:rPr>
            </w:pPr>
            <w:r w:rsidRPr="00F752CE">
              <w:rPr>
                <w:rFonts w:eastAsia="Calibri" w:cs="Times New Roman"/>
              </w:rPr>
              <w:t>Damascus Steel</w:t>
            </w:r>
          </w:p>
        </w:tc>
        <w:tc>
          <w:tcPr>
            <w:tcW w:w="2111" w:type="pct"/>
          </w:tcPr>
          <w:p w14:paraId="43319DB7" w14:textId="77777777"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damage</w:t>
            </w:r>
          </w:p>
        </w:tc>
        <w:tc>
          <w:tcPr>
            <w:tcW w:w="379" w:type="pct"/>
          </w:tcPr>
          <w:p w14:paraId="617C3D8F" w14:textId="77777777"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76528D1C" w14:textId="63FA97BA"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57FC562B" w14:textId="53129568"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4.4</w:t>
            </w:r>
          </w:p>
        </w:tc>
        <w:tc>
          <w:tcPr>
            <w:tcW w:w="822" w:type="pct"/>
          </w:tcPr>
          <w:p w14:paraId="06829826" w14:textId="73074E9F"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3000 CT</w:t>
            </w:r>
          </w:p>
        </w:tc>
      </w:tr>
      <w:tr w:rsidR="007E0CFE" w:rsidRPr="00F752CE" w14:paraId="68B7304E"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CC1AB18" w14:textId="77777777" w:rsidR="007E0CFE" w:rsidRPr="00F752CE" w:rsidRDefault="007E0CFE" w:rsidP="007E0CFE">
            <w:pPr>
              <w:rPr>
                <w:rFonts w:eastAsia="Calibri" w:cs="Times New Roman"/>
              </w:rPr>
            </w:pPr>
            <w:r w:rsidRPr="00F752CE">
              <w:t>Lacronium</w:t>
            </w:r>
            <w:r w:rsidRPr="00F752CE">
              <w:rPr>
                <w:rFonts w:eastAsia="Calibri" w:cs="Times New Roman"/>
              </w:rPr>
              <w:t xml:space="preserve"> Steel</w:t>
            </w:r>
          </w:p>
        </w:tc>
        <w:tc>
          <w:tcPr>
            <w:tcW w:w="2111" w:type="pct"/>
          </w:tcPr>
          <w:p w14:paraId="4CCD82A6" w14:textId="22557E89"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Piercing </w:t>
            </w:r>
            <w:r w:rsidRPr="00F752CE">
              <w:rPr>
                <w:rFonts w:eastAsia="Calibri" w:cs="Times New Roman"/>
              </w:rPr>
              <w:t>Silver Damage</w:t>
            </w:r>
          </w:p>
        </w:tc>
        <w:tc>
          <w:tcPr>
            <w:tcW w:w="379" w:type="pct"/>
          </w:tcPr>
          <w:p w14:paraId="0319E65C" w14:textId="77777777"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13A718EA" w14:textId="3347FBE3"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0C73730C" w14:textId="4A17CF19"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4.4</w:t>
            </w:r>
          </w:p>
        </w:tc>
        <w:tc>
          <w:tcPr>
            <w:tcW w:w="822" w:type="pct"/>
          </w:tcPr>
          <w:p w14:paraId="44115A04" w14:textId="562B3AFE" w:rsidR="007E0CFE" w:rsidRPr="00F752CE" w:rsidRDefault="007E0CFE" w:rsidP="007E0C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15000 CT</w:t>
            </w:r>
          </w:p>
        </w:tc>
      </w:tr>
      <w:tr w:rsidR="007E0CFE" w:rsidRPr="00F752CE" w14:paraId="37FB8D20"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6C50CE8" w14:textId="77777777" w:rsidR="007E0CFE" w:rsidRPr="00F752CE" w:rsidRDefault="007E0CFE" w:rsidP="007E0CFE">
            <w:pPr>
              <w:rPr>
                <w:rFonts w:eastAsia="Calibri" w:cs="Times New Roman"/>
              </w:rPr>
            </w:pPr>
            <w:r w:rsidRPr="00F752CE">
              <w:rPr>
                <w:rFonts w:eastAsia="Calibri" w:cs="Times New Roman"/>
              </w:rPr>
              <w:t>Mithril</w:t>
            </w:r>
          </w:p>
        </w:tc>
        <w:tc>
          <w:tcPr>
            <w:tcW w:w="2111" w:type="pct"/>
          </w:tcPr>
          <w:p w14:paraId="608D01B0" w14:textId="77777777"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Piercing </w:t>
            </w:r>
            <w:r w:rsidRPr="00F752CE">
              <w:rPr>
                <w:rFonts w:eastAsia="Calibri" w:cs="Times New Roman"/>
              </w:rPr>
              <w:t>Silver Damage</w:t>
            </w:r>
          </w:p>
        </w:tc>
        <w:tc>
          <w:tcPr>
            <w:tcW w:w="379" w:type="pct"/>
          </w:tcPr>
          <w:p w14:paraId="1C869BE0" w14:textId="77777777"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7316992B" w14:textId="1E02CE35"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21</w:t>
            </w:r>
          </w:p>
        </w:tc>
        <w:tc>
          <w:tcPr>
            <w:tcW w:w="336" w:type="pct"/>
          </w:tcPr>
          <w:p w14:paraId="44FEFAAF" w14:textId="45C8CDCF"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2.2</w:t>
            </w:r>
          </w:p>
        </w:tc>
        <w:tc>
          <w:tcPr>
            <w:tcW w:w="822" w:type="pct"/>
          </w:tcPr>
          <w:p w14:paraId="04E3F35B" w14:textId="66840E5F" w:rsidR="007E0CFE" w:rsidRPr="00F752CE" w:rsidRDefault="007E0CFE" w:rsidP="007E0C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30000 CT</w:t>
            </w:r>
          </w:p>
        </w:tc>
      </w:tr>
    </w:tbl>
    <w:p w14:paraId="4861DEC3" w14:textId="73284EF7" w:rsidR="004E51DD" w:rsidRPr="00F752CE" w:rsidRDefault="004E51DD" w:rsidP="004E51D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0A18EFF6"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C617F28"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5357F6B9" w14:textId="59CC667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70A10533" w14:textId="2849A1FE"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6C51683D" w14:textId="2649689C"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3E93553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9BA7752"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01808585"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3A8EF53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19612349"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542D3727"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5396445"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75C8688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45E1AF8"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493D6A8B"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677EA51B"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5A9B925" w14:textId="77777777" w:rsidR="00734292" w:rsidRPr="00F752CE" w:rsidRDefault="00734292" w:rsidP="007A2479">
            <w:pPr>
              <w:rPr>
                <w:rFonts w:eastAsia="Calibri" w:cs="Times New Roman"/>
              </w:rPr>
            </w:pPr>
            <w:r>
              <w:rPr>
                <w:rFonts w:eastAsia="Calibri" w:cs="Times New Roman"/>
              </w:rPr>
              <w:t>6</w:t>
            </w:r>
          </w:p>
        </w:tc>
        <w:tc>
          <w:tcPr>
            <w:tcW w:w="1397" w:type="pct"/>
          </w:tcPr>
          <w:p w14:paraId="3B30A27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53D4DFBB"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2897ED7D"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66162FE1"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090EEB4" w14:textId="77777777" w:rsidR="00734292" w:rsidRPr="00F752CE" w:rsidRDefault="00734292" w:rsidP="007A2479">
            <w:pPr>
              <w:rPr>
                <w:rFonts w:eastAsia="Calibri" w:cs="Times New Roman"/>
              </w:rPr>
            </w:pPr>
            <w:r>
              <w:rPr>
                <w:rFonts w:eastAsia="Calibri" w:cs="Times New Roman"/>
              </w:rPr>
              <w:t>7</w:t>
            </w:r>
          </w:p>
        </w:tc>
        <w:tc>
          <w:tcPr>
            <w:tcW w:w="1397" w:type="pct"/>
          </w:tcPr>
          <w:p w14:paraId="53222676"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602A6A1D"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635B965"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143470D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C37C2EB" w14:textId="77777777" w:rsidR="00734292" w:rsidRPr="00F752CE" w:rsidRDefault="00734292" w:rsidP="007A2479">
            <w:pPr>
              <w:rPr>
                <w:rFonts w:eastAsia="Calibri" w:cs="Times New Roman"/>
              </w:rPr>
            </w:pPr>
            <w:r>
              <w:rPr>
                <w:rFonts w:eastAsia="Calibri" w:cs="Times New Roman"/>
              </w:rPr>
              <w:t>8</w:t>
            </w:r>
          </w:p>
        </w:tc>
        <w:tc>
          <w:tcPr>
            <w:tcW w:w="1397" w:type="pct"/>
          </w:tcPr>
          <w:p w14:paraId="023DBF11"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15D78EE0"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0990D47D"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7D9ACA4B" w14:textId="77777777" w:rsidR="004E51DD" w:rsidRPr="00F752CE" w:rsidRDefault="004E51DD" w:rsidP="004E51DD">
      <w:pPr>
        <w:spacing w:after="0" w:line="240" w:lineRule="auto"/>
        <w:rPr>
          <w:rFonts w:eastAsia="Times New Roman" w:cs="Times New Roman"/>
          <w:szCs w:val="14"/>
        </w:rPr>
      </w:pPr>
      <w:r w:rsidRPr="00F752CE">
        <w:rPr>
          <w:rFonts w:eastAsia="Times New Roman" w:cs="Times New Roman"/>
          <w:szCs w:val="14"/>
        </w:rPr>
        <w:t>1. BV is given for the wooden shaft.</w:t>
      </w:r>
    </w:p>
    <w:p w14:paraId="364F9EDA" w14:textId="77777777" w:rsidR="004E51DD" w:rsidRPr="00F752CE" w:rsidRDefault="004E51DD" w:rsidP="004E51DD">
      <w:pPr>
        <w:pStyle w:val="Ingenafstand1"/>
        <w:rPr>
          <w:lang w:val="en-GB"/>
        </w:rPr>
      </w:pPr>
    </w:p>
    <w:p w14:paraId="5263E222" w14:textId="77777777" w:rsidR="00B01AFD" w:rsidRPr="00F752CE" w:rsidRDefault="00B01AFD" w:rsidP="007E0CFE">
      <w:pPr>
        <w:pStyle w:val="Ingenafstand1"/>
        <w:rPr>
          <w:lang w:val="en-GB"/>
        </w:rPr>
        <w:sectPr w:rsidR="00B01AF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2B9BB43" w14:textId="5633F158" w:rsidR="0046674A" w:rsidRPr="00F752CE" w:rsidRDefault="0046674A" w:rsidP="007E0CFE">
      <w:pPr>
        <w:pStyle w:val="Ingenafstand1"/>
        <w:rPr>
          <w:lang w:val="en-GB"/>
        </w:rPr>
      </w:pPr>
      <w:r w:rsidRPr="00F752CE">
        <w:rPr>
          <w:noProof/>
          <w:lang w:val="en-GB"/>
        </w:rPr>
        <w:drawing>
          <wp:anchor distT="0" distB="0" distL="114300" distR="114300" simplePos="0" relativeHeight="251738112" behindDoc="0" locked="0" layoutInCell="1" allowOverlap="1" wp14:anchorId="15EBB77C" wp14:editId="0EEABAD6">
            <wp:simplePos x="0" y="0"/>
            <wp:positionH relativeFrom="column">
              <wp:posOffset>847</wp:posOffset>
            </wp:positionH>
            <wp:positionV relativeFrom="paragraph">
              <wp:posOffset>116267</wp:posOffset>
            </wp:positionV>
            <wp:extent cx="1440000" cy="864000"/>
            <wp:effectExtent l="0" t="0" r="8255"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864000"/>
                    </a:xfrm>
                    <a:prstGeom prst="rect">
                      <a:avLst/>
                    </a:prstGeom>
                    <a:noFill/>
                    <a:ln>
                      <a:noFill/>
                    </a:ln>
                  </pic:spPr>
                </pic:pic>
              </a:graphicData>
            </a:graphic>
          </wp:anchor>
        </w:drawing>
      </w:r>
      <w:r w:rsidR="007E0CFE" w:rsidRPr="00F752CE">
        <w:rPr>
          <w:lang w:val="en-GB"/>
        </w:rPr>
        <w:t xml:space="preserve">The Demi-Lance is a short metal lance with a pointed tip. In opposition to the lance of war, the demi lance can be used in </w:t>
      </w:r>
      <w:r w:rsidR="00AF1260" w:rsidRPr="00F752CE">
        <w:rPr>
          <w:lang w:val="en-GB"/>
        </w:rPr>
        <w:t>point-blank</w:t>
      </w:r>
      <w:r w:rsidR="00B83542" w:rsidRPr="00F752CE">
        <w:rPr>
          <w:lang w:val="en-GB"/>
        </w:rPr>
        <w:t xml:space="preserve"> </w:t>
      </w:r>
      <w:r w:rsidR="007E0CFE" w:rsidRPr="00F752CE">
        <w:rPr>
          <w:lang w:val="en-GB"/>
        </w:rPr>
        <w:t>range</w:t>
      </w:r>
      <w:r w:rsidR="00B83542" w:rsidRPr="00F752CE">
        <w:rPr>
          <w:lang w:val="en-GB"/>
        </w:rPr>
        <w:t>, so long as it is used in two hands or from a mounted position.</w:t>
      </w:r>
    </w:p>
    <w:p w14:paraId="7A51C5EA" w14:textId="77777777" w:rsidR="0046674A" w:rsidRPr="00F752CE" w:rsidRDefault="0046674A" w:rsidP="0046674A">
      <w:pPr>
        <w:spacing w:after="0" w:line="240" w:lineRule="auto"/>
        <w:rPr>
          <w:rFonts w:eastAsia="Times New Roman" w:cs="Times New Roman"/>
          <w:szCs w:val="14"/>
        </w:rPr>
      </w:pPr>
    </w:p>
    <w:p w14:paraId="2E229446" w14:textId="77777777" w:rsidR="0046674A" w:rsidRPr="00F752CE" w:rsidRDefault="0046674A" w:rsidP="0046674A">
      <w:pPr>
        <w:pStyle w:val="Heading2"/>
        <w:sectPr w:rsidR="0046674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5B100A1" w14:textId="77777777" w:rsidR="00B01AFD" w:rsidRPr="00F752CE" w:rsidRDefault="00B01AFD" w:rsidP="00B01AFD">
      <w:pPr>
        <w:pStyle w:val="Ingenafstand1"/>
        <w:pBdr>
          <w:top w:val="single" w:sz="4" w:space="1" w:color="auto"/>
        </w:pBdr>
        <w:rPr>
          <w:lang w:val="en-GB"/>
        </w:rPr>
      </w:pPr>
    </w:p>
    <w:p w14:paraId="5CE7260A" w14:textId="2AAB38DB" w:rsidR="00B01AFD" w:rsidRPr="00F752CE" w:rsidRDefault="00B01AFD" w:rsidP="00B01AFD">
      <w:pPr>
        <w:pStyle w:val="Ingenafstand1"/>
        <w:pBdr>
          <w:top w:val="single" w:sz="4" w:space="1" w:color="auto"/>
        </w:pBdr>
        <w:rPr>
          <w:lang w:val="en-GB"/>
        </w:rPr>
        <w:sectPr w:rsidR="00B01AF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E0E4C5A" w14:textId="4AE0264E" w:rsidR="0046674A" w:rsidRPr="00F752CE" w:rsidRDefault="0015595C" w:rsidP="0046674A">
      <w:pPr>
        <w:pStyle w:val="Heading3"/>
      </w:pPr>
      <w:bookmarkStart w:id="94" w:name="_Toc139877473"/>
      <w:r w:rsidRPr="00F752CE">
        <w:t>Lance of Peace</w:t>
      </w:r>
      <w:bookmarkEnd w:id="94"/>
    </w:p>
    <w:tbl>
      <w:tblPr>
        <w:tblStyle w:val="Grundegenskaber"/>
        <w:tblW w:w="5000" w:type="pct"/>
        <w:tblLook w:val="04A0" w:firstRow="1" w:lastRow="0" w:firstColumn="1" w:lastColumn="0" w:noHBand="0" w:noVBand="1"/>
      </w:tblPr>
      <w:tblGrid>
        <w:gridCol w:w="1171"/>
        <w:gridCol w:w="533"/>
        <w:gridCol w:w="1274"/>
        <w:gridCol w:w="2251"/>
        <w:gridCol w:w="660"/>
        <w:gridCol w:w="1048"/>
        <w:gridCol w:w="1368"/>
        <w:gridCol w:w="975"/>
        <w:gridCol w:w="898"/>
      </w:tblGrid>
      <w:tr w:rsidR="0015595C" w:rsidRPr="00F752CE" w14:paraId="0069C96C"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38BED9EC" w14:textId="77777777" w:rsidR="0015595C" w:rsidRPr="00F752CE" w:rsidRDefault="0015595C" w:rsidP="007010E7">
            <w:pPr>
              <w:rPr>
                <w:rFonts w:eastAsia="Calibri" w:cs="Times New Roman"/>
                <w:b/>
                <w:bCs/>
              </w:rPr>
            </w:pPr>
            <w:r w:rsidRPr="00F752CE">
              <w:rPr>
                <w:rFonts w:eastAsia="Calibri" w:cs="Times New Roman"/>
              </w:rPr>
              <w:t>Weapon</w:t>
            </w:r>
          </w:p>
        </w:tc>
        <w:tc>
          <w:tcPr>
            <w:tcW w:w="262" w:type="pct"/>
          </w:tcPr>
          <w:p w14:paraId="0CBB174B"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6" w:type="pct"/>
          </w:tcPr>
          <w:p w14:paraId="00794296"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06" w:type="pct"/>
          </w:tcPr>
          <w:p w14:paraId="46FC19A8"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50711F78"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5" w:type="pct"/>
          </w:tcPr>
          <w:p w14:paraId="1ED110F1"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2" w:type="pct"/>
          </w:tcPr>
          <w:p w14:paraId="5583B8ED"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395A51F6"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1" w:type="pct"/>
          </w:tcPr>
          <w:p w14:paraId="5907197E"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15595C" w:rsidRPr="00F752CE" w14:paraId="7849583E"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7560F51F" w14:textId="5AEF3EB9" w:rsidR="0015595C" w:rsidRPr="00F752CE" w:rsidRDefault="007D2849" w:rsidP="007010E7">
            <w:pPr>
              <w:rPr>
                <w:rFonts w:eastAsia="Calibri" w:cs="Times New Roman"/>
                <w:smallCaps/>
              </w:rPr>
            </w:pPr>
            <w:r w:rsidRPr="00F752CE">
              <w:rPr>
                <w:rFonts w:eastAsia="Calibri" w:cs="Times New Roman"/>
              </w:rPr>
              <w:t>Lance of Peace</w:t>
            </w:r>
          </w:p>
        </w:tc>
        <w:tc>
          <w:tcPr>
            <w:tcW w:w="262" w:type="pct"/>
          </w:tcPr>
          <w:p w14:paraId="23A88BA5" w14:textId="77777777" w:rsidR="0015595C" w:rsidRPr="00F752CE" w:rsidRDefault="0015595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626" w:type="pct"/>
          </w:tcPr>
          <w:p w14:paraId="1401F1AA" w14:textId="0CD8EB50" w:rsidR="0015595C" w:rsidRPr="00F752CE" w:rsidRDefault="007B11A5"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106" w:type="pct"/>
          </w:tcPr>
          <w:p w14:paraId="29A0CD7E" w14:textId="77777777" w:rsidR="0015595C" w:rsidRPr="00F752CE" w:rsidRDefault="0015595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Thrusting weapon</w:t>
            </w:r>
          </w:p>
        </w:tc>
        <w:tc>
          <w:tcPr>
            <w:tcW w:w="324" w:type="pct"/>
          </w:tcPr>
          <w:p w14:paraId="18F8203C" w14:textId="77777777" w:rsidR="0015595C" w:rsidRPr="00F752CE" w:rsidRDefault="0015595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15" w:type="pct"/>
          </w:tcPr>
          <w:p w14:paraId="01F95FE3" w14:textId="65BF6CD9" w:rsidR="0015595C" w:rsidRPr="00F752CE" w:rsidRDefault="007D2849"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22</w:t>
            </w:r>
            <w:r w:rsidR="0015595C" w:rsidRPr="00F752CE">
              <w:rPr>
                <w:rFonts w:eastAsia="Calibri" w:cs="Times New Roman"/>
              </w:rPr>
              <w:t>0cm</w:t>
            </w:r>
          </w:p>
        </w:tc>
        <w:tc>
          <w:tcPr>
            <w:tcW w:w="672" w:type="pct"/>
          </w:tcPr>
          <w:p w14:paraId="56E042E2" w14:textId="77777777" w:rsidR="0015595C" w:rsidRPr="00F752CE" w:rsidRDefault="0015595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Long Weapon </w:t>
            </w:r>
          </w:p>
        </w:tc>
        <w:tc>
          <w:tcPr>
            <w:tcW w:w="479" w:type="pct"/>
          </w:tcPr>
          <w:p w14:paraId="7472B383" w14:textId="77777777" w:rsidR="0015595C" w:rsidRPr="00F752CE" w:rsidRDefault="0015595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441" w:type="pct"/>
          </w:tcPr>
          <w:p w14:paraId="6F5DB082" w14:textId="7BBFAEC0" w:rsidR="0015595C" w:rsidRPr="00F752CE" w:rsidRDefault="0015595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 Hours</w:t>
            </w:r>
          </w:p>
        </w:tc>
      </w:tr>
    </w:tbl>
    <w:p w14:paraId="30CB4DD1" w14:textId="77777777" w:rsidR="0015595C" w:rsidRPr="00F752CE" w:rsidRDefault="0015595C" w:rsidP="0015595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15595C" w:rsidRPr="00F752CE" w14:paraId="0FDCF3B1"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275182E" w14:textId="77777777" w:rsidR="0015595C" w:rsidRPr="00F752CE" w:rsidRDefault="0015595C" w:rsidP="007010E7">
            <w:pPr>
              <w:rPr>
                <w:rFonts w:eastAsia="Calibri" w:cs="Times New Roman"/>
              </w:rPr>
            </w:pPr>
            <w:r w:rsidRPr="00F752CE">
              <w:rPr>
                <w:rFonts w:eastAsia="Calibri" w:cs="Times New Roman"/>
              </w:rPr>
              <w:t>Material</w:t>
            </w:r>
          </w:p>
        </w:tc>
        <w:tc>
          <w:tcPr>
            <w:tcW w:w="2111" w:type="pct"/>
          </w:tcPr>
          <w:p w14:paraId="612D5A9A"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23F9A123"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3AA7885E"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48275105"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275C029C" w14:textId="77777777" w:rsidR="0015595C" w:rsidRPr="00F752CE" w:rsidRDefault="0015595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15595C" w:rsidRPr="00F752CE" w14:paraId="35106E1D"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A8BEBD5" w14:textId="0603CBBD" w:rsidR="0015595C" w:rsidRPr="00F752CE" w:rsidRDefault="007D2849" w:rsidP="007010E7">
            <w:pPr>
              <w:rPr>
                <w:rFonts w:eastAsia="Calibri" w:cs="Times New Roman"/>
              </w:rPr>
            </w:pPr>
            <w:r w:rsidRPr="00F752CE">
              <w:rPr>
                <w:rFonts w:eastAsia="Calibri" w:cs="Times New Roman"/>
              </w:rPr>
              <w:t>Wood</w:t>
            </w:r>
          </w:p>
        </w:tc>
        <w:tc>
          <w:tcPr>
            <w:tcW w:w="2111" w:type="pct"/>
          </w:tcPr>
          <w:p w14:paraId="14E3299E" w14:textId="2A440BA2" w:rsidR="0015595C" w:rsidRPr="00F752CE" w:rsidRDefault="0015595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w:t>
            </w:r>
            <w:r w:rsidR="007D2849" w:rsidRPr="00F752CE">
              <w:rPr>
                <w:rFonts w:eastAsia="Calibri" w:cs="Times New Roman"/>
              </w:rPr>
              <w:t>4</w:t>
            </w:r>
            <w:r w:rsidRPr="00F752CE">
              <w:rPr>
                <w:rStyle w:val="AfstandogtabellerChar"/>
              </w:rPr>
              <w:t xml:space="preserve"> </w:t>
            </w:r>
            <w:r w:rsidR="007D2849" w:rsidRPr="00F752CE">
              <w:rPr>
                <w:rStyle w:val="AfstandogtabellerChar"/>
              </w:rPr>
              <w:t xml:space="preserve">Blunt </w:t>
            </w:r>
            <w:r w:rsidRPr="00F752CE">
              <w:rPr>
                <w:rFonts w:eastAsia="Calibri" w:cs="Times New Roman"/>
              </w:rPr>
              <w:t>Damage</w:t>
            </w:r>
          </w:p>
        </w:tc>
        <w:tc>
          <w:tcPr>
            <w:tcW w:w="379" w:type="pct"/>
          </w:tcPr>
          <w:p w14:paraId="69C040B4" w14:textId="3D5C07C0" w:rsidR="0015595C" w:rsidRPr="00F752CE" w:rsidRDefault="007D2849"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0F7F1CF9" w14:textId="20A42E35" w:rsidR="0015595C" w:rsidRPr="00F752CE" w:rsidRDefault="007D2849"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6" w:type="pct"/>
          </w:tcPr>
          <w:p w14:paraId="1A873F4C" w14:textId="3D3038C9" w:rsidR="0015595C" w:rsidRPr="00F752CE" w:rsidRDefault="007D2849" w:rsidP="007010E7">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w:t>
            </w:r>
            <w:r w:rsidR="0015595C" w:rsidRPr="00F752CE">
              <w:rPr>
                <w:rFonts w:eastAsia="Calibri" w:cs="Times New Roman"/>
                <w:color w:val="000000"/>
              </w:rPr>
              <w:t>.2</w:t>
            </w:r>
          </w:p>
        </w:tc>
        <w:tc>
          <w:tcPr>
            <w:tcW w:w="822" w:type="pct"/>
          </w:tcPr>
          <w:p w14:paraId="5193FAFC" w14:textId="5967AD98" w:rsidR="0015595C" w:rsidRPr="00F752CE" w:rsidRDefault="007D2849"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50</w:t>
            </w:r>
            <w:r w:rsidR="0015595C" w:rsidRPr="00F752CE">
              <w:t xml:space="preserve"> CT</w:t>
            </w:r>
          </w:p>
        </w:tc>
      </w:tr>
    </w:tbl>
    <w:p w14:paraId="142A6058" w14:textId="5C2A564D" w:rsidR="0015595C" w:rsidRPr="00F752CE" w:rsidRDefault="0015595C" w:rsidP="0015595C">
      <w:pPr>
        <w:spacing w:after="0" w:line="240" w:lineRule="auto"/>
        <w:rPr>
          <w:rFonts w:eastAsia="Times New Roman" w:cs="Times New Roman"/>
          <w:szCs w:val="14"/>
        </w:rPr>
      </w:pPr>
      <w:r w:rsidRPr="00F752CE">
        <w:rPr>
          <w:rFonts w:eastAsia="Times New Roman" w:cs="Times New Roman"/>
          <w:szCs w:val="14"/>
        </w:rPr>
        <w:t>1. BV is given for the wooden shaft.</w:t>
      </w:r>
    </w:p>
    <w:p w14:paraId="1F6458B2" w14:textId="5096E53E" w:rsidR="0046674A" w:rsidRPr="00F752CE" w:rsidRDefault="00B01AFD" w:rsidP="0046674A">
      <w:pPr>
        <w:pStyle w:val="Ingenafstand1"/>
        <w:rPr>
          <w:lang w:val="en-GB"/>
        </w:rPr>
      </w:pPr>
      <w:r w:rsidRPr="00F752CE">
        <w:rPr>
          <w:noProof/>
          <w:szCs w:val="14"/>
          <w:lang w:val="en-GB"/>
        </w:rPr>
        <w:drawing>
          <wp:anchor distT="0" distB="0" distL="114300" distR="114300" simplePos="0" relativeHeight="251739136" behindDoc="0" locked="0" layoutInCell="1" allowOverlap="1" wp14:anchorId="5912D551" wp14:editId="0507548F">
            <wp:simplePos x="0" y="0"/>
            <wp:positionH relativeFrom="column">
              <wp:posOffset>3810</wp:posOffset>
            </wp:positionH>
            <wp:positionV relativeFrom="paragraph">
              <wp:posOffset>64135</wp:posOffset>
            </wp:positionV>
            <wp:extent cx="2451100" cy="241300"/>
            <wp:effectExtent l="0" t="0" r="6350" b="635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t="32258" b="35484"/>
                    <a:stretch/>
                  </pic:blipFill>
                  <pic:spPr bwMode="auto">
                    <a:xfrm>
                      <a:off x="0" y="0"/>
                      <a:ext cx="2451100" cy="24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AB3E0" w14:textId="77777777" w:rsidR="00B01AFD" w:rsidRPr="00F752CE" w:rsidRDefault="00B01AFD" w:rsidP="0046674A">
      <w:pPr>
        <w:pStyle w:val="Ingenafstand1"/>
        <w:rPr>
          <w:lang w:val="en-GB"/>
        </w:rPr>
        <w:sectPr w:rsidR="00B01AF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354CB8A3" w14:textId="285BACFC" w:rsidR="0046674A" w:rsidRPr="00F752CE" w:rsidRDefault="0068491A" w:rsidP="0046674A">
      <w:pPr>
        <w:pStyle w:val="Ingenafstand1"/>
        <w:rPr>
          <w:lang w:val="en-GB"/>
        </w:rPr>
      </w:pPr>
      <w:r w:rsidRPr="00F752CE">
        <w:rPr>
          <w:lang w:val="en-GB"/>
        </w:rPr>
        <w:t xml:space="preserve">The lance of peace </w:t>
      </w:r>
      <w:r w:rsidR="00AF1260" w:rsidRPr="00F752CE">
        <w:rPr>
          <w:lang w:val="en-GB"/>
        </w:rPr>
        <w:t>has</w:t>
      </w:r>
      <w:r w:rsidRPr="00F752CE">
        <w:rPr>
          <w:lang w:val="en-GB"/>
        </w:rPr>
        <w:t xml:space="preserve"> a crowned tip, which cause blunt damage, instead of piercing damage. It is meant to destroy the lance and not damage the adversary.</w:t>
      </w:r>
    </w:p>
    <w:p w14:paraId="47DFB63A" w14:textId="77777777" w:rsidR="00B01AFD" w:rsidRPr="00F752CE" w:rsidRDefault="00B01AFD" w:rsidP="0046674A">
      <w:pPr>
        <w:pStyle w:val="Ingenafstand1"/>
        <w:rPr>
          <w:lang w:val="en-GB"/>
        </w:rPr>
      </w:pPr>
    </w:p>
    <w:p w14:paraId="2A2B818E" w14:textId="59B53579" w:rsidR="003F5A74" w:rsidRPr="00F752CE" w:rsidRDefault="003F5A74" w:rsidP="0046674A">
      <w:pPr>
        <w:pStyle w:val="Ingenafstand1"/>
        <w:rPr>
          <w:lang w:val="en-GB"/>
        </w:rPr>
      </w:pPr>
    </w:p>
    <w:p w14:paraId="179D9C31" w14:textId="084B290D" w:rsidR="0046674A" w:rsidRPr="00F752CE" w:rsidRDefault="0046674A" w:rsidP="0046674A">
      <w:pPr>
        <w:spacing w:after="0" w:line="240" w:lineRule="auto"/>
        <w:rPr>
          <w:rFonts w:eastAsia="Times New Roman" w:cs="Times New Roman"/>
          <w:szCs w:val="14"/>
        </w:rPr>
      </w:pPr>
    </w:p>
    <w:p w14:paraId="147DAF56" w14:textId="77777777" w:rsidR="0046674A" w:rsidRPr="00F752CE" w:rsidRDefault="0046674A" w:rsidP="0046674A">
      <w:pPr>
        <w:pStyle w:val="Heading2"/>
        <w:sectPr w:rsidR="0046674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4BC3E2D" w14:textId="77777777" w:rsidR="0046674A" w:rsidRPr="00F752CE" w:rsidRDefault="0046674A" w:rsidP="0046674A">
      <w:pPr>
        <w:rPr>
          <w:rFonts w:asciiTheme="majorHAnsi" w:eastAsiaTheme="majorEastAsia" w:hAnsiTheme="majorHAnsi" w:cstheme="majorBidi"/>
          <w:b/>
          <w:bCs/>
          <w:sz w:val="26"/>
          <w:szCs w:val="26"/>
        </w:rPr>
      </w:pPr>
      <w:r w:rsidRPr="00F752CE">
        <w:br w:type="page"/>
      </w:r>
    </w:p>
    <w:p w14:paraId="75C4274C" w14:textId="77777777" w:rsidR="00B01AFD" w:rsidRPr="00F752CE" w:rsidRDefault="00B01AFD" w:rsidP="001018B4">
      <w:pPr>
        <w:pStyle w:val="Heading3"/>
        <w:sectPr w:rsidR="00B01AF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A1A14F4" w14:textId="5F329FAE" w:rsidR="001018B4" w:rsidRPr="00F752CE" w:rsidRDefault="00AB05FE" w:rsidP="001018B4">
      <w:pPr>
        <w:pStyle w:val="Heading3"/>
      </w:pPr>
      <w:bookmarkStart w:id="95" w:name="_Toc139877474"/>
      <w:r w:rsidRPr="00F752CE">
        <w:lastRenderedPageBreak/>
        <w:t>Halberd</w:t>
      </w:r>
      <w:bookmarkEnd w:id="95"/>
    </w:p>
    <w:tbl>
      <w:tblPr>
        <w:tblStyle w:val="Grundegenskaber"/>
        <w:tblW w:w="5000" w:type="pct"/>
        <w:tblLook w:val="04A0" w:firstRow="1" w:lastRow="0" w:firstColumn="1" w:lastColumn="0" w:noHBand="0" w:noVBand="1"/>
      </w:tblPr>
      <w:tblGrid>
        <w:gridCol w:w="1171"/>
        <w:gridCol w:w="533"/>
        <w:gridCol w:w="1274"/>
        <w:gridCol w:w="2251"/>
        <w:gridCol w:w="660"/>
        <w:gridCol w:w="1048"/>
        <w:gridCol w:w="1368"/>
        <w:gridCol w:w="975"/>
        <w:gridCol w:w="898"/>
      </w:tblGrid>
      <w:tr w:rsidR="00C7010F" w:rsidRPr="00F752CE" w14:paraId="1BF5016D"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5A95A1EE" w14:textId="77777777" w:rsidR="00C7010F" w:rsidRPr="00F752CE" w:rsidRDefault="00C7010F" w:rsidP="007010E7">
            <w:pPr>
              <w:rPr>
                <w:rFonts w:eastAsia="Calibri" w:cs="Times New Roman"/>
                <w:b/>
                <w:bCs/>
              </w:rPr>
            </w:pPr>
            <w:r w:rsidRPr="00F752CE">
              <w:rPr>
                <w:rFonts w:eastAsia="Calibri" w:cs="Times New Roman"/>
              </w:rPr>
              <w:t>Weapon</w:t>
            </w:r>
          </w:p>
        </w:tc>
        <w:tc>
          <w:tcPr>
            <w:tcW w:w="262" w:type="pct"/>
          </w:tcPr>
          <w:p w14:paraId="39720DF7"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6" w:type="pct"/>
          </w:tcPr>
          <w:p w14:paraId="678E82C9"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06" w:type="pct"/>
          </w:tcPr>
          <w:p w14:paraId="613C52DA"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62435C5F"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5" w:type="pct"/>
          </w:tcPr>
          <w:p w14:paraId="4D3B86EC"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2" w:type="pct"/>
          </w:tcPr>
          <w:p w14:paraId="7FB3E07A"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32B792DF"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1" w:type="pct"/>
          </w:tcPr>
          <w:p w14:paraId="478A33E0"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C7010F" w:rsidRPr="00F752CE" w14:paraId="0D646CA5"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21447F67" w14:textId="48DCE9BC" w:rsidR="00C7010F" w:rsidRPr="00F752CE" w:rsidRDefault="00AB05FE" w:rsidP="007010E7">
            <w:pPr>
              <w:rPr>
                <w:rFonts w:eastAsia="Calibri" w:cs="Times New Roman"/>
                <w:smallCaps/>
              </w:rPr>
            </w:pPr>
            <w:r w:rsidRPr="00F752CE">
              <w:rPr>
                <w:rFonts w:eastAsia="Calibri" w:cs="Times New Roman"/>
              </w:rPr>
              <w:t>Halberd</w:t>
            </w:r>
          </w:p>
        </w:tc>
        <w:tc>
          <w:tcPr>
            <w:tcW w:w="262" w:type="pct"/>
          </w:tcPr>
          <w:p w14:paraId="5BD84CDC" w14:textId="77777777" w:rsidR="00C7010F" w:rsidRPr="00F752CE" w:rsidRDefault="00C7010F"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626" w:type="pct"/>
          </w:tcPr>
          <w:p w14:paraId="140987D7" w14:textId="03D24307" w:rsidR="00C7010F" w:rsidRPr="00F752CE" w:rsidRDefault="00346D31"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1106" w:type="pct"/>
          </w:tcPr>
          <w:p w14:paraId="4CACF681" w14:textId="2191D17E" w:rsidR="00C7010F" w:rsidRPr="00F752CE" w:rsidRDefault="00C7010F"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Heavy, Thrusting </w:t>
            </w:r>
            <w:r w:rsidR="00346D31" w:rsidRPr="00F752CE">
              <w:rPr>
                <w:rFonts w:eastAsia="Calibri" w:cs="Times New Roman"/>
              </w:rPr>
              <w:t xml:space="preserve">&amp; </w:t>
            </w:r>
            <w:r w:rsidR="00DF6F94" w:rsidRPr="00F752CE">
              <w:rPr>
                <w:rFonts w:eastAsia="Calibri" w:cs="Times New Roman"/>
              </w:rPr>
              <w:t>Slashing Weapon</w:t>
            </w:r>
          </w:p>
        </w:tc>
        <w:tc>
          <w:tcPr>
            <w:tcW w:w="324" w:type="pct"/>
          </w:tcPr>
          <w:p w14:paraId="2279A3EF" w14:textId="09398BDA" w:rsidR="00C7010F" w:rsidRPr="00F752CE" w:rsidRDefault="00DF6F94"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5" w:type="pct"/>
          </w:tcPr>
          <w:p w14:paraId="2F92BEF9" w14:textId="0373CD84" w:rsidR="00C7010F" w:rsidRPr="00F752CE" w:rsidRDefault="00C7010F"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DF6F94" w:rsidRPr="00F752CE">
              <w:rPr>
                <w:rFonts w:eastAsia="Calibri" w:cs="Times New Roman"/>
              </w:rPr>
              <w:t>8</w:t>
            </w:r>
            <w:r w:rsidRPr="00F752CE">
              <w:rPr>
                <w:rFonts w:eastAsia="Calibri" w:cs="Times New Roman"/>
              </w:rPr>
              <w:t>0cm</w:t>
            </w:r>
          </w:p>
        </w:tc>
        <w:tc>
          <w:tcPr>
            <w:tcW w:w="672" w:type="pct"/>
          </w:tcPr>
          <w:p w14:paraId="5D91BFDC" w14:textId="2B88C16B" w:rsidR="00C7010F" w:rsidRPr="00F752CE" w:rsidRDefault="00C7010F"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Long </w:t>
            </w:r>
            <w:r w:rsidR="002C261A" w:rsidRPr="00F752CE">
              <w:rPr>
                <w:rFonts w:eastAsia="Calibri" w:cs="Times New Roman"/>
              </w:rPr>
              <w:t>Weapon</w:t>
            </w:r>
            <w:r w:rsidR="00346D31" w:rsidRPr="00F752CE">
              <w:rPr>
                <w:rFonts w:eastAsia="Calibri" w:cs="Times New Roman"/>
              </w:rPr>
              <w:t>,</w:t>
            </w:r>
          </w:p>
          <w:p w14:paraId="2BB5244F" w14:textId="4638376B" w:rsidR="00346D31" w:rsidRPr="00F752CE" w:rsidRDefault="00346D31"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Exotic Weapon</w:t>
            </w:r>
          </w:p>
        </w:tc>
        <w:tc>
          <w:tcPr>
            <w:tcW w:w="479" w:type="pct"/>
          </w:tcPr>
          <w:p w14:paraId="5F3EB9F9" w14:textId="645E7E9D" w:rsidR="00C7010F" w:rsidRPr="00F752CE" w:rsidRDefault="00C7010F"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41" w:type="pct"/>
          </w:tcPr>
          <w:p w14:paraId="0471660B" w14:textId="5F69827A" w:rsidR="00C7010F" w:rsidRPr="00F752CE" w:rsidRDefault="00C7010F"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 Hours</w:t>
            </w:r>
          </w:p>
        </w:tc>
      </w:tr>
    </w:tbl>
    <w:p w14:paraId="60A8B5B4" w14:textId="77777777" w:rsidR="00C7010F" w:rsidRPr="00F752CE" w:rsidRDefault="00C7010F" w:rsidP="00C7010F">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C7010F" w:rsidRPr="00F752CE" w14:paraId="4298DF93"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34FAA55" w14:textId="77777777" w:rsidR="00C7010F" w:rsidRPr="00F752CE" w:rsidRDefault="00C7010F" w:rsidP="007010E7">
            <w:pPr>
              <w:rPr>
                <w:rFonts w:eastAsia="Calibri" w:cs="Times New Roman"/>
              </w:rPr>
            </w:pPr>
            <w:r w:rsidRPr="00F752CE">
              <w:rPr>
                <w:rFonts w:eastAsia="Calibri" w:cs="Times New Roman"/>
              </w:rPr>
              <w:t>Material</w:t>
            </w:r>
          </w:p>
        </w:tc>
        <w:tc>
          <w:tcPr>
            <w:tcW w:w="2111" w:type="pct"/>
          </w:tcPr>
          <w:p w14:paraId="624666F4"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41E883F2"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101AA492"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69283DB8"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47D49D07" w14:textId="77777777" w:rsidR="00C7010F" w:rsidRPr="00F752CE" w:rsidRDefault="00C7010F"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AB05FE" w:rsidRPr="00F752CE" w14:paraId="14B13669"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DC5CF8F" w14:textId="77777777" w:rsidR="00AB05FE" w:rsidRPr="00F752CE" w:rsidRDefault="00AB05FE" w:rsidP="00AB05FE">
            <w:pPr>
              <w:rPr>
                <w:rFonts w:eastAsia="Calibri" w:cs="Times New Roman"/>
              </w:rPr>
            </w:pPr>
            <w:r w:rsidRPr="00F752CE">
              <w:rPr>
                <w:rFonts w:eastAsia="Calibri" w:cs="Times New Roman"/>
              </w:rPr>
              <w:t>Bronze</w:t>
            </w:r>
          </w:p>
        </w:tc>
        <w:tc>
          <w:tcPr>
            <w:tcW w:w="2111" w:type="pct"/>
          </w:tcPr>
          <w:p w14:paraId="28B893E4" w14:textId="59D467F1"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2D6</w:t>
            </w:r>
            <w:r w:rsidRPr="00F752CE">
              <w:rPr>
                <w:rStyle w:val="AfstandogtabellerChar"/>
              </w:rPr>
              <w:t xml:space="preserve"> Piercing damage</w:t>
            </w:r>
          </w:p>
        </w:tc>
        <w:tc>
          <w:tcPr>
            <w:tcW w:w="379" w:type="pct"/>
          </w:tcPr>
          <w:p w14:paraId="4C0E5DE1" w14:textId="3794D83D"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5E346896" w14:textId="4E86EE8B"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36" w:type="pct"/>
          </w:tcPr>
          <w:p w14:paraId="1B9D3942" w14:textId="0FC668F7"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3.7</w:t>
            </w:r>
          </w:p>
        </w:tc>
        <w:tc>
          <w:tcPr>
            <w:tcW w:w="822" w:type="pct"/>
          </w:tcPr>
          <w:p w14:paraId="79AA48A1" w14:textId="0A458D7C"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540 CT</w:t>
            </w:r>
          </w:p>
        </w:tc>
      </w:tr>
      <w:tr w:rsidR="00AB05FE" w:rsidRPr="00F752CE" w14:paraId="70CF6094"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D811F9A" w14:textId="77777777" w:rsidR="00AB05FE" w:rsidRPr="00F752CE" w:rsidRDefault="00AB05FE" w:rsidP="00AB05FE">
            <w:pPr>
              <w:rPr>
                <w:rFonts w:eastAsia="Calibri" w:cs="Times New Roman"/>
              </w:rPr>
            </w:pPr>
            <w:r w:rsidRPr="00F752CE">
              <w:rPr>
                <w:rFonts w:eastAsia="Calibri" w:cs="Times New Roman"/>
              </w:rPr>
              <w:t>Iron</w:t>
            </w:r>
          </w:p>
        </w:tc>
        <w:tc>
          <w:tcPr>
            <w:tcW w:w="2111" w:type="pct"/>
          </w:tcPr>
          <w:p w14:paraId="0DA63F66" w14:textId="5EC0BF84"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2D6+1</w:t>
            </w:r>
            <w:r w:rsidRPr="00F752CE">
              <w:rPr>
                <w:rStyle w:val="AfstandogtabellerChar"/>
              </w:rPr>
              <w:t xml:space="preserve"> Piercing damage</w:t>
            </w:r>
          </w:p>
        </w:tc>
        <w:tc>
          <w:tcPr>
            <w:tcW w:w="379" w:type="pct"/>
          </w:tcPr>
          <w:p w14:paraId="3DDAE7A0" w14:textId="645BB7F2"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11F4A81D" w14:textId="508E295C"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p>
        </w:tc>
        <w:tc>
          <w:tcPr>
            <w:tcW w:w="336" w:type="pct"/>
          </w:tcPr>
          <w:p w14:paraId="71E222D8" w14:textId="49B5929D"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3.7</w:t>
            </w:r>
          </w:p>
        </w:tc>
        <w:tc>
          <w:tcPr>
            <w:tcW w:w="822" w:type="pct"/>
          </w:tcPr>
          <w:p w14:paraId="0B5FAF29" w14:textId="392A4919"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675 CT</w:t>
            </w:r>
          </w:p>
        </w:tc>
      </w:tr>
      <w:tr w:rsidR="00AB05FE" w:rsidRPr="00F752CE" w14:paraId="622A2E7D"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EB8FFCE" w14:textId="77777777" w:rsidR="00AB05FE" w:rsidRPr="00F752CE" w:rsidRDefault="00AB05FE" w:rsidP="00AB05FE">
            <w:pPr>
              <w:rPr>
                <w:rFonts w:eastAsia="Calibri" w:cs="Times New Roman"/>
              </w:rPr>
            </w:pPr>
            <w:r w:rsidRPr="00F752CE">
              <w:rPr>
                <w:rFonts w:eastAsia="Calibri" w:cs="Times New Roman"/>
              </w:rPr>
              <w:t>Steel</w:t>
            </w:r>
          </w:p>
        </w:tc>
        <w:tc>
          <w:tcPr>
            <w:tcW w:w="2111" w:type="pct"/>
          </w:tcPr>
          <w:p w14:paraId="7A3A6D5B" w14:textId="04107138"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2D6+1</w:t>
            </w:r>
            <w:r w:rsidRPr="00F752CE">
              <w:rPr>
                <w:rStyle w:val="AfstandogtabellerChar"/>
              </w:rPr>
              <w:t xml:space="preserve"> Piercing damage</w:t>
            </w:r>
          </w:p>
        </w:tc>
        <w:tc>
          <w:tcPr>
            <w:tcW w:w="379" w:type="pct"/>
          </w:tcPr>
          <w:p w14:paraId="2E822F00" w14:textId="56637C9F"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5351DF0D" w14:textId="319192C2"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36" w:type="pct"/>
          </w:tcPr>
          <w:p w14:paraId="06E6DD94" w14:textId="55C6646E"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3.7</w:t>
            </w:r>
          </w:p>
        </w:tc>
        <w:tc>
          <w:tcPr>
            <w:tcW w:w="822" w:type="pct"/>
          </w:tcPr>
          <w:p w14:paraId="61CF20CC" w14:textId="78EB0C60"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1012.5 CT</w:t>
            </w:r>
          </w:p>
        </w:tc>
      </w:tr>
      <w:tr w:rsidR="00AB05FE" w:rsidRPr="00F752CE" w14:paraId="70CD8AE3"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7465F55" w14:textId="77777777" w:rsidR="00AB05FE" w:rsidRPr="00F752CE" w:rsidRDefault="00AB05FE" w:rsidP="00AB05FE">
            <w:pPr>
              <w:rPr>
                <w:rFonts w:eastAsia="Calibri" w:cs="Times New Roman"/>
              </w:rPr>
            </w:pPr>
            <w:r w:rsidRPr="00F752CE">
              <w:rPr>
                <w:rFonts w:eastAsia="Calibri" w:cs="Times New Roman"/>
              </w:rPr>
              <w:t>Damascus Steel</w:t>
            </w:r>
          </w:p>
        </w:tc>
        <w:tc>
          <w:tcPr>
            <w:tcW w:w="2111" w:type="pct"/>
          </w:tcPr>
          <w:p w14:paraId="31C40544" w14:textId="37F6EE0E"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2D6+1</w:t>
            </w:r>
            <w:r w:rsidRPr="00F752CE">
              <w:rPr>
                <w:rStyle w:val="AfstandogtabellerChar"/>
              </w:rPr>
              <w:t xml:space="preserve"> Piercing damage</w:t>
            </w:r>
          </w:p>
        </w:tc>
        <w:tc>
          <w:tcPr>
            <w:tcW w:w="379" w:type="pct"/>
          </w:tcPr>
          <w:p w14:paraId="480ABCD2" w14:textId="36B878FE"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5EFAAA31" w14:textId="000A85CC"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p>
        </w:tc>
        <w:tc>
          <w:tcPr>
            <w:tcW w:w="336" w:type="pct"/>
          </w:tcPr>
          <w:p w14:paraId="515FF4D7" w14:textId="3707B02B"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3.7</w:t>
            </w:r>
          </w:p>
        </w:tc>
        <w:tc>
          <w:tcPr>
            <w:tcW w:w="822" w:type="pct"/>
          </w:tcPr>
          <w:p w14:paraId="6940AA2E" w14:textId="711A5437"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2025 CT</w:t>
            </w:r>
          </w:p>
        </w:tc>
      </w:tr>
      <w:tr w:rsidR="00AB05FE" w:rsidRPr="00F752CE" w14:paraId="45B0DD40"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856210D" w14:textId="77777777" w:rsidR="00AB05FE" w:rsidRPr="00F752CE" w:rsidRDefault="00AB05FE" w:rsidP="00AB05FE">
            <w:pPr>
              <w:rPr>
                <w:rFonts w:eastAsia="Calibri" w:cs="Times New Roman"/>
              </w:rPr>
            </w:pPr>
            <w:r w:rsidRPr="00F752CE">
              <w:t>Lacronium</w:t>
            </w:r>
            <w:r w:rsidRPr="00F752CE">
              <w:rPr>
                <w:rFonts w:eastAsia="Calibri" w:cs="Times New Roman"/>
              </w:rPr>
              <w:t xml:space="preserve"> Steel</w:t>
            </w:r>
          </w:p>
        </w:tc>
        <w:tc>
          <w:tcPr>
            <w:tcW w:w="2111" w:type="pct"/>
          </w:tcPr>
          <w:p w14:paraId="3B3EA97E" w14:textId="44E41E51"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2D6+1</w:t>
            </w:r>
            <w:r w:rsidRPr="00F752CE">
              <w:rPr>
                <w:rStyle w:val="AfstandogtabellerChar"/>
              </w:rPr>
              <w:t xml:space="preserve"> Piercing </w:t>
            </w:r>
            <w:r w:rsidRPr="00F752CE">
              <w:rPr>
                <w:rFonts w:eastAsia="Calibri" w:cs="Times New Roman"/>
              </w:rPr>
              <w:t>Silver Damage</w:t>
            </w:r>
          </w:p>
        </w:tc>
        <w:tc>
          <w:tcPr>
            <w:tcW w:w="379" w:type="pct"/>
          </w:tcPr>
          <w:p w14:paraId="6DF92255" w14:textId="3B10A054"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09A715BC" w14:textId="6E1C83B2"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36" w:type="pct"/>
          </w:tcPr>
          <w:p w14:paraId="69F994B4" w14:textId="3CFE4427"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3.7</w:t>
            </w:r>
          </w:p>
        </w:tc>
        <w:tc>
          <w:tcPr>
            <w:tcW w:w="822" w:type="pct"/>
          </w:tcPr>
          <w:p w14:paraId="26CA9B34" w14:textId="7F95FA83" w:rsidR="00AB05FE" w:rsidRPr="00F752CE" w:rsidRDefault="00AB05FE" w:rsidP="00AB05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10125 CT</w:t>
            </w:r>
          </w:p>
        </w:tc>
      </w:tr>
      <w:tr w:rsidR="00AB05FE" w:rsidRPr="00F752CE" w14:paraId="06CC3BD2"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D24C568" w14:textId="77777777" w:rsidR="00AB05FE" w:rsidRPr="00F752CE" w:rsidRDefault="00AB05FE" w:rsidP="00AB05FE">
            <w:pPr>
              <w:rPr>
                <w:rFonts w:eastAsia="Calibri" w:cs="Times New Roman"/>
              </w:rPr>
            </w:pPr>
            <w:r w:rsidRPr="00F752CE">
              <w:rPr>
                <w:rFonts w:eastAsia="Calibri" w:cs="Times New Roman"/>
              </w:rPr>
              <w:t>Mithril</w:t>
            </w:r>
          </w:p>
        </w:tc>
        <w:tc>
          <w:tcPr>
            <w:tcW w:w="2111" w:type="pct"/>
          </w:tcPr>
          <w:p w14:paraId="76B5E27F" w14:textId="7522E4BC"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2D6+2</w:t>
            </w:r>
            <w:r w:rsidRPr="00F752CE">
              <w:rPr>
                <w:rStyle w:val="AfstandogtabellerChar"/>
              </w:rPr>
              <w:t xml:space="preserve"> Piercing </w:t>
            </w:r>
            <w:r w:rsidRPr="00F752CE">
              <w:rPr>
                <w:rFonts w:eastAsia="Calibri" w:cs="Times New Roman"/>
              </w:rPr>
              <w:t>Silver Damage</w:t>
            </w:r>
          </w:p>
        </w:tc>
        <w:tc>
          <w:tcPr>
            <w:tcW w:w="379" w:type="pct"/>
          </w:tcPr>
          <w:p w14:paraId="3ABF196C" w14:textId="79A18D0B"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503F24AB" w14:textId="1A112F35"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p>
        </w:tc>
        <w:tc>
          <w:tcPr>
            <w:tcW w:w="336" w:type="pct"/>
          </w:tcPr>
          <w:p w14:paraId="216E8532" w14:textId="0189608B"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3.7</w:t>
            </w:r>
          </w:p>
        </w:tc>
        <w:tc>
          <w:tcPr>
            <w:tcW w:w="822" w:type="pct"/>
          </w:tcPr>
          <w:p w14:paraId="27F8972C" w14:textId="3933B099" w:rsidR="00AB05FE" w:rsidRPr="00F752CE" w:rsidRDefault="00AB05FE" w:rsidP="00AB05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20250 CT</w:t>
            </w:r>
          </w:p>
        </w:tc>
      </w:tr>
    </w:tbl>
    <w:p w14:paraId="641F89AE" w14:textId="77777777" w:rsidR="00C7010F" w:rsidRPr="00F752CE" w:rsidRDefault="00C7010F" w:rsidP="00C7010F">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2CCCD68E"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ADAA3A1"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70C42D0E" w14:textId="2DCA6FF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1015C8F" w14:textId="3E6AD5AE"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1C48B823" w14:textId="0CAE0CF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34292" w:rsidRPr="00F752CE" w14:paraId="43A63FE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94FD622" w14:textId="77777777" w:rsidR="00734292" w:rsidRPr="00F752CE" w:rsidRDefault="00734292" w:rsidP="007A2479">
            <w:pPr>
              <w:rPr>
                <w:rFonts w:eastAsia="Calibri" w:cs="Times New Roman"/>
                <w:smallCaps/>
              </w:rPr>
            </w:pPr>
            <w:r>
              <w:rPr>
                <w:rFonts w:eastAsia="Calibri" w:cs="Times New Roman"/>
                <w:smallCaps/>
              </w:rPr>
              <w:t>4</w:t>
            </w:r>
          </w:p>
        </w:tc>
        <w:tc>
          <w:tcPr>
            <w:tcW w:w="1397" w:type="pct"/>
          </w:tcPr>
          <w:p w14:paraId="16D6BA4F"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46B6280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5529E796"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734292" w:rsidRPr="00F752CE" w14:paraId="78BF19F2"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BEF7084" w14:textId="77777777" w:rsidR="00734292" w:rsidRPr="00F752CE" w:rsidRDefault="00734292" w:rsidP="007A2479">
            <w:pPr>
              <w:rPr>
                <w:rFonts w:eastAsia="Calibri" w:cs="Times New Roman"/>
                <w:smallCaps/>
              </w:rPr>
            </w:pPr>
            <w:r>
              <w:rPr>
                <w:rFonts w:eastAsia="Calibri" w:cs="Times New Roman"/>
                <w:smallCaps/>
              </w:rPr>
              <w:t>5</w:t>
            </w:r>
          </w:p>
        </w:tc>
        <w:tc>
          <w:tcPr>
            <w:tcW w:w="1397" w:type="pct"/>
          </w:tcPr>
          <w:p w14:paraId="0BBC56BE"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535861E2"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00AFF10C"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734292" w:rsidRPr="00F752CE" w14:paraId="00384B2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65348C8" w14:textId="77777777" w:rsidR="00734292" w:rsidRPr="00F752CE" w:rsidRDefault="00734292" w:rsidP="007A2479">
            <w:pPr>
              <w:rPr>
                <w:rFonts w:eastAsia="Calibri" w:cs="Times New Roman"/>
              </w:rPr>
            </w:pPr>
            <w:r>
              <w:rPr>
                <w:rFonts w:eastAsia="Calibri" w:cs="Times New Roman"/>
              </w:rPr>
              <w:t>6</w:t>
            </w:r>
          </w:p>
        </w:tc>
        <w:tc>
          <w:tcPr>
            <w:tcW w:w="1397" w:type="pct"/>
          </w:tcPr>
          <w:p w14:paraId="541C0D60"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533A0B3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74CD3A08"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734292" w:rsidRPr="00F752CE" w14:paraId="089E4922"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AA8EA5F" w14:textId="77777777" w:rsidR="00734292" w:rsidRPr="00F752CE" w:rsidRDefault="00734292" w:rsidP="007A2479">
            <w:pPr>
              <w:rPr>
                <w:rFonts w:eastAsia="Calibri" w:cs="Times New Roman"/>
              </w:rPr>
            </w:pPr>
            <w:r>
              <w:rPr>
                <w:rFonts w:eastAsia="Calibri" w:cs="Times New Roman"/>
              </w:rPr>
              <w:t>7</w:t>
            </w:r>
          </w:p>
        </w:tc>
        <w:tc>
          <w:tcPr>
            <w:tcW w:w="1397" w:type="pct"/>
          </w:tcPr>
          <w:p w14:paraId="0D33FD02"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1E7DE3F3"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E9EAEA1" w14:textId="77777777" w:rsidR="00734292" w:rsidRPr="00F752CE" w:rsidRDefault="00734292"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734292" w:rsidRPr="00F752CE" w14:paraId="4C9CE4C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B684D62" w14:textId="77777777" w:rsidR="00734292" w:rsidRPr="00F752CE" w:rsidRDefault="00734292" w:rsidP="007A2479">
            <w:pPr>
              <w:rPr>
                <w:rFonts w:eastAsia="Calibri" w:cs="Times New Roman"/>
              </w:rPr>
            </w:pPr>
            <w:r>
              <w:rPr>
                <w:rFonts w:eastAsia="Calibri" w:cs="Times New Roman"/>
              </w:rPr>
              <w:t>8</w:t>
            </w:r>
          </w:p>
        </w:tc>
        <w:tc>
          <w:tcPr>
            <w:tcW w:w="1397" w:type="pct"/>
          </w:tcPr>
          <w:p w14:paraId="2B6D6CA3"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1FED805C"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75620669" w14:textId="77777777" w:rsidR="00734292" w:rsidRPr="00F752CE" w:rsidRDefault="00734292"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3C13D584" w14:textId="0F0A9E2C" w:rsidR="001018B4" w:rsidRPr="00F752CE" w:rsidRDefault="00C7010F" w:rsidP="001018B4">
      <w:pPr>
        <w:spacing w:after="0" w:line="240" w:lineRule="auto"/>
        <w:rPr>
          <w:rFonts w:eastAsia="Times New Roman" w:cs="Times New Roman"/>
          <w:szCs w:val="14"/>
        </w:rPr>
        <w:sectPr w:rsidR="001018B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rFonts w:eastAsia="Times New Roman" w:cs="Times New Roman"/>
          <w:szCs w:val="14"/>
        </w:rPr>
        <w:t>1. BV is given for the wooden shaft.</w:t>
      </w:r>
    </w:p>
    <w:p w14:paraId="5FF2FAD9" w14:textId="77777777" w:rsidR="001018B4" w:rsidRPr="00F752CE" w:rsidRDefault="001018B4" w:rsidP="001018B4">
      <w:pPr>
        <w:spacing w:after="0" w:line="240" w:lineRule="auto"/>
        <w:rPr>
          <w:rFonts w:eastAsia="Times New Roman" w:cs="Times New Roman"/>
          <w:szCs w:val="14"/>
        </w:rPr>
      </w:pPr>
    </w:p>
    <w:p w14:paraId="078E4521" w14:textId="77777777" w:rsidR="001018B4" w:rsidRPr="00F752CE" w:rsidRDefault="001018B4" w:rsidP="001018B4">
      <w:pPr>
        <w:sectPr w:rsidR="001018B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55CB20A" w14:textId="5F3EEA67" w:rsidR="00E46CC0" w:rsidRPr="00F752CE" w:rsidRDefault="001018B4" w:rsidP="001018B4">
      <w:pPr>
        <w:pStyle w:val="Ingenafstand1"/>
        <w:rPr>
          <w:lang w:val="en-GB"/>
        </w:rPr>
      </w:pPr>
      <w:r w:rsidRPr="00F752CE">
        <w:rPr>
          <w:noProof/>
          <w:lang w:val="en-GB"/>
        </w:rPr>
        <w:drawing>
          <wp:anchor distT="0" distB="0" distL="114300" distR="114300" simplePos="0" relativeHeight="251787264" behindDoc="0" locked="0" layoutInCell="1" allowOverlap="1" wp14:anchorId="54985642" wp14:editId="46512A44">
            <wp:simplePos x="0" y="0"/>
            <wp:positionH relativeFrom="column">
              <wp:posOffset>49530</wp:posOffset>
            </wp:positionH>
            <wp:positionV relativeFrom="paragraph">
              <wp:posOffset>59418</wp:posOffset>
            </wp:positionV>
            <wp:extent cx="1440000" cy="1440000"/>
            <wp:effectExtent l="0" t="0" r="8255" b="8255"/>
            <wp:wrapSquare wrapText="bothSides"/>
            <wp:docPr id="368" name="Billede 368" descr="Billedresultat for halb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resultat for halber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anchor>
        </w:drawing>
      </w:r>
      <w:r w:rsidR="00AB05FE" w:rsidRPr="00F752CE">
        <w:rPr>
          <w:lang w:val="en-GB"/>
        </w:rPr>
        <w:t>The Halberd is designed with a pointy spear tip, a sharp axe head and a strong hook.</w:t>
      </w:r>
    </w:p>
    <w:p w14:paraId="0BB35D8B" w14:textId="7F838BD0" w:rsidR="00E46CC0" w:rsidRPr="00F752CE" w:rsidRDefault="00E46CC0" w:rsidP="001018B4">
      <w:pPr>
        <w:pStyle w:val="Ingenafstand1"/>
        <w:rPr>
          <w:lang w:val="en-GB"/>
        </w:rPr>
      </w:pPr>
      <w:r w:rsidRPr="00F752CE">
        <w:rPr>
          <w:b/>
          <w:bCs/>
          <w:lang w:val="en-GB"/>
        </w:rPr>
        <w:t>Dismounting Grip:</w:t>
      </w:r>
      <w:r w:rsidRPr="00F752CE">
        <w:rPr>
          <w:lang w:val="en-GB"/>
        </w:rPr>
        <w:t xml:space="preserve"> The dismounting grip is an attack with the halberds hook. If successful, the hook grips the rider and pulls them off their mount.</w:t>
      </w:r>
    </w:p>
    <w:p w14:paraId="7497B600" w14:textId="782B9BDC" w:rsidR="00E46CC0" w:rsidRPr="00F752CE" w:rsidRDefault="00E46CC0" w:rsidP="001018B4">
      <w:pPr>
        <w:pStyle w:val="Ingenafstand1"/>
        <w:rPr>
          <w:lang w:val="en-GB"/>
        </w:rPr>
      </w:pPr>
      <w:r w:rsidRPr="00F752CE">
        <w:rPr>
          <w:lang w:val="en-GB"/>
        </w:rPr>
        <w:t xml:space="preserve">The rider may try to resist the </w:t>
      </w:r>
      <w:r w:rsidR="00561156" w:rsidRPr="00F752CE">
        <w:rPr>
          <w:lang w:val="en-GB"/>
        </w:rPr>
        <w:t xml:space="preserve">attack with his STR </w:t>
      </w:r>
      <w:r w:rsidR="002C261A" w:rsidRPr="00F752CE">
        <w:rPr>
          <w:lang w:val="en-GB"/>
        </w:rPr>
        <w:t>against</w:t>
      </w:r>
      <w:r w:rsidR="00561156" w:rsidRPr="00F752CE">
        <w:rPr>
          <w:lang w:val="en-GB"/>
        </w:rPr>
        <w:t xml:space="preserve"> the attackers DC.</w:t>
      </w:r>
    </w:p>
    <w:p w14:paraId="1A3F817B" w14:textId="7D2F56CA" w:rsidR="001018B4" w:rsidRPr="00F752CE" w:rsidRDefault="00561156" w:rsidP="00561156">
      <w:pPr>
        <w:pStyle w:val="Ingenafstand1"/>
        <w:rPr>
          <w:lang w:val="en-GB"/>
        </w:rPr>
      </w:pPr>
      <w:r w:rsidRPr="00F752CE">
        <w:rPr>
          <w:lang w:val="en-GB"/>
        </w:rPr>
        <w:t>This attack cause 1D6 points of falling damage, but no other damage.</w:t>
      </w:r>
      <w:r w:rsidR="001018B4" w:rsidRPr="00F752CE">
        <w:rPr>
          <w:lang w:val="en-GB"/>
        </w:rPr>
        <w:br w:type="page"/>
      </w:r>
    </w:p>
    <w:p w14:paraId="1157139E" w14:textId="77777777" w:rsidR="001018B4" w:rsidRPr="00F752CE" w:rsidRDefault="001018B4" w:rsidP="001018B4">
      <w:pPr>
        <w:spacing w:after="0" w:line="240" w:lineRule="auto"/>
        <w:sectPr w:rsidR="001018B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C53EE49" w14:textId="1C246CF5" w:rsidR="008534F2" w:rsidRPr="00F752CE" w:rsidRDefault="00DF2A8E" w:rsidP="00783D6C">
      <w:pPr>
        <w:pStyle w:val="Heading2"/>
      </w:pPr>
      <w:bookmarkStart w:id="96" w:name="_Toc139877475"/>
      <w:bookmarkEnd w:id="92"/>
      <w:r w:rsidRPr="00F752CE">
        <w:lastRenderedPageBreak/>
        <w:t>Staves</w:t>
      </w:r>
      <w:bookmarkEnd w:id="96"/>
    </w:p>
    <w:p w14:paraId="5EA42399" w14:textId="77777777" w:rsidR="00EC6794" w:rsidRPr="00F752CE" w:rsidRDefault="00EC6794" w:rsidP="00EC6794">
      <w:pPr>
        <w:pStyle w:val="Heading6"/>
        <w:sectPr w:rsidR="00EC679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E51FEAC" w14:textId="2C3995C7" w:rsidR="00EC2D50" w:rsidRPr="00F752CE" w:rsidRDefault="00EC2D50" w:rsidP="00EC2D50">
      <w:pPr>
        <w:pStyle w:val="Ingenafstand1"/>
        <w:rPr>
          <w:lang w:val="en-GB"/>
        </w:rPr>
      </w:pPr>
      <w:r w:rsidRPr="00F752CE">
        <w:rPr>
          <w:lang w:val="en-GB"/>
        </w:rPr>
        <w:t>Short spears may be used as staves.</w:t>
      </w:r>
    </w:p>
    <w:p w14:paraId="3833B24F" w14:textId="619D87EF" w:rsidR="00AA0B25" w:rsidRPr="00F752CE" w:rsidRDefault="00AF1260" w:rsidP="00EC2D50">
      <w:pPr>
        <w:pStyle w:val="Ingenafstand1"/>
        <w:rPr>
          <w:lang w:val="en-GB"/>
        </w:rPr>
      </w:pPr>
      <w:r w:rsidRPr="00F752CE">
        <w:rPr>
          <w:b/>
          <w:bCs/>
          <w:lang w:val="en-GB"/>
        </w:rPr>
        <w:t>Defensive</w:t>
      </w:r>
      <w:r w:rsidR="00AA0B25" w:rsidRPr="00F752CE">
        <w:rPr>
          <w:b/>
          <w:bCs/>
          <w:lang w:val="en-GB"/>
        </w:rPr>
        <w:t xml:space="preserve"> Stance:</w:t>
      </w:r>
      <w:r w:rsidR="00AA0B25" w:rsidRPr="00F752CE">
        <w:rPr>
          <w:lang w:val="en-GB"/>
        </w:rPr>
        <w:t xml:space="preserve"> </w:t>
      </w:r>
      <w:r w:rsidR="000E1F6C" w:rsidRPr="00F752CE">
        <w:rPr>
          <w:lang w:val="en-GB"/>
        </w:rPr>
        <w:t xml:space="preserve">As with shields, </w:t>
      </w:r>
      <w:r w:rsidRPr="00F752CE">
        <w:rPr>
          <w:lang w:val="en-GB"/>
        </w:rPr>
        <w:t>while</w:t>
      </w:r>
      <w:r w:rsidR="000E1F6C" w:rsidRPr="00F752CE">
        <w:rPr>
          <w:lang w:val="en-GB"/>
        </w:rPr>
        <w:t xml:space="preserve"> in this stance, the character may attempt one parry each round at a cost of </w:t>
      </w:r>
      <w:r w:rsidR="00AA0B25" w:rsidRPr="00F752CE">
        <w:rPr>
          <w:lang w:val="en-GB"/>
        </w:rPr>
        <w:t xml:space="preserve">0 AP, so long as the character is a specialist in using </w:t>
      </w:r>
      <w:r w:rsidR="000E1F6C" w:rsidRPr="00F752CE">
        <w:rPr>
          <w:lang w:val="en-GB"/>
        </w:rPr>
        <w:t>this staff he is wielding</w:t>
      </w:r>
      <w:r w:rsidR="00AA0B25" w:rsidRPr="00F752CE">
        <w:rPr>
          <w:lang w:val="en-GB"/>
        </w:rPr>
        <w:t>.</w:t>
      </w:r>
    </w:p>
    <w:p w14:paraId="75B98A1C" w14:textId="4A1F5022" w:rsidR="00622117" w:rsidRPr="00F752CE" w:rsidRDefault="00622117" w:rsidP="00EC2D50">
      <w:pPr>
        <w:pStyle w:val="Heading6"/>
      </w:pPr>
      <w:r w:rsidRPr="00F752CE">
        <w:t xml:space="preserve">Swift </w:t>
      </w:r>
      <w:r w:rsidR="00EC2D50" w:rsidRPr="00F752CE">
        <w:t>Blows</w:t>
      </w:r>
    </w:p>
    <w:p w14:paraId="47A61ECD" w14:textId="2C3EF57C" w:rsidR="00A00B63" w:rsidRPr="00F752CE" w:rsidRDefault="00622117" w:rsidP="00A00B63">
      <w:pPr>
        <w:pStyle w:val="Ingenafstand1"/>
        <w:rPr>
          <w:lang w:val="en-GB"/>
        </w:rPr>
      </w:pPr>
      <w:r w:rsidRPr="00F752CE">
        <w:rPr>
          <w:lang w:val="en-GB"/>
        </w:rPr>
        <w:t xml:space="preserve">Regarding the skill </w:t>
      </w:r>
      <w:r w:rsidR="00AF1260" w:rsidRPr="00F752CE">
        <w:rPr>
          <w:lang w:val="en-GB"/>
        </w:rPr>
        <w:t>extensions</w:t>
      </w:r>
      <w:r w:rsidRPr="00F752CE">
        <w:rPr>
          <w:lang w:val="en-GB"/>
        </w:rPr>
        <w:t xml:space="preserve"> Whirl and </w:t>
      </w:r>
      <w:r w:rsidR="00D47B84" w:rsidRPr="00F752CE">
        <w:rPr>
          <w:lang w:val="en-GB"/>
        </w:rPr>
        <w:t>Counterattack, all</w:t>
      </w:r>
      <w:r w:rsidRPr="00F752CE">
        <w:rPr>
          <w:lang w:val="en-GB"/>
        </w:rPr>
        <w:t xml:space="preserve"> staves count as having two weapons.</w:t>
      </w:r>
    </w:p>
    <w:p w14:paraId="067140C7" w14:textId="5832B43E" w:rsidR="00AA0B25" w:rsidRPr="00F752CE" w:rsidRDefault="00AA0B25" w:rsidP="00AA0B25">
      <w:pPr>
        <w:pStyle w:val="Ingenafstand1"/>
        <w:rPr>
          <w:lang w:val="en-GB"/>
        </w:rPr>
      </w:pPr>
    </w:p>
    <w:p w14:paraId="1CEDFCB0" w14:textId="240510EB" w:rsidR="00A00B63" w:rsidRPr="00F752CE" w:rsidRDefault="00A00B63" w:rsidP="00A00B63">
      <w:pPr>
        <w:sectPr w:rsidR="00A00B63"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2E69769" w14:textId="05F339C7" w:rsidR="008534F2" w:rsidRPr="00F752CE" w:rsidRDefault="00A210FA" w:rsidP="00B524A8">
      <w:pPr>
        <w:pStyle w:val="Heading3"/>
      </w:pPr>
      <w:bookmarkStart w:id="97" w:name="_Toc139877476"/>
      <w:r w:rsidRPr="00F752CE">
        <w:t>Bo Staff</w:t>
      </w:r>
      <w:bookmarkEnd w:id="97"/>
    </w:p>
    <w:tbl>
      <w:tblPr>
        <w:tblStyle w:val="Grundegenskaber"/>
        <w:tblW w:w="5000" w:type="pct"/>
        <w:tblLook w:val="04A0" w:firstRow="1" w:lastRow="0" w:firstColumn="1" w:lastColumn="0" w:noHBand="0" w:noVBand="1"/>
      </w:tblPr>
      <w:tblGrid>
        <w:gridCol w:w="1171"/>
        <w:gridCol w:w="533"/>
        <w:gridCol w:w="1274"/>
        <w:gridCol w:w="2251"/>
        <w:gridCol w:w="660"/>
        <w:gridCol w:w="1048"/>
        <w:gridCol w:w="1368"/>
        <w:gridCol w:w="975"/>
        <w:gridCol w:w="898"/>
      </w:tblGrid>
      <w:tr w:rsidR="00A210FA" w:rsidRPr="00F752CE" w14:paraId="29C50D17"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0BD7DB38" w14:textId="77777777" w:rsidR="00A210FA" w:rsidRPr="00F752CE" w:rsidRDefault="00A210FA" w:rsidP="007010E7">
            <w:pPr>
              <w:rPr>
                <w:rFonts w:eastAsia="Calibri" w:cs="Times New Roman"/>
                <w:b/>
                <w:bCs/>
              </w:rPr>
            </w:pPr>
            <w:r w:rsidRPr="00F752CE">
              <w:rPr>
                <w:rFonts w:eastAsia="Calibri" w:cs="Times New Roman"/>
              </w:rPr>
              <w:t>Weapon</w:t>
            </w:r>
          </w:p>
        </w:tc>
        <w:tc>
          <w:tcPr>
            <w:tcW w:w="262" w:type="pct"/>
          </w:tcPr>
          <w:p w14:paraId="7301A3BF"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6" w:type="pct"/>
          </w:tcPr>
          <w:p w14:paraId="20F3BD44"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06" w:type="pct"/>
          </w:tcPr>
          <w:p w14:paraId="41B09C51"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2F699543"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5" w:type="pct"/>
          </w:tcPr>
          <w:p w14:paraId="008FE9E9"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2" w:type="pct"/>
          </w:tcPr>
          <w:p w14:paraId="2C0D3675"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11EF03CB"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1" w:type="pct"/>
          </w:tcPr>
          <w:p w14:paraId="19714732"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A210FA" w:rsidRPr="00F752CE" w14:paraId="1E8194DB"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0793E4DE" w14:textId="6CF24F18" w:rsidR="00A210FA" w:rsidRPr="00F752CE" w:rsidRDefault="00300AB5" w:rsidP="007010E7">
            <w:pPr>
              <w:rPr>
                <w:rFonts w:eastAsia="Calibri" w:cs="Times New Roman"/>
                <w:smallCaps/>
              </w:rPr>
            </w:pPr>
            <w:r w:rsidRPr="00F752CE">
              <w:rPr>
                <w:rFonts w:eastAsia="Calibri" w:cs="Times New Roman"/>
              </w:rPr>
              <w:t>Bo Staff</w:t>
            </w:r>
          </w:p>
        </w:tc>
        <w:tc>
          <w:tcPr>
            <w:tcW w:w="262" w:type="pct"/>
          </w:tcPr>
          <w:p w14:paraId="4FBFC8A4" w14:textId="7D16A4B5" w:rsidR="00A210FA" w:rsidRPr="00F752CE" w:rsidRDefault="00A210FA"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626" w:type="pct"/>
          </w:tcPr>
          <w:p w14:paraId="0B810F50" w14:textId="783419DA" w:rsidR="00A210FA" w:rsidRPr="00F752CE" w:rsidRDefault="00216C2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106" w:type="pct"/>
          </w:tcPr>
          <w:p w14:paraId="7135360B" w14:textId="1CB097B1" w:rsidR="00A210FA" w:rsidRPr="00F752CE" w:rsidRDefault="00A210FA"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Blunt</w:t>
            </w:r>
          </w:p>
        </w:tc>
        <w:tc>
          <w:tcPr>
            <w:tcW w:w="324" w:type="pct"/>
          </w:tcPr>
          <w:p w14:paraId="216736DD" w14:textId="77777777" w:rsidR="00A210FA" w:rsidRPr="00F752CE" w:rsidRDefault="00A210FA"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5" w:type="pct"/>
          </w:tcPr>
          <w:p w14:paraId="0FB0814C" w14:textId="7CEC2E93" w:rsidR="00A210FA" w:rsidRPr="00F752CE" w:rsidRDefault="00A210FA"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120cm</w:t>
            </w:r>
          </w:p>
        </w:tc>
        <w:tc>
          <w:tcPr>
            <w:tcW w:w="672" w:type="pct"/>
          </w:tcPr>
          <w:p w14:paraId="67B90E64" w14:textId="33F174F3" w:rsidR="00A210FA" w:rsidRPr="00F752CE" w:rsidRDefault="004B60B9"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Swift Blows</w:t>
            </w:r>
          </w:p>
        </w:tc>
        <w:tc>
          <w:tcPr>
            <w:tcW w:w="479" w:type="pct"/>
          </w:tcPr>
          <w:p w14:paraId="416A11DC" w14:textId="79A5E89C" w:rsidR="00A210FA" w:rsidRPr="00F752CE" w:rsidRDefault="00A210FA"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41" w:type="pct"/>
          </w:tcPr>
          <w:p w14:paraId="1D3BE9B5" w14:textId="761C2084" w:rsidR="00A210FA" w:rsidRPr="00F752CE" w:rsidRDefault="00A210FA"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 Hour</w:t>
            </w:r>
          </w:p>
        </w:tc>
      </w:tr>
    </w:tbl>
    <w:p w14:paraId="6C384FB3" w14:textId="77777777" w:rsidR="00A210FA" w:rsidRPr="00F752CE" w:rsidRDefault="00A210FA" w:rsidP="00A210F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A210FA" w:rsidRPr="00F752CE" w14:paraId="6F715347"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756846E" w14:textId="77777777" w:rsidR="00A210FA" w:rsidRPr="00F752CE" w:rsidRDefault="00A210FA" w:rsidP="007010E7">
            <w:pPr>
              <w:rPr>
                <w:rFonts w:eastAsia="Calibri" w:cs="Times New Roman"/>
              </w:rPr>
            </w:pPr>
            <w:r w:rsidRPr="00F752CE">
              <w:rPr>
                <w:rFonts w:eastAsia="Calibri" w:cs="Times New Roman"/>
              </w:rPr>
              <w:t>Material</w:t>
            </w:r>
          </w:p>
        </w:tc>
        <w:tc>
          <w:tcPr>
            <w:tcW w:w="2111" w:type="pct"/>
          </w:tcPr>
          <w:p w14:paraId="5D235A48"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304B72B2"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597BD7C7"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7F11C136"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672E1F3D" w14:textId="77777777" w:rsidR="00A210FA" w:rsidRPr="00F752CE" w:rsidRDefault="00A210FA"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A210FA" w:rsidRPr="00F752CE" w14:paraId="0D06D989"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994CF1D" w14:textId="316DFCA0" w:rsidR="00A210FA" w:rsidRPr="00F752CE" w:rsidRDefault="00594A6E" w:rsidP="007010E7">
            <w:pPr>
              <w:rPr>
                <w:rFonts w:eastAsia="Calibri" w:cs="Times New Roman"/>
              </w:rPr>
            </w:pPr>
            <w:r w:rsidRPr="00F752CE">
              <w:rPr>
                <w:rFonts w:eastAsia="Calibri" w:cs="Times New Roman"/>
              </w:rPr>
              <w:t>Wood</w:t>
            </w:r>
          </w:p>
        </w:tc>
        <w:tc>
          <w:tcPr>
            <w:tcW w:w="2111" w:type="pct"/>
          </w:tcPr>
          <w:p w14:paraId="0CDA8359" w14:textId="51EDB9E2" w:rsidR="00A210FA" w:rsidRPr="00F752CE" w:rsidRDefault="00216C2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A210FA" w:rsidRPr="00F752CE">
              <w:rPr>
                <w:rFonts w:eastAsia="Calibri" w:cs="Times New Roman"/>
              </w:rPr>
              <w:t>D</w:t>
            </w:r>
            <w:r w:rsidR="00300AB5" w:rsidRPr="00F752CE">
              <w:rPr>
                <w:rFonts w:eastAsia="Calibri" w:cs="Times New Roman"/>
              </w:rPr>
              <w:t>6</w:t>
            </w:r>
            <w:r w:rsidR="00A210FA" w:rsidRPr="00F752CE">
              <w:rPr>
                <w:rStyle w:val="AfstandogtabellerChar"/>
              </w:rPr>
              <w:t xml:space="preserve"> </w:t>
            </w:r>
            <w:r w:rsidR="00300AB5" w:rsidRPr="00F752CE">
              <w:rPr>
                <w:rStyle w:val="AfstandogtabellerChar"/>
              </w:rPr>
              <w:t xml:space="preserve">blunt </w:t>
            </w:r>
            <w:r w:rsidR="00A210FA" w:rsidRPr="00F752CE">
              <w:rPr>
                <w:rStyle w:val="AfstandogtabellerChar"/>
              </w:rPr>
              <w:t>damage</w:t>
            </w:r>
          </w:p>
        </w:tc>
        <w:tc>
          <w:tcPr>
            <w:tcW w:w="379" w:type="pct"/>
          </w:tcPr>
          <w:p w14:paraId="35EDB1D1" w14:textId="13DA5C9F" w:rsidR="00A210FA" w:rsidRPr="00F752CE" w:rsidRDefault="00216C2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7ACB7983" w14:textId="77777777" w:rsidR="00A210FA" w:rsidRPr="00F752CE" w:rsidRDefault="00A210FA"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36" w:type="pct"/>
          </w:tcPr>
          <w:p w14:paraId="6B018794" w14:textId="572D1584" w:rsidR="00A210FA" w:rsidRPr="00F752CE" w:rsidRDefault="00216C2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822" w:type="pct"/>
          </w:tcPr>
          <w:p w14:paraId="34BB35AC" w14:textId="73E41853" w:rsidR="00A210FA" w:rsidRPr="00F752CE" w:rsidRDefault="00216C2D"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12</w:t>
            </w:r>
            <w:r w:rsidR="00A210FA" w:rsidRPr="00F752CE">
              <w:t xml:space="preserve"> CT</w:t>
            </w:r>
          </w:p>
        </w:tc>
      </w:tr>
    </w:tbl>
    <w:p w14:paraId="00685C25" w14:textId="77777777" w:rsidR="00300AB5" w:rsidRPr="00F752CE" w:rsidRDefault="00300AB5" w:rsidP="00A210F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47977312"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5B71E77"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D189478" w14:textId="0B700D7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6304A63E" w14:textId="4D6E1E02"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446A9308" w14:textId="5F76025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66C09" w:rsidRPr="00F752CE" w14:paraId="7CCC06AB"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826593A" w14:textId="77777777" w:rsidR="00066C09" w:rsidRPr="00F752CE" w:rsidRDefault="00066C09" w:rsidP="007A2479">
            <w:pPr>
              <w:rPr>
                <w:rFonts w:eastAsia="Calibri" w:cs="Times New Roman"/>
                <w:smallCaps/>
              </w:rPr>
            </w:pPr>
            <w:r>
              <w:rPr>
                <w:rFonts w:eastAsia="Calibri" w:cs="Times New Roman"/>
                <w:smallCaps/>
              </w:rPr>
              <w:t>4</w:t>
            </w:r>
          </w:p>
        </w:tc>
        <w:tc>
          <w:tcPr>
            <w:tcW w:w="1397" w:type="pct"/>
          </w:tcPr>
          <w:p w14:paraId="1239B7D3"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4B4DE481"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06441450"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66C09" w:rsidRPr="00F752CE" w14:paraId="5E39F01F"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A28C482" w14:textId="77777777" w:rsidR="00066C09" w:rsidRPr="00F752CE" w:rsidRDefault="00066C09" w:rsidP="007A2479">
            <w:pPr>
              <w:rPr>
                <w:rFonts w:eastAsia="Calibri" w:cs="Times New Roman"/>
                <w:smallCaps/>
              </w:rPr>
            </w:pPr>
            <w:r>
              <w:rPr>
                <w:rFonts w:eastAsia="Calibri" w:cs="Times New Roman"/>
                <w:smallCaps/>
              </w:rPr>
              <w:t>5</w:t>
            </w:r>
          </w:p>
        </w:tc>
        <w:tc>
          <w:tcPr>
            <w:tcW w:w="1397" w:type="pct"/>
          </w:tcPr>
          <w:p w14:paraId="490788C4"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116A35D"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1C8610A9"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66C09" w:rsidRPr="00F752CE" w14:paraId="68708CB4"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FBDAF19" w14:textId="77777777" w:rsidR="00066C09" w:rsidRPr="00F752CE" w:rsidRDefault="00066C09" w:rsidP="007A2479">
            <w:pPr>
              <w:rPr>
                <w:rFonts w:eastAsia="Calibri" w:cs="Times New Roman"/>
              </w:rPr>
            </w:pPr>
            <w:r>
              <w:rPr>
                <w:rFonts w:eastAsia="Calibri" w:cs="Times New Roman"/>
              </w:rPr>
              <w:t>6</w:t>
            </w:r>
          </w:p>
        </w:tc>
        <w:tc>
          <w:tcPr>
            <w:tcW w:w="1397" w:type="pct"/>
          </w:tcPr>
          <w:p w14:paraId="5AF34A1E"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426F3A70"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4021B6DA"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66C09" w:rsidRPr="00F752CE" w14:paraId="17775DF6"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0D2C87B" w14:textId="77777777" w:rsidR="00066C09" w:rsidRPr="00F752CE" w:rsidRDefault="00066C09" w:rsidP="007A2479">
            <w:pPr>
              <w:rPr>
                <w:rFonts w:eastAsia="Calibri" w:cs="Times New Roman"/>
              </w:rPr>
            </w:pPr>
            <w:r>
              <w:rPr>
                <w:rFonts w:eastAsia="Calibri" w:cs="Times New Roman"/>
              </w:rPr>
              <w:t>7</w:t>
            </w:r>
          </w:p>
        </w:tc>
        <w:tc>
          <w:tcPr>
            <w:tcW w:w="1397" w:type="pct"/>
          </w:tcPr>
          <w:p w14:paraId="7161F085"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5555165A"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3C47543C"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66C09" w:rsidRPr="00F752CE" w14:paraId="2E539902"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95C69E0" w14:textId="77777777" w:rsidR="00066C09" w:rsidRPr="00F752CE" w:rsidRDefault="00066C09" w:rsidP="007A2479">
            <w:pPr>
              <w:rPr>
                <w:rFonts w:eastAsia="Calibri" w:cs="Times New Roman"/>
              </w:rPr>
            </w:pPr>
            <w:r>
              <w:rPr>
                <w:rFonts w:eastAsia="Calibri" w:cs="Times New Roman"/>
              </w:rPr>
              <w:t>8</w:t>
            </w:r>
          </w:p>
        </w:tc>
        <w:tc>
          <w:tcPr>
            <w:tcW w:w="1397" w:type="pct"/>
          </w:tcPr>
          <w:p w14:paraId="4956A977"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1CB01412"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29FEC836"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3DEE9D5B" w14:textId="77777777" w:rsidR="00A210FA" w:rsidRPr="00F752CE" w:rsidRDefault="00A210FA" w:rsidP="00A210FA">
      <w:pPr>
        <w:spacing w:after="0" w:line="240" w:lineRule="auto"/>
        <w:rPr>
          <w:rFonts w:eastAsia="Times New Roman" w:cs="Times New Roman"/>
          <w:szCs w:val="14"/>
        </w:rPr>
        <w:sectPr w:rsidR="00A210F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rFonts w:eastAsia="Times New Roman" w:cs="Times New Roman"/>
          <w:szCs w:val="14"/>
        </w:rPr>
        <w:t>1. BV is given for the wooden shaft.</w:t>
      </w:r>
    </w:p>
    <w:p w14:paraId="2BEF3086" w14:textId="77777777" w:rsidR="00036663" w:rsidRPr="00F752CE" w:rsidRDefault="00036663" w:rsidP="008534F2">
      <w:pPr>
        <w:pStyle w:val="Ingenafstand1"/>
        <w:rPr>
          <w:lang w:val="en-GB"/>
        </w:rPr>
      </w:pPr>
    </w:p>
    <w:p w14:paraId="47F271B4" w14:textId="77777777" w:rsidR="00376AD7" w:rsidRPr="00F752CE" w:rsidRDefault="00376AD7" w:rsidP="008534F2">
      <w:pPr>
        <w:pStyle w:val="Ingenafstand1"/>
        <w:rPr>
          <w:lang w:val="en-GB"/>
        </w:rPr>
        <w:sectPr w:rsidR="00376AD7"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237C513" w14:textId="0CFEE7A6" w:rsidR="007F3F96" w:rsidRPr="00F752CE" w:rsidRDefault="00376AD7" w:rsidP="008534F2">
      <w:pPr>
        <w:pStyle w:val="Ingenafstand1"/>
        <w:rPr>
          <w:lang w:val="en-GB"/>
        </w:rPr>
      </w:pPr>
      <w:r w:rsidRPr="00F752CE">
        <w:rPr>
          <w:noProof/>
          <w:lang w:val="en-GB"/>
        </w:rPr>
        <w:drawing>
          <wp:anchor distT="0" distB="0" distL="114300" distR="114300" simplePos="0" relativeHeight="251695104" behindDoc="0" locked="0" layoutInCell="1" allowOverlap="1" wp14:anchorId="6919458A" wp14:editId="338A0ABF">
            <wp:simplePos x="0" y="0"/>
            <wp:positionH relativeFrom="column">
              <wp:posOffset>5715</wp:posOffset>
            </wp:positionH>
            <wp:positionV relativeFrom="paragraph">
              <wp:posOffset>36830</wp:posOffset>
            </wp:positionV>
            <wp:extent cx="1439545" cy="1439545"/>
            <wp:effectExtent l="0" t="0" r="8255" b="8255"/>
            <wp:wrapSquare wrapText="bothSides"/>
            <wp:docPr id="281" name="Billed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sidR="007F3F96" w:rsidRPr="00F752CE">
        <w:rPr>
          <w:lang w:val="en-GB"/>
        </w:rPr>
        <w:t>A Bo Staff is a short</w:t>
      </w:r>
      <w:r w:rsidR="00021651" w:rsidRPr="00F752CE">
        <w:rPr>
          <w:lang w:val="en-GB"/>
        </w:rPr>
        <w:t>, simple,</w:t>
      </w:r>
      <w:r w:rsidR="007F3F96" w:rsidRPr="00F752CE">
        <w:rPr>
          <w:lang w:val="en-GB"/>
        </w:rPr>
        <w:t xml:space="preserve"> wooden staff meant for battle.</w:t>
      </w:r>
    </w:p>
    <w:p w14:paraId="2E751D03" w14:textId="7E83F08D" w:rsidR="000F7CEB" w:rsidRPr="00F752CE" w:rsidRDefault="00021651" w:rsidP="008534F2">
      <w:pPr>
        <w:pStyle w:val="Ingenafstand1"/>
        <w:rPr>
          <w:lang w:val="en-GB"/>
        </w:rPr>
      </w:pPr>
      <w:r w:rsidRPr="00F752CE">
        <w:rPr>
          <w:lang w:val="en-GB"/>
        </w:rPr>
        <w:t xml:space="preserve">An exceptionally fancy </w:t>
      </w:r>
      <w:r w:rsidR="00587B51" w:rsidRPr="00F752CE">
        <w:rPr>
          <w:lang w:val="en-GB"/>
        </w:rPr>
        <w:t>Bo staff</w:t>
      </w:r>
      <w:r w:rsidRPr="00F752CE">
        <w:rPr>
          <w:lang w:val="en-GB"/>
        </w:rPr>
        <w:t xml:space="preserve"> may be fitted with </w:t>
      </w:r>
      <w:r w:rsidR="00300AB5" w:rsidRPr="00F752CE">
        <w:rPr>
          <w:lang w:val="en-GB"/>
        </w:rPr>
        <w:t xml:space="preserve">metal head, </w:t>
      </w:r>
      <w:r w:rsidR="0088448D" w:rsidRPr="00F752CE">
        <w:rPr>
          <w:lang w:val="en-GB"/>
        </w:rPr>
        <w:t>foot,</w:t>
      </w:r>
      <w:r w:rsidR="00300AB5" w:rsidRPr="00F752CE">
        <w:rPr>
          <w:lang w:val="en-GB"/>
        </w:rPr>
        <w:t xml:space="preserve"> and handle for a </w:t>
      </w:r>
      <w:r w:rsidR="000F7CEB" w:rsidRPr="00F752CE">
        <w:rPr>
          <w:lang w:val="en-GB"/>
        </w:rPr>
        <w:t xml:space="preserve">total of </w:t>
      </w:r>
      <w:r w:rsidR="00300AB5" w:rsidRPr="00F752CE">
        <w:rPr>
          <w:lang w:val="en-GB"/>
        </w:rPr>
        <w:t>+1 damage</w:t>
      </w:r>
      <w:r w:rsidR="000F7CEB" w:rsidRPr="00F752CE">
        <w:rPr>
          <w:lang w:val="en-GB"/>
        </w:rPr>
        <w:t xml:space="preserve"> and +4BV</w:t>
      </w:r>
      <w:r w:rsidR="00300AB5" w:rsidRPr="00F752CE">
        <w:rPr>
          <w:lang w:val="en-GB"/>
        </w:rPr>
        <w:t>.</w:t>
      </w:r>
    </w:p>
    <w:p w14:paraId="4C0AA54E" w14:textId="77777777" w:rsidR="000F7CEB" w:rsidRPr="00F752CE" w:rsidRDefault="000F7CEB" w:rsidP="008534F2">
      <w:pPr>
        <w:pStyle w:val="Ingenafstand1"/>
        <w:rPr>
          <w:lang w:val="en-GB"/>
        </w:rPr>
      </w:pPr>
    </w:p>
    <w:p w14:paraId="3AB3728D" w14:textId="77777777" w:rsidR="008534F2" w:rsidRPr="00F752CE" w:rsidRDefault="008534F2" w:rsidP="008534F2">
      <w:pPr>
        <w:pStyle w:val="Ingenafstand1"/>
        <w:rPr>
          <w:lang w:val="en-GB"/>
        </w:rPr>
      </w:pPr>
    </w:p>
    <w:p w14:paraId="63164652" w14:textId="50EFA667" w:rsidR="00977788" w:rsidRPr="00F752CE" w:rsidRDefault="00977788"/>
    <w:p w14:paraId="14CF8C8C" w14:textId="794F8324" w:rsidR="00977788" w:rsidRPr="00F752CE" w:rsidRDefault="00977788"/>
    <w:p w14:paraId="7A66E353" w14:textId="582BF30B" w:rsidR="00977788" w:rsidRPr="00F752CE" w:rsidRDefault="00977788"/>
    <w:p w14:paraId="409021E6" w14:textId="77777777" w:rsidR="00977788" w:rsidRPr="00F752CE" w:rsidRDefault="00977788"/>
    <w:p w14:paraId="7677EE0A" w14:textId="77777777" w:rsidR="008058FF" w:rsidRPr="00F752CE" w:rsidRDefault="008058FF" w:rsidP="00977788">
      <w:pPr>
        <w:pStyle w:val="Heading3"/>
        <w:sectPr w:rsidR="008058FF"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5C394BB" w14:textId="77777777" w:rsidR="008058FF" w:rsidRPr="00F752CE" w:rsidRDefault="008058FF" w:rsidP="008058FF">
      <w:pPr>
        <w:pStyle w:val="Ingenafstand1"/>
        <w:pBdr>
          <w:top w:val="single" w:sz="4" w:space="1" w:color="auto"/>
        </w:pBdr>
        <w:rPr>
          <w:lang w:val="en-GB"/>
        </w:rPr>
      </w:pPr>
    </w:p>
    <w:p w14:paraId="2CA45450" w14:textId="67F1B4B9" w:rsidR="00977788" w:rsidRPr="00F752CE" w:rsidRDefault="004C1B91" w:rsidP="00977788">
      <w:pPr>
        <w:pStyle w:val="Heading3"/>
      </w:pPr>
      <w:bookmarkStart w:id="98" w:name="_Toc139877477"/>
      <w:r w:rsidRPr="00F752CE">
        <w:t>Quarter</w:t>
      </w:r>
      <w:r w:rsidR="00977788" w:rsidRPr="00F752CE">
        <w:t xml:space="preserve"> Staff</w:t>
      </w:r>
      <w:bookmarkEnd w:id="98"/>
    </w:p>
    <w:tbl>
      <w:tblPr>
        <w:tblStyle w:val="Grundegenskaber"/>
        <w:tblW w:w="5000" w:type="pct"/>
        <w:tblLook w:val="04A0" w:firstRow="1" w:lastRow="0" w:firstColumn="1" w:lastColumn="0" w:noHBand="0" w:noVBand="1"/>
      </w:tblPr>
      <w:tblGrid>
        <w:gridCol w:w="1171"/>
        <w:gridCol w:w="533"/>
        <w:gridCol w:w="1274"/>
        <w:gridCol w:w="2251"/>
        <w:gridCol w:w="660"/>
        <w:gridCol w:w="1048"/>
        <w:gridCol w:w="1368"/>
        <w:gridCol w:w="975"/>
        <w:gridCol w:w="898"/>
      </w:tblGrid>
      <w:tr w:rsidR="00977788" w:rsidRPr="00F752CE" w14:paraId="768A09AA"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37435129" w14:textId="77777777" w:rsidR="00977788" w:rsidRPr="00F752CE" w:rsidRDefault="00977788" w:rsidP="007010E7">
            <w:pPr>
              <w:rPr>
                <w:rFonts w:eastAsia="Calibri" w:cs="Times New Roman"/>
                <w:b/>
                <w:bCs/>
              </w:rPr>
            </w:pPr>
            <w:r w:rsidRPr="00F752CE">
              <w:rPr>
                <w:rFonts w:eastAsia="Calibri" w:cs="Times New Roman"/>
              </w:rPr>
              <w:t>Weapon</w:t>
            </w:r>
          </w:p>
        </w:tc>
        <w:tc>
          <w:tcPr>
            <w:tcW w:w="262" w:type="pct"/>
          </w:tcPr>
          <w:p w14:paraId="2C8D7267"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6" w:type="pct"/>
          </w:tcPr>
          <w:p w14:paraId="496AB175"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106" w:type="pct"/>
          </w:tcPr>
          <w:p w14:paraId="1D26BFC1"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72971851"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5" w:type="pct"/>
          </w:tcPr>
          <w:p w14:paraId="298CC706"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2" w:type="pct"/>
          </w:tcPr>
          <w:p w14:paraId="18BC04BA"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000E1B5B"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41" w:type="pct"/>
          </w:tcPr>
          <w:p w14:paraId="383C25FC"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977788" w:rsidRPr="00F752CE" w14:paraId="47B08761"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5" w:type="pct"/>
          </w:tcPr>
          <w:p w14:paraId="28A1B36C" w14:textId="5CD58551" w:rsidR="00977788" w:rsidRPr="00F752CE" w:rsidRDefault="004C1B91" w:rsidP="007010E7">
            <w:pPr>
              <w:rPr>
                <w:rFonts w:eastAsia="Calibri" w:cs="Times New Roman"/>
                <w:smallCaps/>
              </w:rPr>
            </w:pPr>
            <w:r w:rsidRPr="00F752CE">
              <w:rPr>
                <w:rFonts w:eastAsia="Calibri" w:cs="Times New Roman"/>
                <w:smallCaps/>
              </w:rPr>
              <w:t>Quarter</w:t>
            </w:r>
            <w:r w:rsidR="00E34868" w:rsidRPr="00F752CE">
              <w:rPr>
                <w:rFonts w:eastAsia="Calibri" w:cs="Times New Roman"/>
              </w:rPr>
              <w:t xml:space="preserve"> Staff</w:t>
            </w:r>
          </w:p>
        </w:tc>
        <w:tc>
          <w:tcPr>
            <w:tcW w:w="262" w:type="pct"/>
          </w:tcPr>
          <w:p w14:paraId="5E6D0907" w14:textId="77777777"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626" w:type="pct"/>
          </w:tcPr>
          <w:p w14:paraId="180046BC" w14:textId="44BF15A7" w:rsidR="00977788" w:rsidRPr="00F752CE" w:rsidRDefault="00E3486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1106" w:type="pct"/>
          </w:tcPr>
          <w:p w14:paraId="5DA65111" w14:textId="77777777"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Blunt</w:t>
            </w:r>
          </w:p>
        </w:tc>
        <w:tc>
          <w:tcPr>
            <w:tcW w:w="324" w:type="pct"/>
          </w:tcPr>
          <w:p w14:paraId="5080F0E9" w14:textId="77777777"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5" w:type="pct"/>
          </w:tcPr>
          <w:p w14:paraId="7DA6FE85" w14:textId="4F28344F"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E34868" w:rsidRPr="00F752CE">
              <w:rPr>
                <w:rFonts w:eastAsia="Calibri" w:cs="Times New Roman"/>
              </w:rPr>
              <w:t>8</w:t>
            </w:r>
            <w:r w:rsidRPr="00F752CE">
              <w:rPr>
                <w:rFonts w:eastAsia="Calibri" w:cs="Times New Roman"/>
              </w:rPr>
              <w:t>0cm</w:t>
            </w:r>
          </w:p>
        </w:tc>
        <w:tc>
          <w:tcPr>
            <w:tcW w:w="672" w:type="pct"/>
          </w:tcPr>
          <w:p w14:paraId="0A7F3965" w14:textId="6238E4BA" w:rsidR="00977788" w:rsidRPr="00F752CE" w:rsidRDefault="004B60B9"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Swift Blows</w:t>
            </w:r>
          </w:p>
        </w:tc>
        <w:tc>
          <w:tcPr>
            <w:tcW w:w="479" w:type="pct"/>
          </w:tcPr>
          <w:p w14:paraId="4DC97B95" w14:textId="77777777"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41" w:type="pct"/>
          </w:tcPr>
          <w:p w14:paraId="4596DD31" w14:textId="77777777"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 Hour</w:t>
            </w:r>
          </w:p>
        </w:tc>
      </w:tr>
    </w:tbl>
    <w:p w14:paraId="5A466143" w14:textId="77777777" w:rsidR="00977788" w:rsidRPr="00F752CE" w:rsidRDefault="00977788" w:rsidP="00977788">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977788" w:rsidRPr="00F752CE" w14:paraId="1836DF33"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90E3D0D" w14:textId="77777777" w:rsidR="00977788" w:rsidRPr="00F752CE" w:rsidRDefault="00977788" w:rsidP="007010E7">
            <w:pPr>
              <w:rPr>
                <w:rFonts w:eastAsia="Calibri" w:cs="Times New Roman"/>
              </w:rPr>
            </w:pPr>
            <w:r w:rsidRPr="00F752CE">
              <w:rPr>
                <w:rFonts w:eastAsia="Calibri" w:cs="Times New Roman"/>
              </w:rPr>
              <w:t>Material</w:t>
            </w:r>
          </w:p>
        </w:tc>
        <w:tc>
          <w:tcPr>
            <w:tcW w:w="2111" w:type="pct"/>
          </w:tcPr>
          <w:p w14:paraId="12490347"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160F6F52"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692E5CED"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32AFDC85"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1FABADCA" w14:textId="77777777" w:rsidR="00977788" w:rsidRPr="00F752CE" w:rsidRDefault="00977788"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977788" w:rsidRPr="00F752CE" w14:paraId="1C1884C5"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C1D5F94" w14:textId="6E5AECA9" w:rsidR="00977788" w:rsidRPr="00F752CE" w:rsidRDefault="004C1B91" w:rsidP="007010E7">
            <w:pPr>
              <w:rPr>
                <w:rFonts w:eastAsia="Calibri" w:cs="Times New Roman"/>
              </w:rPr>
            </w:pPr>
            <w:r w:rsidRPr="00F752CE">
              <w:rPr>
                <w:rFonts w:eastAsia="Calibri" w:cs="Times New Roman"/>
              </w:rPr>
              <w:t>Wood</w:t>
            </w:r>
          </w:p>
        </w:tc>
        <w:tc>
          <w:tcPr>
            <w:tcW w:w="2111" w:type="pct"/>
          </w:tcPr>
          <w:p w14:paraId="5DE85F25" w14:textId="3639093C" w:rsidR="00977788" w:rsidRPr="00F752CE" w:rsidRDefault="00E3486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977788" w:rsidRPr="00F752CE">
              <w:rPr>
                <w:rFonts w:eastAsia="Calibri" w:cs="Times New Roman"/>
              </w:rPr>
              <w:t>D</w:t>
            </w:r>
            <w:r w:rsidRPr="00F752CE">
              <w:rPr>
                <w:rFonts w:eastAsia="Calibri" w:cs="Times New Roman"/>
              </w:rPr>
              <w:t>4</w:t>
            </w:r>
            <w:r w:rsidR="00977788" w:rsidRPr="00F752CE">
              <w:rPr>
                <w:rStyle w:val="AfstandogtabellerChar"/>
              </w:rPr>
              <w:t xml:space="preserve"> blunt damage</w:t>
            </w:r>
          </w:p>
        </w:tc>
        <w:tc>
          <w:tcPr>
            <w:tcW w:w="379" w:type="pct"/>
          </w:tcPr>
          <w:p w14:paraId="3696F8FE" w14:textId="77777777"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30" w:type="pct"/>
          </w:tcPr>
          <w:p w14:paraId="58DAE6FD" w14:textId="77777777"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36" w:type="pct"/>
          </w:tcPr>
          <w:p w14:paraId="60DC5305" w14:textId="1629225B"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E34868" w:rsidRPr="00F752CE">
              <w:rPr>
                <w:rFonts w:eastAsia="Calibri" w:cs="Times New Roman"/>
              </w:rPr>
              <w:t>.5</w:t>
            </w:r>
          </w:p>
        </w:tc>
        <w:tc>
          <w:tcPr>
            <w:tcW w:w="822" w:type="pct"/>
          </w:tcPr>
          <w:p w14:paraId="7F69E238" w14:textId="7E46D02A" w:rsidR="00977788" w:rsidRPr="00F752CE" w:rsidRDefault="00977788"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w:t>
            </w:r>
            <w:r w:rsidR="00E34868" w:rsidRPr="00F752CE">
              <w:t>8</w:t>
            </w:r>
            <w:r w:rsidRPr="00F752CE">
              <w:t xml:space="preserve"> CT</w:t>
            </w:r>
          </w:p>
        </w:tc>
      </w:tr>
    </w:tbl>
    <w:p w14:paraId="73AA27F2" w14:textId="77777777" w:rsidR="00977788" w:rsidRPr="00F752CE" w:rsidRDefault="00977788" w:rsidP="00977788">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759360F4"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821AFF3"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1F67EF65" w14:textId="7687EC2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7157C1AA" w14:textId="59F84D1D"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4EAD9E01" w14:textId="67DB594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66C09" w:rsidRPr="00F752CE" w14:paraId="554177B2"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1FB739E" w14:textId="77777777" w:rsidR="00066C09" w:rsidRPr="00F752CE" w:rsidRDefault="00066C09" w:rsidP="007A2479">
            <w:pPr>
              <w:rPr>
                <w:rFonts w:eastAsia="Calibri" w:cs="Times New Roman"/>
                <w:smallCaps/>
              </w:rPr>
            </w:pPr>
            <w:r>
              <w:rPr>
                <w:rFonts w:eastAsia="Calibri" w:cs="Times New Roman"/>
                <w:smallCaps/>
              </w:rPr>
              <w:t>4</w:t>
            </w:r>
          </w:p>
        </w:tc>
        <w:tc>
          <w:tcPr>
            <w:tcW w:w="1397" w:type="pct"/>
          </w:tcPr>
          <w:p w14:paraId="168F3B5C"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0FE4EC6D"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5C4EC752"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66C09" w:rsidRPr="00F752CE" w14:paraId="22F13BBD"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B99B883" w14:textId="77777777" w:rsidR="00066C09" w:rsidRPr="00F752CE" w:rsidRDefault="00066C09" w:rsidP="007A2479">
            <w:pPr>
              <w:rPr>
                <w:rFonts w:eastAsia="Calibri" w:cs="Times New Roman"/>
                <w:smallCaps/>
              </w:rPr>
            </w:pPr>
            <w:r>
              <w:rPr>
                <w:rFonts w:eastAsia="Calibri" w:cs="Times New Roman"/>
                <w:smallCaps/>
              </w:rPr>
              <w:t>5</w:t>
            </w:r>
          </w:p>
        </w:tc>
        <w:tc>
          <w:tcPr>
            <w:tcW w:w="1397" w:type="pct"/>
          </w:tcPr>
          <w:p w14:paraId="6348530D"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68A71547"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6CE832C9"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66C09" w:rsidRPr="00F752CE" w14:paraId="44FA66FC"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B8D78BC" w14:textId="77777777" w:rsidR="00066C09" w:rsidRPr="00F752CE" w:rsidRDefault="00066C09" w:rsidP="007A2479">
            <w:pPr>
              <w:rPr>
                <w:rFonts w:eastAsia="Calibri" w:cs="Times New Roman"/>
              </w:rPr>
            </w:pPr>
            <w:r>
              <w:rPr>
                <w:rFonts w:eastAsia="Calibri" w:cs="Times New Roman"/>
              </w:rPr>
              <w:t>6</w:t>
            </w:r>
          </w:p>
        </w:tc>
        <w:tc>
          <w:tcPr>
            <w:tcW w:w="1397" w:type="pct"/>
          </w:tcPr>
          <w:p w14:paraId="1D5D8B2E"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28B1371C"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319BE705"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66C09" w:rsidRPr="00F752CE" w14:paraId="06B4A597"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54DA5EA" w14:textId="77777777" w:rsidR="00066C09" w:rsidRPr="00F752CE" w:rsidRDefault="00066C09" w:rsidP="007A2479">
            <w:pPr>
              <w:rPr>
                <w:rFonts w:eastAsia="Calibri" w:cs="Times New Roman"/>
              </w:rPr>
            </w:pPr>
            <w:r>
              <w:rPr>
                <w:rFonts w:eastAsia="Calibri" w:cs="Times New Roman"/>
              </w:rPr>
              <w:t>7</w:t>
            </w:r>
          </w:p>
        </w:tc>
        <w:tc>
          <w:tcPr>
            <w:tcW w:w="1397" w:type="pct"/>
          </w:tcPr>
          <w:p w14:paraId="1EE2F014"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03210297"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246D0DBC"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66C09" w:rsidRPr="00F752CE" w14:paraId="1E89835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B41567D" w14:textId="77777777" w:rsidR="00066C09" w:rsidRPr="00F752CE" w:rsidRDefault="00066C09" w:rsidP="007A2479">
            <w:pPr>
              <w:rPr>
                <w:rFonts w:eastAsia="Calibri" w:cs="Times New Roman"/>
              </w:rPr>
            </w:pPr>
            <w:r>
              <w:rPr>
                <w:rFonts w:eastAsia="Calibri" w:cs="Times New Roman"/>
              </w:rPr>
              <w:t>8</w:t>
            </w:r>
          </w:p>
        </w:tc>
        <w:tc>
          <w:tcPr>
            <w:tcW w:w="1397" w:type="pct"/>
          </w:tcPr>
          <w:p w14:paraId="749FE1EF"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34AB7693"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30F0BCD8"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31DC7949" w14:textId="77777777" w:rsidR="00977788" w:rsidRPr="00F752CE" w:rsidRDefault="00977788" w:rsidP="00977788">
      <w:pPr>
        <w:spacing w:after="0" w:line="240" w:lineRule="auto"/>
        <w:rPr>
          <w:rFonts w:eastAsia="Times New Roman" w:cs="Times New Roman"/>
          <w:szCs w:val="14"/>
        </w:rPr>
        <w:sectPr w:rsidR="0097778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rFonts w:eastAsia="Times New Roman" w:cs="Times New Roman"/>
          <w:szCs w:val="14"/>
        </w:rPr>
        <w:t>1. BV is given for the wooden shaft.</w:t>
      </w:r>
    </w:p>
    <w:p w14:paraId="7225BF0E" w14:textId="77777777" w:rsidR="00977788" w:rsidRPr="00F752CE" w:rsidRDefault="00977788" w:rsidP="00977788">
      <w:pPr>
        <w:pStyle w:val="Ingenafstand1"/>
        <w:rPr>
          <w:lang w:val="en-GB"/>
        </w:rPr>
      </w:pPr>
    </w:p>
    <w:p w14:paraId="2D1F7E9D" w14:textId="77777777" w:rsidR="00977788" w:rsidRPr="00F752CE" w:rsidRDefault="00977788" w:rsidP="00977788">
      <w:pPr>
        <w:pStyle w:val="Ingenafstand1"/>
        <w:rPr>
          <w:lang w:val="en-GB"/>
        </w:rPr>
        <w:sectPr w:rsidR="0097778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A99F737" w14:textId="67928AB2" w:rsidR="00E34868" w:rsidRPr="00F752CE" w:rsidRDefault="00977788" w:rsidP="00977788">
      <w:pPr>
        <w:pStyle w:val="Ingenafstand1"/>
        <w:rPr>
          <w:lang w:val="en-GB"/>
        </w:rPr>
      </w:pPr>
      <w:r w:rsidRPr="00F752CE">
        <w:rPr>
          <w:noProof/>
          <w:lang w:val="en-GB"/>
        </w:rPr>
        <w:drawing>
          <wp:anchor distT="0" distB="0" distL="114300" distR="114300" simplePos="0" relativeHeight="251792384" behindDoc="0" locked="0" layoutInCell="1" allowOverlap="1" wp14:anchorId="58B82659" wp14:editId="2BA41613">
            <wp:simplePos x="0" y="0"/>
            <wp:positionH relativeFrom="column">
              <wp:posOffset>5715</wp:posOffset>
            </wp:positionH>
            <wp:positionV relativeFrom="paragraph">
              <wp:posOffset>36830</wp:posOffset>
            </wp:positionV>
            <wp:extent cx="1439545" cy="1439545"/>
            <wp:effectExtent l="0" t="0" r="8255" b="8255"/>
            <wp:wrapSquare wrapText="bothSides"/>
            <wp:docPr id="16" name="Billede 281" descr="A picture containing needle, jave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281" descr="A picture containing needle, javelin&#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sidR="005C4322" w:rsidRPr="00F752CE">
        <w:rPr>
          <w:lang w:val="en-GB"/>
        </w:rPr>
        <w:t>Quarter</w:t>
      </w:r>
      <w:r w:rsidRPr="00F752CE">
        <w:rPr>
          <w:lang w:val="en-GB"/>
        </w:rPr>
        <w:t xml:space="preserve"> Sta</w:t>
      </w:r>
      <w:r w:rsidR="00E34868" w:rsidRPr="00F752CE">
        <w:rPr>
          <w:lang w:val="en-GB"/>
        </w:rPr>
        <w:t>ves</w:t>
      </w:r>
      <w:r w:rsidRPr="00F752CE">
        <w:rPr>
          <w:lang w:val="en-GB"/>
        </w:rPr>
        <w:t xml:space="preserve"> </w:t>
      </w:r>
      <w:r w:rsidR="00E34868" w:rsidRPr="00F752CE">
        <w:rPr>
          <w:lang w:val="en-GB"/>
        </w:rPr>
        <w:t>are long</w:t>
      </w:r>
      <w:r w:rsidRPr="00F752CE">
        <w:rPr>
          <w:lang w:val="en-GB"/>
        </w:rPr>
        <w:t>, simple, wooden sta</w:t>
      </w:r>
      <w:r w:rsidR="00E34868" w:rsidRPr="00F752CE">
        <w:rPr>
          <w:lang w:val="en-GB"/>
        </w:rPr>
        <w:t>ves.</w:t>
      </w:r>
      <w:r w:rsidRPr="00F752CE">
        <w:rPr>
          <w:lang w:val="en-GB"/>
        </w:rPr>
        <w:t xml:space="preserve"> </w:t>
      </w:r>
      <w:r w:rsidR="00E34868" w:rsidRPr="00F752CE">
        <w:rPr>
          <w:lang w:val="en-GB"/>
        </w:rPr>
        <w:t xml:space="preserve">They are </w:t>
      </w:r>
      <w:r w:rsidRPr="00F752CE">
        <w:rPr>
          <w:lang w:val="en-GB"/>
        </w:rPr>
        <w:t>meant</w:t>
      </w:r>
      <w:r w:rsidR="00E34868" w:rsidRPr="00F752CE">
        <w:rPr>
          <w:lang w:val="en-GB"/>
        </w:rPr>
        <w:t xml:space="preserve"> as a walking sticks and for </w:t>
      </w:r>
      <w:r w:rsidR="005C4322" w:rsidRPr="00F752CE">
        <w:rPr>
          <w:lang w:val="en-GB"/>
        </w:rPr>
        <w:t>self-defence</w:t>
      </w:r>
      <w:r w:rsidR="00E34868" w:rsidRPr="00F752CE">
        <w:rPr>
          <w:lang w:val="en-GB"/>
        </w:rPr>
        <w:t>.</w:t>
      </w:r>
    </w:p>
    <w:p w14:paraId="34D8750F" w14:textId="3108B065" w:rsidR="00E34868" w:rsidRPr="00F752CE" w:rsidRDefault="00E34868" w:rsidP="00977788">
      <w:pPr>
        <w:pStyle w:val="Ingenafstand1"/>
        <w:rPr>
          <w:lang w:val="en-GB"/>
        </w:rPr>
      </w:pPr>
    </w:p>
    <w:p w14:paraId="303320FF" w14:textId="3C5A7E49" w:rsidR="00912922" w:rsidRPr="00F752CE" w:rsidRDefault="00977788" w:rsidP="004B2BF2">
      <w:pPr>
        <w:pStyle w:val="Ingenafstand1"/>
        <w:rPr>
          <w:lang w:val="en-GB"/>
        </w:rPr>
      </w:pPr>
      <w:r w:rsidRPr="00F752CE">
        <w:rPr>
          <w:lang w:val="en-GB"/>
        </w:rPr>
        <w:t xml:space="preserve">An exceptionally fancy </w:t>
      </w:r>
      <w:r w:rsidR="004C1B91" w:rsidRPr="00F752CE">
        <w:rPr>
          <w:lang w:val="en-GB"/>
        </w:rPr>
        <w:t>Quarter</w:t>
      </w:r>
      <w:r w:rsidR="00E34868" w:rsidRPr="00F752CE">
        <w:rPr>
          <w:lang w:val="en-GB"/>
        </w:rPr>
        <w:t xml:space="preserve"> S</w:t>
      </w:r>
      <w:r w:rsidRPr="00F752CE">
        <w:rPr>
          <w:lang w:val="en-GB"/>
        </w:rPr>
        <w:t xml:space="preserve">taff may be fitted with metal head, </w:t>
      </w:r>
      <w:r w:rsidR="0088448D" w:rsidRPr="00F752CE">
        <w:rPr>
          <w:lang w:val="en-GB"/>
        </w:rPr>
        <w:t>foot,</w:t>
      </w:r>
      <w:r w:rsidRPr="00F752CE">
        <w:rPr>
          <w:lang w:val="en-GB"/>
        </w:rPr>
        <w:t xml:space="preserve"> and handle for a total of +1 damage and +4BV.</w:t>
      </w:r>
      <w:r w:rsidR="00912922" w:rsidRPr="00F752CE">
        <w:rPr>
          <w:lang w:val="en-GB"/>
        </w:rPr>
        <w:br w:type="page"/>
      </w:r>
    </w:p>
    <w:p w14:paraId="2B790B2D" w14:textId="77777777" w:rsidR="00376AD7" w:rsidRPr="00F752CE" w:rsidRDefault="00376AD7" w:rsidP="00A86F50">
      <w:pPr>
        <w:pStyle w:val="Heading3"/>
        <w:sectPr w:rsidR="00376AD7"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113E5E3F" w14:textId="29F04320" w:rsidR="008534F2" w:rsidRPr="00F752CE" w:rsidRDefault="00C44D5D" w:rsidP="00A86F50">
      <w:pPr>
        <w:pStyle w:val="Heading3"/>
      </w:pPr>
      <w:bookmarkStart w:id="99" w:name="_Toc139877478"/>
      <w:r w:rsidRPr="00F752CE">
        <w:lastRenderedPageBreak/>
        <w:t>Double-bladed</w:t>
      </w:r>
      <w:r w:rsidR="00C37EBE" w:rsidRPr="00F752CE">
        <w:t xml:space="preserve"> Battle Scythe</w:t>
      </w:r>
      <w:bookmarkEnd w:id="99"/>
    </w:p>
    <w:tbl>
      <w:tblPr>
        <w:tblStyle w:val="Grundegenskaber"/>
        <w:tblW w:w="5000" w:type="pct"/>
        <w:tblLook w:val="04A0" w:firstRow="1" w:lastRow="0" w:firstColumn="1" w:lastColumn="0" w:noHBand="0" w:noVBand="1"/>
      </w:tblPr>
      <w:tblGrid>
        <w:gridCol w:w="2133"/>
        <w:gridCol w:w="407"/>
        <w:gridCol w:w="938"/>
        <w:gridCol w:w="1653"/>
        <w:gridCol w:w="503"/>
        <w:gridCol w:w="800"/>
        <w:gridCol w:w="1873"/>
        <w:gridCol w:w="721"/>
        <w:gridCol w:w="1150"/>
      </w:tblGrid>
      <w:tr w:rsidR="00A00B63" w:rsidRPr="00F752CE" w14:paraId="6AEB9191" w14:textId="77777777" w:rsidTr="00F5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10E0A275" w14:textId="77777777" w:rsidR="00217C1C" w:rsidRPr="00F752CE" w:rsidRDefault="00217C1C" w:rsidP="007010E7">
            <w:pPr>
              <w:rPr>
                <w:rFonts w:eastAsia="Calibri" w:cs="Times New Roman"/>
              </w:rPr>
            </w:pPr>
            <w:r w:rsidRPr="00F752CE">
              <w:rPr>
                <w:rFonts w:eastAsia="Calibri" w:cs="Times New Roman"/>
              </w:rPr>
              <w:t>Weapon</w:t>
            </w:r>
          </w:p>
        </w:tc>
        <w:tc>
          <w:tcPr>
            <w:tcW w:w="200" w:type="pct"/>
          </w:tcPr>
          <w:p w14:paraId="14C512E9"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461" w:type="pct"/>
          </w:tcPr>
          <w:p w14:paraId="67733528"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Grip</w:t>
            </w:r>
          </w:p>
        </w:tc>
        <w:tc>
          <w:tcPr>
            <w:tcW w:w="812" w:type="pct"/>
          </w:tcPr>
          <w:p w14:paraId="49CB286E"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Type</w:t>
            </w:r>
          </w:p>
        </w:tc>
        <w:tc>
          <w:tcPr>
            <w:tcW w:w="247" w:type="pct"/>
          </w:tcPr>
          <w:p w14:paraId="11DAE931"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w:t>
            </w:r>
          </w:p>
        </w:tc>
        <w:tc>
          <w:tcPr>
            <w:tcW w:w="393" w:type="pct"/>
          </w:tcPr>
          <w:p w14:paraId="1630BF7D"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Length</w:t>
            </w:r>
          </w:p>
        </w:tc>
        <w:tc>
          <w:tcPr>
            <w:tcW w:w="920" w:type="pct"/>
          </w:tcPr>
          <w:p w14:paraId="672EEB36"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Rules</w:t>
            </w:r>
          </w:p>
        </w:tc>
        <w:tc>
          <w:tcPr>
            <w:tcW w:w="354" w:type="pct"/>
          </w:tcPr>
          <w:p w14:paraId="0E02576E"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range</w:t>
            </w:r>
          </w:p>
        </w:tc>
        <w:tc>
          <w:tcPr>
            <w:tcW w:w="566" w:type="pct"/>
          </w:tcPr>
          <w:p w14:paraId="0AE0BE27"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Production</w:t>
            </w:r>
          </w:p>
        </w:tc>
      </w:tr>
      <w:tr w:rsidR="00A00B63" w:rsidRPr="00F752CE" w14:paraId="33EF8395" w14:textId="77777777" w:rsidTr="00F5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pct"/>
          </w:tcPr>
          <w:p w14:paraId="6A3C58BE" w14:textId="6CDBEB37" w:rsidR="00217C1C" w:rsidRPr="00F752CE" w:rsidRDefault="00066610" w:rsidP="007010E7">
            <w:pPr>
              <w:rPr>
                <w:rFonts w:eastAsia="Calibri" w:cs="Times New Roman"/>
                <w:smallCaps/>
              </w:rPr>
            </w:pPr>
            <w:r w:rsidRPr="00F752CE">
              <w:t>Double bladed</w:t>
            </w:r>
            <w:r w:rsidR="0006475E" w:rsidRPr="00F752CE">
              <w:t xml:space="preserve"> Battle Scythe</w:t>
            </w:r>
          </w:p>
        </w:tc>
        <w:tc>
          <w:tcPr>
            <w:tcW w:w="200" w:type="pct"/>
          </w:tcPr>
          <w:p w14:paraId="28254E9C" w14:textId="59EFECEC" w:rsidR="00217C1C" w:rsidRPr="00F752CE" w:rsidRDefault="0006475E"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61" w:type="pct"/>
          </w:tcPr>
          <w:p w14:paraId="3A458B7E" w14:textId="0550781C" w:rsidR="00217C1C" w:rsidRPr="00F752CE" w:rsidRDefault="0006475E"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812" w:type="pct"/>
          </w:tcPr>
          <w:p w14:paraId="19052BEE" w14:textId="7B1C9000" w:rsidR="00217C1C" w:rsidRPr="00F752CE" w:rsidRDefault="00217C1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Slashing weapon</w:t>
            </w:r>
          </w:p>
        </w:tc>
        <w:tc>
          <w:tcPr>
            <w:tcW w:w="247" w:type="pct"/>
          </w:tcPr>
          <w:p w14:paraId="7673040D" w14:textId="0E341980" w:rsidR="00217C1C" w:rsidRPr="00F752CE" w:rsidRDefault="0006475E"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393" w:type="pct"/>
          </w:tcPr>
          <w:p w14:paraId="356F6893" w14:textId="28320763" w:rsidR="00217C1C" w:rsidRPr="00F752CE" w:rsidRDefault="00217C1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w:t>
            </w:r>
            <w:r w:rsidR="0006475E" w:rsidRPr="00F752CE">
              <w:rPr>
                <w:rFonts w:eastAsia="Calibri" w:cs="Times New Roman"/>
                <w:color w:val="000000"/>
              </w:rPr>
              <w:t>8</w:t>
            </w:r>
            <w:r w:rsidRPr="00F752CE">
              <w:rPr>
                <w:rFonts w:eastAsia="Calibri" w:cs="Times New Roman"/>
                <w:color w:val="000000"/>
              </w:rPr>
              <w:t>m</w:t>
            </w:r>
          </w:p>
        </w:tc>
        <w:tc>
          <w:tcPr>
            <w:tcW w:w="920" w:type="pct"/>
          </w:tcPr>
          <w:p w14:paraId="0E0BA101" w14:textId="1D2EF9B2" w:rsidR="00217C1C" w:rsidRPr="00F752CE" w:rsidRDefault="004B60B9"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Swift Blows</w:t>
            </w:r>
            <w:r w:rsidR="00F53035" w:rsidRPr="00F752CE">
              <w:t>, Exotic weapon</w:t>
            </w:r>
          </w:p>
        </w:tc>
        <w:tc>
          <w:tcPr>
            <w:tcW w:w="354" w:type="pct"/>
          </w:tcPr>
          <w:p w14:paraId="6F2C4F6B" w14:textId="2EC35064" w:rsidR="00217C1C" w:rsidRPr="00F752CE" w:rsidRDefault="00217C1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66" w:type="pct"/>
          </w:tcPr>
          <w:p w14:paraId="11EFB495" w14:textId="609C2547" w:rsidR="00217C1C" w:rsidRPr="00F752CE" w:rsidRDefault="00217C1C" w:rsidP="007010E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25 Hours</w:t>
            </w:r>
          </w:p>
        </w:tc>
      </w:tr>
    </w:tbl>
    <w:p w14:paraId="0697C19A" w14:textId="77777777" w:rsidR="00217C1C" w:rsidRPr="00F752CE" w:rsidRDefault="00217C1C" w:rsidP="00217C1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127"/>
        <w:gridCol w:w="4507"/>
        <w:gridCol w:w="790"/>
        <w:gridCol w:w="686"/>
        <w:gridCol w:w="769"/>
        <w:gridCol w:w="1299"/>
      </w:tblGrid>
      <w:tr w:rsidR="00217C1C" w:rsidRPr="00F752CE" w14:paraId="2DFD324E" w14:textId="77777777" w:rsidTr="00701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06EAD597" w14:textId="77777777" w:rsidR="00217C1C" w:rsidRPr="00F752CE" w:rsidRDefault="00217C1C" w:rsidP="007010E7">
            <w:pPr>
              <w:rPr>
                <w:rFonts w:eastAsia="Calibri" w:cs="Times New Roman"/>
              </w:rPr>
            </w:pPr>
            <w:r w:rsidRPr="00F752CE">
              <w:rPr>
                <w:rFonts w:eastAsia="Calibri" w:cs="Times New Roman"/>
              </w:rPr>
              <w:t>Material</w:t>
            </w:r>
          </w:p>
        </w:tc>
        <w:tc>
          <w:tcPr>
            <w:tcW w:w="2214" w:type="pct"/>
          </w:tcPr>
          <w:p w14:paraId="7A10AE82"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388" w:type="pct"/>
          </w:tcPr>
          <w:p w14:paraId="6D03BB51"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7" w:type="pct"/>
          </w:tcPr>
          <w:p w14:paraId="433609A3"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78" w:type="pct"/>
          </w:tcPr>
          <w:p w14:paraId="0B1C8BC2"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638" w:type="pct"/>
          </w:tcPr>
          <w:p w14:paraId="612A4746" w14:textId="77777777" w:rsidR="00217C1C" w:rsidRPr="00F752CE" w:rsidRDefault="00217C1C" w:rsidP="007010E7">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8B0E00" w:rsidRPr="00F752CE" w14:paraId="328035C2"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657FA710" w14:textId="77777777" w:rsidR="008B0E00" w:rsidRPr="00F752CE" w:rsidRDefault="008B0E00" w:rsidP="008B0E00">
            <w:pPr>
              <w:rPr>
                <w:rFonts w:eastAsia="Calibri" w:cs="Times New Roman"/>
              </w:rPr>
            </w:pPr>
            <w:r w:rsidRPr="00F752CE">
              <w:rPr>
                <w:rFonts w:eastAsia="Calibri" w:cs="Times New Roman"/>
              </w:rPr>
              <w:t>Bronze</w:t>
            </w:r>
          </w:p>
        </w:tc>
        <w:tc>
          <w:tcPr>
            <w:tcW w:w="2214" w:type="pct"/>
          </w:tcPr>
          <w:p w14:paraId="6D38EAA6" w14:textId="64534331" w:rsidR="008B0E00" w:rsidRPr="00F752CE" w:rsidRDefault="007F4892"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8B0E00" w:rsidRPr="00F752CE">
              <w:rPr>
                <w:rFonts w:eastAsia="Calibri" w:cs="Times New Roman"/>
              </w:rPr>
              <w:t>T</w:t>
            </w:r>
            <w:r w:rsidRPr="00F752CE">
              <w:rPr>
                <w:rFonts w:eastAsia="Calibri" w:cs="Times New Roman"/>
              </w:rPr>
              <w:t>6</w:t>
            </w:r>
            <w:r w:rsidR="008B0E00" w:rsidRPr="00F752CE">
              <w:rPr>
                <w:rStyle w:val="AfstandogtabellerChar"/>
              </w:rPr>
              <w:t xml:space="preserve"> Slashing damage</w:t>
            </w:r>
          </w:p>
        </w:tc>
        <w:tc>
          <w:tcPr>
            <w:tcW w:w="388" w:type="pct"/>
          </w:tcPr>
          <w:p w14:paraId="3B8EDA57" w14:textId="144BEB5D"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725B1524" w14:textId="6AF4F807"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p>
        </w:tc>
        <w:tc>
          <w:tcPr>
            <w:tcW w:w="378" w:type="pct"/>
          </w:tcPr>
          <w:p w14:paraId="2B47089B" w14:textId="42075699"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3,52</w:t>
            </w:r>
          </w:p>
        </w:tc>
        <w:tc>
          <w:tcPr>
            <w:tcW w:w="638" w:type="pct"/>
          </w:tcPr>
          <w:p w14:paraId="5F21E5F8" w14:textId="77777777"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400 CT</w:t>
            </w:r>
          </w:p>
        </w:tc>
      </w:tr>
      <w:tr w:rsidR="008B0E00" w:rsidRPr="00F752CE" w14:paraId="638387F2"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7B9B2512" w14:textId="77777777" w:rsidR="008B0E00" w:rsidRPr="00F752CE" w:rsidRDefault="008B0E00" w:rsidP="008B0E00">
            <w:pPr>
              <w:rPr>
                <w:rFonts w:eastAsia="Calibri" w:cs="Times New Roman"/>
              </w:rPr>
            </w:pPr>
            <w:r w:rsidRPr="00F752CE">
              <w:rPr>
                <w:rFonts w:eastAsia="Calibri" w:cs="Times New Roman"/>
              </w:rPr>
              <w:t>Iron</w:t>
            </w:r>
          </w:p>
        </w:tc>
        <w:tc>
          <w:tcPr>
            <w:tcW w:w="2214" w:type="pct"/>
          </w:tcPr>
          <w:p w14:paraId="09EA1C54" w14:textId="5ACD2015" w:rsidR="008B0E00" w:rsidRPr="00F752CE" w:rsidRDefault="007F4892" w:rsidP="008B0E0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r w:rsidR="008B0E00" w:rsidRPr="00F752CE">
              <w:rPr>
                <w:rFonts w:eastAsia="Calibri" w:cs="Times New Roman"/>
              </w:rPr>
              <w:t>T</w:t>
            </w:r>
            <w:r w:rsidRPr="00F752CE">
              <w:rPr>
                <w:rFonts w:eastAsia="Calibri" w:cs="Times New Roman"/>
              </w:rPr>
              <w:t>6</w:t>
            </w:r>
            <w:r w:rsidR="008B0E00" w:rsidRPr="00F752CE">
              <w:rPr>
                <w:rFonts w:eastAsia="Calibri" w:cs="Times New Roman"/>
              </w:rPr>
              <w:t>+1</w:t>
            </w:r>
            <w:r w:rsidR="008B0E00" w:rsidRPr="00F752CE">
              <w:rPr>
                <w:rStyle w:val="AfstandogtabellerChar"/>
              </w:rPr>
              <w:t xml:space="preserve"> Slashing damage</w:t>
            </w:r>
          </w:p>
        </w:tc>
        <w:tc>
          <w:tcPr>
            <w:tcW w:w="388" w:type="pct"/>
          </w:tcPr>
          <w:p w14:paraId="754D6E7F" w14:textId="3D0A283B" w:rsidR="008B0E00" w:rsidRPr="00F752CE" w:rsidRDefault="008B0E00" w:rsidP="008B0E0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3694EFE1" w14:textId="5F7827CB" w:rsidR="008B0E00" w:rsidRPr="00F752CE" w:rsidRDefault="008B0E00" w:rsidP="008B0E0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11</w:t>
            </w:r>
          </w:p>
        </w:tc>
        <w:tc>
          <w:tcPr>
            <w:tcW w:w="378" w:type="pct"/>
          </w:tcPr>
          <w:p w14:paraId="0AC35A64" w14:textId="4A8ABF28" w:rsidR="008B0E00" w:rsidRPr="00F752CE" w:rsidRDefault="008B0E00" w:rsidP="008B0E0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3,2</w:t>
            </w:r>
          </w:p>
        </w:tc>
        <w:tc>
          <w:tcPr>
            <w:tcW w:w="638" w:type="pct"/>
          </w:tcPr>
          <w:p w14:paraId="036F6508" w14:textId="77777777" w:rsidR="008B0E00" w:rsidRPr="00F752CE" w:rsidRDefault="008B0E00" w:rsidP="008B0E0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500 CT</w:t>
            </w:r>
          </w:p>
        </w:tc>
      </w:tr>
      <w:tr w:rsidR="008B0E00" w:rsidRPr="00F752CE" w14:paraId="1BD5B04A"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480336EA" w14:textId="77777777" w:rsidR="008B0E00" w:rsidRPr="00F752CE" w:rsidRDefault="008B0E00" w:rsidP="008B0E00">
            <w:pPr>
              <w:rPr>
                <w:rFonts w:eastAsia="Calibri" w:cs="Times New Roman"/>
              </w:rPr>
            </w:pPr>
            <w:r w:rsidRPr="00F752CE">
              <w:rPr>
                <w:rFonts w:eastAsia="Calibri" w:cs="Times New Roman"/>
              </w:rPr>
              <w:t>Steel</w:t>
            </w:r>
          </w:p>
        </w:tc>
        <w:tc>
          <w:tcPr>
            <w:tcW w:w="2214" w:type="pct"/>
          </w:tcPr>
          <w:p w14:paraId="3E5E8D58" w14:textId="3CBE06B5" w:rsidR="008B0E00" w:rsidRPr="00F752CE" w:rsidRDefault="007F4892"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8B0E00" w:rsidRPr="00F752CE">
              <w:rPr>
                <w:rFonts w:eastAsia="Calibri" w:cs="Times New Roman"/>
              </w:rPr>
              <w:t>T</w:t>
            </w:r>
            <w:r w:rsidRPr="00F752CE">
              <w:rPr>
                <w:rFonts w:eastAsia="Calibri" w:cs="Times New Roman"/>
              </w:rPr>
              <w:t>6</w:t>
            </w:r>
            <w:r w:rsidR="008B0E00" w:rsidRPr="00F752CE">
              <w:rPr>
                <w:rFonts w:eastAsia="Calibri" w:cs="Times New Roman"/>
              </w:rPr>
              <w:t>+1</w:t>
            </w:r>
            <w:r w:rsidR="008B0E00" w:rsidRPr="00F752CE">
              <w:rPr>
                <w:rStyle w:val="AfstandogtabellerChar"/>
              </w:rPr>
              <w:t xml:space="preserve"> Slashing damage</w:t>
            </w:r>
          </w:p>
        </w:tc>
        <w:tc>
          <w:tcPr>
            <w:tcW w:w="388" w:type="pct"/>
          </w:tcPr>
          <w:p w14:paraId="4C6136BE" w14:textId="6E8686AF"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487E05B1" w14:textId="28FE9EE2"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p>
        </w:tc>
        <w:tc>
          <w:tcPr>
            <w:tcW w:w="378" w:type="pct"/>
          </w:tcPr>
          <w:p w14:paraId="25AD3C02" w14:textId="332D463D"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3,2</w:t>
            </w:r>
          </w:p>
        </w:tc>
        <w:tc>
          <w:tcPr>
            <w:tcW w:w="638" w:type="pct"/>
          </w:tcPr>
          <w:p w14:paraId="01E3D100" w14:textId="77777777"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 CT</w:t>
            </w:r>
          </w:p>
        </w:tc>
      </w:tr>
      <w:tr w:rsidR="008B0E00" w:rsidRPr="00F752CE" w14:paraId="69B76B9D"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6FD8BEB4" w14:textId="77777777" w:rsidR="008B0E00" w:rsidRPr="00F752CE" w:rsidRDefault="008B0E00" w:rsidP="008B0E00">
            <w:pPr>
              <w:rPr>
                <w:rFonts w:eastAsia="Calibri" w:cs="Times New Roman"/>
              </w:rPr>
            </w:pPr>
            <w:r w:rsidRPr="00F752CE">
              <w:rPr>
                <w:rFonts w:eastAsia="Calibri" w:cs="Times New Roman"/>
              </w:rPr>
              <w:t>Damascus Steel</w:t>
            </w:r>
          </w:p>
        </w:tc>
        <w:tc>
          <w:tcPr>
            <w:tcW w:w="2214" w:type="pct"/>
          </w:tcPr>
          <w:p w14:paraId="6918FC98" w14:textId="3A69941E" w:rsidR="008B0E00" w:rsidRPr="00F752CE" w:rsidRDefault="007F4892" w:rsidP="008B0E0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r w:rsidR="008B0E00" w:rsidRPr="00F752CE">
              <w:rPr>
                <w:rFonts w:eastAsia="Calibri" w:cs="Times New Roman"/>
              </w:rPr>
              <w:t>T</w:t>
            </w:r>
            <w:r w:rsidRPr="00F752CE">
              <w:rPr>
                <w:rFonts w:eastAsia="Calibri" w:cs="Times New Roman"/>
              </w:rPr>
              <w:t>6</w:t>
            </w:r>
            <w:r w:rsidR="008B0E00" w:rsidRPr="00F752CE">
              <w:rPr>
                <w:rFonts w:eastAsia="Calibri" w:cs="Times New Roman"/>
              </w:rPr>
              <w:t>+2</w:t>
            </w:r>
            <w:r w:rsidR="008B0E00" w:rsidRPr="00F752CE">
              <w:rPr>
                <w:rStyle w:val="AfstandogtabellerChar"/>
              </w:rPr>
              <w:t xml:space="preserve"> Slashing damage</w:t>
            </w:r>
          </w:p>
        </w:tc>
        <w:tc>
          <w:tcPr>
            <w:tcW w:w="388" w:type="pct"/>
          </w:tcPr>
          <w:p w14:paraId="7E9F4123" w14:textId="5E36C5FC" w:rsidR="008B0E00" w:rsidRPr="00F752CE" w:rsidRDefault="008B0E00" w:rsidP="008B0E0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3E92C776" w14:textId="728B0A45" w:rsidR="008B0E00" w:rsidRPr="00F752CE" w:rsidRDefault="008B0E00" w:rsidP="008B0E0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78" w:type="pct"/>
          </w:tcPr>
          <w:p w14:paraId="1FFADB80" w14:textId="0823AE44" w:rsidR="008B0E00" w:rsidRPr="00F752CE" w:rsidRDefault="008B0E00" w:rsidP="008B0E0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3,2</w:t>
            </w:r>
          </w:p>
        </w:tc>
        <w:tc>
          <w:tcPr>
            <w:tcW w:w="638" w:type="pct"/>
          </w:tcPr>
          <w:p w14:paraId="75C38AF9" w14:textId="77777777" w:rsidR="008B0E00" w:rsidRPr="00F752CE" w:rsidRDefault="008B0E00" w:rsidP="008B0E0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 CT</w:t>
            </w:r>
          </w:p>
        </w:tc>
      </w:tr>
      <w:tr w:rsidR="008B0E00" w:rsidRPr="00F752CE" w14:paraId="7331FDA6" w14:textId="77777777" w:rsidTr="00701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3CA85B4C" w14:textId="77777777" w:rsidR="008B0E00" w:rsidRPr="00F752CE" w:rsidRDefault="008B0E00" w:rsidP="008B0E00">
            <w:pPr>
              <w:rPr>
                <w:rFonts w:eastAsia="Calibri" w:cs="Times New Roman"/>
              </w:rPr>
            </w:pPr>
            <w:r w:rsidRPr="00F752CE">
              <w:t>Lacronium</w:t>
            </w:r>
            <w:r w:rsidRPr="00F752CE">
              <w:rPr>
                <w:rFonts w:eastAsia="Calibri" w:cs="Times New Roman"/>
              </w:rPr>
              <w:t xml:space="preserve"> Steel</w:t>
            </w:r>
          </w:p>
        </w:tc>
        <w:tc>
          <w:tcPr>
            <w:tcW w:w="2214" w:type="pct"/>
          </w:tcPr>
          <w:p w14:paraId="21C356B7" w14:textId="0D7E87EB" w:rsidR="008B0E00" w:rsidRPr="00F752CE" w:rsidRDefault="007F4892"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8B0E00" w:rsidRPr="00F752CE">
              <w:rPr>
                <w:rFonts w:eastAsia="Calibri" w:cs="Times New Roman"/>
              </w:rPr>
              <w:t>T</w:t>
            </w:r>
            <w:r w:rsidRPr="00F752CE">
              <w:rPr>
                <w:rFonts w:eastAsia="Calibri" w:cs="Times New Roman"/>
              </w:rPr>
              <w:t>6</w:t>
            </w:r>
            <w:r w:rsidR="008B0E00" w:rsidRPr="00F752CE">
              <w:rPr>
                <w:rFonts w:eastAsia="Calibri" w:cs="Times New Roman"/>
              </w:rPr>
              <w:t>+2</w:t>
            </w:r>
            <w:r w:rsidR="008B0E00" w:rsidRPr="00F752CE">
              <w:rPr>
                <w:rStyle w:val="AfstandogtabellerChar"/>
              </w:rPr>
              <w:t xml:space="preserve"> Slashing Silver Damage</w:t>
            </w:r>
          </w:p>
        </w:tc>
        <w:tc>
          <w:tcPr>
            <w:tcW w:w="388" w:type="pct"/>
          </w:tcPr>
          <w:p w14:paraId="5DE277BB" w14:textId="66FB9292"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54182530" w14:textId="7281DAFC"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78" w:type="pct"/>
          </w:tcPr>
          <w:p w14:paraId="3D577DA0" w14:textId="6612243E"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3,2</w:t>
            </w:r>
          </w:p>
        </w:tc>
        <w:tc>
          <w:tcPr>
            <w:tcW w:w="638" w:type="pct"/>
          </w:tcPr>
          <w:p w14:paraId="607B3F23" w14:textId="77777777" w:rsidR="008B0E00" w:rsidRPr="00F752CE" w:rsidRDefault="008B0E00" w:rsidP="008B0E0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7500 CT</w:t>
            </w:r>
          </w:p>
        </w:tc>
      </w:tr>
      <w:tr w:rsidR="00217C1C" w:rsidRPr="00F752CE" w14:paraId="73747B9A" w14:textId="77777777" w:rsidTr="00701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5FDCC4A3" w14:textId="77777777" w:rsidR="00217C1C" w:rsidRPr="00F752CE" w:rsidRDefault="00217C1C" w:rsidP="007010E7">
            <w:pPr>
              <w:rPr>
                <w:rFonts w:eastAsia="Calibri" w:cs="Times New Roman"/>
              </w:rPr>
            </w:pPr>
            <w:r w:rsidRPr="00F752CE">
              <w:rPr>
                <w:rFonts w:eastAsia="Calibri" w:cs="Times New Roman"/>
              </w:rPr>
              <w:t>Mithril</w:t>
            </w:r>
          </w:p>
        </w:tc>
        <w:tc>
          <w:tcPr>
            <w:tcW w:w="2214" w:type="pct"/>
          </w:tcPr>
          <w:p w14:paraId="33707A75" w14:textId="05BEC8E2" w:rsidR="00217C1C" w:rsidRPr="00F752CE" w:rsidRDefault="007F4892" w:rsidP="007010E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r w:rsidR="00217C1C" w:rsidRPr="00F752CE">
              <w:rPr>
                <w:rFonts w:eastAsia="Calibri" w:cs="Times New Roman"/>
              </w:rPr>
              <w:t>T</w:t>
            </w:r>
            <w:r w:rsidRPr="00F752CE">
              <w:rPr>
                <w:rFonts w:eastAsia="Calibri" w:cs="Times New Roman"/>
              </w:rPr>
              <w:t>6</w:t>
            </w:r>
            <w:r w:rsidR="00217C1C" w:rsidRPr="00F752CE">
              <w:rPr>
                <w:rFonts w:eastAsia="Calibri" w:cs="Times New Roman"/>
              </w:rPr>
              <w:t>+3</w:t>
            </w:r>
            <w:r w:rsidR="00217C1C" w:rsidRPr="00F752CE">
              <w:rPr>
                <w:rStyle w:val="AfstandogtabellerChar"/>
              </w:rPr>
              <w:t xml:space="preserve"> Slashing Silver Damage</w:t>
            </w:r>
          </w:p>
        </w:tc>
        <w:tc>
          <w:tcPr>
            <w:tcW w:w="388" w:type="pct"/>
          </w:tcPr>
          <w:p w14:paraId="7D169ACA" w14:textId="23F9AEED" w:rsidR="00217C1C" w:rsidRPr="00F752CE" w:rsidRDefault="008B0E00" w:rsidP="007010E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7" w:type="pct"/>
          </w:tcPr>
          <w:p w14:paraId="673D31BD" w14:textId="6EB25841" w:rsidR="00217C1C" w:rsidRPr="00F752CE" w:rsidRDefault="00217C1C" w:rsidP="007010E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r w:rsidR="008B0E00" w:rsidRPr="00F752CE">
              <w:rPr>
                <w:rFonts w:eastAsia="Calibri" w:cs="Times New Roman"/>
              </w:rPr>
              <w:t>7</w:t>
            </w:r>
          </w:p>
        </w:tc>
        <w:tc>
          <w:tcPr>
            <w:tcW w:w="378" w:type="pct"/>
          </w:tcPr>
          <w:p w14:paraId="31AA1154" w14:textId="1FA12344" w:rsidR="00217C1C" w:rsidRPr="00F752CE" w:rsidRDefault="00217C1C" w:rsidP="007010E7">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w:t>
            </w:r>
            <w:r w:rsidR="008B0E00" w:rsidRPr="00F752CE">
              <w:rPr>
                <w:rFonts w:eastAsia="Calibri" w:cs="Times New Roman"/>
                <w:color w:val="000000"/>
              </w:rPr>
              <w:t>6</w:t>
            </w:r>
          </w:p>
        </w:tc>
        <w:tc>
          <w:tcPr>
            <w:tcW w:w="638" w:type="pct"/>
          </w:tcPr>
          <w:p w14:paraId="64678C0B" w14:textId="77777777" w:rsidR="00217C1C" w:rsidRPr="00F752CE" w:rsidRDefault="00217C1C" w:rsidP="007010E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15000 CT</w:t>
            </w:r>
          </w:p>
        </w:tc>
      </w:tr>
    </w:tbl>
    <w:p w14:paraId="56B6BB94" w14:textId="77777777" w:rsidR="00217C1C" w:rsidRPr="00F752CE" w:rsidRDefault="00217C1C" w:rsidP="00217C1C">
      <w:pPr>
        <w:pStyle w:val="DataBox"/>
        <w:rPr>
          <w:sz w:val="2"/>
          <w:szCs w:val="2"/>
          <w:lang w:val="en-GB"/>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6F58F04D"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C803E0E"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7ED96152" w14:textId="565C44C2"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74777681" w14:textId="5C03C975"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260A2C79" w14:textId="7AE4D76E"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66C09" w:rsidRPr="00F752CE" w14:paraId="4001AAA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207ABB7" w14:textId="77777777" w:rsidR="00066C09" w:rsidRPr="00F752CE" w:rsidRDefault="00066C09" w:rsidP="007A2479">
            <w:pPr>
              <w:rPr>
                <w:rFonts w:eastAsia="Calibri" w:cs="Times New Roman"/>
                <w:smallCaps/>
              </w:rPr>
            </w:pPr>
            <w:r>
              <w:rPr>
                <w:rFonts w:eastAsia="Calibri" w:cs="Times New Roman"/>
                <w:smallCaps/>
              </w:rPr>
              <w:t>4</w:t>
            </w:r>
          </w:p>
        </w:tc>
        <w:tc>
          <w:tcPr>
            <w:tcW w:w="1397" w:type="pct"/>
          </w:tcPr>
          <w:p w14:paraId="3B535B21"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07DBDE0E"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18E26321"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66C09" w:rsidRPr="00F752CE" w14:paraId="5122987D"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AFB9A76" w14:textId="77777777" w:rsidR="00066C09" w:rsidRPr="00F752CE" w:rsidRDefault="00066C09" w:rsidP="007A2479">
            <w:pPr>
              <w:rPr>
                <w:rFonts w:eastAsia="Calibri" w:cs="Times New Roman"/>
                <w:smallCaps/>
              </w:rPr>
            </w:pPr>
            <w:r>
              <w:rPr>
                <w:rFonts w:eastAsia="Calibri" w:cs="Times New Roman"/>
                <w:smallCaps/>
              </w:rPr>
              <w:t>5</w:t>
            </w:r>
          </w:p>
        </w:tc>
        <w:tc>
          <w:tcPr>
            <w:tcW w:w="1397" w:type="pct"/>
          </w:tcPr>
          <w:p w14:paraId="41616EA5"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51DE783F"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5EB7ED97"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66C09" w:rsidRPr="00F752CE" w14:paraId="0D6222C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740DD0F" w14:textId="77777777" w:rsidR="00066C09" w:rsidRPr="00F752CE" w:rsidRDefault="00066C09" w:rsidP="007A2479">
            <w:pPr>
              <w:rPr>
                <w:rFonts w:eastAsia="Calibri" w:cs="Times New Roman"/>
              </w:rPr>
            </w:pPr>
            <w:r>
              <w:rPr>
                <w:rFonts w:eastAsia="Calibri" w:cs="Times New Roman"/>
              </w:rPr>
              <w:t>6</w:t>
            </w:r>
          </w:p>
        </w:tc>
        <w:tc>
          <w:tcPr>
            <w:tcW w:w="1397" w:type="pct"/>
          </w:tcPr>
          <w:p w14:paraId="4E6D66A2"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56073B0D"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6E7158A2"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66C09" w:rsidRPr="00F752CE" w14:paraId="3FCBC3FA"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8DE1EAB" w14:textId="77777777" w:rsidR="00066C09" w:rsidRPr="00F752CE" w:rsidRDefault="00066C09" w:rsidP="007A2479">
            <w:pPr>
              <w:rPr>
                <w:rFonts w:eastAsia="Calibri" w:cs="Times New Roman"/>
              </w:rPr>
            </w:pPr>
            <w:r>
              <w:rPr>
                <w:rFonts w:eastAsia="Calibri" w:cs="Times New Roman"/>
              </w:rPr>
              <w:t>7</w:t>
            </w:r>
          </w:p>
        </w:tc>
        <w:tc>
          <w:tcPr>
            <w:tcW w:w="1397" w:type="pct"/>
          </w:tcPr>
          <w:p w14:paraId="4C4B33D4"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7C101E35"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1163E16D"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66C09" w:rsidRPr="00F752CE" w14:paraId="1B32F73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72A1C33" w14:textId="77777777" w:rsidR="00066C09" w:rsidRPr="00F752CE" w:rsidRDefault="00066C09" w:rsidP="007A2479">
            <w:pPr>
              <w:rPr>
                <w:rFonts w:eastAsia="Calibri" w:cs="Times New Roman"/>
              </w:rPr>
            </w:pPr>
            <w:r>
              <w:rPr>
                <w:rFonts w:eastAsia="Calibri" w:cs="Times New Roman"/>
              </w:rPr>
              <w:t>8</w:t>
            </w:r>
          </w:p>
        </w:tc>
        <w:tc>
          <w:tcPr>
            <w:tcW w:w="1397" w:type="pct"/>
          </w:tcPr>
          <w:p w14:paraId="758883DA"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11372C4C"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0CAB1AE2"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F42A7DB" w14:textId="027EBFD4" w:rsidR="00217C1C" w:rsidRPr="00F752CE" w:rsidRDefault="008058FF" w:rsidP="00217C1C">
      <w:pPr>
        <w:spacing w:after="0" w:line="240" w:lineRule="auto"/>
        <w:rPr>
          <w:rFonts w:eastAsia="Times New Roman" w:cs="Times New Roman"/>
          <w:szCs w:val="14"/>
        </w:rPr>
      </w:pPr>
      <w:r w:rsidRPr="00F752CE">
        <w:rPr>
          <w:noProof/>
        </w:rPr>
        <w:drawing>
          <wp:anchor distT="0" distB="0" distL="114300" distR="114300" simplePos="0" relativeHeight="251794432" behindDoc="0" locked="0" layoutInCell="1" allowOverlap="1" wp14:anchorId="24ABB275" wp14:editId="0456394E">
            <wp:simplePos x="0" y="0"/>
            <wp:positionH relativeFrom="column">
              <wp:posOffset>3651250</wp:posOffset>
            </wp:positionH>
            <wp:positionV relativeFrom="paragraph">
              <wp:posOffset>200025</wp:posOffset>
            </wp:positionV>
            <wp:extent cx="2743835" cy="5461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41420" b="38680"/>
                    <a:stretch/>
                  </pic:blipFill>
                  <pic:spPr bwMode="auto">
                    <a:xfrm>
                      <a:off x="0" y="0"/>
                      <a:ext cx="2743835" cy="54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A1627" w14:textId="77777777" w:rsidR="00774C4B" w:rsidRPr="00F752CE" w:rsidRDefault="00774C4B" w:rsidP="008534F2">
      <w:pPr>
        <w:pStyle w:val="Ingenafstand1"/>
        <w:rPr>
          <w:lang w:val="en-GB"/>
        </w:rPr>
        <w:sectPr w:rsidR="00774C4B"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1D24F16" w14:textId="123C0861" w:rsidR="006E6432" w:rsidRPr="00F752CE" w:rsidRDefault="006E6432" w:rsidP="008534F2">
      <w:pPr>
        <w:pStyle w:val="Ingenafstand1"/>
        <w:rPr>
          <w:lang w:val="en-GB"/>
        </w:rPr>
      </w:pPr>
    </w:p>
    <w:p w14:paraId="5E99CDD3" w14:textId="5A43DCDC" w:rsidR="000275EF" w:rsidRPr="00F752CE" w:rsidRDefault="000275EF" w:rsidP="008534F2">
      <w:pPr>
        <w:pStyle w:val="Ingenafstand1"/>
        <w:rPr>
          <w:lang w:val="en-GB"/>
        </w:rPr>
      </w:pPr>
      <w:r w:rsidRPr="00F752CE">
        <w:rPr>
          <w:lang w:val="en-GB"/>
        </w:rPr>
        <w:t xml:space="preserve">A </w:t>
      </w:r>
      <w:r w:rsidR="00C44D5D" w:rsidRPr="00F752CE">
        <w:rPr>
          <w:lang w:val="en-GB"/>
        </w:rPr>
        <w:t>double-bladed</w:t>
      </w:r>
      <w:r w:rsidRPr="00F752CE">
        <w:rPr>
          <w:lang w:val="en-GB"/>
        </w:rPr>
        <w:t xml:space="preserve"> battle scythe is a staff with a sharp, single edged scythe-blade in both </w:t>
      </w:r>
      <w:r w:rsidR="00C44D5D" w:rsidRPr="00F752CE">
        <w:rPr>
          <w:lang w:val="en-GB"/>
        </w:rPr>
        <w:t>ends</w:t>
      </w:r>
      <w:r w:rsidRPr="00F752CE">
        <w:rPr>
          <w:lang w:val="en-GB"/>
        </w:rPr>
        <w:t>.</w:t>
      </w:r>
    </w:p>
    <w:p w14:paraId="4E59889A" w14:textId="7F5004E7" w:rsidR="0051454F" w:rsidRPr="00F752CE" w:rsidRDefault="00774C4B" w:rsidP="008534F2">
      <w:pPr>
        <w:pStyle w:val="Ingenafstand1"/>
        <w:rPr>
          <w:rStyle w:val="IngenafstandChar"/>
          <w:rFonts w:eastAsiaTheme="majorEastAsia"/>
          <w:lang w:val="en-GB"/>
        </w:rPr>
      </w:pPr>
      <w:r w:rsidRPr="00F752CE">
        <w:rPr>
          <w:rStyle w:val="IngenafstandChar"/>
          <w:rFonts w:eastAsiaTheme="majorEastAsia"/>
          <w:b/>
          <w:bCs/>
          <w:lang w:val="en-GB"/>
        </w:rPr>
        <w:t>Whirl</w:t>
      </w:r>
      <w:r w:rsidR="008534F2" w:rsidRPr="00F752CE">
        <w:rPr>
          <w:rStyle w:val="IngenafstandChar"/>
          <w:rFonts w:eastAsiaTheme="majorEastAsia"/>
          <w:b/>
          <w:bCs/>
          <w:lang w:val="en-GB"/>
        </w:rPr>
        <w:t>:</w:t>
      </w:r>
      <w:r w:rsidR="008534F2" w:rsidRPr="00F752CE">
        <w:rPr>
          <w:rStyle w:val="IngenafstandChar"/>
          <w:rFonts w:eastAsiaTheme="majorEastAsia"/>
          <w:lang w:val="en-GB"/>
        </w:rPr>
        <w:t xml:space="preserve"> </w:t>
      </w:r>
      <w:r w:rsidRPr="00F752CE">
        <w:rPr>
          <w:rStyle w:val="IngenafstandChar"/>
          <w:rFonts w:eastAsiaTheme="majorEastAsia"/>
          <w:lang w:val="en-GB"/>
        </w:rPr>
        <w:t xml:space="preserve">This skill </w:t>
      </w:r>
      <w:r w:rsidR="00C44D5D" w:rsidRPr="00F752CE">
        <w:rPr>
          <w:rStyle w:val="IngenafstandChar"/>
          <w:rFonts w:eastAsiaTheme="majorEastAsia"/>
          <w:lang w:val="en-GB"/>
        </w:rPr>
        <w:t>extension</w:t>
      </w:r>
      <w:r w:rsidRPr="00F752CE">
        <w:rPr>
          <w:rStyle w:val="IngenafstandChar"/>
          <w:rFonts w:eastAsiaTheme="majorEastAsia"/>
          <w:lang w:val="en-GB"/>
        </w:rPr>
        <w:t xml:space="preserve"> </w:t>
      </w:r>
      <w:r w:rsidR="001657E7" w:rsidRPr="00F752CE">
        <w:rPr>
          <w:rStyle w:val="IngenafstandChar"/>
          <w:rFonts w:eastAsiaTheme="majorEastAsia"/>
          <w:lang w:val="en-GB"/>
        </w:rPr>
        <w:t>consumes</w:t>
      </w:r>
      <w:r w:rsidRPr="00F752CE">
        <w:rPr>
          <w:rStyle w:val="IngenafstandChar"/>
          <w:rFonts w:eastAsiaTheme="majorEastAsia"/>
          <w:lang w:val="en-GB"/>
        </w:rPr>
        <w:t xml:space="preserve"> 1 AP less, when the character </w:t>
      </w:r>
      <w:r w:rsidR="00F77CCE" w:rsidRPr="00F752CE">
        <w:rPr>
          <w:rStyle w:val="IngenafstandChar"/>
          <w:rFonts w:eastAsiaTheme="majorEastAsia"/>
          <w:lang w:val="en-GB"/>
        </w:rPr>
        <w:t>uses</w:t>
      </w:r>
      <w:r w:rsidRPr="00F752CE">
        <w:rPr>
          <w:rStyle w:val="IngenafstandChar"/>
          <w:rFonts w:eastAsiaTheme="majorEastAsia"/>
          <w:lang w:val="en-GB"/>
        </w:rPr>
        <w:t xml:space="preserve"> a </w:t>
      </w:r>
      <w:r w:rsidR="00C44D5D" w:rsidRPr="00F752CE">
        <w:rPr>
          <w:rStyle w:val="IngenafstandChar"/>
          <w:rFonts w:eastAsiaTheme="majorEastAsia"/>
          <w:lang w:val="en-GB"/>
        </w:rPr>
        <w:t>double-bladed</w:t>
      </w:r>
      <w:r w:rsidRPr="00F752CE">
        <w:rPr>
          <w:rStyle w:val="IngenafstandChar"/>
          <w:rFonts w:eastAsiaTheme="majorEastAsia"/>
          <w:lang w:val="en-GB"/>
        </w:rPr>
        <w:t xml:space="preserve"> battle </w:t>
      </w:r>
      <w:r w:rsidR="00C44D5D" w:rsidRPr="00F752CE">
        <w:rPr>
          <w:rStyle w:val="IngenafstandChar"/>
          <w:rFonts w:eastAsiaTheme="majorEastAsia"/>
          <w:lang w:val="en-GB"/>
        </w:rPr>
        <w:t>scythe</w:t>
      </w:r>
      <w:r w:rsidRPr="00F752CE">
        <w:rPr>
          <w:rStyle w:val="IngenafstandChar"/>
          <w:rFonts w:eastAsiaTheme="majorEastAsia"/>
          <w:lang w:val="en-GB"/>
        </w:rPr>
        <w:t>.</w:t>
      </w:r>
    </w:p>
    <w:p w14:paraId="11CB1AD2" w14:textId="7AE1228D" w:rsidR="00774C4B" w:rsidRPr="00F752CE" w:rsidRDefault="00774C4B" w:rsidP="008534F2">
      <w:pPr>
        <w:pStyle w:val="Ingenafstand1"/>
        <w:rPr>
          <w:rFonts w:eastAsiaTheme="majorEastAsia"/>
          <w:lang w:val="en-GB" w:eastAsia="ar-SA"/>
        </w:rPr>
      </w:pPr>
    </w:p>
    <w:p w14:paraId="29F7646C" w14:textId="77777777" w:rsidR="008058FF" w:rsidRPr="00F752CE" w:rsidRDefault="008058FF" w:rsidP="008534F2">
      <w:pPr>
        <w:pStyle w:val="Ingenafstand1"/>
        <w:rPr>
          <w:rFonts w:eastAsiaTheme="majorEastAsia"/>
          <w:lang w:val="en-GB" w:eastAsia="ar-SA"/>
        </w:rPr>
      </w:pPr>
    </w:p>
    <w:p w14:paraId="2D608EAA" w14:textId="73940D32" w:rsidR="008058FF" w:rsidRPr="00F752CE" w:rsidRDefault="008058FF" w:rsidP="008534F2">
      <w:pPr>
        <w:pStyle w:val="Ingenafstand1"/>
        <w:rPr>
          <w:rFonts w:eastAsiaTheme="majorEastAsia"/>
          <w:lang w:val="en-GB" w:eastAsia="ar-SA"/>
        </w:rPr>
        <w:sectPr w:rsidR="008058FF"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1C5AA058" w14:textId="5F53C8B1" w:rsidR="00912922" w:rsidRPr="00F752CE" w:rsidRDefault="00912922" w:rsidP="008058FF">
      <w:pPr>
        <w:pBdr>
          <w:top w:val="single" w:sz="4" w:space="1" w:color="auto"/>
        </w:pBdr>
        <w:rPr>
          <w:rFonts w:asciiTheme="majorHAnsi" w:eastAsiaTheme="majorEastAsia" w:hAnsiTheme="majorHAnsi" w:cstheme="majorBidi"/>
          <w:b/>
          <w:bCs/>
          <w:iCs/>
          <w:sz w:val="22"/>
        </w:rPr>
      </w:pPr>
    </w:p>
    <w:p w14:paraId="2AE05C34" w14:textId="47D6715F" w:rsidR="008534F2" w:rsidRPr="00F752CE" w:rsidRDefault="00066610" w:rsidP="003F435E">
      <w:pPr>
        <w:pStyle w:val="Heading3"/>
      </w:pPr>
      <w:bookmarkStart w:id="100" w:name="_Toc139877479"/>
      <w:r w:rsidRPr="00F752CE">
        <w:t>Double tipped</w:t>
      </w:r>
      <w:r w:rsidR="003E0AD4" w:rsidRPr="00F752CE">
        <w:t xml:space="preserve"> Spear</w:t>
      </w:r>
      <w:bookmarkEnd w:id="100"/>
    </w:p>
    <w:tbl>
      <w:tblPr>
        <w:tblStyle w:val="Grundegenskaber"/>
        <w:tblW w:w="5000" w:type="pct"/>
        <w:tblLook w:val="04A0" w:firstRow="1" w:lastRow="0" w:firstColumn="1" w:lastColumn="0" w:noHBand="0" w:noVBand="1"/>
      </w:tblPr>
      <w:tblGrid>
        <w:gridCol w:w="1589"/>
        <w:gridCol w:w="436"/>
        <w:gridCol w:w="1004"/>
        <w:gridCol w:w="1751"/>
        <w:gridCol w:w="539"/>
        <w:gridCol w:w="855"/>
        <w:gridCol w:w="2003"/>
        <w:gridCol w:w="769"/>
        <w:gridCol w:w="1232"/>
      </w:tblGrid>
      <w:tr w:rsidR="00F53035" w:rsidRPr="00F752CE" w14:paraId="440D21FB" w14:textId="77777777" w:rsidTr="00F5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4EA20DFC" w14:textId="77777777" w:rsidR="003E0AD4" w:rsidRPr="00F752CE" w:rsidRDefault="003E0AD4" w:rsidP="00ED0904">
            <w:pPr>
              <w:rPr>
                <w:rFonts w:eastAsia="Calibri" w:cs="Times New Roman"/>
              </w:rPr>
            </w:pPr>
            <w:r w:rsidRPr="00F752CE">
              <w:rPr>
                <w:rFonts w:eastAsia="Calibri" w:cs="Times New Roman"/>
              </w:rPr>
              <w:t>Weapon</w:t>
            </w:r>
          </w:p>
        </w:tc>
        <w:tc>
          <w:tcPr>
            <w:tcW w:w="214" w:type="pct"/>
          </w:tcPr>
          <w:p w14:paraId="39FF5C9B"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493" w:type="pct"/>
          </w:tcPr>
          <w:p w14:paraId="14907AE8"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Grip</w:t>
            </w:r>
          </w:p>
        </w:tc>
        <w:tc>
          <w:tcPr>
            <w:tcW w:w="860" w:type="pct"/>
          </w:tcPr>
          <w:p w14:paraId="05C7CC89"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Type</w:t>
            </w:r>
          </w:p>
        </w:tc>
        <w:tc>
          <w:tcPr>
            <w:tcW w:w="265" w:type="pct"/>
          </w:tcPr>
          <w:p w14:paraId="5CFE445D"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w:t>
            </w:r>
          </w:p>
        </w:tc>
        <w:tc>
          <w:tcPr>
            <w:tcW w:w="420" w:type="pct"/>
          </w:tcPr>
          <w:p w14:paraId="21917E27"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Length</w:t>
            </w:r>
          </w:p>
        </w:tc>
        <w:tc>
          <w:tcPr>
            <w:tcW w:w="984" w:type="pct"/>
          </w:tcPr>
          <w:p w14:paraId="65A153E4"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Rules</w:t>
            </w:r>
          </w:p>
        </w:tc>
        <w:tc>
          <w:tcPr>
            <w:tcW w:w="378" w:type="pct"/>
          </w:tcPr>
          <w:p w14:paraId="791C34BB"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range</w:t>
            </w:r>
          </w:p>
        </w:tc>
        <w:tc>
          <w:tcPr>
            <w:tcW w:w="605" w:type="pct"/>
          </w:tcPr>
          <w:p w14:paraId="4A1FE125"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Production</w:t>
            </w:r>
          </w:p>
        </w:tc>
      </w:tr>
      <w:tr w:rsidR="00F53035" w:rsidRPr="00F752CE" w14:paraId="31E6E9CA" w14:textId="77777777" w:rsidTr="00F53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tcPr>
          <w:p w14:paraId="46DD7658" w14:textId="538CCB0C" w:rsidR="003E0AD4" w:rsidRPr="00F752CE" w:rsidRDefault="00066610" w:rsidP="00ED0904">
            <w:pPr>
              <w:rPr>
                <w:rFonts w:eastAsia="Calibri" w:cs="Times New Roman"/>
                <w:smallCaps/>
              </w:rPr>
            </w:pPr>
            <w:r w:rsidRPr="00F752CE">
              <w:t>Double tipped</w:t>
            </w:r>
            <w:r w:rsidR="003E0AD4" w:rsidRPr="00F752CE">
              <w:t xml:space="preserve"> Spear</w:t>
            </w:r>
          </w:p>
        </w:tc>
        <w:tc>
          <w:tcPr>
            <w:tcW w:w="214" w:type="pct"/>
          </w:tcPr>
          <w:p w14:paraId="3911F7D8" w14:textId="77777777" w:rsidR="003E0AD4" w:rsidRPr="00F752CE" w:rsidRDefault="003E0AD4"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93" w:type="pct"/>
          </w:tcPr>
          <w:p w14:paraId="015DE633" w14:textId="77777777" w:rsidR="003E0AD4" w:rsidRPr="00F752CE" w:rsidRDefault="003E0AD4"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860" w:type="pct"/>
          </w:tcPr>
          <w:p w14:paraId="0A54E602" w14:textId="616F34A7" w:rsidR="003E0AD4" w:rsidRPr="00F752CE" w:rsidRDefault="003E0AD4"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P</w:t>
            </w:r>
            <w:r w:rsidRPr="00F752CE">
              <w:rPr>
                <w:rFonts w:eastAsia="Calibri"/>
              </w:rPr>
              <w:t xml:space="preserve">iercing </w:t>
            </w:r>
            <w:r w:rsidRPr="00F752CE">
              <w:rPr>
                <w:rFonts w:eastAsia="Calibri" w:cs="Times New Roman"/>
              </w:rPr>
              <w:t>weapon</w:t>
            </w:r>
          </w:p>
        </w:tc>
        <w:tc>
          <w:tcPr>
            <w:tcW w:w="265" w:type="pct"/>
          </w:tcPr>
          <w:p w14:paraId="76088609" w14:textId="77777777" w:rsidR="003E0AD4" w:rsidRPr="00F752CE" w:rsidRDefault="003E0AD4"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20" w:type="pct"/>
          </w:tcPr>
          <w:p w14:paraId="400AEC29" w14:textId="77777777" w:rsidR="003E0AD4" w:rsidRPr="00F752CE" w:rsidRDefault="003E0AD4"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1,8m</w:t>
            </w:r>
          </w:p>
        </w:tc>
        <w:tc>
          <w:tcPr>
            <w:tcW w:w="984" w:type="pct"/>
          </w:tcPr>
          <w:p w14:paraId="7E12BDE1" w14:textId="1E78D924" w:rsidR="003E0AD4" w:rsidRPr="00F752CE" w:rsidRDefault="004B60B9"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Swift Blows</w:t>
            </w:r>
            <w:r w:rsidR="00F53035" w:rsidRPr="00F752CE">
              <w:t>, Exotic weapon</w:t>
            </w:r>
          </w:p>
        </w:tc>
        <w:tc>
          <w:tcPr>
            <w:tcW w:w="378" w:type="pct"/>
          </w:tcPr>
          <w:p w14:paraId="300B4A8A" w14:textId="77777777" w:rsidR="003E0AD4" w:rsidRPr="00F752CE" w:rsidRDefault="003E0AD4"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05" w:type="pct"/>
          </w:tcPr>
          <w:p w14:paraId="3C3755E4" w14:textId="01D2C77B" w:rsidR="003E0AD4" w:rsidRPr="00F752CE" w:rsidRDefault="003E0AD4"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 Hours</w:t>
            </w:r>
          </w:p>
        </w:tc>
      </w:tr>
    </w:tbl>
    <w:p w14:paraId="02A3BBAF" w14:textId="77777777" w:rsidR="003E0AD4" w:rsidRPr="00F752CE" w:rsidRDefault="003E0AD4" w:rsidP="003E0AD4">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127"/>
        <w:gridCol w:w="4507"/>
        <w:gridCol w:w="790"/>
        <w:gridCol w:w="686"/>
        <w:gridCol w:w="769"/>
        <w:gridCol w:w="1299"/>
      </w:tblGrid>
      <w:tr w:rsidR="003E0AD4" w:rsidRPr="00F752CE" w14:paraId="5E542247" w14:textId="77777777" w:rsidTr="00ED0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5E63DF1F" w14:textId="77777777" w:rsidR="003E0AD4" w:rsidRPr="00F752CE" w:rsidRDefault="003E0AD4" w:rsidP="00ED0904">
            <w:pPr>
              <w:rPr>
                <w:rFonts w:eastAsia="Calibri" w:cs="Times New Roman"/>
              </w:rPr>
            </w:pPr>
            <w:r w:rsidRPr="00F752CE">
              <w:rPr>
                <w:rFonts w:eastAsia="Calibri" w:cs="Times New Roman"/>
              </w:rPr>
              <w:t>Material</w:t>
            </w:r>
          </w:p>
        </w:tc>
        <w:tc>
          <w:tcPr>
            <w:tcW w:w="2214" w:type="pct"/>
          </w:tcPr>
          <w:p w14:paraId="38738B18"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388" w:type="pct"/>
          </w:tcPr>
          <w:p w14:paraId="43ABF89A"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7" w:type="pct"/>
          </w:tcPr>
          <w:p w14:paraId="376D0077"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78" w:type="pct"/>
          </w:tcPr>
          <w:p w14:paraId="6BB7AADF"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638" w:type="pct"/>
          </w:tcPr>
          <w:p w14:paraId="00231E75" w14:textId="77777777" w:rsidR="003E0AD4" w:rsidRPr="00F752CE" w:rsidRDefault="003E0AD4"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624613" w:rsidRPr="00F752CE" w14:paraId="36C44DBA" w14:textId="77777777" w:rsidTr="00ED0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5CB3EB57" w14:textId="77777777" w:rsidR="00624613" w:rsidRPr="00F752CE" w:rsidRDefault="00624613" w:rsidP="00624613">
            <w:pPr>
              <w:rPr>
                <w:rFonts w:eastAsia="Calibri" w:cs="Times New Roman"/>
              </w:rPr>
            </w:pPr>
            <w:r w:rsidRPr="00F752CE">
              <w:rPr>
                <w:rFonts w:eastAsia="Calibri" w:cs="Times New Roman"/>
              </w:rPr>
              <w:t>Bronze</w:t>
            </w:r>
          </w:p>
        </w:tc>
        <w:tc>
          <w:tcPr>
            <w:tcW w:w="2214" w:type="pct"/>
          </w:tcPr>
          <w:p w14:paraId="7D583FE5" w14:textId="1F537EAD"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w:t>
            </w:r>
            <w:r w:rsidRPr="00F752CE">
              <w:rPr>
                <w:rStyle w:val="AfstandogtabellerChar"/>
              </w:rPr>
              <w:t xml:space="preserve"> Piercing damage</w:t>
            </w:r>
          </w:p>
        </w:tc>
        <w:tc>
          <w:tcPr>
            <w:tcW w:w="388" w:type="pct"/>
          </w:tcPr>
          <w:p w14:paraId="3D98257C" w14:textId="77777777"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10E2D21A" w14:textId="097CEE6E"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78" w:type="pct"/>
          </w:tcPr>
          <w:p w14:paraId="68A2F0EE" w14:textId="5C5D82E6"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1.6</w:t>
            </w:r>
          </w:p>
        </w:tc>
        <w:tc>
          <w:tcPr>
            <w:tcW w:w="638" w:type="pct"/>
          </w:tcPr>
          <w:p w14:paraId="4E01D139" w14:textId="6F129D5B"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240 CT</w:t>
            </w:r>
          </w:p>
        </w:tc>
      </w:tr>
      <w:tr w:rsidR="00624613" w:rsidRPr="00F752CE" w14:paraId="2B159ED0" w14:textId="77777777" w:rsidTr="00ED0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23E6A021" w14:textId="77777777" w:rsidR="00624613" w:rsidRPr="00F752CE" w:rsidRDefault="00624613" w:rsidP="00624613">
            <w:pPr>
              <w:rPr>
                <w:rFonts w:eastAsia="Calibri" w:cs="Times New Roman"/>
              </w:rPr>
            </w:pPr>
            <w:r w:rsidRPr="00F752CE">
              <w:rPr>
                <w:rFonts w:eastAsia="Calibri" w:cs="Times New Roman"/>
              </w:rPr>
              <w:t>Iron</w:t>
            </w:r>
          </w:p>
        </w:tc>
        <w:tc>
          <w:tcPr>
            <w:tcW w:w="2214" w:type="pct"/>
          </w:tcPr>
          <w:p w14:paraId="6199D75F" w14:textId="2B34CDA8"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damage</w:t>
            </w:r>
          </w:p>
        </w:tc>
        <w:tc>
          <w:tcPr>
            <w:tcW w:w="388" w:type="pct"/>
          </w:tcPr>
          <w:p w14:paraId="65E838FE" w14:textId="77777777"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18DF4E2E" w14:textId="097BD701"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78" w:type="pct"/>
          </w:tcPr>
          <w:p w14:paraId="49C6EF63" w14:textId="0F77DF31"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1.6</w:t>
            </w:r>
          </w:p>
        </w:tc>
        <w:tc>
          <w:tcPr>
            <w:tcW w:w="638" w:type="pct"/>
          </w:tcPr>
          <w:p w14:paraId="6FDA770A" w14:textId="79A28FF4"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 CT</w:t>
            </w:r>
          </w:p>
        </w:tc>
      </w:tr>
      <w:tr w:rsidR="00624613" w:rsidRPr="00F752CE" w14:paraId="1A8EA9E0" w14:textId="77777777" w:rsidTr="00ED0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777A65DB" w14:textId="77777777" w:rsidR="00624613" w:rsidRPr="00F752CE" w:rsidRDefault="00624613" w:rsidP="00624613">
            <w:pPr>
              <w:rPr>
                <w:rFonts w:eastAsia="Calibri" w:cs="Times New Roman"/>
              </w:rPr>
            </w:pPr>
            <w:r w:rsidRPr="00F752CE">
              <w:rPr>
                <w:rFonts w:eastAsia="Calibri" w:cs="Times New Roman"/>
              </w:rPr>
              <w:t>Steel</w:t>
            </w:r>
          </w:p>
        </w:tc>
        <w:tc>
          <w:tcPr>
            <w:tcW w:w="2214" w:type="pct"/>
          </w:tcPr>
          <w:p w14:paraId="2DA269A9" w14:textId="77010792"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Piercing damage</w:t>
            </w:r>
          </w:p>
        </w:tc>
        <w:tc>
          <w:tcPr>
            <w:tcW w:w="388" w:type="pct"/>
          </w:tcPr>
          <w:p w14:paraId="4ABC4FD6" w14:textId="77777777"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354F9D9C" w14:textId="1E0AC48B"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78" w:type="pct"/>
          </w:tcPr>
          <w:p w14:paraId="4A5E2D7B" w14:textId="7215BC34"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1.6</w:t>
            </w:r>
          </w:p>
        </w:tc>
        <w:tc>
          <w:tcPr>
            <w:tcW w:w="638" w:type="pct"/>
          </w:tcPr>
          <w:p w14:paraId="1A03B049" w14:textId="0A54035C"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450 CT</w:t>
            </w:r>
          </w:p>
        </w:tc>
      </w:tr>
      <w:tr w:rsidR="00624613" w:rsidRPr="00F752CE" w14:paraId="0250173F" w14:textId="77777777" w:rsidTr="00ED0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6E17C98B" w14:textId="77777777" w:rsidR="00624613" w:rsidRPr="00F752CE" w:rsidRDefault="00624613" w:rsidP="00624613">
            <w:pPr>
              <w:rPr>
                <w:rFonts w:eastAsia="Calibri" w:cs="Times New Roman"/>
              </w:rPr>
            </w:pPr>
            <w:r w:rsidRPr="00F752CE">
              <w:rPr>
                <w:rFonts w:eastAsia="Calibri" w:cs="Times New Roman"/>
              </w:rPr>
              <w:t>Damascus Steel</w:t>
            </w:r>
          </w:p>
        </w:tc>
        <w:tc>
          <w:tcPr>
            <w:tcW w:w="2214" w:type="pct"/>
          </w:tcPr>
          <w:p w14:paraId="219BCB2A" w14:textId="0C7DD697"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1T6+2</w:t>
            </w:r>
            <w:r w:rsidRPr="00F752CE">
              <w:rPr>
                <w:rStyle w:val="AfstandogtabellerChar"/>
              </w:rPr>
              <w:t xml:space="preserve"> Piercing damage</w:t>
            </w:r>
          </w:p>
        </w:tc>
        <w:tc>
          <w:tcPr>
            <w:tcW w:w="388" w:type="pct"/>
          </w:tcPr>
          <w:p w14:paraId="70CDD2DC" w14:textId="77777777"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231F4280" w14:textId="34FC97DB"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78" w:type="pct"/>
          </w:tcPr>
          <w:p w14:paraId="0146F6A8" w14:textId="66A8F2FC"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1.6</w:t>
            </w:r>
          </w:p>
        </w:tc>
        <w:tc>
          <w:tcPr>
            <w:tcW w:w="638" w:type="pct"/>
          </w:tcPr>
          <w:p w14:paraId="1A712974" w14:textId="3F754679"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900 CT</w:t>
            </w:r>
          </w:p>
        </w:tc>
      </w:tr>
      <w:tr w:rsidR="00624613" w:rsidRPr="00F752CE" w14:paraId="13BD994D" w14:textId="77777777" w:rsidTr="00ED0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55986B2B" w14:textId="77777777" w:rsidR="00624613" w:rsidRPr="00F752CE" w:rsidRDefault="00624613" w:rsidP="00624613">
            <w:pPr>
              <w:rPr>
                <w:rFonts w:eastAsia="Calibri" w:cs="Times New Roman"/>
              </w:rPr>
            </w:pPr>
            <w:r w:rsidRPr="00F752CE">
              <w:t>Lacronium</w:t>
            </w:r>
            <w:r w:rsidRPr="00F752CE">
              <w:rPr>
                <w:rFonts w:eastAsia="Calibri" w:cs="Times New Roman"/>
              </w:rPr>
              <w:t xml:space="preserve"> Steel</w:t>
            </w:r>
          </w:p>
        </w:tc>
        <w:tc>
          <w:tcPr>
            <w:tcW w:w="2214" w:type="pct"/>
          </w:tcPr>
          <w:p w14:paraId="53543750" w14:textId="167131EC"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1T6+2</w:t>
            </w:r>
            <w:r w:rsidRPr="00F752CE">
              <w:rPr>
                <w:rStyle w:val="AfstandogtabellerChar"/>
              </w:rPr>
              <w:t xml:space="preserve"> Piercing Silver Damage</w:t>
            </w:r>
          </w:p>
        </w:tc>
        <w:tc>
          <w:tcPr>
            <w:tcW w:w="388" w:type="pct"/>
          </w:tcPr>
          <w:p w14:paraId="60DAD353" w14:textId="77777777"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45E9FA22" w14:textId="7E7024EB"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78" w:type="pct"/>
          </w:tcPr>
          <w:p w14:paraId="3C2DC22B" w14:textId="68C29195"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1.6</w:t>
            </w:r>
          </w:p>
        </w:tc>
        <w:tc>
          <w:tcPr>
            <w:tcW w:w="638" w:type="pct"/>
          </w:tcPr>
          <w:p w14:paraId="427EC0F7" w14:textId="2D5CEC38"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4500 CT</w:t>
            </w:r>
          </w:p>
        </w:tc>
      </w:tr>
      <w:tr w:rsidR="00624613" w:rsidRPr="00F752CE" w14:paraId="70A0A7C3" w14:textId="77777777" w:rsidTr="00ED0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6BAEE315" w14:textId="77777777" w:rsidR="00624613" w:rsidRPr="00F752CE" w:rsidRDefault="00624613" w:rsidP="00624613">
            <w:pPr>
              <w:rPr>
                <w:rFonts w:eastAsia="Calibri" w:cs="Times New Roman"/>
              </w:rPr>
            </w:pPr>
            <w:r w:rsidRPr="00F752CE">
              <w:rPr>
                <w:rFonts w:eastAsia="Calibri" w:cs="Times New Roman"/>
              </w:rPr>
              <w:t>Mithril</w:t>
            </w:r>
          </w:p>
        </w:tc>
        <w:tc>
          <w:tcPr>
            <w:tcW w:w="2214" w:type="pct"/>
          </w:tcPr>
          <w:p w14:paraId="2F4A7ABD" w14:textId="156A9798"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1T6+3</w:t>
            </w:r>
            <w:r w:rsidRPr="00F752CE">
              <w:rPr>
                <w:rStyle w:val="AfstandogtabellerChar"/>
              </w:rPr>
              <w:t xml:space="preserve"> Piercing Silver Damage</w:t>
            </w:r>
          </w:p>
        </w:tc>
        <w:tc>
          <w:tcPr>
            <w:tcW w:w="388" w:type="pct"/>
          </w:tcPr>
          <w:p w14:paraId="575383E5" w14:textId="77777777"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7" w:type="pct"/>
          </w:tcPr>
          <w:p w14:paraId="39F7BCDC" w14:textId="0D073F78"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w:t>
            </w:r>
            <w:r w:rsidRPr="00F752CE">
              <w:rPr>
                <w:rFonts w:eastAsia="Calibri" w:cs="Times New Roman"/>
                <w:vertAlign w:val="superscript"/>
              </w:rPr>
              <w:t>1</w:t>
            </w:r>
          </w:p>
        </w:tc>
        <w:tc>
          <w:tcPr>
            <w:tcW w:w="378" w:type="pct"/>
          </w:tcPr>
          <w:p w14:paraId="70152780" w14:textId="49F8AE65"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1.6</w:t>
            </w:r>
          </w:p>
        </w:tc>
        <w:tc>
          <w:tcPr>
            <w:tcW w:w="638" w:type="pct"/>
          </w:tcPr>
          <w:p w14:paraId="769942B2" w14:textId="61DDD506"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9000 CT</w:t>
            </w:r>
          </w:p>
        </w:tc>
      </w:tr>
    </w:tbl>
    <w:p w14:paraId="5E50E2D7" w14:textId="0E204F2E" w:rsidR="003E0AD4" w:rsidRPr="00F752CE" w:rsidRDefault="003E0AD4" w:rsidP="003E0AD4">
      <w:pPr>
        <w:pStyle w:val="DataBox"/>
        <w:rPr>
          <w:sz w:val="2"/>
          <w:szCs w:val="2"/>
          <w:lang w:val="en-GB"/>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5AE5D59B"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D42CBC8"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5690601E" w14:textId="6BD37C8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7BC43C08" w14:textId="218EE7F0"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323FF6A5" w14:textId="6AAB6B7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66C09" w:rsidRPr="00F752CE" w14:paraId="2989665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E4087F4" w14:textId="77777777" w:rsidR="00066C09" w:rsidRPr="00F752CE" w:rsidRDefault="00066C09" w:rsidP="007A2479">
            <w:pPr>
              <w:rPr>
                <w:rFonts w:eastAsia="Calibri" w:cs="Times New Roman"/>
                <w:smallCaps/>
              </w:rPr>
            </w:pPr>
            <w:r>
              <w:rPr>
                <w:rFonts w:eastAsia="Calibri" w:cs="Times New Roman"/>
                <w:smallCaps/>
              </w:rPr>
              <w:t>4</w:t>
            </w:r>
          </w:p>
        </w:tc>
        <w:tc>
          <w:tcPr>
            <w:tcW w:w="1397" w:type="pct"/>
          </w:tcPr>
          <w:p w14:paraId="4CAC8404"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11516845"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7B19D83C"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66C09" w:rsidRPr="00F752CE" w14:paraId="6A0E223D"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727EADB" w14:textId="77777777" w:rsidR="00066C09" w:rsidRPr="00F752CE" w:rsidRDefault="00066C09" w:rsidP="007A2479">
            <w:pPr>
              <w:rPr>
                <w:rFonts w:eastAsia="Calibri" w:cs="Times New Roman"/>
                <w:smallCaps/>
              </w:rPr>
            </w:pPr>
            <w:r>
              <w:rPr>
                <w:rFonts w:eastAsia="Calibri" w:cs="Times New Roman"/>
                <w:smallCaps/>
              </w:rPr>
              <w:t>5</w:t>
            </w:r>
          </w:p>
        </w:tc>
        <w:tc>
          <w:tcPr>
            <w:tcW w:w="1397" w:type="pct"/>
          </w:tcPr>
          <w:p w14:paraId="71697F77"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774BE300"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3550710F"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66C09" w:rsidRPr="00F752CE" w14:paraId="7B4DA29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B447D8A" w14:textId="77777777" w:rsidR="00066C09" w:rsidRPr="00F752CE" w:rsidRDefault="00066C09" w:rsidP="007A2479">
            <w:pPr>
              <w:rPr>
                <w:rFonts w:eastAsia="Calibri" w:cs="Times New Roman"/>
              </w:rPr>
            </w:pPr>
            <w:r>
              <w:rPr>
                <w:rFonts w:eastAsia="Calibri" w:cs="Times New Roman"/>
              </w:rPr>
              <w:t>6</w:t>
            </w:r>
          </w:p>
        </w:tc>
        <w:tc>
          <w:tcPr>
            <w:tcW w:w="1397" w:type="pct"/>
          </w:tcPr>
          <w:p w14:paraId="4D90E8E1"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4B42E018"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5F9BE92F"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66C09" w:rsidRPr="00F752CE" w14:paraId="197730F4"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C625D21" w14:textId="77777777" w:rsidR="00066C09" w:rsidRPr="00F752CE" w:rsidRDefault="00066C09" w:rsidP="007A2479">
            <w:pPr>
              <w:rPr>
                <w:rFonts w:eastAsia="Calibri" w:cs="Times New Roman"/>
              </w:rPr>
            </w:pPr>
            <w:r>
              <w:rPr>
                <w:rFonts w:eastAsia="Calibri" w:cs="Times New Roman"/>
              </w:rPr>
              <w:t>7</w:t>
            </w:r>
          </w:p>
        </w:tc>
        <w:tc>
          <w:tcPr>
            <w:tcW w:w="1397" w:type="pct"/>
          </w:tcPr>
          <w:p w14:paraId="149BADB5"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3363AFD4"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125D1EE7"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66C09" w:rsidRPr="00F752CE" w14:paraId="76B3EF8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C9DBA7D" w14:textId="77777777" w:rsidR="00066C09" w:rsidRPr="00F752CE" w:rsidRDefault="00066C09" w:rsidP="007A2479">
            <w:pPr>
              <w:rPr>
                <w:rFonts w:eastAsia="Calibri" w:cs="Times New Roman"/>
              </w:rPr>
            </w:pPr>
            <w:r>
              <w:rPr>
                <w:rFonts w:eastAsia="Calibri" w:cs="Times New Roman"/>
              </w:rPr>
              <w:t>8</w:t>
            </w:r>
          </w:p>
        </w:tc>
        <w:tc>
          <w:tcPr>
            <w:tcW w:w="1397" w:type="pct"/>
          </w:tcPr>
          <w:p w14:paraId="1A080995"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41644723"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3F09D16C"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4740D37C" w14:textId="282E6829" w:rsidR="003E0AD4" w:rsidRPr="00F752CE" w:rsidRDefault="00E06A98" w:rsidP="003E0AD4">
      <w:pPr>
        <w:spacing w:after="0" w:line="240" w:lineRule="auto"/>
        <w:rPr>
          <w:rFonts w:eastAsia="Times New Roman" w:cs="Times New Roman"/>
          <w:szCs w:val="14"/>
        </w:rPr>
        <w:sectPr w:rsidR="003E0AD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rFonts w:eastAsia="Times New Roman" w:cs="Times New Roman"/>
          <w:szCs w:val="14"/>
        </w:rPr>
        <w:t>1. BV is given for the wooden shaft.</w:t>
      </w:r>
    </w:p>
    <w:p w14:paraId="50B40BB0" w14:textId="5BD2308E" w:rsidR="003F435E" w:rsidRPr="00F752CE" w:rsidRDefault="003F435E" w:rsidP="00C9166F">
      <w:pPr>
        <w:pStyle w:val="Ingenafstand1"/>
        <w:rPr>
          <w:lang w:val="en-GB"/>
        </w:rPr>
      </w:pPr>
    </w:p>
    <w:p w14:paraId="71F83FEA" w14:textId="0A59966C" w:rsidR="008534F2" w:rsidRPr="00F752CE" w:rsidRDefault="0032660E" w:rsidP="008534F2">
      <w:pPr>
        <w:pStyle w:val="Ingenafstand1"/>
        <w:rPr>
          <w:lang w:val="en-GB"/>
        </w:rPr>
      </w:pPr>
      <w:r w:rsidRPr="00F752CE">
        <w:rPr>
          <w:lang w:val="en-GB"/>
        </w:rPr>
        <w:t xml:space="preserve">The </w:t>
      </w:r>
      <w:r w:rsidR="00066610" w:rsidRPr="00F752CE">
        <w:rPr>
          <w:lang w:val="en-GB"/>
        </w:rPr>
        <w:t>double tipped</w:t>
      </w:r>
      <w:r w:rsidRPr="00F752CE">
        <w:rPr>
          <w:lang w:val="en-GB"/>
        </w:rPr>
        <w:t xml:space="preserve"> spear is quite literally a spear with a tip in both ends. It is a rare weapon, </w:t>
      </w:r>
      <w:r w:rsidR="00F77CCE" w:rsidRPr="00F752CE">
        <w:rPr>
          <w:lang w:val="en-GB"/>
        </w:rPr>
        <w:t>which</w:t>
      </w:r>
      <w:r w:rsidRPr="00F752CE">
        <w:rPr>
          <w:lang w:val="en-GB"/>
        </w:rPr>
        <w:t xml:space="preserve"> is usually used the same way as a normal spear.</w:t>
      </w:r>
    </w:p>
    <w:p w14:paraId="14685B78" w14:textId="77777777" w:rsidR="008058FF" w:rsidRPr="00F752CE" w:rsidRDefault="008058FF" w:rsidP="008534F2">
      <w:pPr>
        <w:pStyle w:val="Ingenafstand1"/>
        <w:rPr>
          <w:lang w:val="en-GB"/>
        </w:rPr>
      </w:pPr>
    </w:p>
    <w:p w14:paraId="5BB8FB67" w14:textId="068E24AA" w:rsidR="008534F2" w:rsidRPr="00F752CE" w:rsidRDefault="008534F2" w:rsidP="008534F2">
      <w:pPr>
        <w:pStyle w:val="Ingenafstand1"/>
        <w:rPr>
          <w:lang w:val="en-GB"/>
        </w:rPr>
      </w:pPr>
    </w:p>
    <w:p w14:paraId="629180F2" w14:textId="175EA4F2" w:rsidR="008534F2" w:rsidRPr="00F752CE" w:rsidRDefault="008058FF" w:rsidP="008534F2">
      <w:pPr>
        <w:pStyle w:val="Ingenafstand1"/>
        <w:rPr>
          <w:lang w:val="en-GB"/>
        </w:rPr>
      </w:pPr>
      <w:r w:rsidRPr="00F752CE">
        <w:rPr>
          <w:noProof/>
          <w:lang w:val="en-GB"/>
        </w:rPr>
        <w:drawing>
          <wp:anchor distT="0" distB="0" distL="114300" distR="114300" simplePos="0" relativeHeight="251793408" behindDoc="0" locked="0" layoutInCell="1" allowOverlap="1" wp14:anchorId="5EDA7105" wp14:editId="18EE22D2">
            <wp:simplePos x="0" y="0"/>
            <wp:positionH relativeFrom="column">
              <wp:posOffset>102870</wp:posOffset>
            </wp:positionH>
            <wp:positionV relativeFrom="paragraph">
              <wp:posOffset>156210</wp:posOffset>
            </wp:positionV>
            <wp:extent cx="2620645" cy="398145"/>
            <wp:effectExtent l="0" t="0" r="825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l="391" t="42589" r="-391" b="42195"/>
                    <a:stretch/>
                  </pic:blipFill>
                  <pic:spPr bwMode="auto">
                    <a:xfrm>
                      <a:off x="0" y="0"/>
                      <a:ext cx="2620645" cy="398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DE291" w14:textId="40F1FCB7" w:rsidR="00912922" w:rsidRPr="00F752CE" w:rsidRDefault="00912922">
      <w:pPr>
        <w:rPr>
          <w:rFonts w:asciiTheme="majorHAnsi" w:eastAsiaTheme="majorEastAsia" w:hAnsiTheme="majorHAnsi" w:cstheme="majorBidi"/>
          <w:b/>
          <w:bCs/>
          <w:iCs/>
          <w:sz w:val="22"/>
        </w:rPr>
      </w:pPr>
    </w:p>
    <w:p w14:paraId="6861A452" w14:textId="77777777" w:rsidR="00427C0A" w:rsidRPr="00F752CE" w:rsidRDefault="00427C0A" w:rsidP="003F435E">
      <w:pPr>
        <w:pStyle w:val="Heading3"/>
        <w:sectPr w:rsidR="00427C0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41BFDACD" w14:textId="77777777" w:rsidR="008058FF" w:rsidRPr="00F752CE" w:rsidRDefault="008058FF" w:rsidP="008058FF">
      <w:pPr>
        <w:pStyle w:val="Ingenafstand1"/>
        <w:pBdr>
          <w:top w:val="single" w:sz="4" w:space="1" w:color="auto"/>
        </w:pBdr>
        <w:rPr>
          <w:lang w:val="en-GB"/>
        </w:rPr>
      </w:pPr>
    </w:p>
    <w:p w14:paraId="030CBEA7" w14:textId="165C0727" w:rsidR="008534F2" w:rsidRPr="00F752CE" w:rsidRDefault="002C261A" w:rsidP="003F435E">
      <w:pPr>
        <w:pStyle w:val="Heading3"/>
      </w:pPr>
      <w:bookmarkStart w:id="101" w:name="_Toc139877480"/>
      <w:r w:rsidRPr="00F752CE">
        <w:t>Double bladed</w:t>
      </w:r>
      <w:r w:rsidR="00711CC2" w:rsidRPr="00F752CE">
        <w:t xml:space="preserve"> Sword</w:t>
      </w:r>
      <w:bookmarkEnd w:id="101"/>
    </w:p>
    <w:tbl>
      <w:tblPr>
        <w:tblStyle w:val="Grundegenskaber"/>
        <w:tblW w:w="5000" w:type="pct"/>
        <w:tblLook w:val="04A0" w:firstRow="1" w:lastRow="0" w:firstColumn="1" w:lastColumn="0" w:noHBand="0" w:noVBand="1"/>
      </w:tblPr>
      <w:tblGrid>
        <w:gridCol w:w="1721"/>
        <w:gridCol w:w="433"/>
        <w:gridCol w:w="998"/>
        <w:gridCol w:w="1688"/>
        <w:gridCol w:w="535"/>
        <w:gridCol w:w="849"/>
        <w:gridCol w:w="1964"/>
        <w:gridCol w:w="765"/>
        <w:gridCol w:w="1225"/>
      </w:tblGrid>
      <w:tr w:rsidR="00A00B63" w:rsidRPr="00F752CE" w14:paraId="68250FA5" w14:textId="77777777" w:rsidTr="005365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pct"/>
          </w:tcPr>
          <w:p w14:paraId="689E7F73" w14:textId="77777777" w:rsidR="00711CC2" w:rsidRPr="00F752CE" w:rsidRDefault="00711CC2" w:rsidP="00ED0904">
            <w:pPr>
              <w:rPr>
                <w:rFonts w:eastAsia="Calibri" w:cs="Times New Roman"/>
              </w:rPr>
            </w:pPr>
            <w:r w:rsidRPr="00F752CE">
              <w:rPr>
                <w:rFonts w:eastAsia="Calibri" w:cs="Times New Roman"/>
              </w:rPr>
              <w:t>Weapon</w:t>
            </w:r>
          </w:p>
        </w:tc>
        <w:tc>
          <w:tcPr>
            <w:tcW w:w="212" w:type="pct"/>
          </w:tcPr>
          <w:p w14:paraId="238C594A"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490" w:type="pct"/>
          </w:tcPr>
          <w:p w14:paraId="5A4A1EAF"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Grip</w:t>
            </w:r>
          </w:p>
        </w:tc>
        <w:tc>
          <w:tcPr>
            <w:tcW w:w="829" w:type="pct"/>
          </w:tcPr>
          <w:p w14:paraId="6887FF41"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Type</w:t>
            </w:r>
          </w:p>
        </w:tc>
        <w:tc>
          <w:tcPr>
            <w:tcW w:w="263" w:type="pct"/>
          </w:tcPr>
          <w:p w14:paraId="44585F18"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w:t>
            </w:r>
          </w:p>
        </w:tc>
        <w:tc>
          <w:tcPr>
            <w:tcW w:w="417" w:type="pct"/>
          </w:tcPr>
          <w:p w14:paraId="0D44E693"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Length</w:t>
            </w:r>
          </w:p>
        </w:tc>
        <w:tc>
          <w:tcPr>
            <w:tcW w:w="965" w:type="pct"/>
          </w:tcPr>
          <w:p w14:paraId="274E5A7D"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Rules</w:t>
            </w:r>
          </w:p>
        </w:tc>
        <w:tc>
          <w:tcPr>
            <w:tcW w:w="376" w:type="pct"/>
          </w:tcPr>
          <w:p w14:paraId="03F23306"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range</w:t>
            </w:r>
          </w:p>
        </w:tc>
        <w:tc>
          <w:tcPr>
            <w:tcW w:w="602" w:type="pct"/>
          </w:tcPr>
          <w:p w14:paraId="7D9C16D6"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Production</w:t>
            </w:r>
          </w:p>
        </w:tc>
      </w:tr>
      <w:tr w:rsidR="00A00B63" w:rsidRPr="00F752CE" w14:paraId="43209727" w14:textId="77777777" w:rsidTr="00536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 w:type="pct"/>
          </w:tcPr>
          <w:p w14:paraId="70D6092D" w14:textId="6EB7664B" w:rsidR="00711CC2" w:rsidRPr="00F752CE" w:rsidRDefault="00421EB8" w:rsidP="00ED0904">
            <w:pPr>
              <w:rPr>
                <w:rFonts w:eastAsia="Calibri" w:cs="Times New Roman"/>
                <w:smallCaps/>
              </w:rPr>
            </w:pPr>
            <w:r w:rsidRPr="00F752CE">
              <w:t>Double bladed</w:t>
            </w:r>
            <w:r w:rsidR="00711CC2" w:rsidRPr="00F752CE">
              <w:t xml:space="preserve"> Sword</w:t>
            </w:r>
          </w:p>
        </w:tc>
        <w:tc>
          <w:tcPr>
            <w:tcW w:w="212" w:type="pct"/>
          </w:tcPr>
          <w:p w14:paraId="5E2AF430" w14:textId="77777777" w:rsidR="00711CC2" w:rsidRPr="00F752CE" w:rsidRDefault="00711CC2"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90" w:type="pct"/>
          </w:tcPr>
          <w:p w14:paraId="30E6C48F" w14:textId="77777777" w:rsidR="00711CC2" w:rsidRPr="00F752CE" w:rsidRDefault="00711CC2"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829" w:type="pct"/>
          </w:tcPr>
          <w:p w14:paraId="200F63BD" w14:textId="56DC83A0" w:rsidR="00711CC2" w:rsidRPr="00F752CE" w:rsidRDefault="00711CC2"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Cutting weapon</w:t>
            </w:r>
          </w:p>
        </w:tc>
        <w:tc>
          <w:tcPr>
            <w:tcW w:w="263" w:type="pct"/>
          </w:tcPr>
          <w:p w14:paraId="09720F92" w14:textId="71085310" w:rsidR="00711CC2" w:rsidRPr="00F752CE" w:rsidRDefault="004803AD"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417" w:type="pct"/>
          </w:tcPr>
          <w:p w14:paraId="77CC1992" w14:textId="33C50B4F" w:rsidR="00711CC2" w:rsidRPr="00F752CE" w:rsidRDefault="004803AD"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2.4</w:t>
            </w:r>
            <w:r w:rsidR="00711CC2" w:rsidRPr="00F752CE">
              <w:rPr>
                <w:rFonts w:eastAsia="Calibri" w:cs="Times New Roman"/>
                <w:color w:val="000000"/>
              </w:rPr>
              <w:t>m</w:t>
            </w:r>
          </w:p>
        </w:tc>
        <w:tc>
          <w:tcPr>
            <w:tcW w:w="965" w:type="pct"/>
          </w:tcPr>
          <w:p w14:paraId="6BFDE575" w14:textId="61CBB503" w:rsidR="00711CC2" w:rsidRPr="00F752CE" w:rsidRDefault="004B60B9"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Swift Blows</w:t>
            </w:r>
            <w:r w:rsidR="005365B4" w:rsidRPr="00F752CE">
              <w:t>, Exotic weapon</w:t>
            </w:r>
          </w:p>
        </w:tc>
        <w:tc>
          <w:tcPr>
            <w:tcW w:w="376" w:type="pct"/>
          </w:tcPr>
          <w:p w14:paraId="0658973E" w14:textId="77777777" w:rsidR="00711CC2" w:rsidRPr="00F752CE" w:rsidRDefault="00711CC2"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602" w:type="pct"/>
          </w:tcPr>
          <w:p w14:paraId="0FAEE1FE" w14:textId="03D72EF8" w:rsidR="00711CC2" w:rsidRPr="00F752CE" w:rsidRDefault="004803AD" w:rsidP="00ED090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r w:rsidR="00711CC2" w:rsidRPr="00F752CE">
              <w:rPr>
                <w:rFonts w:eastAsia="Calibri" w:cs="Times New Roman"/>
              </w:rPr>
              <w:t>5 Hours</w:t>
            </w:r>
          </w:p>
        </w:tc>
      </w:tr>
    </w:tbl>
    <w:p w14:paraId="545390C1" w14:textId="77777777" w:rsidR="00711CC2" w:rsidRPr="00F752CE" w:rsidRDefault="00711CC2" w:rsidP="00711CC2">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127"/>
        <w:gridCol w:w="4507"/>
        <w:gridCol w:w="790"/>
        <w:gridCol w:w="686"/>
        <w:gridCol w:w="769"/>
        <w:gridCol w:w="1299"/>
      </w:tblGrid>
      <w:tr w:rsidR="00711CC2" w:rsidRPr="00F752CE" w14:paraId="47CF1F29" w14:textId="77777777" w:rsidTr="00ED0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24E510EF" w14:textId="77777777" w:rsidR="00711CC2" w:rsidRPr="00F752CE" w:rsidRDefault="00711CC2" w:rsidP="00ED0904">
            <w:pPr>
              <w:rPr>
                <w:rFonts w:eastAsia="Calibri" w:cs="Times New Roman"/>
              </w:rPr>
            </w:pPr>
            <w:r w:rsidRPr="00F752CE">
              <w:rPr>
                <w:rFonts w:eastAsia="Calibri" w:cs="Times New Roman"/>
              </w:rPr>
              <w:t>Material</w:t>
            </w:r>
          </w:p>
        </w:tc>
        <w:tc>
          <w:tcPr>
            <w:tcW w:w="2214" w:type="pct"/>
          </w:tcPr>
          <w:p w14:paraId="02C76BFB"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caps/>
                <w:vertAlign w:val="superscript"/>
              </w:rPr>
            </w:pPr>
            <w:r w:rsidRPr="00F752CE">
              <w:rPr>
                <w:rFonts w:eastAsia="Calibri" w:cs="Times New Roman"/>
              </w:rPr>
              <w:t>Damage</w:t>
            </w:r>
          </w:p>
        </w:tc>
        <w:tc>
          <w:tcPr>
            <w:tcW w:w="388" w:type="pct"/>
          </w:tcPr>
          <w:p w14:paraId="378636C7"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7" w:type="pct"/>
          </w:tcPr>
          <w:p w14:paraId="32F04BC9"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78" w:type="pct"/>
          </w:tcPr>
          <w:p w14:paraId="4798202E"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638" w:type="pct"/>
          </w:tcPr>
          <w:p w14:paraId="32176D76" w14:textId="77777777" w:rsidR="00711CC2" w:rsidRPr="00F752CE" w:rsidRDefault="00711CC2" w:rsidP="00ED090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624613" w:rsidRPr="00F752CE" w14:paraId="0F60AC3E" w14:textId="77777777" w:rsidTr="00ED0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6FEB32D2" w14:textId="77777777" w:rsidR="00624613" w:rsidRPr="00F752CE" w:rsidRDefault="00624613" w:rsidP="00624613">
            <w:pPr>
              <w:rPr>
                <w:rFonts w:eastAsia="Calibri" w:cs="Times New Roman"/>
              </w:rPr>
            </w:pPr>
            <w:r w:rsidRPr="00F752CE">
              <w:rPr>
                <w:rFonts w:eastAsia="Calibri" w:cs="Times New Roman"/>
              </w:rPr>
              <w:t>Bronze</w:t>
            </w:r>
          </w:p>
        </w:tc>
        <w:tc>
          <w:tcPr>
            <w:tcW w:w="2214" w:type="pct"/>
          </w:tcPr>
          <w:p w14:paraId="2D0994B5" w14:textId="30FE3D2E"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Cutting or Piercing damage</w:t>
            </w:r>
          </w:p>
        </w:tc>
        <w:tc>
          <w:tcPr>
            <w:tcW w:w="388" w:type="pct"/>
          </w:tcPr>
          <w:p w14:paraId="639AA550" w14:textId="0C5F32ED"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7" w:type="pct"/>
          </w:tcPr>
          <w:p w14:paraId="3EC4EBCB" w14:textId="7D5D89D1"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p>
        </w:tc>
        <w:tc>
          <w:tcPr>
            <w:tcW w:w="378" w:type="pct"/>
          </w:tcPr>
          <w:p w14:paraId="23969CA5" w14:textId="6FFD7AB3"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4,84</w:t>
            </w:r>
          </w:p>
        </w:tc>
        <w:tc>
          <w:tcPr>
            <w:tcW w:w="638" w:type="pct"/>
          </w:tcPr>
          <w:p w14:paraId="64042DDF" w14:textId="41896135"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1600 CT</w:t>
            </w:r>
          </w:p>
        </w:tc>
      </w:tr>
      <w:tr w:rsidR="00624613" w:rsidRPr="00F752CE" w14:paraId="1055179A" w14:textId="77777777" w:rsidTr="00ED0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0ABC6D0A" w14:textId="77777777" w:rsidR="00624613" w:rsidRPr="00F752CE" w:rsidRDefault="00624613" w:rsidP="00624613">
            <w:pPr>
              <w:rPr>
                <w:rFonts w:eastAsia="Calibri" w:cs="Times New Roman"/>
              </w:rPr>
            </w:pPr>
            <w:r w:rsidRPr="00F752CE">
              <w:rPr>
                <w:rFonts w:eastAsia="Calibri" w:cs="Times New Roman"/>
              </w:rPr>
              <w:t>Iron</w:t>
            </w:r>
          </w:p>
        </w:tc>
        <w:tc>
          <w:tcPr>
            <w:tcW w:w="2214" w:type="pct"/>
          </w:tcPr>
          <w:p w14:paraId="79AFDA0B" w14:textId="5967B8C3"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Cutting or Piercing damage</w:t>
            </w:r>
          </w:p>
        </w:tc>
        <w:tc>
          <w:tcPr>
            <w:tcW w:w="388" w:type="pct"/>
          </w:tcPr>
          <w:p w14:paraId="6A4CC7C9" w14:textId="3B316C37"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7" w:type="pct"/>
          </w:tcPr>
          <w:p w14:paraId="1E996A86" w14:textId="430F7199"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78" w:type="pct"/>
          </w:tcPr>
          <w:p w14:paraId="7E985DDC" w14:textId="37088BF3"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4,4</w:t>
            </w:r>
          </w:p>
        </w:tc>
        <w:tc>
          <w:tcPr>
            <w:tcW w:w="638" w:type="pct"/>
          </w:tcPr>
          <w:p w14:paraId="3655B031" w14:textId="4568D2DA"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2000 CT</w:t>
            </w:r>
          </w:p>
        </w:tc>
      </w:tr>
      <w:tr w:rsidR="00624613" w:rsidRPr="00F752CE" w14:paraId="4219082A" w14:textId="77777777" w:rsidTr="00ED0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2B773395" w14:textId="77777777" w:rsidR="00624613" w:rsidRPr="00F752CE" w:rsidRDefault="00624613" w:rsidP="00624613">
            <w:pPr>
              <w:rPr>
                <w:rFonts w:eastAsia="Calibri" w:cs="Times New Roman"/>
              </w:rPr>
            </w:pPr>
            <w:r w:rsidRPr="00F752CE">
              <w:rPr>
                <w:rFonts w:eastAsia="Calibri" w:cs="Times New Roman"/>
              </w:rPr>
              <w:t>Steel</w:t>
            </w:r>
          </w:p>
        </w:tc>
        <w:tc>
          <w:tcPr>
            <w:tcW w:w="2214" w:type="pct"/>
          </w:tcPr>
          <w:p w14:paraId="17029D4B" w14:textId="4928BB6E"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Cutting or Piercing damage</w:t>
            </w:r>
          </w:p>
        </w:tc>
        <w:tc>
          <w:tcPr>
            <w:tcW w:w="388" w:type="pct"/>
          </w:tcPr>
          <w:p w14:paraId="5A5908A2" w14:textId="721143B5"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7" w:type="pct"/>
          </w:tcPr>
          <w:p w14:paraId="24AD0625" w14:textId="23FF1BBA"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78" w:type="pct"/>
          </w:tcPr>
          <w:p w14:paraId="1CD1845F" w14:textId="0665DBEF"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4,4</w:t>
            </w:r>
          </w:p>
        </w:tc>
        <w:tc>
          <w:tcPr>
            <w:tcW w:w="638" w:type="pct"/>
          </w:tcPr>
          <w:p w14:paraId="2CCFFC91" w14:textId="4C64812D"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3000 CT</w:t>
            </w:r>
          </w:p>
        </w:tc>
      </w:tr>
      <w:tr w:rsidR="00624613" w:rsidRPr="00F752CE" w14:paraId="2224EC19" w14:textId="77777777" w:rsidTr="00ED0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555B03A8" w14:textId="77777777" w:rsidR="00624613" w:rsidRPr="00F752CE" w:rsidRDefault="00624613" w:rsidP="00624613">
            <w:pPr>
              <w:rPr>
                <w:rFonts w:eastAsia="Calibri" w:cs="Times New Roman"/>
              </w:rPr>
            </w:pPr>
            <w:r w:rsidRPr="00F752CE">
              <w:rPr>
                <w:rFonts w:eastAsia="Calibri" w:cs="Times New Roman"/>
              </w:rPr>
              <w:t>Damascus Steel</w:t>
            </w:r>
          </w:p>
        </w:tc>
        <w:tc>
          <w:tcPr>
            <w:tcW w:w="2214" w:type="pct"/>
          </w:tcPr>
          <w:p w14:paraId="1FA81A0D" w14:textId="56E5C4DE"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Cutting or Piercing damage</w:t>
            </w:r>
          </w:p>
        </w:tc>
        <w:tc>
          <w:tcPr>
            <w:tcW w:w="388" w:type="pct"/>
          </w:tcPr>
          <w:p w14:paraId="0EFC2C48" w14:textId="1B5F6CC5"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7" w:type="pct"/>
          </w:tcPr>
          <w:p w14:paraId="7B3B8B89" w14:textId="3FED001B"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78" w:type="pct"/>
          </w:tcPr>
          <w:p w14:paraId="36650E9E" w14:textId="4ECFAD6F"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4,4</w:t>
            </w:r>
          </w:p>
        </w:tc>
        <w:tc>
          <w:tcPr>
            <w:tcW w:w="638" w:type="pct"/>
          </w:tcPr>
          <w:p w14:paraId="5DEE8303" w14:textId="450879B5"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6000 CT</w:t>
            </w:r>
          </w:p>
        </w:tc>
      </w:tr>
      <w:tr w:rsidR="00624613" w:rsidRPr="00F752CE" w14:paraId="213E8129" w14:textId="77777777" w:rsidTr="00ED0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7D824508" w14:textId="77777777" w:rsidR="00624613" w:rsidRPr="00F752CE" w:rsidRDefault="00624613" w:rsidP="00624613">
            <w:pPr>
              <w:rPr>
                <w:rFonts w:eastAsia="Calibri" w:cs="Times New Roman"/>
              </w:rPr>
            </w:pPr>
            <w:r w:rsidRPr="00F752CE">
              <w:t>Lacronium</w:t>
            </w:r>
            <w:r w:rsidRPr="00F752CE">
              <w:rPr>
                <w:rFonts w:eastAsia="Calibri" w:cs="Times New Roman"/>
              </w:rPr>
              <w:t xml:space="preserve"> Steel</w:t>
            </w:r>
          </w:p>
        </w:tc>
        <w:tc>
          <w:tcPr>
            <w:tcW w:w="2214" w:type="pct"/>
          </w:tcPr>
          <w:p w14:paraId="099F4ED4" w14:textId="5DE9A61B"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Cutting or Piercing, Silver Damage</w:t>
            </w:r>
          </w:p>
        </w:tc>
        <w:tc>
          <w:tcPr>
            <w:tcW w:w="388" w:type="pct"/>
          </w:tcPr>
          <w:p w14:paraId="3F9FC580" w14:textId="36DC7857"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7" w:type="pct"/>
          </w:tcPr>
          <w:p w14:paraId="6F6898F6" w14:textId="1D057B59"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78" w:type="pct"/>
          </w:tcPr>
          <w:p w14:paraId="1AC110ED" w14:textId="1E1B255C"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4,4</w:t>
            </w:r>
          </w:p>
        </w:tc>
        <w:tc>
          <w:tcPr>
            <w:tcW w:w="638" w:type="pct"/>
          </w:tcPr>
          <w:p w14:paraId="7BB31BCD" w14:textId="2330B3AE" w:rsidR="00624613" w:rsidRPr="00F752CE" w:rsidRDefault="00624613" w:rsidP="00624613">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30000 CT</w:t>
            </w:r>
          </w:p>
        </w:tc>
      </w:tr>
      <w:tr w:rsidR="00624613" w:rsidRPr="00F752CE" w14:paraId="765D9C06" w14:textId="77777777" w:rsidTr="00ED0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pct"/>
          </w:tcPr>
          <w:p w14:paraId="75EDB4C5" w14:textId="77777777" w:rsidR="00624613" w:rsidRPr="00F752CE" w:rsidRDefault="00624613" w:rsidP="00624613">
            <w:pPr>
              <w:rPr>
                <w:rFonts w:eastAsia="Calibri" w:cs="Times New Roman"/>
              </w:rPr>
            </w:pPr>
            <w:r w:rsidRPr="00F752CE">
              <w:rPr>
                <w:rFonts w:eastAsia="Calibri" w:cs="Times New Roman"/>
              </w:rPr>
              <w:t>Mithril</w:t>
            </w:r>
          </w:p>
        </w:tc>
        <w:tc>
          <w:tcPr>
            <w:tcW w:w="2214" w:type="pct"/>
          </w:tcPr>
          <w:p w14:paraId="3B3CD038" w14:textId="601C88B1"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1T10+3</w:t>
            </w:r>
            <w:r w:rsidRPr="00F752CE">
              <w:rPr>
                <w:rStyle w:val="AfstandogtabellerChar"/>
              </w:rPr>
              <w:t xml:space="preserve"> Cutting or Piercing Silver Damage</w:t>
            </w:r>
          </w:p>
        </w:tc>
        <w:tc>
          <w:tcPr>
            <w:tcW w:w="388" w:type="pct"/>
          </w:tcPr>
          <w:p w14:paraId="270CC87D" w14:textId="29A4C4B4"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7" w:type="pct"/>
          </w:tcPr>
          <w:p w14:paraId="30743C93" w14:textId="4DA79F6A"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21</w:t>
            </w:r>
          </w:p>
        </w:tc>
        <w:tc>
          <w:tcPr>
            <w:tcW w:w="378" w:type="pct"/>
          </w:tcPr>
          <w:p w14:paraId="7644B315" w14:textId="39204D1D"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2,2</w:t>
            </w:r>
          </w:p>
        </w:tc>
        <w:tc>
          <w:tcPr>
            <w:tcW w:w="638" w:type="pct"/>
          </w:tcPr>
          <w:p w14:paraId="44972B1C" w14:textId="5BD0ECF0" w:rsidR="00624613" w:rsidRPr="00F752CE" w:rsidRDefault="00624613" w:rsidP="00624613">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60000 CT</w:t>
            </w:r>
          </w:p>
        </w:tc>
      </w:tr>
    </w:tbl>
    <w:p w14:paraId="00377DA2" w14:textId="77777777" w:rsidR="00711CC2" w:rsidRPr="00F752CE" w:rsidRDefault="00711CC2" w:rsidP="00711CC2">
      <w:pPr>
        <w:pStyle w:val="DataBox"/>
        <w:rPr>
          <w:sz w:val="2"/>
          <w:szCs w:val="2"/>
          <w:lang w:val="en-GB"/>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5568B5D4"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FF9F3D3"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30BCC61" w14:textId="02D97711"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56AC8046" w14:textId="44D71386"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32C1F1DF" w14:textId="5D8C52C3"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66C09" w:rsidRPr="00F752CE" w14:paraId="2048A04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D145A3D" w14:textId="77777777" w:rsidR="00066C09" w:rsidRPr="00F752CE" w:rsidRDefault="00066C09" w:rsidP="007A2479">
            <w:pPr>
              <w:rPr>
                <w:rFonts w:eastAsia="Calibri" w:cs="Times New Roman"/>
                <w:smallCaps/>
              </w:rPr>
            </w:pPr>
            <w:r>
              <w:rPr>
                <w:rFonts w:eastAsia="Calibri" w:cs="Times New Roman"/>
                <w:smallCaps/>
              </w:rPr>
              <w:t>4</w:t>
            </w:r>
          </w:p>
        </w:tc>
        <w:tc>
          <w:tcPr>
            <w:tcW w:w="1397" w:type="pct"/>
          </w:tcPr>
          <w:p w14:paraId="00D68FEF"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425C7906"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709BB3AB"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66C09" w:rsidRPr="00F752CE" w14:paraId="59FE1702"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D39B90F" w14:textId="77777777" w:rsidR="00066C09" w:rsidRPr="00F752CE" w:rsidRDefault="00066C09" w:rsidP="007A2479">
            <w:pPr>
              <w:rPr>
                <w:rFonts w:eastAsia="Calibri" w:cs="Times New Roman"/>
                <w:smallCaps/>
              </w:rPr>
            </w:pPr>
            <w:r>
              <w:rPr>
                <w:rFonts w:eastAsia="Calibri" w:cs="Times New Roman"/>
                <w:smallCaps/>
              </w:rPr>
              <w:t>5</w:t>
            </w:r>
          </w:p>
        </w:tc>
        <w:tc>
          <w:tcPr>
            <w:tcW w:w="1397" w:type="pct"/>
          </w:tcPr>
          <w:p w14:paraId="4A7D3231"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3FFB4F0D"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271489FB"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66C09" w:rsidRPr="00F752CE" w14:paraId="7E8CD2C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3C583BE" w14:textId="77777777" w:rsidR="00066C09" w:rsidRPr="00F752CE" w:rsidRDefault="00066C09" w:rsidP="007A2479">
            <w:pPr>
              <w:rPr>
                <w:rFonts w:eastAsia="Calibri" w:cs="Times New Roman"/>
              </w:rPr>
            </w:pPr>
            <w:r>
              <w:rPr>
                <w:rFonts w:eastAsia="Calibri" w:cs="Times New Roman"/>
              </w:rPr>
              <w:t>6</w:t>
            </w:r>
          </w:p>
        </w:tc>
        <w:tc>
          <w:tcPr>
            <w:tcW w:w="1397" w:type="pct"/>
          </w:tcPr>
          <w:p w14:paraId="4B5BC599"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1AB8538E"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2C6A2150"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66C09" w:rsidRPr="00F752CE" w14:paraId="52F0945B"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B7EF887" w14:textId="77777777" w:rsidR="00066C09" w:rsidRPr="00F752CE" w:rsidRDefault="00066C09" w:rsidP="007A2479">
            <w:pPr>
              <w:rPr>
                <w:rFonts w:eastAsia="Calibri" w:cs="Times New Roman"/>
              </w:rPr>
            </w:pPr>
            <w:r>
              <w:rPr>
                <w:rFonts w:eastAsia="Calibri" w:cs="Times New Roman"/>
              </w:rPr>
              <w:t>7</w:t>
            </w:r>
          </w:p>
        </w:tc>
        <w:tc>
          <w:tcPr>
            <w:tcW w:w="1397" w:type="pct"/>
          </w:tcPr>
          <w:p w14:paraId="511143F6"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1E690405"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3DCBEA84" w14:textId="77777777" w:rsidR="00066C09" w:rsidRPr="00F752CE" w:rsidRDefault="00066C0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66C09" w:rsidRPr="00F752CE" w14:paraId="69633F1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2784F0E" w14:textId="77777777" w:rsidR="00066C09" w:rsidRPr="00F752CE" w:rsidRDefault="00066C09" w:rsidP="007A2479">
            <w:pPr>
              <w:rPr>
                <w:rFonts w:eastAsia="Calibri" w:cs="Times New Roman"/>
              </w:rPr>
            </w:pPr>
            <w:r>
              <w:rPr>
                <w:rFonts w:eastAsia="Calibri" w:cs="Times New Roman"/>
              </w:rPr>
              <w:t>8</w:t>
            </w:r>
          </w:p>
        </w:tc>
        <w:tc>
          <w:tcPr>
            <w:tcW w:w="1397" w:type="pct"/>
          </w:tcPr>
          <w:p w14:paraId="0C7DD0CA"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51BF7CDF"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3A264649" w14:textId="77777777" w:rsidR="00066C09" w:rsidRPr="00F752CE" w:rsidRDefault="00066C0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7D90AA0E" w14:textId="31D8CE8D" w:rsidR="00711CC2" w:rsidRPr="00F752CE" w:rsidRDefault="00711CC2" w:rsidP="00711CC2">
      <w:pPr>
        <w:spacing w:after="0" w:line="240" w:lineRule="auto"/>
        <w:rPr>
          <w:rFonts w:eastAsia="Times New Roman" w:cs="Times New Roman"/>
          <w:szCs w:val="14"/>
        </w:rPr>
      </w:pPr>
      <w:r w:rsidRPr="00F752CE">
        <w:rPr>
          <w:rFonts w:eastAsia="Times New Roman" w:cs="Times New Roman"/>
          <w:szCs w:val="14"/>
        </w:rPr>
        <w:t>1. This ABS is added to the characters weapon hand, but does not affect his total ABS.</w:t>
      </w:r>
    </w:p>
    <w:p w14:paraId="6578CD9D" w14:textId="12FA9C2E" w:rsidR="00437CD3" w:rsidRPr="00F752CE" w:rsidRDefault="008058FF" w:rsidP="00711CC2">
      <w:pPr>
        <w:spacing w:after="0" w:line="240" w:lineRule="auto"/>
        <w:rPr>
          <w:rFonts w:eastAsia="Times New Roman" w:cs="Times New Roman"/>
          <w:szCs w:val="14"/>
        </w:rPr>
      </w:pPr>
      <w:r w:rsidRPr="00F752CE">
        <w:rPr>
          <w:noProof/>
        </w:rPr>
        <w:drawing>
          <wp:anchor distT="0" distB="0" distL="114300" distR="114300" simplePos="0" relativeHeight="251795456" behindDoc="0" locked="0" layoutInCell="1" allowOverlap="1" wp14:anchorId="1475471B" wp14:editId="5746242C">
            <wp:simplePos x="0" y="0"/>
            <wp:positionH relativeFrom="column">
              <wp:posOffset>3451860</wp:posOffset>
            </wp:positionH>
            <wp:positionV relativeFrom="paragraph">
              <wp:posOffset>67945</wp:posOffset>
            </wp:positionV>
            <wp:extent cx="2943860" cy="488950"/>
            <wp:effectExtent l="0" t="0" r="889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t="43478" b="39915"/>
                    <a:stretch/>
                  </pic:blipFill>
                  <pic:spPr bwMode="auto">
                    <a:xfrm>
                      <a:off x="0" y="0"/>
                      <a:ext cx="2943860" cy="48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8D9614" w14:textId="5B2034A6" w:rsidR="00437CD3" w:rsidRPr="00F752CE" w:rsidRDefault="00437CD3" w:rsidP="00711CC2">
      <w:pPr>
        <w:spacing w:after="0" w:line="240" w:lineRule="auto"/>
        <w:rPr>
          <w:rFonts w:eastAsia="Times New Roman" w:cs="Times New Roman"/>
          <w:szCs w:val="14"/>
        </w:rPr>
        <w:sectPr w:rsidR="00437CD3"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DF27C6A" w14:textId="6D832990" w:rsidR="008534F2" w:rsidRPr="00F752CE" w:rsidRDefault="005365B4" w:rsidP="008534F2">
      <w:pPr>
        <w:pStyle w:val="Ingenafstand1"/>
        <w:rPr>
          <w:lang w:val="en-GB"/>
        </w:rPr>
      </w:pPr>
      <w:r w:rsidRPr="00F752CE">
        <w:rPr>
          <w:lang w:val="en-GB"/>
        </w:rPr>
        <w:t xml:space="preserve">A </w:t>
      </w:r>
      <w:r w:rsidR="00F77CCE" w:rsidRPr="00F752CE">
        <w:rPr>
          <w:lang w:val="en-GB"/>
        </w:rPr>
        <w:t>double-bladed</w:t>
      </w:r>
      <w:r w:rsidRPr="00F752CE">
        <w:rPr>
          <w:lang w:val="en-GB"/>
        </w:rPr>
        <w:t xml:space="preserve"> sword is a handle with a longswords blade in both ends.</w:t>
      </w:r>
    </w:p>
    <w:p w14:paraId="7A9BB862" w14:textId="77777777" w:rsidR="008534F2" w:rsidRPr="00F752CE" w:rsidRDefault="008534F2" w:rsidP="008534F2">
      <w:pPr>
        <w:pStyle w:val="Ingenafstand1"/>
        <w:rPr>
          <w:lang w:val="en-GB"/>
        </w:rPr>
      </w:pPr>
    </w:p>
    <w:p w14:paraId="42FD8B8D" w14:textId="7FE2E656" w:rsidR="008534F2" w:rsidRPr="00F752CE" w:rsidRDefault="008534F2" w:rsidP="008534F2">
      <w:pPr>
        <w:pStyle w:val="Ingenafstand1"/>
        <w:rPr>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13DF751F" w14:textId="7D2DF0EF" w:rsidR="008534F2" w:rsidRPr="00F752CE" w:rsidRDefault="008534F2" w:rsidP="008534F2">
      <w:pPr>
        <w:rPr>
          <w:rFonts w:asciiTheme="majorHAnsi" w:eastAsiaTheme="majorEastAsia" w:hAnsiTheme="majorHAnsi" w:cstheme="majorBidi"/>
          <w:b/>
          <w:bCs/>
          <w:sz w:val="26"/>
          <w:szCs w:val="26"/>
        </w:rPr>
      </w:pPr>
      <w:r w:rsidRPr="00F752CE">
        <w:br w:type="page"/>
      </w:r>
    </w:p>
    <w:p w14:paraId="1304664D" w14:textId="77777777" w:rsidR="00F53035" w:rsidRPr="00F752CE" w:rsidRDefault="00F53035" w:rsidP="00783D6C">
      <w:pPr>
        <w:pStyle w:val="Heading2"/>
        <w:sectPr w:rsidR="00F5303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bookmarkStart w:id="102" w:name="_Toc24807487"/>
      <w:bookmarkStart w:id="103" w:name="_Toc3635461"/>
    </w:p>
    <w:p w14:paraId="7E9CD204" w14:textId="0458E2B7" w:rsidR="008534F2" w:rsidRPr="00F752CE" w:rsidRDefault="00136DFD" w:rsidP="00783D6C">
      <w:pPr>
        <w:pStyle w:val="Heading2"/>
      </w:pPr>
      <w:bookmarkStart w:id="104" w:name="_Toc139877481"/>
      <w:bookmarkEnd w:id="102"/>
      <w:r w:rsidRPr="00F752CE">
        <w:lastRenderedPageBreak/>
        <w:t>Axes</w:t>
      </w:r>
      <w:bookmarkEnd w:id="104"/>
    </w:p>
    <w:p w14:paraId="4C440227" w14:textId="15C713B5" w:rsidR="008534F2" w:rsidRPr="00F752CE" w:rsidRDefault="00136DFD" w:rsidP="008534F2">
      <w:pPr>
        <w:pStyle w:val="Heading4"/>
      </w:pPr>
      <w:r w:rsidRPr="00F752CE">
        <w:t xml:space="preserve">Hand </w:t>
      </w:r>
      <w:r w:rsidR="00742CA1" w:rsidRPr="00F752CE">
        <w:t>A</w:t>
      </w:r>
      <w:r w:rsidRPr="00F752CE">
        <w:t>xe</w:t>
      </w:r>
    </w:p>
    <w:tbl>
      <w:tblPr>
        <w:tblStyle w:val="Grundegenskaber"/>
        <w:tblW w:w="5000" w:type="pct"/>
        <w:tblLook w:val="04A0" w:firstRow="1" w:lastRow="0" w:firstColumn="1" w:lastColumn="0" w:noHBand="0" w:noVBand="1"/>
      </w:tblPr>
      <w:tblGrid>
        <w:gridCol w:w="1155"/>
        <w:gridCol w:w="522"/>
        <w:gridCol w:w="1465"/>
        <w:gridCol w:w="2200"/>
        <w:gridCol w:w="645"/>
        <w:gridCol w:w="1024"/>
        <w:gridCol w:w="1337"/>
        <w:gridCol w:w="953"/>
        <w:gridCol w:w="877"/>
      </w:tblGrid>
      <w:tr w:rsidR="007B11A5" w:rsidRPr="00F752CE" w14:paraId="63CDFA36" w14:textId="77777777" w:rsidTr="007B1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4F9760EA" w14:textId="77777777" w:rsidR="007B11A5" w:rsidRPr="00F752CE" w:rsidRDefault="007B11A5" w:rsidP="003E2384">
            <w:pPr>
              <w:rPr>
                <w:rFonts w:eastAsia="Calibri" w:cs="Times New Roman"/>
                <w:b/>
                <w:bCs/>
              </w:rPr>
            </w:pPr>
            <w:r w:rsidRPr="00F752CE">
              <w:rPr>
                <w:rFonts w:eastAsia="Calibri" w:cs="Times New Roman"/>
              </w:rPr>
              <w:t>Weapon</w:t>
            </w:r>
          </w:p>
        </w:tc>
        <w:tc>
          <w:tcPr>
            <w:tcW w:w="256" w:type="pct"/>
          </w:tcPr>
          <w:p w14:paraId="7D6DCBE4"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719" w:type="pct"/>
          </w:tcPr>
          <w:p w14:paraId="7833F6B1"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81" w:type="pct"/>
          </w:tcPr>
          <w:p w14:paraId="7C8BD0B8"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17" w:type="pct"/>
          </w:tcPr>
          <w:p w14:paraId="1AD31CC1"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03" w:type="pct"/>
          </w:tcPr>
          <w:p w14:paraId="3002DFF9"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57" w:type="pct"/>
          </w:tcPr>
          <w:p w14:paraId="79570E59"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68" w:type="pct"/>
          </w:tcPr>
          <w:p w14:paraId="1BCE63B2"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31" w:type="pct"/>
          </w:tcPr>
          <w:p w14:paraId="57D364C7"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7B11A5" w:rsidRPr="00F752CE" w14:paraId="23FF020A" w14:textId="77777777" w:rsidTr="007B1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7004D43D" w14:textId="5B308E6D" w:rsidR="007B11A5" w:rsidRPr="00F752CE" w:rsidRDefault="007B11A5" w:rsidP="003E2384">
            <w:pPr>
              <w:rPr>
                <w:rFonts w:eastAsia="Calibri" w:cs="Times New Roman"/>
                <w:smallCaps/>
              </w:rPr>
            </w:pPr>
            <w:r w:rsidRPr="00F752CE">
              <w:t>Hand Axe</w:t>
            </w:r>
          </w:p>
        </w:tc>
        <w:tc>
          <w:tcPr>
            <w:tcW w:w="256" w:type="pct"/>
          </w:tcPr>
          <w:p w14:paraId="044F1436" w14:textId="77777777" w:rsidR="007B11A5" w:rsidRPr="00F752CE" w:rsidRDefault="007B11A5"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719" w:type="pct"/>
          </w:tcPr>
          <w:p w14:paraId="68C70C65" w14:textId="2F2E259D" w:rsidR="007B11A5" w:rsidRPr="00F752CE" w:rsidRDefault="007B11A5"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081" w:type="pct"/>
          </w:tcPr>
          <w:p w14:paraId="3733620C" w14:textId="6B497A18" w:rsidR="007B11A5" w:rsidRPr="00F752CE" w:rsidRDefault="00445B5C"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w:t>
            </w:r>
            <w:r w:rsidR="007B11A5" w:rsidRPr="00F752CE">
              <w:rPr>
                <w:rFonts w:eastAsia="Calibri" w:cs="Times New Roman"/>
              </w:rPr>
              <w:t xml:space="preserve">, </w:t>
            </w:r>
            <w:r w:rsidR="002C261A" w:rsidRPr="00F752CE">
              <w:rPr>
                <w:rFonts w:eastAsia="Calibri" w:cs="Times New Roman"/>
              </w:rPr>
              <w:t>Slashing</w:t>
            </w:r>
            <w:r w:rsidRPr="00F752CE">
              <w:rPr>
                <w:rFonts w:eastAsia="Calibri" w:cs="Times New Roman"/>
              </w:rPr>
              <w:t xml:space="preserve"> Weapon</w:t>
            </w:r>
          </w:p>
        </w:tc>
        <w:tc>
          <w:tcPr>
            <w:tcW w:w="317" w:type="pct"/>
          </w:tcPr>
          <w:p w14:paraId="49453AA7" w14:textId="77777777" w:rsidR="007B11A5" w:rsidRPr="00F752CE" w:rsidRDefault="007B11A5"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03" w:type="pct"/>
          </w:tcPr>
          <w:p w14:paraId="7FE7FFC4" w14:textId="6007F553" w:rsidR="007B11A5" w:rsidRPr="00F752CE" w:rsidRDefault="00445B5C"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35</w:t>
            </w:r>
            <w:r w:rsidR="007B11A5" w:rsidRPr="00F752CE">
              <w:rPr>
                <w:rFonts w:eastAsia="Calibri" w:cs="Times New Roman"/>
              </w:rPr>
              <w:t>cm</w:t>
            </w:r>
          </w:p>
        </w:tc>
        <w:tc>
          <w:tcPr>
            <w:tcW w:w="657" w:type="pct"/>
          </w:tcPr>
          <w:p w14:paraId="024C0003" w14:textId="46F74197" w:rsidR="007B11A5" w:rsidRPr="00F752CE" w:rsidRDefault="004001A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68" w:type="pct"/>
          </w:tcPr>
          <w:p w14:paraId="38A925AB" w14:textId="7D4E78F2" w:rsidR="007B11A5" w:rsidRPr="00F752CE" w:rsidRDefault="004001A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31" w:type="pct"/>
          </w:tcPr>
          <w:p w14:paraId="4C16DBE7" w14:textId="77777777" w:rsidR="007B11A5" w:rsidRPr="00F752CE" w:rsidRDefault="007B11A5"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 Hours</w:t>
            </w:r>
          </w:p>
        </w:tc>
      </w:tr>
    </w:tbl>
    <w:p w14:paraId="08FDFA4D" w14:textId="77777777" w:rsidR="007B11A5" w:rsidRPr="00F752CE" w:rsidRDefault="007B11A5" w:rsidP="007B11A5">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7B11A5" w:rsidRPr="00F752CE" w14:paraId="17B73E2D" w14:textId="77777777" w:rsidTr="003E2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2780616" w14:textId="77777777" w:rsidR="007B11A5" w:rsidRPr="00F752CE" w:rsidRDefault="007B11A5" w:rsidP="003E2384">
            <w:pPr>
              <w:rPr>
                <w:rFonts w:eastAsia="Calibri" w:cs="Times New Roman"/>
              </w:rPr>
            </w:pPr>
            <w:r w:rsidRPr="00F752CE">
              <w:rPr>
                <w:rFonts w:eastAsia="Calibri" w:cs="Times New Roman"/>
              </w:rPr>
              <w:t>Material</w:t>
            </w:r>
          </w:p>
        </w:tc>
        <w:tc>
          <w:tcPr>
            <w:tcW w:w="2111" w:type="pct"/>
          </w:tcPr>
          <w:p w14:paraId="218E309E"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66EBE0D5"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021D3781"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35E70776"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7B160B2A" w14:textId="77777777" w:rsidR="007B11A5" w:rsidRPr="00F752CE" w:rsidRDefault="007B11A5"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E1205E" w:rsidRPr="00F752CE" w14:paraId="728BAACA"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BD8F7D2" w14:textId="77777777" w:rsidR="00E1205E" w:rsidRPr="00F752CE" w:rsidRDefault="00E1205E" w:rsidP="00E1205E">
            <w:pPr>
              <w:rPr>
                <w:rFonts w:eastAsia="Calibri" w:cs="Times New Roman"/>
              </w:rPr>
            </w:pPr>
            <w:r w:rsidRPr="00F752CE">
              <w:rPr>
                <w:rFonts w:eastAsia="Calibri" w:cs="Times New Roman"/>
              </w:rPr>
              <w:t>Bronze</w:t>
            </w:r>
          </w:p>
        </w:tc>
        <w:tc>
          <w:tcPr>
            <w:tcW w:w="2111" w:type="pct"/>
          </w:tcPr>
          <w:p w14:paraId="7DA82B52" w14:textId="30AFD764"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w:t>
            </w:r>
            <w:r w:rsidRPr="00F752CE">
              <w:rPr>
                <w:rStyle w:val="AfstandogtabellerChar"/>
              </w:rPr>
              <w:t xml:space="preserve"> Slashing damage</w:t>
            </w:r>
          </w:p>
        </w:tc>
        <w:tc>
          <w:tcPr>
            <w:tcW w:w="379" w:type="pct"/>
          </w:tcPr>
          <w:p w14:paraId="3792E8B1" w14:textId="602A1A3A"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19F5AA8A" w14:textId="77777777"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7/9</w:t>
            </w:r>
            <w:r w:rsidRPr="00F752CE">
              <w:rPr>
                <w:rFonts w:eastAsia="Calibri" w:cs="Times New Roman"/>
                <w:vertAlign w:val="superscript"/>
              </w:rPr>
              <w:t>1</w:t>
            </w:r>
          </w:p>
        </w:tc>
        <w:tc>
          <w:tcPr>
            <w:tcW w:w="336" w:type="pct"/>
          </w:tcPr>
          <w:p w14:paraId="009C3A9E" w14:textId="52A95A80"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1.43</w:t>
            </w:r>
          </w:p>
        </w:tc>
        <w:tc>
          <w:tcPr>
            <w:tcW w:w="822" w:type="pct"/>
          </w:tcPr>
          <w:p w14:paraId="048161A5" w14:textId="6D8B4C53"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48 CT</w:t>
            </w:r>
          </w:p>
        </w:tc>
      </w:tr>
      <w:tr w:rsidR="00E1205E" w:rsidRPr="00F752CE" w14:paraId="43B188AF" w14:textId="77777777" w:rsidTr="003E2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3240764" w14:textId="77777777" w:rsidR="00E1205E" w:rsidRPr="00F752CE" w:rsidRDefault="00E1205E" w:rsidP="00E1205E">
            <w:pPr>
              <w:rPr>
                <w:rFonts w:eastAsia="Calibri" w:cs="Times New Roman"/>
              </w:rPr>
            </w:pPr>
            <w:r w:rsidRPr="00F752CE">
              <w:rPr>
                <w:rFonts w:eastAsia="Calibri" w:cs="Times New Roman"/>
              </w:rPr>
              <w:t>Iron</w:t>
            </w:r>
          </w:p>
        </w:tc>
        <w:tc>
          <w:tcPr>
            <w:tcW w:w="2111" w:type="pct"/>
          </w:tcPr>
          <w:p w14:paraId="483C7998" w14:textId="64E6EADF"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Slashing damage</w:t>
            </w:r>
          </w:p>
        </w:tc>
        <w:tc>
          <w:tcPr>
            <w:tcW w:w="379" w:type="pct"/>
          </w:tcPr>
          <w:p w14:paraId="53119635" w14:textId="2409826D"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64BC4EDC" w14:textId="77777777"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7/11</w:t>
            </w:r>
            <w:r w:rsidRPr="00F752CE">
              <w:rPr>
                <w:rFonts w:eastAsia="Calibri" w:cs="Times New Roman"/>
                <w:vertAlign w:val="superscript"/>
              </w:rPr>
              <w:t>1</w:t>
            </w:r>
          </w:p>
        </w:tc>
        <w:tc>
          <w:tcPr>
            <w:tcW w:w="336" w:type="pct"/>
          </w:tcPr>
          <w:p w14:paraId="272A456F" w14:textId="77777777"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1BB6824D" w14:textId="43709F0D"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 CT</w:t>
            </w:r>
          </w:p>
        </w:tc>
      </w:tr>
      <w:tr w:rsidR="00E1205E" w:rsidRPr="00F752CE" w14:paraId="4689738F"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CD56AB5" w14:textId="77777777" w:rsidR="00E1205E" w:rsidRPr="00F752CE" w:rsidRDefault="00E1205E" w:rsidP="00E1205E">
            <w:pPr>
              <w:rPr>
                <w:rFonts w:eastAsia="Calibri" w:cs="Times New Roman"/>
              </w:rPr>
            </w:pPr>
            <w:r w:rsidRPr="00F752CE">
              <w:rPr>
                <w:rFonts w:eastAsia="Calibri" w:cs="Times New Roman"/>
              </w:rPr>
              <w:t>Steel</w:t>
            </w:r>
          </w:p>
        </w:tc>
        <w:tc>
          <w:tcPr>
            <w:tcW w:w="2111" w:type="pct"/>
          </w:tcPr>
          <w:p w14:paraId="726B6004" w14:textId="09CD5B29"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Slashing damage</w:t>
            </w:r>
          </w:p>
        </w:tc>
        <w:tc>
          <w:tcPr>
            <w:tcW w:w="379" w:type="pct"/>
          </w:tcPr>
          <w:p w14:paraId="1C4F777C" w14:textId="1556FF90"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2FA7979B" w14:textId="77777777"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7/13</w:t>
            </w:r>
            <w:r w:rsidRPr="00F752CE">
              <w:rPr>
                <w:rFonts w:eastAsia="Calibri" w:cs="Times New Roman"/>
                <w:vertAlign w:val="superscript"/>
              </w:rPr>
              <w:t>1</w:t>
            </w:r>
          </w:p>
        </w:tc>
        <w:tc>
          <w:tcPr>
            <w:tcW w:w="336" w:type="pct"/>
          </w:tcPr>
          <w:p w14:paraId="4B6FDAB1" w14:textId="77777777"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1D2599C9" w14:textId="59E28CC5"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90 CT</w:t>
            </w:r>
          </w:p>
        </w:tc>
      </w:tr>
      <w:tr w:rsidR="00E1205E" w:rsidRPr="00F752CE" w14:paraId="55819C71" w14:textId="77777777" w:rsidTr="003E2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2230FFD" w14:textId="77777777" w:rsidR="00E1205E" w:rsidRPr="00F752CE" w:rsidRDefault="00E1205E" w:rsidP="00E1205E">
            <w:pPr>
              <w:rPr>
                <w:rFonts w:eastAsia="Calibri" w:cs="Times New Roman"/>
              </w:rPr>
            </w:pPr>
            <w:r w:rsidRPr="00F752CE">
              <w:rPr>
                <w:rFonts w:eastAsia="Calibri" w:cs="Times New Roman"/>
              </w:rPr>
              <w:t>Damascus Steel</w:t>
            </w:r>
          </w:p>
        </w:tc>
        <w:tc>
          <w:tcPr>
            <w:tcW w:w="2111" w:type="pct"/>
          </w:tcPr>
          <w:p w14:paraId="36292AFD" w14:textId="262EE7D2"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1T6+1</w:t>
            </w:r>
            <w:r w:rsidRPr="00F752CE">
              <w:rPr>
                <w:rStyle w:val="AfstandogtabellerChar"/>
              </w:rPr>
              <w:t xml:space="preserve"> Slashing damage</w:t>
            </w:r>
          </w:p>
        </w:tc>
        <w:tc>
          <w:tcPr>
            <w:tcW w:w="379" w:type="pct"/>
          </w:tcPr>
          <w:p w14:paraId="6462E9B9" w14:textId="4DF5C84C"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41AD58CA" w14:textId="77777777"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7/15</w:t>
            </w:r>
            <w:r w:rsidRPr="00F752CE">
              <w:rPr>
                <w:rFonts w:eastAsia="Calibri" w:cs="Times New Roman"/>
                <w:vertAlign w:val="superscript"/>
              </w:rPr>
              <w:t>1</w:t>
            </w:r>
          </w:p>
        </w:tc>
        <w:tc>
          <w:tcPr>
            <w:tcW w:w="336" w:type="pct"/>
          </w:tcPr>
          <w:p w14:paraId="32341D84" w14:textId="77777777"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145D2C85" w14:textId="0E469A65"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180 CT</w:t>
            </w:r>
          </w:p>
        </w:tc>
      </w:tr>
      <w:tr w:rsidR="00E1205E" w:rsidRPr="00F752CE" w14:paraId="7EA99B70"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85B88BE" w14:textId="77777777" w:rsidR="00E1205E" w:rsidRPr="00F752CE" w:rsidRDefault="00E1205E" w:rsidP="00E1205E">
            <w:pPr>
              <w:rPr>
                <w:rFonts w:eastAsia="Calibri" w:cs="Times New Roman"/>
              </w:rPr>
            </w:pPr>
            <w:r w:rsidRPr="00F752CE">
              <w:t>Lacronium</w:t>
            </w:r>
            <w:r w:rsidRPr="00F752CE">
              <w:rPr>
                <w:rFonts w:eastAsia="Calibri" w:cs="Times New Roman"/>
              </w:rPr>
              <w:t xml:space="preserve"> Steel</w:t>
            </w:r>
          </w:p>
        </w:tc>
        <w:tc>
          <w:tcPr>
            <w:tcW w:w="2111" w:type="pct"/>
          </w:tcPr>
          <w:p w14:paraId="1A99DE3B" w14:textId="706DE35A"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1T6+1 </w:t>
            </w:r>
            <w:r w:rsidRPr="00F752CE">
              <w:rPr>
                <w:rStyle w:val="AfstandogtabellerChar"/>
              </w:rPr>
              <w:t xml:space="preserve">Slashing </w:t>
            </w:r>
            <w:r w:rsidRPr="00F752CE">
              <w:rPr>
                <w:rFonts w:eastAsia="Calibri" w:cs="Times New Roman"/>
              </w:rPr>
              <w:t>Silver Damage</w:t>
            </w:r>
          </w:p>
        </w:tc>
        <w:tc>
          <w:tcPr>
            <w:tcW w:w="379" w:type="pct"/>
          </w:tcPr>
          <w:p w14:paraId="1BEF44EB" w14:textId="716DBDFC"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4533A9C9" w14:textId="77777777"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7/15</w:t>
            </w:r>
            <w:r w:rsidRPr="00F752CE">
              <w:rPr>
                <w:rFonts w:eastAsia="Calibri" w:cs="Times New Roman"/>
                <w:vertAlign w:val="superscript"/>
              </w:rPr>
              <w:t>1</w:t>
            </w:r>
          </w:p>
        </w:tc>
        <w:tc>
          <w:tcPr>
            <w:tcW w:w="336" w:type="pct"/>
          </w:tcPr>
          <w:p w14:paraId="6A05699F" w14:textId="77777777"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1.3</w:t>
            </w:r>
          </w:p>
        </w:tc>
        <w:tc>
          <w:tcPr>
            <w:tcW w:w="822" w:type="pct"/>
          </w:tcPr>
          <w:p w14:paraId="6CB1DE4A" w14:textId="4F3AA0A2" w:rsidR="00E1205E" w:rsidRPr="00F752CE" w:rsidRDefault="00E1205E" w:rsidP="00E1205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900 CT</w:t>
            </w:r>
          </w:p>
        </w:tc>
      </w:tr>
      <w:tr w:rsidR="00E1205E" w:rsidRPr="00F752CE" w14:paraId="4847F307" w14:textId="77777777" w:rsidTr="003E2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BBD20E1" w14:textId="77777777" w:rsidR="00E1205E" w:rsidRPr="00F752CE" w:rsidRDefault="00E1205E" w:rsidP="00E1205E">
            <w:pPr>
              <w:rPr>
                <w:rFonts w:eastAsia="Calibri" w:cs="Times New Roman"/>
              </w:rPr>
            </w:pPr>
            <w:r w:rsidRPr="00F752CE">
              <w:rPr>
                <w:rFonts w:eastAsia="Calibri" w:cs="Times New Roman"/>
              </w:rPr>
              <w:t>Mithril</w:t>
            </w:r>
          </w:p>
        </w:tc>
        <w:tc>
          <w:tcPr>
            <w:tcW w:w="2111" w:type="pct"/>
          </w:tcPr>
          <w:p w14:paraId="31A3480F" w14:textId="06A12DFC"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w:t>
            </w:r>
            <w:r w:rsidR="00514712" w:rsidRPr="00F752CE">
              <w:rPr>
                <w:rFonts w:eastAsia="Calibri" w:cs="Times New Roman"/>
              </w:rPr>
              <w:t>2 Slashing</w:t>
            </w:r>
            <w:r w:rsidRPr="00F752CE">
              <w:rPr>
                <w:rStyle w:val="AfstandogtabellerChar"/>
              </w:rPr>
              <w:t xml:space="preserve"> </w:t>
            </w:r>
            <w:r w:rsidRPr="00F752CE">
              <w:rPr>
                <w:rFonts w:eastAsia="Calibri" w:cs="Times New Roman"/>
              </w:rPr>
              <w:t>Silver Damage</w:t>
            </w:r>
          </w:p>
        </w:tc>
        <w:tc>
          <w:tcPr>
            <w:tcW w:w="379" w:type="pct"/>
          </w:tcPr>
          <w:p w14:paraId="601025A3" w14:textId="1C6431BE"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6680D546" w14:textId="77777777"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7/17</w:t>
            </w:r>
            <w:r w:rsidRPr="00F752CE">
              <w:rPr>
                <w:rFonts w:eastAsia="Calibri" w:cs="Times New Roman"/>
                <w:vertAlign w:val="superscript"/>
              </w:rPr>
              <w:t>1</w:t>
            </w:r>
          </w:p>
        </w:tc>
        <w:tc>
          <w:tcPr>
            <w:tcW w:w="336" w:type="pct"/>
          </w:tcPr>
          <w:p w14:paraId="7782D051" w14:textId="00F57973"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0.65</w:t>
            </w:r>
          </w:p>
        </w:tc>
        <w:tc>
          <w:tcPr>
            <w:tcW w:w="822" w:type="pct"/>
          </w:tcPr>
          <w:p w14:paraId="707EB739" w14:textId="55E50AFC" w:rsidR="00E1205E" w:rsidRPr="00F752CE" w:rsidRDefault="00E1205E" w:rsidP="00E1205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1800 CT</w:t>
            </w:r>
          </w:p>
        </w:tc>
      </w:tr>
    </w:tbl>
    <w:p w14:paraId="0B432DFC" w14:textId="77777777" w:rsidR="007B11A5" w:rsidRPr="00F752CE" w:rsidRDefault="007B11A5" w:rsidP="007B11A5">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4506CEC5"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8DC1447"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4E029666" w14:textId="39BC26F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5450A025" w14:textId="69686EEA"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341C8428" w14:textId="075D63D0"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BC3088" w:rsidRPr="00F752CE" w14:paraId="571749F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137260C" w14:textId="77777777" w:rsidR="00BC3088" w:rsidRPr="00F752CE" w:rsidRDefault="00BC3088" w:rsidP="007A2479">
            <w:pPr>
              <w:rPr>
                <w:rFonts w:eastAsia="Calibri" w:cs="Times New Roman"/>
                <w:smallCaps/>
              </w:rPr>
            </w:pPr>
            <w:r>
              <w:rPr>
                <w:rFonts w:eastAsia="Calibri" w:cs="Times New Roman"/>
                <w:smallCaps/>
              </w:rPr>
              <w:t>4</w:t>
            </w:r>
          </w:p>
        </w:tc>
        <w:tc>
          <w:tcPr>
            <w:tcW w:w="1397" w:type="pct"/>
          </w:tcPr>
          <w:p w14:paraId="2BBB62F7"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4ED077F2"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2E964D11"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BC3088" w:rsidRPr="00F752CE" w14:paraId="483E6AFF"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37D3277" w14:textId="77777777" w:rsidR="00BC3088" w:rsidRPr="00F752CE" w:rsidRDefault="00BC3088" w:rsidP="007A2479">
            <w:pPr>
              <w:rPr>
                <w:rFonts w:eastAsia="Calibri" w:cs="Times New Roman"/>
                <w:smallCaps/>
              </w:rPr>
            </w:pPr>
            <w:r>
              <w:rPr>
                <w:rFonts w:eastAsia="Calibri" w:cs="Times New Roman"/>
                <w:smallCaps/>
              </w:rPr>
              <w:t>5</w:t>
            </w:r>
          </w:p>
        </w:tc>
        <w:tc>
          <w:tcPr>
            <w:tcW w:w="1397" w:type="pct"/>
          </w:tcPr>
          <w:p w14:paraId="6505DFBC"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D652DB4"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1D971647"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BC3088" w:rsidRPr="00F752CE" w14:paraId="03731C7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D9BA43C" w14:textId="77777777" w:rsidR="00BC3088" w:rsidRPr="00F752CE" w:rsidRDefault="00BC3088" w:rsidP="007A2479">
            <w:pPr>
              <w:rPr>
                <w:rFonts w:eastAsia="Calibri" w:cs="Times New Roman"/>
              </w:rPr>
            </w:pPr>
            <w:r>
              <w:rPr>
                <w:rFonts w:eastAsia="Calibri" w:cs="Times New Roman"/>
              </w:rPr>
              <w:t>6</w:t>
            </w:r>
          </w:p>
        </w:tc>
        <w:tc>
          <w:tcPr>
            <w:tcW w:w="1397" w:type="pct"/>
          </w:tcPr>
          <w:p w14:paraId="76F86557"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3254A8C0"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74DAA830"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BC3088" w:rsidRPr="00F752CE" w14:paraId="653F99E5"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218ECB4" w14:textId="77777777" w:rsidR="00BC3088" w:rsidRPr="00F752CE" w:rsidRDefault="00BC3088" w:rsidP="007A2479">
            <w:pPr>
              <w:rPr>
                <w:rFonts w:eastAsia="Calibri" w:cs="Times New Roman"/>
              </w:rPr>
            </w:pPr>
            <w:r>
              <w:rPr>
                <w:rFonts w:eastAsia="Calibri" w:cs="Times New Roman"/>
              </w:rPr>
              <w:t>7</w:t>
            </w:r>
          </w:p>
        </w:tc>
        <w:tc>
          <w:tcPr>
            <w:tcW w:w="1397" w:type="pct"/>
          </w:tcPr>
          <w:p w14:paraId="413DBAEA"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783870DB"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284E7733"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BC3088" w:rsidRPr="00F752CE" w14:paraId="7999D452"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3FFD323" w14:textId="77777777" w:rsidR="00BC3088" w:rsidRPr="00F752CE" w:rsidRDefault="00BC3088" w:rsidP="007A2479">
            <w:pPr>
              <w:rPr>
                <w:rFonts w:eastAsia="Calibri" w:cs="Times New Roman"/>
              </w:rPr>
            </w:pPr>
            <w:r>
              <w:rPr>
                <w:rFonts w:eastAsia="Calibri" w:cs="Times New Roman"/>
              </w:rPr>
              <w:t>8</w:t>
            </w:r>
          </w:p>
        </w:tc>
        <w:tc>
          <w:tcPr>
            <w:tcW w:w="1397" w:type="pct"/>
          </w:tcPr>
          <w:p w14:paraId="1853C39A"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083B546"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37CE1F76"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2A6BDD42" w14:textId="3CD8BED6" w:rsidR="00E1205E" w:rsidRPr="00F752CE" w:rsidRDefault="00FA2C6A" w:rsidP="008534F2">
      <w:pPr>
        <w:pStyle w:val="Ingenafstand1"/>
        <w:rPr>
          <w:lang w:val="en-GB"/>
        </w:rPr>
        <w:sectPr w:rsidR="00E1205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sz w:val="14"/>
          <w:szCs w:val="14"/>
          <w:lang w:val="en-GB"/>
        </w:rPr>
        <w:t>1. The lower BV is given for the wooden shaft. The higher for the axe head.</w:t>
      </w:r>
    </w:p>
    <w:p w14:paraId="64AE0C9D" w14:textId="2BE8D8E9" w:rsidR="00C0313C" w:rsidRPr="00F752CE" w:rsidRDefault="00E1205E" w:rsidP="008534F2">
      <w:pPr>
        <w:pStyle w:val="Ingenafstand1"/>
        <w:rPr>
          <w:lang w:val="en-GB"/>
        </w:rPr>
      </w:pPr>
      <w:r w:rsidRPr="00F752CE">
        <w:rPr>
          <w:noProof/>
          <w:lang w:val="en-GB"/>
        </w:rPr>
        <w:drawing>
          <wp:anchor distT="0" distB="0" distL="114300" distR="114300" simplePos="0" relativeHeight="251698176" behindDoc="0" locked="0" layoutInCell="1" allowOverlap="1" wp14:anchorId="74777974" wp14:editId="386712B3">
            <wp:simplePos x="0" y="0"/>
            <wp:positionH relativeFrom="column">
              <wp:posOffset>-6046</wp:posOffset>
            </wp:positionH>
            <wp:positionV relativeFrom="paragraph">
              <wp:posOffset>100993</wp:posOffset>
            </wp:positionV>
            <wp:extent cx="1440000" cy="1440000"/>
            <wp:effectExtent l="0" t="0" r="8255" b="8255"/>
            <wp:wrapSquare wrapText="bothSides"/>
            <wp:docPr id="152" name="Billede 152"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ret billed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anchor>
        </w:drawing>
      </w:r>
    </w:p>
    <w:p w14:paraId="68137572" w14:textId="127D1690" w:rsidR="008534F2" w:rsidRPr="00F752CE" w:rsidRDefault="00E1205E" w:rsidP="008534F2">
      <w:pPr>
        <w:pStyle w:val="Ingenafstand1"/>
        <w:rPr>
          <w:lang w:val="en-GB"/>
        </w:rPr>
      </w:pPr>
      <w:r w:rsidRPr="00F752CE">
        <w:rPr>
          <w:lang w:val="en-GB"/>
        </w:rPr>
        <w:t>The hand axe is made to chop wood and is thus poorly suited for combat. Even so, it will however do decent damage, if the character hit with it.</w:t>
      </w:r>
    </w:p>
    <w:p w14:paraId="63D755D2" w14:textId="4BE964DD" w:rsidR="00E1205E" w:rsidRPr="00F752CE" w:rsidRDefault="00E1205E" w:rsidP="008534F2">
      <w:pPr>
        <w:pStyle w:val="Ingenafstand1"/>
        <w:rPr>
          <w:lang w:val="en-GB"/>
        </w:rPr>
      </w:pPr>
      <w:r w:rsidRPr="00F752CE">
        <w:rPr>
          <w:b/>
          <w:bCs/>
          <w:lang w:val="en-GB"/>
        </w:rPr>
        <w:t>Tool:</w:t>
      </w:r>
      <w:r w:rsidRPr="00F752CE">
        <w:rPr>
          <w:lang w:val="en-GB"/>
        </w:rPr>
        <w:t xml:space="preserve"> This weapon </w:t>
      </w:r>
      <w:r w:rsidR="00E07D52" w:rsidRPr="00F752CE">
        <w:rPr>
          <w:lang w:val="en-GB"/>
        </w:rPr>
        <w:t>has</w:t>
      </w:r>
      <w:r w:rsidRPr="00F752CE">
        <w:rPr>
          <w:lang w:val="en-GB"/>
        </w:rPr>
        <w:t xml:space="preserve"> a permanent -</w:t>
      </w:r>
      <w:r w:rsidR="00281C8E" w:rsidRPr="00F752CE">
        <w:rPr>
          <w:lang w:val="en-GB"/>
        </w:rPr>
        <w:t>6</w:t>
      </w:r>
      <w:r w:rsidRPr="00F752CE">
        <w:rPr>
          <w:lang w:val="en-GB"/>
        </w:rPr>
        <w:t>DC modifier.</w:t>
      </w:r>
    </w:p>
    <w:p w14:paraId="4329B9F5" w14:textId="2F1BD3C3" w:rsidR="005C6D0E" w:rsidRPr="00F752CE" w:rsidRDefault="005C6D0E" w:rsidP="008534F2">
      <w:pPr>
        <w:pStyle w:val="Ingenafstand1"/>
        <w:rPr>
          <w:lang w:val="en-GB"/>
        </w:rPr>
      </w:pPr>
      <w:r w:rsidRPr="00F752CE">
        <w:rPr>
          <w:b/>
          <w:bCs/>
          <w:lang w:val="en-GB"/>
        </w:rPr>
        <w:t>Frontal Parry:</w:t>
      </w:r>
      <w:r w:rsidRPr="00F752CE">
        <w:rPr>
          <w:lang w:val="en-GB"/>
        </w:rPr>
        <w:t xml:space="preserve"> It is possible to make a normal parry with the head of the axe</w:t>
      </w:r>
      <w:r w:rsidR="008E47E9" w:rsidRPr="00F752CE">
        <w:rPr>
          <w:lang w:val="en-GB"/>
        </w:rPr>
        <w:t xml:space="preserve">, at a </w:t>
      </w:r>
      <w:r w:rsidRPr="00F752CE">
        <w:rPr>
          <w:lang w:val="en-GB"/>
        </w:rPr>
        <w:t>-3DC.</w:t>
      </w:r>
    </w:p>
    <w:p w14:paraId="5D0E4AD3" w14:textId="77777777" w:rsidR="008534F2" w:rsidRPr="00F752CE" w:rsidRDefault="008534F2" w:rsidP="008534F2">
      <w:pPr>
        <w:pStyle w:val="Ingenafstand1"/>
        <w:rPr>
          <w:lang w:val="en-GB"/>
        </w:rPr>
      </w:pPr>
    </w:p>
    <w:p w14:paraId="38326B10" w14:textId="12D45DFA" w:rsidR="00B33DAE" w:rsidRPr="00F752CE" w:rsidRDefault="00B33DAE">
      <w:pPr>
        <w:rPr>
          <w:rFonts w:asciiTheme="majorHAnsi" w:eastAsiaTheme="majorEastAsia" w:hAnsiTheme="majorHAnsi" w:cstheme="majorBidi"/>
          <w:b/>
          <w:bCs/>
          <w:iCs/>
          <w:sz w:val="22"/>
        </w:rPr>
      </w:pPr>
    </w:p>
    <w:p w14:paraId="0713F596" w14:textId="77777777" w:rsidR="00E1205E" w:rsidRPr="00F752CE" w:rsidRDefault="00E1205E" w:rsidP="008534F2">
      <w:pPr>
        <w:pStyle w:val="Heading4"/>
        <w:sectPr w:rsidR="00E1205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2C29E7A" w14:textId="77777777" w:rsidR="008058FF" w:rsidRPr="00F752CE" w:rsidRDefault="008058FF" w:rsidP="008058FF">
      <w:pPr>
        <w:pStyle w:val="Ingenafstand1"/>
        <w:pBdr>
          <w:top w:val="single" w:sz="4" w:space="1" w:color="auto"/>
        </w:pBdr>
        <w:rPr>
          <w:lang w:val="en-GB"/>
        </w:rPr>
      </w:pPr>
    </w:p>
    <w:p w14:paraId="77AA6D8A" w14:textId="7825F205" w:rsidR="002B623A" w:rsidRPr="00F752CE" w:rsidRDefault="004001AF" w:rsidP="008534F2">
      <w:pPr>
        <w:pStyle w:val="Heading4"/>
      </w:pPr>
      <w:r w:rsidRPr="00F752CE">
        <w:t>Dwarven Axe</w:t>
      </w:r>
    </w:p>
    <w:tbl>
      <w:tblPr>
        <w:tblStyle w:val="Grundegenskaber"/>
        <w:tblW w:w="5000" w:type="pct"/>
        <w:tblLook w:val="04A0" w:firstRow="1" w:lastRow="0" w:firstColumn="1" w:lastColumn="0" w:noHBand="0" w:noVBand="1"/>
      </w:tblPr>
      <w:tblGrid>
        <w:gridCol w:w="1155"/>
        <w:gridCol w:w="522"/>
        <w:gridCol w:w="1465"/>
        <w:gridCol w:w="2200"/>
        <w:gridCol w:w="645"/>
        <w:gridCol w:w="1024"/>
        <w:gridCol w:w="1337"/>
        <w:gridCol w:w="953"/>
        <w:gridCol w:w="877"/>
      </w:tblGrid>
      <w:tr w:rsidR="004001AF" w:rsidRPr="00F752CE" w14:paraId="46BE0365" w14:textId="77777777" w:rsidTr="003E2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6DB6E749" w14:textId="77777777" w:rsidR="004001AF" w:rsidRPr="00F752CE" w:rsidRDefault="004001AF" w:rsidP="003E2384">
            <w:pPr>
              <w:rPr>
                <w:rFonts w:eastAsia="Calibri" w:cs="Times New Roman"/>
                <w:b/>
                <w:bCs/>
              </w:rPr>
            </w:pPr>
            <w:r w:rsidRPr="00F752CE">
              <w:rPr>
                <w:rFonts w:eastAsia="Calibri" w:cs="Times New Roman"/>
              </w:rPr>
              <w:t>Weapon</w:t>
            </w:r>
          </w:p>
        </w:tc>
        <w:tc>
          <w:tcPr>
            <w:tcW w:w="256" w:type="pct"/>
          </w:tcPr>
          <w:p w14:paraId="1CD3DF2C"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719" w:type="pct"/>
          </w:tcPr>
          <w:p w14:paraId="07255402"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81" w:type="pct"/>
          </w:tcPr>
          <w:p w14:paraId="3E148CF8"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17" w:type="pct"/>
          </w:tcPr>
          <w:p w14:paraId="3570E16F"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03" w:type="pct"/>
          </w:tcPr>
          <w:p w14:paraId="468522E9"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57" w:type="pct"/>
          </w:tcPr>
          <w:p w14:paraId="7C991856"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68" w:type="pct"/>
          </w:tcPr>
          <w:p w14:paraId="18479754"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31" w:type="pct"/>
          </w:tcPr>
          <w:p w14:paraId="0D851D34"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4001AF" w:rsidRPr="00F752CE" w14:paraId="06503949"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029519AE" w14:textId="6DBEE88A" w:rsidR="004001AF" w:rsidRPr="00F752CE" w:rsidRDefault="004001AF" w:rsidP="003E2384">
            <w:pPr>
              <w:rPr>
                <w:rFonts w:eastAsia="Calibri" w:cs="Times New Roman"/>
                <w:smallCaps/>
              </w:rPr>
            </w:pPr>
            <w:r w:rsidRPr="00F752CE">
              <w:t>Dwarven Axe</w:t>
            </w:r>
          </w:p>
        </w:tc>
        <w:tc>
          <w:tcPr>
            <w:tcW w:w="256" w:type="pct"/>
          </w:tcPr>
          <w:p w14:paraId="2D06CF7A" w14:textId="77777777" w:rsidR="004001AF" w:rsidRPr="00F752CE" w:rsidRDefault="004001A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719" w:type="pct"/>
          </w:tcPr>
          <w:p w14:paraId="795235B0" w14:textId="16C2BB74" w:rsidR="004001AF" w:rsidRPr="00F752CE" w:rsidRDefault="004001A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1081" w:type="pct"/>
          </w:tcPr>
          <w:p w14:paraId="61E2A4E2" w14:textId="38BD45A9" w:rsidR="004001AF" w:rsidRPr="00F752CE" w:rsidRDefault="004001A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Heavy, </w:t>
            </w:r>
            <w:r w:rsidR="00102E50" w:rsidRPr="00F752CE">
              <w:rPr>
                <w:rFonts w:eastAsia="Calibri" w:cs="Times New Roman"/>
              </w:rPr>
              <w:t>Slashing</w:t>
            </w:r>
            <w:r w:rsidRPr="00F752CE">
              <w:rPr>
                <w:rFonts w:eastAsia="Calibri" w:cs="Times New Roman"/>
              </w:rPr>
              <w:t xml:space="preserve"> Weapon</w:t>
            </w:r>
          </w:p>
        </w:tc>
        <w:tc>
          <w:tcPr>
            <w:tcW w:w="317" w:type="pct"/>
          </w:tcPr>
          <w:p w14:paraId="4EDC6D5C" w14:textId="77777777" w:rsidR="004001AF" w:rsidRPr="00F752CE" w:rsidRDefault="004001A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03" w:type="pct"/>
          </w:tcPr>
          <w:p w14:paraId="795C348A" w14:textId="5F15D973" w:rsidR="004001AF" w:rsidRPr="00F752CE" w:rsidRDefault="004001A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145cm</w:t>
            </w:r>
          </w:p>
        </w:tc>
        <w:tc>
          <w:tcPr>
            <w:tcW w:w="657" w:type="pct"/>
          </w:tcPr>
          <w:p w14:paraId="61589555" w14:textId="0F7EEA85" w:rsidR="004001AF" w:rsidRPr="00F752CE" w:rsidRDefault="00E870B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68" w:type="pct"/>
          </w:tcPr>
          <w:p w14:paraId="1E65B9D1" w14:textId="2357B2B0" w:rsidR="004001AF" w:rsidRPr="00F752CE" w:rsidRDefault="004001A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31" w:type="pct"/>
          </w:tcPr>
          <w:p w14:paraId="3F965BE5" w14:textId="4D0A392B" w:rsidR="004001AF" w:rsidRPr="00F752CE" w:rsidRDefault="004001A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16 Hours</w:t>
            </w:r>
          </w:p>
        </w:tc>
      </w:tr>
    </w:tbl>
    <w:p w14:paraId="4EB257DF" w14:textId="77777777" w:rsidR="004001AF" w:rsidRPr="00F752CE" w:rsidRDefault="004001AF" w:rsidP="004001AF">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4001AF" w:rsidRPr="00F752CE" w14:paraId="489D097A" w14:textId="77777777" w:rsidTr="003E2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AE1E240" w14:textId="77777777" w:rsidR="004001AF" w:rsidRPr="00F752CE" w:rsidRDefault="004001AF" w:rsidP="003E2384">
            <w:pPr>
              <w:rPr>
                <w:rFonts w:eastAsia="Calibri" w:cs="Times New Roman"/>
              </w:rPr>
            </w:pPr>
            <w:r w:rsidRPr="00F752CE">
              <w:rPr>
                <w:rFonts w:eastAsia="Calibri" w:cs="Times New Roman"/>
              </w:rPr>
              <w:t>Material</w:t>
            </w:r>
          </w:p>
        </w:tc>
        <w:tc>
          <w:tcPr>
            <w:tcW w:w="2111" w:type="pct"/>
          </w:tcPr>
          <w:p w14:paraId="36B17BBB"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51E47D8A"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45B0F159"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3027B17C"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7DD0A6D4" w14:textId="77777777" w:rsidR="004001AF" w:rsidRPr="00F752CE" w:rsidRDefault="004001AF"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667A62" w:rsidRPr="00F752CE" w14:paraId="38DFF927"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B816DE7" w14:textId="77777777" w:rsidR="00667A62" w:rsidRPr="00F752CE" w:rsidRDefault="00667A62" w:rsidP="00667A62">
            <w:pPr>
              <w:rPr>
                <w:rFonts w:eastAsia="Calibri" w:cs="Times New Roman"/>
              </w:rPr>
            </w:pPr>
            <w:r w:rsidRPr="00F752CE">
              <w:rPr>
                <w:rFonts w:eastAsia="Calibri" w:cs="Times New Roman"/>
              </w:rPr>
              <w:t>Bronze</w:t>
            </w:r>
          </w:p>
        </w:tc>
        <w:tc>
          <w:tcPr>
            <w:tcW w:w="2111" w:type="pct"/>
          </w:tcPr>
          <w:p w14:paraId="3F6215ED" w14:textId="059CA0BA"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2T8</w:t>
            </w:r>
            <w:r w:rsidRPr="00F752CE">
              <w:rPr>
                <w:rStyle w:val="AfstandogtabellerChar"/>
              </w:rPr>
              <w:t xml:space="preserve"> Slashing damage</w:t>
            </w:r>
          </w:p>
        </w:tc>
        <w:tc>
          <w:tcPr>
            <w:tcW w:w="379" w:type="pct"/>
          </w:tcPr>
          <w:p w14:paraId="30F00B3A" w14:textId="658CF824"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03EB79A7" w14:textId="0056C1C3"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7BA6BD60" w14:textId="26D0207B"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9.9</w:t>
            </w:r>
          </w:p>
        </w:tc>
        <w:tc>
          <w:tcPr>
            <w:tcW w:w="822" w:type="pct"/>
          </w:tcPr>
          <w:p w14:paraId="46BC178B" w14:textId="0FDC5B37"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1200 CT</w:t>
            </w:r>
          </w:p>
        </w:tc>
      </w:tr>
      <w:tr w:rsidR="00667A62" w:rsidRPr="00F752CE" w14:paraId="313F0977" w14:textId="77777777" w:rsidTr="003E2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36615DA" w14:textId="77777777" w:rsidR="00667A62" w:rsidRPr="00F752CE" w:rsidRDefault="00667A62" w:rsidP="00667A62">
            <w:pPr>
              <w:rPr>
                <w:rFonts w:eastAsia="Calibri" w:cs="Times New Roman"/>
              </w:rPr>
            </w:pPr>
            <w:r w:rsidRPr="00F752CE">
              <w:rPr>
                <w:rFonts w:eastAsia="Calibri" w:cs="Times New Roman"/>
              </w:rPr>
              <w:t>Iron</w:t>
            </w:r>
          </w:p>
        </w:tc>
        <w:tc>
          <w:tcPr>
            <w:tcW w:w="2111" w:type="pct"/>
          </w:tcPr>
          <w:p w14:paraId="7E610703" w14:textId="2B3BC7FB"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2T8+1</w:t>
            </w:r>
            <w:r w:rsidRPr="00F752CE">
              <w:rPr>
                <w:rStyle w:val="AfstandogtabellerChar"/>
              </w:rPr>
              <w:t xml:space="preserve"> Slashing damage</w:t>
            </w:r>
          </w:p>
        </w:tc>
        <w:tc>
          <w:tcPr>
            <w:tcW w:w="379" w:type="pct"/>
          </w:tcPr>
          <w:p w14:paraId="6B56EE7B" w14:textId="0276E5BD"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0107D036" w14:textId="23CE6F63"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23CB4DE8" w14:textId="7D10795D"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9</w:t>
            </w:r>
          </w:p>
        </w:tc>
        <w:tc>
          <w:tcPr>
            <w:tcW w:w="822" w:type="pct"/>
          </w:tcPr>
          <w:p w14:paraId="49789027" w14:textId="13E38F00"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 CT</w:t>
            </w:r>
          </w:p>
        </w:tc>
      </w:tr>
      <w:tr w:rsidR="00667A62" w:rsidRPr="00F752CE" w14:paraId="52DC0B7F"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A5ADB91" w14:textId="77777777" w:rsidR="00667A62" w:rsidRPr="00F752CE" w:rsidRDefault="00667A62" w:rsidP="00667A62">
            <w:pPr>
              <w:rPr>
                <w:rFonts w:eastAsia="Calibri" w:cs="Times New Roman"/>
              </w:rPr>
            </w:pPr>
            <w:r w:rsidRPr="00F752CE">
              <w:rPr>
                <w:rFonts w:eastAsia="Calibri" w:cs="Times New Roman"/>
              </w:rPr>
              <w:t>Steel</w:t>
            </w:r>
          </w:p>
        </w:tc>
        <w:tc>
          <w:tcPr>
            <w:tcW w:w="2111" w:type="pct"/>
          </w:tcPr>
          <w:p w14:paraId="6AA63280" w14:textId="5593EE3C"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2T8+1</w:t>
            </w:r>
            <w:r w:rsidRPr="00F752CE">
              <w:rPr>
                <w:rStyle w:val="AfstandogtabellerChar"/>
              </w:rPr>
              <w:t xml:space="preserve"> Slashing damage</w:t>
            </w:r>
          </w:p>
        </w:tc>
        <w:tc>
          <w:tcPr>
            <w:tcW w:w="379" w:type="pct"/>
          </w:tcPr>
          <w:p w14:paraId="04EC36C4" w14:textId="1FCC9C76"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74FD9DA5" w14:textId="59B564BA"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4095B5BB" w14:textId="7FCF4B58"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9</w:t>
            </w:r>
          </w:p>
        </w:tc>
        <w:tc>
          <w:tcPr>
            <w:tcW w:w="822" w:type="pct"/>
          </w:tcPr>
          <w:p w14:paraId="4A69AB43" w14:textId="222D353E"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2250 CT</w:t>
            </w:r>
          </w:p>
        </w:tc>
      </w:tr>
      <w:tr w:rsidR="00667A62" w:rsidRPr="00F752CE" w14:paraId="0BC67C85" w14:textId="77777777" w:rsidTr="003E2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EB1DF07" w14:textId="77777777" w:rsidR="00667A62" w:rsidRPr="00F752CE" w:rsidRDefault="00667A62" w:rsidP="00667A62">
            <w:pPr>
              <w:rPr>
                <w:rFonts w:eastAsia="Calibri" w:cs="Times New Roman"/>
              </w:rPr>
            </w:pPr>
            <w:r w:rsidRPr="00F752CE">
              <w:rPr>
                <w:rFonts w:eastAsia="Calibri" w:cs="Times New Roman"/>
              </w:rPr>
              <w:t>Damascus Steel</w:t>
            </w:r>
          </w:p>
        </w:tc>
        <w:tc>
          <w:tcPr>
            <w:tcW w:w="2111" w:type="pct"/>
          </w:tcPr>
          <w:p w14:paraId="68C5EBDA" w14:textId="32A972E2"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2T8+1</w:t>
            </w:r>
            <w:r w:rsidRPr="00F752CE">
              <w:rPr>
                <w:rStyle w:val="AfstandogtabellerChar"/>
              </w:rPr>
              <w:t xml:space="preserve"> Slashing damage</w:t>
            </w:r>
          </w:p>
        </w:tc>
        <w:tc>
          <w:tcPr>
            <w:tcW w:w="379" w:type="pct"/>
          </w:tcPr>
          <w:p w14:paraId="0BF60202" w14:textId="66EBC4D0"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77B7CB35" w14:textId="2C12A5ED"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60FBB134" w14:textId="2CF21E19"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9</w:t>
            </w:r>
          </w:p>
        </w:tc>
        <w:tc>
          <w:tcPr>
            <w:tcW w:w="822" w:type="pct"/>
          </w:tcPr>
          <w:p w14:paraId="32CA08F5" w14:textId="78BC3962"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4500 CT</w:t>
            </w:r>
          </w:p>
        </w:tc>
      </w:tr>
      <w:tr w:rsidR="00667A62" w:rsidRPr="00F752CE" w14:paraId="7282D85B"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8A3A1CD" w14:textId="77777777" w:rsidR="00667A62" w:rsidRPr="00F752CE" w:rsidRDefault="00667A62" w:rsidP="00667A62">
            <w:pPr>
              <w:rPr>
                <w:rFonts w:eastAsia="Calibri" w:cs="Times New Roman"/>
              </w:rPr>
            </w:pPr>
            <w:r w:rsidRPr="00F752CE">
              <w:t>Lacronium</w:t>
            </w:r>
            <w:r w:rsidRPr="00F752CE">
              <w:rPr>
                <w:rFonts w:eastAsia="Calibri" w:cs="Times New Roman"/>
              </w:rPr>
              <w:t xml:space="preserve"> Steel</w:t>
            </w:r>
          </w:p>
        </w:tc>
        <w:tc>
          <w:tcPr>
            <w:tcW w:w="2111" w:type="pct"/>
          </w:tcPr>
          <w:p w14:paraId="18832B1D" w14:textId="42B7E67C"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2T8+1 </w:t>
            </w:r>
            <w:r w:rsidRPr="00F752CE">
              <w:rPr>
                <w:rStyle w:val="AfstandogtabellerChar"/>
              </w:rPr>
              <w:t xml:space="preserve">Slashing </w:t>
            </w:r>
            <w:r w:rsidRPr="00F752CE">
              <w:rPr>
                <w:rFonts w:eastAsia="Calibri" w:cs="Times New Roman"/>
              </w:rPr>
              <w:t>Silver Damage</w:t>
            </w:r>
          </w:p>
        </w:tc>
        <w:tc>
          <w:tcPr>
            <w:tcW w:w="379" w:type="pct"/>
          </w:tcPr>
          <w:p w14:paraId="7B19B1C0" w14:textId="22186302"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23C51820" w14:textId="5FE8BA07"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5B3B4363" w14:textId="525D5D09"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9</w:t>
            </w:r>
          </w:p>
        </w:tc>
        <w:tc>
          <w:tcPr>
            <w:tcW w:w="822" w:type="pct"/>
          </w:tcPr>
          <w:p w14:paraId="0B951CE9" w14:textId="552C9162" w:rsidR="00667A62" w:rsidRPr="00F752CE" w:rsidRDefault="00667A62" w:rsidP="00667A6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22500 CT</w:t>
            </w:r>
          </w:p>
        </w:tc>
      </w:tr>
      <w:tr w:rsidR="00667A62" w:rsidRPr="00F752CE" w14:paraId="572CAA56" w14:textId="77777777" w:rsidTr="003E2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0B3005D" w14:textId="77777777" w:rsidR="00667A62" w:rsidRPr="00F752CE" w:rsidRDefault="00667A62" w:rsidP="00667A62">
            <w:pPr>
              <w:rPr>
                <w:rFonts w:eastAsia="Calibri" w:cs="Times New Roman"/>
              </w:rPr>
            </w:pPr>
            <w:r w:rsidRPr="00F752CE">
              <w:rPr>
                <w:rFonts w:eastAsia="Calibri" w:cs="Times New Roman"/>
              </w:rPr>
              <w:t>Mithril</w:t>
            </w:r>
          </w:p>
        </w:tc>
        <w:tc>
          <w:tcPr>
            <w:tcW w:w="2111" w:type="pct"/>
          </w:tcPr>
          <w:p w14:paraId="0E21B971" w14:textId="5A869ACC"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2T8+</w:t>
            </w:r>
            <w:r w:rsidR="00514712" w:rsidRPr="00F752CE">
              <w:rPr>
                <w:rFonts w:eastAsia="Calibri" w:cs="Times New Roman"/>
              </w:rPr>
              <w:t>2 Slashing</w:t>
            </w:r>
            <w:r w:rsidRPr="00F752CE">
              <w:rPr>
                <w:rStyle w:val="AfstandogtabellerChar"/>
              </w:rPr>
              <w:t xml:space="preserve"> </w:t>
            </w:r>
            <w:r w:rsidRPr="00F752CE">
              <w:rPr>
                <w:rFonts w:eastAsia="Calibri" w:cs="Times New Roman"/>
              </w:rPr>
              <w:t>Silver Damage</w:t>
            </w:r>
          </w:p>
        </w:tc>
        <w:tc>
          <w:tcPr>
            <w:tcW w:w="379" w:type="pct"/>
          </w:tcPr>
          <w:p w14:paraId="3ED3ECBB" w14:textId="03407294"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632DA31D" w14:textId="16D8A9B5"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21</w:t>
            </w:r>
          </w:p>
        </w:tc>
        <w:tc>
          <w:tcPr>
            <w:tcW w:w="336" w:type="pct"/>
          </w:tcPr>
          <w:p w14:paraId="68D77FED" w14:textId="22759074"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4.5</w:t>
            </w:r>
          </w:p>
        </w:tc>
        <w:tc>
          <w:tcPr>
            <w:tcW w:w="822" w:type="pct"/>
          </w:tcPr>
          <w:p w14:paraId="2E53929F" w14:textId="02036D45" w:rsidR="00667A62" w:rsidRPr="00F752CE" w:rsidRDefault="00667A62" w:rsidP="00667A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45000 CT</w:t>
            </w:r>
          </w:p>
        </w:tc>
      </w:tr>
    </w:tbl>
    <w:p w14:paraId="678F9781" w14:textId="77777777" w:rsidR="004001AF" w:rsidRPr="00F752CE" w:rsidRDefault="004001AF" w:rsidP="004001AF">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5598D603"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D73418E"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9A6B07C" w14:textId="3C16F74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ACD8553" w14:textId="599E9C0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798099CA" w14:textId="62E804B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BC3088" w:rsidRPr="00F752CE" w14:paraId="513C3751"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3572633" w14:textId="77777777" w:rsidR="00BC3088" w:rsidRPr="00F752CE" w:rsidRDefault="00BC3088" w:rsidP="007A2479">
            <w:pPr>
              <w:rPr>
                <w:rFonts w:eastAsia="Calibri" w:cs="Times New Roman"/>
                <w:smallCaps/>
              </w:rPr>
            </w:pPr>
            <w:r>
              <w:rPr>
                <w:rFonts w:eastAsia="Calibri" w:cs="Times New Roman"/>
                <w:smallCaps/>
              </w:rPr>
              <w:t>4</w:t>
            </w:r>
          </w:p>
        </w:tc>
        <w:tc>
          <w:tcPr>
            <w:tcW w:w="1397" w:type="pct"/>
          </w:tcPr>
          <w:p w14:paraId="21616F0F"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31EE67F2"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22166C0F"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BC3088" w:rsidRPr="00F752CE" w14:paraId="035CB7F1"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E22FD4A" w14:textId="77777777" w:rsidR="00BC3088" w:rsidRPr="00F752CE" w:rsidRDefault="00BC3088" w:rsidP="007A2479">
            <w:pPr>
              <w:rPr>
                <w:rFonts w:eastAsia="Calibri" w:cs="Times New Roman"/>
                <w:smallCaps/>
              </w:rPr>
            </w:pPr>
            <w:r>
              <w:rPr>
                <w:rFonts w:eastAsia="Calibri" w:cs="Times New Roman"/>
                <w:smallCaps/>
              </w:rPr>
              <w:t>5</w:t>
            </w:r>
          </w:p>
        </w:tc>
        <w:tc>
          <w:tcPr>
            <w:tcW w:w="1397" w:type="pct"/>
          </w:tcPr>
          <w:p w14:paraId="6F5BB1B5"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2BBD64F1"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1BD63284"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BC3088" w:rsidRPr="00F752CE" w14:paraId="3D0C71E2"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7093EB1" w14:textId="77777777" w:rsidR="00BC3088" w:rsidRPr="00F752CE" w:rsidRDefault="00BC3088" w:rsidP="007A2479">
            <w:pPr>
              <w:rPr>
                <w:rFonts w:eastAsia="Calibri" w:cs="Times New Roman"/>
              </w:rPr>
            </w:pPr>
            <w:r>
              <w:rPr>
                <w:rFonts w:eastAsia="Calibri" w:cs="Times New Roman"/>
              </w:rPr>
              <w:t>6</w:t>
            </w:r>
          </w:p>
        </w:tc>
        <w:tc>
          <w:tcPr>
            <w:tcW w:w="1397" w:type="pct"/>
          </w:tcPr>
          <w:p w14:paraId="58B6D13C"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7885C8D4"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3F766BA5"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BC3088" w:rsidRPr="00F752CE" w14:paraId="6D51F548"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179B5E2" w14:textId="77777777" w:rsidR="00BC3088" w:rsidRPr="00F752CE" w:rsidRDefault="00BC3088" w:rsidP="007A2479">
            <w:pPr>
              <w:rPr>
                <w:rFonts w:eastAsia="Calibri" w:cs="Times New Roman"/>
              </w:rPr>
            </w:pPr>
            <w:r>
              <w:rPr>
                <w:rFonts w:eastAsia="Calibri" w:cs="Times New Roman"/>
              </w:rPr>
              <w:t>7</w:t>
            </w:r>
          </w:p>
        </w:tc>
        <w:tc>
          <w:tcPr>
            <w:tcW w:w="1397" w:type="pct"/>
          </w:tcPr>
          <w:p w14:paraId="55435D37"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145BF714"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2722638E" w14:textId="77777777" w:rsidR="00BC3088" w:rsidRPr="00F752CE" w:rsidRDefault="00BC308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BC3088" w:rsidRPr="00F752CE" w14:paraId="719CC4E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C3BBBEC" w14:textId="77777777" w:rsidR="00BC3088" w:rsidRPr="00F752CE" w:rsidRDefault="00BC3088" w:rsidP="007A2479">
            <w:pPr>
              <w:rPr>
                <w:rFonts w:eastAsia="Calibri" w:cs="Times New Roman"/>
              </w:rPr>
            </w:pPr>
            <w:r>
              <w:rPr>
                <w:rFonts w:eastAsia="Calibri" w:cs="Times New Roman"/>
              </w:rPr>
              <w:t>8</w:t>
            </w:r>
          </w:p>
        </w:tc>
        <w:tc>
          <w:tcPr>
            <w:tcW w:w="1397" w:type="pct"/>
          </w:tcPr>
          <w:p w14:paraId="1AA534D0"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4EE7CE94"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2DECD464" w14:textId="77777777" w:rsidR="00BC3088" w:rsidRPr="00F752CE" w:rsidRDefault="00BC308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4D388F14" w14:textId="2EAA96C1" w:rsidR="004001AF" w:rsidRPr="00F752CE" w:rsidRDefault="00FA2C6A" w:rsidP="004001AF">
      <w:pPr>
        <w:spacing w:after="0" w:line="240" w:lineRule="auto"/>
        <w:rPr>
          <w:rFonts w:eastAsia="Times New Roman" w:cs="Times New Roman"/>
          <w:szCs w:val="14"/>
        </w:rPr>
      </w:pPr>
      <w:r w:rsidRPr="00F752CE">
        <w:rPr>
          <w:rFonts w:eastAsia="Times New Roman" w:cs="Times New Roman"/>
          <w:szCs w:val="14"/>
        </w:rPr>
        <w:t>1. The lower BV is given for the wooden shaft. The higher for the axe head.</w:t>
      </w:r>
    </w:p>
    <w:p w14:paraId="0DD5C417" w14:textId="77777777" w:rsidR="004001AF" w:rsidRPr="00F752CE" w:rsidRDefault="004001AF" w:rsidP="004001AF">
      <w:pPr>
        <w:pStyle w:val="Ingenafstand1"/>
        <w:rPr>
          <w:lang w:val="en-GB"/>
        </w:rPr>
        <w:sectPr w:rsidR="004001AF"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FB61365" w14:textId="77777777" w:rsidR="002B623A" w:rsidRPr="00F752CE" w:rsidRDefault="002B623A" w:rsidP="002B623A">
      <w:pPr>
        <w:spacing w:after="0" w:line="240" w:lineRule="auto"/>
        <w:rPr>
          <w:rFonts w:eastAsia="Times New Roman" w:cs="Times New Roman"/>
          <w:szCs w:val="14"/>
        </w:rPr>
      </w:pPr>
    </w:p>
    <w:p w14:paraId="20C91873" w14:textId="4B06E870" w:rsidR="002B623A" w:rsidRPr="00F752CE" w:rsidRDefault="002B623A" w:rsidP="002B623A">
      <w:pPr>
        <w:pStyle w:val="Ingenafstand1"/>
        <w:rPr>
          <w:lang w:val="en-GB"/>
        </w:rPr>
      </w:pPr>
      <w:r w:rsidRPr="00F752CE">
        <w:rPr>
          <w:noProof/>
          <w:lang w:val="en-GB"/>
        </w:rPr>
        <w:drawing>
          <wp:anchor distT="0" distB="0" distL="114300" distR="114300" simplePos="0" relativeHeight="251746304" behindDoc="0" locked="0" layoutInCell="1" allowOverlap="1" wp14:anchorId="62D7E3F1" wp14:editId="0F50748A">
            <wp:simplePos x="0" y="0"/>
            <wp:positionH relativeFrom="column">
              <wp:posOffset>-40640</wp:posOffset>
            </wp:positionH>
            <wp:positionV relativeFrom="paragraph">
              <wp:posOffset>29210</wp:posOffset>
            </wp:positionV>
            <wp:extent cx="1439545" cy="1439545"/>
            <wp:effectExtent l="0" t="0" r="8255" b="8255"/>
            <wp:wrapSquare wrapText="bothSides"/>
            <wp:docPr id="4" name="Billede 4"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ret billed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sidR="00667A62" w:rsidRPr="00F752CE">
        <w:rPr>
          <w:lang w:val="en-GB"/>
        </w:rPr>
        <w:t xml:space="preserve">A dwarven axe have two thin </w:t>
      </w:r>
      <w:r w:rsidR="00900CC6" w:rsidRPr="00F752CE">
        <w:rPr>
          <w:lang w:val="en-GB"/>
        </w:rPr>
        <w:t>blades at the head and a strong, metal-clad shaft. It is a</w:t>
      </w:r>
      <w:r w:rsidR="00667A62" w:rsidRPr="00F752CE">
        <w:rPr>
          <w:lang w:val="en-GB"/>
        </w:rPr>
        <w:t xml:space="preserve"> twohanded axe </w:t>
      </w:r>
      <w:r w:rsidR="00900CC6" w:rsidRPr="00F752CE">
        <w:rPr>
          <w:lang w:val="en-GB"/>
        </w:rPr>
        <w:t>which is usually wielded by dwarven warriors and nobility. Amongst dwarves, there is great prestige in owning one of these axes and being able to wield it.</w:t>
      </w:r>
    </w:p>
    <w:p w14:paraId="082DDF30" w14:textId="1F281059" w:rsidR="002B623A" w:rsidRPr="00F752CE" w:rsidRDefault="00295219" w:rsidP="002B623A">
      <w:pPr>
        <w:pStyle w:val="Ingenafstand1"/>
        <w:rPr>
          <w:lang w:val="en-GB"/>
        </w:rPr>
      </w:pPr>
      <w:r w:rsidRPr="00F752CE">
        <w:rPr>
          <w:b/>
          <w:bCs/>
          <w:lang w:val="en-GB"/>
        </w:rPr>
        <w:t xml:space="preserve">Offensive Stance: </w:t>
      </w:r>
      <w:r w:rsidR="00D36DF3" w:rsidRPr="00F752CE">
        <w:rPr>
          <w:lang w:val="en-GB"/>
        </w:rPr>
        <w:t>W</w:t>
      </w:r>
      <w:r w:rsidRPr="00F752CE">
        <w:rPr>
          <w:lang w:val="en-GB"/>
        </w:rPr>
        <w:t xml:space="preserve">hile in an offensive stance, wielding a </w:t>
      </w:r>
      <w:r w:rsidR="00D36DF3" w:rsidRPr="00F752CE">
        <w:rPr>
          <w:lang w:val="en-GB"/>
        </w:rPr>
        <w:t xml:space="preserve">Dwarven Axe, </w:t>
      </w:r>
      <w:r w:rsidRPr="00F752CE">
        <w:rPr>
          <w:lang w:val="en-GB"/>
        </w:rPr>
        <w:t xml:space="preserve">the </w:t>
      </w:r>
      <w:r w:rsidR="00D36DF3" w:rsidRPr="00F752CE">
        <w:rPr>
          <w:lang w:val="en-GB"/>
        </w:rPr>
        <w:t xml:space="preserve">character may </w:t>
      </w:r>
      <w:r w:rsidRPr="00F752CE">
        <w:rPr>
          <w:lang w:val="en-GB"/>
        </w:rPr>
        <w:t>spend his movement on performing a normal attack.</w:t>
      </w:r>
    </w:p>
    <w:p w14:paraId="5F07F12F" w14:textId="4EBC8385" w:rsidR="00767A71" w:rsidRPr="00F752CE" w:rsidRDefault="00767A71" w:rsidP="002B623A">
      <w:pPr>
        <w:pStyle w:val="Ingenafstand1"/>
        <w:rPr>
          <w:lang w:val="en-GB"/>
        </w:rPr>
      </w:pPr>
      <w:r w:rsidRPr="00F752CE">
        <w:rPr>
          <w:b/>
          <w:bCs/>
          <w:lang w:val="en-GB"/>
        </w:rPr>
        <w:t>Frontal Parry:</w:t>
      </w:r>
      <w:r w:rsidRPr="00F752CE">
        <w:rPr>
          <w:lang w:val="en-GB"/>
        </w:rPr>
        <w:t xml:space="preserve"> It is possible to make a normal parry with the head of the axe, at a -3DC.</w:t>
      </w:r>
    </w:p>
    <w:p w14:paraId="1013A456" w14:textId="77777777" w:rsidR="002B623A" w:rsidRPr="00F752CE" w:rsidRDefault="002B623A">
      <w:pPr>
        <w:rPr>
          <w:rFonts w:asciiTheme="majorHAnsi" w:eastAsiaTheme="majorEastAsia" w:hAnsiTheme="majorHAnsi" w:cstheme="majorBidi"/>
          <w:b/>
          <w:bCs/>
          <w:iCs/>
          <w:sz w:val="22"/>
        </w:rPr>
      </w:pPr>
      <w:r w:rsidRPr="00F752CE">
        <w:br w:type="page"/>
      </w:r>
    </w:p>
    <w:p w14:paraId="572C573C" w14:textId="77777777" w:rsidR="004710DE" w:rsidRPr="00F752CE" w:rsidRDefault="004710DE" w:rsidP="008534F2">
      <w:pPr>
        <w:pStyle w:val="Heading4"/>
        <w:sectPr w:rsidR="004710DE"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8595912" w14:textId="202FA608" w:rsidR="008534F2" w:rsidRPr="00F752CE" w:rsidRDefault="00E9361E" w:rsidP="008534F2">
      <w:pPr>
        <w:pStyle w:val="Heading4"/>
      </w:pPr>
      <w:r w:rsidRPr="00F752CE">
        <w:lastRenderedPageBreak/>
        <w:t>Woodsman Axe</w:t>
      </w:r>
    </w:p>
    <w:tbl>
      <w:tblPr>
        <w:tblStyle w:val="Grundegenskaber"/>
        <w:tblW w:w="5000" w:type="pct"/>
        <w:tblLook w:val="04A0" w:firstRow="1" w:lastRow="0" w:firstColumn="1" w:lastColumn="0" w:noHBand="0" w:noVBand="1"/>
      </w:tblPr>
      <w:tblGrid>
        <w:gridCol w:w="1593"/>
        <w:gridCol w:w="534"/>
        <w:gridCol w:w="1368"/>
        <w:gridCol w:w="2123"/>
        <w:gridCol w:w="660"/>
        <w:gridCol w:w="1046"/>
        <w:gridCol w:w="890"/>
        <w:gridCol w:w="975"/>
        <w:gridCol w:w="989"/>
      </w:tblGrid>
      <w:tr w:rsidR="00E9361E" w:rsidRPr="00F752CE" w14:paraId="5FBCCCC4" w14:textId="77777777" w:rsidTr="00E93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7E287370" w14:textId="77777777" w:rsidR="00E9361E" w:rsidRPr="00F752CE" w:rsidRDefault="00E9361E" w:rsidP="003E2384">
            <w:pPr>
              <w:rPr>
                <w:rFonts w:eastAsia="Calibri" w:cs="Times New Roman"/>
                <w:b/>
                <w:bCs/>
              </w:rPr>
            </w:pPr>
            <w:r w:rsidRPr="00F752CE">
              <w:rPr>
                <w:rFonts w:eastAsia="Calibri" w:cs="Times New Roman"/>
              </w:rPr>
              <w:t>Weapon</w:t>
            </w:r>
          </w:p>
        </w:tc>
        <w:tc>
          <w:tcPr>
            <w:tcW w:w="262" w:type="pct"/>
          </w:tcPr>
          <w:p w14:paraId="70E18AB8"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72" w:type="pct"/>
          </w:tcPr>
          <w:p w14:paraId="17939893"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43" w:type="pct"/>
          </w:tcPr>
          <w:p w14:paraId="14511041"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04E940B8"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4" w:type="pct"/>
          </w:tcPr>
          <w:p w14:paraId="036481AE"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437" w:type="pct"/>
          </w:tcPr>
          <w:p w14:paraId="41CF917B"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9" w:type="pct"/>
          </w:tcPr>
          <w:p w14:paraId="530CE809"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6" w:type="pct"/>
          </w:tcPr>
          <w:p w14:paraId="312E7EA2"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E9361E" w:rsidRPr="00F752CE" w14:paraId="6AF3209E" w14:textId="77777777" w:rsidTr="00E93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pct"/>
          </w:tcPr>
          <w:p w14:paraId="690852B8" w14:textId="793C6BCC" w:rsidR="00E9361E" w:rsidRPr="00F752CE" w:rsidRDefault="00E9361E" w:rsidP="003E2384">
            <w:pPr>
              <w:rPr>
                <w:rFonts w:eastAsia="Calibri" w:cs="Times New Roman"/>
                <w:smallCaps/>
              </w:rPr>
            </w:pPr>
            <w:r w:rsidRPr="00F752CE">
              <w:t>Woodsman Axe</w:t>
            </w:r>
          </w:p>
        </w:tc>
        <w:tc>
          <w:tcPr>
            <w:tcW w:w="262" w:type="pct"/>
          </w:tcPr>
          <w:p w14:paraId="7F5A3CAC" w14:textId="77777777" w:rsidR="00E9361E" w:rsidRPr="00F752CE" w:rsidRDefault="00E9361E"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672" w:type="pct"/>
          </w:tcPr>
          <w:p w14:paraId="43D69EE6" w14:textId="6868FF8F" w:rsidR="00E9361E" w:rsidRPr="00F752CE" w:rsidRDefault="00ED0C8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Two </w:t>
            </w:r>
            <w:r w:rsidR="00E9361E" w:rsidRPr="00F752CE">
              <w:rPr>
                <w:rFonts w:eastAsia="Calibri" w:cs="Times New Roman"/>
              </w:rPr>
              <w:t>handed</w:t>
            </w:r>
          </w:p>
        </w:tc>
        <w:tc>
          <w:tcPr>
            <w:tcW w:w="1043" w:type="pct"/>
          </w:tcPr>
          <w:p w14:paraId="1B9AC6AE" w14:textId="798FF456" w:rsidR="00E9361E" w:rsidRPr="00F752CE" w:rsidRDefault="00E9361E"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Blunt Weapon</w:t>
            </w:r>
          </w:p>
        </w:tc>
        <w:tc>
          <w:tcPr>
            <w:tcW w:w="324" w:type="pct"/>
          </w:tcPr>
          <w:p w14:paraId="1BC4D4FC" w14:textId="77777777" w:rsidR="00E9361E" w:rsidRPr="00F752CE" w:rsidRDefault="00E9361E"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4" w:type="pct"/>
          </w:tcPr>
          <w:p w14:paraId="692B7DDE" w14:textId="54B344BE" w:rsidR="00E9361E" w:rsidRPr="00F752CE" w:rsidRDefault="00ED0C8F"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w:t>
            </w:r>
            <w:r w:rsidR="00E9361E" w:rsidRPr="00F752CE">
              <w:rPr>
                <w:rFonts w:eastAsia="Calibri" w:cs="Times New Roman"/>
              </w:rPr>
              <w:t>5cm</w:t>
            </w:r>
          </w:p>
        </w:tc>
        <w:tc>
          <w:tcPr>
            <w:tcW w:w="437" w:type="pct"/>
          </w:tcPr>
          <w:p w14:paraId="4488A1F0" w14:textId="77777777" w:rsidR="00E9361E" w:rsidRPr="00F752CE" w:rsidRDefault="00E9361E"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79" w:type="pct"/>
          </w:tcPr>
          <w:p w14:paraId="48B94A6E" w14:textId="77777777" w:rsidR="00E9361E" w:rsidRPr="00F752CE" w:rsidRDefault="00E9361E"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6" w:type="pct"/>
          </w:tcPr>
          <w:p w14:paraId="07693A6D" w14:textId="110C4A27" w:rsidR="00E9361E" w:rsidRPr="00F752CE" w:rsidRDefault="00E9361E" w:rsidP="003E2384">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14 Hours</w:t>
            </w:r>
          </w:p>
        </w:tc>
      </w:tr>
    </w:tbl>
    <w:p w14:paraId="0C373002" w14:textId="77777777" w:rsidR="00E9361E" w:rsidRPr="00F752CE" w:rsidRDefault="00E9361E" w:rsidP="00E9361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E9361E" w:rsidRPr="00F752CE" w14:paraId="4FAD3CEC" w14:textId="77777777" w:rsidTr="003E2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C3971B4" w14:textId="77777777" w:rsidR="00E9361E" w:rsidRPr="00F752CE" w:rsidRDefault="00E9361E" w:rsidP="003E2384">
            <w:pPr>
              <w:rPr>
                <w:rFonts w:eastAsia="Calibri" w:cs="Times New Roman"/>
              </w:rPr>
            </w:pPr>
            <w:r w:rsidRPr="00F752CE">
              <w:rPr>
                <w:rFonts w:eastAsia="Calibri" w:cs="Times New Roman"/>
              </w:rPr>
              <w:t>Material</w:t>
            </w:r>
          </w:p>
        </w:tc>
        <w:tc>
          <w:tcPr>
            <w:tcW w:w="2111" w:type="pct"/>
          </w:tcPr>
          <w:p w14:paraId="02CBC9FB"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5F104F83"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0FC750AD"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6C6EBF88"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6FB6B792" w14:textId="77777777" w:rsidR="00E9361E" w:rsidRPr="00F752CE" w:rsidRDefault="00E9361E" w:rsidP="003E2384">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ED0C8F" w:rsidRPr="00F752CE" w14:paraId="5B1C46CA"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406FE54" w14:textId="77777777" w:rsidR="00ED0C8F" w:rsidRPr="00F752CE" w:rsidRDefault="00ED0C8F" w:rsidP="00ED0C8F">
            <w:pPr>
              <w:rPr>
                <w:rFonts w:eastAsia="Calibri" w:cs="Times New Roman"/>
              </w:rPr>
            </w:pPr>
            <w:r w:rsidRPr="00F752CE">
              <w:rPr>
                <w:rFonts w:eastAsia="Calibri" w:cs="Times New Roman"/>
              </w:rPr>
              <w:t>Bronze</w:t>
            </w:r>
          </w:p>
        </w:tc>
        <w:tc>
          <w:tcPr>
            <w:tcW w:w="2111" w:type="pct"/>
          </w:tcPr>
          <w:p w14:paraId="5B57B920" w14:textId="5EBA71E2"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2T6</w:t>
            </w:r>
            <w:r w:rsidRPr="00F752CE">
              <w:rPr>
                <w:rStyle w:val="AfstandogtabellerChar"/>
              </w:rPr>
              <w:t xml:space="preserve"> Slashing damage</w:t>
            </w:r>
          </w:p>
        </w:tc>
        <w:tc>
          <w:tcPr>
            <w:tcW w:w="379" w:type="pct"/>
          </w:tcPr>
          <w:p w14:paraId="4F65EDF2" w14:textId="6FAAA533"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14663748" w14:textId="77777777"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7/9</w:t>
            </w:r>
            <w:r w:rsidRPr="00F752CE">
              <w:rPr>
                <w:rFonts w:eastAsia="Calibri" w:cs="Times New Roman"/>
                <w:vertAlign w:val="superscript"/>
              </w:rPr>
              <w:t>1</w:t>
            </w:r>
          </w:p>
        </w:tc>
        <w:tc>
          <w:tcPr>
            <w:tcW w:w="336" w:type="pct"/>
          </w:tcPr>
          <w:p w14:paraId="30637AE2" w14:textId="43F947F6"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7.7</w:t>
            </w:r>
          </w:p>
        </w:tc>
        <w:tc>
          <w:tcPr>
            <w:tcW w:w="822" w:type="pct"/>
          </w:tcPr>
          <w:p w14:paraId="736DECA4" w14:textId="6F4CEFD6"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240 CT</w:t>
            </w:r>
          </w:p>
        </w:tc>
      </w:tr>
      <w:tr w:rsidR="00ED0C8F" w:rsidRPr="00F752CE" w14:paraId="0613DE5F" w14:textId="77777777" w:rsidTr="003E2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6D48CEC" w14:textId="77777777" w:rsidR="00ED0C8F" w:rsidRPr="00F752CE" w:rsidRDefault="00ED0C8F" w:rsidP="00ED0C8F">
            <w:pPr>
              <w:rPr>
                <w:rFonts w:eastAsia="Calibri" w:cs="Times New Roman"/>
              </w:rPr>
            </w:pPr>
            <w:r w:rsidRPr="00F752CE">
              <w:rPr>
                <w:rFonts w:eastAsia="Calibri" w:cs="Times New Roman"/>
              </w:rPr>
              <w:t>Iron</w:t>
            </w:r>
          </w:p>
        </w:tc>
        <w:tc>
          <w:tcPr>
            <w:tcW w:w="2111" w:type="pct"/>
          </w:tcPr>
          <w:p w14:paraId="032F15E6" w14:textId="4D40B87D"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2T6+1</w:t>
            </w:r>
            <w:r w:rsidRPr="00F752CE">
              <w:rPr>
                <w:rStyle w:val="AfstandogtabellerChar"/>
              </w:rPr>
              <w:t xml:space="preserve"> Slashing damage</w:t>
            </w:r>
          </w:p>
        </w:tc>
        <w:tc>
          <w:tcPr>
            <w:tcW w:w="379" w:type="pct"/>
          </w:tcPr>
          <w:p w14:paraId="4067DC11" w14:textId="4656F279"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6B7244E7" w14:textId="77777777"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7/11</w:t>
            </w:r>
            <w:r w:rsidRPr="00F752CE">
              <w:rPr>
                <w:rFonts w:eastAsia="Calibri" w:cs="Times New Roman"/>
                <w:vertAlign w:val="superscript"/>
              </w:rPr>
              <w:t>1</w:t>
            </w:r>
          </w:p>
        </w:tc>
        <w:tc>
          <w:tcPr>
            <w:tcW w:w="336" w:type="pct"/>
          </w:tcPr>
          <w:p w14:paraId="19CA42C3" w14:textId="34D9F47F"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7</w:t>
            </w:r>
          </w:p>
        </w:tc>
        <w:tc>
          <w:tcPr>
            <w:tcW w:w="822" w:type="pct"/>
          </w:tcPr>
          <w:p w14:paraId="7F6FFB97" w14:textId="2B80CEA2"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300 CT</w:t>
            </w:r>
          </w:p>
        </w:tc>
      </w:tr>
      <w:tr w:rsidR="00ED0C8F" w:rsidRPr="00F752CE" w14:paraId="5C234421"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346A892" w14:textId="77777777" w:rsidR="00ED0C8F" w:rsidRPr="00F752CE" w:rsidRDefault="00ED0C8F" w:rsidP="00ED0C8F">
            <w:pPr>
              <w:rPr>
                <w:rFonts w:eastAsia="Calibri" w:cs="Times New Roman"/>
              </w:rPr>
            </w:pPr>
            <w:r w:rsidRPr="00F752CE">
              <w:rPr>
                <w:rFonts w:eastAsia="Calibri" w:cs="Times New Roman"/>
              </w:rPr>
              <w:t>Steel</w:t>
            </w:r>
          </w:p>
        </w:tc>
        <w:tc>
          <w:tcPr>
            <w:tcW w:w="2111" w:type="pct"/>
          </w:tcPr>
          <w:p w14:paraId="08BDBC83" w14:textId="6533AA29"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2T6+1</w:t>
            </w:r>
            <w:r w:rsidRPr="00F752CE">
              <w:rPr>
                <w:rStyle w:val="AfstandogtabellerChar"/>
              </w:rPr>
              <w:t xml:space="preserve"> Slashing damage</w:t>
            </w:r>
          </w:p>
        </w:tc>
        <w:tc>
          <w:tcPr>
            <w:tcW w:w="379" w:type="pct"/>
          </w:tcPr>
          <w:p w14:paraId="71F5AE66" w14:textId="07B0BF58"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793083D3" w14:textId="77777777"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7/13</w:t>
            </w:r>
            <w:r w:rsidRPr="00F752CE">
              <w:rPr>
                <w:rFonts w:eastAsia="Calibri" w:cs="Times New Roman"/>
                <w:vertAlign w:val="superscript"/>
              </w:rPr>
              <w:t>1</w:t>
            </w:r>
          </w:p>
        </w:tc>
        <w:tc>
          <w:tcPr>
            <w:tcW w:w="336" w:type="pct"/>
          </w:tcPr>
          <w:p w14:paraId="553E30C2" w14:textId="2557BAA8"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7</w:t>
            </w:r>
          </w:p>
        </w:tc>
        <w:tc>
          <w:tcPr>
            <w:tcW w:w="822" w:type="pct"/>
          </w:tcPr>
          <w:p w14:paraId="4DE16D19" w14:textId="67E46C4A"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450 CT</w:t>
            </w:r>
          </w:p>
        </w:tc>
      </w:tr>
      <w:tr w:rsidR="00ED0C8F" w:rsidRPr="00F752CE" w14:paraId="23A911DD" w14:textId="77777777" w:rsidTr="003E2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FF97CFB" w14:textId="77777777" w:rsidR="00ED0C8F" w:rsidRPr="00F752CE" w:rsidRDefault="00ED0C8F" w:rsidP="00ED0C8F">
            <w:pPr>
              <w:rPr>
                <w:rFonts w:eastAsia="Calibri" w:cs="Times New Roman"/>
              </w:rPr>
            </w:pPr>
            <w:r w:rsidRPr="00F752CE">
              <w:rPr>
                <w:rFonts w:eastAsia="Calibri" w:cs="Times New Roman"/>
              </w:rPr>
              <w:t>Damascus Steel</w:t>
            </w:r>
          </w:p>
        </w:tc>
        <w:tc>
          <w:tcPr>
            <w:tcW w:w="2111" w:type="pct"/>
          </w:tcPr>
          <w:p w14:paraId="313C7E9A" w14:textId="7C087DFA"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2T6+1</w:t>
            </w:r>
            <w:r w:rsidRPr="00F752CE">
              <w:rPr>
                <w:rStyle w:val="AfstandogtabellerChar"/>
              </w:rPr>
              <w:t xml:space="preserve"> Slashing damage</w:t>
            </w:r>
          </w:p>
        </w:tc>
        <w:tc>
          <w:tcPr>
            <w:tcW w:w="379" w:type="pct"/>
          </w:tcPr>
          <w:p w14:paraId="78D1B67B" w14:textId="53289346"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2052730A" w14:textId="77777777"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7/15</w:t>
            </w:r>
            <w:r w:rsidRPr="00F752CE">
              <w:rPr>
                <w:rFonts w:eastAsia="Calibri" w:cs="Times New Roman"/>
                <w:vertAlign w:val="superscript"/>
              </w:rPr>
              <w:t>1</w:t>
            </w:r>
          </w:p>
        </w:tc>
        <w:tc>
          <w:tcPr>
            <w:tcW w:w="336" w:type="pct"/>
          </w:tcPr>
          <w:p w14:paraId="1613FEE8" w14:textId="78D357A8"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7</w:t>
            </w:r>
          </w:p>
        </w:tc>
        <w:tc>
          <w:tcPr>
            <w:tcW w:w="822" w:type="pct"/>
          </w:tcPr>
          <w:p w14:paraId="1826CD92" w14:textId="4B2ABFE5"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900 CT</w:t>
            </w:r>
          </w:p>
        </w:tc>
      </w:tr>
      <w:tr w:rsidR="00ED0C8F" w:rsidRPr="00F752CE" w14:paraId="598732C6" w14:textId="77777777" w:rsidTr="003E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81F0B20" w14:textId="77777777" w:rsidR="00ED0C8F" w:rsidRPr="00F752CE" w:rsidRDefault="00ED0C8F" w:rsidP="00ED0C8F">
            <w:pPr>
              <w:rPr>
                <w:rFonts w:eastAsia="Calibri" w:cs="Times New Roman"/>
              </w:rPr>
            </w:pPr>
            <w:r w:rsidRPr="00F752CE">
              <w:t>Lacronium</w:t>
            </w:r>
            <w:r w:rsidRPr="00F752CE">
              <w:rPr>
                <w:rFonts w:eastAsia="Calibri" w:cs="Times New Roman"/>
              </w:rPr>
              <w:t xml:space="preserve"> Steel</w:t>
            </w:r>
          </w:p>
        </w:tc>
        <w:tc>
          <w:tcPr>
            <w:tcW w:w="2111" w:type="pct"/>
          </w:tcPr>
          <w:p w14:paraId="49FA9B2C" w14:textId="78ED606B"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2T6+1 </w:t>
            </w:r>
            <w:r w:rsidRPr="00F752CE">
              <w:rPr>
                <w:rStyle w:val="AfstandogtabellerChar"/>
              </w:rPr>
              <w:t xml:space="preserve">Slashing </w:t>
            </w:r>
            <w:r w:rsidRPr="00F752CE">
              <w:rPr>
                <w:rFonts w:eastAsia="Calibri" w:cs="Times New Roman"/>
              </w:rPr>
              <w:t>Silver Damage</w:t>
            </w:r>
          </w:p>
        </w:tc>
        <w:tc>
          <w:tcPr>
            <w:tcW w:w="379" w:type="pct"/>
          </w:tcPr>
          <w:p w14:paraId="2E1FCAF1" w14:textId="58A70EAA"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14B93EDE" w14:textId="77777777"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7/15</w:t>
            </w:r>
            <w:r w:rsidRPr="00F752CE">
              <w:rPr>
                <w:rFonts w:eastAsia="Calibri" w:cs="Times New Roman"/>
                <w:vertAlign w:val="superscript"/>
              </w:rPr>
              <w:t>1</w:t>
            </w:r>
          </w:p>
        </w:tc>
        <w:tc>
          <w:tcPr>
            <w:tcW w:w="336" w:type="pct"/>
          </w:tcPr>
          <w:p w14:paraId="21AD90C9" w14:textId="6DB03B70"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7</w:t>
            </w:r>
          </w:p>
        </w:tc>
        <w:tc>
          <w:tcPr>
            <w:tcW w:w="822" w:type="pct"/>
          </w:tcPr>
          <w:p w14:paraId="1A982319" w14:textId="11398E2A" w:rsidR="00ED0C8F" w:rsidRPr="00F752CE" w:rsidRDefault="00ED0C8F" w:rsidP="00ED0C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4500 CT</w:t>
            </w:r>
          </w:p>
        </w:tc>
      </w:tr>
      <w:tr w:rsidR="00ED0C8F" w:rsidRPr="00F752CE" w14:paraId="26E1CCAE" w14:textId="77777777" w:rsidTr="003E23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2B3B4B7" w14:textId="77777777" w:rsidR="00ED0C8F" w:rsidRPr="00F752CE" w:rsidRDefault="00ED0C8F" w:rsidP="00ED0C8F">
            <w:pPr>
              <w:rPr>
                <w:rFonts w:eastAsia="Calibri" w:cs="Times New Roman"/>
              </w:rPr>
            </w:pPr>
            <w:r w:rsidRPr="00F752CE">
              <w:rPr>
                <w:rFonts w:eastAsia="Calibri" w:cs="Times New Roman"/>
              </w:rPr>
              <w:t>Mithril</w:t>
            </w:r>
          </w:p>
        </w:tc>
        <w:tc>
          <w:tcPr>
            <w:tcW w:w="2111" w:type="pct"/>
          </w:tcPr>
          <w:p w14:paraId="3328A1B4" w14:textId="64581FE8"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2T6+</w:t>
            </w:r>
            <w:r w:rsidR="00514712" w:rsidRPr="00F752CE">
              <w:rPr>
                <w:rFonts w:eastAsia="Calibri" w:cs="Times New Roman"/>
              </w:rPr>
              <w:t>2 Slashing</w:t>
            </w:r>
            <w:r w:rsidRPr="00F752CE">
              <w:rPr>
                <w:rStyle w:val="AfstandogtabellerChar"/>
              </w:rPr>
              <w:t xml:space="preserve"> </w:t>
            </w:r>
            <w:r w:rsidRPr="00F752CE">
              <w:rPr>
                <w:rFonts w:eastAsia="Calibri" w:cs="Times New Roman"/>
              </w:rPr>
              <w:t>Silver Damage</w:t>
            </w:r>
          </w:p>
        </w:tc>
        <w:tc>
          <w:tcPr>
            <w:tcW w:w="379" w:type="pct"/>
          </w:tcPr>
          <w:p w14:paraId="38D04C56" w14:textId="0CE18D3D"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330" w:type="pct"/>
          </w:tcPr>
          <w:p w14:paraId="2A0D3FD5" w14:textId="77777777"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7/17</w:t>
            </w:r>
            <w:r w:rsidRPr="00F752CE">
              <w:rPr>
                <w:rFonts w:eastAsia="Calibri" w:cs="Times New Roman"/>
                <w:vertAlign w:val="superscript"/>
              </w:rPr>
              <w:t>1</w:t>
            </w:r>
          </w:p>
        </w:tc>
        <w:tc>
          <w:tcPr>
            <w:tcW w:w="336" w:type="pct"/>
          </w:tcPr>
          <w:p w14:paraId="595697E2" w14:textId="6ECE31AC"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6A0D9A35" w14:textId="3CAC5539" w:rsidR="00ED0C8F" w:rsidRPr="00F752CE" w:rsidRDefault="00ED0C8F" w:rsidP="00ED0C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9000 CT</w:t>
            </w:r>
          </w:p>
        </w:tc>
      </w:tr>
    </w:tbl>
    <w:p w14:paraId="3F75F87E" w14:textId="4012DFAD" w:rsidR="00E9361E" w:rsidRPr="00F752CE" w:rsidRDefault="008058FF" w:rsidP="00E9361E">
      <w:pPr>
        <w:spacing w:after="0" w:line="240" w:lineRule="auto"/>
        <w:rPr>
          <w:rFonts w:eastAsia="Times New Roman" w:cs="Times New Roman"/>
          <w:sz w:val="2"/>
          <w:szCs w:val="2"/>
        </w:rPr>
      </w:pPr>
      <w:r w:rsidRPr="00F752CE">
        <w:rPr>
          <w:noProof/>
        </w:rPr>
        <w:drawing>
          <wp:anchor distT="0" distB="0" distL="114300" distR="114300" simplePos="0" relativeHeight="251747328" behindDoc="0" locked="0" layoutInCell="1" allowOverlap="1" wp14:anchorId="6E30FD55" wp14:editId="36EE84B1">
            <wp:simplePos x="0" y="0"/>
            <wp:positionH relativeFrom="column">
              <wp:posOffset>4637405</wp:posOffset>
            </wp:positionH>
            <wp:positionV relativeFrom="paragraph">
              <wp:posOffset>394335</wp:posOffset>
            </wp:positionV>
            <wp:extent cx="558800" cy="1670050"/>
            <wp:effectExtent l="0" t="3175" r="9525" b="9525"/>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34601" r="31939"/>
                    <a:stretch/>
                  </pic:blipFill>
                  <pic:spPr bwMode="auto">
                    <a:xfrm rot="16200000">
                      <a:off x="0" y="0"/>
                      <a:ext cx="558800" cy="1670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44B850E3"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DC2605E"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74F7B17D" w14:textId="43B4311B"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5D610337" w14:textId="3019D10F"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6DC54A17" w14:textId="6CFC37A9"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30FB0" w:rsidRPr="00F752CE" w14:paraId="3088F57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E03EA1B" w14:textId="77777777" w:rsidR="00030FB0" w:rsidRPr="00F752CE" w:rsidRDefault="00030FB0" w:rsidP="007A2479">
            <w:pPr>
              <w:rPr>
                <w:rFonts w:eastAsia="Calibri" w:cs="Times New Roman"/>
                <w:smallCaps/>
              </w:rPr>
            </w:pPr>
            <w:r>
              <w:rPr>
                <w:rFonts w:eastAsia="Calibri" w:cs="Times New Roman"/>
                <w:smallCaps/>
              </w:rPr>
              <w:t>4</w:t>
            </w:r>
          </w:p>
        </w:tc>
        <w:tc>
          <w:tcPr>
            <w:tcW w:w="1397" w:type="pct"/>
          </w:tcPr>
          <w:p w14:paraId="2738FF40"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50A51463"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680C0782"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30FB0" w:rsidRPr="00F752CE" w14:paraId="4F6C9FFC"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13ED8DD" w14:textId="77777777" w:rsidR="00030FB0" w:rsidRPr="00F752CE" w:rsidRDefault="00030FB0" w:rsidP="007A2479">
            <w:pPr>
              <w:rPr>
                <w:rFonts w:eastAsia="Calibri" w:cs="Times New Roman"/>
                <w:smallCaps/>
              </w:rPr>
            </w:pPr>
            <w:r>
              <w:rPr>
                <w:rFonts w:eastAsia="Calibri" w:cs="Times New Roman"/>
                <w:smallCaps/>
              </w:rPr>
              <w:t>5</w:t>
            </w:r>
          </w:p>
        </w:tc>
        <w:tc>
          <w:tcPr>
            <w:tcW w:w="1397" w:type="pct"/>
          </w:tcPr>
          <w:p w14:paraId="331253F4"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612B7DEC"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5C8AAF1C"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30FB0" w:rsidRPr="00F752CE" w14:paraId="2DECC491"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5426615" w14:textId="77777777" w:rsidR="00030FB0" w:rsidRPr="00F752CE" w:rsidRDefault="00030FB0" w:rsidP="007A2479">
            <w:pPr>
              <w:rPr>
                <w:rFonts w:eastAsia="Calibri" w:cs="Times New Roman"/>
              </w:rPr>
            </w:pPr>
            <w:r>
              <w:rPr>
                <w:rFonts w:eastAsia="Calibri" w:cs="Times New Roman"/>
              </w:rPr>
              <w:t>6</w:t>
            </w:r>
          </w:p>
        </w:tc>
        <w:tc>
          <w:tcPr>
            <w:tcW w:w="1397" w:type="pct"/>
          </w:tcPr>
          <w:p w14:paraId="2F52FDCF"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1DDFC14C"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2C0744F2"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30FB0" w:rsidRPr="00F752CE" w14:paraId="05CA4B0B"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F3DC18B" w14:textId="77777777" w:rsidR="00030FB0" w:rsidRPr="00F752CE" w:rsidRDefault="00030FB0" w:rsidP="007A2479">
            <w:pPr>
              <w:rPr>
                <w:rFonts w:eastAsia="Calibri" w:cs="Times New Roman"/>
              </w:rPr>
            </w:pPr>
            <w:r>
              <w:rPr>
                <w:rFonts w:eastAsia="Calibri" w:cs="Times New Roman"/>
              </w:rPr>
              <w:t>7</w:t>
            </w:r>
          </w:p>
        </w:tc>
        <w:tc>
          <w:tcPr>
            <w:tcW w:w="1397" w:type="pct"/>
          </w:tcPr>
          <w:p w14:paraId="2F36EDA7"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6947F8C1"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091F0332"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30FB0" w:rsidRPr="00F752CE" w14:paraId="573A01E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CAD891D" w14:textId="77777777" w:rsidR="00030FB0" w:rsidRPr="00F752CE" w:rsidRDefault="00030FB0" w:rsidP="007A2479">
            <w:pPr>
              <w:rPr>
                <w:rFonts w:eastAsia="Calibri" w:cs="Times New Roman"/>
              </w:rPr>
            </w:pPr>
            <w:r>
              <w:rPr>
                <w:rFonts w:eastAsia="Calibri" w:cs="Times New Roman"/>
              </w:rPr>
              <w:t>8</w:t>
            </w:r>
          </w:p>
        </w:tc>
        <w:tc>
          <w:tcPr>
            <w:tcW w:w="1397" w:type="pct"/>
          </w:tcPr>
          <w:p w14:paraId="6871E623"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7496CD4A"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584E8465"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181D1134" w14:textId="267251BC" w:rsidR="00E9361E" w:rsidRPr="00F752CE" w:rsidRDefault="00FA2C6A" w:rsidP="00E9361E">
      <w:pPr>
        <w:spacing w:after="0" w:line="240" w:lineRule="auto"/>
        <w:rPr>
          <w:rFonts w:eastAsia="Times New Roman" w:cs="Times New Roman"/>
          <w:szCs w:val="14"/>
        </w:rPr>
      </w:pPr>
      <w:r w:rsidRPr="00F752CE">
        <w:rPr>
          <w:rFonts w:eastAsia="Times New Roman" w:cs="Times New Roman"/>
          <w:szCs w:val="14"/>
        </w:rPr>
        <w:t>1. The lower BV is given for the wooden shaft. The higher for the axe head.</w:t>
      </w:r>
    </w:p>
    <w:p w14:paraId="276D6301" w14:textId="77777777" w:rsidR="00C0313C" w:rsidRPr="00F752CE" w:rsidRDefault="00C0313C" w:rsidP="00C0313C">
      <w:pPr>
        <w:spacing w:after="0" w:line="240" w:lineRule="auto"/>
        <w:rPr>
          <w:rFonts w:eastAsia="Times New Roman" w:cs="Times New Roman"/>
          <w:szCs w:val="14"/>
        </w:rPr>
      </w:pPr>
    </w:p>
    <w:p w14:paraId="19757EA6" w14:textId="77777777" w:rsidR="0073215C" w:rsidRPr="00F752CE" w:rsidRDefault="0073215C" w:rsidP="008534F2">
      <w:pPr>
        <w:pStyle w:val="Ingenafstand1"/>
        <w:rPr>
          <w:lang w:val="en-GB"/>
        </w:rPr>
        <w:sectPr w:rsidR="0073215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7F4AA37" w14:textId="654BD8CF" w:rsidR="0073215C" w:rsidRPr="00F752CE" w:rsidRDefault="0073215C" w:rsidP="008534F2">
      <w:pPr>
        <w:pStyle w:val="Ingenafstand1"/>
        <w:rPr>
          <w:lang w:val="en-GB"/>
        </w:rPr>
      </w:pPr>
      <w:r w:rsidRPr="00F752CE">
        <w:rPr>
          <w:lang w:val="en-GB"/>
        </w:rPr>
        <w:t xml:space="preserve">This axe </w:t>
      </w:r>
      <w:r w:rsidR="008056EE" w:rsidRPr="00F752CE">
        <w:rPr>
          <w:lang w:val="en-GB"/>
        </w:rPr>
        <w:t>has</w:t>
      </w:r>
      <w:r w:rsidRPr="00F752CE">
        <w:rPr>
          <w:lang w:val="en-GB"/>
        </w:rPr>
        <w:t xml:space="preserve"> a heavy head, it is sharp, though not sharp enough to cause slashing damage. The weapon is made to cut wood and is poorly suited for combat.</w:t>
      </w:r>
    </w:p>
    <w:p w14:paraId="1C668F55" w14:textId="2D535E57" w:rsidR="00834BFE" w:rsidRPr="00F752CE" w:rsidRDefault="00834BFE" w:rsidP="008534F2">
      <w:pPr>
        <w:pStyle w:val="Ingenafstand1"/>
        <w:rPr>
          <w:lang w:val="en-GB"/>
        </w:rPr>
      </w:pPr>
      <w:r w:rsidRPr="00F752CE">
        <w:rPr>
          <w:b/>
          <w:bCs/>
          <w:lang w:val="en-GB"/>
        </w:rPr>
        <w:t>Tool:</w:t>
      </w:r>
      <w:r w:rsidRPr="00F752CE">
        <w:rPr>
          <w:lang w:val="en-GB"/>
        </w:rPr>
        <w:t xml:space="preserve"> This weapon </w:t>
      </w:r>
      <w:r w:rsidR="008056EE" w:rsidRPr="00F752CE">
        <w:rPr>
          <w:lang w:val="en-GB"/>
        </w:rPr>
        <w:t>has</w:t>
      </w:r>
      <w:r w:rsidRPr="00F752CE">
        <w:rPr>
          <w:lang w:val="en-GB"/>
        </w:rPr>
        <w:t xml:space="preserve"> a permanent -6DC modifier.</w:t>
      </w:r>
    </w:p>
    <w:p w14:paraId="121CF3E9" w14:textId="7BC5E4D1" w:rsidR="00767A71" w:rsidRPr="00F752CE" w:rsidRDefault="00767A71" w:rsidP="008534F2">
      <w:pPr>
        <w:pStyle w:val="Ingenafstand1"/>
        <w:rPr>
          <w:lang w:val="en-GB"/>
        </w:rPr>
      </w:pPr>
      <w:r w:rsidRPr="00F752CE">
        <w:rPr>
          <w:b/>
          <w:bCs/>
          <w:lang w:val="en-GB"/>
        </w:rPr>
        <w:t>Frontal Parry:</w:t>
      </w:r>
      <w:r w:rsidRPr="00F752CE">
        <w:rPr>
          <w:lang w:val="en-GB"/>
        </w:rPr>
        <w:t xml:space="preserve"> It is possible to make a normal parry with the head of the axe, at a -3DC.</w:t>
      </w:r>
    </w:p>
    <w:p w14:paraId="5F45CDDB" w14:textId="6C6ABE48" w:rsidR="00B33DAE" w:rsidRPr="00F752CE" w:rsidRDefault="00B33DAE">
      <w:pPr>
        <w:rPr>
          <w:rFonts w:asciiTheme="majorHAnsi" w:eastAsiaTheme="majorEastAsia" w:hAnsiTheme="majorHAnsi" w:cstheme="majorBidi"/>
          <w:b/>
          <w:bCs/>
          <w:iCs/>
          <w:sz w:val="22"/>
        </w:rPr>
      </w:pPr>
    </w:p>
    <w:p w14:paraId="4B887820" w14:textId="77777777" w:rsidR="0073215C" w:rsidRPr="00F752CE" w:rsidRDefault="0073215C" w:rsidP="008534F2">
      <w:pPr>
        <w:pStyle w:val="Heading4"/>
        <w:sectPr w:rsidR="0073215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788D0EF" w14:textId="77777777" w:rsidR="008058FF" w:rsidRPr="00F752CE" w:rsidRDefault="008058FF" w:rsidP="008058FF">
      <w:pPr>
        <w:pStyle w:val="Ingenafstand1"/>
        <w:pBdr>
          <w:top w:val="single" w:sz="4" w:space="1" w:color="auto"/>
        </w:pBdr>
        <w:rPr>
          <w:lang w:val="en-GB"/>
        </w:rPr>
      </w:pPr>
    </w:p>
    <w:p w14:paraId="5EFEFB9D" w14:textId="5612BA7A" w:rsidR="008534F2" w:rsidRPr="00F752CE" w:rsidRDefault="008534F2" w:rsidP="008534F2">
      <w:pPr>
        <w:pStyle w:val="Heading4"/>
      </w:pPr>
      <w:r w:rsidRPr="00F752CE">
        <w:t>Bardiche</w:t>
      </w:r>
    </w:p>
    <w:tbl>
      <w:tblPr>
        <w:tblStyle w:val="Grundegenskaber"/>
        <w:tblW w:w="5000" w:type="pct"/>
        <w:tblLook w:val="04A0" w:firstRow="1" w:lastRow="0" w:firstColumn="1" w:lastColumn="0" w:noHBand="0" w:noVBand="1"/>
      </w:tblPr>
      <w:tblGrid>
        <w:gridCol w:w="1108"/>
        <w:gridCol w:w="537"/>
        <w:gridCol w:w="1240"/>
        <w:gridCol w:w="2223"/>
        <w:gridCol w:w="664"/>
        <w:gridCol w:w="1054"/>
        <w:gridCol w:w="1376"/>
        <w:gridCol w:w="981"/>
        <w:gridCol w:w="995"/>
      </w:tblGrid>
      <w:tr w:rsidR="00C447CD" w:rsidRPr="00F752CE" w14:paraId="3BBBD122" w14:textId="77777777" w:rsidTr="00C44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Pr>
          <w:p w14:paraId="3F84306B" w14:textId="77777777" w:rsidR="00FA2C6A" w:rsidRPr="00F752CE" w:rsidRDefault="00FA2C6A" w:rsidP="00B7705F">
            <w:pPr>
              <w:rPr>
                <w:rFonts w:eastAsia="Calibri" w:cs="Times New Roman"/>
                <w:b/>
                <w:bCs/>
              </w:rPr>
            </w:pPr>
            <w:r w:rsidRPr="00F752CE">
              <w:rPr>
                <w:rFonts w:eastAsia="Calibri" w:cs="Times New Roman"/>
              </w:rPr>
              <w:t>Weapon</w:t>
            </w:r>
          </w:p>
        </w:tc>
        <w:tc>
          <w:tcPr>
            <w:tcW w:w="264" w:type="pct"/>
          </w:tcPr>
          <w:p w14:paraId="4D42461F"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09" w:type="pct"/>
          </w:tcPr>
          <w:p w14:paraId="0288F785"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92" w:type="pct"/>
          </w:tcPr>
          <w:p w14:paraId="5B8C5E24"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6" w:type="pct"/>
          </w:tcPr>
          <w:p w14:paraId="33046718"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8" w:type="pct"/>
          </w:tcPr>
          <w:p w14:paraId="4AF3D04C"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76" w:type="pct"/>
          </w:tcPr>
          <w:p w14:paraId="068ABF84"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82" w:type="pct"/>
          </w:tcPr>
          <w:p w14:paraId="13E1DE82"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90" w:type="pct"/>
          </w:tcPr>
          <w:p w14:paraId="5B21D381"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C447CD" w:rsidRPr="00F752CE" w14:paraId="602BAF4B" w14:textId="77777777" w:rsidTr="00C447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Pr>
          <w:p w14:paraId="2F52D3F4" w14:textId="3F0BF192" w:rsidR="00FA2C6A" w:rsidRPr="00F752CE" w:rsidRDefault="00FA2C6A" w:rsidP="00B7705F">
            <w:pPr>
              <w:rPr>
                <w:rFonts w:eastAsia="Calibri" w:cs="Times New Roman"/>
                <w:smallCaps/>
              </w:rPr>
            </w:pPr>
            <w:r w:rsidRPr="00F752CE">
              <w:t>Bardiche</w:t>
            </w:r>
          </w:p>
        </w:tc>
        <w:tc>
          <w:tcPr>
            <w:tcW w:w="264" w:type="pct"/>
          </w:tcPr>
          <w:p w14:paraId="1799FFE0" w14:textId="77777777" w:rsidR="00FA2C6A" w:rsidRPr="00F752CE" w:rsidRDefault="00FA2C6A"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609" w:type="pct"/>
          </w:tcPr>
          <w:p w14:paraId="09F9EBC0" w14:textId="77777777" w:rsidR="00FA2C6A" w:rsidRPr="00F752CE" w:rsidRDefault="00FA2C6A"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1092" w:type="pct"/>
          </w:tcPr>
          <w:p w14:paraId="53D5E124" w14:textId="580937E5" w:rsidR="00FA2C6A" w:rsidRPr="00F752CE" w:rsidRDefault="00FA2C6A"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Slashing Weapon</w:t>
            </w:r>
          </w:p>
        </w:tc>
        <w:tc>
          <w:tcPr>
            <w:tcW w:w="326" w:type="pct"/>
          </w:tcPr>
          <w:p w14:paraId="4F2B0B5A" w14:textId="77777777" w:rsidR="00FA2C6A" w:rsidRPr="00F752CE" w:rsidRDefault="00FA2C6A"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8" w:type="pct"/>
          </w:tcPr>
          <w:p w14:paraId="415F5D67" w14:textId="193439C0" w:rsidR="00FA2C6A" w:rsidRPr="00F752CE" w:rsidRDefault="00FA2C6A"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180cm</w:t>
            </w:r>
          </w:p>
        </w:tc>
        <w:tc>
          <w:tcPr>
            <w:tcW w:w="676" w:type="pct"/>
          </w:tcPr>
          <w:p w14:paraId="028F0CDE" w14:textId="7782D338" w:rsidR="00FA2C6A" w:rsidRPr="00F752CE" w:rsidRDefault="00FA2C6A"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w:t>
            </w:r>
          </w:p>
        </w:tc>
        <w:tc>
          <w:tcPr>
            <w:tcW w:w="482" w:type="pct"/>
          </w:tcPr>
          <w:p w14:paraId="44ED48F6" w14:textId="77D9049F" w:rsidR="00FA2C6A" w:rsidRPr="00F752CE" w:rsidRDefault="00FA2C6A"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490" w:type="pct"/>
          </w:tcPr>
          <w:p w14:paraId="5E14D491" w14:textId="74E3DBBC" w:rsidR="00FA2C6A" w:rsidRPr="00F752CE" w:rsidRDefault="00FA2C6A"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20 Hours</w:t>
            </w:r>
          </w:p>
        </w:tc>
      </w:tr>
    </w:tbl>
    <w:p w14:paraId="06F0AA50" w14:textId="77777777" w:rsidR="00FA2C6A" w:rsidRPr="00F752CE" w:rsidRDefault="00FA2C6A" w:rsidP="00FA2C6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FA2C6A" w:rsidRPr="00F752CE" w14:paraId="2259F1FB" w14:textId="77777777" w:rsidTr="00B77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9C27F46" w14:textId="77777777" w:rsidR="00FA2C6A" w:rsidRPr="00F752CE" w:rsidRDefault="00FA2C6A" w:rsidP="00B7705F">
            <w:pPr>
              <w:rPr>
                <w:rFonts w:eastAsia="Calibri" w:cs="Times New Roman"/>
              </w:rPr>
            </w:pPr>
            <w:r w:rsidRPr="00F752CE">
              <w:rPr>
                <w:rFonts w:eastAsia="Calibri" w:cs="Times New Roman"/>
              </w:rPr>
              <w:t>Material</w:t>
            </w:r>
          </w:p>
        </w:tc>
        <w:tc>
          <w:tcPr>
            <w:tcW w:w="2111" w:type="pct"/>
          </w:tcPr>
          <w:p w14:paraId="159993D2"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3FC8AEA3"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10E08AC5"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11385C18"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3A31C4DC" w14:textId="77777777" w:rsidR="00FA2C6A" w:rsidRPr="00F752CE" w:rsidRDefault="00FA2C6A"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A450C9" w:rsidRPr="00F752CE" w14:paraId="2E133705"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FA4FDA7" w14:textId="77777777" w:rsidR="00A450C9" w:rsidRPr="00F752CE" w:rsidRDefault="00A450C9" w:rsidP="00A450C9">
            <w:pPr>
              <w:rPr>
                <w:rFonts w:eastAsia="Calibri" w:cs="Times New Roman"/>
              </w:rPr>
            </w:pPr>
            <w:r w:rsidRPr="00F752CE">
              <w:rPr>
                <w:rFonts w:eastAsia="Calibri" w:cs="Times New Roman"/>
              </w:rPr>
              <w:t>Bronze</w:t>
            </w:r>
          </w:p>
        </w:tc>
        <w:tc>
          <w:tcPr>
            <w:tcW w:w="2111" w:type="pct"/>
          </w:tcPr>
          <w:p w14:paraId="27A3D6D9" w14:textId="77777777"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2T6</w:t>
            </w:r>
            <w:r w:rsidRPr="00F752CE">
              <w:rPr>
                <w:rStyle w:val="AfstandogtabellerChar"/>
              </w:rPr>
              <w:t xml:space="preserve"> Slashing damage</w:t>
            </w:r>
          </w:p>
        </w:tc>
        <w:tc>
          <w:tcPr>
            <w:tcW w:w="379" w:type="pct"/>
          </w:tcPr>
          <w:p w14:paraId="5375FAF4" w14:textId="57AEB6EB"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70293E5A" w14:textId="2F515A18"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9/11</w:t>
            </w:r>
            <w:r w:rsidRPr="00F752CE">
              <w:rPr>
                <w:rFonts w:eastAsia="Calibri" w:cs="Times New Roman"/>
                <w:vertAlign w:val="superscript"/>
              </w:rPr>
              <w:t>1</w:t>
            </w:r>
          </w:p>
        </w:tc>
        <w:tc>
          <w:tcPr>
            <w:tcW w:w="336" w:type="pct"/>
          </w:tcPr>
          <w:p w14:paraId="7949E91E" w14:textId="3188752E"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6.6</w:t>
            </w:r>
          </w:p>
        </w:tc>
        <w:tc>
          <w:tcPr>
            <w:tcW w:w="822" w:type="pct"/>
          </w:tcPr>
          <w:p w14:paraId="23812FCB" w14:textId="31D14F49"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580 CT</w:t>
            </w:r>
          </w:p>
        </w:tc>
      </w:tr>
      <w:tr w:rsidR="00A450C9" w:rsidRPr="00F752CE" w14:paraId="0F6E1E2A"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2327E1A" w14:textId="77777777" w:rsidR="00A450C9" w:rsidRPr="00F752CE" w:rsidRDefault="00A450C9" w:rsidP="00A450C9">
            <w:pPr>
              <w:rPr>
                <w:rFonts w:eastAsia="Calibri" w:cs="Times New Roman"/>
              </w:rPr>
            </w:pPr>
            <w:r w:rsidRPr="00F752CE">
              <w:rPr>
                <w:rFonts w:eastAsia="Calibri" w:cs="Times New Roman"/>
              </w:rPr>
              <w:t>Iron</w:t>
            </w:r>
          </w:p>
        </w:tc>
        <w:tc>
          <w:tcPr>
            <w:tcW w:w="2111" w:type="pct"/>
          </w:tcPr>
          <w:p w14:paraId="561C89A1" w14:textId="77777777"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2T6+1</w:t>
            </w:r>
            <w:r w:rsidRPr="00F752CE">
              <w:rPr>
                <w:rStyle w:val="AfstandogtabellerChar"/>
              </w:rPr>
              <w:t xml:space="preserve"> Slashing damage</w:t>
            </w:r>
          </w:p>
        </w:tc>
        <w:tc>
          <w:tcPr>
            <w:tcW w:w="379" w:type="pct"/>
          </w:tcPr>
          <w:p w14:paraId="1FD8CBB1" w14:textId="408FCEC4"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5B0B15D9" w14:textId="3A6DF53F"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9/13</w:t>
            </w:r>
            <w:r w:rsidRPr="00F752CE">
              <w:rPr>
                <w:rFonts w:eastAsia="Calibri" w:cs="Times New Roman"/>
                <w:vertAlign w:val="superscript"/>
              </w:rPr>
              <w:t>1</w:t>
            </w:r>
          </w:p>
        </w:tc>
        <w:tc>
          <w:tcPr>
            <w:tcW w:w="336" w:type="pct"/>
          </w:tcPr>
          <w:p w14:paraId="535209C9" w14:textId="5F174405"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6</w:t>
            </w:r>
          </w:p>
        </w:tc>
        <w:tc>
          <w:tcPr>
            <w:tcW w:w="822" w:type="pct"/>
          </w:tcPr>
          <w:p w14:paraId="0D4E49B3" w14:textId="0CDB8CD6"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725 CT</w:t>
            </w:r>
          </w:p>
        </w:tc>
      </w:tr>
      <w:tr w:rsidR="00A450C9" w:rsidRPr="00F752CE" w14:paraId="7F431FFD"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E87E556" w14:textId="77777777" w:rsidR="00A450C9" w:rsidRPr="00F752CE" w:rsidRDefault="00A450C9" w:rsidP="00A450C9">
            <w:pPr>
              <w:rPr>
                <w:rFonts w:eastAsia="Calibri" w:cs="Times New Roman"/>
              </w:rPr>
            </w:pPr>
            <w:r w:rsidRPr="00F752CE">
              <w:rPr>
                <w:rFonts w:eastAsia="Calibri" w:cs="Times New Roman"/>
              </w:rPr>
              <w:t>Steel</w:t>
            </w:r>
          </w:p>
        </w:tc>
        <w:tc>
          <w:tcPr>
            <w:tcW w:w="2111" w:type="pct"/>
          </w:tcPr>
          <w:p w14:paraId="0E75D0F0" w14:textId="77777777"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2T6+1</w:t>
            </w:r>
            <w:r w:rsidRPr="00F752CE">
              <w:rPr>
                <w:rStyle w:val="AfstandogtabellerChar"/>
              </w:rPr>
              <w:t xml:space="preserve"> Slashing damage</w:t>
            </w:r>
          </w:p>
        </w:tc>
        <w:tc>
          <w:tcPr>
            <w:tcW w:w="379" w:type="pct"/>
          </w:tcPr>
          <w:p w14:paraId="58DD3F9B" w14:textId="4CDC9F07"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3ADE14E5" w14:textId="19FB35AD"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9/15</w:t>
            </w:r>
            <w:r w:rsidRPr="00F752CE">
              <w:rPr>
                <w:rFonts w:eastAsia="Calibri" w:cs="Times New Roman"/>
                <w:vertAlign w:val="superscript"/>
              </w:rPr>
              <w:t>1</w:t>
            </w:r>
          </w:p>
        </w:tc>
        <w:tc>
          <w:tcPr>
            <w:tcW w:w="336" w:type="pct"/>
          </w:tcPr>
          <w:p w14:paraId="74D46B22" w14:textId="0AE5426D"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6</w:t>
            </w:r>
          </w:p>
        </w:tc>
        <w:tc>
          <w:tcPr>
            <w:tcW w:w="822" w:type="pct"/>
          </w:tcPr>
          <w:p w14:paraId="141EDE4E" w14:textId="4153DE87"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1087,5 CT</w:t>
            </w:r>
          </w:p>
        </w:tc>
      </w:tr>
      <w:tr w:rsidR="00A450C9" w:rsidRPr="00F752CE" w14:paraId="0D63A286"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D2F1BF4" w14:textId="77777777" w:rsidR="00A450C9" w:rsidRPr="00F752CE" w:rsidRDefault="00A450C9" w:rsidP="00A450C9">
            <w:pPr>
              <w:rPr>
                <w:rFonts w:eastAsia="Calibri" w:cs="Times New Roman"/>
              </w:rPr>
            </w:pPr>
            <w:r w:rsidRPr="00F752CE">
              <w:rPr>
                <w:rFonts w:eastAsia="Calibri" w:cs="Times New Roman"/>
              </w:rPr>
              <w:t>Damascus Steel</w:t>
            </w:r>
          </w:p>
        </w:tc>
        <w:tc>
          <w:tcPr>
            <w:tcW w:w="2111" w:type="pct"/>
          </w:tcPr>
          <w:p w14:paraId="235040F9" w14:textId="77777777"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2T6+1</w:t>
            </w:r>
            <w:r w:rsidRPr="00F752CE">
              <w:rPr>
                <w:rStyle w:val="AfstandogtabellerChar"/>
              </w:rPr>
              <w:t xml:space="preserve"> Slashing damage</w:t>
            </w:r>
          </w:p>
        </w:tc>
        <w:tc>
          <w:tcPr>
            <w:tcW w:w="379" w:type="pct"/>
          </w:tcPr>
          <w:p w14:paraId="58D9686C" w14:textId="5CBF5110"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2787DA84" w14:textId="1E1EDDB8"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9/17</w:t>
            </w:r>
            <w:r w:rsidRPr="00F752CE">
              <w:rPr>
                <w:rFonts w:eastAsia="Calibri" w:cs="Times New Roman"/>
                <w:vertAlign w:val="superscript"/>
              </w:rPr>
              <w:t>1</w:t>
            </w:r>
          </w:p>
        </w:tc>
        <w:tc>
          <w:tcPr>
            <w:tcW w:w="336" w:type="pct"/>
          </w:tcPr>
          <w:p w14:paraId="21D6C748" w14:textId="5020136C"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6</w:t>
            </w:r>
          </w:p>
        </w:tc>
        <w:tc>
          <w:tcPr>
            <w:tcW w:w="822" w:type="pct"/>
          </w:tcPr>
          <w:p w14:paraId="47A7DA04" w14:textId="34523FA6"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2175 CT</w:t>
            </w:r>
          </w:p>
        </w:tc>
      </w:tr>
      <w:tr w:rsidR="00A450C9" w:rsidRPr="00F752CE" w14:paraId="025AE368"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25EA4B4" w14:textId="77777777" w:rsidR="00A450C9" w:rsidRPr="00F752CE" w:rsidRDefault="00A450C9" w:rsidP="00A450C9">
            <w:pPr>
              <w:rPr>
                <w:rFonts w:eastAsia="Calibri" w:cs="Times New Roman"/>
              </w:rPr>
            </w:pPr>
            <w:r w:rsidRPr="00F752CE">
              <w:t>Lacronium</w:t>
            </w:r>
            <w:r w:rsidRPr="00F752CE">
              <w:rPr>
                <w:rFonts w:eastAsia="Calibri" w:cs="Times New Roman"/>
              </w:rPr>
              <w:t xml:space="preserve"> Steel</w:t>
            </w:r>
          </w:p>
        </w:tc>
        <w:tc>
          <w:tcPr>
            <w:tcW w:w="2111" w:type="pct"/>
          </w:tcPr>
          <w:p w14:paraId="43E165CE" w14:textId="5F526CB5"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2T6+1 </w:t>
            </w:r>
            <w:r w:rsidRPr="00F752CE">
              <w:rPr>
                <w:rStyle w:val="AfstandogtabellerChar"/>
              </w:rPr>
              <w:t xml:space="preserve">Slashing </w:t>
            </w:r>
            <w:r w:rsidRPr="00F752CE">
              <w:rPr>
                <w:rFonts w:eastAsia="Calibri" w:cs="Times New Roman"/>
              </w:rPr>
              <w:t>Silver Damage</w:t>
            </w:r>
          </w:p>
        </w:tc>
        <w:tc>
          <w:tcPr>
            <w:tcW w:w="379" w:type="pct"/>
          </w:tcPr>
          <w:p w14:paraId="390B7690" w14:textId="352F7BC5"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07D04D47" w14:textId="4851AE21"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9/17</w:t>
            </w:r>
            <w:r w:rsidRPr="00F752CE">
              <w:rPr>
                <w:rFonts w:eastAsia="Calibri" w:cs="Times New Roman"/>
                <w:vertAlign w:val="superscript"/>
              </w:rPr>
              <w:t>1</w:t>
            </w:r>
          </w:p>
        </w:tc>
        <w:tc>
          <w:tcPr>
            <w:tcW w:w="336" w:type="pct"/>
          </w:tcPr>
          <w:p w14:paraId="5D3163E6" w14:textId="0713E6FE"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6</w:t>
            </w:r>
          </w:p>
        </w:tc>
        <w:tc>
          <w:tcPr>
            <w:tcW w:w="822" w:type="pct"/>
          </w:tcPr>
          <w:p w14:paraId="4AD256DB" w14:textId="5E57132C" w:rsidR="00A450C9" w:rsidRPr="00F752CE" w:rsidRDefault="00A450C9" w:rsidP="00A450C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10875 CT</w:t>
            </w:r>
          </w:p>
        </w:tc>
      </w:tr>
      <w:tr w:rsidR="00A450C9" w:rsidRPr="00F752CE" w14:paraId="23B46506"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3D2CA12" w14:textId="77777777" w:rsidR="00A450C9" w:rsidRPr="00F752CE" w:rsidRDefault="00A450C9" w:rsidP="00A450C9">
            <w:pPr>
              <w:rPr>
                <w:rFonts w:eastAsia="Calibri" w:cs="Times New Roman"/>
              </w:rPr>
            </w:pPr>
            <w:r w:rsidRPr="00F752CE">
              <w:rPr>
                <w:rFonts w:eastAsia="Calibri" w:cs="Times New Roman"/>
              </w:rPr>
              <w:t>Mithril</w:t>
            </w:r>
          </w:p>
        </w:tc>
        <w:tc>
          <w:tcPr>
            <w:tcW w:w="2111" w:type="pct"/>
          </w:tcPr>
          <w:p w14:paraId="789F04B5" w14:textId="2EE34172"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2T6+</w:t>
            </w:r>
            <w:r w:rsidR="00514712" w:rsidRPr="00F752CE">
              <w:rPr>
                <w:rFonts w:eastAsia="Calibri" w:cs="Times New Roman"/>
              </w:rPr>
              <w:t>2 Slashing</w:t>
            </w:r>
            <w:r w:rsidRPr="00F752CE">
              <w:rPr>
                <w:rStyle w:val="AfstandogtabellerChar"/>
              </w:rPr>
              <w:t xml:space="preserve"> </w:t>
            </w:r>
            <w:r w:rsidRPr="00F752CE">
              <w:rPr>
                <w:rFonts w:eastAsia="Calibri" w:cs="Times New Roman"/>
              </w:rPr>
              <w:t>Silver Damage</w:t>
            </w:r>
          </w:p>
        </w:tc>
        <w:tc>
          <w:tcPr>
            <w:tcW w:w="379" w:type="pct"/>
          </w:tcPr>
          <w:p w14:paraId="07848161" w14:textId="56449963"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01640FD4" w14:textId="7D206AE4"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9/19</w:t>
            </w:r>
            <w:r w:rsidRPr="00F752CE">
              <w:rPr>
                <w:rFonts w:eastAsia="Calibri" w:cs="Times New Roman"/>
                <w:vertAlign w:val="superscript"/>
              </w:rPr>
              <w:t>1</w:t>
            </w:r>
          </w:p>
        </w:tc>
        <w:tc>
          <w:tcPr>
            <w:tcW w:w="336" w:type="pct"/>
          </w:tcPr>
          <w:p w14:paraId="76BFE438" w14:textId="60BA703F"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w:t>
            </w:r>
          </w:p>
        </w:tc>
        <w:tc>
          <w:tcPr>
            <w:tcW w:w="822" w:type="pct"/>
          </w:tcPr>
          <w:p w14:paraId="3AA33EFE" w14:textId="613890D7" w:rsidR="00A450C9" w:rsidRPr="00F752CE" w:rsidRDefault="00A450C9" w:rsidP="00A450C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21750 CT</w:t>
            </w:r>
          </w:p>
        </w:tc>
      </w:tr>
    </w:tbl>
    <w:p w14:paraId="5A946D59" w14:textId="69903782" w:rsidR="00FA2C6A" w:rsidRPr="00F752CE" w:rsidRDefault="00FA2C6A" w:rsidP="00FA2C6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4BC02548"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7684513"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262EC64A" w14:textId="5614098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6B79DD4C" w14:textId="664B9FE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3D2B9356" w14:textId="560A379C"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30FB0" w:rsidRPr="00F752CE" w14:paraId="7A66F6F2"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563093C" w14:textId="77777777" w:rsidR="00030FB0" w:rsidRPr="00F752CE" w:rsidRDefault="00030FB0" w:rsidP="007A2479">
            <w:pPr>
              <w:rPr>
                <w:rFonts w:eastAsia="Calibri" w:cs="Times New Roman"/>
                <w:smallCaps/>
              </w:rPr>
            </w:pPr>
            <w:r>
              <w:rPr>
                <w:rFonts w:eastAsia="Calibri" w:cs="Times New Roman"/>
                <w:smallCaps/>
              </w:rPr>
              <w:t>4</w:t>
            </w:r>
          </w:p>
        </w:tc>
        <w:tc>
          <w:tcPr>
            <w:tcW w:w="1397" w:type="pct"/>
          </w:tcPr>
          <w:p w14:paraId="6366009C"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5B325B41"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35E3ACBF"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30FB0" w:rsidRPr="00F752CE" w14:paraId="36ABE6C0"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B1CA0C4" w14:textId="77777777" w:rsidR="00030FB0" w:rsidRPr="00F752CE" w:rsidRDefault="00030FB0" w:rsidP="007A2479">
            <w:pPr>
              <w:rPr>
                <w:rFonts w:eastAsia="Calibri" w:cs="Times New Roman"/>
                <w:smallCaps/>
              </w:rPr>
            </w:pPr>
            <w:r>
              <w:rPr>
                <w:rFonts w:eastAsia="Calibri" w:cs="Times New Roman"/>
                <w:smallCaps/>
              </w:rPr>
              <w:t>5</w:t>
            </w:r>
          </w:p>
        </w:tc>
        <w:tc>
          <w:tcPr>
            <w:tcW w:w="1397" w:type="pct"/>
          </w:tcPr>
          <w:p w14:paraId="74506CF8"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C716A44"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36069C6E"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30FB0" w:rsidRPr="00F752CE" w14:paraId="7A0DD29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BC035D4" w14:textId="77777777" w:rsidR="00030FB0" w:rsidRPr="00F752CE" w:rsidRDefault="00030FB0" w:rsidP="007A2479">
            <w:pPr>
              <w:rPr>
                <w:rFonts w:eastAsia="Calibri" w:cs="Times New Roman"/>
              </w:rPr>
            </w:pPr>
            <w:r>
              <w:rPr>
                <w:rFonts w:eastAsia="Calibri" w:cs="Times New Roman"/>
              </w:rPr>
              <w:t>6</w:t>
            </w:r>
          </w:p>
        </w:tc>
        <w:tc>
          <w:tcPr>
            <w:tcW w:w="1397" w:type="pct"/>
          </w:tcPr>
          <w:p w14:paraId="17DDFD4E"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3A4B5368"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76CB8DDA"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30FB0" w:rsidRPr="00F752CE" w14:paraId="5C68AD2A"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F53CD94" w14:textId="77777777" w:rsidR="00030FB0" w:rsidRPr="00F752CE" w:rsidRDefault="00030FB0" w:rsidP="007A2479">
            <w:pPr>
              <w:rPr>
                <w:rFonts w:eastAsia="Calibri" w:cs="Times New Roman"/>
              </w:rPr>
            </w:pPr>
            <w:r>
              <w:rPr>
                <w:rFonts w:eastAsia="Calibri" w:cs="Times New Roman"/>
              </w:rPr>
              <w:t>7</w:t>
            </w:r>
          </w:p>
        </w:tc>
        <w:tc>
          <w:tcPr>
            <w:tcW w:w="1397" w:type="pct"/>
          </w:tcPr>
          <w:p w14:paraId="4D029CED"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784B1B2B"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745E301D"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30FB0" w:rsidRPr="00F752CE" w14:paraId="3EDF41C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6C7FC00" w14:textId="77777777" w:rsidR="00030FB0" w:rsidRPr="00F752CE" w:rsidRDefault="00030FB0" w:rsidP="007A2479">
            <w:pPr>
              <w:rPr>
                <w:rFonts w:eastAsia="Calibri" w:cs="Times New Roman"/>
              </w:rPr>
            </w:pPr>
            <w:r>
              <w:rPr>
                <w:rFonts w:eastAsia="Calibri" w:cs="Times New Roman"/>
              </w:rPr>
              <w:t>8</w:t>
            </w:r>
          </w:p>
        </w:tc>
        <w:tc>
          <w:tcPr>
            <w:tcW w:w="1397" w:type="pct"/>
          </w:tcPr>
          <w:p w14:paraId="311B5A60"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0166EE91"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64DAF469"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52DB6265" w14:textId="555B6883" w:rsidR="00C0313C" w:rsidRPr="00F752CE" w:rsidRDefault="00FA2C6A" w:rsidP="00A450C9">
      <w:pPr>
        <w:spacing w:after="0" w:line="240" w:lineRule="auto"/>
        <w:rPr>
          <w:rFonts w:eastAsia="Times New Roman" w:cs="Times New Roman"/>
          <w:szCs w:val="14"/>
        </w:rPr>
      </w:pPr>
      <w:r w:rsidRPr="00F752CE">
        <w:rPr>
          <w:rFonts w:eastAsia="Times New Roman" w:cs="Times New Roman"/>
          <w:szCs w:val="14"/>
        </w:rPr>
        <w:t>1. The lower BV is given for the wooden shaft. The higher for the axe head.</w:t>
      </w:r>
    </w:p>
    <w:p w14:paraId="33E1FBD1" w14:textId="59E83F6C" w:rsidR="00C0313C" w:rsidRPr="00F752CE" w:rsidRDefault="00C0313C" w:rsidP="008534F2">
      <w:pPr>
        <w:pStyle w:val="Ingenafstand1"/>
        <w:rPr>
          <w:lang w:val="en-GB"/>
        </w:rPr>
      </w:pPr>
    </w:p>
    <w:p w14:paraId="7D449B91" w14:textId="77777777" w:rsidR="00A450C9" w:rsidRPr="00F752CE" w:rsidRDefault="00A450C9" w:rsidP="00A450C9">
      <w:pPr>
        <w:pStyle w:val="Ingenafstand1"/>
        <w:rPr>
          <w:lang w:val="en-GB"/>
        </w:rPr>
        <w:sectPr w:rsidR="00A450C9"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5552811" w14:textId="38F9107C" w:rsidR="00622DA7" w:rsidRPr="00F752CE" w:rsidRDefault="00A450C9" w:rsidP="00A450C9">
      <w:pPr>
        <w:pStyle w:val="Ingenafstand1"/>
        <w:rPr>
          <w:lang w:val="en-GB"/>
        </w:rPr>
      </w:pPr>
      <w:r w:rsidRPr="00F752CE">
        <w:rPr>
          <w:lang w:val="en-GB"/>
        </w:rPr>
        <w:t>A B</w:t>
      </w:r>
      <w:r w:rsidR="008534F2" w:rsidRPr="00F752CE">
        <w:rPr>
          <w:lang w:val="en-GB"/>
        </w:rPr>
        <w:t xml:space="preserve">ardiche </w:t>
      </w:r>
      <w:r w:rsidRPr="00F752CE">
        <w:rPr>
          <w:lang w:val="en-GB"/>
        </w:rPr>
        <w:t>is a broad axe with a long and thin head.</w:t>
      </w:r>
    </w:p>
    <w:p w14:paraId="7264ADCC" w14:textId="77777777" w:rsidR="00767A71" w:rsidRPr="00F752CE" w:rsidRDefault="00622DA7" w:rsidP="00A450C9">
      <w:pPr>
        <w:pStyle w:val="Ingenafstand1"/>
        <w:rPr>
          <w:lang w:val="en-GB"/>
        </w:rPr>
      </w:pPr>
      <w:r w:rsidRPr="00F752CE">
        <w:rPr>
          <w:b/>
          <w:bCs/>
          <w:lang w:val="en-GB"/>
        </w:rPr>
        <w:t xml:space="preserve">Point blank Weapon: </w:t>
      </w:r>
      <w:r w:rsidRPr="00F752CE">
        <w:rPr>
          <w:lang w:val="en-GB"/>
        </w:rPr>
        <w:t>The weapon may be used normally at point blank range.</w:t>
      </w:r>
    </w:p>
    <w:p w14:paraId="0070DBCD" w14:textId="1D8F530B" w:rsidR="00A450C9" w:rsidRPr="00F752CE" w:rsidRDefault="00767A71" w:rsidP="00A450C9">
      <w:pPr>
        <w:pStyle w:val="Ingenafstand1"/>
        <w:rPr>
          <w:lang w:val="en-GB"/>
        </w:rPr>
      </w:pPr>
      <w:r w:rsidRPr="00F752CE">
        <w:rPr>
          <w:b/>
          <w:bCs/>
          <w:lang w:val="en-GB"/>
        </w:rPr>
        <w:t>Frontal Parry:</w:t>
      </w:r>
      <w:r w:rsidRPr="00F752CE">
        <w:rPr>
          <w:lang w:val="en-GB"/>
        </w:rPr>
        <w:t xml:space="preserve"> It is possible to make a normal parry with the head of the axe, at a -3DC.</w:t>
      </w:r>
      <w:r w:rsidR="003A4688" w:rsidRPr="00F752CE">
        <w:rPr>
          <w:lang w:val="en-GB"/>
        </w:rPr>
        <w:t xml:space="preserve"> </w:t>
      </w:r>
    </w:p>
    <w:p w14:paraId="78575DF8" w14:textId="3DD5FEE1" w:rsidR="00B33DAE" w:rsidRPr="00F752CE" w:rsidRDefault="008058FF" w:rsidP="00A450C9">
      <w:pPr>
        <w:pStyle w:val="Ingenafstand1"/>
        <w:rPr>
          <w:lang w:val="en-GB"/>
        </w:rPr>
      </w:pPr>
      <w:r w:rsidRPr="00F752CE">
        <w:rPr>
          <w:rStyle w:val="Heading3Char"/>
          <w:b w:val="0"/>
          <w:bCs w:val="0"/>
          <w:noProof/>
          <w:lang w:val="en-GB"/>
        </w:rPr>
        <w:drawing>
          <wp:anchor distT="0" distB="0" distL="114300" distR="114300" simplePos="0" relativeHeight="251807744" behindDoc="0" locked="0" layoutInCell="1" allowOverlap="1" wp14:anchorId="358E2B93" wp14:editId="28E48A4B">
            <wp:simplePos x="0" y="0"/>
            <wp:positionH relativeFrom="column">
              <wp:posOffset>135890</wp:posOffset>
            </wp:positionH>
            <wp:positionV relativeFrom="paragraph">
              <wp:posOffset>23495</wp:posOffset>
            </wp:positionV>
            <wp:extent cx="2426970" cy="5588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t="39662" b="33333"/>
                    <a:stretch/>
                  </pic:blipFill>
                  <pic:spPr bwMode="auto">
                    <a:xfrm>
                      <a:off x="0" y="0"/>
                      <a:ext cx="2426970"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10FB57" w14:textId="2A3E1CC4" w:rsidR="00A450C9" w:rsidRPr="00F752CE" w:rsidRDefault="00A450C9" w:rsidP="00B33DAE">
      <w:pPr>
        <w:pStyle w:val="Heading4"/>
        <w:numPr>
          <w:ilvl w:val="0"/>
          <w:numId w:val="0"/>
        </w:numPr>
        <w:rPr>
          <w:rStyle w:val="Heading3Char"/>
          <w:b/>
          <w:bCs/>
        </w:rPr>
        <w:sectPr w:rsidR="00A450C9"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0560189" w14:textId="77777777" w:rsidR="008058FF" w:rsidRPr="00F752CE" w:rsidRDefault="008058FF" w:rsidP="008058FF">
      <w:pPr>
        <w:pStyle w:val="Ingenafstand1"/>
        <w:pBdr>
          <w:top w:val="single" w:sz="4" w:space="1" w:color="auto"/>
        </w:pBdr>
        <w:rPr>
          <w:lang w:val="en-GB"/>
        </w:rPr>
      </w:pPr>
    </w:p>
    <w:p w14:paraId="4128C98F" w14:textId="03E12BB2" w:rsidR="008534F2" w:rsidRPr="00F752CE" w:rsidRDefault="00AD245B" w:rsidP="008534F2">
      <w:pPr>
        <w:pStyle w:val="Heading4"/>
      </w:pPr>
      <w:r w:rsidRPr="00F752CE">
        <w:t>Broad Axe</w:t>
      </w:r>
    </w:p>
    <w:tbl>
      <w:tblPr>
        <w:tblStyle w:val="Grundegenskaber"/>
        <w:tblW w:w="5000" w:type="pct"/>
        <w:tblLook w:val="04A0" w:firstRow="1" w:lastRow="0" w:firstColumn="1" w:lastColumn="0" w:noHBand="0" w:noVBand="1"/>
      </w:tblPr>
      <w:tblGrid>
        <w:gridCol w:w="1155"/>
        <w:gridCol w:w="522"/>
        <w:gridCol w:w="1465"/>
        <w:gridCol w:w="2200"/>
        <w:gridCol w:w="645"/>
        <w:gridCol w:w="1024"/>
        <w:gridCol w:w="1337"/>
        <w:gridCol w:w="953"/>
        <w:gridCol w:w="877"/>
      </w:tblGrid>
      <w:tr w:rsidR="005C6D0E" w:rsidRPr="00F752CE" w14:paraId="2C4D5D87" w14:textId="77777777" w:rsidTr="00B77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015D120E" w14:textId="77777777" w:rsidR="005C6D0E" w:rsidRPr="00F752CE" w:rsidRDefault="005C6D0E" w:rsidP="00B7705F">
            <w:pPr>
              <w:rPr>
                <w:rFonts w:eastAsia="Calibri" w:cs="Times New Roman"/>
                <w:b/>
                <w:bCs/>
              </w:rPr>
            </w:pPr>
            <w:r w:rsidRPr="00F752CE">
              <w:rPr>
                <w:rFonts w:eastAsia="Calibri" w:cs="Times New Roman"/>
              </w:rPr>
              <w:t>Weapon</w:t>
            </w:r>
          </w:p>
        </w:tc>
        <w:tc>
          <w:tcPr>
            <w:tcW w:w="256" w:type="pct"/>
          </w:tcPr>
          <w:p w14:paraId="6A8A5CDA"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719" w:type="pct"/>
          </w:tcPr>
          <w:p w14:paraId="5919191F"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81" w:type="pct"/>
          </w:tcPr>
          <w:p w14:paraId="32E59E38"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17" w:type="pct"/>
          </w:tcPr>
          <w:p w14:paraId="2DF389A9"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03" w:type="pct"/>
          </w:tcPr>
          <w:p w14:paraId="72F4DE86"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57" w:type="pct"/>
          </w:tcPr>
          <w:p w14:paraId="3709BB7B"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68" w:type="pct"/>
          </w:tcPr>
          <w:p w14:paraId="0B6A40D1"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31" w:type="pct"/>
          </w:tcPr>
          <w:p w14:paraId="06455152"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5C6D0E" w:rsidRPr="00F752CE" w14:paraId="308951AF"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2F09DA5D" w14:textId="1A92FE2C" w:rsidR="005C6D0E" w:rsidRPr="00F752CE" w:rsidRDefault="000D1993" w:rsidP="00B7705F">
            <w:pPr>
              <w:rPr>
                <w:rFonts w:eastAsia="Calibri" w:cs="Times New Roman"/>
                <w:smallCaps/>
              </w:rPr>
            </w:pPr>
            <w:r w:rsidRPr="00F752CE">
              <w:t xml:space="preserve">Broad </w:t>
            </w:r>
            <w:r w:rsidR="005C6D0E" w:rsidRPr="00F752CE">
              <w:t>Axe</w:t>
            </w:r>
          </w:p>
        </w:tc>
        <w:tc>
          <w:tcPr>
            <w:tcW w:w="256" w:type="pct"/>
          </w:tcPr>
          <w:p w14:paraId="280ADEDA" w14:textId="77777777" w:rsidR="005C6D0E" w:rsidRPr="00F752CE" w:rsidRDefault="005C6D0E"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719" w:type="pct"/>
          </w:tcPr>
          <w:p w14:paraId="44142C75" w14:textId="090BA4B9" w:rsidR="005C6D0E" w:rsidRPr="00F752CE" w:rsidRDefault="001C3A34"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081" w:type="pct"/>
          </w:tcPr>
          <w:p w14:paraId="54FA677C" w14:textId="3CF4D10E" w:rsidR="005C6D0E" w:rsidRPr="00F752CE" w:rsidRDefault="001C3A34"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w:t>
            </w:r>
            <w:r w:rsidR="005C6D0E" w:rsidRPr="00F752CE">
              <w:rPr>
                <w:rFonts w:eastAsia="Calibri" w:cs="Times New Roman"/>
              </w:rPr>
              <w:t xml:space="preserve">, </w:t>
            </w:r>
            <w:r w:rsidR="00576F0E" w:rsidRPr="00F752CE">
              <w:rPr>
                <w:rFonts w:eastAsia="Calibri" w:cs="Times New Roman"/>
              </w:rPr>
              <w:t>Slashing</w:t>
            </w:r>
            <w:r w:rsidR="005C6D0E" w:rsidRPr="00F752CE">
              <w:rPr>
                <w:rFonts w:eastAsia="Calibri" w:cs="Times New Roman"/>
              </w:rPr>
              <w:t xml:space="preserve"> Weapon</w:t>
            </w:r>
          </w:p>
        </w:tc>
        <w:tc>
          <w:tcPr>
            <w:tcW w:w="317" w:type="pct"/>
          </w:tcPr>
          <w:p w14:paraId="2560D7DD" w14:textId="77777777" w:rsidR="005C6D0E" w:rsidRPr="00F752CE" w:rsidRDefault="005C6D0E"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03" w:type="pct"/>
          </w:tcPr>
          <w:p w14:paraId="0F460EA2" w14:textId="323F6631" w:rsidR="005C6D0E" w:rsidRPr="00F752CE" w:rsidRDefault="001A1644"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8</w:t>
            </w:r>
            <w:r w:rsidR="001C3A34" w:rsidRPr="00F752CE">
              <w:rPr>
                <w:rFonts w:eastAsia="Calibri" w:cs="Times New Roman"/>
              </w:rPr>
              <w:t>0</w:t>
            </w:r>
            <w:r w:rsidR="005C6D0E" w:rsidRPr="00F752CE">
              <w:rPr>
                <w:rFonts w:eastAsia="Calibri" w:cs="Times New Roman"/>
              </w:rPr>
              <w:t>cm</w:t>
            </w:r>
          </w:p>
        </w:tc>
        <w:tc>
          <w:tcPr>
            <w:tcW w:w="657" w:type="pct"/>
          </w:tcPr>
          <w:p w14:paraId="0DAC0C0F" w14:textId="77777777" w:rsidR="005C6D0E" w:rsidRPr="00F752CE" w:rsidRDefault="005C6D0E"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68" w:type="pct"/>
          </w:tcPr>
          <w:p w14:paraId="1C575F90" w14:textId="77777777" w:rsidR="005C6D0E" w:rsidRPr="00F752CE" w:rsidRDefault="005C6D0E"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31" w:type="pct"/>
          </w:tcPr>
          <w:p w14:paraId="5EF9CF0F" w14:textId="2A6B37B4" w:rsidR="005C6D0E" w:rsidRPr="00F752CE" w:rsidRDefault="0068185F"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12</w:t>
            </w:r>
            <w:r w:rsidR="005C6D0E" w:rsidRPr="00F752CE">
              <w:rPr>
                <w:rFonts w:eastAsia="Calibri" w:cs="Times New Roman"/>
              </w:rPr>
              <w:t xml:space="preserve"> Hours</w:t>
            </w:r>
          </w:p>
        </w:tc>
      </w:tr>
    </w:tbl>
    <w:p w14:paraId="1F0F7B3F" w14:textId="77777777" w:rsidR="005C6D0E" w:rsidRPr="00F752CE" w:rsidRDefault="005C6D0E" w:rsidP="005C6D0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5C6D0E" w:rsidRPr="00F752CE" w14:paraId="7F29A42F" w14:textId="77777777" w:rsidTr="00B77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FF7DD1B" w14:textId="77777777" w:rsidR="005C6D0E" w:rsidRPr="00F752CE" w:rsidRDefault="005C6D0E" w:rsidP="00B7705F">
            <w:pPr>
              <w:rPr>
                <w:rFonts w:eastAsia="Calibri" w:cs="Times New Roman"/>
              </w:rPr>
            </w:pPr>
            <w:r w:rsidRPr="00F752CE">
              <w:rPr>
                <w:rFonts w:eastAsia="Calibri" w:cs="Times New Roman"/>
              </w:rPr>
              <w:t>Material</w:t>
            </w:r>
          </w:p>
        </w:tc>
        <w:tc>
          <w:tcPr>
            <w:tcW w:w="2111" w:type="pct"/>
          </w:tcPr>
          <w:p w14:paraId="52EA17A5"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7999EFAD"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218CBEC7"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2F7FA6BF"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4F2CA7AE" w14:textId="77777777" w:rsidR="005C6D0E" w:rsidRPr="00F752CE" w:rsidRDefault="005C6D0E"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68185F" w:rsidRPr="00F752CE" w14:paraId="4051EE62"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B8CA771" w14:textId="77777777" w:rsidR="0068185F" w:rsidRPr="00F752CE" w:rsidRDefault="0068185F" w:rsidP="0068185F">
            <w:pPr>
              <w:rPr>
                <w:rFonts w:eastAsia="Calibri" w:cs="Times New Roman"/>
              </w:rPr>
            </w:pPr>
            <w:r w:rsidRPr="00F752CE">
              <w:rPr>
                <w:rFonts w:eastAsia="Calibri" w:cs="Times New Roman"/>
              </w:rPr>
              <w:t>Bronze</w:t>
            </w:r>
          </w:p>
        </w:tc>
        <w:tc>
          <w:tcPr>
            <w:tcW w:w="2111" w:type="pct"/>
          </w:tcPr>
          <w:p w14:paraId="5E008A5E" w14:textId="2AC3932E"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w:t>
            </w:r>
            <w:r w:rsidRPr="00F752CE">
              <w:rPr>
                <w:rStyle w:val="AfstandogtabellerChar"/>
              </w:rPr>
              <w:t xml:space="preserve"> Slashing damage</w:t>
            </w:r>
          </w:p>
        </w:tc>
        <w:tc>
          <w:tcPr>
            <w:tcW w:w="379" w:type="pct"/>
          </w:tcPr>
          <w:p w14:paraId="55C91CC7" w14:textId="092857FC" w:rsidR="0068185F" w:rsidRPr="00F752CE" w:rsidRDefault="001A1644"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1F61D5F6" w14:textId="77777777"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7/9</w:t>
            </w:r>
            <w:r w:rsidRPr="00F752CE">
              <w:rPr>
                <w:rFonts w:eastAsia="Calibri" w:cs="Times New Roman"/>
                <w:vertAlign w:val="superscript"/>
              </w:rPr>
              <w:t>1</w:t>
            </w:r>
          </w:p>
        </w:tc>
        <w:tc>
          <w:tcPr>
            <w:tcW w:w="336" w:type="pct"/>
          </w:tcPr>
          <w:p w14:paraId="075A05C7" w14:textId="0B9D8245"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2,64</w:t>
            </w:r>
          </w:p>
        </w:tc>
        <w:tc>
          <w:tcPr>
            <w:tcW w:w="822" w:type="pct"/>
          </w:tcPr>
          <w:p w14:paraId="239C5ABE" w14:textId="41458D65"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300 CT</w:t>
            </w:r>
          </w:p>
        </w:tc>
      </w:tr>
      <w:tr w:rsidR="0068185F" w:rsidRPr="00F752CE" w14:paraId="4D4C219A"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2330AC2" w14:textId="77777777" w:rsidR="0068185F" w:rsidRPr="00F752CE" w:rsidRDefault="0068185F" w:rsidP="0068185F">
            <w:pPr>
              <w:rPr>
                <w:rFonts w:eastAsia="Calibri" w:cs="Times New Roman"/>
              </w:rPr>
            </w:pPr>
            <w:r w:rsidRPr="00F752CE">
              <w:rPr>
                <w:rFonts w:eastAsia="Calibri" w:cs="Times New Roman"/>
              </w:rPr>
              <w:t>Iron</w:t>
            </w:r>
          </w:p>
        </w:tc>
        <w:tc>
          <w:tcPr>
            <w:tcW w:w="2111" w:type="pct"/>
          </w:tcPr>
          <w:p w14:paraId="1B307032" w14:textId="2D4A4BDF"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Slashing damage</w:t>
            </w:r>
          </w:p>
        </w:tc>
        <w:tc>
          <w:tcPr>
            <w:tcW w:w="379" w:type="pct"/>
          </w:tcPr>
          <w:p w14:paraId="2C4CFF17" w14:textId="6BC4237B" w:rsidR="0068185F" w:rsidRPr="00F752CE" w:rsidRDefault="001A1644"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20E2CF6D" w14:textId="77777777"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7/11</w:t>
            </w:r>
            <w:r w:rsidRPr="00F752CE">
              <w:rPr>
                <w:rFonts w:eastAsia="Calibri" w:cs="Times New Roman"/>
                <w:vertAlign w:val="superscript"/>
              </w:rPr>
              <w:t>1</w:t>
            </w:r>
          </w:p>
        </w:tc>
        <w:tc>
          <w:tcPr>
            <w:tcW w:w="336" w:type="pct"/>
          </w:tcPr>
          <w:p w14:paraId="383C59AC" w14:textId="45D7B7AF"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2,4</w:t>
            </w:r>
          </w:p>
        </w:tc>
        <w:tc>
          <w:tcPr>
            <w:tcW w:w="822" w:type="pct"/>
          </w:tcPr>
          <w:p w14:paraId="7E48E37D" w14:textId="6537ED4B"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375 CT</w:t>
            </w:r>
          </w:p>
        </w:tc>
      </w:tr>
      <w:tr w:rsidR="0068185F" w:rsidRPr="00F752CE" w14:paraId="26AA207B"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CB20010" w14:textId="77777777" w:rsidR="0068185F" w:rsidRPr="00F752CE" w:rsidRDefault="0068185F" w:rsidP="0068185F">
            <w:pPr>
              <w:rPr>
                <w:rFonts w:eastAsia="Calibri" w:cs="Times New Roman"/>
              </w:rPr>
            </w:pPr>
            <w:r w:rsidRPr="00F752CE">
              <w:rPr>
                <w:rFonts w:eastAsia="Calibri" w:cs="Times New Roman"/>
              </w:rPr>
              <w:t>Steel</w:t>
            </w:r>
          </w:p>
        </w:tc>
        <w:tc>
          <w:tcPr>
            <w:tcW w:w="2111" w:type="pct"/>
          </w:tcPr>
          <w:p w14:paraId="53B94DF6" w14:textId="36C813DE"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Slashing damage</w:t>
            </w:r>
          </w:p>
        </w:tc>
        <w:tc>
          <w:tcPr>
            <w:tcW w:w="379" w:type="pct"/>
          </w:tcPr>
          <w:p w14:paraId="06F0C2CB" w14:textId="5E9203B8" w:rsidR="0068185F" w:rsidRPr="00F752CE" w:rsidRDefault="001A1644"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5D6D92DA" w14:textId="77777777"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7/13</w:t>
            </w:r>
            <w:r w:rsidRPr="00F752CE">
              <w:rPr>
                <w:rFonts w:eastAsia="Calibri" w:cs="Times New Roman"/>
                <w:vertAlign w:val="superscript"/>
              </w:rPr>
              <w:t>1</w:t>
            </w:r>
          </w:p>
        </w:tc>
        <w:tc>
          <w:tcPr>
            <w:tcW w:w="336" w:type="pct"/>
          </w:tcPr>
          <w:p w14:paraId="4FA79C5F" w14:textId="67B56D67"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2,4</w:t>
            </w:r>
          </w:p>
        </w:tc>
        <w:tc>
          <w:tcPr>
            <w:tcW w:w="822" w:type="pct"/>
          </w:tcPr>
          <w:p w14:paraId="6C26C6EB" w14:textId="222A8B6C"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565 CT</w:t>
            </w:r>
          </w:p>
        </w:tc>
      </w:tr>
      <w:tr w:rsidR="0068185F" w:rsidRPr="00F752CE" w14:paraId="587B2AF1"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7ACD2F1" w14:textId="77777777" w:rsidR="0068185F" w:rsidRPr="00F752CE" w:rsidRDefault="0068185F" w:rsidP="0068185F">
            <w:pPr>
              <w:rPr>
                <w:rFonts w:eastAsia="Calibri" w:cs="Times New Roman"/>
              </w:rPr>
            </w:pPr>
            <w:r w:rsidRPr="00F752CE">
              <w:rPr>
                <w:rFonts w:eastAsia="Calibri" w:cs="Times New Roman"/>
              </w:rPr>
              <w:t>Damascus Steel</w:t>
            </w:r>
          </w:p>
        </w:tc>
        <w:tc>
          <w:tcPr>
            <w:tcW w:w="2111" w:type="pct"/>
          </w:tcPr>
          <w:p w14:paraId="6C255398" w14:textId="39611EDC"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Slashing damage</w:t>
            </w:r>
          </w:p>
        </w:tc>
        <w:tc>
          <w:tcPr>
            <w:tcW w:w="379" w:type="pct"/>
          </w:tcPr>
          <w:p w14:paraId="6F04EB92" w14:textId="22A58230" w:rsidR="0068185F" w:rsidRPr="00F752CE" w:rsidRDefault="001A1644"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2ACE3BE6" w14:textId="77777777"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7/15</w:t>
            </w:r>
            <w:r w:rsidRPr="00F752CE">
              <w:rPr>
                <w:rFonts w:eastAsia="Calibri" w:cs="Times New Roman"/>
                <w:vertAlign w:val="superscript"/>
              </w:rPr>
              <w:t>1</w:t>
            </w:r>
          </w:p>
        </w:tc>
        <w:tc>
          <w:tcPr>
            <w:tcW w:w="336" w:type="pct"/>
          </w:tcPr>
          <w:p w14:paraId="44DCA3C5" w14:textId="5AF63A70"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2,4</w:t>
            </w:r>
          </w:p>
        </w:tc>
        <w:tc>
          <w:tcPr>
            <w:tcW w:w="822" w:type="pct"/>
          </w:tcPr>
          <w:p w14:paraId="5F83A5C4" w14:textId="2D9E6D28"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1125 CT</w:t>
            </w:r>
          </w:p>
        </w:tc>
      </w:tr>
      <w:tr w:rsidR="0068185F" w:rsidRPr="00F752CE" w14:paraId="6B402075"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82B381F" w14:textId="77777777" w:rsidR="0068185F" w:rsidRPr="00F752CE" w:rsidRDefault="0068185F" w:rsidP="0068185F">
            <w:pPr>
              <w:rPr>
                <w:rFonts w:eastAsia="Calibri" w:cs="Times New Roman"/>
              </w:rPr>
            </w:pPr>
            <w:r w:rsidRPr="00F752CE">
              <w:t>Lacronium</w:t>
            </w:r>
            <w:r w:rsidRPr="00F752CE">
              <w:rPr>
                <w:rFonts w:eastAsia="Calibri" w:cs="Times New Roman"/>
              </w:rPr>
              <w:t xml:space="preserve"> Steel</w:t>
            </w:r>
          </w:p>
        </w:tc>
        <w:tc>
          <w:tcPr>
            <w:tcW w:w="2111" w:type="pct"/>
          </w:tcPr>
          <w:p w14:paraId="7D14A532" w14:textId="0344C86C"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1T10+1 </w:t>
            </w:r>
            <w:r w:rsidRPr="00F752CE">
              <w:rPr>
                <w:rStyle w:val="AfstandogtabellerChar"/>
              </w:rPr>
              <w:t xml:space="preserve">Slashing </w:t>
            </w:r>
            <w:r w:rsidRPr="00F752CE">
              <w:rPr>
                <w:rFonts w:eastAsia="Calibri" w:cs="Times New Roman"/>
              </w:rPr>
              <w:t>Silver Damage</w:t>
            </w:r>
          </w:p>
        </w:tc>
        <w:tc>
          <w:tcPr>
            <w:tcW w:w="379" w:type="pct"/>
          </w:tcPr>
          <w:p w14:paraId="1C126840" w14:textId="428024D5" w:rsidR="0068185F" w:rsidRPr="00F752CE" w:rsidRDefault="001A1644"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0936271C" w14:textId="77777777"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7/15</w:t>
            </w:r>
            <w:r w:rsidRPr="00F752CE">
              <w:rPr>
                <w:rFonts w:eastAsia="Calibri" w:cs="Times New Roman"/>
                <w:vertAlign w:val="superscript"/>
              </w:rPr>
              <w:t>1</w:t>
            </w:r>
          </w:p>
        </w:tc>
        <w:tc>
          <w:tcPr>
            <w:tcW w:w="336" w:type="pct"/>
          </w:tcPr>
          <w:p w14:paraId="7D871810" w14:textId="262BBAE6"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2,4</w:t>
            </w:r>
          </w:p>
        </w:tc>
        <w:tc>
          <w:tcPr>
            <w:tcW w:w="822" w:type="pct"/>
          </w:tcPr>
          <w:p w14:paraId="42B3152C" w14:textId="55EED18E" w:rsidR="0068185F" w:rsidRPr="00F752CE" w:rsidRDefault="0068185F" w:rsidP="006818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5625 CT</w:t>
            </w:r>
          </w:p>
        </w:tc>
      </w:tr>
      <w:tr w:rsidR="0068185F" w:rsidRPr="00F752CE" w14:paraId="7DA5C5B7"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62A22CA" w14:textId="77777777" w:rsidR="0068185F" w:rsidRPr="00F752CE" w:rsidRDefault="0068185F" w:rsidP="0068185F">
            <w:pPr>
              <w:rPr>
                <w:rFonts w:eastAsia="Calibri" w:cs="Times New Roman"/>
              </w:rPr>
            </w:pPr>
            <w:r w:rsidRPr="00F752CE">
              <w:rPr>
                <w:rFonts w:eastAsia="Calibri" w:cs="Times New Roman"/>
              </w:rPr>
              <w:t>Mithril</w:t>
            </w:r>
          </w:p>
        </w:tc>
        <w:tc>
          <w:tcPr>
            <w:tcW w:w="2111" w:type="pct"/>
          </w:tcPr>
          <w:p w14:paraId="698563A4" w14:textId="696FDB81"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w:t>
            </w:r>
            <w:r w:rsidR="00514712" w:rsidRPr="00F752CE">
              <w:rPr>
                <w:rFonts w:eastAsia="Calibri" w:cs="Times New Roman"/>
              </w:rPr>
              <w:t>2 Slashing</w:t>
            </w:r>
            <w:r w:rsidRPr="00F752CE">
              <w:rPr>
                <w:rStyle w:val="AfstandogtabellerChar"/>
              </w:rPr>
              <w:t xml:space="preserve"> </w:t>
            </w:r>
            <w:r w:rsidRPr="00F752CE">
              <w:rPr>
                <w:rFonts w:eastAsia="Calibri" w:cs="Times New Roman"/>
              </w:rPr>
              <w:t>Silver Damage</w:t>
            </w:r>
          </w:p>
        </w:tc>
        <w:tc>
          <w:tcPr>
            <w:tcW w:w="379" w:type="pct"/>
          </w:tcPr>
          <w:p w14:paraId="3D4C76A0" w14:textId="4911DE76" w:rsidR="0068185F" w:rsidRPr="00F752CE" w:rsidRDefault="001A1644"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396FAF1E" w14:textId="77777777"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7/17</w:t>
            </w:r>
            <w:r w:rsidRPr="00F752CE">
              <w:rPr>
                <w:rFonts w:eastAsia="Calibri" w:cs="Times New Roman"/>
                <w:vertAlign w:val="superscript"/>
              </w:rPr>
              <w:t>1</w:t>
            </w:r>
          </w:p>
        </w:tc>
        <w:tc>
          <w:tcPr>
            <w:tcW w:w="336" w:type="pct"/>
          </w:tcPr>
          <w:p w14:paraId="0C9DE752" w14:textId="7D9F919D"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1,2</w:t>
            </w:r>
          </w:p>
        </w:tc>
        <w:tc>
          <w:tcPr>
            <w:tcW w:w="822" w:type="pct"/>
          </w:tcPr>
          <w:p w14:paraId="20BFEAF7" w14:textId="42827761" w:rsidR="0068185F" w:rsidRPr="00F752CE" w:rsidRDefault="0068185F" w:rsidP="006818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11250 CT</w:t>
            </w:r>
          </w:p>
        </w:tc>
      </w:tr>
    </w:tbl>
    <w:p w14:paraId="5B9F0254" w14:textId="77777777" w:rsidR="005C6D0E" w:rsidRPr="00F752CE" w:rsidRDefault="005C6D0E" w:rsidP="005C6D0E">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459078E6"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5EB483C"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7E3EF092" w14:textId="325CA701"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4FA01BE1" w14:textId="6525DA99"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4C5A76E8" w14:textId="4DBD02F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30FB0" w:rsidRPr="00F752CE" w14:paraId="722A64B9"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27AE87E" w14:textId="77777777" w:rsidR="00030FB0" w:rsidRPr="00F752CE" w:rsidRDefault="00030FB0" w:rsidP="007A2479">
            <w:pPr>
              <w:rPr>
                <w:rFonts w:eastAsia="Calibri" w:cs="Times New Roman"/>
                <w:smallCaps/>
              </w:rPr>
            </w:pPr>
            <w:r>
              <w:rPr>
                <w:rFonts w:eastAsia="Calibri" w:cs="Times New Roman"/>
                <w:smallCaps/>
              </w:rPr>
              <w:t>4</w:t>
            </w:r>
          </w:p>
        </w:tc>
        <w:tc>
          <w:tcPr>
            <w:tcW w:w="1397" w:type="pct"/>
          </w:tcPr>
          <w:p w14:paraId="50361AEA"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46B3677D"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6B95F023"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30FB0" w:rsidRPr="00F752CE" w14:paraId="5A6CD4DC"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F6710B4" w14:textId="77777777" w:rsidR="00030FB0" w:rsidRPr="00F752CE" w:rsidRDefault="00030FB0" w:rsidP="007A2479">
            <w:pPr>
              <w:rPr>
                <w:rFonts w:eastAsia="Calibri" w:cs="Times New Roman"/>
                <w:smallCaps/>
              </w:rPr>
            </w:pPr>
            <w:r>
              <w:rPr>
                <w:rFonts w:eastAsia="Calibri" w:cs="Times New Roman"/>
                <w:smallCaps/>
              </w:rPr>
              <w:t>5</w:t>
            </w:r>
          </w:p>
        </w:tc>
        <w:tc>
          <w:tcPr>
            <w:tcW w:w="1397" w:type="pct"/>
          </w:tcPr>
          <w:p w14:paraId="0FF8C134"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5518AC60"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2E99B977"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30FB0" w:rsidRPr="00F752CE" w14:paraId="38CD43A9"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C2ED277" w14:textId="77777777" w:rsidR="00030FB0" w:rsidRPr="00F752CE" w:rsidRDefault="00030FB0" w:rsidP="007A2479">
            <w:pPr>
              <w:rPr>
                <w:rFonts w:eastAsia="Calibri" w:cs="Times New Roman"/>
              </w:rPr>
            </w:pPr>
            <w:r>
              <w:rPr>
                <w:rFonts w:eastAsia="Calibri" w:cs="Times New Roman"/>
              </w:rPr>
              <w:t>6</w:t>
            </w:r>
          </w:p>
        </w:tc>
        <w:tc>
          <w:tcPr>
            <w:tcW w:w="1397" w:type="pct"/>
          </w:tcPr>
          <w:p w14:paraId="4B4CF134"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61CE26CA"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3CB2F77D"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30FB0" w:rsidRPr="00F752CE" w14:paraId="02C257FA"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5A98EA6" w14:textId="77777777" w:rsidR="00030FB0" w:rsidRPr="00F752CE" w:rsidRDefault="00030FB0" w:rsidP="007A2479">
            <w:pPr>
              <w:rPr>
                <w:rFonts w:eastAsia="Calibri" w:cs="Times New Roman"/>
              </w:rPr>
            </w:pPr>
            <w:r>
              <w:rPr>
                <w:rFonts w:eastAsia="Calibri" w:cs="Times New Roman"/>
              </w:rPr>
              <w:t>7</w:t>
            </w:r>
          </w:p>
        </w:tc>
        <w:tc>
          <w:tcPr>
            <w:tcW w:w="1397" w:type="pct"/>
          </w:tcPr>
          <w:p w14:paraId="44D2517E"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538D2AC9"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69AF3CF4"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30FB0" w:rsidRPr="00F752CE" w14:paraId="650DD23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4B5C48B" w14:textId="77777777" w:rsidR="00030FB0" w:rsidRPr="00F752CE" w:rsidRDefault="00030FB0" w:rsidP="007A2479">
            <w:pPr>
              <w:rPr>
                <w:rFonts w:eastAsia="Calibri" w:cs="Times New Roman"/>
              </w:rPr>
            </w:pPr>
            <w:r>
              <w:rPr>
                <w:rFonts w:eastAsia="Calibri" w:cs="Times New Roman"/>
              </w:rPr>
              <w:t>8</w:t>
            </w:r>
          </w:p>
        </w:tc>
        <w:tc>
          <w:tcPr>
            <w:tcW w:w="1397" w:type="pct"/>
          </w:tcPr>
          <w:p w14:paraId="7C420793"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0C2985B8"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2FFBAC4D"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74371CE9" w14:textId="64C7EE25" w:rsidR="005C6D0E" w:rsidRPr="00F752CE" w:rsidRDefault="005C6D0E" w:rsidP="0068185F">
      <w:pPr>
        <w:pStyle w:val="Ingenafstand1"/>
        <w:rPr>
          <w:sz w:val="14"/>
          <w:szCs w:val="14"/>
          <w:lang w:val="en-GB"/>
        </w:rPr>
      </w:pPr>
      <w:r w:rsidRPr="00F752CE">
        <w:rPr>
          <w:sz w:val="14"/>
          <w:szCs w:val="14"/>
          <w:lang w:val="en-GB"/>
        </w:rPr>
        <w:t>1. The lower BV is given for the wooden shaft. The higher for the axe head.</w:t>
      </w:r>
    </w:p>
    <w:p w14:paraId="6507E9D1" w14:textId="77777777" w:rsidR="0068185F" w:rsidRPr="00F752CE" w:rsidRDefault="0068185F" w:rsidP="0068185F">
      <w:pPr>
        <w:pStyle w:val="Ingenafstand1"/>
        <w:rPr>
          <w:lang w:val="en-GB"/>
        </w:rPr>
      </w:pPr>
    </w:p>
    <w:p w14:paraId="17079C8F" w14:textId="77777777" w:rsidR="0068185F" w:rsidRPr="00F752CE" w:rsidRDefault="0068185F" w:rsidP="008534F2">
      <w:pPr>
        <w:pStyle w:val="Ingenafstand1"/>
        <w:rPr>
          <w:lang w:val="en-GB"/>
        </w:rPr>
        <w:sectPr w:rsidR="0068185F"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4C95C86" w14:textId="38316680" w:rsidR="008534F2" w:rsidRPr="00F752CE" w:rsidRDefault="00C0313C" w:rsidP="008534F2">
      <w:pPr>
        <w:pStyle w:val="Ingenafstand1"/>
        <w:rPr>
          <w:lang w:val="en-GB"/>
        </w:rPr>
      </w:pPr>
      <w:r w:rsidRPr="00F752CE">
        <w:rPr>
          <w:noProof/>
          <w:lang w:val="en-GB"/>
        </w:rPr>
        <w:drawing>
          <wp:anchor distT="0" distB="0" distL="114300" distR="114300" simplePos="0" relativeHeight="251742208" behindDoc="0" locked="0" layoutInCell="1" allowOverlap="1" wp14:anchorId="452ED369" wp14:editId="4300F6B4">
            <wp:simplePos x="0" y="0"/>
            <wp:positionH relativeFrom="column">
              <wp:posOffset>1270</wp:posOffset>
            </wp:positionH>
            <wp:positionV relativeFrom="paragraph">
              <wp:posOffset>67310</wp:posOffset>
            </wp:positionV>
            <wp:extent cx="1440000" cy="1152000"/>
            <wp:effectExtent l="0" t="0" r="8255" b="0"/>
            <wp:wrapSquare wrapText="bothSides"/>
            <wp:docPr id="156" name="Bille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40000" cy="1152000"/>
                    </a:xfrm>
                    <a:prstGeom prst="rect">
                      <a:avLst/>
                    </a:prstGeom>
                  </pic:spPr>
                </pic:pic>
              </a:graphicData>
            </a:graphic>
          </wp:anchor>
        </w:drawing>
      </w:r>
      <w:r w:rsidR="0068185F" w:rsidRPr="00F752CE">
        <w:rPr>
          <w:lang w:val="en-GB"/>
        </w:rPr>
        <w:t>The broad axe is a short axe with a long, slim head.</w:t>
      </w:r>
      <w:r w:rsidR="002B623C" w:rsidRPr="00F752CE">
        <w:rPr>
          <w:lang w:val="en-GB"/>
        </w:rPr>
        <w:t xml:space="preserve"> It is a side arm, well suited for </w:t>
      </w:r>
      <w:r w:rsidR="00107DB6" w:rsidRPr="00F752CE">
        <w:rPr>
          <w:lang w:val="en-GB"/>
        </w:rPr>
        <w:t>self-defence</w:t>
      </w:r>
      <w:r w:rsidR="002B623C" w:rsidRPr="00F752CE">
        <w:rPr>
          <w:lang w:val="en-GB"/>
        </w:rPr>
        <w:t xml:space="preserve"> and as a </w:t>
      </w:r>
      <w:r w:rsidR="00107DB6" w:rsidRPr="00F752CE">
        <w:rPr>
          <w:lang w:val="en-GB"/>
        </w:rPr>
        <w:t>backup</w:t>
      </w:r>
      <w:r w:rsidR="002B623C" w:rsidRPr="00F752CE">
        <w:rPr>
          <w:lang w:val="en-GB"/>
        </w:rPr>
        <w:t xml:space="preserve"> weapon in war.</w:t>
      </w:r>
    </w:p>
    <w:p w14:paraId="34C1F11A" w14:textId="1EE42FA7" w:rsidR="008534F2" w:rsidRPr="00F752CE" w:rsidRDefault="00767A71" w:rsidP="008534F2">
      <w:pPr>
        <w:pStyle w:val="Ingenafstand1"/>
        <w:rPr>
          <w:lang w:val="en-GB"/>
        </w:rPr>
      </w:pPr>
      <w:r w:rsidRPr="00F752CE">
        <w:rPr>
          <w:b/>
          <w:bCs/>
          <w:lang w:val="en-GB"/>
        </w:rPr>
        <w:t>Frontal Parry:</w:t>
      </w:r>
      <w:r w:rsidRPr="00F752CE">
        <w:rPr>
          <w:lang w:val="en-GB"/>
        </w:rPr>
        <w:t xml:space="preserve"> It is possible to make a normal parry with the head of the axe, at a -3DC.</w:t>
      </w:r>
    </w:p>
    <w:p w14:paraId="07E31C64" w14:textId="77777777" w:rsidR="00B33DAE" w:rsidRPr="00F752CE" w:rsidRDefault="00B33DAE">
      <w:pPr>
        <w:rPr>
          <w:rFonts w:asciiTheme="majorHAnsi" w:eastAsiaTheme="majorEastAsia" w:hAnsiTheme="majorHAnsi" w:cstheme="majorBidi"/>
          <w:b/>
          <w:bCs/>
          <w:iCs/>
          <w:sz w:val="22"/>
        </w:rPr>
      </w:pPr>
      <w:r w:rsidRPr="00F752CE">
        <w:br w:type="page"/>
      </w:r>
    </w:p>
    <w:p w14:paraId="1A0DD0B9" w14:textId="77777777" w:rsidR="0068185F" w:rsidRPr="00F752CE" w:rsidRDefault="0068185F" w:rsidP="008534F2">
      <w:pPr>
        <w:pStyle w:val="Heading4"/>
        <w:sectPr w:rsidR="0068185F"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F4B465E" w14:textId="2A9DA1A2" w:rsidR="008534F2" w:rsidRPr="00F752CE" w:rsidRDefault="00AD245B" w:rsidP="008534F2">
      <w:pPr>
        <w:pStyle w:val="Heading4"/>
      </w:pPr>
      <w:r w:rsidRPr="00F752CE">
        <w:lastRenderedPageBreak/>
        <w:t>Battle Axe</w:t>
      </w:r>
    </w:p>
    <w:tbl>
      <w:tblPr>
        <w:tblStyle w:val="Grundegenskaber"/>
        <w:tblW w:w="5000" w:type="pct"/>
        <w:tblLook w:val="04A0" w:firstRow="1" w:lastRow="0" w:firstColumn="1" w:lastColumn="0" w:noHBand="0" w:noVBand="1"/>
      </w:tblPr>
      <w:tblGrid>
        <w:gridCol w:w="1155"/>
        <w:gridCol w:w="522"/>
        <w:gridCol w:w="1465"/>
        <w:gridCol w:w="2200"/>
        <w:gridCol w:w="645"/>
        <w:gridCol w:w="1024"/>
        <w:gridCol w:w="1337"/>
        <w:gridCol w:w="953"/>
        <w:gridCol w:w="877"/>
      </w:tblGrid>
      <w:tr w:rsidR="003B4639" w:rsidRPr="00F752CE" w14:paraId="4D4331BB" w14:textId="77777777" w:rsidTr="00B77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6DDF2E29" w14:textId="77777777" w:rsidR="003B4639" w:rsidRPr="00F752CE" w:rsidRDefault="003B4639" w:rsidP="00B7705F">
            <w:pPr>
              <w:rPr>
                <w:rFonts w:eastAsia="Calibri" w:cs="Times New Roman"/>
                <w:b/>
                <w:bCs/>
              </w:rPr>
            </w:pPr>
            <w:r w:rsidRPr="00F752CE">
              <w:rPr>
                <w:rFonts w:eastAsia="Calibri" w:cs="Times New Roman"/>
              </w:rPr>
              <w:t>Weapon</w:t>
            </w:r>
          </w:p>
        </w:tc>
        <w:tc>
          <w:tcPr>
            <w:tcW w:w="256" w:type="pct"/>
          </w:tcPr>
          <w:p w14:paraId="25FAD900"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719" w:type="pct"/>
          </w:tcPr>
          <w:p w14:paraId="2363A374"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081" w:type="pct"/>
          </w:tcPr>
          <w:p w14:paraId="4082536F"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17" w:type="pct"/>
          </w:tcPr>
          <w:p w14:paraId="62C7AF4D"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03" w:type="pct"/>
          </w:tcPr>
          <w:p w14:paraId="219CFEFB"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657" w:type="pct"/>
          </w:tcPr>
          <w:p w14:paraId="1EEEAD24"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68" w:type="pct"/>
          </w:tcPr>
          <w:p w14:paraId="4574FC45"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31" w:type="pct"/>
          </w:tcPr>
          <w:p w14:paraId="33FEB3C4"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3B4639" w:rsidRPr="00F752CE" w14:paraId="073B982E"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pct"/>
          </w:tcPr>
          <w:p w14:paraId="25D7B05F" w14:textId="6AEAC6B2" w:rsidR="003B4639" w:rsidRPr="00F752CE" w:rsidRDefault="00876B59" w:rsidP="00B7705F">
            <w:pPr>
              <w:rPr>
                <w:rFonts w:eastAsia="Calibri" w:cs="Times New Roman"/>
                <w:smallCaps/>
              </w:rPr>
            </w:pPr>
            <w:r w:rsidRPr="00F752CE">
              <w:t>Battle</w:t>
            </w:r>
            <w:r w:rsidR="003B4639" w:rsidRPr="00F752CE">
              <w:t xml:space="preserve"> Axe</w:t>
            </w:r>
          </w:p>
        </w:tc>
        <w:tc>
          <w:tcPr>
            <w:tcW w:w="256" w:type="pct"/>
          </w:tcPr>
          <w:p w14:paraId="5E95F364" w14:textId="77777777" w:rsidR="003B4639" w:rsidRPr="00F752CE" w:rsidRDefault="003B46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719" w:type="pct"/>
          </w:tcPr>
          <w:p w14:paraId="39A73D16" w14:textId="77777777" w:rsidR="003B4639" w:rsidRPr="00F752CE" w:rsidRDefault="003B46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1081" w:type="pct"/>
          </w:tcPr>
          <w:p w14:paraId="5FDF5533" w14:textId="11C16C40" w:rsidR="003B4639" w:rsidRPr="00F752CE" w:rsidRDefault="00876B5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w:t>
            </w:r>
            <w:r w:rsidR="003B4639" w:rsidRPr="00F752CE">
              <w:rPr>
                <w:rFonts w:eastAsia="Calibri" w:cs="Times New Roman"/>
              </w:rPr>
              <w:t xml:space="preserve">, </w:t>
            </w:r>
            <w:r w:rsidR="00B07206" w:rsidRPr="00F752CE">
              <w:rPr>
                <w:rFonts w:eastAsia="Calibri" w:cs="Times New Roman"/>
              </w:rPr>
              <w:t>Slashing</w:t>
            </w:r>
            <w:r w:rsidR="003B4639" w:rsidRPr="00F752CE">
              <w:rPr>
                <w:rFonts w:eastAsia="Calibri" w:cs="Times New Roman"/>
              </w:rPr>
              <w:t xml:space="preserve"> Weapon</w:t>
            </w:r>
          </w:p>
        </w:tc>
        <w:tc>
          <w:tcPr>
            <w:tcW w:w="317" w:type="pct"/>
          </w:tcPr>
          <w:p w14:paraId="15D46810" w14:textId="77777777" w:rsidR="003B4639" w:rsidRPr="00F752CE" w:rsidRDefault="003B46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03" w:type="pct"/>
          </w:tcPr>
          <w:p w14:paraId="10A8DBD2" w14:textId="4947113F" w:rsidR="003B4639" w:rsidRPr="00F752CE" w:rsidRDefault="001A1644"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6</w:t>
            </w:r>
            <w:r w:rsidR="003B4639" w:rsidRPr="00F752CE">
              <w:rPr>
                <w:rFonts w:eastAsia="Calibri" w:cs="Times New Roman"/>
              </w:rPr>
              <w:t>0cm</w:t>
            </w:r>
          </w:p>
        </w:tc>
        <w:tc>
          <w:tcPr>
            <w:tcW w:w="657" w:type="pct"/>
          </w:tcPr>
          <w:p w14:paraId="3905CEFF" w14:textId="77777777" w:rsidR="003B4639" w:rsidRPr="00F752CE" w:rsidRDefault="003B46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68" w:type="pct"/>
          </w:tcPr>
          <w:p w14:paraId="2EE2DFF5" w14:textId="77777777" w:rsidR="003B4639" w:rsidRPr="00F752CE" w:rsidRDefault="003B46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31" w:type="pct"/>
          </w:tcPr>
          <w:p w14:paraId="50B6933E" w14:textId="3F1FDED9" w:rsidR="003B4639" w:rsidRPr="00F752CE" w:rsidRDefault="003B46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876B59" w:rsidRPr="00F752CE">
              <w:rPr>
                <w:rFonts w:eastAsia="Calibri" w:cs="Times New Roman"/>
              </w:rPr>
              <w:t>0</w:t>
            </w:r>
            <w:r w:rsidRPr="00F752CE">
              <w:rPr>
                <w:rFonts w:eastAsia="Calibri" w:cs="Times New Roman"/>
              </w:rPr>
              <w:t xml:space="preserve"> Hours</w:t>
            </w:r>
          </w:p>
        </w:tc>
      </w:tr>
    </w:tbl>
    <w:p w14:paraId="1449CA58" w14:textId="77777777" w:rsidR="003B4639" w:rsidRPr="00F752CE" w:rsidRDefault="003B4639" w:rsidP="003B4639">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3B4639" w:rsidRPr="00F752CE" w14:paraId="3E6948A8" w14:textId="77777777" w:rsidTr="00B77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DE45D32" w14:textId="77777777" w:rsidR="003B4639" w:rsidRPr="00F752CE" w:rsidRDefault="003B4639" w:rsidP="00B7705F">
            <w:pPr>
              <w:rPr>
                <w:rFonts w:eastAsia="Calibri" w:cs="Times New Roman"/>
              </w:rPr>
            </w:pPr>
            <w:r w:rsidRPr="00F752CE">
              <w:rPr>
                <w:rFonts w:eastAsia="Calibri" w:cs="Times New Roman"/>
              </w:rPr>
              <w:t>Material</w:t>
            </w:r>
          </w:p>
        </w:tc>
        <w:tc>
          <w:tcPr>
            <w:tcW w:w="2111" w:type="pct"/>
          </w:tcPr>
          <w:p w14:paraId="6CD82F16"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3C935CCC"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7C5BD70C"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6A55D880"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7A5F8B20" w14:textId="77777777" w:rsidR="003B4639" w:rsidRPr="00F752CE" w:rsidRDefault="003B46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CC022A" w:rsidRPr="00F752CE" w14:paraId="4A0DA656"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8151C96" w14:textId="77777777" w:rsidR="00CC022A" w:rsidRPr="00F752CE" w:rsidRDefault="00CC022A" w:rsidP="00CC022A">
            <w:pPr>
              <w:rPr>
                <w:rFonts w:eastAsia="Calibri" w:cs="Times New Roman"/>
              </w:rPr>
            </w:pPr>
            <w:r w:rsidRPr="00F752CE">
              <w:rPr>
                <w:rFonts w:eastAsia="Calibri" w:cs="Times New Roman"/>
              </w:rPr>
              <w:t>Bronze</w:t>
            </w:r>
          </w:p>
        </w:tc>
        <w:tc>
          <w:tcPr>
            <w:tcW w:w="2111" w:type="pct"/>
          </w:tcPr>
          <w:p w14:paraId="0CF6923E" w14:textId="4B53193F"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1T8</w:t>
            </w:r>
            <w:r w:rsidRPr="00F752CE">
              <w:rPr>
                <w:rStyle w:val="AfstandogtabellerChar"/>
              </w:rPr>
              <w:t xml:space="preserve"> Slashing or Piercing damage</w:t>
            </w:r>
          </w:p>
        </w:tc>
        <w:tc>
          <w:tcPr>
            <w:tcW w:w="379" w:type="pct"/>
          </w:tcPr>
          <w:p w14:paraId="6A550FA4" w14:textId="77777777"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5C45EC7B" w14:textId="77777777"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7/9</w:t>
            </w:r>
            <w:r w:rsidRPr="00F752CE">
              <w:rPr>
                <w:rFonts w:eastAsia="Calibri" w:cs="Times New Roman"/>
                <w:vertAlign w:val="superscript"/>
              </w:rPr>
              <w:t>1</w:t>
            </w:r>
          </w:p>
        </w:tc>
        <w:tc>
          <w:tcPr>
            <w:tcW w:w="336" w:type="pct"/>
          </w:tcPr>
          <w:p w14:paraId="018E05BA" w14:textId="74C8C12C"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1,65</w:t>
            </w:r>
          </w:p>
        </w:tc>
        <w:tc>
          <w:tcPr>
            <w:tcW w:w="822" w:type="pct"/>
          </w:tcPr>
          <w:p w14:paraId="407E5848" w14:textId="08A82AAA"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232 CT</w:t>
            </w:r>
          </w:p>
        </w:tc>
      </w:tr>
      <w:tr w:rsidR="00CC022A" w:rsidRPr="00F752CE" w14:paraId="7C8BD058"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8B310EE" w14:textId="77777777" w:rsidR="00CC022A" w:rsidRPr="00F752CE" w:rsidRDefault="00CC022A" w:rsidP="00CC022A">
            <w:pPr>
              <w:rPr>
                <w:rFonts w:eastAsia="Calibri" w:cs="Times New Roman"/>
              </w:rPr>
            </w:pPr>
            <w:r w:rsidRPr="00F752CE">
              <w:rPr>
                <w:rFonts w:eastAsia="Calibri" w:cs="Times New Roman"/>
              </w:rPr>
              <w:t>Iron</w:t>
            </w:r>
          </w:p>
        </w:tc>
        <w:tc>
          <w:tcPr>
            <w:tcW w:w="2111" w:type="pct"/>
          </w:tcPr>
          <w:p w14:paraId="589D2C36" w14:textId="686F5788"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Slashing or Piercing damage</w:t>
            </w:r>
          </w:p>
        </w:tc>
        <w:tc>
          <w:tcPr>
            <w:tcW w:w="379" w:type="pct"/>
          </w:tcPr>
          <w:p w14:paraId="20B604D6" w14:textId="77777777"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01E44AD5" w14:textId="77777777"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7/11</w:t>
            </w:r>
            <w:r w:rsidRPr="00F752CE">
              <w:rPr>
                <w:rFonts w:eastAsia="Calibri" w:cs="Times New Roman"/>
                <w:vertAlign w:val="superscript"/>
              </w:rPr>
              <w:t>1</w:t>
            </w:r>
          </w:p>
        </w:tc>
        <w:tc>
          <w:tcPr>
            <w:tcW w:w="336" w:type="pct"/>
          </w:tcPr>
          <w:p w14:paraId="2E176CA0" w14:textId="7124957C"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53AF0626" w14:textId="69711C34"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290 CT</w:t>
            </w:r>
          </w:p>
        </w:tc>
      </w:tr>
      <w:tr w:rsidR="00CC022A" w:rsidRPr="00F752CE" w14:paraId="0F24418D"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AC4B96E" w14:textId="77777777" w:rsidR="00CC022A" w:rsidRPr="00F752CE" w:rsidRDefault="00CC022A" w:rsidP="00CC022A">
            <w:pPr>
              <w:rPr>
                <w:rFonts w:eastAsia="Calibri" w:cs="Times New Roman"/>
              </w:rPr>
            </w:pPr>
            <w:r w:rsidRPr="00F752CE">
              <w:rPr>
                <w:rFonts w:eastAsia="Calibri" w:cs="Times New Roman"/>
              </w:rPr>
              <w:t>Steel</w:t>
            </w:r>
          </w:p>
        </w:tc>
        <w:tc>
          <w:tcPr>
            <w:tcW w:w="2111" w:type="pct"/>
          </w:tcPr>
          <w:p w14:paraId="080A7560" w14:textId="127DDBA5"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Slashing or Piercing damage</w:t>
            </w:r>
          </w:p>
        </w:tc>
        <w:tc>
          <w:tcPr>
            <w:tcW w:w="379" w:type="pct"/>
          </w:tcPr>
          <w:p w14:paraId="14459122" w14:textId="77777777"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4BDD941A" w14:textId="77777777"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7/13</w:t>
            </w:r>
            <w:r w:rsidRPr="00F752CE">
              <w:rPr>
                <w:rFonts w:eastAsia="Calibri" w:cs="Times New Roman"/>
                <w:vertAlign w:val="superscript"/>
              </w:rPr>
              <w:t>1</w:t>
            </w:r>
          </w:p>
        </w:tc>
        <w:tc>
          <w:tcPr>
            <w:tcW w:w="336" w:type="pct"/>
          </w:tcPr>
          <w:p w14:paraId="0E877F9E" w14:textId="24E6AF59"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7F377F86" w14:textId="3394EF6C"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435 CT</w:t>
            </w:r>
          </w:p>
        </w:tc>
      </w:tr>
      <w:tr w:rsidR="00CC022A" w:rsidRPr="00F752CE" w14:paraId="484F52C3"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CF37A16" w14:textId="77777777" w:rsidR="00CC022A" w:rsidRPr="00F752CE" w:rsidRDefault="00CC022A" w:rsidP="00CC022A">
            <w:pPr>
              <w:rPr>
                <w:rFonts w:eastAsia="Calibri" w:cs="Times New Roman"/>
              </w:rPr>
            </w:pPr>
            <w:r w:rsidRPr="00F752CE">
              <w:rPr>
                <w:rFonts w:eastAsia="Calibri" w:cs="Times New Roman"/>
              </w:rPr>
              <w:t>Damascus Steel</w:t>
            </w:r>
          </w:p>
        </w:tc>
        <w:tc>
          <w:tcPr>
            <w:tcW w:w="2111" w:type="pct"/>
          </w:tcPr>
          <w:p w14:paraId="239FA337" w14:textId="015FF740"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1T8+1</w:t>
            </w:r>
            <w:r w:rsidRPr="00F752CE">
              <w:rPr>
                <w:rStyle w:val="AfstandogtabellerChar"/>
              </w:rPr>
              <w:t xml:space="preserve"> Slashing or Piercing damage</w:t>
            </w:r>
          </w:p>
        </w:tc>
        <w:tc>
          <w:tcPr>
            <w:tcW w:w="379" w:type="pct"/>
          </w:tcPr>
          <w:p w14:paraId="3E454D52" w14:textId="77777777"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03B4228D" w14:textId="77777777"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7/15</w:t>
            </w:r>
            <w:r w:rsidRPr="00F752CE">
              <w:rPr>
                <w:rFonts w:eastAsia="Calibri" w:cs="Times New Roman"/>
                <w:vertAlign w:val="superscript"/>
              </w:rPr>
              <w:t>1</w:t>
            </w:r>
          </w:p>
        </w:tc>
        <w:tc>
          <w:tcPr>
            <w:tcW w:w="336" w:type="pct"/>
          </w:tcPr>
          <w:p w14:paraId="309E33F2" w14:textId="2E3A757B"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403B91A6" w14:textId="08C1FD2C"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870 CT</w:t>
            </w:r>
          </w:p>
        </w:tc>
      </w:tr>
      <w:tr w:rsidR="00CC022A" w:rsidRPr="00F752CE" w14:paraId="0826131A"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626EB4B" w14:textId="77777777" w:rsidR="00CC022A" w:rsidRPr="00F752CE" w:rsidRDefault="00CC022A" w:rsidP="00CC022A">
            <w:pPr>
              <w:rPr>
                <w:rFonts w:eastAsia="Calibri" w:cs="Times New Roman"/>
              </w:rPr>
            </w:pPr>
            <w:r w:rsidRPr="00F752CE">
              <w:t>Lacronium</w:t>
            </w:r>
            <w:r w:rsidRPr="00F752CE">
              <w:rPr>
                <w:rFonts w:eastAsia="Calibri" w:cs="Times New Roman"/>
              </w:rPr>
              <w:t xml:space="preserve"> Steel</w:t>
            </w:r>
          </w:p>
        </w:tc>
        <w:tc>
          <w:tcPr>
            <w:tcW w:w="2111" w:type="pct"/>
          </w:tcPr>
          <w:p w14:paraId="3E1D57AA" w14:textId="00C98193"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1T8+1 </w:t>
            </w:r>
            <w:r w:rsidRPr="00F752CE">
              <w:rPr>
                <w:rStyle w:val="AfstandogtabellerChar"/>
              </w:rPr>
              <w:t xml:space="preserve">Slashing or Piercing </w:t>
            </w:r>
            <w:r w:rsidRPr="00F752CE">
              <w:rPr>
                <w:rFonts w:eastAsia="Calibri" w:cs="Times New Roman"/>
              </w:rPr>
              <w:t>Silver Damage</w:t>
            </w:r>
          </w:p>
        </w:tc>
        <w:tc>
          <w:tcPr>
            <w:tcW w:w="379" w:type="pct"/>
          </w:tcPr>
          <w:p w14:paraId="06B8F02D" w14:textId="77777777"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7FE29289" w14:textId="77777777"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7/15</w:t>
            </w:r>
            <w:r w:rsidRPr="00F752CE">
              <w:rPr>
                <w:rFonts w:eastAsia="Calibri" w:cs="Times New Roman"/>
                <w:vertAlign w:val="superscript"/>
              </w:rPr>
              <w:t>1</w:t>
            </w:r>
          </w:p>
        </w:tc>
        <w:tc>
          <w:tcPr>
            <w:tcW w:w="336" w:type="pct"/>
          </w:tcPr>
          <w:p w14:paraId="321C87B5" w14:textId="5555FAD0"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1,5</w:t>
            </w:r>
          </w:p>
        </w:tc>
        <w:tc>
          <w:tcPr>
            <w:tcW w:w="822" w:type="pct"/>
          </w:tcPr>
          <w:p w14:paraId="0B8F0100" w14:textId="2C0D4581" w:rsidR="00CC022A" w:rsidRPr="00F752CE" w:rsidRDefault="00CC022A" w:rsidP="00CC022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4350 CT</w:t>
            </w:r>
          </w:p>
        </w:tc>
      </w:tr>
      <w:tr w:rsidR="00CC022A" w:rsidRPr="00F752CE" w14:paraId="2AD6A5A8"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7B78577" w14:textId="77777777" w:rsidR="00CC022A" w:rsidRPr="00F752CE" w:rsidRDefault="00CC022A" w:rsidP="00CC022A">
            <w:pPr>
              <w:rPr>
                <w:rFonts w:eastAsia="Calibri" w:cs="Times New Roman"/>
              </w:rPr>
            </w:pPr>
            <w:r w:rsidRPr="00F752CE">
              <w:rPr>
                <w:rFonts w:eastAsia="Calibri" w:cs="Times New Roman"/>
              </w:rPr>
              <w:t>Mithril</w:t>
            </w:r>
          </w:p>
        </w:tc>
        <w:tc>
          <w:tcPr>
            <w:tcW w:w="2111" w:type="pct"/>
          </w:tcPr>
          <w:p w14:paraId="168808D7" w14:textId="1B91273F"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1T8+</w:t>
            </w:r>
            <w:r w:rsidR="00514712" w:rsidRPr="00F752CE">
              <w:rPr>
                <w:rFonts w:eastAsia="Calibri" w:cs="Times New Roman"/>
              </w:rPr>
              <w:t>2 Slashing</w:t>
            </w:r>
            <w:r w:rsidRPr="00F752CE">
              <w:rPr>
                <w:rStyle w:val="AfstandogtabellerChar"/>
              </w:rPr>
              <w:t xml:space="preserve"> or Piercing </w:t>
            </w:r>
            <w:r w:rsidRPr="00F752CE">
              <w:rPr>
                <w:rFonts w:eastAsia="Calibri" w:cs="Times New Roman"/>
              </w:rPr>
              <w:t>Silver Damage</w:t>
            </w:r>
          </w:p>
        </w:tc>
        <w:tc>
          <w:tcPr>
            <w:tcW w:w="379" w:type="pct"/>
          </w:tcPr>
          <w:p w14:paraId="7BC7D514" w14:textId="77777777"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3C464A37" w14:textId="77777777"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7/17</w:t>
            </w:r>
            <w:r w:rsidRPr="00F752CE">
              <w:rPr>
                <w:rFonts w:eastAsia="Calibri" w:cs="Times New Roman"/>
                <w:vertAlign w:val="superscript"/>
              </w:rPr>
              <w:t>1</w:t>
            </w:r>
          </w:p>
        </w:tc>
        <w:tc>
          <w:tcPr>
            <w:tcW w:w="336" w:type="pct"/>
          </w:tcPr>
          <w:p w14:paraId="6F99F3D3" w14:textId="57975B73"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0,75</w:t>
            </w:r>
          </w:p>
        </w:tc>
        <w:tc>
          <w:tcPr>
            <w:tcW w:w="822" w:type="pct"/>
          </w:tcPr>
          <w:p w14:paraId="002BC950" w14:textId="1579A292" w:rsidR="00CC022A" w:rsidRPr="00F752CE" w:rsidRDefault="00CC022A" w:rsidP="00CC022A">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8700 CT</w:t>
            </w:r>
          </w:p>
        </w:tc>
      </w:tr>
    </w:tbl>
    <w:p w14:paraId="079DDC3A" w14:textId="77777777" w:rsidR="003B4639" w:rsidRPr="00F752CE" w:rsidRDefault="003B4639" w:rsidP="003B4639">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5AA3A8E0"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E47B7A4"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005CF8FB" w14:textId="523F6DD7"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09C865F7" w14:textId="6658CC3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67FC71B9" w14:textId="2368342C"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30FB0" w:rsidRPr="00F752CE" w14:paraId="5821AE0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39292C2" w14:textId="77777777" w:rsidR="00030FB0" w:rsidRPr="00F752CE" w:rsidRDefault="00030FB0" w:rsidP="007A2479">
            <w:pPr>
              <w:rPr>
                <w:rFonts w:eastAsia="Calibri" w:cs="Times New Roman"/>
                <w:smallCaps/>
              </w:rPr>
            </w:pPr>
            <w:r>
              <w:rPr>
                <w:rFonts w:eastAsia="Calibri" w:cs="Times New Roman"/>
                <w:smallCaps/>
              </w:rPr>
              <w:t>4</w:t>
            </w:r>
          </w:p>
        </w:tc>
        <w:tc>
          <w:tcPr>
            <w:tcW w:w="1397" w:type="pct"/>
          </w:tcPr>
          <w:p w14:paraId="39150035"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75B5C206"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58E1590A"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30FB0" w:rsidRPr="00F752CE" w14:paraId="4D83C596"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F1DEA68" w14:textId="77777777" w:rsidR="00030FB0" w:rsidRPr="00F752CE" w:rsidRDefault="00030FB0" w:rsidP="007A2479">
            <w:pPr>
              <w:rPr>
                <w:rFonts w:eastAsia="Calibri" w:cs="Times New Roman"/>
                <w:smallCaps/>
              </w:rPr>
            </w:pPr>
            <w:r>
              <w:rPr>
                <w:rFonts w:eastAsia="Calibri" w:cs="Times New Roman"/>
                <w:smallCaps/>
              </w:rPr>
              <w:t>5</w:t>
            </w:r>
          </w:p>
        </w:tc>
        <w:tc>
          <w:tcPr>
            <w:tcW w:w="1397" w:type="pct"/>
          </w:tcPr>
          <w:p w14:paraId="59B66388"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5154ABF"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5CE16244"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30FB0" w:rsidRPr="00F752CE" w14:paraId="26B49F6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33FE122" w14:textId="77777777" w:rsidR="00030FB0" w:rsidRPr="00F752CE" w:rsidRDefault="00030FB0" w:rsidP="007A2479">
            <w:pPr>
              <w:rPr>
                <w:rFonts w:eastAsia="Calibri" w:cs="Times New Roman"/>
              </w:rPr>
            </w:pPr>
            <w:r>
              <w:rPr>
                <w:rFonts w:eastAsia="Calibri" w:cs="Times New Roman"/>
              </w:rPr>
              <w:t>6</w:t>
            </w:r>
          </w:p>
        </w:tc>
        <w:tc>
          <w:tcPr>
            <w:tcW w:w="1397" w:type="pct"/>
          </w:tcPr>
          <w:p w14:paraId="54ACC6CB"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035333BD"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29F492E8"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30FB0" w:rsidRPr="00F752CE" w14:paraId="26B052D7"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A5524EF" w14:textId="77777777" w:rsidR="00030FB0" w:rsidRPr="00F752CE" w:rsidRDefault="00030FB0" w:rsidP="007A2479">
            <w:pPr>
              <w:rPr>
                <w:rFonts w:eastAsia="Calibri" w:cs="Times New Roman"/>
              </w:rPr>
            </w:pPr>
            <w:r>
              <w:rPr>
                <w:rFonts w:eastAsia="Calibri" w:cs="Times New Roman"/>
              </w:rPr>
              <w:t>7</w:t>
            </w:r>
          </w:p>
        </w:tc>
        <w:tc>
          <w:tcPr>
            <w:tcW w:w="1397" w:type="pct"/>
          </w:tcPr>
          <w:p w14:paraId="2F76ED32"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0076611F"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5878A073"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30FB0" w:rsidRPr="00F752CE" w14:paraId="672C453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566D919" w14:textId="77777777" w:rsidR="00030FB0" w:rsidRPr="00F752CE" w:rsidRDefault="00030FB0" w:rsidP="007A2479">
            <w:pPr>
              <w:rPr>
                <w:rFonts w:eastAsia="Calibri" w:cs="Times New Roman"/>
              </w:rPr>
            </w:pPr>
            <w:r>
              <w:rPr>
                <w:rFonts w:eastAsia="Calibri" w:cs="Times New Roman"/>
              </w:rPr>
              <w:t>8</w:t>
            </w:r>
          </w:p>
        </w:tc>
        <w:tc>
          <w:tcPr>
            <w:tcW w:w="1397" w:type="pct"/>
          </w:tcPr>
          <w:p w14:paraId="65A36980"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49133009"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0026AFA0"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7C4E960B" w14:textId="765E8597" w:rsidR="003B4639" w:rsidRPr="00F752CE" w:rsidRDefault="003B4639" w:rsidP="00CC022A">
      <w:pPr>
        <w:pStyle w:val="Ingenafstand1"/>
        <w:rPr>
          <w:sz w:val="14"/>
          <w:szCs w:val="14"/>
          <w:lang w:val="en-GB"/>
        </w:rPr>
      </w:pPr>
      <w:r w:rsidRPr="00F752CE">
        <w:rPr>
          <w:sz w:val="14"/>
          <w:szCs w:val="14"/>
          <w:lang w:val="en-GB"/>
        </w:rPr>
        <w:t>1. The lower BV is given for the wooden shaft. The higher for the axe head.</w:t>
      </w:r>
    </w:p>
    <w:p w14:paraId="0FCEFD5B" w14:textId="51B6BB72" w:rsidR="00C0313C" w:rsidRPr="00F752CE" w:rsidRDefault="00C0313C" w:rsidP="008534F2">
      <w:pPr>
        <w:pStyle w:val="Ingenafstand1"/>
        <w:rPr>
          <w:lang w:val="en-GB"/>
        </w:rPr>
      </w:pPr>
    </w:p>
    <w:p w14:paraId="41AA6F17" w14:textId="77777777" w:rsidR="00DC4D25" w:rsidRPr="00F752CE" w:rsidRDefault="00DC4D25" w:rsidP="008534F2">
      <w:pPr>
        <w:pStyle w:val="Ingenafstand1"/>
        <w:rPr>
          <w:lang w:val="en-GB"/>
        </w:rPr>
        <w:sectPr w:rsidR="00DC4D2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BEC007C" w14:textId="77CAE79F" w:rsidR="00767A71" w:rsidRPr="00F752CE" w:rsidRDefault="00C45FF9" w:rsidP="008534F2">
      <w:pPr>
        <w:pStyle w:val="Ingenafstand1"/>
        <w:rPr>
          <w:lang w:val="en-GB"/>
        </w:rPr>
      </w:pPr>
      <w:r w:rsidRPr="00F752CE">
        <w:rPr>
          <w:noProof/>
          <w:lang w:val="en-GB"/>
        </w:rPr>
        <w:drawing>
          <wp:anchor distT="0" distB="0" distL="114300" distR="114300" simplePos="0" relativeHeight="251744256" behindDoc="0" locked="0" layoutInCell="1" allowOverlap="1" wp14:anchorId="4405E8AB" wp14:editId="76B62FB5">
            <wp:simplePos x="0" y="0"/>
            <wp:positionH relativeFrom="column">
              <wp:posOffset>133350</wp:posOffset>
            </wp:positionH>
            <wp:positionV relativeFrom="paragraph">
              <wp:posOffset>45085</wp:posOffset>
            </wp:positionV>
            <wp:extent cx="1439545" cy="1217295"/>
            <wp:effectExtent l="0" t="0" r="8255" b="1905"/>
            <wp:wrapSquare wrapText="bothSides"/>
            <wp:docPr id="482" name="Billede 482" descr="Billedresultat for battle 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battle ax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9545" cy="1217295"/>
                    </a:xfrm>
                    <a:prstGeom prst="rect">
                      <a:avLst/>
                    </a:prstGeom>
                    <a:noFill/>
                    <a:ln>
                      <a:noFill/>
                    </a:ln>
                  </pic:spPr>
                </pic:pic>
              </a:graphicData>
            </a:graphic>
          </wp:anchor>
        </w:drawing>
      </w:r>
      <w:r w:rsidR="00CC022A" w:rsidRPr="00F752CE">
        <w:rPr>
          <w:lang w:val="en-GB"/>
        </w:rPr>
        <w:t>The battle axe is a short axe with a broad head and a short spike in the back.</w:t>
      </w:r>
    </w:p>
    <w:p w14:paraId="55D74868" w14:textId="203F97A6" w:rsidR="008534F2" w:rsidRPr="00F752CE" w:rsidRDefault="00767A71" w:rsidP="008534F2">
      <w:pPr>
        <w:pStyle w:val="Ingenafstand1"/>
        <w:rPr>
          <w:lang w:val="en-GB"/>
        </w:rPr>
      </w:pPr>
      <w:r w:rsidRPr="00F752CE">
        <w:rPr>
          <w:b/>
          <w:bCs/>
          <w:lang w:val="en-GB"/>
        </w:rPr>
        <w:t>Frontal Parry:</w:t>
      </w:r>
      <w:r w:rsidRPr="00F752CE">
        <w:rPr>
          <w:lang w:val="en-GB"/>
        </w:rPr>
        <w:t xml:space="preserve"> It is possible to make a normal parry with the head of the axe, at a -3DC.</w:t>
      </w:r>
      <w:r w:rsidR="008534F2" w:rsidRPr="00F752CE">
        <w:rPr>
          <w:lang w:val="en-GB"/>
        </w:rPr>
        <w:t xml:space="preserve"> </w:t>
      </w:r>
    </w:p>
    <w:p w14:paraId="42A97719" w14:textId="7A4AD1F8" w:rsidR="00C45FF9" w:rsidRPr="00F752CE" w:rsidRDefault="00C45FF9" w:rsidP="008534F2">
      <w:pPr>
        <w:pStyle w:val="Ingenafstand1"/>
        <w:rPr>
          <w:lang w:val="en-GB"/>
        </w:rPr>
      </w:pPr>
    </w:p>
    <w:p w14:paraId="236619C5" w14:textId="1EF76C04" w:rsidR="00C45FF9" w:rsidRPr="00F752CE" w:rsidRDefault="00C45FF9" w:rsidP="008534F2">
      <w:pPr>
        <w:pStyle w:val="Ingenafstand1"/>
        <w:rPr>
          <w:lang w:val="en-GB"/>
        </w:rPr>
      </w:pPr>
    </w:p>
    <w:p w14:paraId="14F799F1" w14:textId="77777777" w:rsidR="00C45FF9" w:rsidRPr="00F752CE" w:rsidRDefault="00C45FF9" w:rsidP="008534F2">
      <w:pPr>
        <w:pStyle w:val="Ingenafstand1"/>
        <w:rPr>
          <w:lang w:val="en-GB"/>
        </w:rPr>
      </w:pPr>
    </w:p>
    <w:p w14:paraId="7AA4F0C0" w14:textId="2AA42FCF" w:rsidR="00DC4D25" w:rsidRPr="00F752CE" w:rsidRDefault="00DC4D25" w:rsidP="008534F2">
      <w:pPr>
        <w:pStyle w:val="DataBox"/>
        <w:jc w:val="center"/>
        <w:rPr>
          <w:lang w:val="en-GB"/>
        </w:rPr>
      </w:pPr>
    </w:p>
    <w:p w14:paraId="427494A1" w14:textId="144D7597" w:rsidR="00C45FF9" w:rsidRPr="00F752CE" w:rsidRDefault="00C45FF9" w:rsidP="008534F2">
      <w:pPr>
        <w:pStyle w:val="DataBox"/>
        <w:jc w:val="center"/>
        <w:rPr>
          <w:lang w:val="en-GB"/>
        </w:rPr>
        <w:sectPr w:rsidR="00C45FF9"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C58C3BF" w14:textId="79D966C6" w:rsidR="00E74235" w:rsidRPr="00F752CE" w:rsidRDefault="00E74235" w:rsidP="00C45FF9">
      <w:pPr>
        <w:pStyle w:val="DataBox"/>
        <w:pBdr>
          <w:top w:val="single" w:sz="4" w:space="1" w:color="auto"/>
        </w:pBdr>
        <w:jc w:val="center"/>
        <w:rPr>
          <w:lang w:val="en-GB"/>
        </w:rPr>
      </w:pPr>
    </w:p>
    <w:p w14:paraId="3A1AED71" w14:textId="03BA891C" w:rsidR="00C0313C" w:rsidRPr="00F752CE" w:rsidRDefault="00AD245B" w:rsidP="00C0313C">
      <w:pPr>
        <w:pStyle w:val="Heading4"/>
      </w:pPr>
      <w:r w:rsidRPr="00F752CE">
        <w:t>Throwing Axe</w:t>
      </w:r>
    </w:p>
    <w:tbl>
      <w:tblPr>
        <w:tblStyle w:val="Grundegenskaber"/>
        <w:tblW w:w="5000" w:type="pct"/>
        <w:tblLook w:val="04A0" w:firstRow="1" w:lastRow="0" w:firstColumn="1" w:lastColumn="0" w:noHBand="0" w:noVBand="1"/>
      </w:tblPr>
      <w:tblGrid>
        <w:gridCol w:w="1129"/>
        <w:gridCol w:w="479"/>
        <w:gridCol w:w="1264"/>
        <w:gridCol w:w="3222"/>
        <w:gridCol w:w="590"/>
        <w:gridCol w:w="938"/>
        <w:gridCol w:w="798"/>
        <w:gridCol w:w="873"/>
        <w:gridCol w:w="885"/>
      </w:tblGrid>
      <w:tr w:rsidR="00CF0A7D" w:rsidRPr="00F752CE" w14:paraId="77F0F89D" w14:textId="77777777" w:rsidTr="00CF0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14:paraId="4F03C6EA" w14:textId="77777777" w:rsidR="00143D39" w:rsidRPr="00F752CE" w:rsidRDefault="00143D39" w:rsidP="00B7705F">
            <w:pPr>
              <w:rPr>
                <w:rFonts w:eastAsia="Calibri" w:cs="Times New Roman"/>
                <w:b/>
                <w:bCs/>
              </w:rPr>
            </w:pPr>
            <w:r w:rsidRPr="00F752CE">
              <w:rPr>
                <w:rFonts w:eastAsia="Calibri" w:cs="Times New Roman"/>
              </w:rPr>
              <w:t>Weapon</w:t>
            </w:r>
          </w:p>
        </w:tc>
        <w:tc>
          <w:tcPr>
            <w:tcW w:w="235" w:type="pct"/>
          </w:tcPr>
          <w:p w14:paraId="5EF2DE2A"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AP</w:t>
            </w:r>
          </w:p>
        </w:tc>
        <w:tc>
          <w:tcPr>
            <w:tcW w:w="621" w:type="pct"/>
          </w:tcPr>
          <w:p w14:paraId="2641E553"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583" w:type="pct"/>
          </w:tcPr>
          <w:p w14:paraId="4907627D"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290" w:type="pct"/>
          </w:tcPr>
          <w:p w14:paraId="3B5A3E3C"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461" w:type="pct"/>
          </w:tcPr>
          <w:p w14:paraId="1012620F"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392" w:type="pct"/>
          </w:tcPr>
          <w:p w14:paraId="2C48A042"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29" w:type="pct"/>
          </w:tcPr>
          <w:p w14:paraId="7938D066"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36" w:type="pct"/>
          </w:tcPr>
          <w:p w14:paraId="139FE3C0"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CF0A7D" w:rsidRPr="00F752CE" w14:paraId="7B8E5A30" w14:textId="77777777" w:rsidTr="00CF0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4" w:type="pct"/>
          </w:tcPr>
          <w:p w14:paraId="727EA441" w14:textId="658A6299" w:rsidR="00143D39" w:rsidRPr="00F752CE" w:rsidRDefault="00605A29" w:rsidP="00B7705F">
            <w:pPr>
              <w:rPr>
                <w:rFonts w:eastAsia="Calibri" w:cs="Times New Roman"/>
                <w:smallCaps/>
              </w:rPr>
            </w:pPr>
            <w:r w:rsidRPr="00F752CE">
              <w:t>Throwing</w:t>
            </w:r>
            <w:r w:rsidR="00143D39" w:rsidRPr="00F752CE">
              <w:t xml:space="preserve"> Axe</w:t>
            </w:r>
          </w:p>
        </w:tc>
        <w:tc>
          <w:tcPr>
            <w:tcW w:w="235" w:type="pct"/>
          </w:tcPr>
          <w:p w14:paraId="7F705050" w14:textId="7777777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621" w:type="pct"/>
          </w:tcPr>
          <w:p w14:paraId="12C61343" w14:textId="1D110199"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583" w:type="pct"/>
          </w:tcPr>
          <w:p w14:paraId="53DDB11A" w14:textId="11700F69"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Light, </w:t>
            </w:r>
            <w:r w:rsidR="00CF0A7D" w:rsidRPr="00F752CE">
              <w:rPr>
                <w:rFonts w:eastAsia="Calibri" w:cs="Times New Roman"/>
              </w:rPr>
              <w:t xml:space="preserve">Throwing weapon, </w:t>
            </w:r>
            <w:r w:rsidR="00B07206" w:rsidRPr="00F752CE">
              <w:rPr>
                <w:rFonts w:eastAsia="Calibri" w:cs="Times New Roman"/>
              </w:rPr>
              <w:t>Slashing</w:t>
            </w:r>
            <w:r w:rsidRPr="00F752CE">
              <w:rPr>
                <w:rFonts w:eastAsia="Calibri" w:cs="Times New Roman"/>
              </w:rPr>
              <w:t xml:space="preserve"> Weapon</w:t>
            </w:r>
          </w:p>
        </w:tc>
        <w:tc>
          <w:tcPr>
            <w:tcW w:w="290" w:type="pct"/>
          </w:tcPr>
          <w:p w14:paraId="7AE02263" w14:textId="7777777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61" w:type="pct"/>
          </w:tcPr>
          <w:p w14:paraId="0394180B" w14:textId="08EDDF1B" w:rsidR="00143D39" w:rsidRPr="00F752CE" w:rsidRDefault="00996DA8"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r w:rsidR="00143D39" w:rsidRPr="00F752CE">
              <w:rPr>
                <w:rFonts w:eastAsia="Calibri" w:cs="Times New Roman"/>
              </w:rPr>
              <w:t>0cm</w:t>
            </w:r>
          </w:p>
        </w:tc>
        <w:tc>
          <w:tcPr>
            <w:tcW w:w="392" w:type="pct"/>
          </w:tcPr>
          <w:p w14:paraId="636B1D02" w14:textId="7777777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29" w:type="pct"/>
          </w:tcPr>
          <w:p w14:paraId="1F44CCB7" w14:textId="6DD01321" w:rsidR="00143D39" w:rsidRPr="00F752CE" w:rsidRDefault="00996DA8"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w:t>
            </w:r>
          </w:p>
        </w:tc>
        <w:tc>
          <w:tcPr>
            <w:tcW w:w="436" w:type="pct"/>
          </w:tcPr>
          <w:p w14:paraId="2D6E4D0B" w14:textId="4A564090" w:rsidR="00143D39" w:rsidRPr="00F752CE" w:rsidRDefault="00567237"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r w:rsidR="00143D39" w:rsidRPr="00F752CE">
              <w:rPr>
                <w:rFonts w:eastAsia="Calibri" w:cs="Times New Roman"/>
              </w:rPr>
              <w:t xml:space="preserve"> Hours</w:t>
            </w:r>
          </w:p>
        </w:tc>
      </w:tr>
    </w:tbl>
    <w:p w14:paraId="1F26D050" w14:textId="77777777" w:rsidR="00143D39" w:rsidRPr="00F752CE" w:rsidRDefault="00143D39" w:rsidP="00143D39">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143D39" w:rsidRPr="00F752CE" w14:paraId="53A8EFDA" w14:textId="77777777" w:rsidTr="00B77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F123DB1" w14:textId="77777777" w:rsidR="00143D39" w:rsidRPr="00F752CE" w:rsidRDefault="00143D39" w:rsidP="00B7705F">
            <w:pPr>
              <w:rPr>
                <w:rFonts w:eastAsia="Calibri" w:cs="Times New Roman"/>
              </w:rPr>
            </w:pPr>
            <w:r w:rsidRPr="00F752CE">
              <w:rPr>
                <w:rFonts w:eastAsia="Calibri" w:cs="Times New Roman"/>
              </w:rPr>
              <w:t>Material</w:t>
            </w:r>
          </w:p>
        </w:tc>
        <w:tc>
          <w:tcPr>
            <w:tcW w:w="2111" w:type="pct"/>
          </w:tcPr>
          <w:p w14:paraId="69D584B8"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3F516361"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305E6697"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30928D57"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01451E52" w14:textId="77777777" w:rsidR="00143D39" w:rsidRPr="00F752CE" w:rsidRDefault="00143D39" w:rsidP="00B7705F">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143D39" w:rsidRPr="00F752CE" w14:paraId="65A095F4"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30663A7" w14:textId="77777777" w:rsidR="00143D39" w:rsidRPr="00F752CE" w:rsidRDefault="00143D39" w:rsidP="00B7705F">
            <w:pPr>
              <w:rPr>
                <w:rFonts w:eastAsia="Calibri" w:cs="Times New Roman"/>
              </w:rPr>
            </w:pPr>
            <w:r w:rsidRPr="00F752CE">
              <w:rPr>
                <w:rFonts w:eastAsia="Calibri" w:cs="Times New Roman"/>
              </w:rPr>
              <w:t>Bronze</w:t>
            </w:r>
          </w:p>
        </w:tc>
        <w:tc>
          <w:tcPr>
            <w:tcW w:w="2111" w:type="pct"/>
          </w:tcPr>
          <w:p w14:paraId="7729BA5B" w14:textId="20BF57E8"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w:t>
            </w:r>
            <w:r w:rsidR="00996DA8" w:rsidRPr="00F752CE">
              <w:rPr>
                <w:rFonts w:eastAsia="Calibri" w:cs="Times New Roman"/>
              </w:rPr>
              <w:t>6</w:t>
            </w:r>
            <w:r w:rsidRPr="00F752CE">
              <w:rPr>
                <w:rStyle w:val="AfstandogtabellerChar"/>
              </w:rPr>
              <w:t xml:space="preserve"> Slashing damage</w:t>
            </w:r>
          </w:p>
        </w:tc>
        <w:tc>
          <w:tcPr>
            <w:tcW w:w="379" w:type="pct"/>
          </w:tcPr>
          <w:p w14:paraId="16DF3A36" w14:textId="7777777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0CC8D48E" w14:textId="0F203C6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9</w:t>
            </w:r>
            <w:r w:rsidRPr="00F752CE">
              <w:rPr>
                <w:rFonts w:eastAsia="Calibri" w:cs="Times New Roman"/>
                <w:vertAlign w:val="superscript"/>
              </w:rPr>
              <w:t>1</w:t>
            </w:r>
          </w:p>
        </w:tc>
        <w:tc>
          <w:tcPr>
            <w:tcW w:w="336" w:type="pct"/>
          </w:tcPr>
          <w:p w14:paraId="0F8F0223" w14:textId="5588D16F"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C1414B" w:rsidRPr="00F752CE">
              <w:rPr>
                <w:rFonts w:eastAsia="Calibri" w:cs="Times New Roman"/>
              </w:rPr>
              <w:t>1</w:t>
            </w:r>
          </w:p>
        </w:tc>
        <w:tc>
          <w:tcPr>
            <w:tcW w:w="822" w:type="pct"/>
          </w:tcPr>
          <w:p w14:paraId="7C51B52E" w14:textId="7777777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232 CT</w:t>
            </w:r>
          </w:p>
        </w:tc>
      </w:tr>
      <w:tr w:rsidR="00143D39" w:rsidRPr="00F752CE" w14:paraId="346F9F71"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CA58F60" w14:textId="77777777" w:rsidR="00143D39" w:rsidRPr="00F752CE" w:rsidRDefault="00143D39" w:rsidP="00B7705F">
            <w:pPr>
              <w:rPr>
                <w:rFonts w:eastAsia="Calibri" w:cs="Times New Roman"/>
              </w:rPr>
            </w:pPr>
            <w:r w:rsidRPr="00F752CE">
              <w:rPr>
                <w:rFonts w:eastAsia="Calibri" w:cs="Times New Roman"/>
              </w:rPr>
              <w:t>Iron</w:t>
            </w:r>
          </w:p>
        </w:tc>
        <w:tc>
          <w:tcPr>
            <w:tcW w:w="2111" w:type="pct"/>
          </w:tcPr>
          <w:p w14:paraId="567A38A1" w14:textId="6B1DBBE9"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w:t>
            </w:r>
            <w:r w:rsidR="00996DA8" w:rsidRPr="00F752CE">
              <w:rPr>
                <w:rFonts w:eastAsia="Calibri" w:cs="Times New Roman"/>
              </w:rPr>
              <w:t>6</w:t>
            </w:r>
            <w:r w:rsidRPr="00F752CE">
              <w:rPr>
                <w:rFonts w:eastAsia="Calibri" w:cs="Times New Roman"/>
              </w:rPr>
              <w:t>+1</w:t>
            </w:r>
            <w:r w:rsidRPr="00F752CE">
              <w:rPr>
                <w:rStyle w:val="AfstandogtabellerChar"/>
              </w:rPr>
              <w:t xml:space="preserve"> Slashing damage</w:t>
            </w:r>
          </w:p>
        </w:tc>
        <w:tc>
          <w:tcPr>
            <w:tcW w:w="379" w:type="pct"/>
          </w:tcPr>
          <w:p w14:paraId="29DB61C4" w14:textId="77777777"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6042578B" w14:textId="11791F97"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11</w:t>
            </w:r>
            <w:r w:rsidRPr="00F752CE">
              <w:rPr>
                <w:rFonts w:eastAsia="Calibri" w:cs="Times New Roman"/>
                <w:vertAlign w:val="superscript"/>
              </w:rPr>
              <w:t>1</w:t>
            </w:r>
          </w:p>
        </w:tc>
        <w:tc>
          <w:tcPr>
            <w:tcW w:w="336" w:type="pct"/>
          </w:tcPr>
          <w:p w14:paraId="6C256A4D" w14:textId="6F0700A2"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822" w:type="pct"/>
          </w:tcPr>
          <w:p w14:paraId="726C0102" w14:textId="77777777"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290 CT</w:t>
            </w:r>
          </w:p>
        </w:tc>
      </w:tr>
      <w:tr w:rsidR="00143D39" w:rsidRPr="00F752CE" w14:paraId="200BBEDA"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9447350" w14:textId="77777777" w:rsidR="00143D39" w:rsidRPr="00F752CE" w:rsidRDefault="00143D39" w:rsidP="00B7705F">
            <w:pPr>
              <w:rPr>
                <w:rFonts w:eastAsia="Calibri" w:cs="Times New Roman"/>
              </w:rPr>
            </w:pPr>
            <w:r w:rsidRPr="00F752CE">
              <w:rPr>
                <w:rFonts w:eastAsia="Calibri" w:cs="Times New Roman"/>
              </w:rPr>
              <w:t>Steel</w:t>
            </w:r>
          </w:p>
        </w:tc>
        <w:tc>
          <w:tcPr>
            <w:tcW w:w="2111" w:type="pct"/>
          </w:tcPr>
          <w:p w14:paraId="1208A5EC" w14:textId="29CF5621"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w:t>
            </w:r>
            <w:r w:rsidR="00996DA8" w:rsidRPr="00F752CE">
              <w:rPr>
                <w:rFonts w:eastAsia="Calibri" w:cs="Times New Roman"/>
              </w:rPr>
              <w:t>6</w:t>
            </w:r>
            <w:r w:rsidRPr="00F752CE">
              <w:rPr>
                <w:rFonts w:eastAsia="Calibri" w:cs="Times New Roman"/>
              </w:rPr>
              <w:t>+1</w:t>
            </w:r>
            <w:r w:rsidRPr="00F752CE">
              <w:rPr>
                <w:rStyle w:val="AfstandogtabellerChar"/>
              </w:rPr>
              <w:t xml:space="preserve"> Slashing damage</w:t>
            </w:r>
          </w:p>
        </w:tc>
        <w:tc>
          <w:tcPr>
            <w:tcW w:w="379" w:type="pct"/>
          </w:tcPr>
          <w:p w14:paraId="70D20AC0" w14:textId="7777777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44F3548C" w14:textId="7DB0838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13</w:t>
            </w:r>
            <w:r w:rsidRPr="00F752CE">
              <w:rPr>
                <w:rFonts w:eastAsia="Calibri" w:cs="Times New Roman"/>
                <w:vertAlign w:val="superscript"/>
              </w:rPr>
              <w:t>1</w:t>
            </w:r>
          </w:p>
        </w:tc>
        <w:tc>
          <w:tcPr>
            <w:tcW w:w="336" w:type="pct"/>
          </w:tcPr>
          <w:p w14:paraId="45FF4ECF" w14:textId="57243B86"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822" w:type="pct"/>
          </w:tcPr>
          <w:p w14:paraId="6E7F2DC5" w14:textId="7777777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435 CT</w:t>
            </w:r>
          </w:p>
        </w:tc>
      </w:tr>
      <w:tr w:rsidR="00143D39" w:rsidRPr="00F752CE" w14:paraId="27273D7B"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DA57467" w14:textId="77777777" w:rsidR="00143D39" w:rsidRPr="00F752CE" w:rsidRDefault="00143D39" w:rsidP="00B7705F">
            <w:pPr>
              <w:rPr>
                <w:rFonts w:eastAsia="Calibri" w:cs="Times New Roman"/>
              </w:rPr>
            </w:pPr>
            <w:r w:rsidRPr="00F752CE">
              <w:rPr>
                <w:rFonts w:eastAsia="Calibri" w:cs="Times New Roman"/>
              </w:rPr>
              <w:t>Damascus Steel</w:t>
            </w:r>
          </w:p>
        </w:tc>
        <w:tc>
          <w:tcPr>
            <w:tcW w:w="2111" w:type="pct"/>
          </w:tcPr>
          <w:p w14:paraId="4F6F90FF" w14:textId="255E5811"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w:t>
            </w:r>
            <w:r w:rsidR="00996DA8" w:rsidRPr="00F752CE">
              <w:rPr>
                <w:rFonts w:eastAsia="Calibri" w:cs="Times New Roman"/>
              </w:rPr>
              <w:t>6</w:t>
            </w:r>
            <w:r w:rsidRPr="00F752CE">
              <w:rPr>
                <w:rFonts w:eastAsia="Calibri" w:cs="Times New Roman"/>
              </w:rPr>
              <w:t>+1</w:t>
            </w:r>
            <w:r w:rsidRPr="00F752CE">
              <w:rPr>
                <w:rStyle w:val="AfstandogtabellerChar"/>
              </w:rPr>
              <w:t xml:space="preserve"> Slashing damage</w:t>
            </w:r>
          </w:p>
        </w:tc>
        <w:tc>
          <w:tcPr>
            <w:tcW w:w="379" w:type="pct"/>
          </w:tcPr>
          <w:p w14:paraId="061A70F7" w14:textId="77777777"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3F6C5D8A" w14:textId="1ECEB3F3"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r w:rsidRPr="00F752CE">
              <w:rPr>
                <w:rFonts w:eastAsia="Calibri" w:cs="Times New Roman"/>
                <w:vertAlign w:val="superscript"/>
              </w:rPr>
              <w:t>1</w:t>
            </w:r>
          </w:p>
        </w:tc>
        <w:tc>
          <w:tcPr>
            <w:tcW w:w="336" w:type="pct"/>
          </w:tcPr>
          <w:p w14:paraId="3B4D5E9C" w14:textId="08D70FB8"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822" w:type="pct"/>
          </w:tcPr>
          <w:p w14:paraId="22335A98" w14:textId="77777777"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870 CT</w:t>
            </w:r>
          </w:p>
        </w:tc>
      </w:tr>
      <w:tr w:rsidR="00143D39" w:rsidRPr="00F752CE" w14:paraId="2FA914C9" w14:textId="77777777" w:rsidTr="00B77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76E5D5E" w14:textId="77777777" w:rsidR="00143D39" w:rsidRPr="00F752CE" w:rsidRDefault="00143D39" w:rsidP="00B7705F">
            <w:pPr>
              <w:rPr>
                <w:rFonts w:eastAsia="Calibri" w:cs="Times New Roman"/>
              </w:rPr>
            </w:pPr>
            <w:r w:rsidRPr="00F752CE">
              <w:t>Lacronium</w:t>
            </w:r>
            <w:r w:rsidRPr="00F752CE">
              <w:rPr>
                <w:rFonts w:eastAsia="Calibri" w:cs="Times New Roman"/>
              </w:rPr>
              <w:t xml:space="preserve"> Steel</w:t>
            </w:r>
          </w:p>
        </w:tc>
        <w:tc>
          <w:tcPr>
            <w:tcW w:w="2111" w:type="pct"/>
          </w:tcPr>
          <w:p w14:paraId="5000B624" w14:textId="4E8B47F9"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w:t>
            </w:r>
            <w:r w:rsidR="00996DA8" w:rsidRPr="00F752CE">
              <w:rPr>
                <w:rFonts w:eastAsia="Calibri" w:cs="Times New Roman"/>
              </w:rPr>
              <w:t>6</w:t>
            </w:r>
            <w:r w:rsidRPr="00F752CE">
              <w:rPr>
                <w:rFonts w:eastAsia="Calibri" w:cs="Times New Roman"/>
              </w:rPr>
              <w:t xml:space="preserve">+1 </w:t>
            </w:r>
            <w:r w:rsidRPr="00F752CE">
              <w:rPr>
                <w:rStyle w:val="AfstandogtabellerChar"/>
              </w:rPr>
              <w:t xml:space="preserve">Slashing </w:t>
            </w:r>
            <w:r w:rsidRPr="00F752CE">
              <w:rPr>
                <w:rFonts w:eastAsia="Calibri" w:cs="Times New Roman"/>
              </w:rPr>
              <w:t>Silver Damage</w:t>
            </w:r>
          </w:p>
        </w:tc>
        <w:tc>
          <w:tcPr>
            <w:tcW w:w="379" w:type="pct"/>
          </w:tcPr>
          <w:p w14:paraId="4658587F" w14:textId="7777777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4647DCAC" w14:textId="22839AF4"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r w:rsidRPr="00F752CE">
              <w:rPr>
                <w:rFonts w:eastAsia="Calibri" w:cs="Times New Roman"/>
                <w:vertAlign w:val="superscript"/>
              </w:rPr>
              <w:t>1</w:t>
            </w:r>
          </w:p>
        </w:tc>
        <w:tc>
          <w:tcPr>
            <w:tcW w:w="336" w:type="pct"/>
          </w:tcPr>
          <w:p w14:paraId="4DE998D6" w14:textId="5899ACA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w:t>
            </w:r>
          </w:p>
        </w:tc>
        <w:tc>
          <w:tcPr>
            <w:tcW w:w="822" w:type="pct"/>
          </w:tcPr>
          <w:p w14:paraId="1599283B" w14:textId="77777777" w:rsidR="00143D39" w:rsidRPr="00F752CE" w:rsidRDefault="00143D39" w:rsidP="00B770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4350 CT</w:t>
            </w:r>
          </w:p>
        </w:tc>
      </w:tr>
      <w:tr w:rsidR="00143D39" w:rsidRPr="00F752CE" w14:paraId="481D8108" w14:textId="77777777" w:rsidTr="00B77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48F2316" w14:textId="77777777" w:rsidR="00143D39" w:rsidRPr="00F752CE" w:rsidRDefault="00143D39" w:rsidP="00B7705F">
            <w:pPr>
              <w:rPr>
                <w:rFonts w:eastAsia="Calibri" w:cs="Times New Roman"/>
              </w:rPr>
            </w:pPr>
            <w:r w:rsidRPr="00F752CE">
              <w:rPr>
                <w:rFonts w:eastAsia="Calibri" w:cs="Times New Roman"/>
              </w:rPr>
              <w:t>Mithril</w:t>
            </w:r>
          </w:p>
        </w:tc>
        <w:tc>
          <w:tcPr>
            <w:tcW w:w="2111" w:type="pct"/>
          </w:tcPr>
          <w:p w14:paraId="0241C216" w14:textId="021DDBF0"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w:t>
            </w:r>
            <w:r w:rsidR="00996DA8" w:rsidRPr="00F752CE">
              <w:rPr>
                <w:rFonts w:eastAsia="Calibri" w:cs="Times New Roman"/>
              </w:rPr>
              <w:t>6</w:t>
            </w:r>
            <w:r w:rsidRPr="00F752CE">
              <w:rPr>
                <w:rFonts w:eastAsia="Calibri" w:cs="Times New Roman"/>
              </w:rPr>
              <w:t>+</w:t>
            </w:r>
            <w:r w:rsidR="00514712" w:rsidRPr="00F752CE">
              <w:rPr>
                <w:rFonts w:eastAsia="Calibri" w:cs="Times New Roman"/>
              </w:rPr>
              <w:t>2 Slashing</w:t>
            </w:r>
            <w:r w:rsidRPr="00F752CE">
              <w:rPr>
                <w:rStyle w:val="AfstandogtabellerChar"/>
              </w:rPr>
              <w:t xml:space="preserve"> </w:t>
            </w:r>
            <w:r w:rsidRPr="00F752CE">
              <w:rPr>
                <w:rFonts w:eastAsia="Calibri" w:cs="Times New Roman"/>
              </w:rPr>
              <w:t>Silver Damage</w:t>
            </w:r>
          </w:p>
        </w:tc>
        <w:tc>
          <w:tcPr>
            <w:tcW w:w="379" w:type="pct"/>
          </w:tcPr>
          <w:p w14:paraId="2FBF7739" w14:textId="77777777"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5F4D8625" w14:textId="76A45115"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r w:rsidRPr="00F752CE">
              <w:rPr>
                <w:rFonts w:eastAsia="Calibri" w:cs="Times New Roman"/>
                <w:vertAlign w:val="superscript"/>
              </w:rPr>
              <w:t>1</w:t>
            </w:r>
          </w:p>
        </w:tc>
        <w:tc>
          <w:tcPr>
            <w:tcW w:w="336" w:type="pct"/>
          </w:tcPr>
          <w:p w14:paraId="3C203260" w14:textId="1A816C18"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0,5</w:t>
            </w:r>
          </w:p>
        </w:tc>
        <w:tc>
          <w:tcPr>
            <w:tcW w:w="822" w:type="pct"/>
          </w:tcPr>
          <w:p w14:paraId="3A396D29" w14:textId="77777777" w:rsidR="00143D39" w:rsidRPr="00F752CE" w:rsidRDefault="00143D39" w:rsidP="00B7705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8700 CT</w:t>
            </w:r>
          </w:p>
        </w:tc>
      </w:tr>
    </w:tbl>
    <w:p w14:paraId="2EEBE028" w14:textId="77777777" w:rsidR="00143D39" w:rsidRPr="00F752CE" w:rsidRDefault="00143D39" w:rsidP="00143D39">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E10E4D" w:rsidRPr="00F752CE" w14:paraId="6576F672"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8695D9A" w14:textId="77777777" w:rsidR="00E10E4D" w:rsidRPr="00F752CE" w:rsidRDefault="00E10E4D" w:rsidP="00E10E4D">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6D38AB65" w14:textId="6232655F"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1087" w:type="pct"/>
          </w:tcPr>
          <w:p w14:paraId="3214225A" w14:textId="24D89C88"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237" w:type="pct"/>
          </w:tcPr>
          <w:p w14:paraId="49769676" w14:textId="1C9A4D94" w:rsidR="00E10E4D" w:rsidRPr="00F752CE" w:rsidRDefault="00E10E4D" w:rsidP="00E10E4D">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30FB0" w:rsidRPr="00F752CE" w14:paraId="5AD43FB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FD95B7E" w14:textId="77777777" w:rsidR="00030FB0" w:rsidRPr="00F752CE" w:rsidRDefault="00030FB0" w:rsidP="007A2479">
            <w:pPr>
              <w:rPr>
                <w:rFonts w:eastAsia="Calibri" w:cs="Times New Roman"/>
                <w:smallCaps/>
              </w:rPr>
            </w:pPr>
            <w:r>
              <w:rPr>
                <w:rFonts w:eastAsia="Calibri" w:cs="Times New Roman"/>
                <w:smallCaps/>
              </w:rPr>
              <w:t>4</w:t>
            </w:r>
          </w:p>
        </w:tc>
        <w:tc>
          <w:tcPr>
            <w:tcW w:w="1397" w:type="pct"/>
          </w:tcPr>
          <w:p w14:paraId="7097AFB6"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063CC924"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237" w:type="pct"/>
          </w:tcPr>
          <w:p w14:paraId="64FD0C78"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30FB0" w:rsidRPr="00F752CE" w14:paraId="14D927E6"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B9E484C" w14:textId="77777777" w:rsidR="00030FB0" w:rsidRPr="00F752CE" w:rsidRDefault="00030FB0" w:rsidP="007A2479">
            <w:pPr>
              <w:rPr>
                <w:rFonts w:eastAsia="Calibri" w:cs="Times New Roman"/>
                <w:smallCaps/>
              </w:rPr>
            </w:pPr>
            <w:r>
              <w:rPr>
                <w:rFonts w:eastAsia="Calibri" w:cs="Times New Roman"/>
                <w:smallCaps/>
              </w:rPr>
              <w:t>5</w:t>
            </w:r>
          </w:p>
        </w:tc>
        <w:tc>
          <w:tcPr>
            <w:tcW w:w="1397" w:type="pct"/>
          </w:tcPr>
          <w:p w14:paraId="22485125"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B5DC17F"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237" w:type="pct"/>
          </w:tcPr>
          <w:p w14:paraId="66D502CC"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30FB0" w:rsidRPr="00F752CE" w14:paraId="7ACF5689"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9DC6996" w14:textId="77777777" w:rsidR="00030FB0" w:rsidRPr="00F752CE" w:rsidRDefault="00030FB0" w:rsidP="007A2479">
            <w:pPr>
              <w:rPr>
                <w:rFonts w:eastAsia="Calibri" w:cs="Times New Roman"/>
              </w:rPr>
            </w:pPr>
            <w:r>
              <w:rPr>
                <w:rFonts w:eastAsia="Calibri" w:cs="Times New Roman"/>
              </w:rPr>
              <w:t>6</w:t>
            </w:r>
          </w:p>
        </w:tc>
        <w:tc>
          <w:tcPr>
            <w:tcW w:w="1397" w:type="pct"/>
          </w:tcPr>
          <w:p w14:paraId="47CB80D3"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6519F69E"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237" w:type="pct"/>
          </w:tcPr>
          <w:p w14:paraId="3016EEAE"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30FB0" w:rsidRPr="00F752CE" w14:paraId="32CB48C2"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7F37B0FD" w14:textId="77777777" w:rsidR="00030FB0" w:rsidRPr="00F752CE" w:rsidRDefault="00030FB0" w:rsidP="007A2479">
            <w:pPr>
              <w:rPr>
                <w:rFonts w:eastAsia="Calibri" w:cs="Times New Roman"/>
              </w:rPr>
            </w:pPr>
            <w:r>
              <w:rPr>
                <w:rFonts w:eastAsia="Calibri" w:cs="Times New Roman"/>
              </w:rPr>
              <w:t>7</w:t>
            </w:r>
          </w:p>
        </w:tc>
        <w:tc>
          <w:tcPr>
            <w:tcW w:w="1397" w:type="pct"/>
          </w:tcPr>
          <w:p w14:paraId="168DD76B"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5A8DE0F0"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237" w:type="pct"/>
          </w:tcPr>
          <w:p w14:paraId="0FFB3274" w14:textId="77777777" w:rsidR="00030FB0" w:rsidRPr="00F752CE" w:rsidRDefault="00030FB0"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30FB0" w:rsidRPr="00F752CE" w14:paraId="025DC4D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BB3124B" w14:textId="77777777" w:rsidR="00030FB0" w:rsidRPr="00F752CE" w:rsidRDefault="00030FB0" w:rsidP="007A2479">
            <w:pPr>
              <w:rPr>
                <w:rFonts w:eastAsia="Calibri" w:cs="Times New Roman"/>
              </w:rPr>
            </w:pPr>
            <w:r>
              <w:rPr>
                <w:rFonts w:eastAsia="Calibri" w:cs="Times New Roman"/>
              </w:rPr>
              <w:t>8</w:t>
            </w:r>
          </w:p>
        </w:tc>
        <w:tc>
          <w:tcPr>
            <w:tcW w:w="1397" w:type="pct"/>
          </w:tcPr>
          <w:p w14:paraId="5FD19C96"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0771226D"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237" w:type="pct"/>
          </w:tcPr>
          <w:p w14:paraId="1A4273B6" w14:textId="77777777" w:rsidR="00030FB0" w:rsidRPr="00F752CE" w:rsidRDefault="00030FB0"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0FA6A7E" w14:textId="7FA863F1" w:rsidR="00143D39" w:rsidRPr="00F752CE" w:rsidRDefault="00143D39" w:rsidP="00143D39">
      <w:pPr>
        <w:pStyle w:val="Ingenafstand1"/>
        <w:rPr>
          <w:sz w:val="14"/>
          <w:szCs w:val="14"/>
          <w:lang w:val="en-GB"/>
        </w:rPr>
      </w:pPr>
      <w:r w:rsidRPr="00F752CE">
        <w:rPr>
          <w:sz w:val="14"/>
          <w:szCs w:val="14"/>
          <w:lang w:val="en-GB"/>
        </w:rPr>
        <w:t>1. The lower BV is given for the wooden shaft. The higher for the axe head.</w:t>
      </w:r>
    </w:p>
    <w:p w14:paraId="7A0F0683" w14:textId="77777777" w:rsidR="00B67F18" w:rsidRPr="00F752CE" w:rsidRDefault="00B67F18" w:rsidP="00143D39">
      <w:pPr>
        <w:pStyle w:val="Ingenafstand1"/>
        <w:rPr>
          <w:sz w:val="14"/>
          <w:szCs w:val="14"/>
          <w:lang w:val="en-GB"/>
        </w:rPr>
      </w:pPr>
    </w:p>
    <w:p w14:paraId="0F9CE858" w14:textId="77777777" w:rsidR="00B67F18" w:rsidRPr="00F752CE" w:rsidRDefault="00B67F18" w:rsidP="00143D39">
      <w:pPr>
        <w:pStyle w:val="Ingenafstand1"/>
        <w:rPr>
          <w:sz w:val="14"/>
          <w:szCs w:val="14"/>
          <w:lang w:val="en-GB"/>
        </w:rPr>
        <w:sectPr w:rsidR="00B67F1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8763973" w14:textId="3019BFA7" w:rsidR="00C1414B" w:rsidRPr="00F752CE" w:rsidRDefault="00571D43" w:rsidP="00143D39">
      <w:pPr>
        <w:pStyle w:val="Ingenafstand1"/>
        <w:rPr>
          <w:sz w:val="14"/>
          <w:szCs w:val="14"/>
          <w:lang w:val="en-GB"/>
        </w:rPr>
      </w:pPr>
      <w:r w:rsidRPr="00F752CE">
        <w:rPr>
          <w:noProof/>
          <w:sz w:val="14"/>
          <w:szCs w:val="14"/>
          <w:lang w:val="en-GB"/>
        </w:rPr>
        <w:drawing>
          <wp:inline distT="0" distB="0" distL="0" distR="0" wp14:anchorId="372AAFBF" wp14:editId="125B970A">
            <wp:extent cx="2559050" cy="12095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a:extLst>
                        <a:ext uri="{28A0092B-C50C-407E-A947-70E740481C1C}">
                          <a14:useLocalDpi xmlns:a14="http://schemas.microsoft.com/office/drawing/2010/main" val="0"/>
                        </a:ext>
                      </a:extLst>
                    </a:blip>
                    <a:srcRect l="3542" t="27544" r="43125" b="42431"/>
                    <a:stretch/>
                  </pic:blipFill>
                  <pic:spPr bwMode="auto">
                    <a:xfrm>
                      <a:off x="0" y="0"/>
                      <a:ext cx="2579274" cy="1219110"/>
                    </a:xfrm>
                    <a:prstGeom prst="rect">
                      <a:avLst/>
                    </a:prstGeom>
                    <a:noFill/>
                    <a:ln>
                      <a:noFill/>
                    </a:ln>
                    <a:extLst>
                      <a:ext uri="{53640926-AAD7-44D8-BBD7-CCE9431645EC}">
                        <a14:shadowObscured xmlns:a14="http://schemas.microsoft.com/office/drawing/2010/main"/>
                      </a:ext>
                    </a:extLst>
                  </pic:spPr>
                </pic:pic>
              </a:graphicData>
            </a:graphic>
          </wp:inline>
        </w:drawing>
      </w:r>
    </w:p>
    <w:p w14:paraId="5C5051B1" w14:textId="33B20721" w:rsidR="00B67F18" w:rsidRPr="00F752CE" w:rsidRDefault="00B67F18" w:rsidP="00B67F18">
      <w:pPr>
        <w:pStyle w:val="Ingenafstand1"/>
        <w:rPr>
          <w:lang w:val="en-GB"/>
        </w:rPr>
      </w:pPr>
      <w:bookmarkStart w:id="105" w:name="_Toc24807488"/>
      <w:r w:rsidRPr="00F752CE">
        <w:rPr>
          <w:lang w:val="en-GB"/>
        </w:rPr>
        <w:t>A throwing axe is a short axe, weighted for throwing with. It is poorly fit for melee combat.</w:t>
      </w:r>
    </w:p>
    <w:p w14:paraId="033F3A29" w14:textId="583F37D1" w:rsidR="00C0313C" w:rsidRPr="00F752CE" w:rsidRDefault="00B67F18" w:rsidP="00B67F18">
      <w:pPr>
        <w:pStyle w:val="Ingenafstand1"/>
        <w:rPr>
          <w:lang w:val="en-GB"/>
        </w:rPr>
      </w:pPr>
      <w:r w:rsidRPr="00F752CE">
        <w:rPr>
          <w:b/>
          <w:bCs/>
          <w:lang w:val="en-GB"/>
        </w:rPr>
        <w:t xml:space="preserve">Melee Actions: </w:t>
      </w:r>
      <w:r w:rsidRPr="00F752CE">
        <w:rPr>
          <w:lang w:val="en-GB"/>
        </w:rPr>
        <w:t>Unless the character is specialized in Martial Arts, all melee actions made with a throwing axe have a -6 to DC modifier.</w:t>
      </w:r>
      <w:r w:rsidR="00C0313C" w:rsidRPr="00F752CE">
        <w:rPr>
          <w:lang w:val="en-GB"/>
        </w:rPr>
        <w:br w:type="page"/>
      </w:r>
    </w:p>
    <w:p w14:paraId="118A3F3B" w14:textId="77777777" w:rsidR="00B67F18" w:rsidRPr="00F752CE" w:rsidRDefault="00B67F18" w:rsidP="00697252">
      <w:pPr>
        <w:pStyle w:val="Heading2"/>
        <w:sectPr w:rsidR="00B67F1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27C7F25" w14:textId="52901A3D" w:rsidR="008534F2" w:rsidRPr="00F752CE" w:rsidRDefault="00C83D98" w:rsidP="00697252">
      <w:pPr>
        <w:pStyle w:val="Heading2"/>
      </w:pPr>
      <w:bookmarkStart w:id="106" w:name="_Toc139877482"/>
      <w:bookmarkEnd w:id="105"/>
      <w:r w:rsidRPr="00F752CE">
        <w:lastRenderedPageBreak/>
        <w:t>Bows</w:t>
      </w:r>
      <w:bookmarkEnd w:id="106"/>
    </w:p>
    <w:p w14:paraId="24DD68D2" w14:textId="77777777" w:rsidR="00102E4D" w:rsidRPr="00F752CE" w:rsidRDefault="00102E4D" w:rsidP="007B2669">
      <w:pPr>
        <w:pStyle w:val="Heading6"/>
        <w:sectPr w:rsidR="00102E4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68AFE50D" w14:textId="1C8EBE8A" w:rsidR="007E2518" w:rsidRPr="00F752CE" w:rsidRDefault="006B4871" w:rsidP="007E2518">
      <w:pPr>
        <w:pStyle w:val="Ingenafstand1"/>
        <w:rPr>
          <w:lang w:val="en-GB"/>
        </w:rPr>
      </w:pPr>
      <w:r w:rsidRPr="00F752CE">
        <w:rPr>
          <w:noProof/>
          <w:lang w:val="en-GB"/>
        </w:rPr>
        <w:drawing>
          <wp:anchor distT="0" distB="0" distL="114300" distR="114300" simplePos="0" relativeHeight="251813888" behindDoc="0" locked="0" layoutInCell="1" allowOverlap="1" wp14:anchorId="5D969C3E" wp14:editId="6F628D63">
            <wp:simplePos x="0" y="0"/>
            <wp:positionH relativeFrom="column">
              <wp:posOffset>532765</wp:posOffset>
            </wp:positionH>
            <wp:positionV relativeFrom="paragraph">
              <wp:posOffset>34290</wp:posOffset>
            </wp:positionV>
            <wp:extent cx="420370" cy="1546860"/>
            <wp:effectExtent l="0" t="0" r="0" b="0"/>
            <wp:wrapSquare wrapText="bothSides"/>
            <wp:docPr id="26" name="Picture 26" descr="A close-up of a str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string&#10;&#10;Description automatically generated with low confidence"/>
                    <pic:cNvPicPr>
                      <a:picLocks noChangeAspect="1" noChangeArrowheads="1"/>
                    </pic:cNvPicPr>
                  </pic:nvPicPr>
                  <pic:blipFill rotWithShape="1">
                    <a:blip r:embed="rId62">
                      <a:extLst>
                        <a:ext uri="{28A0092B-C50C-407E-A947-70E740481C1C}">
                          <a14:useLocalDpi xmlns:a14="http://schemas.microsoft.com/office/drawing/2010/main" val="0"/>
                        </a:ext>
                      </a:extLst>
                    </a:blip>
                    <a:srcRect l="35313" t="9659" r="42578" b="9091"/>
                    <a:stretch/>
                  </pic:blipFill>
                  <pic:spPr bwMode="auto">
                    <a:xfrm rot="10800000">
                      <a:off x="0" y="0"/>
                      <a:ext cx="420370" cy="1546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2CE">
        <w:rPr>
          <w:noProof/>
          <w:lang w:val="en-GB"/>
        </w:rPr>
        <w:drawing>
          <wp:anchor distT="0" distB="0" distL="114300" distR="114300" simplePos="0" relativeHeight="251814912" behindDoc="0" locked="0" layoutInCell="1" allowOverlap="1" wp14:anchorId="4F5CD824" wp14:editId="48F162A7">
            <wp:simplePos x="0" y="0"/>
            <wp:positionH relativeFrom="column">
              <wp:posOffset>7620</wp:posOffset>
            </wp:positionH>
            <wp:positionV relativeFrom="paragraph">
              <wp:posOffset>20320</wp:posOffset>
            </wp:positionV>
            <wp:extent cx="588010" cy="2514600"/>
            <wp:effectExtent l="0" t="0" r="2540" b="0"/>
            <wp:wrapSquare wrapText="bothSides"/>
            <wp:docPr id="413" name="Billede 413"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ret billede"/>
                    <pic:cNvPicPr>
                      <a:picLocks noChangeAspect="1" noChangeArrowheads="1"/>
                    </pic:cNvPicPr>
                  </pic:nvPicPr>
                  <pic:blipFill rotWithShape="1">
                    <a:blip r:embed="rId63">
                      <a:extLst>
                        <a:ext uri="{28A0092B-C50C-407E-A947-70E740481C1C}">
                          <a14:useLocalDpi xmlns:a14="http://schemas.microsoft.com/office/drawing/2010/main" val="0"/>
                        </a:ext>
                      </a:extLst>
                    </a:blip>
                    <a:srcRect l="35670" t="-633" r="29103" b="633"/>
                    <a:stretch/>
                  </pic:blipFill>
                  <pic:spPr bwMode="auto">
                    <a:xfrm>
                      <a:off x="0" y="0"/>
                      <a:ext cx="58801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2518" w:rsidRPr="00F752CE">
        <w:rPr>
          <w:lang w:val="en-GB"/>
        </w:rPr>
        <w:t>The simple description of any bow is, that it is a flexed spring with a string, from which an arrow is propelled. Most bows are made from wood with a string of horsehair or tendons.</w:t>
      </w:r>
    </w:p>
    <w:p w14:paraId="3EF314A4" w14:textId="21EADB2C" w:rsidR="007E2518" w:rsidRPr="00F752CE" w:rsidRDefault="007E2518" w:rsidP="007E2518">
      <w:pPr>
        <w:pStyle w:val="Ingenafstand1"/>
        <w:rPr>
          <w:lang w:val="en-GB"/>
        </w:rPr>
      </w:pPr>
      <w:r w:rsidRPr="00F752CE">
        <w:rPr>
          <w:lang w:val="en-GB"/>
        </w:rPr>
        <w:t>The length of a bow depends on what it is supposed to be used for. Bows exist in two types, which the character can specialize in.</w:t>
      </w:r>
    </w:p>
    <w:p w14:paraId="6FBAFE5D" w14:textId="3EBDBA72" w:rsidR="001040BA" w:rsidRPr="00F752CE" w:rsidRDefault="007E2518" w:rsidP="007E2518">
      <w:pPr>
        <w:pStyle w:val="Ingenafstand1"/>
        <w:rPr>
          <w:lang w:val="en-GB"/>
        </w:rPr>
      </w:pPr>
      <w:r w:rsidRPr="00F752CE">
        <w:rPr>
          <w:lang w:val="en-GB"/>
        </w:rPr>
        <w:t>Whether it is a light bow, a huntsman’s bow, or a war bow, depends only on the draw weight and these are more social categories than practical ones, as they describe the bows use, rather than its shape and abilities.</w:t>
      </w:r>
    </w:p>
    <w:p w14:paraId="15BC9C7E" w14:textId="71A6412D" w:rsidR="00BF73A6" w:rsidRPr="00F752CE" w:rsidRDefault="00BF73A6" w:rsidP="00BF73A6">
      <w:pPr>
        <w:pStyle w:val="Heading6"/>
      </w:pPr>
      <w:r w:rsidRPr="00F752CE">
        <w:t>Short bows</w:t>
      </w:r>
    </w:p>
    <w:p w14:paraId="298E3113" w14:textId="5803FAC9" w:rsidR="00BF73A6" w:rsidRPr="00F752CE" w:rsidRDefault="00BF73A6" w:rsidP="00BF73A6">
      <w:pPr>
        <w:pStyle w:val="Ingenafstand1"/>
        <w:rPr>
          <w:lang w:val="en-GB"/>
        </w:rPr>
      </w:pPr>
      <w:r w:rsidRPr="00F752CE">
        <w:rPr>
          <w:lang w:val="en-GB"/>
        </w:rPr>
        <w:t>Short bows are short bows, with curved limbs.</w:t>
      </w:r>
      <w:r w:rsidR="0056113F" w:rsidRPr="00F752CE">
        <w:rPr>
          <w:lang w:val="en-GB"/>
        </w:rPr>
        <w:t xml:space="preserve"> When they are unstringed, they curve the opposite direction from when they are stringed, making them much stronger than one would otherwise suppose.</w:t>
      </w:r>
    </w:p>
    <w:p w14:paraId="0E3C5F05" w14:textId="6A58339E" w:rsidR="00BF73A6" w:rsidRPr="00F752CE" w:rsidRDefault="0056113F" w:rsidP="0056113F">
      <w:pPr>
        <w:pStyle w:val="Ingenafstand1"/>
        <w:ind w:firstLine="340"/>
        <w:rPr>
          <w:lang w:val="en-GB"/>
        </w:rPr>
      </w:pPr>
      <w:r w:rsidRPr="00F752CE">
        <w:rPr>
          <w:lang w:val="en-GB"/>
        </w:rPr>
        <w:t xml:space="preserve">Short bows </w:t>
      </w:r>
      <w:r w:rsidR="00BF73A6" w:rsidRPr="00F752CE">
        <w:rPr>
          <w:lang w:val="en-GB"/>
        </w:rPr>
        <w:t>have a -3DC modifier but may be used from horse back.</w:t>
      </w:r>
    </w:p>
    <w:p w14:paraId="648BB2FA" w14:textId="3FB4CCE5" w:rsidR="00BF73A6" w:rsidRPr="00F752CE" w:rsidRDefault="00BF73A6" w:rsidP="00BF73A6">
      <w:pPr>
        <w:pStyle w:val="Heading6"/>
      </w:pPr>
      <w:r w:rsidRPr="00F752CE">
        <w:t>Longbows</w:t>
      </w:r>
    </w:p>
    <w:p w14:paraId="7E74F1EA" w14:textId="5DE4EE7A" w:rsidR="00BF73A6" w:rsidRPr="00F752CE" w:rsidRDefault="00541992" w:rsidP="00BF73A6">
      <w:pPr>
        <w:pStyle w:val="Ingenafstand1"/>
        <w:rPr>
          <w:lang w:val="en-GB"/>
        </w:rPr>
      </w:pPr>
      <w:r w:rsidRPr="00F752CE">
        <w:rPr>
          <w:lang w:val="en-GB"/>
        </w:rPr>
        <w:t>Long bows are the most common bows. A longbow made for a specific person, which they usually are, is as long as the person who are supposed to use it.</w:t>
      </w:r>
    </w:p>
    <w:p w14:paraId="60FB4BA2" w14:textId="2DB15AF3" w:rsidR="00541992" w:rsidRPr="00F752CE" w:rsidRDefault="00541992" w:rsidP="00BF73A6">
      <w:pPr>
        <w:pStyle w:val="Ingenafstand1"/>
        <w:rPr>
          <w:lang w:val="en-GB"/>
        </w:rPr>
      </w:pPr>
      <w:r w:rsidRPr="00F752CE">
        <w:rPr>
          <w:lang w:val="en-GB"/>
        </w:rPr>
        <w:t xml:space="preserve">Long bows cannot be used from horseback. </w:t>
      </w:r>
    </w:p>
    <w:p w14:paraId="3FEFD47A" w14:textId="77777777" w:rsidR="00BF73A6" w:rsidRPr="00F752CE" w:rsidRDefault="00BF73A6" w:rsidP="00BF73A6">
      <w:pPr>
        <w:pStyle w:val="Heading6"/>
      </w:pPr>
      <w:r w:rsidRPr="00F752CE">
        <w:t>Dwarven bows</w:t>
      </w:r>
    </w:p>
    <w:p w14:paraId="6EB732AB" w14:textId="77777777" w:rsidR="00BF73A6" w:rsidRPr="00F752CE" w:rsidRDefault="00BF73A6" w:rsidP="00BF73A6">
      <w:pPr>
        <w:pStyle w:val="Ingenafstand1"/>
        <w:rPr>
          <w:lang w:val="en-GB"/>
        </w:rPr>
      </w:pPr>
      <w:r w:rsidRPr="00F752CE">
        <w:rPr>
          <w:lang w:val="en-GB"/>
        </w:rPr>
        <w:t xml:space="preserve">How exactly the wonderous metalwork of the dwarven bows is made, is not known outside dwarven society. The limbs and string </w:t>
      </w:r>
      <w:r w:rsidRPr="00F752CE">
        <w:rPr>
          <w:lang w:val="en-GB"/>
        </w:rPr>
        <w:t>of dwarven bows are made from metal, wherefore these bows have a BV of 9.</w:t>
      </w:r>
    </w:p>
    <w:p w14:paraId="051FCEF9" w14:textId="77777777" w:rsidR="00BF73A6" w:rsidRPr="00F752CE" w:rsidRDefault="00BF73A6" w:rsidP="00BF73A6">
      <w:pPr>
        <w:pStyle w:val="Ingenafstand1"/>
        <w:rPr>
          <w:lang w:val="en-GB"/>
        </w:rPr>
      </w:pPr>
      <w:r w:rsidRPr="00F752CE">
        <w:rPr>
          <w:lang w:val="en-GB"/>
        </w:rPr>
        <w:t>Dwarven bows are short, stout bows which may be used from horseback. However, they do not receive a negative modifier as normal short bows do.</w:t>
      </w:r>
    </w:p>
    <w:p w14:paraId="053FDE40" w14:textId="3BDA2659" w:rsidR="009228ED" w:rsidRPr="00F752CE" w:rsidRDefault="009228ED" w:rsidP="009228ED">
      <w:pPr>
        <w:pStyle w:val="Heading6"/>
      </w:pPr>
      <w:r w:rsidRPr="00F752CE">
        <w:t>Grip</w:t>
      </w:r>
    </w:p>
    <w:p w14:paraId="3CEA3135" w14:textId="30B32CDF" w:rsidR="009228ED" w:rsidRPr="00F752CE" w:rsidRDefault="00CA028A" w:rsidP="00BF73A6">
      <w:pPr>
        <w:pStyle w:val="Ingenafstand1"/>
        <w:rPr>
          <w:lang w:val="en-GB"/>
        </w:rPr>
      </w:pPr>
      <w:r w:rsidRPr="00F752CE">
        <w:rPr>
          <w:lang w:val="en-GB"/>
        </w:rPr>
        <w:t xml:space="preserve">All bows </w:t>
      </w:r>
      <w:r w:rsidR="00497868" w:rsidRPr="00F752CE">
        <w:rPr>
          <w:lang w:val="en-GB"/>
        </w:rPr>
        <w:t>are</w:t>
      </w:r>
      <w:r w:rsidRPr="00F752CE">
        <w:rPr>
          <w:lang w:val="en-GB"/>
        </w:rPr>
        <w:t xml:space="preserve"> operated with two hands.</w:t>
      </w:r>
    </w:p>
    <w:p w14:paraId="5059FAE1" w14:textId="77777777" w:rsidR="007E2518" w:rsidRPr="00F752CE" w:rsidRDefault="007E2518" w:rsidP="004B0379">
      <w:pPr>
        <w:pStyle w:val="Heading6"/>
      </w:pPr>
      <w:r w:rsidRPr="00F752CE">
        <w:t>Loading</w:t>
      </w:r>
    </w:p>
    <w:p w14:paraId="26FA7689" w14:textId="4B36680E" w:rsidR="007E2518" w:rsidRPr="00F752CE" w:rsidRDefault="007E2518" w:rsidP="007E2518">
      <w:pPr>
        <w:pStyle w:val="Ingenafstand1"/>
        <w:rPr>
          <w:lang w:val="en-GB"/>
        </w:rPr>
      </w:pPr>
      <w:r w:rsidRPr="00F752CE">
        <w:rPr>
          <w:lang w:val="en-GB"/>
        </w:rPr>
        <w:t>When loading a bow, the character must make a normal check to draw weapons.</w:t>
      </w:r>
    </w:p>
    <w:p w14:paraId="71A235B7" w14:textId="77777777" w:rsidR="007E2518" w:rsidRPr="00F752CE" w:rsidRDefault="007E2518" w:rsidP="007E2518">
      <w:pPr>
        <w:pStyle w:val="Ingenafstand1"/>
        <w:rPr>
          <w:lang w:val="en-GB"/>
        </w:rPr>
      </w:pPr>
      <w:r w:rsidRPr="00F752CE">
        <w:rPr>
          <w:b/>
          <w:bCs/>
          <w:lang w:val="en-GB"/>
        </w:rPr>
        <w:t xml:space="preserve">Preparation: </w:t>
      </w:r>
      <w:r w:rsidRPr="00F752CE">
        <w:rPr>
          <w:lang w:val="en-GB"/>
        </w:rPr>
        <w:t>The character may hold up to 5 arrows in his hand, prepared to be notched and shoot. Doing this cost the character 3DC, as the extra arrows inevitably get in his way, but he does not need to make a drawing roll for each of them, instead he merely pays 1AP notch them.</w:t>
      </w:r>
    </w:p>
    <w:p w14:paraId="76F3A669" w14:textId="77777777" w:rsidR="007E2518" w:rsidRPr="00F752CE" w:rsidRDefault="007E2518" w:rsidP="007E2518">
      <w:pPr>
        <w:pStyle w:val="Ingenafstand1"/>
        <w:rPr>
          <w:lang w:val="en-GB"/>
        </w:rPr>
      </w:pPr>
      <w:r w:rsidRPr="00F752CE">
        <w:rPr>
          <w:b/>
          <w:bCs/>
          <w:lang w:val="en-GB"/>
        </w:rPr>
        <w:t xml:space="preserve">Kneeling: </w:t>
      </w:r>
      <w:r w:rsidRPr="00F752CE">
        <w:rPr>
          <w:lang w:val="en-GB"/>
        </w:rPr>
        <w:t>A kneeling character may place his quiver or his arrows, so conveniently that he may automatically succeed with drawing the arrows, though he may still choose to roll for significant or perfect rolls.</w:t>
      </w:r>
    </w:p>
    <w:p w14:paraId="4DCC1A1E" w14:textId="77777777" w:rsidR="007E2518" w:rsidRPr="00F752CE" w:rsidRDefault="007E2518" w:rsidP="007E2518">
      <w:pPr>
        <w:pStyle w:val="Heading6"/>
      </w:pPr>
      <w:r w:rsidRPr="00F752CE">
        <w:t>Price of the bow</w:t>
      </w:r>
    </w:p>
    <w:p w14:paraId="1F10E3F2" w14:textId="77777777" w:rsidR="00BF73A6" w:rsidRPr="00F752CE" w:rsidRDefault="00BF73A6" w:rsidP="007E2518">
      <w:pPr>
        <w:pStyle w:val="Ingenafstand1"/>
        <w:rPr>
          <w:lang w:val="en-GB"/>
        </w:rPr>
      </w:pPr>
      <w:r w:rsidRPr="00F752CE">
        <w:rPr>
          <w:lang w:val="en-GB"/>
        </w:rPr>
        <w:t>When buying a bow, the character chose himself whether it is a long bow or a short bow.</w:t>
      </w:r>
    </w:p>
    <w:p w14:paraId="2A12BF0D" w14:textId="67F437E3" w:rsidR="007E2518" w:rsidRPr="00F752CE" w:rsidRDefault="007E2518" w:rsidP="007E2518">
      <w:pPr>
        <w:pStyle w:val="Ingenafstand1"/>
        <w:rPr>
          <w:lang w:val="en-GB"/>
        </w:rPr>
      </w:pPr>
      <w:r w:rsidRPr="00F752CE">
        <w:rPr>
          <w:lang w:val="en-GB"/>
        </w:rPr>
        <w:t>The price of a bow is dependent of its material and how heavy a draw weight it has. The more powerful the bow, the more expensive it is.</w:t>
      </w:r>
    </w:p>
    <w:p w14:paraId="2C381A82" w14:textId="7BDC064D" w:rsidR="007E2518" w:rsidRPr="00F752CE" w:rsidRDefault="007E2518" w:rsidP="007E2518">
      <w:pPr>
        <w:pStyle w:val="Ingenafstand1"/>
        <w:rPr>
          <w:lang w:val="en-GB"/>
        </w:rPr>
      </w:pPr>
    </w:p>
    <w:tbl>
      <w:tblPr>
        <w:tblStyle w:val="Grundegenskaber"/>
        <w:tblW w:w="5000" w:type="pct"/>
        <w:tblLook w:val="04A0" w:firstRow="1" w:lastRow="0" w:firstColumn="1" w:lastColumn="0" w:noHBand="0" w:noVBand="1"/>
      </w:tblPr>
      <w:tblGrid>
        <w:gridCol w:w="1885"/>
        <w:gridCol w:w="1506"/>
        <w:gridCol w:w="1414"/>
      </w:tblGrid>
      <w:tr w:rsidR="007E2518" w:rsidRPr="00F752CE" w14:paraId="48C9AC93" w14:textId="77777777" w:rsidTr="00F41F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Pr>
          <w:p w14:paraId="7F5DBD52" w14:textId="77777777" w:rsidR="007E2518" w:rsidRPr="00F752CE" w:rsidRDefault="007E2518" w:rsidP="00F41F56">
            <w:pPr>
              <w:rPr>
                <w:rFonts w:eastAsia="Calibri" w:cs="Times New Roman"/>
              </w:rPr>
            </w:pPr>
            <w:r w:rsidRPr="00F752CE">
              <w:rPr>
                <w:rFonts w:eastAsia="Calibri" w:cs="Times New Roman"/>
              </w:rPr>
              <w:t>Material</w:t>
            </w:r>
          </w:p>
        </w:tc>
        <w:tc>
          <w:tcPr>
            <w:tcW w:w="1567" w:type="pct"/>
          </w:tcPr>
          <w:p w14:paraId="4A34F9A9" w14:textId="77777777" w:rsidR="007E2518" w:rsidRPr="00F752CE" w:rsidRDefault="007E2518" w:rsidP="00F41F5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r w:rsidRPr="00F752CE">
              <w:rPr>
                <w:rFonts w:eastAsia="Calibri" w:cs="Times New Roman"/>
                <w:vertAlign w:val="superscript"/>
              </w:rPr>
              <w:t>1</w:t>
            </w:r>
          </w:p>
        </w:tc>
        <w:tc>
          <w:tcPr>
            <w:tcW w:w="1471" w:type="pct"/>
          </w:tcPr>
          <w:p w14:paraId="6D5AA06F" w14:textId="77777777" w:rsidR="007E2518" w:rsidRPr="00F752CE" w:rsidRDefault="007E2518" w:rsidP="00F41F5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Weight</w:t>
            </w:r>
          </w:p>
        </w:tc>
      </w:tr>
      <w:tr w:rsidR="007E2518" w:rsidRPr="00F752CE" w14:paraId="673850F1" w14:textId="77777777" w:rsidTr="00F41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Pr>
          <w:p w14:paraId="7BEE4CC1" w14:textId="77777777" w:rsidR="007E2518" w:rsidRPr="00F752CE" w:rsidRDefault="007E2518" w:rsidP="00F41F56">
            <w:pPr>
              <w:rPr>
                <w:rFonts w:eastAsia="Calibri" w:cs="Times New Roman"/>
              </w:rPr>
            </w:pPr>
            <w:r w:rsidRPr="00F752CE">
              <w:rPr>
                <w:rFonts w:eastAsia="Calibri" w:cs="Times New Roman"/>
              </w:rPr>
              <w:t>Ash</w:t>
            </w:r>
          </w:p>
        </w:tc>
        <w:tc>
          <w:tcPr>
            <w:tcW w:w="1567" w:type="pct"/>
          </w:tcPr>
          <w:p w14:paraId="000381A7" w14:textId="77777777" w:rsidR="007E2518" w:rsidRPr="00F752CE" w:rsidRDefault="007E2518" w:rsidP="00F41F5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Pound x 2,5</w:t>
            </w:r>
            <w:r w:rsidRPr="00F752CE">
              <w:rPr>
                <w:rFonts w:eastAsia="Calibri" w:cs="Times New Roman"/>
                <w:szCs w:val="16"/>
              </w:rPr>
              <w:t xml:space="preserve"> CT</w:t>
            </w:r>
          </w:p>
        </w:tc>
        <w:tc>
          <w:tcPr>
            <w:tcW w:w="1471" w:type="pct"/>
          </w:tcPr>
          <w:p w14:paraId="219188C2" w14:textId="77777777" w:rsidR="007E2518" w:rsidRPr="00F752CE" w:rsidRDefault="007E2518" w:rsidP="00F41F5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x1</w:t>
            </w:r>
          </w:p>
        </w:tc>
      </w:tr>
      <w:tr w:rsidR="007E2518" w:rsidRPr="00F752CE" w14:paraId="18FA386E" w14:textId="77777777" w:rsidTr="00F41F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Pr>
          <w:p w14:paraId="76862CBD" w14:textId="77777777" w:rsidR="007E2518" w:rsidRPr="00F752CE" w:rsidRDefault="007E2518" w:rsidP="00F41F56">
            <w:pPr>
              <w:rPr>
                <w:rFonts w:eastAsia="Calibri" w:cs="Times New Roman"/>
              </w:rPr>
            </w:pPr>
            <w:r w:rsidRPr="00F752CE">
              <w:rPr>
                <w:rFonts w:eastAsia="Calibri" w:cs="Times New Roman"/>
              </w:rPr>
              <w:t>Yew</w:t>
            </w:r>
          </w:p>
        </w:tc>
        <w:tc>
          <w:tcPr>
            <w:tcW w:w="1567" w:type="pct"/>
          </w:tcPr>
          <w:p w14:paraId="146F487F" w14:textId="77777777" w:rsidR="007E2518" w:rsidRPr="00F752CE" w:rsidRDefault="007E2518" w:rsidP="00F41F5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Pound x 5</w:t>
            </w:r>
            <w:r w:rsidRPr="00F752CE">
              <w:rPr>
                <w:rFonts w:eastAsia="Calibri" w:cs="Times New Roman"/>
                <w:szCs w:val="16"/>
              </w:rPr>
              <w:t xml:space="preserve"> CT</w:t>
            </w:r>
          </w:p>
        </w:tc>
        <w:tc>
          <w:tcPr>
            <w:tcW w:w="1471" w:type="pct"/>
          </w:tcPr>
          <w:p w14:paraId="0C3CF11A" w14:textId="77777777" w:rsidR="007E2518" w:rsidRPr="00F752CE" w:rsidRDefault="007E2518" w:rsidP="00F41F5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x1,1</w:t>
            </w:r>
          </w:p>
        </w:tc>
      </w:tr>
      <w:tr w:rsidR="00497868" w:rsidRPr="00F752CE" w14:paraId="00AEE61F" w14:textId="77777777" w:rsidTr="00F41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Pr>
          <w:p w14:paraId="375DE922" w14:textId="5683A168" w:rsidR="00497868" w:rsidRPr="00F752CE" w:rsidRDefault="00497868" w:rsidP="00F41F56">
            <w:pPr>
              <w:rPr>
                <w:rFonts w:eastAsia="Calibri" w:cs="Times New Roman"/>
              </w:rPr>
            </w:pPr>
            <w:r w:rsidRPr="00F752CE">
              <w:rPr>
                <w:rFonts w:eastAsia="Calibri" w:cs="Times New Roman"/>
              </w:rPr>
              <w:t>Dwarven Bow</w:t>
            </w:r>
          </w:p>
        </w:tc>
        <w:tc>
          <w:tcPr>
            <w:tcW w:w="1567" w:type="pct"/>
          </w:tcPr>
          <w:p w14:paraId="28C57F5D" w14:textId="5E008B3A" w:rsidR="00497868" w:rsidRPr="00F752CE" w:rsidRDefault="00497868" w:rsidP="00F41F5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Pound x 10 CT</w:t>
            </w:r>
          </w:p>
        </w:tc>
        <w:tc>
          <w:tcPr>
            <w:tcW w:w="1471" w:type="pct"/>
          </w:tcPr>
          <w:p w14:paraId="3BB3ED99" w14:textId="316322D9" w:rsidR="00497868" w:rsidRPr="00F752CE" w:rsidRDefault="00497868" w:rsidP="00F41F5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X1,5</w:t>
            </w:r>
          </w:p>
        </w:tc>
      </w:tr>
    </w:tbl>
    <w:p w14:paraId="317ECDF4" w14:textId="064D57CF" w:rsidR="007E2518" w:rsidRPr="00F752CE" w:rsidRDefault="007E2518" w:rsidP="0089690F">
      <w:pPr>
        <w:pStyle w:val="Afstandogtabeller"/>
      </w:pPr>
      <w:r w:rsidRPr="00F752CE">
        <w:rPr>
          <w:b/>
          <w:bCs/>
        </w:rPr>
        <w:t>NB!</w:t>
      </w:r>
      <w:r w:rsidRPr="00F752CE">
        <w:t xml:space="preserve"> Bows gain no damage modifiers for their material, the users DM, nor for how well they have been crafted. See instead arrows on page xxx.</w:t>
      </w:r>
    </w:p>
    <w:p w14:paraId="085BD633" w14:textId="373437FF" w:rsidR="007E2518" w:rsidRPr="00F752CE" w:rsidRDefault="007E2518" w:rsidP="0089690F">
      <w:pPr>
        <w:pStyle w:val="Afstandogtabeller"/>
        <w:sectPr w:rsidR="007E251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tbl>
      <w:tblPr>
        <w:tblStyle w:val="Grundegenskaber"/>
        <w:tblW w:w="0" w:type="auto"/>
        <w:tblLook w:val="04A0" w:firstRow="1" w:lastRow="0" w:firstColumn="1" w:lastColumn="0" w:noHBand="0" w:noVBand="1"/>
      </w:tblPr>
      <w:tblGrid>
        <w:gridCol w:w="606"/>
        <w:gridCol w:w="706"/>
        <w:gridCol w:w="489"/>
        <w:gridCol w:w="652"/>
        <w:gridCol w:w="2639"/>
        <w:gridCol w:w="718"/>
        <w:gridCol w:w="1231"/>
        <w:gridCol w:w="1402"/>
        <w:gridCol w:w="1624"/>
      </w:tblGrid>
      <w:tr w:rsidR="00326B7C" w:rsidRPr="00F752CE" w14:paraId="18CF65BB" w14:textId="4DADBD60" w:rsidTr="00326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530EAD" w14:textId="2AACB837" w:rsidR="00326B7C" w:rsidRPr="00F752CE" w:rsidRDefault="00326B7C" w:rsidP="005B7B15">
            <w:pPr>
              <w:rPr>
                <w:rFonts w:eastAsia="Calibri" w:cs="Times New Roman"/>
                <w:b/>
                <w:bCs/>
              </w:rPr>
            </w:pPr>
            <w:r w:rsidRPr="00F752CE">
              <w:rPr>
                <w:rFonts w:eastAsia="Calibri" w:cs="Times New Roman"/>
                <w:b/>
                <w:bCs/>
              </w:rPr>
              <w:t>Pound</w:t>
            </w:r>
          </w:p>
        </w:tc>
        <w:tc>
          <w:tcPr>
            <w:tcW w:w="0" w:type="auto"/>
          </w:tcPr>
          <w:p w14:paraId="311C3568" w14:textId="7DBD4427" w:rsidR="00326B7C" w:rsidRPr="00F752CE" w:rsidRDefault="00326B7C" w:rsidP="005B7B1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Damage</w:t>
            </w:r>
          </w:p>
        </w:tc>
        <w:tc>
          <w:tcPr>
            <w:tcW w:w="0" w:type="auto"/>
          </w:tcPr>
          <w:p w14:paraId="320B65D7" w14:textId="2151D28F" w:rsidR="00326B7C" w:rsidRPr="00F752CE" w:rsidRDefault="00326B7C" w:rsidP="005B7B1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STR</w:t>
            </w:r>
          </w:p>
        </w:tc>
        <w:tc>
          <w:tcPr>
            <w:tcW w:w="0" w:type="auto"/>
          </w:tcPr>
          <w:p w14:paraId="15EA9ED3" w14:textId="6F662C56" w:rsidR="00326B7C" w:rsidRPr="00F752CE" w:rsidRDefault="00326B7C" w:rsidP="005B7B1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Weight</w:t>
            </w:r>
          </w:p>
        </w:tc>
        <w:tc>
          <w:tcPr>
            <w:tcW w:w="0" w:type="auto"/>
          </w:tcPr>
          <w:p w14:paraId="79768F19" w14:textId="3522D166" w:rsidR="00326B7C" w:rsidRPr="00F752CE" w:rsidRDefault="00326B7C" w:rsidP="005B7B1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0" w:type="auto"/>
          </w:tcPr>
          <w:p w14:paraId="23CC9F24" w14:textId="47BC32CB" w:rsidR="00326B7C" w:rsidRPr="00F752CE" w:rsidRDefault="00326B7C" w:rsidP="005B7B1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0" w:type="auto"/>
          </w:tcPr>
          <w:p w14:paraId="3B22B8A1" w14:textId="082CA20A" w:rsidR="00326B7C" w:rsidRPr="00F752CE" w:rsidRDefault="00326B7C" w:rsidP="005B7B1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Production Time</w:t>
            </w:r>
          </w:p>
        </w:tc>
        <w:tc>
          <w:tcPr>
            <w:tcW w:w="0" w:type="auto"/>
          </w:tcPr>
          <w:p w14:paraId="11DEA99B" w14:textId="272667EA" w:rsidR="00326B7C" w:rsidRPr="00F752CE" w:rsidRDefault="00326B7C" w:rsidP="005B7B1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Pr>
                <w:rFonts w:eastAsia="Calibri" w:cs="Times New Roman"/>
                <w:b/>
                <w:bCs/>
              </w:rPr>
              <w:t>Materials</w:t>
            </w:r>
          </w:p>
        </w:tc>
        <w:tc>
          <w:tcPr>
            <w:tcW w:w="0" w:type="auto"/>
          </w:tcPr>
          <w:p w14:paraId="1D46E7D1" w14:textId="549276A6" w:rsidR="00326B7C" w:rsidRPr="00F752CE" w:rsidRDefault="00326B7C" w:rsidP="005B7B15">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Wood preparation time</w:t>
            </w:r>
          </w:p>
        </w:tc>
      </w:tr>
      <w:tr w:rsidR="00326B7C" w:rsidRPr="00F752CE" w14:paraId="75B0E6A3" w14:textId="4437EB88"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3DE22" w14:textId="57E794BE" w:rsidR="00326B7C" w:rsidRPr="00F752CE" w:rsidRDefault="00326B7C" w:rsidP="00326B7C">
            <w:pPr>
              <w:rPr>
                <w:rFonts w:eastAsia="Calibri" w:cs="Times New Roman"/>
                <w:b/>
                <w:bCs/>
              </w:rPr>
            </w:pPr>
            <w:r w:rsidRPr="00F752CE">
              <w:t>15</w:t>
            </w:r>
          </w:p>
        </w:tc>
        <w:tc>
          <w:tcPr>
            <w:tcW w:w="0" w:type="auto"/>
          </w:tcPr>
          <w:p w14:paraId="1D2EE3F3" w14:textId="484CD696"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1D6</w:t>
            </w:r>
          </w:p>
        </w:tc>
        <w:tc>
          <w:tcPr>
            <w:tcW w:w="0" w:type="auto"/>
          </w:tcPr>
          <w:p w14:paraId="2BE17456" w14:textId="453B6BE8"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1</w:t>
            </w:r>
          </w:p>
        </w:tc>
        <w:tc>
          <w:tcPr>
            <w:tcW w:w="0" w:type="auto"/>
          </w:tcPr>
          <w:p w14:paraId="37118075" w14:textId="0A6BE319"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0,25 kg</w:t>
            </w:r>
          </w:p>
        </w:tc>
        <w:tc>
          <w:tcPr>
            <w:tcW w:w="0" w:type="auto"/>
          </w:tcPr>
          <w:p w14:paraId="187A2CAD" w14:textId="5D25B64D"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rPr>
                <w:rFonts w:eastAsia="Calibri" w:cs="Times New Roman"/>
                <w:szCs w:val="16"/>
              </w:rPr>
              <w:t>Light Bow, Light Projectile Weapon</w:t>
            </w:r>
          </w:p>
        </w:tc>
        <w:tc>
          <w:tcPr>
            <w:tcW w:w="0" w:type="auto"/>
          </w:tcPr>
          <w:p w14:paraId="2210B307" w14:textId="79A278AE"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5 Areas</w:t>
            </w:r>
          </w:p>
        </w:tc>
        <w:tc>
          <w:tcPr>
            <w:tcW w:w="0" w:type="auto"/>
          </w:tcPr>
          <w:p w14:paraId="495A993E" w14:textId="0FCAD327"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6 hours</w:t>
            </w:r>
          </w:p>
        </w:tc>
        <w:tc>
          <w:tcPr>
            <w:tcW w:w="0" w:type="auto"/>
          </w:tcPr>
          <w:p w14:paraId="4E9EB373" w14:textId="177C0F1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t>Ash</w:t>
            </w:r>
          </w:p>
        </w:tc>
        <w:tc>
          <w:tcPr>
            <w:tcW w:w="0" w:type="auto"/>
          </w:tcPr>
          <w:p w14:paraId="3053997F" w14:textId="261D56F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3 months</w:t>
            </w:r>
          </w:p>
        </w:tc>
      </w:tr>
      <w:tr w:rsidR="00326B7C" w:rsidRPr="00F752CE" w14:paraId="52ECD421" w14:textId="123475DB"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28BBCC" w14:textId="30BB6DF5" w:rsidR="00326B7C" w:rsidRPr="00F752CE" w:rsidRDefault="00326B7C" w:rsidP="00326B7C">
            <w:pPr>
              <w:rPr>
                <w:rFonts w:eastAsia="Calibri" w:cs="Times New Roman"/>
                <w:b/>
                <w:bCs/>
              </w:rPr>
            </w:pPr>
            <w:r w:rsidRPr="00F752CE">
              <w:t>30</w:t>
            </w:r>
          </w:p>
        </w:tc>
        <w:tc>
          <w:tcPr>
            <w:tcW w:w="0" w:type="auto"/>
          </w:tcPr>
          <w:p w14:paraId="5F4F7B11" w14:textId="604E3ACE"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1D6+1</w:t>
            </w:r>
          </w:p>
        </w:tc>
        <w:tc>
          <w:tcPr>
            <w:tcW w:w="0" w:type="auto"/>
          </w:tcPr>
          <w:p w14:paraId="05DCB421" w14:textId="027397C9"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0" w:type="auto"/>
          </w:tcPr>
          <w:p w14:paraId="68ED6C79" w14:textId="1C4B553C"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0,3 kg</w:t>
            </w:r>
          </w:p>
        </w:tc>
        <w:tc>
          <w:tcPr>
            <w:tcW w:w="0" w:type="auto"/>
          </w:tcPr>
          <w:p w14:paraId="3542EEA4" w14:textId="7327E915"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rPr>
                <w:rFonts w:eastAsia="Calibri" w:cs="Times New Roman"/>
                <w:szCs w:val="16"/>
              </w:rPr>
              <w:t>Light Bow, Light Projectile Weapon</w:t>
            </w:r>
          </w:p>
        </w:tc>
        <w:tc>
          <w:tcPr>
            <w:tcW w:w="0" w:type="auto"/>
          </w:tcPr>
          <w:p w14:paraId="63C9E1EB" w14:textId="66B93E4D"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8 Areas</w:t>
            </w:r>
          </w:p>
        </w:tc>
        <w:tc>
          <w:tcPr>
            <w:tcW w:w="0" w:type="auto"/>
          </w:tcPr>
          <w:p w14:paraId="600D5A01" w14:textId="73132FB8"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6 hours</w:t>
            </w:r>
          </w:p>
        </w:tc>
        <w:tc>
          <w:tcPr>
            <w:tcW w:w="0" w:type="auto"/>
          </w:tcPr>
          <w:p w14:paraId="5DC96CE1" w14:textId="0D5C2B05"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t>Ash</w:t>
            </w:r>
          </w:p>
        </w:tc>
        <w:tc>
          <w:tcPr>
            <w:tcW w:w="0" w:type="auto"/>
          </w:tcPr>
          <w:p w14:paraId="019A0870" w14:textId="39571B91"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3 months</w:t>
            </w:r>
          </w:p>
        </w:tc>
      </w:tr>
      <w:tr w:rsidR="00326B7C" w:rsidRPr="00F752CE" w14:paraId="0BE41853" w14:textId="0D4254CE"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9BC255" w14:textId="1BF07925" w:rsidR="00326B7C" w:rsidRPr="00F752CE" w:rsidRDefault="00326B7C" w:rsidP="00326B7C">
            <w:pPr>
              <w:rPr>
                <w:rFonts w:eastAsia="Calibri" w:cs="Times New Roman"/>
                <w:b/>
                <w:bCs/>
              </w:rPr>
            </w:pPr>
            <w:r w:rsidRPr="00F752CE">
              <w:t>45</w:t>
            </w:r>
          </w:p>
        </w:tc>
        <w:tc>
          <w:tcPr>
            <w:tcW w:w="0" w:type="auto"/>
          </w:tcPr>
          <w:p w14:paraId="7BA6F8C4" w14:textId="1D340DE6"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1D8</w:t>
            </w:r>
          </w:p>
        </w:tc>
        <w:tc>
          <w:tcPr>
            <w:tcW w:w="0" w:type="auto"/>
          </w:tcPr>
          <w:p w14:paraId="252AD55B" w14:textId="467A976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2</w:t>
            </w:r>
          </w:p>
        </w:tc>
        <w:tc>
          <w:tcPr>
            <w:tcW w:w="0" w:type="auto"/>
          </w:tcPr>
          <w:p w14:paraId="1AAE3704" w14:textId="54B9F8DE"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0,35 kg</w:t>
            </w:r>
          </w:p>
        </w:tc>
        <w:tc>
          <w:tcPr>
            <w:tcW w:w="0" w:type="auto"/>
          </w:tcPr>
          <w:p w14:paraId="56B1EF9A" w14:textId="5765B043"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rPr>
                <w:rFonts w:eastAsia="Calibri" w:cs="Times New Roman"/>
                <w:szCs w:val="16"/>
              </w:rPr>
              <w:t>Light Bow, Light Projectile Weapon</w:t>
            </w:r>
          </w:p>
        </w:tc>
        <w:tc>
          <w:tcPr>
            <w:tcW w:w="0" w:type="auto"/>
          </w:tcPr>
          <w:p w14:paraId="0341BC5E" w14:textId="08AB1BB3"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11 Areas</w:t>
            </w:r>
          </w:p>
        </w:tc>
        <w:tc>
          <w:tcPr>
            <w:tcW w:w="0" w:type="auto"/>
          </w:tcPr>
          <w:p w14:paraId="4AC66F06" w14:textId="51B0D590"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8 hours</w:t>
            </w:r>
          </w:p>
        </w:tc>
        <w:tc>
          <w:tcPr>
            <w:tcW w:w="0" w:type="auto"/>
          </w:tcPr>
          <w:p w14:paraId="5349D7D9" w14:textId="23EB18BD"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t>Ash</w:t>
            </w:r>
          </w:p>
        </w:tc>
        <w:tc>
          <w:tcPr>
            <w:tcW w:w="0" w:type="auto"/>
          </w:tcPr>
          <w:p w14:paraId="44BC2B71" w14:textId="1362E076"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6 months</w:t>
            </w:r>
          </w:p>
        </w:tc>
      </w:tr>
      <w:tr w:rsidR="00326B7C" w:rsidRPr="00F752CE" w14:paraId="5625A9E4" w14:textId="01DB73C5"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680E0" w14:textId="4C42D2DD" w:rsidR="00326B7C" w:rsidRPr="00F752CE" w:rsidRDefault="00326B7C" w:rsidP="00326B7C">
            <w:pPr>
              <w:rPr>
                <w:rFonts w:eastAsia="Calibri" w:cs="Times New Roman"/>
                <w:b/>
                <w:bCs/>
              </w:rPr>
            </w:pPr>
            <w:r w:rsidRPr="00F752CE">
              <w:t>60</w:t>
            </w:r>
          </w:p>
        </w:tc>
        <w:tc>
          <w:tcPr>
            <w:tcW w:w="0" w:type="auto"/>
          </w:tcPr>
          <w:p w14:paraId="1C6A55B6" w14:textId="0D06762E"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1D8+1</w:t>
            </w:r>
          </w:p>
        </w:tc>
        <w:tc>
          <w:tcPr>
            <w:tcW w:w="0" w:type="auto"/>
          </w:tcPr>
          <w:p w14:paraId="25552E71" w14:textId="3E35C911"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2</w:t>
            </w:r>
          </w:p>
        </w:tc>
        <w:tc>
          <w:tcPr>
            <w:tcW w:w="0" w:type="auto"/>
          </w:tcPr>
          <w:p w14:paraId="61D32D2D" w14:textId="0EE0A785"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0,4 kg</w:t>
            </w:r>
          </w:p>
        </w:tc>
        <w:tc>
          <w:tcPr>
            <w:tcW w:w="0" w:type="auto"/>
          </w:tcPr>
          <w:p w14:paraId="33535EB3" w14:textId="6C4FF5DA"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rPr>
                <w:rFonts w:eastAsia="Calibri" w:cs="Times New Roman"/>
                <w:szCs w:val="16"/>
              </w:rPr>
              <w:t>Huntsman’s Bow, Light Projectile Weapon</w:t>
            </w:r>
          </w:p>
        </w:tc>
        <w:tc>
          <w:tcPr>
            <w:tcW w:w="0" w:type="auto"/>
          </w:tcPr>
          <w:p w14:paraId="2064CD53" w14:textId="26667505"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14 Areas</w:t>
            </w:r>
          </w:p>
        </w:tc>
        <w:tc>
          <w:tcPr>
            <w:tcW w:w="0" w:type="auto"/>
          </w:tcPr>
          <w:p w14:paraId="02D05B86" w14:textId="374DCE44"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2 days</w:t>
            </w:r>
          </w:p>
        </w:tc>
        <w:tc>
          <w:tcPr>
            <w:tcW w:w="0" w:type="auto"/>
          </w:tcPr>
          <w:p w14:paraId="07D1D297" w14:textId="0D20CDCD"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t>Ash</w:t>
            </w:r>
          </w:p>
        </w:tc>
        <w:tc>
          <w:tcPr>
            <w:tcW w:w="0" w:type="auto"/>
          </w:tcPr>
          <w:p w14:paraId="5AF502F7" w14:textId="52EA7686"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6 months</w:t>
            </w:r>
          </w:p>
        </w:tc>
      </w:tr>
      <w:tr w:rsidR="00326B7C" w:rsidRPr="00F752CE" w14:paraId="6ED84D7F" w14:textId="047F92A1"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A62850" w14:textId="14492BBE" w:rsidR="00326B7C" w:rsidRPr="00F752CE" w:rsidRDefault="00326B7C" w:rsidP="00326B7C">
            <w:pPr>
              <w:rPr>
                <w:rFonts w:eastAsia="Calibri" w:cs="Times New Roman"/>
                <w:b/>
                <w:bCs/>
              </w:rPr>
            </w:pPr>
            <w:r w:rsidRPr="00F752CE">
              <w:t>75</w:t>
            </w:r>
          </w:p>
        </w:tc>
        <w:tc>
          <w:tcPr>
            <w:tcW w:w="0" w:type="auto"/>
          </w:tcPr>
          <w:p w14:paraId="656C1944" w14:textId="655445B1"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1D10</w:t>
            </w:r>
          </w:p>
        </w:tc>
        <w:tc>
          <w:tcPr>
            <w:tcW w:w="0" w:type="auto"/>
          </w:tcPr>
          <w:p w14:paraId="77FA2A84" w14:textId="3CA0132E"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3</w:t>
            </w:r>
          </w:p>
        </w:tc>
        <w:tc>
          <w:tcPr>
            <w:tcW w:w="0" w:type="auto"/>
          </w:tcPr>
          <w:p w14:paraId="0B669152" w14:textId="2807A5E8"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0,45 kg</w:t>
            </w:r>
          </w:p>
        </w:tc>
        <w:tc>
          <w:tcPr>
            <w:tcW w:w="0" w:type="auto"/>
          </w:tcPr>
          <w:p w14:paraId="3335B9BB" w14:textId="02BC1C25"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rPr>
                <w:rFonts w:eastAsia="Calibri" w:cs="Times New Roman"/>
                <w:szCs w:val="16"/>
              </w:rPr>
              <w:t>Huntsman’s Bow, Light Projectile Weapon</w:t>
            </w:r>
          </w:p>
        </w:tc>
        <w:tc>
          <w:tcPr>
            <w:tcW w:w="0" w:type="auto"/>
          </w:tcPr>
          <w:p w14:paraId="2F230DE1" w14:textId="1D565FA6"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17 Areas</w:t>
            </w:r>
          </w:p>
        </w:tc>
        <w:tc>
          <w:tcPr>
            <w:tcW w:w="0" w:type="auto"/>
          </w:tcPr>
          <w:p w14:paraId="4104B01F" w14:textId="3EEECF89"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2 days</w:t>
            </w:r>
          </w:p>
        </w:tc>
        <w:tc>
          <w:tcPr>
            <w:tcW w:w="0" w:type="auto"/>
          </w:tcPr>
          <w:p w14:paraId="720ED371" w14:textId="3065778F"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1C4C35">
              <w:t>Ash/</w:t>
            </w:r>
            <w:r w:rsidRPr="001C4C35">
              <w:rPr>
                <w:rFonts w:eastAsia="Calibri" w:cs="Times New Roman"/>
              </w:rPr>
              <w:t xml:space="preserve"> Yew</w:t>
            </w:r>
          </w:p>
        </w:tc>
        <w:tc>
          <w:tcPr>
            <w:tcW w:w="0" w:type="auto"/>
          </w:tcPr>
          <w:p w14:paraId="2D28ED40" w14:textId="1788B184"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1 year</w:t>
            </w:r>
          </w:p>
        </w:tc>
      </w:tr>
      <w:tr w:rsidR="00326B7C" w:rsidRPr="00F752CE" w14:paraId="0FFD5C29" w14:textId="16228406"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C7DDAA" w14:textId="20BE5202" w:rsidR="00326B7C" w:rsidRPr="00F752CE" w:rsidRDefault="00326B7C" w:rsidP="00326B7C">
            <w:pPr>
              <w:rPr>
                <w:rFonts w:eastAsia="Calibri" w:cs="Times New Roman"/>
                <w:b/>
                <w:bCs/>
              </w:rPr>
            </w:pPr>
            <w:r w:rsidRPr="00F752CE">
              <w:t>90</w:t>
            </w:r>
          </w:p>
        </w:tc>
        <w:tc>
          <w:tcPr>
            <w:tcW w:w="0" w:type="auto"/>
          </w:tcPr>
          <w:p w14:paraId="61895884" w14:textId="12F77587"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1D10+1</w:t>
            </w:r>
          </w:p>
        </w:tc>
        <w:tc>
          <w:tcPr>
            <w:tcW w:w="0" w:type="auto"/>
          </w:tcPr>
          <w:p w14:paraId="74182B9E" w14:textId="5163847C"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3</w:t>
            </w:r>
          </w:p>
        </w:tc>
        <w:tc>
          <w:tcPr>
            <w:tcW w:w="0" w:type="auto"/>
          </w:tcPr>
          <w:p w14:paraId="7B849135" w14:textId="3EC3227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0,5 kg</w:t>
            </w:r>
          </w:p>
        </w:tc>
        <w:tc>
          <w:tcPr>
            <w:tcW w:w="0" w:type="auto"/>
          </w:tcPr>
          <w:p w14:paraId="4A0445F4" w14:textId="7E3D3848"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rPr>
                <w:rFonts w:eastAsia="Calibri" w:cs="Times New Roman"/>
                <w:szCs w:val="16"/>
              </w:rPr>
              <w:t>Huntsman’s Bow, Light Projectile Weapon</w:t>
            </w:r>
          </w:p>
        </w:tc>
        <w:tc>
          <w:tcPr>
            <w:tcW w:w="0" w:type="auto"/>
          </w:tcPr>
          <w:p w14:paraId="20FC7410" w14:textId="3C17CB7D"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20 Areas</w:t>
            </w:r>
          </w:p>
        </w:tc>
        <w:tc>
          <w:tcPr>
            <w:tcW w:w="0" w:type="auto"/>
          </w:tcPr>
          <w:p w14:paraId="59FE3FF9" w14:textId="58C16874"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3 days</w:t>
            </w:r>
          </w:p>
        </w:tc>
        <w:tc>
          <w:tcPr>
            <w:tcW w:w="0" w:type="auto"/>
          </w:tcPr>
          <w:p w14:paraId="4FE9EF3E" w14:textId="3FA86557"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1C4C35">
              <w:t>Ash/</w:t>
            </w:r>
            <w:r w:rsidRPr="001C4C35">
              <w:rPr>
                <w:rFonts w:eastAsia="Calibri" w:cs="Times New Roman"/>
              </w:rPr>
              <w:t xml:space="preserve"> Yew</w:t>
            </w:r>
          </w:p>
        </w:tc>
        <w:tc>
          <w:tcPr>
            <w:tcW w:w="0" w:type="auto"/>
          </w:tcPr>
          <w:p w14:paraId="452F9081" w14:textId="3DD2829F"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1 year</w:t>
            </w:r>
          </w:p>
        </w:tc>
      </w:tr>
      <w:tr w:rsidR="00326B7C" w:rsidRPr="00F752CE" w14:paraId="39BB5458" w14:textId="4CC772CA"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2AA0E4" w14:textId="465942C9" w:rsidR="00326B7C" w:rsidRPr="00F752CE" w:rsidRDefault="00326B7C" w:rsidP="00326B7C">
            <w:pPr>
              <w:rPr>
                <w:rFonts w:eastAsia="Calibri" w:cs="Times New Roman"/>
                <w:b/>
                <w:bCs/>
              </w:rPr>
            </w:pPr>
            <w:r w:rsidRPr="00F752CE">
              <w:t>105</w:t>
            </w:r>
          </w:p>
        </w:tc>
        <w:tc>
          <w:tcPr>
            <w:tcW w:w="0" w:type="auto"/>
          </w:tcPr>
          <w:p w14:paraId="0820202E" w14:textId="3B14079C"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2D6</w:t>
            </w:r>
          </w:p>
        </w:tc>
        <w:tc>
          <w:tcPr>
            <w:tcW w:w="0" w:type="auto"/>
          </w:tcPr>
          <w:p w14:paraId="520BA193" w14:textId="7BDAAC41"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3</w:t>
            </w:r>
          </w:p>
        </w:tc>
        <w:tc>
          <w:tcPr>
            <w:tcW w:w="0" w:type="auto"/>
          </w:tcPr>
          <w:p w14:paraId="46372A66" w14:textId="703A375C"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0,55 kg</w:t>
            </w:r>
          </w:p>
        </w:tc>
        <w:tc>
          <w:tcPr>
            <w:tcW w:w="0" w:type="auto"/>
          </w:tcPr>
          <w:p w14:paraId="14A6D331" w14:textId="28997637"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5F00B8B8" w14:textId="5A6BCAB9"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23 Areas</w:t>
            </w:r>
          </w:p>
        </w:tc>
        <w:tc>
          <w:tcPr>
            <w:tcW w:w="0" w:type="auto"/>
          </w:tcPr>
          <w:p w14:paraId="4D84A4B6" w14:textId="47F085F7"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3 days</w:t>
            </w:r>
          </w:p>
        </w:tc>
        <w:tc>
          <w:tcPr>
            <w:tcW w:w="0" w:type="auto"/>
          </w:tcPr>
          <w:p w14:paraId="026C47A4" w14:textId="3A44A3E1"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1C4C35">
              <w:t>Ash/</w:t>
            </w:r>
            <w:r w:rsidRPr="001C4C35">
              <w:rPr>
                <w:rFonts w:eastAsia="Calibri" w:cs="Times New Roman"/>
              </w:rPr>
              <w:t xml:space="preserve"> Yew</w:t>
            </w:r>
          </w:p>
        </w:tc>
        <w:tc>
          <w:tcPr>
            <w:tcW w:w="0" w:type="auto"/>
          </w:tcPr>
          <w:p w14:paraId="1A8B85A1" w14:textId="5C8C036D"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1½ years</w:t>
            </w:r>
          </w:p>
        </w:tc>
      </w:tr>
      <w:tr w:rsidR="00326B7C" w:rsidRPr="00F752CE" w14:paraId="1915D010" w14:textId="75922795"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61EC7" w14:textId="0336E20C" w:rsidR="00326B7C" w:rsidRPr="00F752CE" w:rsidRDefault="00326B7C" w:rsidP="00326B7C">
            <w:pPr>
              <w:rPr>
                <w:rFonts w:eastAsia="Calibri" w:cs="Times New Roman"/>
                <w:b/>
                <w:bCs/>
              </w:rPr>
            </w:pPr>
            <w:r w:rsidRPr="00F752CE">
              <w:t>120</w:t>
            </w:r>
          </w:p>
        </w:tc>
        <w:tc>
          <w:tcPr>
            <w:tcW w:w="0" w:type="auto"/>
          </w:tcPr>
          <w:p w14:paraId="2D6CEAB7" w14:textId="3A1DE30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2D6+1</w:t>
            </w:r>
          </w:p>
        </w:tc>
        <w:tc>
          <w:tcPr>
            <w:tcW w:w="0" w:type="auto"/>
          </w:tcPr>
          <w:p w14:paraId="181FF49C" w14:textId="54D0E831"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3</w:t>
            </w:r>
          </w:p>
        </w:tc>
        <w:tc>
          <w:tcPr>
            <w:tcW w:w="0" w:type="auto"/>
          </w:tcPr>
          <w:p w14:paraId="6546A826" w14:textId="3D5D563A"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0,6 kg</w:t>
            </w:r>
          </w:p>
        </w:tc>
        <w:tc>
          <w:tcPr>
            <w:tcW w:w="0" w:type="auto"/>
          </w:tcPr>
          <w:p w14:paraId="329BBB5B" w14:textId="2258F0A7"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1B6F54D2" w14:textId="4853142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26 Areas</w:t>
            </w:r>
          </w:p>
        </w:tc>
        <w:tc>
          <w:tcPr>
            <w:tcW w:w="0" w:type="auto"/>
          </w:tcPr>
          <w:p w14:paraId="13D10D18" w14:textId="715023A1"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3 days</w:t>
            </w:r>
          </w:p>
        </w:tc>
        <w:tc>
          <w:tcPr>
            <w:tcW w:w="0" w:type="auto"/>
          </w:tcPr>
          <w:p w14:paraId="4ECF2910" w14:textId="764FD071"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1C4C35">
              <w:t>Ash/</w:t>
            </w:r>
            <w:r w:rsidRPr="001C4C35">
              <w:rPr>
                <w:rFonts w:eastAsia="Calibri" w:cs="Times New Roman"/>
              </w:rPr>
              <w:t xml:space="preserve"> Yew</w:t>
            </w:r>
          </w:p>
        </w:tc>
        <w:tc>
          <w:tcPr>
            <w:tcW w:w="0" w:type="auto"/>
          </w:tcPr>
          <w:p w14:paraId="030584E1" w14:textId="0F05064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1½ years</w:t>
            </w:r>
          </w:p>
        </w:tc>
      </w:tr>
      <w:tr w:rsidR="00326B7C" w:rsidRPr="00F752CE" w14:paraId="65EF24B9" w14:textId="05C7680F"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8F7C48" w14:textId="12AA1466" w:rsidR="00326B7C" w:rsidRPr="00F752CE" w:rsidRDefault="00326B7C" w:rsidP="00326B7C">
            <w:pPr>
              <w:rPr>
                <w:rFonts w:eastAsia="Calibri" w:cs="Times New Roman"/>
                <w:b/>
                <w:bCs/>
              </w:rPr>
            </w:pPr>
            <w:r w:rsidRPr="00F752CE">
              <w:t>135</w:t>
            </w:r>
          </w:p>
        </w:tc>
        <w:tc>
          <w:tcPr>
            <w:tcW w:w="0" w:type="auto"/>
          </w:tcPr>
          <w:p w14:paraId="28739339" w14:textId="22C9DEE7"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2D8</w:t>
            </w:r>
          </w:p>
        </w:tc>
        <w:tc>
          <w:tcPr>
            <w:tcW w:w="0" w:type="auto"/>
          </w:tcPr>
          <w:p w14:paraId="5D97FE7C" w14:textId="5C68763D"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4</w:t>
            </w:r>
          </w:p>
        </w:tc>
        <w:tc>
          <w:tcPr>
            <w:tcW w:w="0" w:type="auto"/>
          </w:tcPr>
          <w:p w14:paraId="56962572" w14:textId="2E417795"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0,65 kg</w:t>
            </w:r>
          </w:p>
        </w:tc>
        <w:tc>
          <w:tcPr>
            <w:tcW w:w="0" w:type="auto"/>
          </w:tcPr>
          <w:p w14:paraId="684FF02F" w14:textId="4914F3E2"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5DBE3B20" w14:textId="5913759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29 Areas</w:t>
            </w:r>
          </w:p>
        </w:tc>
        <w:tc>
          <w:tcPr>
            <w:tcW w:w="0" w:type="auto"/>
          </w:tcPr>
          <w:p w14:paraId="731E2B2E" w14:textId="7973163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4 days</w:t>
            </w:r>
          </w:p>
        </w:tc>
        <w:tc>
          <w:tcPr>
            <w:tcW w:w="0" w:type="auto"/>
          </w:tcPr>
          <w:p w14:paraId="1E90CE57" w14:textId="6EFC79D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1C4C35">
              <w:t>Ash/</w:t>
            </w:r>
            <w:r w:rsidRPr="001C4C35">
              <w:rPr>
                <w:rFonts w:eastAsia="Calibri" w:cs="Times New Roman"/>
              </w:rPr>
              <w:t xml:space="preserve"> Yew</w:t>
            </w:r>
          </w:p>
        </w:tc>
        <w:tc>
          <w:tcPr>
            <w:tcW w:w="0" w:type="auto"/>
          </w:tcPr>
          <w:p w14:paraId="4DEFC365" w14:textId="7C673608"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2 years</w:t>
            </w:r>
          </w:p>
        </w:tc>
      </w:tr>
      <w:tr w:rsidR="00326B7C" w:rsidRPr="00F752CE" w14:paraId="692422B0" w14:textId="0227D027"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9C0B7A" w14:textId="349975BB" w:rsidR="00326B7C" w:rsidRPr="00F752CE" w:rsidRDefault="00326B7C" w:rsidP="00326B7C">
            <w:pPr>
              <w:rPr>
                <w:rFonts w:eastAsia="Calibri" w:cs="Times New Roman"/>
                <w:b/>
                <w:bCs/>
              </w:rPr>
            </w:pPr>
            <w:r w:rsidRPr="00F752CE">
              <w:t>150</w:t>
            </w:r>
          </w:p>
        </w:tc>
        <w:tc>
          <w:tcPr>
            <w:tcW w:w="0" w:type="auto"/>
          </w:tcPr>
          <w:p w14:paraId="13324030" w14:textId="7F7ACF8C"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2D8+1</w:t>
            </w:r>
          </w:p>
        </w:tc>
        <w:tc>
          <w:tcPr>
            <w:tcW w:w="0" w:type="auto"/>
          </w:tcPr>
          <w:p w14:paraId="513DD372" w14:textId="70AC51F5"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4</w:t>
            </w:r>
          </w:p>
        </w:tc>
        <w:tc>
          <w:tcPr>
            <w:tcW w:w="0" w:type="auto"/>
          </w:tcPr>
          <w:p w14:paraId="437F993D" w14:textId="3E738144"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0,7 kg</w:t>
            </w:r>
          </w:p>
        </w:tc>
        <w:tc>
          <w:tcPr>
            <w:tcW w:w="0" w:type="auto"/>
          </w:tcPr>
          <w:p w14:paraId="32584DAE" w14:textId="43DD0E4D"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00A8DC9D" w14:textId="6EDE35A8"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32 Areas</w:t>
            </w:r>
          </w:p>
        </w:tc>
        <w:tc>
          <w:tcPr>
            <w:tcW w:w="0" w:type="auto"/>
          </w:tcPr>
          <w:p w14:paraId="2049556F" w14:textId="4F28BD49"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4 days</w:t>
            </w:r>
          </w:p>
        </w:tc>
        <w:tc>
          <w:tcPr>
            <w:tcW w:w="0" w:type="auto"/>
          </w:tcPr>
          <w:p w14:paraId="5FA6D9A5" w14:textId="66DBBBA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1C4C35">
              <w:t>Ash/</w:t>
            </w:r>
            <w:r w:rsidRPr="001C4C35">
              <w:rPr>
                <w:rFonts w:eastAsia="Calibri" w:cs="Times New Roman"/>
              </w:rPr>
              <w:t xml:space="preserve"> Yew</w:t>
            </w:r>
          </w:p>
        </w:tc>
        <w:tc>
          <w:tcPr>
            <w:tcW w:w="0" w:type="auto"/>
          </w:tcPr>
          <w:p w14:paraId="4C6923E3" w14:textId="344895C8"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2 years</w:t>
            </w:r>
          </w:p>
        </w:tc>
      </w:tr>
      <w:tr w:rsidR="00326B7C" w:rsidRPr="00F752CE" w14:paraId="3CE73B6E" w14:textId="78928C63"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3A4F57" w14:textId="4C867F10" w:rsidR="00326B7C" w:rsidRPr="00F752CE" w:rsidRDefault="00326B7C" w:rsidP="00326B7C">
            <w:r w:rsidRPr="00F752CE">
              <w:t>165</w:t>
            </w:r>
          </w:p>
        </w:tc>
        <w:tc>
          <w:tcPr>
            <w:tcW w:w="0" w:type="auto"/>
          </w:tcPr>
          <w:p w14:paraId="6CBE9B2F" w14:textId="32650A88"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2D10</w:t>
            </w:r>
          </w:p>
        </w:tc>
        <w:tc>
          <w:tcPr>
            <w:tcW w:w="0" w:type="auto"/>
          </w:tcPr>
          <w:p w14:paraId="2882D9DA" w14:textId="798F6C35"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4</w:t>
            </w:r>
          </w:p>
        </w:tc>
        <w:tc>
          <w:tcPr>
            <w:tcW w:w="0" w:type="auto"/>
          </w:tcPr>
          <w:p w14:paraId="3EEC46C7" w14:textId="6FADE91F"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0,75 kg</w:t>
            </w:r>
          </w:p>
        </w:tc>
        <w:tc>
          <w:tcPr>
            <w:tcW w:w="0" w:type="auto"/>
          </w:tcPr>
          <w:p w14:paraId="0DAB3938" w14:textId="127A7AB7"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7CBEC061" w14:textId="47D03ED2"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35 Areas</w:t>
            </w:r>
          </w:p>
        </w:tc>
        <w:tc>
          <w:tcPr>
            <w:tcW w:w="0" w:type="auto"/>
          </w:tcPr>
          <w:p w14:paraId="38AEFDAB" w14:textId="68F26A11"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4 days</w:t>
            </w:r>
          </w:p>
        </w:tc>
        <w:tc>
          <w:tcPr>
            <w:tcW w:w="0" w:type="auto"/>
          </w:tcPr>
          <w:p w14:paraId="3B8ACA4F" w14:textId="16BB8BB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1C4C35">
              <w:t>Ash/</w:t>
            </w:r>
            <w:r w:rsidRPr="001C4C35">
              <w:rPr>
                <w:rFonts w:eastAsia="Calibri" w:cs="Times New Roman"/>
              </w:rPr>
              <w:t xml:space="preserve"> Yew</w:t>
            </w:r>
          </w:p>
        </w:tc>
        <w:tc>
          <w:tcPr>
            <w:tcW w:w="0" w:type="auto"/>
          </w:tcPr>
          <w:p w14:paraId="2920A967" w14:textId="1EF86D6E"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2½ years</w:t>
            </w:r>
          </w:p>
        </w:tc>
      </w:tr>
      <w:tr w:rsidR="00326B7C" w:rsidRPr="00F752CE" w14:paraId="4A9B813F" w14:textId="650F9C92"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D5420" w14:textId="291A8AFC" w:rsidR="00326B7C" w:rsidRPr="00F752CE" w:rsidRDefault="00326B7C" w:rsidP="00326B7C">
            <w:r w:rsidRPr="00F752CE">
              <w:t>180</w:t>
            </w:r>
          </w:p>
        </w:tc>
        <w:tc>
          <w:tcPr>
            <w:tcW w:w="0" w:type="auto"/>
          </w:tcPr>
          <w:p w14:paraId="430FAE1A" w14:textId="0037DE63"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2D10+1</w:t>
            </w:r>
          </w:p>
        </w:tc>
        <w:tc>
          <w:tcPr>
            <w:tcW w:w="0" w:type="auto"/>
          </w:tcPr>
          <w:p w14:paraId="783E8F58" w14:textId="749E616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4</w:t>
            </w:r>
          </w:p>
        </w:tc>
        <w:tc>
          <w:tcPr>
            <w:tcW w:w="0" w:type="auto"/>
          </w:tcPr>
          <w:p w14:paraId="130E2679" w14:textId="446AA3D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0,8 kg</w:t>
            </w:r>
          </w:p>
        </w:tc>
        <w:tc>
          <w:tcPr>
            <w:tcW w:w="0" w:type="auto"/>
          </w:tcPr>
          <w:p w14:paraId="21770E0F" w14:textId="7FC270AE"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6F632BFD" w14:textId="6E39F734"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38 Areas</w:t>
            </w:r>
          </w:p>
        </w:tc>
        <w:tc>
          <w:tcPr>
            <w:tcW w:w="0" w:type="auto"/>
          </w:tcPr>
          <w:p w14:paraId="24F5D608" w14:textId="36DBF222"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4 days</w:t>
            </w:r>
          </w:p>
        </w:tc>
        <w:tc>
          <w:tcPr>
            <w:tcW w:w="0" w:type="auto"/>
          </w:tcPr>
          <w:p w14:paraId="0C36F415" w14:textId="33EC3B08"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1C4C35">
              <w:t>Ash/</w:t>
            </w:r>
            <w:r w:rsidRPr="001C4C35">
              <w:rPr>
                <w:rFonts w:eastAsia="Calibri" w:cs="Times New Roman"/>
              </w:rPr>
              <w:t xml:space="preserve"> Yew</w:t>
            </w:r>
          </w:p>
        </w:tc>
        <w:tc>
          <w:tcPr>
            <w:tcW w:w="0" w:type="auto"/>
          </w:tcPr>
          <w:p w14:paraId="22F68A2C" w14:textId="56801F20"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2½ years</w:t>
            </w:r>
          </w:p>
        </w:tc>
      </w:tr>
      <w:tr w:rsidR="00326B7C" w:rsidRPr="00F752CE" w14:paraId="7418175A" w14:textId="671F7A7F"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0620F" w14:textId="1B4F1735" w:rsidR="00326B7C" w:rsidRPr="00F752CE" w:rsidRDefault="00326B7C" w:rsidP="00326B7C">
            <w:r w:rsidRPr="00F752CE">
              <w:t>195</w:t>
            </w:r>
          </w:p>
        </w:tc>
        <w:tc>
          <w:tcPr>
            <w:tcW w:w="0" w:type="auto"/>
          </w:tcPr>
          <w:p w14:paraId="4EA88C01" w14:textId="1865A626"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3D8</w:t>
            </w:r>
          </w:p>
        </w:tc>
        <w:tc>
          <w:tcPr>
            <w:tcW w:w="0" w:type="auto"/>
          </w:tcPr>
          <w:p w14:paraId="06119F71" w14:textId="214234B8"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5</w:t>
            </w:r>
          </w:p>
        </w:tc>
        <w:tc>
          <w:tcPr>
            <w:tcW w:w="0" w:type="auto"/>
          </w:tcPr>
          <w:p w14:paraId="6D1E5EEE" w14:textId="1C71192E"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0,85 kg</w:t>
            </w:r>
          </w:p>
        </w:tc>
        <w:tc>
          <w:tcPr>
            <w:tcW w:w="0" w:type="auto"/>
          </w:tcPr>
          <w:p w14:paraId="22A14E60" w14:textId="6169B7DF"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2148775E" w14:textId="26DD810F"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41 Areas</w:t>
            </w:r>
          </w:p>
        </w:tc>
        <w:tc>
          <w:tcPr>
            <w:tcW w:w="0" w:type="auto"/>
          </w:tcPr>
          <w:p w14:paraId="2E716836" w14:textId="03E5EC24"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5 days</w:t>
            </w:r>
          </w:p>
        </w:tc>
        <w:tc>
          <w:tcPr>
            <w:tcW w:w="0" w:type="auto"/>
          </w:tcPr>
          <w:p w14:paraId="7EFC0A5B" w14:textId="7B94AC53"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125F32">
              <w:rPr>
                <w:rFonts w:eastAsia="Calibri" w:cs="Times New Roman"/>
              </w:rPr>
              <w:t>Yew</w:t>
            </w:r>
          </w:p>
        </w:tc>
        <w:tc>
          <w:tcPr>
            <w:tcW w:w="0" w:type="auto"/>
          </w:tcPr>
          <w:p w14:paraId="3DAB4309" w14:textId="333E7ADC"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3 years</w:t>
            </w:r>
          </w:p>
        </w:tc>
      </w:tr>
      <w:tr w:rsidR="00326B7C" w:rsidRPr="00F752CE" w14:paraId="371FD971" w14:textId="6E37957F"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00BEF0" w14:textId="6794D731" w:rsidR="00326B7C" w:rsidRPr="00F752CE" w:rsidRDefault="00326B7C" w:rsidP="00326B7C">
            <w:r w:rsidRPr="00F752CE">
              <w:t>210</w:t>
            </w:r>
          </w:p>
        </w:tc>
        <w:tc>
          <w:tcPr>
            <w:tcW w:w="0" w:type="auto"/>
          </w:tcPr>
          <w:p w14:paraId="154D228C" w14:textId="39A01D23"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3D8+1</w:t>
            </w:r>
          </w:p>
        </w:tc>
        <w:tc>
          <w:tcPr>
            <w:tcW w:w="0" w:type="auto"/>
          </w:tcPr>
          <w:p w14:paraId="02ADBC12" w14:textId="3C9FDBE9"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5</w:t>
            </w:r>
          </w:p>
        </w:tc>
        <w:tc>
          <w:tcPr>
            <w:tcW w:w="0" w:type="auto"/>
          </w:tcPr>
          <w:p w14:paraId="5E14A6A0" w14:textId="3B171936"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0,9 kg</w:t>
            </w:r>
          </w:p>
        </w:tc>
        <w:tc>
          <w:tcPr>
            <w:tcW w:w="0" w:type="auto"/>
          </w:tcPr>
          <w:p w14:paraId="344A5C50" w14:textId="2FBFDF2C"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23C4272E" w14:textId="73C29C7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44 Areas</w:t>
            </w:r>
          </w:p>
        </w:tc>
        <w:tc>
          <w:tcPr>
            <w:tcW w:w="0" w:type="auto"/>
          </w:tcPr>
          <w:p w14:paraId="571EA5FE" w14:textId="26A0E364"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5 days</w:t>
            </w:r>
          </w:p>
        </w:tc>
        <w:tc>
          <w:tcPr>
            <w:tcW w:w="0" w:type="auto"/>
          </w:tcPr>
          <w:p w14:paraId="26725F1F" w14:textId="11A3DD72"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125F32">
              <w:rPr>
                <w:rFonts w:eastAsia="Calibri" w:cs="Times New Roman"/>
              </w:rPr>
              <w:t>Yew</w:t>
            </w:r>
          </w:p>
        </w:tc>
        <w:tc>
          <w:tcPr>
            <w:tcW w:w="0" w:type="auto"/>
          </w:tcPr>
          <w:p w14:paraId="656F122F" w14:textId="26264D5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3 years</w:t>
            </w:r>
          </w:p>
        </w:tc>
      </w:tr>
      <w:tr w:rsidR="00326B7C" w:rsidRPr="00F752CE" w14:paraId="0C2D8757" w14:textId="71198863"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47DE05" w14:textId="59EE8699" w:rsidR="00326B7C" w:rsidRPr="00F752CE" w:rsidRDefault="00326B7C" w:rsidP="00326B7C">
            <w:r w:rsidRPr="00F752CE">
              <w:t>225</w:t>
            </w:r>
          </w:p>
        </w:tc>
        <w:tc>
          <w:tcPr>
            <w:tcW w:w="0" w:type="auto"/>
          </w:tcPr>
          <w:p w14:paraId="751388AB" w14:textId="38E5C4EE"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3D10</w:t>
            </w:r>
          </w:p>
        </w:tc>
        <w:tc>
          <w:tcPr>
            <w:tcW w:w="0" w:type="auto"/>
          </w:tcPr>
          <w:p w14:paraId="0168E375" w14:textId="1408E1A3"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6</w:t>
            </w:r>
          </w:p>
        </w:tc>
        <w:tc>
          <w:tcPr>
            <w:tcW w:w="0" w:type="auto"/>
          </w:tcPr>
          <w:p w14:paraId="2FEAA053" w14:textId="35EE5506"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0,95 kg</w:t>
            </w:r>
          </w:p>
        </w:tc>
        <w:tc>
          <w:tcPr>
            <w:tcW w:w="0" w:type="auto"/>
          </w:tcPr>
          <w:p w14:paraId="3E98FE05" w14:textId="6EE169CE"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0E55C9DB" w14:textId="13A7367F"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b/>
                <w:bCs/>
              </w:rPr>
            </w:pPr>
            <w:r w:rsidRPr="00F752CE">
              <w:t>47 Areas</w:t>
            </w:r>
          </w:p>
        </w:tc>
        <w:tc>
          <w:tcPr>
            <w:tcW w:w="0" w:type="auto"/>
          </w:tcPr>
          <w:p w14:paraId="2F408148" w14:textId="5F6EA96A"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6 days</w:t>
            </w:r>
          </w:p>
        </w:tc>
        <w:tc>
          <w:tcPr>
            <w:tcW w:w="0" w:type="auto"/>
          </w:tcPr>
          <w:p w14:paraId="07BA2DB4" w14:textId="68BFA7D4"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125F32">
              <w:rPr>
                <w:rFonts w:eastAsia="Calibri" w:cs="Times New Roman"/>
              </w:rPr>
              <w:t>Yew</w:t>
            </w:r>
            <w:r>
              <w:rPr>
                <w:rFonts w:eastAsia="Calibri" w:cs="Times New Roman"/>
              </w:rPr>
              <w:t xml:space="preserve"> / Dwarven Bow</w:t>
            </w:r>
          </w:p>
        </w:tc>
        <w:tc>
          <w:tcPr>
            <w:tcW w:w="0" w:type="auto"/>
          </w:tcPr>
          <w:p w14:paraId="7B922CB5" w14:textId="0CB7F18C"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3½ years</w:t>
            </w:r>
          </w:p>
        </w:tc>
      </w:tr>
      <w:tr w:rsidR="00326B7C" w:rsidRPr="00F752CE" w14:paraId="27C890AC" w14:textId="31CA0794"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AEE849" w14:textId="3226FA53" w:rsidR="00326B7C" w:rsidRPr="00F752CE" w:rsidRDefault="00326B7C" w:rsidP="00326B7C">
            <w:r w:rsidRPr="00F752CE">
              <w:t>240</w:t>
            </w:r>
          </w:p>
        </w:tc>
        <w:tc>
          <w:tcPr>
            <w:tcW w:w="0" w:type="auto"/>
          </w:tcPr>
          <w:p w14:paraId="7E609E41" w14:textId="37154E8C"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3D10+1</w:t>
            </w:r>
          </w:p>
        </w:tc>
        <w:tc>
          <w:tcPr>
            <w:tcW w:w="0" w:type="auto"/>
          </w:tcPr>
          <w:p w14:paraId="3FF0FDD9" w14:textId="25877DCC"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6</w:t>
            </w:r>
          </w:p>
        </w:tc>
        <w:tc>
          <w:tcPr>
            <w:tcW w:w="0" w:type="auto"/>
          </w:tcPr>
          <w:p w14:paraId="1B475696" w14:textId="5A5E1693"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1 kg</w:t>
            </w:r>
          </w:p>
        </w:tc>
        <w:tc>
          <w:tcPr>
            <w:tcW w:w="0" w:type="auto"/>
          </w:tcPr>
          <w:p w14:paraId="25E370A0" w14:textId="58A50755"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rPr>
                <w:rFonts w:eastAsia="Calibri" w:cs="Times New Roman"/>
                <w:szCs w:val="16"/>
              </w:rPr>
              <w:t>War Bow, Heavy Projectile Weapon</w:t>
            </w:r>
          </w:p>
        </w:tc>
        <w:tc>
          <w:tcPr>
            <w:tcW w:w="0" w:type="auto"/>
          </w:tcPr>
          <w:p w14:paraId="2164817E" w14:textId="56135387"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b/>
                <w:bCs/>
              </w:rPr>
            </w:pPr>
            <w:r w:rsidRPr="00F752CE">
              <w:t>50 Areas</w:t>
            </w:r>
          </w:p>
        </w:tc>
        <w:tc>
          <w:tcPr>
            <w:tcW w:w="0" w:type="auto"/>
          </w:tcPr>
          <w:p w14:paraId="6D8720AD" w14:textId="336640A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6 days</w:t>
            </w:r>
          </w:p>
        </w:tc>
        <w:tc>
          <w:tcPr>
            <w:tcW w:w="0" w:type="auto"/>
          </w:tcPr>
          <w:p w14:paraId="71F6594B" w14:textId="71B2D02C"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125F32">
              <w:rPr>
                <w:rFonts w:eastAsia="Calibri" w:cs="Times New Roman"/>
              </w:rPr>
              <w:t>Yew</w:t>
            </w:r>
            <w:r>
              <w:rPr>
                <w:rFonts w:eastAsia="Calibri" w:cs="Times New Roman"/>
              </w:rPr>
              <w:t xml:space="preserve"> / Dwarven Bow</w:t>
            </w:r>
          </w:p>
        </w:tc>
        <w:tc>
          <w:tcPr>
            <w:tcW w:w="0" w:type="auto"/>
          </w:tcPr>
          <w:p w14:paraId="2E917AEE" w14:textId="0C77FB74"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3½ years</w:t>
            </w:r>
          </w:p>
        </w:tc>
      </w:tr>
      <w:tr w:rsidR="00326B7C" w:rsidRPr="00F752CE" w14:paraId="7F3FA2AF" w14:textId="1E25BEDA"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EEE571" w14:textId="615EF134" w:rsidR="00326B7C" w:rsidRPr="00F752CE" w:rsidRDefault="00326B7C" w:rsidP="00326B7C">
            <w:r w:rsidRPr="00F752CE">
              <w:t>255</w:t>
            </w:r>
          </w:p>
        </w:tc>
        <w:tc>
          <w:tcPr>
            <w:tcW w:w="0" w:type="auto"/>
          </w:tcPr>
          <w:p w14:paraId="1816BD33" w14:textId="2462D2EE"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4D8</w:t>
            </w:r>
          </w:p>
        </w:tc>
        <w:tc>
          <w:tcPr>
            <w:tcW w:w="0" w:type="auto"/>
          </w:tcPr>
          <w:p w14:paraId="2D996CE4" w14:textId="2C300F36"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6</w:t>
            </w:r>
          </w:p>
        </w:tc>
        <w:tc>
          <w:tcPr>
            <w:tcW w:w="0" w:type="auto"/>
          </w:tcPr>
          <w:p w14:paraId="71F322C5" w14:textId="3CBCA94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1,05 kg</w:t>
            </w:r>
          </w:p>
        </w:tc>
        <w:tc>
          <w:tcPr>
            <w:tcW w:w="0" w:type="auto"/>
          </w:tcPr>
          <w:p w14:paraId="1367A4F8" w14:textId="339DA445"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War Bow, Heavy Projectile Weapon</w:t>
            </w:r>
          </w:p>
        </w:tc>
        <w:tc>
          <w:tcPr>
            <w:tcW w:w="0" w:type="auto"/>
          </w:tcPr>
          <w:p w14:paraId="0A306FDA" w14:textId="44747490"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53 Areas</w:t>
            </w:r>
          </w:p>
        </w:tc>
        <w:tc>
          <w:tcPr>
            <w:tcW w:w="0" w:type="auto"/>
          </w:tcPr>
          <w:p w14:paraId="5F16748B" w14:textId="74CBAEF1"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6 days</w:t>
            </w:r>
          </w:p>
        </w:tc>
        <w:tc>
          <w:tcPr>
            <w:tcW w:w="0" w:type="auto"/>
          </w:tcPr>
          <w:p w14:paraId="4CA53CE7" w14:textId="52C30AA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125F32">
              <w:rPr>
                <w:rFonts w:eastAsia="Calibri" w:cs="Times New Roman"/>
              </w:rPr>
              <w:t>Yew</w:t>
            </w:r>
            <w:r>
              <w:rPr>
                <w:rFonts w:eastAsia="Calibri" w:cs="Times New Roman"/>
              </w:rPr>
              <w:t xml:space="preserve"> / Dwarven Bow</w:t>
            </w:r>
          </w:p>
        </w:tc>
        <w:tc>
          <w:tcPr>
            <w:tcW w:w="0" w:type="auto"/>
          </w:tcPr>
          <w:p w14:paraId="29176220" w14:textId="12CC8F61"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4 years</w:t>
            </w:r>
          </w:p>
        </w:tc>
      </w:tr>
      <w:tr w:rsidR="00326B7C" w:rsidRPr="00F752CE" w14:paraId="0E40CB90" w14:textId="011C308F"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1A0ED0" w14:textId="0F520487" w:rsidR="00326B7C" w:rsidRPr="00F752CE" w:rsidRDefault="00326B7C" w:rsidP="00326B7C">
            <w:r w:rsidRPr="00F752CE">
              <w:t>270</w:t>
            </w:r>
          </w:p>
        </w:tc>
        <w:tc>
          <w:tcPr>
            <w:tcW w:w="0" w:type="auto"/>
          </w:tcPr>
          <w:p w14:paraId="22B70F0A" w14:textId="7E42C3CE"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4D8+1</w:t>
            </w:r>
          </w:p>
        </w:tc>
        <w:tc>
          <w:tcPr>
            <w:tcW w:w="0" w:type="auto"/>
          </w:tcPr>
          <w:p w14:paraId="284ADBCA" w14:textId="4AC45791"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6</w:t>
            </w:r>
          </w:p>
        </w:tc>
        <w:tc>
          <w:tcPr>
            <w:tcW w:w="0" w:type="auto"/>
          </w:tcPr>
          <w:p w14:paraId="5ADE8B27" w14:textId="633F6C4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1.1 kg</w:t>
            </w:r>
          </w:p>
        </w:tc>
        <w:tc>
          <w:tcPr>
            <w:tcW w:w="0" w:type="auto"/>
          </w:tcPr>
          <w:p w14:paraId="521B8BD1" w14:textId="41B3C189"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War Bow, Heavy Projectile Weapon</w:t>
            </w:r>
          </w:p>
        </w:tc>
        <w:tc>
          <w:tcPr>
            <w:tcW w:w="0" w:type="auto"/>
          </w:tcPr>
          <w:p w14:paraId="05CFC18C" w14:textId="4F66CDAE"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56 Areas</w:t>
            </w:r>
          </w:p>
        </w:tc>
        <w:tc>
          <w:tcPr>
            <w:tcW w:w="0" w:type="auto"/>
          </w:tcPr>
          <w:p w14:paraId="3FB0F06E" w14:textId="4503570D"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6 days</w:t>
            </w:r>
          </w:p>
        </w:tc>
        <w:tc>
          <w:tcPr>
            <w:tcW w:w="0" w:type="auto"/>
          </w:tcPr>
          <w:p w14:paraId="74B2EB50" w14:textId="1C2B0F1D"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125F32">
              <w:rPr>
                <w:rFonts w:eastAsia="Calibri" w:cs="Times New Roman"/>
              </w:rPr>
              <w:t>Yew</w:t>
            </w:r>
            <w:r>
              <w:rPr>
                <w:rFonts w:eastAsia="Calibri" w:cs="Times New Roman"/>
              </w:rPr>
              <w:t xml:space="preserve"> / Dwarven Bow</w:t>
            </w:r>
          </w:p>
        </w:tc>
        <w:tc>
          <w:tcPr>
            <w:tcW w:w="0" w:type="auto"/>
          </w:tcPr>
          <w:p w14:paraId="317F83A4" w14:textId="7A1E3A63"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4 years</w:t>
            </w:r>
          </w:p>
        </w:tc>
      </w:tr>
      <w:tr w:rsidR="00326B7C" w:rsidRPr="00F752CE" w14:paraId="2DEE1F17" w14:textId="03E9EC12" w:rsidTr="00326B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BC2D27" w14:textId="04E0926C" w:rsidR="00326B7C" w:rsidRPr="00F752CE" w:rsidRDefault="00326B7C" w:rsidP="00326B7C">
            <w:r w:rsidRPr="00F752CE">
              <w:t>285</w:t>
            </w:r>
          </w:p>
        </w:tc>
        <w:tc>
          <w:tcPr>
            <w:tcW w:w="0" w:type="auto"/>
          </w:tcPr>
          <w:p w14:paraId="7B1CE697" w14:textId="625EC3C0"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4D10</w:t>
            </w:r>
          </w:p>
        </w:tc>
        <w:tc>
          <w:tcPr>
            <w:tcW w:w="0" w:type="auto"/>
          </w:tcPr>
          <w:p w14:paraId="5793A495" w14:textId="6960446B"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7</w:t>
            </w:r>
          </w:p>
        </w:tc>
        <w:tc>
          <w:tcPr>
            <w:tcW w:w="0" w:type="auto"/>
          </w:tcPr>
          <w:p w14:paraId="561DC018" w14:textId="7EE2333A"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1.15 kg</w:t>
            </w:r>
          </w:p>
        </w:tc>
        <w:tc>
          <w:tcPr>
            <w:tcW w:w="0" w:type="auto"/>
          </w:tcPr>
          <w:p w14:paraId="713FF05F" w14:textId="28146FC6"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War Bow, Heavy Projectile Weapon</w:t>
            </w:r>
          </w:p>
        </w:tc>
        <w:tc>
          <w:tcPr>
            <w:tcW w:w="0" w:type="auto"/>
          </w:tcPr>
          <w:p w14:paraId="3CF569F1" w14:textId="5DEAD8B6"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59 Areas</w:t>
            </w:r>
          </w:p>
        </w:tc>
        <w:tc>
          <w:tcPr>
            <w:tcW w:w="0" w:type="auto"/>
          </w:tcPr>
          <w:p w14:paraId="02545DBC" w14:textId="426B845C"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7 days</w:t>
            </w:r>
          </w:p>
        </w:tc>
        <w:tc>
          <w:tcPr>
            <w:tcW w:w="0" w:type="auto"/>
          </w:tcPr>
          <w:p w14:paraId="3259D4FD" w14:textId="3AEF8575"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125F32">
              <w:rPr>
                <w:rFonts w:eastAsia="Calibri" w:cs="Times New Roman"/>
              </w:rPr>
              <w:t>Yew</w:t>
            </w:r>
            <w:r>
              <w:rPr>
                <w:rFonts w:eastAsia="Calibri" w:cs="Times New Roman"/>
              </w:rPr>
              <w:t xml:space="preserve"> / Dwarven Bow</w:t>
            </w:r>
          </w:p>
        </w:tc>
        <w:tc>
          <w:tcPr>
            <w:tcW w:w="0" w:type="auto"/>
          </w:tcPr>
          <w:p w14:paraId="40122413" w14:textId="0EFA45F1" w:rsidR="00326B7C" w:rsidRPr="00F752CE" w:rsidRDefault="00326B7C" w:rsidP="00326B7C">
            <w:pPr>
              <w:cnfStyle w:val="000000100000" w:firstRow="0" w:lastRow="0" w:firstColumn="0" w:lastColumn="0" w:oddVBand="0" w:evenVBand="0" w:oddHBand="1" w:evenHBand="0" w:firstRowFirstColumn="0" w:firstRowLastColumn="0" w:lastRowFirstColumn="0" w:lastRowLastColumn="0"/>
            </w:pPr>
            <w:r w:rsidRPr="00F752CE">
              <w:t>4½ years</w:t>
            </w:r>
          </w:p>
        </w:tc>
      </w:tr>
      <w:tr w:rsidR="00326B7C" w:rsidRPr="00F752CE" w14:paraId="03FDB669" w14:textId="12FED192" w:rsidTr="00326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D791DA" w14:textId="61877B46" w:rsidR="00326B7C" w:rsidRPr="00F752CE" w:rsidRDefault="00326B7C" w:rsidP="00326B7C">
            <w:r w:rsidRPr="00F752CE">
              <w:t>300</w:t>
            </w:r>
          </w:p>
        </w:tc>
        <w:tc>
          <w:tcPr>
            <w:tcW w:w="0" w:type="auto"/>
          </w:tcPr>
          <w:p w14:paraId="4D032047" w14:textId="688877C9"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4D10+1</w:t>
            </w:r>
          </w:p>
        </w:tc>
        <w:tc>
          <w:tcPr>
            <w:tcW w:w="0" w:type="auto"/>
          </w:tcPr>
          <w:p w14:paraId="13CE72DB" w14:textId="2D2DA88B"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7</w:t>
            </w:r>
          </w:p>
        </w:tc>
        <w:tc>
          <w:tcPr>
            <w:tcW w:w="0" w:type="auto"/>
          </w:tcPr>
          <w:p w14:paraId="7218FDB8" w14:textId="18532717"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1.2 kg</w:t>
            </w:r>
          </w:p>
        </w:tc>
        <w:tc>
          <w:tcPr>
            <w:tcW w:w="0" w:type="auto"/>
          </w:tcPr>
          <w:p w14:paraId="02471643" w14:textId="3310D1F4"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War Bow, Heavy Projectile Weapon</w:t>
            </w:r>
          </w:p>
        </w:tc>
        <w:tc>
          <w:tcPr>
            <w:tcW w:w="0" w:type="auto"/>
          </w:tcPr>
          <w:p w14:paraId="7C2DCC26" w14:textId="1F439DCA"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62 Areas</w:t>
            </w:r>
          </w:p>
        </w:tc>
        <w:tc>
          <w:tcPr>
            <w:tcW w:w="0" w:type="auto"/>
          </w:tcPr>
          <w:p w14:paraId="0ACCD38D" w14:textId="13297D5F"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7 days</w:t>
            </w:r>
          </w:p>
        </w:tc>
        <w:tc>
          <w:tcPr>
            <w:tcW w:w="0" w:type="auto"/>
          </w:tcPr>
          <w:p w14:paraId="0CA33666" w14:textId="11DF9CA5"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125F32">
              <w:rPr>
                <w:rFonts w:eastAsia="Calibri" w:cs="Times New Roman"/>
              </w:rPr>
              <w:t>Yew</w:t>
            </w:r>
            <w:r>
              <w:rPr>
                <w:rFonts w:eastAsia="Calibri" w:cs="Times New Roman"/>
              </w:rPr>
              <w:t xml:space="preserve"> / Dwarven Bow</w:t>
            </w:r>
          </w:p>
        </w:tc>
        <w:tc>
          <w:tcPr>
            <w:tcW w:w="0" w:type="auto"/>
          </w:tcPr>
          <w:p w14:paraId="54BA95F8" w14:textId="3B4CCEB8" w:rsidR="00326B7C" w:rsidRPr="00F752CE" w:rsidRDefault="00326B7C" w:rsidP="00326B7C">
            <w:pPr>
              <w:cnfStyle w:val="000000010000" w:firstRow="0" w:lastRow="0" w:firstColumn="0" w:lastColumn="0" w:oddVBand="0" w:evenVBand="0" w:oddHBand="0" w:evenHBand="1" w:firstRowFirstColumn="0" w:firstRowLastColumn="0" w:lastRowFirstColumn="0" w:lastRowLastColumn="0"/>
            </w:pPr>
            <w:r w:rsidRPr="00F752CE">
              <w:t>4½ years</w:t>
            </w:r>
          </w:p>
        </w:tc>
      </w:tr>
    </w:tbl>
    <w:p w14:paraId="419A1275" w14:textId="63433C21" w:rsidR="008534F2" w:rsidRPr="00F752CE" w:rsidRDefault="008534F2" w:rsidP="008534F2">
      <w:pPr>
        <w:pStyle w:val="Ingenafstand1"/>
        <w:jc w:val="center"/>
        <w:rPr>
          <w:lang w:val="en-GB"/>
        </w:rPr>
      </w:pPr>
    </w:p>
    <w:p w14:paraId="4EC2D9FC" w14:textId="77777777" w:rsidR="008534F2" w:rsidRPr="00F752CE" w:rsidRDefault="008534F2" w:rsidP="008534F2">
      <w:pPr>
        <w:pStyle w:val="Ingenafstand1"/>
        <w:jc w:val="center"/>
        <w:rPr>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F535A8C" w14:textId="11EDC2B2" w:rsidR="008534F2" w:rsidRPr="00F752CE" w:rsidRDefault="0060342F" w:rsidP="008534F2">
      <w:pPr>
        <w:pStyle w:val="Heading4"/>
      </w:pPr>
      <w:r w:rsidRPr="00F752CE">
        <w:t>Light Bows</w:t>
      </w:r>
    </w:p>
    <w:p w14:paraId="38518E8D" w14:textId="4A0486C5" w:rsidR="0060342F" w:rsidRPr="00F752CE" w:rsidRDefault="0060342F" w:rsidP="008534F2">
      <w:pPr>
        <w:pStyle w:val="Ingenafstand1"/>
        <w:rPr>
          <w:lang w:val="en-GB"/>
        </w:rPr>
      </w:pPr>
      <w:r w:rsidRPr="00F752CE">
        <w:rPr>
          <w:lang w:val="en-GB"/>
        </w:rPr>
        <w:t xml:space="preserve">Light bows are used primarily by small creatures or children, who do not yet have the strength to draw a proper </w:t>
      </w:r>
      <w:r w:rsidR="004F0C6E" w:rsidRPr="00F752CE">
        <w:rPr>
          <w:lang w:val="en-GB"/>
        </w:rPr>
        <w:t>huntsman’s</w:t>
      </w:r>
      <w:r w:rsidRPr="00F752CE">
        <w:rPr>
          <w:lang w:val="en-GB"/>
        </w:rPr>
        <w:t xml:space="preserve"> or war bow. They are hardly </w:t>
      </w:r>
      <w:r w:rsidR="004F0C6E" w:rsidRPr="00F752CE">
        <w:rPr>
          <w:lang w:val="en-GB"/>
        </w:rPr>
        <w:t>worthy</w:t>
      </w:r>
      <w:r w:rsidRPr="00F752CE">
        <w:rPr>
          <w:lang w:val="en-GB"/>
        </w:rPr>
        <w:t xml:space="preserve"> </w:t>
      </w:r>
      <w:r w:rsidR="00302B76" w:rsidRPr="00F752CE">
        <w:rPr>
          <w:lang w:val="en-GB"/>
        </w:rPr>
        <w:t xml:space="preserve">of mentioning </w:t>
      </w:r>
      <w:r w:rsidRPr="00F752CE">
        <w:rPr>
          <w:lang w:val="en-GB"/>
        </w:rPr>
        <w:t xml:space="preserve">in </w:t>
      </w:r>
      <w:r w:rsidR="00302B76" w:rsidRPr="00F752CE">
        <w:rPr>
          <w:lang w:val="en-GB"/>
        </w:rPr>
        <w:t xml:space="preserve">relation to real </w:t>
      </w:r>
      <w:r w:rsidRPr="00F752CE">
        <w:rPr>
          <w:lang w:val="en-GB"/>
        </w:rPr>
        <w:t>combat</w:t>
      </w:r>
      <w:r w:rsidR="00302B76" w:rsidRPr="00F752CE">
        <w:rPr>
          <w:lang w:val="en-GB"/>
        </w:rPr>
        <w:t>,</w:t>
      </w:r>
      <w:r w:rsidRPr="00F752CE">
        <w:rPr>
          <w:lang w:val="en-GB"/>
        </w:rPr>
        <w:t xml:space="preserve"> unless one </w:t>
      </w:r>
      <w:r w:rsidR="002659C9" w:rsidRPr="00F752CE">
        <w:rPr>
          <w:lang w:val="en-GB"/>
        </w:rPr>
        <w:t>has</w:t>
      </w:r>
      <w:r w:rsidRPr="00F752CE">
        <w:rPr>
          <w:lang w:val="en-GB"/>
        </w:rPr>
        <w:t xml:space="preserve"> </w:t>
      </w:r>
      <w:r w:rsidR="0035543F" w:rsidRPr="00F752CE">
        <w:rPr>
          <w:lang w:val="en-GB"/>
        </w:rPr>
        <w:t>exceptionally good</w:t>
      </w:r>
      <w:r w:rsidRPr="00F752CE">
        <w:rPr>
          <w:lang w:val="en-GB"/>
        </w:rPr>
        <w:t xml:space="preserve"> arrows or the enemy have no </w:t>
      </w:r>
      <w:r w:rsidR="004F0C6E" w:rsidRPr="00F752CE">
        <w:rPr>
          <w:lang w:val="en-GB"/>
        </w:rPr>
        <w:t>armour</w:t>
      </w:r>
      <w:r w:rsidRPr="00F752CE">
        <w:rPr>
          <w:lang w:val="en-GB"/>
        </w:rPr>
        <w:t>.</w:t>
      </w:r>
    </w:p>
    <w:p w14:paraId="416BEE1E" w14:textId="26367330" w:rsidR="008534F2" w:rsidRPr="00F752CE" w:rsidRDefault="004F0C6E" w:rsidP="008534F2">
      <w:pPr>
        <w:pStyle w:val="Heading4"/>
      </w:pPr>
      <w:r w:rsidRPr="00F752CE">
        <w:t>Huntsman’s</w:t>
      </w:r>
      <w:r w:rsidR="0060342F" w:rsidRPr="00F752CE">
        <w:t xml:space="preserve"> bows</w:t>
      </w:r>
    </w:p>
    <w:p w14:paraId="6E13179A" w14:textId="7D6B27DE" w:rsidR="0060342F" w:rsidRPr="00F752CE" w:rsidRDefault="004F0C6E" w:rsidP="008534F2">
      <w:pPr>
        <w:pStyle w:val="Ingenafstand1"/>
        <w:rPr>
          <w:lang w:val="en-GB"/>
        </w:rPr>
      </w:pPr>
      <w:r w:rsidRPr="00F752CE">
        <w:rPr>
          <w:lang w:val="en-GB"/>
        </w:rPr>
        <w:t>Huntsman’s</w:t>
      </w:r>
      <w:r w:rsidR="0060342F" w:rsidRPr="00F752CE">
        <w:rPr>
          <w:lang w:val="en-GB"/>
        </w:rPr>
        <w:t xml:space="preserve"> bows are only used in battle, if nothing better is available or if one is too weak to use a real war bow. They are made </w:t>
      </w:r>
      <w:r w:rsidR="0060342F" w:rsidRPr="00F752CE">
        <w:rPr>
          <w:lang w:val="en-GB"/>
        </w:rPr>
        <w:t>for hunting, target practice and competitions, not for the noble art of man slaying.</w:t>
      </w:r>
    </w:p>
    <w:p w14:paraId="209B4A1D" w14:textId="21326AC3" w:rsidR="008534F2" w:rsidRPr="00F752CE" w:rsidRDefault="0060342F" w:rsidP="008534F2">
      <w:pPr>
        <w:pStyle w:val="Heading4"/>
      </w:pPr>
      <w:r w:rsidRPr="00F752CE">
        <w:t>War bows</w:t>
      </w:r>
    </w:p>
    <w:p w14:paraId="4138FA20" w14:textId="41E07AC3" w:rsidR="006077FE" w:rsidRDefault="0060342F" w:rsidP="006077FE">
      <w:pPr>
        <w:pStyle w:val="Ingenafstand1"/>
        <w:rPr>
          <w:lang w:val="en-GB"/>
        </w:rPr>
      </w:pPr>
      <w:r w:rsidRPr="00F752CE">
        <w:rPr>
          <w:lang w:val="en-GB"/>
        </w:rPr>
        <w:t>War bows are strong</w:t>
      </w:r>
      <w:r w:rsidR="00DB5B04" w:rsidRPr="00F752CE">
        <w:rPr>
          <w:lang w:val="en-GB"/>
        </w:rPr>
        <w:t xml:space="preserve">, heavy </w:t>
      </w:r>
      <w:r w:rsidRPr="00F752CE">
        <w:rPr>
          <w:lang w:val="en-GB"/>
        </w:rPr>
        <w:t xml:space="preserve">bows, made to propel arrows with devastating force to pierce </w:t>
      </w:r>
      <w:r w:rsidR="004F0C6E" w:rsidRPr="00F752CE">
        <w:rPr>
          <w:lang w:val="en-GB"/>
        </w:rPr>
        <w:t>armour</w:t>
      </w:r>
      <w:r w:rsidRPr="00F752CE">
        <w:rPr>
          <w:lang w:val="en-GB"/>
        </w:rPr>
        <w:t xml:space="preserve"> and flesh alike.</w:t>
      </w:r>
      <w:r w:rsidR="00131A2F" w:rsidRPr="00F752CE">
        <w:rPr>
          <w:lang w:val="en-GB"/>
        </w:rPr>
        <w:t xml:space="preserve"> </w:t>
      </w:r>
      <w:r w:rsidR="00C706B8" w:rsidRPr="00F752CE">
        <w:rPr>
          <w:lang w:val="en-GB"/>
        </w:rPr>
        <w:t xml:space="preserve">These precise weapons are rightly feared on the </w:t>
      </w:r>
      <w:r w:rsidR="004F0C6E" w:rsidRPr="00F752CE">
        <w:rPr>
          <w:lang w:val="en-GB"/>
        </w:rPr>
        <w:t>battlefield,</w:t>
      </w:r>
      <w:r w:rsidR="00C706B8" w:rsidRPr="00F752CE">
        <w:rPr>
          <w:lang w:val="en-GB"/>
        </w:rPr>
        <w:t xml:space="preserve"> and they are priced by adventurers and soldiers alike.</w:t>
      </w:r>
    </w:p>
    <w:p w14:paraId="515E7EFB" w14:textId="5E19F67A" w:rsidR="00574E04" w:rsidRPr="00F752CE" w:rsidRDefault="00574E04" w:rsidP="006077FE">
      <w:pPr>
        <w:pStyle w:val="Ingenafstand1"/>
        <w:rPr>
          <w:lang w:val="en-GB"/>
        </w:rPr>
        <w:sectPr w:rsidR="00574E0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83369AB" w14:textId="1C81D719" w:rsidR="00653460" w:rsidRDefault="00574E04" w:rsidP="00013A81">
      <w:pPr>
        <w:pStyle w:val="Heading2"/>
      </w:pPr>
      <w:bookmarkStart w:id="107" w:name="_Toc139877483"/>
      <w:r w:rsidRPr="00F752CE">
        <w:rPr>
          <w:noProof/>
        </w:rPr>
        <w:lastRenderedPageBreak/>
        <w:drawing>
          <wp:anchor distT="0" distB="0" distL="114300" distR="114300" simplePos="0" relativeHeight="251801600" behindDoc="0" locked="0" layoutInCell="1" allowOverlap="1" wp14:anchorId="081FAE23" wp14:editId="0A76544A">
            <wp:simplePos x="0" y="0"/>
            <wp:positionH relativeFrom="column">
              <wp:posOffset>3424555</wp:posOffset>
            </wp:positionH>
            <wp:positionV relativeFrom="paragraph">
              <wp:posOffset>406400</wp:posOffset>
            </wp:positionV>
            <wp:extent cx="1440000" cy="758198"/>
            <wp:effectExtent l="0" t="0" r="8255" b="3810"/>
            <wp:wrapSquare wrapText="bothSides"/>
            <wp:docPr id="403" name="Billede 403"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ret billed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0000" cy="758198"/>
                    </a:xfrm>
                    <a:prstGeom prst="rect">
                      <a:avLst/>
                    </a:prstGeom>
                    <a:noFill/>
                    <a:ln>
                      <a:noFill/>
                    </a:ln>
                  </pic:spPr>
                </pic:pic>
              </a:graphicData>
            </a:graphic>
          </wp:anchor>
        </w:drawing>
      </w:r>
      <w:r w:rsidR="006B290F" w:rsidRPr="00F752CE">
        <w:t>Crossbows</w:t>
      </w:r>
      <w:bookmarkStart w:id="108" w:name="Tabel_303_Armbrøster"/>
      <w:bookmarkEnd w:id="107"/>
    </w:p>
    <w:p w14:paraId="408AE942" w14:textId="77777777" w:rsidR="00574E04" w:rsidRPr="00574E04" w:rsidRDefault="00574E04" w:rsidP="00574E04">
      <w:pPr>
        <w:sectPr w:rsidR="00574E04" w:rsidRPr="00574E04"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A523A74" w14:textId="36F50A0E" w:rsidR="001435B4" w:rsidRPr="00F752CE" w:rsidRDefault="004F5171" w:rsidP="001435B4">
      <w:pPr>
        <w:pStyle w:val="Ingenafstand1"/>
        <w:rPr>
          <w:lang w:val="en-GB"/>
        </w:rPr>
      </w:pPr>
      <w:r w:rsidRPr="00F752CE">
        <w:rPr>
          <w:noProof/>
          <w:lang w:val="en-GB"/>
        </w:rPr>
        <w:drawing>
          <wp:anchor distT="0" distB="0" distL="114300" distR="114300" simplePos="0" relativeHeight="251802624" behindDoc="0" locked="0" layoutInCell="1" allowOverlap="1" wp14:anchorId="44264478" wp14:editId="69983146">
            <wp:simplePos x="0" y="0"/>
            <wp:positionH relativeFrom="column">
              <wp:posOffset>2540</wp:posOffset>
            </wp:positionH>
            <wp:positionV relativeFrom="paragraph">
              <wp:posOffset>51435</wp:posOffset>
            </wp:positionV>
            <wp:extent cx="1439545" cy="820420"/>
            <wp:effectExtent l="0" t="0" r="8255" b="0"/>
            <wp:wrapSquare wrapText="bothSides"/>
            <wp:docPr id="401" name="Billede 401" descr="Billedresultat for heavy cross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ledresultat for heavy crossbow"/>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7688" b="15296"/>
                    <a:stretch/>
                  </pic:blipFill>
                  <pic:spPr bwMode="auto">
                    <a:xfrm>
                      <a:off x="0" y="0"/>
                      <a:ext cx="1439545" cy="820420"/>
                    </a:xfrm>
                    <a:prstGeom prst="rect">
                      <a:avLst/>
                    </a:prstGeom>
                    <a:noFill/>
                    <a:ln>
                      <a:noFill/>
                    </a:ln>
                    <a:extLst>
                      <a:ext uri="{53640926-AAD7-44D8-BBD7-CCE9431645EC}">
                        <a14:shadowObscured xmlns:a14="http://schemas.microsoft.com/office/drawing/2010/main"/>
                      </a:ext>
                    </a:extLst>
                  </pic:spPr>
                </pic:pic>
              </a:graphicData>
            </a:graphic>
          </wp:anchor>
        </w:drawing>
      </w:r>
      <w:r w:rsidR="006B290F" w:rsidRPr="00F752CE">
        <w:rPr>
          <w:lang w:val="en-GB"/>
        </w:rPr>
        <w:t>A crossbow</w:t>
      </w:r>
      <w:r w:rsidR="00574E04">
        <w:rPr>
          <w:lang w:val="en-GB"/>
        </w:rPr>
        <w:t xml:space="preserve"> </w:t>
      </w:r>
      <w:r w:rsidR="006B290F" w:rsidRPr="00F752CE">
        <w:rPr>
          <w:lang w:val="en-GB"/>
        </w:rPr>
        <w:t xml:space="preserve">is </w:t>
      </w:r>
      <w:r w:rsidR="0088448D" w:rsidRPr="00F752CE">
        <w:rPr>
          <w:lang w:val="en-GB"/>
        </w:rPr>
        <w:t>a short</w:t>
      </w:r>
      <w:r w:rsidR="006B290F" w:rsidRPr="00F752CE">
        <w:rPr>
          <w:lang w:val="en-GB"/>
        </w:rPr>
        <w:t xml:space="preserve">, </w:t>
      </w:r>
      <w:r w:rsidR="00203CE7" w:rsidRPr="00F752CE">
        <w:rPr>
          <w:lang w:val="en-GB"/>
        </w:rPr>
        <w:t>strong</w:t>
      </w:r>
      <w:r w:rsidR="006B290F" w:rsidRPr="00F752CE">
        <w:rPr>
          <w:lang w:val="en-GB"/>
        </w:rPr>
        <w:t xml:space="preserve"> spring which is bent by a strong string, fastened to a handle which is usually made from wood. The string is pulled back and fastened to a trigger, which, when pulled, release the </w:t>
      </w:r>
      <w:r w:rsidR="0088448D" w:rsidRPr="00F752CE">
        <w:rPr>
          <w:lang w:val="en-GB"/>
        </w:rPr>
        <w:t>string,</w:t>
      </w:r>
      <w:r w:rsidR="006B290F" w:rsidRPr="00F752CE">
        <w:rPr>
          <w:lang w:val="en-GB"/>
        </w:rPr>
        <w:t xml:space="preserve"> and propels the bolt on the handle towards the target. </w:t>
      </w:r>
    </w:p>
    <w:p w14:paraId="00BDAEA7" w14:textId="0680125F" w:rsidR="00F91CF5" w:rsidRPr="00F752CE" w:rsidRDefault="00F91CF5" w:rsidP="00F91CF5">
      <w:pPr>
        <w:pStyle w:val="Heading6"/>
      </w:pPr>
      <w:r w:rsidRPr="00F752CE">
        <w:t xml:space="preserve">Easy to </w:t>
      </w:r>
      <w:r w:rsidR="00C77B84" w:rsidRPr="00F752CE">
        <w:t>U</w:t>
      </w:r>
      <w:r w:rsidRPr="00F752CE">
        <w:t>se</w:t>
      </w:r>
    </w:p>
    <w:p w14:paraId="07E1EEA6" w14:textId="10BE98F1" w:rsidR="00F91CF5" w:rsidRPr="00F752CE" w:rsidRDefault="00F91CF5" w:rsidP="00F91CF5">
      <w:pPr>
        <w:pStyle w:val="Ingenafstand1"/>
        <w:rPr>
          <w:lang w:val="en-GB"/>
        </w:rPr>
      </w:pPr>
      <w:r w:rsidRPr="00F752CE">
        <w:rPr>
          <w:lang w:val="en-GB"/>
        </w:rPr>
        <w:t>One can easily use a crossbow, without any significant practice or training.</w:t>
      </w:r>
    </w:p>
    <w:p w14:paraId="018D0FB4" w14:textId="77777777" w:rsidR="00F91CF5" w:rsidRPr="00F752CE" w:rsidRDefault="00F91CF5" w:rsidP="00F91CF5">
      <w:pPr>
        <w:pStyle w:val="Ingenafstand1"/>
        <w:rPr>
          <w:lang w:val="en-GB"/>
        </w:rPr>
      </w:pPr>
      <w:r w:rsidRPr="00F752CE">
        <w:rPr>
          <w:lang w:val="en-GB"/>
        </w:rPr>
        <w:t>A person who is not specialized in the use of crossbows, may always use his unrestricted DC.</w:t>
      </w:r>
    </w:p>
    <w:p w14:paraId="5A762030" w14:textId="4DE79BBF" w:rsidR="00F91CF5" w:rsidRDefault="00F91CF5" w:rsidP="001435B4">
      <w:pPr>
        <w:pStyle w:val="Ingenafstand1"/>
        <w:rPr>
          <w:lang w:val="en-GB"/>
        </w:rPr>
      </w:pPr>
      <w:r w:rsidRPr="00F752CE">
        <w:rPr>
          <w:b/>
          <w:bCs/>
          <w:lang w:val="en-GB"/>
        </w:rPr>
        <w:t xml:space="preserve">Specialist: </w:t>
      </w:r>
      <w:r w:rsidRPr="00F752CE">
        <w:rPr>
          <w:lang w:val="en-GB"/>
        </w:rPr>
        <w:t xml:space="preserve">A </w:t>
      </w:r>
      <w:r w:rsidR="00291B3F" w:rsidRPr="00F752CE">
        <w:rPr>
          <w:lang w:val="en-GB"/>
        </w:rPr>
        <w:t>specialists</w:t>
      </w:r>
      <w:r w:rsidRPr="00F752CE">
        <w:rPr>
          <w:lang w:val="en-GB"/>
        </w:rPr>
        <w:t xml:space="preserve"> have a +6DC modifier, using the crossbow.</w:t>
      </w:r>
    </w:p>
    <w:p w14:paraId="397C2828" w14:textId="77777777" w:rsidR="00F20050" w:rsidRPr="00F752CE" w:rsidRDefault="00F20050" w:rsidP="00F20050">
      <w:pPr>
        <w:pStyle w:val="Heading6"/>
      </w:pPr>
      <w:r w:rsidRPr="00F752CE">
        <w:t>Grip</w:t>
      </w:r>
    </w:p>
    <w:p w14:paraId="12D9681F" w14:textId="09C90F4D" w:rsidR="00F20050" w:rsidRPr="00F752CE" w:rsidRDefault="00F20050" w:rsidP="001435B4">
      <w:pPr>
        <w:pStyle w:val="Ingenafstand1"/>
        <w:rPr>
          <w:lang w:val="en-GB"/>
        </w:rPr>
      </w:pPr>
      <w:r w:rsidRPr="00F752CE">
        <w:rPr>
          <w:lang w:val="en-GB"/>
        </w:rPr>
        <w:t xml:space="preserve">All </w:t>
      </w:r>
      <w:r>
        <w:rPr>
          <w:lang w:val="en-GB"/>
        </w:rPr>
        <w:t>cross</w:t>
      </w:r>
      <w:r w:rsidRPr="00F752CE">
        <w:rPr>
          <w:lang w:val="en-GB"/>
        </w:rPr>
        <w:t>bows are operated with two hands.</w:t>
      </w:r>
    </w:p>
    <w:p w14:paraId="41B98675" w14:textId="53D78AF5" w:rsidR="0086389D" w:rsidRPr="00F752CE" w:rsidRDefault="0086389D" w:rsidP="0086389D">
      <w:pPr>
        <w:pStyle w:val="Heading6"/>
      </w:pPr>
      <w:r w:rsidRPr="00F752CE">
        <w:t>Loading</w:t>
      </w:r>
    </w:p>
    <w:p w14:paraId="2C8B79BF" w14:textId="07EDC28C" w:rsidR="0086389D" w:rsidRPr="00F752CE" w:rsidRDefault="0086389D" w:rsidP="001435B4">
      <w:pPr>
        <w:pStyle w:val="Ingenafstand1"/>
        <w:rPr>
          <w:lang w:val="en-GB"/>
        </w:rPr>
      </w:pPr>
      <w:r w:rsidRPr="00F752CE">
        <w:rPr>
          <w:b/>
          <w:bCs/>
          <w:lang w:val="en-GB"/>
        </w:rPr>
        <w:t xml:space="preserve">By Hand: </w:t>
      </w:r>
      <w:r w:rsidR="007004C6" w:rsidRPr="00F752CE">
        <w:rPr>
          <w:lang w:val="en-GB"/>
        </w:rPr>
        <w:t xml:space="preserve">The character bend down to pull the string up, using the muscles of his arms, legs and back. It </w:t>
      </w:r>
      <w:r w:rsidRPr="00F752CE">
        <w:rPr>
          <w:lang w:val="en-GB"/>
        </w:rPr>
        <w:t xml:space="preserve">cost 16AP to load a crossbow </w:t>
      </w:r>
      <w:r w:rsidR="007004C6" w:rsidRPr="00F752CE">
        <w:rPr>
          <w:lang w:val="en-GB"/>
        </w:rPr>
        <w:t>in this manner</w:t>
      </w:r>
      <w:r w:rsidRPr="00F752CE">
        <w:rPr>
          <w:lang w:val="en-GB"/>
        </w:rPr>
        <w:t>.</w:t>
      </w:r>
    </w:p>
    <w:p w14:paraId="23D5CC47" w14:textId="77777777" w:rsidR="009F0CE3" w:rsidRPr="00F752CE" w:rsidRDefault="007004C6" w:rsidP="001435B4">
      <w:pPr>
        <w:pStyle w:val="Ingenafstand1"/>
        <w:rPr>
          <w:lang w:val="en-GB"/>
        </w:rPr>
      </w:pPr>
      <w:r w:rsidRPr="00F752CE">
        <w:rPr>
          <w:b/>
          <w:bCs/>
          <w:lang w:val="en-GB"/>
        </w:rPr>
        <w:t>Crossbow Crank</w:t>
      </w:r>
      <w:r w:rsidR="0086389D" w:rsidRPr="00F752CE">
        <w:rPr>
          <w:b/>
          <w:bCs/>
          <w:lang w:val="en-GB"/>
        </w:rPr>
        <w:t xml:space="preserve">: </w:t>
      </w:r>
      <w:r w:rsidRPr="00F752CE">
        <w:rPr>
          <w:lang w:val="en-GB"/>
        </w:rPr>
        <w:t>Using</w:t>
      </w:r>
      <w:r w:rsidRPr="00F752CE">
        <w:rPr>
          <w:b/>
          <w:bCs/>
          <w:lang w:val="en-GB"/>
        </w:rPr>
        <w:t xml:space="preserve"> </w:t>
      </w:r>
      <w:r w:rsidRPr="00F752CE">
        <w:rPr>
          <w:lang w:val="en-GB"/>
        </w:rPr>
        <w:t>a crossbow crank is a slower process than loading the crossbow by hand,</w:t>
      </w:r>
      <w:r w:rsidR="00620239" w:rsidRPr="00F752CE">
        <w:rPr>
          <w:lang w:val="en-GB"/>
        </w:rPr>
        <w:t xml:space="preserve"> first the character must attach </w:t>
      </w:r>
      <w:r w:rsidR="00620239" w:rsidRPr="00F752CE">
        <w:rPr>
          <w:lang w:val="en-GB"/>
        </w:rPr>
        <w:t xml:space="preserve">the crank to the crossbow, then he </w:t>
      </w:r>
      <w:r w:rsidR="0051538D" w:rsidRPr="00F752CE">
        <w:rPr>
          <w:lang w:val="en-GB"/>
        </w:rPr>
        <w:t>cranks</w:t>
      </w:r>
      <w:r w:rsidR="00620239" w:rsidRPr="00F752CE">
        <w:rPr>
          <w:lang w:val="en-GB"/>
        </w:rPr>
        <w:t xml:space="preserve"> the string up before he can lock the trigger and detach the crank. </w:t>
      </w:r>
    </w:p>
    <w:p w14:paraId="509F5AB1" w14:textId="2287928A" w:rsidR="0086389D" w:rsidRPr="00F752CE" w:rsidRDefault="00620239" w:rsidP="001435B4">
      <w:pPr>
        <w:pStyle w:val="Ingenafstand1"/>
        <w:rPr>
          <w:lang w:val="en-GB"/>
        </w:rPr>
      </w:pPr>
      <w:r w:rsidRPr="00F752CE">
        <w:rPr>
          <w:lang w:val="en-GB"/>
        </w:rPr>
        <w:t>The advantage of the crank is of course, that one can use a much heavier crossbow</w:t>
      </w:r>
      <w:r w:rsidR="009F0CE3" w:rsidRPr="00F752CE">
        <w:rPr>
          <w:lang w:val="en-GB"/>
        </w:rPr>
        <w:t>, 1 STR division higher than without the Crank</w:t>
      </w:r>
      <w:r w:rsidRPr="00F752CE">
        <w:rPr>
          <w:lang w:val="en-GB"/>
        </w:rPr>
        <w:t xml:space="preserve">, when loading with the crank. </w:t>
      </w:r>
      <w:r w:rsidR="007004C6" w:rsidRPr="00F752CE">
        <w:rPr>
          <w:lang w:val="en-GB"/>
        </w:rPr>
        <w:t>Loading by crank cost 32 AP.</w:t>
      </w:r>
    </w:p>
    <w:p w14:paraId="7CDCBE14" w14:textId="29FCF75D" w:rsidR="00653460" w:rsidRPr="00F752CE" w:rsidRDefault="006B290F" w:rsidP="00653460">
      <w:pPr>
        <w:pStyle w:val="Heading6"/>
      </w:pPr>
      <w:r w:rsidRPr="00F752CE">
        <w:t>Price of the Crossbow</w:t>
      </w:r>
    </w:p>
    <w:p w14:paraId="3B750B17" w14:textId="16D052AA" w:rsidR="00653460" w:rsidRPr="00F752CE" w:rsidRDefault="006B290F" w:rsidP="00653460">
      <w:pPr>
        <w:pStyle w:val="Ingenafstand1"/>
        <w:rPr>
          <w:lang w:val="en-GB"/>
        </w:rPr>
      </w:pPr>
      <w:r w:rsidRPr="00F752CE">
        <w:rPr>
          <w:lang w:val="en-GB"/>
        </w:rPr>
        <w:t>The spring is almost always made from metal, as wood need a certain length to achieve the necessary strength to cause any actual damage.</w:t>
      </w:r>
    </w:p>
    <w:p w14:paraId="5CBC9313" w14:textId="51457ADD" w:rsidR="00AF0657" w:rsidRPr="00F752CE" w:rsidRDefault="006B290F" w:rsidP="00653460">
      <w:pPr>
        <w:pStyle w:val="Ingenafstand1"/>
        <w:rPr>
          <w:lang w:val="en-GB"/>
        </w:rPr>
      </w:pPr>
      <w:r w:rsidRPr="00F752CE">
        <w:rPr>
          <w:lang w:val="en-GB"/>
        </w:rPr>
        <w:t xml:space="preserve">As with bows, the price of a crossbow is </w:t>
      </w:r>
      <w:r w:rsidR="0051538D" w:rsidRPr="00F752CE">
        <w:rPr>
          <w:lang w:val="en-GB"/>
        </w:rPr>
        <w:t>dependant</w:t>
      </w:r>
      <w:r w:rsidRPr="00F752CE">
        <w:rPr>
          <w:lang w:val="en-GB"/>
        </w:rPr>
        <w:t xml:space="preserve"> of </w:t>
      </w:r>
      <w:r w:rsidR="0051538D" w:rsidRPr="00F752CE">
        <w:rPr>
          <w:lang w:val="en-GB"/>
        </w:rPr>
        <w:t>its</w:t>
      </w:r>
      <w:r w:rsidRPr="00F752CE">
        <w:rPr>
          <w:lang w:val="en-GB"/>
        </w:rPr>
        <w:t xml:space="preserve"> material and how heavy a draw weight it </w:t>
      </w:r>
      <w:r w:rsidR="009C4280" w:rsidRPr="00F752CE">
        <w:rPr>
          <w:lang w:val="en-GB"/>
        </w:rPr>
        <w:t>has</w:t>
      </w:r>
      <w:r w:rsidRPr="00F752CE">
        <w:rPr>
          <w:lang w:val="en-GB"/>
        </w:rPr>
        <w:t>. Thus, the more powerful the spring, the more expensive it is.</w:t>
      </w:r>
    </w:p>
    <w:p w14:paraId="171B2796" w14:textId="77777777" w:rsidR="00F91CF5" w:rsidRPr="00F752CE" w:rsidRDefault="00F91CF5" w:rsidP="00653460">
      <w:pPr>
        <w:pStyle w:val="Ingenafstand1"/>
        <w:rPr>
          <w:lang w:val="en-GB"/>
        </w:rPr>
      </w:pPr>
    </w:p>
    <w:tbl>
      <w:tblPr>
        <w:tblStyle w:val="Grundegenskaber"/>
        <w:tblW w:w="5000" w:type="pct"/>
        <w:tblLook w:val="04A0" w:firstRow="1" w:lastRow="0" w:firstColumn="1" w:lastColumn="0" w:noHBand="0" w:noVBand="1"/>
      </w:tblPr>
      <w:tblGrid>
        <w:gridCol w:w="1885"/>
        <w:gridCol w:w="1506"/>
        <w:gridCol w:w="1414"/>
      </w:tblGrid>
      <w:tr w:rsidR="00D60841" w:rsidRPr="00F752CE" w14:paraId="580DFEAC" w14:textId="77777777" w:rsidTr="004E0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Pr>
          <w:p w14:paraId="4E3836CF" w14:textId="77777777" w:rsidR="00D60841" w:rsidRPr="00F752CE" w:rsidRDefault="00D60841" w:rsidP="004E09E6">
            <w:pPr>
              <w:rPr>
                <w:rFonts w:eastAsia="Calibri" w:cs="Times New Roman"/>
              </w:rPr>
            </w:pPr>
            <w:r w:rsidRPr="00F752CE">
              <w:rPr>
                <w:rFonts w:eastAsia="Calibri" w:cs="Times New Roman"/>
              </w:rPr>
              <w:t>Material</w:t>
            </w:r>
          </w:p>
        </w:tc>
        <w:tc>
          <w:tcPr>
            <w:tcW w:w="1567" w:type="pct"/>
          </w:tcPr>
          <w:p w14:paraId="5D9B716C" w14:textId="77777777" w:rsidR="00D60841" w:rsidRPr="00F752CE" w:rsidRDefault="00D60841"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r w:rsidRPr="00F752CE">
              <w:rPr>
                <w:rFonts w:eastAsia="Calibri" w:cs="Times New Roman"/>
                <w:vertAlign w:val="superscript"/>
              </w:rPr>
              <w:t>1</w:t>
            </w:r>
          </w:p>
        </w:tc>
        <w:tc>
          <w:tcPr>
            <w:tcW w:w="1471" w:type="pct"/>
          </w:tcPr>
          <w:p w14:paraId="2F5B2E5A" w14:textId="77777777" w:rsidR="00D60841" w:rsidRPr="00F752CE" w:rsidRDefault="00D60841"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Weight</w:t>
            </w:r>
          </w:p>
        </w:tc>
      </w:tr>
      <w:tr w:rsidR="00D60841" w:rsidRPr="00F752CE" w14:paraId="0E3C0649"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Pr>
          <w:p w14:paraId="2BEFED5E" w14:textId="7BE93E4C" w:rsidR="00D60841" w:rsidRPr="00F752CE" w:rsidRDefault="009C4280" w:rsidP="00D60841">
            <w:pPr>
              <w:rPr>
                <w:rFonts w:eastAsia="Calibri" w:cs="Times New Roman"/>
              </w:rPr>
            </w:pPr>
            <w:r w:rsidRPr="00F752CE">
              <w:rPr>
                <w:rFonts w:eastAsia="Calibri" w:cs="Times New Roman"/>
                <w:szCs w:val="16"/>
              </w:rPr>
              <w:t>Steel</w:t>
            </w:r>
          </w:p>
        </w:tc>
        <w:tc>
          <w:tcPr>
            <w:tcW w:w="1567" w:type="pct"/>
          </w:tcPr>
          <w:p w14:paraId="2E7203AB" w14:textId="595F35A8" w:rsidR="00D60841" w:rsidRPr="00F752CE" w:rsidRDefault="00EC5AF4" w:rsidP="00D6084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Pound</w:t>
            </w:r>
            <w:r w:rsidRPr="00F752CE">
              <w:rPr>
                <w:rFonts w:eastAsia="Calibri" w:cs="Times New Roman"/>
                <w:szCs w:val="16"/>
              </w:rPr>
              <w:t xml:space="preserve"> </w:t>
            </w:r>
            <w:r w:rsidR="00D60841" w:rsidRPr="00F752CE">
              <w:rPr>
                <w:rFonts w:eastAsia="Calibri" w:cs="Times New Roman"/>
                <w:szCs w:val="16"/>
              </w:rPr>
              <w:t xml:space="preserve">x </w:t>
            </w:r>
            <w:r w:rsidR="004A44BC" w:rsidRPr="00F752CE">
              <w:rPr>
                <w:rFonts w:eastAsia="Calibri" w:cs="Times New Roman"/>
                <w:szCs w:val="16"/>
              </w:rPr>
              <w:t>10</w:t>
            </w:r>
            <w:r w:rsidR="00D60841" w:rsidRPr="00F752CE">
              <w:rPr>
                <w:rFonts w:eastAsia="Calibri" w:cs="Times New Roman"/>
                <w:szCs w:val="16"/>
              </w:rPr>
              <w:t xml:space="preserve"> CT</w:t>
            </w:r>
          </w:p>
        </w:tc>
        <w:tc>
          <w:tcPr>
            <w:tcW w:w="1471" w:type="pct"/>
          </w:tcPr>
          <w:p w14:paraId="67038CC3" w14:textId="316E93FD" w:rsidR="00D60841" w:rsidRPr="00F752CE" w:rsidRDefault="00D60841" w:rsidP="00D6084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x1,5</w:t>
            </w:r>
          </w:p>
        </w:tc>
      </w:tr>
      <w:tr w:rsidR="00D60841" w:rsidRPr="00F752CE" w14:paraId="00F32E11"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pct"/>
          </w:tcPr>
          <w:p w14:paraId="2FC9D225" w14:textId="256BC83D" w:rsidR="00D60841" w:rsidRPr="00F752CE" w:rsidRDefault="00D60841" w:rsidP="00D60841">
            <w:pPr>
              <w:rPr>
                <w:rFonts w:eastAsia="Calibri" w:cs="Times New Roman"/>
              </w:rPr>
            </w:pPr>
            <w:r w:rsidRPr="00F752CE">
              <w:rPr>
                <w:rFonts w:eastAsia="Calibri" w:cs="Times New Roman"/>
                <w:szCs w:val="16"/>
              </w:rPr>
              <w:t>Mithril</w:t>
            </w:r>
            <w:r w:rsidR="009710B8" w:rsidRPr="00F752CE">
              <w:rPr>
                <w:rFonts w:eastAsia="Calibri" w:cs="Times New Roman"/>
                <w:szCs w:val="16"/>
              </w:rPr>
              <w:t>*</w:t>
            </w:r>
          </w:p>
        </w:tc>
        <w:tc>
          <w:tcPr>
            <w:tcW w:w="1567" w:type="pct"/>
          </w:tcPr>
          <w:p w14:paraId="6C8FB50C" w14:textId="6411407C" w:rsidR="00D60841" w:rsidRPr="00F752CE" w:rsidRDefault="00EC5AF4" w:rsidP="00D6084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Pound</w:t>
            </w:r>
            <w:r w:rsidRPr="00F752CE">
              <w:rPr>
                <w:rFonts w:eastAsia="Calibri" w:cs="Times New Roman"/>
                <w:szCs w:val="16"/>
              </w:rPr>
              <w:t xml:space="preserve"> </w:t>
            </w:r>
            <w:r w:rsidR="00D60841" w:rsidRPr="00F752CE">
              <w:rPr>
                <w:rFonts w:eastAsia="Calibri" w:cs="Times New Roman"/>
                <w:szCs w:val="16"/>
              </w:rPr>
              <w:t xml:space="preserve">x </w:t>
            </w:r>
            <w:r w:rsidR="002018F0" w:rsidRPr="00F752CE">
              <w:rPr>
                <w:rFonts w:eastAsia="Calibri" w:cs="Times New Roman"/>
                <w:szCs w:val="16"/>
              </w:rPr>
              <w:t>20</w:t>
            </w:r>
            <w:r w:rsidR="00D60841" w:rsidRPr="00F752CE">
              <w:rPr>
                <w:rFonts w:eastAsia="Calibri" w:cs="Times New Roman"/>
                <w:szCs w:val="16"/>
              </w:rPr>
              <w:t>0 CT</w:t>
            </w:r>
          </w:p>
        </w:tc>
        <w:tc>
          <w:tcPr>
            <w:tcW w:w="1471" w:type="pct"/>
          </w:tcPr>
          <w:p w14:paraId="602184DE" w14:textId="58736EB2" w:rsidR="00D60841" w:rsidRPr="00F752CE" w:rsidRDefault="00D60841" w:rsidP="00D6084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x1</w:t>
            </w:r>
          </w:p>
        </w:tc>
      </w:tr>
    </w:tbl>
    <w:p w14:paraId="6062D848" w14:textId="35CCC1EF" w:rsidR="006B290F" w:rsidRPr="00F752CE" w:rsidRDefault="009710B8" w:rsidP="006B290F">
      <w:pPr>
        <w:pStyle w:val="Afstandogtabeller"/>
      </w:pPr>
      <w:r w:rsidRPr="00F752CE">
        <w:t xml:space="preserve">* </w:t>
      </w:r>
      <w:r w:rsidR="0051538D" w:rsidRPr="00F752CE">
        <w:t>Mithril</w:t>
      </w:r>
      <w:r w:rsidRPr="00F752CE">
        <w:t xml:space="preserve"> Crossbows are extremely rare, as steel cross bows are no less effective. They do however exist, as rare </w:t>
      </w:r>
      <w:r w:rsidR="0051538D" w:rsidRPr="00F752CE">
        <w:t>specimens</w:t>
      </w:r>
      <w:r w:rsidRPr="00F752CE">
        <w:t>, because some dwarfs are vain and like shiny things.</w:t>
      </w:r>
      <w:r w:rsidRPr="00F752CE">
        <w:rPr>
          <w:b/>
          <w:bCs/>
        </w:rPr>
        <w:br/>
      </w:r>
      <w:r w:rsidR="006B290F" w:rsidRPr="00F752CE">
        <w:rPr>
          <w:b/>
          <w:bCs/>
        </w:rPr>
        <w:t>NB!</w:t>
      </w:r>
      <w:r w:rsidR="006B290F" w:rsidRPr="00F752CE">
        <w:t xml:space="preserve"> Crossbows </w:t>
      </w:r>
      <w:r w:rsidR="009331E6" w:rsidRPr="00F752CE">
        <w:t>no damage modifiers for their material, the users DM, nor for how well they have been crafted</w:t>
      </w:r>
      <w:r w:rsidR="006B290F" w:rsidRPr="00F752CE">
        <w:t>. See bolts on page xxx.</w:t>
      </w:r>
    </w:p>
    <w:p w14:paraId="546317A8" w14:textId="1A724C15" w:rsidR="003D2CC5" w:rsidRPr="00F752CE" w:rsidRDefault="003D2CC5" w:rsidP="003D2CC5">
      <w:pPr>
        <w:sectPr w:rsidR="003D2CC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4A77F6B2" w14:textId="77777777" w:rsidR="003D2CC5" w:rsidRPr="00F752CE" w:rsidRDefault="003D2CC5" w:rsidP="003D2CC5">
      <w:pPr>
        <w:pStyle w:val="Ingenafstand1"/>
        <w:rPr>
          <w:lang w:val="en-GB"/>
        </w:rPr>
      </w:pPr>
    </w:p>
    <w:tbl>
      <w:tblPr>
        <w:tblStyle w:val="Grundegenskaber"/>
        <w:tblW w:w="5000" w:type="pct"/>
        <w:tblLook w:val="04A0" w:firstRow="1" w:lastRow="0" w:firstColumn="1" w:lastColumn="0" w:noHBand="0" w:noVBand="1"/>
      </w:tblPr>
      <w:tblGrid>
        <w:gridCol w:w="798"/>
        <w:gridCol w:w="930"/>
        <w:gridCol w:w="643"/>
        <w:gridCol w:w="859"/>
        <w:gridCol w:w="849"/>
        <w:gridCol w:w="3536"/>
        <w:gridCol w:w="945"/>
        <w:gridCol w:w="1618"/>
      </w:tblGrid>
      <w:tr w:rsidR="00672BFE" w:rsidRPr="00F752CE" w14:paraId="2FA7FB70" w14:textId="0F8BA161" w:rsidTr="00E65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539E7EA4" w14:textId="7EB985D9" w:rsidR="00672BFE" w:rsidRPr="00F752CE" w:rsidRDefault="00672BFE" w:rsidP="00672BFE">
            <w:pPr>
              <w:rPr>
                <w:rFonts w:eastAsia="Calibri" w:cs="Times New Roman"/>
                <w:b/>
                <w:bCs/>
              </w:rPr>
            </w:pPr>
            <w:r w:rsidRPr="00F752CE">
              <w:rPr>
                <w:rFonts w:eastAsia="Calibri" w:cs="Times New Roman"/>
                <w:b/>
                <w:bCs/>
              </w:rPr>
              <w:t>Pound</w:t>
            </w:r>
          </w:p>
        </w:tc>
        <w:tc>
          <w:tcPr>
            <w:tcW w:w="457" w:type="pct"/>
          </w:tcPr>
          <w:p w14:paraId="7F3E230C" w14:textId="6CC3CE68" w:rsidR="00672BFE" w:rsidRPr="00F752CE" w:rsidRDefault="00672BFE" w:rsidP="00672BFE">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Damage</w:t>
            </w:r>
          </w:p>
        </w:tc>
        <w:tc>
          <w:tcPr>
            <w:tcW w:w="316" w:type="pct"/>
          </w:tcPr>
          <w:p w14:paraId="0DD38FDA" w14:textId="2ED25774" w:rsidR="00672BFE" w:rsidRPr="00F752CE" w:rsidRDefault="00672BFE" w:rsidP="00672BFE">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STR</w:t>
            </w:r>
          </w:p>
        </w:tc>
        <w:tc>
          <w:tcPr>
            <w:tcW w:w="422" w:type="pct"/>
          </w:tcPr>
          <w:p w14:paraId="29952530" w14:textId="77777777" w:rsidR="00672BFE" w:rsidRPr="00F752CE" w:rsidRDefault="00672BFE" w:rsidP="00672BFE">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Weight</w:t>
            </w:r>
          </w:p>
        </w:tc>
        <w:tc>
          <w:tcPr>
            <w:tcW w:w="417" w:type="pct"/>
          </w:tcPr>
          <w:p w14:paraId="460B1CE2" w14:textId="77777777" w:rsidR="00672BFE" w:rsidRPr="00F752CE" w:rsidRDefault="00672BFE" w:rsidP="00672BFE">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Length</w:t>
            </w:r>
          </w:p>
        </w:tc>
        <w:tc>
          <w:tcPr>
            <w:tcW w:w="1737" w:type="pct"/>
          </w:tcPr>
          <w:p w14:paraId="335FDACD" w14:textId="77777777" w:rsidR="00672BFE" w:rsidRPr="00F752CE" w:rsidRDefault="00672BFE" w:rsidP="00672BFE">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464" w:type="pct"/>
          </w:tcPr>
          <w:p w14:paraId="7F59B5FF" w14:textId="77777777" w:rsidR="00672BFE" w:rsidRPr="00F752CE" w:rsidRDefault="00672BFE" w:rsidP="00672BFE">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796" w:type="pct"/>
          </w:tcPr>
          <w:p w14:paraId="7ABACC5E" w14:textId="05150B08" w:rsidR="00672BFE" w:rsidRPr="00F752CE" w:rsidRDefault="00672BFE" w:rsidP="00672BFE">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Production Time</w:t>
            </w:r>
          </w:p>
        </w:tc>
      </w:tr>
      <w:tr w:rsidR="00672BFE" w:rsidRPr="00F752CE" w14:paraId="38DAB6DD" w14:textId="6B3F32F3"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5A65BEA5" w14:textId="39020837" w:rsidR="00672BFE" w:rsidRPr="00F752CE" w:rsidRDefault="00672BFE" w:rsidP="00672BFE">
            <w:pPr>
              <w:rPr>
                <w:rFonts w:eastAsia="Calibri" w:cs="Times New Roman"/>
              </w:rPr>
            </w:pPr>
            <w:r w:rsidRPr="00F752CE">
              <w:t>50</w:t>
            </w:r>
          </w:p>
        </w:tc>
        <w:tc>
          <w:tcPr>
            <w:tcW w:w="457" w:type="pct"/>
          </w:tcPr>
          <w:p w14:paraId="7696DEDF" w14:textId="5671D7BA"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1D6</w:t>
            </w:r>
          </w:p>
        </w:tc>
        <w:tc>
          <w:tcPr>
            <w:tcW w:w="316" w:type="pct"/>
          </w:tcPr>
          <w:p w14:paraId="14F1188F" w14:textId="686DEB8F"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1</w:t>
            </w:r>
          </w:p>
        </w:tc>
        <w:tc>
          <w:tcPr>
            <w:tcW w:w="422" w:type="pct"/>
          </w:tcPr>
          <w:p w14:paraId="7ACDADEC" w14:textId="53F74327"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0B0E37">
              <w:t>0.05</w:t>
            </w:r>
          </w:p>
        </w:tc>
        <w:tc>
          <w:tcPr>
            <w:tcW w:w="417" w:type="pct"/>
          </w:tcPr>
          <w:p w14:paraId="00BAE775" w14:textId="6755E0E3"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0.6</w:t>
            </w:r>
          </w:p>
        </w:tc>
        <w:tc>
          <w:tcPr>
            <w:tcW w:w="1737" w:type="pct"/>
          </w:tcPr>
          <w:p w14:paraId="1D4E179F" w14:textId="04FE12BA"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Light Crossbow, Light Projectile Weapon</w:t>
            </w:r>
          </w:p>
        </w:tc>
        <w:tc>
          <w:tcPr>
            <w:tcW w:w="464" w:type="pct"/>
          </w:tcPr>
          <w:p w14:paraId="57ECF75E" w14:textId="18EAD7D1"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 Areas</w:t>
            </w:r>
          </w:p>
        </w:tc>
        <w:tc>
          <w:tcPr>
            <w:tcW w:w="796" w:type="pct"/>
          </w:tcPr>
          <w:p w14:paraId="72927768" w14:textId="1354E349"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1 Days</w:t>
            </w:r>
          </w:p>
        </w:tc>
      </w:tr>
      <w:tr w:rsidR="00672BFE" w:rsidRPr="00F752CE" w14:paraId="207AD774" w14:textId="77FBB69B"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39A6190C" w14:textId="4A6473A1" w:rsidR="00672BFE" w:rsidRPr="00F752CE" w:rsidRDefault="00672BFE" w:rsidP="00672BFE">
            <w:pPr>
              <w:rPr>
                <w:rFonts w:eastAsia="Calibri" w:cs="Times New Roman"/>
              </w:rPr>
            </w:pPr>
            <w:r w:rsidRPr="00F752CE">
              <w:t>100</w:t>
            </w:r>
          </w:p>
        </w:tc>
        <w:tc>
          <w:tcPr>
            <w:tcW w:w="457" w:type="pct"/>
          </w:tcPr>
          <w:p w14:paraId="62D11536" w14:textId="5BF2C9DA"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1D6+1</w:t>
            </w:r>
          </w:p>
        </w:tc>
        <w:tc>
          <w:tcPr>
            <w:tcW w:w="316" w:type="pct"/>
          </w:tcPr>
          <w:p w14:paraId="0A27A771" w14:textId="0C36A889"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rPr>
                <w:rFonts w:eastAsia="Calibri" w:cs="Times New Roman"/>
              </w:rPr>
              <w:t>1</w:t>
            </w:r>
          </w:p>
        </w:tc>
        <w:tc>
          <w:tcPr>
            <w:tcW w:w="422" w:type="pct"/>
          </w:tcPr>
          <w:p w14:paraId="5A540E36" w14:textId="2CA7F15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0B0E37">
              <w:t>0.75</w:t>
            </w:r>
          </w:p>
        </w:tc>
        <w:tc>
          <w:tcPr>
            <w:tcW w:w="417" w:type="pct"/>
          </w:tcPr>
          <w:p w14:paraId="7DD43722" w14:textId="670423C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0.6</w:t>
            </w:r>
          </w:p>
        </w:tc>
        <w:tc>
          <w:tcPr>
            <w:tcW w:w="1737" w:type="pct"/>
          </w:tcPr>
          <w:p w14:paraId="515409D0" w14:textId="6B642707"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Light Crossbow, Light Projectile Weapon</w:t>
            </w:r>
          </w:p>
        </w:tc>
        <w:tc>
          <w:tcPr>
            <w:tcW w:w="464" w:type="pct"/>
          </w:tcPr>
          <w:p w14:paraId="20095126" w14:textId="5F238800"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8 Areas</w:t>
            </w:r>
          </w:p>
        </w:tc>
        <w:tc>
          <w:tcPr>
            <w:tcW w:w="796" w:type="pct"/>
          </w:tcPr>
          <w:p w14:paraId="0E9952D2" w14:textId="3AA035E5"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1 Days</w:t>
            </w:r>
          </w:p>
        </w:tc>
      </w:tr>
      <w:tr w:rsidR="00672BFE" w:rsidRPr="00F752CE" w14:paraId="49066D13" w14:textId="2B0AF52B"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23A83CE8" w14:textId="54079E13" w:rsidR="00672BFE" w:rsidRPr="00F752CE" w:rsidRDefault="00672BFE" w:rsidP="00672BFE">
            <w:pPr>
              <w:rPr>
                <w:rFonts w:eastAsia="Calibri" w:cs="Times New Roman"/>
              </w:rPr>
            </w:pPr>
            <w:r w:rsidRPr="00F752CE">
              <w:t>150</w:t>
            </w:r>
          </w:p>
        </w:tc>
        <w:tc>
          <w:tcPr>
            <w:tcW w:w="457" w:type="pct"/>
          </w:tcPr>
          <w:p w14:paraId="337DA44B" w14:textId="27EC384F"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1D8</w:t>
            </w:r>
          </w:p>
        </w:tc>
        <w:tc>
          <w:tcPr>
            <w:tcW w:w="316" w:type="pct"/>
          </w:tcPr>
          <w:p w14:paraId="7614A3AA" w14:textId="2C38EC71"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2</w:t>
            </w:r>
          </w:p>
        </w:tc>
        <w:tc>
          <w:tcPr>
            <w:tcW w:w="422" w:type="pct"/>
          </w:tcPr>
          <w:p w14:paraId="59FD8A35" w14:textId="4CE322BD"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0B0E37">
              <w:t>1</w:t>
            </w:r>
          </w:p>
        </w:tc>
        <w:tc>
          <w:tcPr>
            <w:tcW w:w="417" w:type="pct"/>
          </w:tcPr>
          <w:p w14:paraId="55935D4A" w14:textId="7232B6EC"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0.6</w:t>
            </w:r>
          </w:p>
        </w:tc>
        <w:tc>
          <w:tcPr>
            <w:tcW w:w="1737" w:type="pct"/>
          </w:tcPr>
          <w:p w14:paraId="116ECF01" w14:textId="60682CE8"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Light Crossbow, Light Projectile Weapon</w:t>
            </w:r>
          </w:p>
        </w:tc>
        <w:tc>
          <w:tcPr>
            <w:tcW w:w="464" w:type="pct"/>
          </w:tcPr>
          <w:p w14:paraId="63081B26" w14:textId="3E361CF3"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11 Areas</w:t>
            </w:r>
          </w:p>
        </w:tc>
        <w:tc>
          <w:tcPr>
            <w:tcW w:w="796" w:type="pct"/>
          </w:tcPr>
          <w:p w14:paraId="5E6C32E8" w14:textId="2F406BE2"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2 Days</w:t>
            </w:r>
          </w:p>
        </w:tc>
      </w:tr>
      <w:tr w:rsidR="00672BFE" w:rsidRPr="00F752CE" w14:paraId="48989F06" w14:textId="77E9E8A3"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16935DCD" w14:textId="405FDD65" w:rsidR="00672BFE" w:rsidRPr="00F752CE" w:rsidRDefault="00672BFE" w:rsidP="00672BFE">
            <w:pPr>
              <w:rPr>
                <w:rFonts w:eastAsia="Calibri" w:cs="Times New Roman"/>
              </w:rPr>
            </w:pPr>
            <w:r w:rsidRPr="00F752CE">
              <w:t>200</w:t>
            </w:r>
          </w:p>
        </w:tc>
        <w:tc>
          <w:tcPr>
            <w:tcW w:w="457" w:type="pct"/>
          </w:tcPr>
          <w:p w14:paraId="3C8D2C0C" w14:textId="1ED3784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1D8+1</w:t>
            </w:r>
          </w:p>
        </w:tc>
        <w:tc>
          <w:tcPr>
            <w:tcW w:w="316" w:type="pct"/>
          </w:tcPr>
          <w:p w14:paraId="0EDF9ED4" w14:textId="31BB063A"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2</w:t>
            </w:r>
          </w:p>
        </w:tc>
        <w:tc>
          <w:tcPr>
            <w:tcW w:w="422" w:type="pct"/>
          </w:tcPr>
          <w:p w14:paraId="363956BE" w14:textId="053189F7"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0B0E37">
              <w:t>1.25</w:t>
            </w:r>
          </w:p>
        </w:tc>
        <w:tc>
          <w:tcPr>
            <w:tcW w:w="417" w:type="pct"/>
          </w:tcPr>
          <w:p w14:paraId="2DFEB307" w14:textId="44757A26"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0.8</w:t>
            </w:r>
          </w:p>
        </w:tc>
        <w:tc>
          <w:tcPr>
            <w:tcW w:w="1737" w:type="pct"/>
          </w:tcPr>
          <w:p w14:paraId="1F26D076" w14:textId="7FC9F2DF"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Light Crossbow, Light Projectile Weapon</w:t>
            </w:r>
          </w:p>
        </w:tc>
        <w:tc>
          <w:tcPr>
            <w:tcW w:w="464" w:type="pct"/>
          </w:tcPr>
          <w:p w14:paraId="2F180C32" w14:textId="7A3A0BF3"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14 Areas</w:t>
            </w:r>
          </w:p>
        </w:tc>
        <w:tc>
          <w:tcPr>
            <w:tcW w:w="796" w:type="pct"/>
          </w:tcPr>
          <w:p w14:paraId="638EA6CE" w14:textId="557780D6"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2 Days</w:t>
            </w:r>
          </w:p>
        </w:tc>
      </w:tr>
      <w:tr w:rsidR="00672BFE" w:rsidRPr="00F752CE" w14:paraId="4D939879" w14:textId="72A214C2"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22198040" w14:textId="4DBCFFA0" w:rsidR="00672BFE" w:rsidRPr="00F752CE" w:rsidRDefault="00672BFE" w:rsidP="00672BFE">
            <w:pPr>
              <w:rPr>
                <w:rFonts w:eastAsia="Calibri" w:cs="Times New Roman"/>
              </w:rPr>
            </w:pPr>
            <w:r w:rsidRPr="00F752CE">
              <w:t>250</w:t>
            </w:r>
          </w:p>
        </w:tc>
        <w:tc>
          <w:tcPr>
            <w:tcW w:w="457" w:type="pct"/>
          </w:tcPr>
          <w:p w14:paraId="3ED6F0D6" w14:textId="6EEABA41"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1D10</w:t>
            </w:r>
          </w:p>
        </w:tc>
        <w:tc>
          <w:tcPr>
            <w:tcW w:w="316" w:type="pct"/>
          </w:tcPr>
          <w:p w14:paraId="56E22578" w14:textId="3DF851FD"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3</w:t>
            </w:r>
          </w:p>
        </w:tc>
        <w:tc>
          <w:tcPr>
            <w:tcW w:w="422" w:type="pct"/>
          </w:tcPr>
          <w:p w14:paraId="20C02821" w14:textId="39D394E0"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0B0E37">
              <w:t>1.5</w:t>
            </w:r>
          </w:p>
        </w:tc>
        <w:tc>
          <w:tcPr>
            <w:tcW w:w="417" w:type="pct"/>
          </w:tcPr>
          <w:p w14:paraId="7E5E1E04" w14:textId="2F83153F"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0.8</w:t>
            </w:r>
          </w:p>
        </w:tc>
        <w:tc>
          <w:tcPr>
            <w:tcW w:w="1737" w:type="pct"/>
          </w:tcPr>
          <w:p w14:paraId="7BB279A8" w14:textId="5A8B6B09"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Light Crossbow, Light Projectile Weapon</w:t>
            </w:r>
          </w:p>
        </w:tc>
        <w:tc>
          <w:tcPr>
            <w:tcW w:w="464" w:type="pct"/>
          </w:tcPr>
          <w:p w14:paraId="08F22C21" w14:textId="554A4A6B"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17 Areas</w:t>
            </w:r>
          </w:p>
        </w:tc>
        <w:tc>
          <w:tcPr>
            <w:tcW w:w="796" w:type="pct"/>
          </w:tcPr>
          <w:p w14:paraId="4F035435" w14:textId="6496735F"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3 Days</w:t>
            </w:r>
          </w:p>
        </w:tc>
      </w:tr>
      <w:tr w:rsidR="00672BFE" w:rsidRPr="00F752CE" w14:paraId="600AC0E8" w14:textId="4DC2474D"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324D336C" w14:textId="40CB1C11" w:rsidR="00672BFE" w:rsidRPr="00F752CE" w:rsidRDefault="00672BFE" w:rsidP="00672BFE">
            <w:pPr>
              <w:rPr>
                <w:rFonts w:eastAsia="Calibri" w:cs="Times New Roman"/>
              </w:rPr>
            </w:pPr>
            <w:r w:rsidRPr="00F752CE">
              <w:t>300</w:t>
            </w:r>
          </w:p>
        </w:tc>
        <w:tc>
          <w:tcPr>
            <w:tcW w:w="457" w:type="pct"/>
          </w:tcPr>
          <w:p w14:paraId="5532CF6E" w14:textId="7A6E32D8"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1D10+1</w:t>
            </w:r>
          </w:p>
        </w:tc>
        <w:tc>
          <w:tcPr>
            <w:tcW w:w="316" w:type="pct"/>
          </w:tcPr>
          <w:p w14:paraId="194C8847" w14:textId="70A183CC"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3</w:t>
            </w:r>
          </w:p>
        </w:tc>
        <w:tc>
          <w:tcPr>
            <w:tcW w:w="422" w:type="pct"/>
          </w:tcPr>
          <w:p w14:paraId="1F8E7767" w14:textId="65CFA74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0B0E37">
              <w:t>1.75</w:t>
            </w:r>
          </w:p>
        </w:tc>
        <w:tc>
          <w:tcPr>
            <w:tcW w:w="417" w:type="pct"/>
          </w:tcPr>
          <w:p w14:paraId="61071665" w14:textId="4AE03A61"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1737" w:type="pct"/>
          </w:tcPr>
          <w:p w14:paraId="67F30086" w14:textId="4266B157"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Heavy Crossbow, Heavy Projectile Weapon</w:t>
            </w:r>
          </w:p>
        </w:tc>
        <w:tc>
          <w:tcPr>
            <w:tcW w:w="464" w:type="pct"/>
          </w:tcPr>
          <w:p w14:paraId="7067FABB" w14:textId="438A32E7"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20 Areas</w:t>
            </w:r>
          </w:p>
        </w:tc>
        <w:tc>
          <w:tcPr>
            <w:tcW w:w="796" w:type="pct"/>
          </w:tcPr>
          <w:p w14:paraId="31362AD7" w14:textId="7AD4F759"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3 Days</w:t>
            </w:r>
          </w:p>
        </w:tc>
      </w:tr>
      <w:tr w:rsidR="00672BFE" w:rsidRPr="00F752CE" w14:paraId="11B52EC4" w14:textId="06165A18"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1797708E" w14:textId="70FF88D6" w:rsidR="00672BFE" w:rsidRPr="00F752CE" w:rsidRDefault="00672BFE" w:rsidP="00672BFE">
            <w:pPr>
              <w:rPr>
                <w:rFonts w:eastAsia="Calibri" w:cs="Times New Roman"/>
              </w:rPr>
            </w:pPr>
            <w:r w:rsidRPr="00F752CE">
              <w:t>350</w:t>
            </w:r>
          </w:p>
        </w:tc>
        <w:tc>
          <w:tcPr>
            <w:tcW w:w="457" w:type="pct"/>
          </w:tcPr>
          <w:p w14:paraId="41F16999" w14:textId="7F4A28B5"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2D6</w:t>
            </w:r>
          </w:p>
        </w:tc>
        <w:tc>
          <w:tcPr>
            <w:tcW w:w="316" w:type="pct"/>
          </w:tcPr>
          <w:p w14:paraId="656CDE2F" w14:textId="5B08B4D8"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3</w:t>
            </w:r>
          </w:p>
        </w:tc>
        <w:tc>
          <w:tcPr>
            <w:tcW w:w="422" w:type="pct"/>
          </w:tcPr>
          <w:p w14:paraId="63B593C7" w14:textId="73B9D85F"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0B0E37">
              <w:t>2</w:t>
            </w:r>
          </w:p>
        </w:tc>
        <w:tc>
          <w:tcPr>
            <w:tcW w:w="417" w:type="pct"/>
          </w:tcPr>
          <w:p w14:paraId="56200F45" w14:textId="172C821E"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1737" w:type="pct"/>
          </w:tcPr>
          <w:p w14:paraId="26F6A209" w14:textId="78AE29EC"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Heavy Crossbow, Heavy Projectile Weapon</w:t>
            </w:r>
          </w:p>
        </w:tc>
        <w:tc>
          <w:tcPr>
            <w:tcW w:w="464" w:type="pct"/>
          </w:tcPr>
          <w:p w14:paraId="5EB2F02F" w14:textId="62E50800"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23 Areas</w:t>
            </w:r>
          </w:p>
        </w:tc>
        <w:tc>
          <w:tcPr>
            <w:tcW w:w="796" w:type="pct"/>
          </w:tcPr>
          <w:p w14:paraId="228AF1FC" w14:textId="57220A7D"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4 Days</w:t>
            </w:r>
          </w:p>
        </w:tc>
      </w:tr>
      <w:tr w:rsidR="00672BFE" w:rsidRPr="00F752CE" w14:paraId="1E0549C8" w14:textId="47720AEA"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6ECFDA0F" w14:textId="01E0F8F2" w:rsidR="00672BFE" w:rsidRPr="00F752CE" w:rsidRDefault="00672BFE" w:rsidP="00672BFE">
            <w:pPr>
              <w:rPr>
                <w:rFonts w:eastAsia="Calibri" w:cs="Times New Roman"/>
              </w:rPr>
            </w:pPr>
            <w:r w:rsidRPr="00F752CE">
              <w:t>400</w:t>
            </w:r>
          </w:p>
        </w:tc>
        <w:tc>
          <w:tcPr>
            <w:tcW w:w="457" w:type="pct"/>
          </w:tcPr>
          <w:p w14:paraId="0B375273" w14:textId="780E9D81"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2D6+1</w:t>
            </w:r>
          </w:p>
        </w:tc>
        <w:tc>
          <w:tcPr>
            <w:tcW w:w="316" w:type="pct"/>
          </w:tcPr>
          <w:p w14:paraId="6462B32F" w14:textId="63BD524D"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3</w:t>
            </w:r>
          </w:p>
        </w:tc>
        <w:tc>
          <w:tcPr>
            <w:tcW w:w="422" w:type="pct"/>
          </w:tcPr>
          <w:p w14:paraId="4CC52824" w14:textId="37FBA65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0B0E37">
              <w:t>2.25</w:t>
            </w:r>
          </w:p>
        </w:tc>
        <w:tc>
          <w:tcPr>
            <w:tcW w:w="417" w:type="pct"/>
          </w:tcPr>
          <w:p w14:paraId="53A0D3CF" w14:textId="21887B70"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1737" w:type="pct"/>
          </w:tcPr>
          <w:p w14:paraId="5BEA91A7" w14:textId="4C8B4256"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Heavy Crossbow, Heavy Projectile Weapon</w:t>
            </w:r>
          </w:p>
        </w:tc>
        <w:tc>
          <w:tcPr>
            <w:tcW w:w="464" w:type="pct"/>
          </w:tcPr>
          <w:p w14:paraId="50E28B42" w14:textId="0FB459A5"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26 Areas</w:t>
            </w:r>
          </w:p>
        </w:tc>
        <w:tc>
          <w:tcPr>
            <w:tcW w:w="796" w:type="pct"/>
          </w:tcPr>
          <w:p w14:paraId="7D199FF3" w14:textId="4FF952AC"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4 Days</w:t>
            </w:r>
          </w:p>
        </w:tc>
      </w:tr>
      <w:tr w:rsidR="00672BFE" w:rsidRPr="00F752CE" w14:paraId="264EC5A0" w14:textId="5B1A3186"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4BEC3939" w14:textId="58C8E6D2" w:rsidR="00672BFE" w:rsidRPr="00F752CE" w:rsidRDefault="00672BFE" w:rsidP="00672BFE">
            <w:pPr>
              <w:rPr>
                <w:rFonts w:eastAsia="Calibri" w:cs="Times New Roman"/>
              </w:rPr>
            </w:pPr>
            <w:r w:rsidRPr="00F752CE">
              <w:t>450</w:t>
            </w:r>
          </w:p>
        </w:tc>
        <w:tc>
          <w:tcPr>
            <w:tcW w:w="457" w:type="pct"/>
          </w:tcPr>
          <w:p w14:paraId="22547CC4" w14:textId="710B384D"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2D8</w:t>
            </w:r>
          </w:p>
        </w:tc>
        <w:tc>
          <w:tcPr>
            <w:tcW w:w="316" w:type="pct"/>
          </w:tcPr>
          <w:p w14:paraId="1E434173" w14:textId="567BC421"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4</w:t>
            </w:r>
          </w:p>
        </w:tc>
        <w:tc>
          <w:tcPr>
            <w:tcW w:w="422" w:type="pct"/>
          </w:tcPr>
          <w:p w14:paraId="5507F54E" w14:textId="09571E95"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0B0E37">
              <w:t>2.5</w:t>
            </w:r>
          </w:p>
        </w:tc>
        <w:tc>
          <w:tcPr>
            <w:tcW w:w="417" w:type="pct"/>
          </w:tcPr>
          <w:p w14:paraId="093A8540" w14:textId="7C8D523A"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1.2</w:t>
            </w:r>
          </w:p>
        </w:tc>
        <w:tc>
          <w:tcPr>
            <w:tcW w:w="1737" w:type="pct"/>
          </w:tcPr>
          <w:p w14:paraId="2516A6E4" w14:textId="157CC3F9"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Heavy Crossbow, Heavy Projectile Weapon</w:t>
            </w:r>
          </w:p>
        </w:tc>
        <w:tc>
          <w:tcPr>
            <w:tcW w:w="464" w:type="pct"/>
          </w:tcPr>
          <w:p w14:paraId="710D4CF8" w14:textId="6A0F5390"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29 Areas</w:t>
            </w:r>
          </w:p>
        </w:tc>
        <w:tc>
          <w:tcPr>
            <w:tcW w:w="796" w:type="pct"/>
          </w:tcPr>
          <w:p w14:paraId="16EAD273" w14:textId="2AE57497"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5 Days</w:t>
            </w:r>
          </w:p>
        </w:tc>
      </w:tr>
      <w:tr w:rsidR="00672BFE" w:rsidRPr="00F752CE" w14:paraId="57D9F324" w14:textId="4998476A"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37004499" w14:textId="324F07BA" w:rsidR="00672BFE" w:rsidRPr="00F752CE" w:rsidRDefault="00672BFE" w:rsidP="00672BFE">
            <w:pPr>
              <w:rPr>
                <w:rFonts w:eastAsia="Calibri" w:cs="Times New Roman"/>
              </w:rPr>
            </w:pPr>
            <w:r w:rsidRPr="00F752CE">
              <w:t>500</w:t>
            </w:r>
          </w:p>
        </w:tc>
        <w:tc>
          <w:tcPr>
            <w:tcW w:w="457" w:type="pct"/>
          </w:tcPr>
          <w:p w14:paraId="4FA006C2" w14:textId="651FFE07"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2D8+1</w:t>
            </w:r>
          </w:p>
        </w:tc>
        <w:tc>
          <w:tcPr>
            <w:tcW w:w="316" w:type="pct"/>
          </w:tcPr>
          <w:p w14:paraId="49302315" w14:textId="17613CCB"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4</w:t>
            </w:r>
          </w:p>
        </w:tc>
        <w:tc>
          <w:tcPr>
            <w:tcW w:w="422" w:type="pct"/>
          </w:tcPr>
          <w:p w14:paraId="433AADF2" w14:textId="300A20C9"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0B0E37">
              <w:t>2.75</w:t>
            </w:r>
          </w:p>
        </w:tc>
        <w:tc>
          <w:tcPr>
            <w:tcW w:w="417" w:type="pct"/>
          </w:tcPr>
          <w:p w14:paraId="72373182" w14:textId="3B5E7CAB"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1.2</w:t>
            </w:r>
          </w:p>
        </w:tc>
        <w:tc>
          <w:tcPr>
            <w:tcW w:w="1737" w:type="pct"/>
          </w:tcPr>
          <w:p w14:paraId="4A7349C7" w14:textId="6E76DC0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Heavy Crossbow, Heavy Projectile Weapon</w:t>
            </w:r>
          </w:p>
        </w:tc>
        <w:tc>
          <w:tcPr>
            <w:tcW w:w="464" w:type="pct"/>
          </w:tcPr>
          <w:p w14:paraId="43E23361" w14:textId="19A48366"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32 Areas</w:t>
            </w:r>
          </w:p>
        </w:tc>
        <w:tc>
          <w:tcPr>
            <w:tcW w:w="796" w:type="pct"/>
          </w:tcPr>
          <w:p w14:paraId="71F88BD7" w14:textId="3FB6921B"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5 Days</w:t>
            </w:r>
          </w:p>
        </w:tc>
      </w:tr>
      <w:tr w:rsidR="00672BFE" w:rsidRPr="00F752CE" w14:paraId="0D5A5AC9" w14:textId="6719AB3E"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5F51A34A" w14:textId="1459100C" w:rsidR="00672BFE" w:rsidRPr="00F752CE" w:rsidRDefault="00672BFE" w:rsidP="00672BFE">
            <w:r w:rsidRPr="00F752CE">
              <w:t>550</w:t>
            </w:r>
          </w:p>
        </w:tc>
        <w:tc>
          <w:tcPr>
            <w:tcW w:w="457" w:type="pct"/>
          </w:tcPr>
          <w:p w14:paraId="6DA468AD" w14:textId="086600F4"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2D10</w:t>
            </w:r>
          </w:p>
        </w:tc>
        <w:tc>
          <w:tcPr>
            <w:tcW w:w="316" w:type="pct"/>
          </w:tcPr>
          <w:p w14:paraId="5750AEE8" w14:textId="4C3F55E0"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4</w:t>
            </w:r>
          </w:p>
        </w:tc>
        <w:tc>
          <w:tcPr>
            <w:tcW w:w="422" w:type="pct"/>
          </w:tcPr>
          <w:p w14:paraId="1FEDF934" w14:textId="6CAB7BE7"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0B0E37">
              <w:t>3</w:t>
            </w:r>
          </w:p>
        </w:tc>
        <w:tc>
          <w:tcPr>
            <w:tcW w:w="417" w:type="pct"/>
          </w:tcPr>
          <w:p w14:paraId="067548BF" w14:textId="62549EE3"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1.2</w:t>
            </w:r>
          </w:p>
        </w:tc>
        <w:tc>
          <w:tcPr>
            <w:tcW w:w="1737" w:type="pct"/>
          </w:tcPr>
          <w:p w14:paraId="5C74788A" w14:textId="0DABB6CF"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Arbalest, Heavy Projectile Weapon</w:t>
            </w:r>
          </w:p>
        </w:tc>
        <w:tc>
          <w:tcPr>
            <w:tcW w:w="464" w:type="pct"/>
          </w:tcPr>
          <w:p w14:paraId="7B4125F6" w14:textId="70E02B34"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35 Areas</w:t>
            </w:r>
          </w:p>
        </w:tc>
        <w:tc>
          <w:tcPr>
            <w:tcW w:w="796" w:type="pct"/>
          </w:tcPr>
          <w:p w14:paraId="5ECB5857" w14:textId="5A0FFA10"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6 Days</w:t>
            </w:r>
          </w:p>
        </w:tc>
      </w:tr>
      <w:tr w:rsidR="00672BFE" w:rsidRPr="00F752CE" w14:paraId="3FA1C990" w14:textId="3A08F43F"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5E5993C7" w14:textId="3FE92359" w:rsidR="00672BFE" w:rsidRPr="00F752CE" w:rsidRDefault="00672BFE" w:rsidP="00672BFE">
            <w:r w:rsidRPr="00F752CE">
              <w:t>600</w:t>
            </w:r>
          </w:p>
        </w:tc>
        <w:tc>
          <w:tcPr>
            <w:tcW w:w="457" w:type="pct"/>
          </w:tcPr>
          <w:p w14:paraId="7D0541EA" w14:textId="34CE45EC"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2D10+1</w:t>
            </w:r>
          </w:p>
        </w:tc>
        <w:tc>
          <w:tcPr>
            <w:tcW w:w="316" w:type="pct"/>
          </w:tcPr>
          <w:p w14:paraId="4DBEA61E" w14:textId="685D3683"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4</w:t>
            </w:r>
          </w:p>
        </w:tc>
        <w:tc>
          <w:tcPr>
            <w:tcW w:w="422" w:type="pct"/>
          </w:tcPr>
          <w:p w14:paraId="2B4432A8" w14:textId="3A05E0E5"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0B0E37">
              <w:t>3.25</w:t>
            </w:r>
          </w:p>
        </w:tc>
        <w:tc>
          <w:tcPr>
            <w:tcW w:w="417" w:type="pct"/>
          </w:tcPr>
          <w:p w14:paraId="3CBC4828" w14:textId="394EEC4B"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1737" w:type="pct"/>
          </w:tcPr>
          <w:p w14:paraId="1E290937" w14:textId="0F90E19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Arbalest, Heavy Projectile Weapon</w:t>
            </w:r>
          </w:p>
        </w:tc>
        <w:tc>
          <w:tcPr>
            <w:tcW w:w="464" w:type="pct"/>
          </w:tcPr>
          <w:p w14:paraId="27533EED" w14:textId="3A676493"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38 Areas</w:t>
            </w:r>
          </w:p>
        </w:tc>
        <w:tc>
          <w:tcPr>
            <w:tcW w:w="796" w:type="pct"/>
          </w:tcPr>
          <w:p w14:paraId="048EEB48" w14:textId="31F91300"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6 Days</w:t>
            </w:r>
          </w:p>
        </w:tc>
      </w:tr>
      <w:tr w:rsidR="00672BFE" w:rsidRPr="00F752CE" w14:paraId="24988651" w14:textId="79E4ED30"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3CBE6D62" w14:textId="3F0DA681" w:rsidR="00672BFE" w:rsidRPr="00F752CE" w:rsidRDefault="00672BFE" w:rsidP="00672BFE">
            <w:r w:rsidRPr="00F752CE">
              <w:t>650</w:t>
            </w:r>
          </w:p>
        </w:tc>
        <w:tc>
          <w:tcPr>
            <w:tcW w:w="457" w:type="pct"/>
          </w:tcPr>
          <w:p w14:paraId="29C166F4" w14:textId="5B01403E"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3D8</w:t>
            </w:r>
          </w:p>
        </w:tc>
        <w:tc>
          <w:tcPr>
            <w:tcW w:w="316" w:type="pct"/>
          </w:tcPr>
          <w:p w14:paraId="7B9766A5" w14:textId="5A0A5FA4"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5</w:t>
            </w:r>
          </w:p>
        </w:tc>
        <w:tc>
          <w:tcPr>
            <w:tcW w:w="422" w:type="pct"/>
          </w:tcPr>
          <w:p w14:paraId="7A243B1F" w14:textId="7F44F272"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0B0E37">
              <w:t>3.5</w:t>
            </w:r>
          </w:p>
        </w:tc>
        <w:tc>
          <w:tcPr>
            <w:tcW w:w="417" w:type="pct"/>
          </w:tcPr>
          <w:p w14:paraId="3A012B3D" w14:textId="23CBC53A"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1737" w:type="pct"/>
          </w:tcPr>
          <w:p w14:paraId="59E48565" w14:textId="442C29A3"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Arbalest, Heavy Projectile Weapon</w:t>
            </w:r>
          </w:p>
        </w:tc>
        <w:tc>
          <w:tcPr>
            <w:tcW w:w="464" w:type="pct"/>
          </w:tcPr>
          <w:p w14:paraId="2EDE6369" w14:textId="70997826"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41 Areas</w:t>
            </w:r>
          </w:p>
        </w:tc>
        <w:tc>
          <w:tcPr>
            <w:tcW w:w="796" w:type="pct"/>
          </w:tcPr>
          <w:p w14:paraId="5E6C47F1" w14:textId="3B5AC303"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7 Days</w:t>
            </w:r>
          </w:p>
        </w:tc>
      </w:tr>
      <w:tr w:rsidR="00672BFE" w:rsidRPr="00F752CE" w14:paraId="60E320CD" w14:textId="7B10CBFA"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0A659CBB" w14:textId="2ADDE37B" w:rsidR="00672BFE" w:rsidRPr="00F752CE" w:rsidRDefault="00672BFE" w:rsidP="00672BFE">
            <w:r w:rsidRPr="00F752CE">
              <w:t>700</w:t>
            </w:r>
          </w:p>
        </w:tc>
        <w:tc>
          <w:tcPr>
            <w:tcW w:w="457" w:type="pct"/>
          </w:tcPr>
          <w:p w14:paraId="79038278" w14:textId="5B03FD9A"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3D8+1</w:t>
            </w:r>
          </w:p>
        </w:tc>
        <w:tc>
          <w:tcPr>
            <w:tcW w:w="316" w:type="pct"/>
          </w:tcPr>
          <w:p w14:paraId="16B11DD2" w14:textId="4324F3C8"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5</w:t>
            </w:r>
          </w:p>
        </w:tc>
        <w:tc>
          <w:tcPr>
            <w:tcW w:w="422" w:type="pct"/>
          </w:tcPr>
          <w:p w14:paraId="69DD277F" w14:textId="4FF32B96"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0B0E37">
              <w:t>3.75</w:t>
            </w:r>
          </w:p>
        </w:tc>
        <w:tc>
          <w:tcPr>
            <w:tcW w:w="417" w:type="pct"/>
          </w:tcPr>
          <w:p w14:paraId="32CEB420" w14:textId="5B59FC97"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1737" w:type="pct"/>
          </w:tcPr>
          <w:p w14:paraId="3EE10245" w14:textId="6D4637B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Arbalest, Heavy Projectile Weapon</w:t>
            </w:r>
          </w:p>
        </w:tc>
        <w:tc>
          <w:tcPr>
            <w:tcW w:w="464" w:type="pct"/>
          </w:tcPr>
          <w:p w14:paraId="5920F851" w14:textId="7432EDB7"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44 Areas</w:t>
            </w:r>
          </w:p>
        </w:tc>
        <w:tc>
          <w:tcPr>
            <w:tcW w:w="796" w:type="pct"/>
          </w:tcPr>
          <w:p w14:paraId="4E6E3772" w14:textId="23F82607"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7 Days</w:t>
            </w:r>
          </w:p>
        </w:tc>
      </w:tr>
      <w:tr w:rsidR="00672BFE" w:rsidRPr="00F752CE" w14:paraId="783A1AAB" w14:textId="7551F38B"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046E4F76" w14:textId="6BF737A6" w:rsidR="00672BFE" w:rsidRPr="00F752CE" w:rsidRDefault="00672BFE" w:rsidP="00672BFE">
            <w:r w:rsidRPr="00F752CE">
              <w:t>750</w:t>
            </w:r>
          </w:p>
        </w:tc>
        <w:tc>
          <w:tcPr>
            <w:tcW w:w="457" w:type="pct"/>
          </w:tcPr>
          <w:p w14:paraId="42E1E8E8" w14:textId="7BA91CA4"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3D10</w:t>
            </w:r>
          </w:p>
        </w:tc>
        <w:tc>
          <w:tcPr>
            <w:tcW w:w="316" w:type="pct"/>
          </w:tcPr>
          <w:p w14:paraId="6FB0D196" w14:textId="21BCA961"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6</w:t>
            </w:r>
          </w:p>
        </w:tc>
        <w:tc>
          <w:tcPr>
            <w:tcW w:w="422" w:type="pct"/>
          </w:tcPr>
          <w:p w14:paraId="18F0D48D" w14:textId="1A4050F4"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0B0E37">
              <w:t>4</w:t>
            </w:r>
          </w:p>
        </w:tc>
        <w:tc>
          <w:tcPr>
            <w:tcW w:w="417" w:type="pct"/>
          </w:tcPr>
          <w:p w14:paraId="0D8EEE25" w14:textId="263C0160"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1737" w:type="pct"/>
          </w:tcPr>
          <w:p w14:paraId="3F52C10E" w14:textId="39D55295"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Arbalest, Heavy Projectile Weapon</w:t>
            </w:r>
          </w:p>
        </w:tc>
        <w:tc>
          <w:tcPr>
            <w:tcW w:w="464" w:type="pct"/>
          </w:tcPr>
          <w:p w14:paraId="64C51817" w14:textId="2120F8E8"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47 Areas</w:t>
            </w:r>
          </w:p>
        </w:tc>
        <w:tc>
          <w:tcPr>
            <w:tcW w:w="796" w:type="pct"/>
          </w:tcPr>
          <w:p w14:paraId="63F9013F" w14:textId="01D7AF84"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8 Days</w:t>
            </w:r>
          </w:p>
        </w:tc>
      </w:tr>
      <w:tr w:rsidR="00672BFE" w:rsidRPr="00F752CE" w14:paraId="1B0092C9" w14:textId="62B1C180"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681E1D09" w14:textId="65A780B3" w:rsidR="00672BFE" w:rsidRPr="00F752CE" w:rsidRDefault="00672BFE" w:rsidP="00672BFE">
            <w:r w:rsidRPr="00F752CE">
              <w:t>800</w:t>
            </w:r>
          </w:p>
        </w:tc>
        <w:tc>
          <w:tcPr>
            <w:tcW w:w="457" w:type="pct"/>
          </w:tcPr>
          <w:p w14:paraId="6661C82C" w14:textId="5DBAB3FF"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3D10+1</w:t>
            </w:r>
          </w:p>
        </w:tc>
        <w:tc>
          <w:tcPr>
            <w:tcW w:w="316" w:type="pct"/>
          </w:tcPr>
          <w:p w14:paraId="50491AB9" w14:textId="5E981B98"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6</w:t>
            </w:r>
          </w:p>
        </w:tc>
        <w:tc>
          <w:tcPr>
            <w:tcW w:w="422" w:type="pct"/>
          </w:tcPr>
          <w:p w14:paraId="309197A2" w14:textId="16FF0DA5"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0B0E37">
              <w:t>4.25</w:t>
            </w:r>
          </w:p>
        </w:tc>
        <w:tc>
          <w:tcPr>
            <w:tcW w:w="417" w:type="pct"/>
          </w:tcPr>
          <w:p w14:paraId="40291E40" w14:textId="6374B959"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1737" w:type="pct"/>
          </w:tcPr>
          <w:p w14:paraId="047A6388" w14:textId="47CE00F6"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Arbalest, Heavy Projectile Weapon</w:t>
            </w:r>
          </w:p>
        </w:tc>
        <w:tc>
          <w:tcPr>
            <w:tcW w:w="464" w:type="pct"/>
          </w:tcPr>
          <w:p w14:paraId="6649098F" w14:textId="6BA4D946"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50 Areas</w:t>
            </w:r>
          </w:p>
        </w:tc>
        <w:tc>
          <w:tcPr>
            <w:tcW w:w="796" w:type="pct"/>
          </w:tcPr>
          <w:p w14:paraId="58592FC1" w14:textId="4A750DA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8 Days</w:t>
            </w:r>
          </w:p>
        </w:tc>
      </w:tr>
      <w:tr w:rsidR="00672BFE" w:rsidRPr="00F752CE" w14:paraId="343D344B" w14:textId="7089DA4C"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000BE8B6" w14:textId="5A088571" w:rsidR="00672BFE" w:rsidRPr="00F752CE" w:rsidRDefault="00672BFE" w:rsidP="00672BFE">
            <w:r w:rsidRPr="00F752CE">
              <w:t>850</w:t>
            </w:r>
          </w:p>
        </w:tc>
        <w:tc>
          <w:tcPr>
            <w:tcW w:w="457" w:type="pct"/>
          </w:tcPr>
          <w:p w14:paraId="6604913A" w14:textId="0C678DE2"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4D8</w:t>
            </w:r>
          </w:p>
        </w:tc>
        <w:tc>
          <w:tcPr>
            <w:tcW w:w="316" w:type="pct"/>
          </w:tcPr>
          <w:p w14:paraId="58445727" w14:textId="7BBACDA5"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6</w:t>
            </w:r>
          </w:p>
        </w:tc>
        <w:tc>
          <w:tcPr>
            <w:tcW w:w="422" w:type="pct"/>
          </w:tcPr>
          <w:p w14:paraId="618EB4FD" w14:textId="17809D39"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B0E37">
              <w:t>4.5</w:t>
            </w:r>
          </w:p>
        </w:tc>
        <w:tc>
          <w:tcPr>
            <w:tcW w:w="417" w:type="pct"/>
          </w:tcPr>
          <w:p w14:paraId="48951EBA" w14:textId="0FF785EB"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rPr>
              <w:t>1.5</w:t>
            </w:r>
          </w:p>
        </w:tc>
        <w:tc>
          <w:tcPr>
            <w:tcW w:w="1737" w:type="pct"/>
          </w:tcPr>
          <w:p w14:paraId="1BC8AC73" w14:textId="4507A73F"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Arbalest, Heavy Projectile Weapon</w:t>
            </w:r>
          </w:p>
        </w:tc>
        <w:tc>
          <w:tcPr>
            <w:tcW w:w="464" w:type="pct"/>
          </w:tcPr>
          <w:p w14:paraId="7C8C7A4F" w14:textId="0A1EF93B"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53 Areas</w:t>
            </w:r>
          </w:p>
        </w:tc>
        <w:tc>
          <w:tcPr>
            <w:tcW w:w="796" w:type="pct"/>
          </w:tcPr>
          <w:p w14:paraId="738897FB" w14:textId="079AA4EF"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9 Days</w:t>
            </w:r>
          </w:p>
        </w:tc>
      </w:tr>
      <w:tr w:rsidR="00672BFE" w:rsidRPr="00F752CE" w14:paraId="3F9B40E0" w14:textId="5A3B7A7C"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604D7AAF" w14:textId="0DB122AC" w:rsidR="00672BFE" w:rsidRPr="00F752CE" w:rsidRDefault="00672BFE" w:rsidP="00672BFE">
            <w:r>
              <w:t>900</w:t>
            </w:r>
          </w:p>
        </w:tc>
        <w:tc>
          <w:tcPr>
            <w:tcW w:w="457" w:type="pct"/>
          </w:tcPr>
          <w:p w14:paraId="17688842" w14:textId="4214A15C"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4D8+1</w:t>
            </w:r>
          </w:p>
        </w:tc>
        <w:tc>
          <w:tcPr>
            <w:tcW w:w="316" w:type="pct"/>
          </w:tcPr>
          <w:p w14:paraId="2040090C" w14:textId="2C7F2F9F"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6</w:t>
            </w:r>
          </w:p>
        </w:tc>
        <w:tc>
          <w:tcPr>
            <w:tcW w:w="422" w:type="pct"/>
          </w:tcPr>
          <w:p w14:paraId="19C3F2D3" w14:textId="3C1C4742"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B0E37">
              <w:t>4.75</w:t>
            </w:r>
          </w:p>
        </w:tc>
        <w:tc>
          <w:tcPr>
            <w:tcW w:w="417" w:type="pct"/>
          </w:tcPr>
          <w:p w14:paraId="002E176D" w14:textId="75075C68"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3469C7">
              <w:rPr>
                <w:rFonts w:eastAsia="Calibri" w:cs="Times New Roman"/>
              </w:rPr>
              <w:t>1.5</w:t>
            </w:r>
          </w:p>
        </w:tc>
        <w:tc>
          <w:tcPr>
            <w:tcW w:w="1737" w:type="pct"/>
          </w:tcPr>
          <w:p w14:paraId="03454E59" w14:textId="25E0CF4F"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Arbalest, Heavy Projectile Weapon</w:t>
            </w:r>
          </w:p>
        </w:tc>
        <w:tc>
          <w:tcPr>
            <w:tcW w:w="464" w:type="pct"/>
          </w:tcPr>
          <w:p w14:paraId="14DB6415" w14:textId="3E1AE2FF"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56 Areas</w:t>
            </w:r>
          </w:p>
        </w:tc>
        <w:tc>
          <w:tcPr>
            <w:tcW w:w="796" w:type="pct"/>
          </w:tcPr>
          <w:p w14:paraId="36D6BC17" w14:textId="52B60B56"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9 Days</w:t>
            </w:r>
          </w:p>
        </w:tc>
      </w:tr>
      <w:tr w:rsidR="00672BFE" w:rsidRPr="00F752CE" w14:paraId="49C8DC6A" w14:textId="66FA9E69" w:rsidTr="00E6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693EA412" w14:textId="0C725F27" w:rsidR="00672BFE" w:rsidRPr="00F752CE" w:rsidRDefault="00672BFE" w:rsidP="00672BFE">
            <w:r>
              <w:t>950</w:t>
            </w:r>
          </w:p>
        </w:tc>
        <w:tc>
          <w:tcPr>
            <w:tcW w:w="457" w:type="pct"/>
          </w:tcPr>
          <w:p w14:paraId="2329476B" w14:textId="39BCA174"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4D10</w:t>
            </w:r>
          </w:p>
        </w:tc>
        <w:tc>
          <w:tcPr>
            <w:tcW w:w="316" w:type="pct"/>
          </w:tcPr>
          <w:p w14:paraId="01A59789" w14:textId="148ABBE8"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7</w:t>
            </w:r>
          </w:p>
        </w:tc>
        <w:tc>
          <w:tcPr>
            <w:tcW w:w="422" w:type="pct"/>
          </w:tcPr>
          <w:p w14:paraId="32E51F9A" w14:textId="23E6879E"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B0E37">
              <w:t>5</w:t>
            </w:r>
          </w:p>
        </w:tc>
        <w:tc>
          <w:tcPr>
            <w:tcW w:w="417" w:type="pct"/>
          </w:tcPr>
          <w:p w14:paraId="08DB5B77" w14:textId="3670FFE3"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3469C7">
              <w:rPr>
                <w:rFonts w:eastAsia="Calibri" w:cs="Times New Roman"/>
              </w:rPr>
              <w:t>1.5</w:t>
            </w:r>
          </w:p>
        </w:tc>
        <w:tc>
          <w:tcPr>
            <w:tcW w:w="1737" w:type="pct"/>
          </w:tcPr>
          <w:p w14:paraId="6250A052" w14:textId="3C7DD993"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Arbalest, Heavy Projectile Weapon</w:t>
            </w:r>
          </w:p>
        </w:tc>
        <w:tc>
          <w:tcPr>
            <w:tcW w:w="464" w:type="pct"/>
          </w:tcPr>
          <w:p w14:paraId="4A235D8E" w14:textId="288315DF"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F752CE">
              <w:t>59 Areas</w:t>
            </w:r>
          </w:p>
        </w:tc>
        <w:tc>
          <w:tcPr>
            <w:tcW w:w="796" w:type="pct"/>
          </w:tcPr>
          <w:p w14:paraId="379C1D1A" w14:textId="2CDDCA05" w:rsidR="00672BFE" w:rsidRPr="00F752CE" w:rsidRDefault="00672BFE" w:rsidP="00672BFE">
            <w:pPr>
              <w:cnfStyle w:val="000000100000" w:firstRow="0" w:lastRow="0" w:firstColumn="0" w:lastColumn="0" w:oddVBand="0" w:evenVBand="0" w:oddHBand="1" w:evenHBand="0" w:firstRowFirstColumn="0" w:firstRowLastColumn="0" w:lastRowFirstColumn="0" w:lastRowLastColumn="0"/>
            </w:pPr>
            <w:r w:rsidRPr="00056B64">
              <w:t>10 Days</w:t>
            </w:r>
          </w:p>
        </w:tc>
      </w:tr>
      <w:tr w:rsidR="00672BFE" w:rsidRPr="00F752CE" w14:paraId="13D61126" w14:textId="7B154B0E" w:rsidTr="00E65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pct"/>
          </w:tcPr>
          <w:p w14:paraId="3A8677C9" w14:textId="6156A663" w:rsidR="00672BFE" w:rsidRPr="00F752CE" w:rsidRDefault="00672BFE" w:rsidP="00672BFE">
            <w:r>
              <w:t>1000</w:t>
            </w:r>
          </w:p>
        </w:tc>
        <w:tc>
          <w:tcPr>
            <w:tcW w:w="457" w:type="pct"/>
          </w:tcPr>
          <w:p w14:paraId="53AE1CDB" w14:textId="165CA743"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4D10+1</w:t>
            </w:r>
          </w:p>
        </w:tc>
        <w:tc>
          <w:tcPr>
            <w:tcW w:w="316" w:type="pct"/>
          </w:tcPr>
          <w:p w14:paraId="5995D84C" w14:textId="7B89819D"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7</w:t>
            </w:r>
          </w:p>
        </w:tc>
        <w:tc>
          <w:tcPr>
            <w:tcW w:w="422" w:type="pct"/>
          </w:tcPr>
          <w:p w14:paraId="1F07E307" w14:textId="5DED8DAA"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B0E37">
              <w:t>5.25</w:t>
            </w:r>
          </w:p>
        </w:tc>
        <w:tc>
          <w:tcPr>
            <w:tcW w:w="417" w:type="pct"/>
          </w:tcPr>
          <w:p w14:paraId="09626951" w14:textId="281575EB"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3469C7">
              <w:rPr>
                <w:rFonts w:eastAsia="Calibri" w:cs="Times New Roman"/>
              </w:rPr>
              <w:t>1.5</w:t>
            </w:r>
          </w:p>
        </w:tc>
        <w:tc>
          <w:tcPr>
            <w:tcW w:w="1737" w:type="pct"/>
          </w:tcPr>
          <w:p w14:paraId="1F6EF310" w14:textId="4310A801"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Arbalest, Heavy Projectile Weapon</w:t>
            </w:r>
          </w:p>
        </w:tc>
        <w:tc>
          <w:tcPr>
            <w:tcW w:w="464" w:type="pct"/>
          </w:tcPr>
          <w:p w14:paraId="7E6F6DD9" w14:textId="47EADF8E"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F752CE">
              <w:t>62 Areas</w:t>
            </w:r>
          </w:p>
        </w:tc>
        <w:tc>
          <w:tcPr>
            <w:tcW w:w="796" w:type="pct"/>
          </w:tcPr>
          <w:p w14:paraId="7AED4567" w14:textId="539BEB3F" w:rsidR="00672BFE" w:rsidRPr="00F752CE" w:rsidRDefault="00672BFE" w:rsidP="00672BFE">
            <w:pPr>
              <w:cnfStyle w:val="000000010000" w:firstRow="0" w:lastRow="0" w:firstColumn="0" w:lastColumn="0" w:oddVBand="0" w:evenVBand="0" w:oddHBand="0" w:evenHBand="1" w:firstRowFirstColumn="0" w:firstRowLastColumn="0" w:lastRowFirstColumn="0" w:lastRowLastColumn="0"/>
            </w:pPr>
            <w:r w:rsidRPr="00056B64">
              <w:t>10 Days</w:t>
            </w:r>
          </w:p>
        </w:tc>
      </w:tr>
    </w:tbl>
    <w:p w14:paraId="4A521FC9" w14:textId="77777777" w:rsidR="003778D5" w:rsidRPr="00D7128A" w:rsidRDefault="003778D5" w:rsidP="00D7128A"/>
    <w:p w14:paraId="30A6F3CD" w14:textId="1D77B15D" w:rsidR="00D7128A" w:rsidRPr="00D7128A" w:rsidRDefault="00D7128A" w:rsidP="00D7128A">
      <w:pPr>
        <w:sectPr w:rsidR="00D7128A" w:rsidRPr="00D7128A"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CF0F6A7" w14:textId="498324D7" w:rsidR="0086389D" w:rsidRPr="00F752CE" w:rsidRDefault="0086389D" w:rsidP="0086389D">
      <w:pPr>
        <w:pStyle w:val="Heading4"/>
      </w:pPr>
      <w:r w:rsidRPr="00F752CE">
        <w:t>Light Crossbow</w:t>
      </w:r>
    </w:p>
    <w:p w14:paraId="74B3AAC9" w14:textId="4817C2D9" w:rsidR="0086389D" w:rsidRPr="00F752CE" w:rsidRDefault="0086389D" w:rsidP="0086389D">
      <w:pPr>
        <w:pStyle w:val="Ingenafstand1"/>
        <w:rPr>
          <w:lang w:val="en-GB"/>
        </w:rPr>
      </w:pPr>
      <w:r w:rsidRPr="00F752CE">
        <w:rPr>
          <w:lang w:val="en-GB"/>
        </w:rPr>
        <w:t>A light crossbow is the simplest type of crossbow. It can be drawn, simply by placing it towards the stomach and pulling the string, using the hands.</w:t>
      </w:r>
    </w:p>
    <w:p w14:paraId="359CF0E9" w14:textId="4EAF4616" w:rsidR="004F5171" w:rsidRPr="00F752CE" w:rsidRDefault="0086389D" w:rsidP="0086389D">
      <w:pPr>
        <w:pStyle w:val="Ingenafstand1"/>
        <w:rPr>
          <w:lang w:val="en-GB"/>
        </w:rPr>
      </w:pPr>
      <w:r w:rsidRPr="00F752CE">
        <w:rPr>
          <w:lang w:val="en-GB"/>
        </w:rPr>
        <w:t>It can have a ring in the tip, which one can hang it in.</w:t>
      </w:r>
    </w:p>
    <w:p w14:paraId="2535F63F" w14:textId="274E7DD8" w:rsidR="0086389D" w:rsidRPr="00F752CE" w:rsidRDefault="0086389D" w:rsidP="0086389D">
      <w:pPr>
        <w:pStyle w:val="Heading4"/>
      </w:pPr>
      <w:r w:rsidRPr="00F752CE">
        <w:t>Heavy Crossbow</w:t>
      </w:r>
    </w:p>
    <w:p w14:paraId="488A2123" w14:textId="3F6988FB" w:rsidR="0086389D" w:rsidRPr="00F752CE" w:rsidRDefault="0086389D" w:rsidP="0086389D">
      <w:pPr>
        <w:pStyle w:val="Ingenafstand1"/>
        <w:rPr>
          <w:lang w:val="en-GB"/>
        </w:rPr>
      </w:pPr>
      <w:r w:rsidRPr="00F752CE">
        <w:rPr>
          <w:lang w:val="en-GB"/>
        </w:rPr>
        <w:t xml:space="preserve">A heavy crossbow </w:t>
      </w:r>
      <w:r w:rsidR="006E46AE" w:rsidRPr="00F752CE">
        <w:rPr>
          <w:lang w:val="en-GB"/>
        </w:rPr>
        <w:t>has</w:t>
      </w:r>
      <w:r w:rsidRPr="00F752CE">
        <w:rPr>
          <w:lang w:val="en-GB"/>
        </w:rPr>
        <w:t xml:space="preserve"> a </w:t>
      </w:r>
      <w:r w:rsidR="006E46AE" w:rsidRPr="00F752CE">
        <w:rPr>
          <w:lang w:val="en-GB"/>
        </w:rPr>
        <w:t>foot support</w:t>
      </w:r>
      <w:r w:rsidRPr="00F752CE">
        <w:rPr>
          <w:lang w:val="en-GB"/>
        </w:rPr>
        <w:t xml:space="preserve"> in front,</w:t>
      </w:r>
    </w:p>
    <w:p w14:paraId="60C2CF70" w14:textId="77AC3D0A" w:rsidR="0086389D" w:rsidRPr="00F752CE" w:rsidRDefault="0086389D" w:rsidP="0086389D">
      <w:pPr>
        <w:pStyle w:val="Ingenafstand1"/>
        <w:rPr>
          <w:lang w:val="en-GB"/>
        </w:rPr>
      </w:pPr>
      <w:r w:rsidRPr="00F752CE">
        <w:rPr>
          <w:lang w:val="en-GB"/>
        </w:rPr>
        <w:t>It is still possible to draw the crossbow by hand, but it is heavy and require at least 1 STR divisions higher than the cross bows normal STR division.</w:t>
      </w:r>
    </w:p>
    <w:p w14:paraId="56F7F33C" w14:textId="4D0AC1E2" w:rsidR="0086389D" w:rsidRPr="00F752CE" w:rsidRDefault="0086389D" w:rsidP="0086389D">
      <w:pPr>
        <w:pStyle w:val="Heading4"/>
      </w:pPr>
      <w:r w:rsidRPr="00F752CE">
        <w:t>Arbalest</w:t>
      </w:r>
    </w:p>
    <w:p w14:paraId="0B5C9693" w14:textId="7A093893" w:rsidR="0046241F" w:rsidRPr="00F752CE" w:rsidRDefault="0046241F" w:rsidP="0086389D">
      <w:pPr>
        <w:pStyle w:val="Ingenafstand1"/>
        <w:rPr>
          <w:lang w:val="en-GB"/>
        </w:rPr>
      </w:pPr>
      <w:r w:rsidRPr="00F752CE">
        <w:rPr>
          <w:lang w:val="en-GB"/>
        </w:rPr>
        <w:t>An arbalest is an oversized heavy crossbow, which normal people cannot load manually. The metal ring in front of the arbalest is thus not designed for the foot, but rather for the arbalest to be hung by.</w:t>
      </w:r>
    </w:p>
    <w:p w14:paraId="0FE3D651" w14:textId="77777777" w:rsidR="0086389D" w:rsidRPr="00F752CE" w:rsidRDefault="0086389D" w:rsidP="003D2CC5">
      <w:pPr>
        <w:pStyle w:val="Heading4"/>
        <w:sectPr w:rsidR="0086389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5BAF349" w14:textId="714A263B" w:rsidR="00827DF7" w:rsidRPr="00F752CE" w:rsidRDefault="00827DF7" w:rsidP="0014451F">
      <w:pPr>
        <w:pStyle w:val="Ingenafstand1"/>
        <w:rPr>
          <w:rFonts w:eastAsiaTheme="majorEastAsia"/>
          <w:lang w:val="en-GB"/>
        </w:rPr>
      </w:pPr>
    </w:p>
    <w:p w14:paraId="075C5F47" w14:textId="77777777" w:rsidR="000B66CA" w:rsidRDefault="000B66CA">
      <w:pPr>
        <w:rPr>
          <w:rFonts w:asciiTheme="majorHAnsi" w:eastAsiaTheme="majorEastAsia" w:hAnsiTheme="majorHAnsi" w:cstheme="majorBidi"/>
          <w:b/>
          <w:bCs/>
          <w:sz w:val="26"/>
          <w:szCs w:val="26"/>
        </w:rPr>
      </w:pPr>
      <w:bookmarkStart w:id="109" w:name="_Toc139877484"/>
      <w:r>
        <w:br w:type="page"/>
      </w:r>
    </w:p>
    <w:p w14:paraId="2F3B3D44" w14:textId="1FDD4993" w:rsidR="00442E11" w:rsidRPr="00F752CE" w:rsidRDefault="006E46AE" w:rsidP="008E4C26">
      <w:pPr>
        <w:pStyle w:val="Heading2"/>
      </w:pPr>
      <w:r w:rsidRPr="00F752CE">
        <w:lastRenderedPageBreak/>
        <w:t>Ballista</w:t>
      </w:r>
      <w:bookmarkEnd w:id="109"/>
    </w:p>
    <w:p w14:paraId="7BF33E6A" w14:textId="77777777" w:rsidR="00827DF7" w:rsidRPr="00F752CE" w:rsidRDefault="00827DF7" w:rsidP="00827DF7">
      <w:pPr>
        <w:pStyle w:val="Heading2"/>
        <w:sectPr w:rsidR="00827DF7"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B12FDC4" w14:textId="2AB5CA5E" w:rsidR="00827DF7" w:rsidRPr="00F752CE" w:rsidRDefault="00EA04D6" w:rsidP="00E962B9">
      <w:pPr>
        <w:pStyle w:val="Ingenafstand1"/>
        <w:rPr>
          <w:lang w:val="en-GB"/>
        </w:rPr>
      </w:pPr>
      <w:r w:rsidRPr="00F752CE">
        <w:rPr>
          <w:noProof/>
          <w:lang w:val="en-GB"/>
        </w:rPr>
        <w:drawing>
          <wp:anchor distT="0" distB="0" distL="114300" distR="114300" simplePos="0" relativeHeight="251803648" behindDoc="0" locked="0" layoutInCell="1" allowOverlap="1" wp14:anchorId="4DE3DCF0" wp14:editId="34EE797B">
            <wp:simplePos x="0" y="0"/>
            <wp:positionH relativeFrom="column">
              <wp:posOffset>-2540</wp:posOffset>
            </wp:positionH>
            <wp:positionV relativeFrom="paragraph">
              <wp:posOffset>38735</wp:posOffset>
            </wp:positionV>
            <wp:extent cx="1443355" cy="1155700"/>
            <wp:effectExtent l="0" t="0" r="4445" b="6350"/>
            <wp:wrapSquare wrapText="bothSides"/>
            <wp:docPr id="2" name="Picture 2" descr="Pin on Drumdorf's 3d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Drumdorf's 3d Model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4335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DF7" w:rsidRPr="00F752CE">
        <w:rPr>
          <w:lang w:val="en-GB"/>
        </w:rPr>
        <w:t xml:space="preserve">A </w:t>
      </w:r>
      <w:r w:rsidR="00E962B9" w:rsidRPr="00F752CE">
        <w:rPr>
          <w:lang w:val="en-GB"/>
        </w:rPr>
        <w:t xml:space="preserve">ballista, or spear launcher, is quite large war machine. It is used to throw spears at enemy </w:t>
      </w:r>
      <w:r w:rsidR="006E46AE" w:rsidRPr="00F752CE">
        <w:rPr>
          <w:lang w:val="en-GB"/>
        </w:rPr>
        <w:t>fortress</w:t>
      </w:r>
      <w:r w:rsidR="00E962B9" w:rsidRPr="00F752CE">
        <w:rPr>
          <w:lang w:val="en-GB"/>
        </w:rPr>
        <w:t xml:space="preserve"> and </w:t>
      </w:r>
      <w:r w:rsidR="006E46AE" w:rsidRPr="00F752CE">
        <w:rPr>
          <w:lang w:val="en-GB"/>
        </w:rPr>
        <w:t>buildings and</w:t>
      </w:r>
      <w:r w:rsidR="00E962B9" w:rsidRPr="00F752CE">
        <w:rPr>
          <w:lang w:val="en-GB"/>
        </w:rPr>
        <w:t xml:space="preserve"> penetrate shields as well as the walls of buildings. A person who are hit directly by a ballista, rarely survive the experience, as it almost always </w:t>
      </w:r>
      <w:r w:rsidR="006E46AE" w:rsidRPr="00F752CE">
        <w:rPr>
          <w:lang w:val="en-GB"/>
        </w:rPr>
        <w:t>causes</w:t>
      </w:r>
      <w:r w:rsidR="00E962B9" w:rsidRPr="00F752CE">
        <w:rPr>
          <w:lang w:val="en-GB"/>
        </w:rPr>
        <w:t xml:space="preserve"> a critical </w:t>
      </w:r>
      <w:r w:rsidR="00E962B9" w:rsidRPr="00F752CE">
        <w:rPr>
          <w:lang w:val="en-GB"/>
        </w:rPr>
        <w:t xml:space="preserve">wound. If that </w:t>
      </w:r>
      <w:r w:rsidR="006E46AE" w:rsidRPr="00F752CE">
        <w:rPr>
          <w:lang w:val="en-GB"/>
        </w:rPr>
        <w:t>a person</w:t>
      </w:r>
      <w:r w:rsidR="00E962B9" w:rsidRPr="00F752CE">
        <w:rPr>
          <w:lang w:val="en-GB"/>
        </w:rPr>
        <w:t xml:space="preserve"> was unlucky enough to stand in front of a wooden object, </w:t>
      </w:r>
      <w:r w:rsidR="002A6A9B" w:rsidRPr="00F752CE">
        <w:rPr>
          <w:lang w:val="en-GB"/>
        </w:rPr>
        <w:t>he will</w:t>
      </w:r>
      <w:r w:rsidR="00E962B9" w:rsidRPr="00F752CE">
        <w:rPr>
          <w:lang w:val="en-GB"/>
        </w:rPr>
        <w:t xml:space="preserve"> be pinned to that object, like a paper to a board, regardless of </w:t>
      </w:r>
      <w:r w:rsidR="006E46AE" w:rsidRPr="00F752CE">
        <w:rPr>
          <w:lang w:val="en-GB"/>
        </w:rPr>
        <w:t>armour</w:t>
      </w:r>
      <w:r w:rsidR="00E962B9" w:rsidRPr="00F752CE">
        <w:rPr>
          <w:lang w:val="en-GB"/>
        </w:rPr>
        <w:t>.</w:t>
      </w:r>
    </w:p>
    <w:p w14:paraId="7886B2B9" w14:textId="70082180" w:rsidR="00E962B9" w:rsidRPr="00F752CE" w:rsidRDefault="00E962B9" w:rsidP="00E962B9">
      <w:pPr>
        <w:pStyle w:val="Ingenafstand1"/>
        <w:rPr>
          <w:lang w:val="en-GB"/>
        </w:rPr>
      </w:pPr>
      <w:r w:rsidRPr="00F752CE">
        <w:rPr>
          <w:lang w:val="en-GB"/>
        </w:rPr>
        <w:t>The war machine is practically, an oversized crossbow, with a permanent loading crank attached to it.</w:t>
      </w:r>
    </w:p>
    <w:p w14:paraId="2E4A8C98" w14:textId="77777777" w:rsidR="00827DF7" w:rsidRPr="00F752CE" w:rsidRDefault="00827DF7" w:rsidP="00827DF7">
      <w:pPr>
        <w:pStyle w:val="Heading6"/>
      </w:pPr>
      <w:r w:rsidRPr="00F752CE">
        <w:t>Loading</w:t>
      </w:r>
    </w:p>
    <w:p w14:paraId="58599E5A" w14:textId="5612F165" w:rsidR="00827DF7" w:rsidRPr="00F752CE" w:rsidRDefault="00827DF7" w:rsidP="00A47625">
      <w:pPr>
        <w:pStyle w:val="Ingenafstand1"/>
        <w:rPr>
          <w:lang w:val="en-GB"/>
        </w:rPr>
        <w:sectPr w:rsidR="00827DF7"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r w:rsidRPr="00F752CE">
        <w:rPr>
          <w:lang w:val="en-GB"/>
        </w:rPr>
        <w:t xml:space="preserve">Loading </w:t>
      </w:r>
      <w:r w:rsidR="00E962B9" w:rsidRPr="00F752CE">
        <w:rPr>
          <w:lang w:val="en-GB"/>
        </w:rPr>
        <w:t xml:space="preserve">a ballista </w:t>
      </w:r>
      <w:r w:rsidR="00D50632">
        <w:rPr>
          <w:lang w:val="en-GB"/>
        </w:rPr>
        <w:t>requires the full crew and takes 4 turns</w:t>
      </w:r>
      <w:r w:rsidRPr="00F752CE">
        <w:rPr>
          <w:lang w:val="en-GB"/>
        </w:rPr>
        <w:t>.</w:t>
      </w:r>
    </w:p>
    <w:p w14:paraId="2D6F0225" w14:textId="34366972" w:rsidR="00827DF7" w:rsidRPr="00F752CE" w:rsidRDefault="00827DF7" w:rsidP="007A47AF">
      <w:pPr>
        <w:pStyle w:val="Ingenafstand1"/>
        <w:rPr>
          <w:lang w:val="en-GB"/>
        </w:rPr>
      </w:pPr>
    </w:p>
    <w:tbl>
      <w:tblPr>
        <w:tblStyle w:val="Grundegenskaber"/>
        <w:tblW w:w="5000" w:type="pct"/>
        <w:tblLook w:val="04A0" w:firstRow="1" w:lastRow="0" w:firstColumn="1" w:lastColumn="0" w:noHBand="0" w:noVBand="1"/>
      </w:tblPr>
      <w:tblGrid>
        <w:gridCol w:w="756"/>
        <w:gridCol w:w="902"/>
        <w:gridCol w:w="1061"/>
        <w:gridCol w:w="517"/>
        <w:gridCol w:w="861"/>
        <w:gridCol w:w="1667"/>
        <w:gridCol w:w="861"/>
        <w:gridCol w:w="861"/>
        <w:gridCol w:w="1036"/>
        <w:gridCol w:w="828"/>
        <w:gridCol w:w="828"/>
      </w:tblGrid>
      <w:tr w:rsidR="00D50632" w:rsidRPr="00F752CE" w14:paraId="3CB1381A" w14:textId="39FF0540" w:rsidTr="00D506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tcPr>
          <w:p w14:paraId="3A52ADD3" w14:textId="77777777" w:rsidR="00D50632" w:rsidRPr="00F752CE" w:rsidRDefault="00D50632" w:rsidP="004E09E6">
            <w:pPr>
              <w:rPr>
                <w:rFonts w:eastAsia="Calibri" w:cs="Times New Roman"/>
                <w:b/>
                <w:bCs/>
              </w:rPr>
            </w:pPr>
            <w:r w:rsidRPr="00F752CE">
              <w:rPr>
                <w:rFonts w:eastAsia="Calibri" w:cs="Times New Roman"/>
                <w:b/>
                <w:bCs/>
              </w:rPr>
              <w:t>Pound</w:t>
            </w:r>
          </w:p>
        </w:tc>
        <w:tc>
          <w:tcPr>
            <w:tcW w:w="443" w:type="pct"/>
          </w:tcPr>
          <w:p w14:paraId="10E34522" w14:textId="77777777"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Damage</w:t>
            </w:r>
          </w:p>
        </w:tc>
        <w:tc>
          <w:tcPr>
            <w:tcW w:w="521" w:type="pct"/>
          </w:tcPr>
          <w:p w14:paraId="79DFD5C8" w14:textId="1959069D"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Crew size</w:t>
            </w:r>
          </w:p>
        </w:tc>
        <w:tc>
          <w:tcPr>
            <w:tcW w:w="254" w:type="pct"/>
          </w:tcPr>
          <w:p w14:paraId="1B194ED9" w14:textId="77777777"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STR</w:t>
            </w:r>
          </w:p>
        </w:tc>
        <w:tc>
          <w:tcPr>
            <w:tcW w:w="423" w:type="pct"/>
          </w:tcPr>
          <w:p w14:paraId="34F2919B" w14:textId="77777777"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Weight</w:t>
            </w:r>
          </w:p>
        </w:tc>
        <w:tc>
          <w:tcPr>
            <w:tcW w:w="819" w:type="pct"/>
          </w:tcPr>
          <w:p w14:paraId="58C8B8AE" w14:textId="2F8613B1"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w:t>
            </w:r>
            <w:r>
              <w:rPr>
                <w:rFonts w:eastAsia="Calibri" w:cs="Times New Roman"/>
                <w:b/>
                <w:bCs/>
              </w:rPr>
              <w:t>r</w:t>
            </w:r>
            <w:r w:rsidRPr="00F752CE">
              <w:rPr>
                <w:rFonts w:eastAsia="Calibri" w:cs="Times New Roman"/>
                <w:b/>
                <w:bCs/>
              </w:rPr>
              <w:t>oduction Time</w:t>
            </w:r>
          </w:p>
        </w:tc>
        <w:tc>
          <w:tcPr>
            <w:tcW w:w="423" w:type="pct"/>
          </w:tcPr>
          <w:p w14:paraId="62CF7F3E" w14:textId="0261D0AB"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Pr>
                <w:rFonts w:eastAsia="Calibri" w:cs="Times New Roman"/>
                <w:b/>
                <w:bCs/>
              </w:rPr>
              <w:t>Crew</w:t>
            </w:r>
          </w:p>
        </w:tc>
        <w:tc>
          <w:tcPr>
            <w:tcW w:w="423" w:type="pct"/>
          </w:tcPr>
          <w:p w14:paraId="2761CF18" w14:textId="7785CB27"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Length</w:t>
            </w:r>
          </w:p>
        </w:tc>
        <w:tc>
          <w:tcPr>
            <w:tcW w:w="509" w:type="pct"/>
          </w:tcPr>
          <w:p w14:paraId="6E528410" w14:textId="77777777"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407" w:type="pct"/>
          </w:tcPr>
          <w:p w14:paraId="6EA14A6D" w14:textId="77777777"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07" w:type="pct"/>
          </w:tcPr>
          <w:p w14:paraId="07794371" w14:textId="68D4E072" w:rsidR="00D50632" w:rsidRPr="00F752CE" w:rsidRDefault="00D50632"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Price</w:t>
            </w:r>
          </w:p>
        </w:tc>
      </w:tr>
      <w:tr w:rsidR="00D50632" w:rsidRPr="00F752CE" w14:paraId="58BAA55D" w14:textId="521CFBB3" w:rsidTr="00D50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tcPr>
          <w:p w14:paraId="4EF4AAB8" w14:textId="77777777" w:rsidR="00D50632" w:rsidRPr="00F752CE" w:rsidRDefault="00D50632" w:rsidP="00315382">
            <w:r w:rsidRPr="00F752CE">
              <w:t>3000</w:t>
            </w:r>
          </w:p>
        </w:tc>
        <w:tc>
          <w:tcPr>
            <w:tcW w:w="443" w:type="pct"/>
          </w:tcPr>
          <w:p w14:paraId="1B463A26" w14:textId="77777777"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30T6+8</w:t>
            </w:r>
          </w:p>
        </w:tc>
        <w:tc>
          <w:tcPr>
            <w:tcW w:w="521" w:type="pct"/>
          </w:tcPr>
          <w:p w14:paraId="70318D75" w14:textId="530EF822"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2</w:t>
            </w:r>
          </w:p>
        </w:tc>
        <w:tc>
          <w:tcPr>
            <w:tcW w:w="254" w:type="pct"/>
          </w:tcPr>
          <w:p w14:paraId="380CB08C" w14:textId="2402C84A"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3</w:t>
            </w:r>
          </w:p>
        </w:tc>
        <w:tc>
          <w:tcPr>
            <w:tcW w:w="423" w:type="pct"/>
          </w:tcPr>
          <w:p w14:paraId="59DDCC31" w14:textId="5F152FC7"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500 kg</w:t>
            </w:r>
          </w:p>
        </w:tc>
        <w:tc>
          <w:tcPr>
            <w:tcW w:w="819" w:type="pct"/>
          </w:tcPr>
          <w:p w14:paraId="2CEF4BC5" w14:textId="33DB6219"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t>1 Month</w:t>
            </w:r>
          </w:p>
        </w:tc>
        <w:tc>
          <w:tcPr>
            <w:tcW w:w="423" w:type="pct"/>
          </w:tcPr>
          <w:p w14:paraId="45A0E4A0" w14:textId="7D8EEEC2"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423" w:type="pct"/>
          </w:tcPr>
          <w:p w14:paraId="733A817B" w14:textId="4D515E71"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2.5M</w:t>
            </w:r>
          </w:p>
        </w:tc>
        <w:tc>
          <w:tcPr>
            <w:tcW w:w="509" w:type="pct"/>
          </w:tcPr>
          <w:p w14:paraId="26863F60" w14:textId="366CC913"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War Machine</w:t>
            </w:r>
          </w:p>
        </w:tc>
        <w:tc>
          <w:tcPr>
            <w:tcW w:w="407" w:type="pct"/>
          </w:tcPr>
          <w:p w14:paraId="073A0ABD" w14:textId="686C291F"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183 Areas</w:t>
            </w:r>
          </w:p>
        </w:tc>
        <w:tc>
          <w:tcPr>
            <w:tcW w:w="407" w:type="pct"/>
          </w:tcPr>
          <w:p w14:paraId="3CF0DDF7" w14:textId="3F639793"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35GD</w:t>
            </w:r>
          </w:p>
        </w:tc>
      </w:tr>
      <w:tr w:rsidR="00D50632" w:rsidRPr="00F752CE" w14:paraId="193C5D46" w14:textId="7F8021B2" w:rsidTr="00D506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tcPr>
          <w:p w14:paraId="0B66BD2D" w14:textId="77777777" w:rsidR="00D50632" w:rsidRPr="00F752CE" w:rsidRDefault="00D50632" w:rsidP="00315382">
            <w:r w:rsidRPr="00F752CE">
              <w:t>4000</w:t>
            </w:r>
          </w:p>
        </w:tc>
        <w:tc>
          <w:tcPr>
            <w:tcW w:w="443" w:type="pct"/>
          </w:tcPr>
          <w:p w14:paraId="7F741965" w14:textId="77777777"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pPr>
            <w:r w:rsidRPr="00F752CE">
              <w:t>41T6+9</w:t>
            </w:r>
          </w:p>
        </w:tc>
        <w:tc>
          <w:tcPr>
            <w:tcW w:w="521" w:type="pct"/>
          </w:tcPr>
          <w:p w14:paraId="23FF44C9" w14:textId="00520E64"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2</w:t>
            </w:r>
          </w:p>
        </w:tc>
        <w:tc>
          <w:tcPr>
            <w:tcW w:w="254" w:type="pct"/>
          </w:tcPr>
          <w:p w14:paraId="12FE87B2" w14:textId="0AF8D267"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pPr>
            <w:r w:rsidRPr="00F752CE">
              <w:t>3</w:t>
            </w:r>
          </w:p>
        </w:tc>
        <w:tc>
          <w:tcPr>
            <w:tcW w:w="423" w:type="pct"/>
          </w:tcPr>
          <w:p w14:paraId="49A885BD" w14:textId="4C79D0FA"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pPr>
            <w:r w:rsidRPr="00F752CE">
              <w:t>600 kg</w:t>
            </w:r>
          </w:p>
        </w:tc>
        <w:tc>
          <w:tcPr>
            <w:tcW w:w="819" w:type="pct"/>
          </w:tcPr>
          <w:p w14:paraId="611F87D6" w14:textId="713AC10D"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pPr>
            <w:r>
              <w:t>2 Months</w:t>
            </w:r>
          </w:p>
        </w:tc>
        <w:tc>
          <w:tcPr>
            <w:tcW w:w="423" w:type="pct"/>
          </w:tcPr>
          <w:p w14:paraId="7DFBC6DD" w14:textId="6F6A82FC"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423" w:type="pct"/>
          </w:tcPr>
          <w:p w14:paraId="11AB1754" w14:textId="486FA438"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3M</w:t>
            </w:r>
          </w:p>
        </w:tc>
        <w:tc>
          <w:tcPr>
            <w:tcW w:w="509" w:type="pct"/>
          </w:tcPr>
          <w:p w14:paraId="6BAAAB48" w14:textId="066AA0AB"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War Machine</w:t>
            </w:r>
          </w:p>
        </w:tc>
        <w:tc>
          <w:tcPr>
            <w:tcW w:w="407" w:type="pct"/>
          </w:tcPr>
          <w:p w14:paraId="0D79EB16" w14:textId="782AADF4"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pPr>
            <w:r w:rsidRPr="00F752CE">
              <w:t>249 Areas</w:t>
            </w:r>
          </w:p>
        </w:tc>
        <w:tc>
          <w:tcPr>
            <w:tcW w:w="407" w:type="pct"/>
          </w:tcPr>
          <w:p w14:paraId="7199A91D" w14:textId="27AE1F8E" w:rsidR="00D50632" w:rsidRPr="00F752CE" w:rsidRDefault="00D50632" w:rsidP="00315382">
            <w:pPr>
              <w:cnfStyle w:val="000000010000" w:firstRow="0" w:lastRow="0" w:firstColumn="0" w:lastColumn="0" w:oddVBand="0" w:evenVBand="0" w:oddHBand="0" w:evenHBand="1" w:firstRowFirstColumn="0" w:firstRowLastColumn="0" w:lastRowFirstColumn="0" w:lastRowLastColumn="0"/>
            </w:pPr>
            <w:r w:rsidRPr="00F752CE">
              <w:t>50GD</w:t>
            </w:r>
          </w:p>
        </w:tc>
      </w:tr>
      <w:tr w:rsidR="00D50632" w:rsidRPr="00F752CE" w14:paraId="701C61F4" w14:textId="2EF9BCB1" w:rsidTr="00D506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 w:type="pct"/>
          </w:tcPr>
          <w:p w14:paraId="3BD2F556" w14:textId="77777777" w:rsidR="00D50632" w:rsidRPr="00F752CE" w:rsidRDefault="00D50632" w:rsidP="00315382">
            <w:r w:rsidRPr="00F752CE">
              <w:t>5000</w:t>
            </w:r>
          </w:p>
        </w:tc>
        <w:tc>
          <w:tcPr>
            <w:tcW w:w="443" w:type="pct"/>
          </w:tcPr>
          <w:p w14:paraId="271AB2D8" w14:textId="77777777"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52T6+10</w:t>
            </w:r>
          </w:p>
        </w:tc>
        <w:tc>
          <w:tcPr>
            <w:tcW w:w="521" w:type="pct"/>
          </w:tcPr>
          <w:p w14:paraId="464BD0B3" w14:textId="66FEC43A"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2</w:t>
            </w:r>
          </w:p>
        </w:tc>
        <w:tc>
          <w:tcPr>
            <w:tcW w:w="254" w:type="pct"/>
          </w:tcPr>
          <w:p w14:paraId="659240C3" w14:textId="1F2826E2"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3</w:t>
            </w:r>
          </w:p>
        </w:tc>
        <w:tc>
          <w:tcPr>
            <w:tcW w:w="423" w:type="pct"/>
          </w:tcPr>
          <w:p w14:paraId="36CB5B99" w14:textId="0D63E5F6"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700 kg</w:t>
            </w:r>
          </w:p>
        </w:tc>
        <w:tc>
          <w:tcPr>
            <w:tcW w:w="819" w:type="pct"/>
          </w:tcPr>
          <w:p w14:paraId="3285BF7F" w14:textId="29D3C4D7"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t>3 Months</w:t>
            </w:r>
          </w:p>
        </w:tc>
        <w:tc>
          <w:tcPr>
            <w:tcW w:w="423" w:type="pct"/>
          </w:tcPr>
          <w:p w14:paraId="5B41D15C" w14:textId="642FEDB6"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423" w:type="pct"/>
          </w:tcPr>
          <w:p w14:paraId="5010267B" w14:textId="3F091A46"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3.5M</w:t>
            </w:r>
          </w:p>
        </w:tc>
        <w:tc>
          <w:tcPr>
            <w:tcW w:w="509" w:type="pct"/>
          </w:tcPr>
          <w:p w14:paraId="16A11121" w14:textId="43A26D87"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War Machine</w:t>
            </w:r>
          </w:p>
        </w:tc>
        <w:tc>
          <w:tcPr>
            <w:tcW w:w="407" w:type="pct"/>
          </w:tcPr>
          <w:p w14:paraId="3C1AEDAA" w14:textId="186067AD"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315 Areas</w:t>
            </w:r>
          </w:p>
        </w:tc>
        <w:tc>
          <w:tcPr>
            <w:tcW w:w="407" w:type="pct"/>
          </w:tcPr>
          <w:p w14:paraId="3DC88F38" w14:textId="7E9DC266" w:rsidR="00D50632" w:rsidRPr="00F752CE" w:rsidRDefault="00D50632" w:rsidP="00315382">
            <w:pPr>
              <w:cnfStyle w:val="000000100000" w:firstRow="0" w:lastRow="0" w:firstColumn="0" w:lastColumn="0" w:oddVBand="0" w:evenVBand="0" w:oddHBand="1" w:evenHBand="0" w:firstRowFirstColumn="0" w:firstRowLastColumn="0" w:lastRowFirstColumn="0" w:lastRowLastColumn="0"/>
            </w:pPr>
            <w:r w:rsidRPr="00F752CE">
              <w:t>70GD</w:t>
            </w:r>
          </w:p>
        </w:tc>
      </w:tr>
    </w:tbl>
    <w:p w14:paraId="7070BA1F" w14:textId="4FEE368F" w:rsidR="00FC1BE9" w:rsidRDefault="0045051C" w:rsidP="00172CDE">
      <w:pPr>
        <w:pStyle w:val="Afstandogtabeller"/>
      </w:pPr>
      <w:r w:rsidRPr="00F752CE">
        <w:rPr>
          <w:b/>
          <w:bCs/>
        </w:rPr>
        <w:t>NB!</w:t>
      </w:r>
      <w:r w:rsidRPr="00F752CE">
        <w:t xml:space="preserve"> A ballista </w:t>
      </w:r>
      <w:r w:rsidR="002D4714" w:rsidRPr="00F752CE">
        <w:t>gains</w:t>
      </w:r>
      <w:r w:rsidRPr="00F752CE">
        <w:t xml:space="preserve"> </w:t>
      </w:r>
      <w:r w:rsidR="004207AF" w:rsidRPr="00F752CE">
        <w:t>no damage modifiers for their material, the users DM, nor for how well they have been crafted</w:t>
      </w:r>
      <w:r w:rsidRPr="00F752CE">
        <w:t xml:space="preserve">. Do add the spears damage to that of the </w:t>
      </w:r>
      <w:r w:rsidR="002D4714" w:rsidRPr="00F752CE">
        <w:t>Ballista</w:t>
      </w:r>
      <w:r w:rsidRPr="00F752CE">
        <w:t>. See spears on page xxx.</w:t>
      </w:r>
    </w:p>
    <w:p w14:paraId="73007140" w14:textId="5F8946CA" w:rsidR="00FC1BE9" w:rsidRPr="00F752CE" w:rsidRDefault="00FC1BE9" w:rsidP="00172CDE">
      <w:pPr>
        <w:pStyle w:val="Afstandogtabeller"/>
        <w:sectPr w:rsidR="00FC1BE9"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BF0199A" w14:textId="56BE53D6" w:rsidR="008534F2" w:rsidRPr="00F752CE" w:rsidRDefault="009C454F" w:rsidP="00783D6C">
      <w:pPr>
        <w:pStyle w:val="Heading2"/>
      </w:pPr>
      <w:bookmarkStart w:id="110" w:name="_Toc139877485"/>
      <w:bookmarkEnd w:id="108"/>
      <w:r w:rsidRPr="00F752CE">
        <w:t>Slings</w:t>
      </w:r>
      <w:bookmarkEnd w:id="110"/>
    </w:p>
    <w:p w14:paraId="0119E627" w14:textId="77777777" w:rsidR="002A444B" w:rsidRPr="00F752CE" w:rsidRDefault="002A444B" w:rsidP="002A444B">
      <w:pPr>
        <w:pStyle w:val="Heading6"/>
        <w:sectPr w:rsidR="002A444B"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5EA3210A" w14:textId="4750146F" w:rsidR="002A444B" w:rsidRPr="00F752CE" w:rsidRDefault="002A444B" w:rsidP="002A444B">
      <w:pPr>
        <w:pStyle w:val="Heading6"/>
      </w:pPr>
      <w:r w:rsidRPr="00F752CE">
        <w:t>Loading</w:t>
      </w:r>
    </w:p>
    <w:p w14:paraId="21A8D3B6" w14:textId="02F92FFC" w:rsidR="002A444B" w:rsidRPr="00F752CE" w:rsidRDefault="002A444B" w:rsidP="002A444B">
      <w:pPr>
        <w:pStyle w:val="Ingenafstand1"/>
        <w:rPr>
          <w:lang w:val="en-GB"/>
        </w:rPr>
      </w:pPr>
      <w:r w:rsidRPr="00F752CE">
        <w:rPr>
          <w:lang w:val="en-GB"/>
        </w:rPr>
        <w:t>Loading a sling cost 1AP. It is as simple as placing a stone in the sling and gripping the strings properly or attaching them to the staff correctly.</w:t>
      </w:r>
    </w:p>
    <w:p w14:paraId="599F10F3" w14:textId="77777777" w:rsidR="002A444B" w:rsidRPr="00F752CE" w:rsidRDefault="002A444B" w:rsidP="002A444B">
      <w:pPr>
        <w:pStyle w:val="Ingenafstand1"/>
        <w:rPr>
          <w:lang w:val="en-GB"/>
        </w:rPr>
        <w:sectPr w:rsidR="002A444B"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1094A16" w14:textId="2FE93BD3" w:rsidR="002A444B" w:rsidRPr="00F752CE" w:rsidRDefault="002A444B" w:rsidP="002A444B">
      <w:pPr>
        <w:pStyle w:val="Ingenafstand1"/>
        <w:rPr>
          <w:lang w:val="en-GB"/>
        </w:rPr>
      </w:pPr>
      <w:r w:rsidRPr="00F752CE">
        <w:rPr>
          <w:lang w:val="en-GB"/>
        </w:rPr>
        <w:t xml:space="preserve"> </w:t>
      </w:r>
    </w:p>
    <w:tbl>
      <w:tblPr>
        <w:tblStyle w:val="Grundegenskaber"/>
        <w:tblW w:w="5000" w:type="pct"/>
        <w:tblCellMar>
          <w:left w:w="57" w:type="dxa"/>
          <w:right w:w="57" w:type="dxa"/>
        </w:tblCellMar>
        <w:tblLook w:val="04A0" w:firstRow="1" w:lastRow="0" w:firstColumn="1" w:lastColumn="0" w:noHBand="0" w:noVBand="1"/>
      </w:tblPr>
      <w:tblGrid>
        <w:gridCol w:w="880"/>
        <w:gridCol w:w="1195"/>
        <w:gridCol w:w="942"/>
        <w:gridCol w:w="399"/>
        <w:gridCol w:w="1508"/>
        <w:gridCol w:w="737"/>
        <w:gridCol w:w="769"/>
        <w:gridCol w:w="641"/>
        <w:gridCol w:w="568"/>
        <w:gridCol w:w="1010"/>
        <w:gridCol w:w="1529"/>
      </w:tblGrid>
      <w:tr w:rsidR="00851E1A" w:rsidRPr="00F752CE" w14:paraId="2A69D77E" w14:textId="77777777" w:rsidTr="0085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tcPr>
          <w:p w14:paraId="0FE9A98C" w14:textId="05AB5FF9" w:rsidR="00AD2AF9" w:rsidRPr="00F752CE" w:rsidRDefault="00AD2AF9" w:rsidP="004B6C35">
            <w:pPr>
              <w:rPr>
                <w:rFonts w:eastAsia="Calibri" w:cs="Times New Roman"/>
                <w:b/>
                <w:szCs w:val="16"/>
              </w:rPr>
            </w:pPr>
            <w:bookmarkStart w:id="111" w:name="Tabel_304_Slynger"/>
            <w:r w:rsidRPr="00F752CE">
              <w:rPr>
                <w:rFonts w:eastAsia="Calibri" w:cs="Times New Roman"/>
                <w:b/>
                <w:szCs w:val="16"/>
              </w:rPr>
              <w:t>Name</w:t>
            </w:r>
          </w:p>
        </w:tc>
        <w:tc>
          <w:tcPr>
            <w:tcW w:w="587" w:type="pct"/>
          </w:tcPr>
          <w:p w14:paraId="0E840EFC" w14:textId="1736343F"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szCs w:val="16"/>
              </w:rPr>
              <w:t>Damage</w:t>
            </w:r>
          </w:p>
        </w:tc>
        <w:tc>
          <w:tcPr>
            <w:tcW w:w="463" w:type="pct"/>
          </w:tcPr>
          <w:p w14:paraId="7B3F9676" w14:textId="49F4F7E4"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szCs w:val="16"/>
              </w:rPr>
              <w:t>Grip</w:t>
            </w:r>
          </w:p>
        </w:tc>
        <w:tc>
          <w:tcPr>
            <w:tcW w:w="196" w:type="pct"/>
          </w:tcPr>
          <w:p w14:paraId="517C208E" w14:textId="41B5615A"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szCs w:val="16"/>
              </w:rPr>
              <w:t>STR</w:t>
            </w:r>
          </w:p>
        </w:tc>
        <w:tc>
          <w:tcPr>
            <w:tcW w:w="741" w:type="pct"/>
          </w:tcPr>
          <w:p w14:paraId="21F9D2CF" w14:textId="0401AAF3"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szCs w:val="16"/>
              </w:rPr>
              <w:t>Type</w:t>
            </w:r>
          </w:p>
        </w:tc>
        <w:tc>
          <w:tcPr>
            <w:tcW w:w="362" w:type="pct"/>
          </w:tcPr>
          <w:p w14:paraId="47DDDB17" w14:textId="101BAF1A"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szCs w:val="16"/>
              </w:rPr>
              <w:t>Weight</w:t>
            </w:r>
          </w:p>
        </w:tc>
        <w:tc>
          <w:tcPr>
            <w:tcW w:w="378" w:type="pct"/>
          </w:tcPr>
          <w:p w14:paraId="252AD9C6" w14:textId="1E84EC24"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szCs w:val="16"/>
              </w:rPr>
              <w:t>volume</w:t>
            </w:r>
          </w:p>
        </w:tc>
        <w:tc>
          <w:tcPr>
            <w:tcW w:w="315" w:type="pct"/>
          </w:tcPr>
          <w:p w14:paraId="77F1414A" w14:textId="415E2482"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szCs w:val="16"/>
              </w:rPr>
              <w:t>Range</w:t>
            </w:r>
          </w:p>
        </w:tc>
        <w:tc>
          <w:tcPr>
            <w:tcW w:w="279" w:type="pct"/>
          </w:tcPr>
          <w:p w14:paraId="4ECE9FE0" w14:textId="3EEC1F0B"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bCs/>
              </w:rPr>
              <w:t>Price</w:t>
            </w:r>
          </w:p>
        </w:tc>
        <w:tc>
          <w:tcPr>
            <w:tcW w:w="496" w:type="pct"/>
          </w:tcPr>
          <w:p w14:paraId="67D82452" w14:textId="77777777"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bCs/>
              </w:rPr>
              <w:t>Materiale</w:t>
            </w:r>
          </w:p>
        </w:tc>
        <w:tc>
          <w:tcPr>
            <w:tcW w:w="751" w:type="pct"/>
          </w:tcPr>
          <w:p w14:paraId="69F656B9" w14:textId="3DAC3903" w:rsidR="00AD2AF9" w:rsidRPr="00F752CE" w:rsidRDefault="00AD2AF9" w:rsidP="004B6C35">
            <w:pPr>
              <w:cnfStyle w:val="100000000000" w:firstRow="1" w:lastRow="0" w:firstColumn="0" w:lastColumn="0" w:oddVBand="0" w:evenVBand="0" w:oddHBand="0" w:evenHBand="0" w:firstRowFirstColumn="0" w:firstRowLastColumn="0" w:lastRowFirstColumn="0" w:lastRowLastColumn="0"/>
              <w:rPr>
                <w:rFonts w:eastAsia="Calibri" w:cs="Times New Roman"/>
                <w:b/>
                <w:szCs w:val="16"/>
              </w:rPr>
            </w:pPr>
            <w:r w:rsidRPr="00F752CE">
              <w:rPr>
                <w:rFonts w:eastAsia="Calibri" w:cs="Times New Roman"/>
                <w:b/>
                <w:bCs/>
              </w:rPr>
              <w:t>P</w:t>
            </w:r>
            <w:r w:rsidR="00851E1A" w:rsidRPr="00F752CE">
              <w:rPr>
                <w:rFonts w:eastAsia="Calibri" w:cs="Times New Roman"/>
                <w:b/>
                <w:bCs/>
              </w:rPr>
              <w:t>orduction time</w:t>
            </w:r>
          </w:p>
        </w:tc>
      </w:tr>
      <w:tr w:rsidR="00851E1A" w:rsidRPr="00F752CE" w14:paraId="10F56DD9" w14:textId="77777777" w:rsidTr="0085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tcPr>
          <w:p w14:paraId="397CBFE9" w14:textId="6CB61043" w:rsidR="00AD2AF9" w:rsidRPr="00F752CE" w:rsidRDefault="005C4606" w:rsidP="004B6C35">
            <w:pPr>
              <w:rPr>
                <w:rFonts w:eastAsia="Calibri" w:cs="Times New Roman"/>
                <w:szCs w:val="16"/>
              </w:rPr>
            </w:pPr>
            <w:r w:rsidRPr="00F752CE">
              <w:rPr>
                <w:rFonts w:eastAsia="Calibri" w:cs="Times New Roman"/>
                <w:szCs w:val="16"/>
              </w:rPr>
              <w:t>Sling</w:t>
            </w:r>
          </w:p>
        </w:tc>
        <w:tc>
          <w:tcPr>
            <w:tcW w:w="587" w:type="pct"/>
          </w:tcPr>
          <w:p w14:paraId="4E16A246" w14:textId="03435EF9"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1T6 Blunt damage</w:t>
            </w:r>
          </w:p>
        </w:tc>
        <w:tc>
          <w:tcPr>
            <w:tcW w:w="463" w:type="pct"/>
          </w:tcPr>
          <w:p w14:paraId="555C273B" w14:textId="07A3C7D1"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Single handed</w:t>
            </w:r>
          </w:p>
        </w:tc>
        <w:tc>
          <w:tcPr>
            <w:tcW w:w="196" w:type="pct"/>
          </w:tcPr>
          <w:p w14:paraId="4B59DE12" w14:textId="77777777"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1</w:t>
            </w:r>
          </w:p>
        </w:tc>
        <w:tc>
          <w:tcPr>
            <w:tcW w:w="741" w:type="pct"/>
          </w:tcPr>
          <w:p w14:paraId="51A937FF" w14:textId="1D9F8671"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Light Projectile weapon</w:t>
            </w:r>
          </w:p>
        </w:tc>
        <w:tc>
          <w:tcPr>
            <w:tcW w:w="362" w:type="pct"/>
          </w:tcPr>
          <w:p w14:paraId="27DEBDD6" w14:textId="0E914495"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0,03kg</w:t>
            </w:r>
          </w:p>
        </w:tc>
        <w:tc>
          <w:tcPr>
            <w:tcW w:w="378" w:type="pct"/>
          </w:tcPr>
          <w:p w14:paraId="27257EB4" w14:textId="77777777"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0,02L</w:t>
            </w:r>
          </w:p>
        </w:tc>
        <w:tc>
          <w:tcPr>
            <w:tcW w:w="315" w:type="pct"/>
          </w:tcPr>
          <w:p w14:paraId="647A8F90" w14:textId="24E4ADAB"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40 areas</w:t>
            </w:r>
          </w:p>
        </w:tc>
        <w:tc>
          <w:tcPr>
            <w:tcW w:w="279" w:type="pct"/>
          </w:tcPr>
          <w:p w14:paraId="25C10F4E" w14:textId="73B3B4CF"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12 CS</w:t>
            </w:r>
          </w:p>
        </w:tc>
        <w:tc>
          <w:tcPr>
            <w:tcW w:w="496" w:type="pct"/>
          </w:tcPr>
          <w:p w14:paraId="7A74E798" w14:textId="3D01BB66"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Leather</w:t>
            </w:r>
          </w:p>
        </w:tc>
        <w:tc>
          <w:tcPr>
            <w:tcW w:w="751" w:type="pct"/>
          </w:tcPr>
          <w:p w14:paraId="71E59E43" w14:textId="035A0E63" w:rsidR="00AD2AF9" w:rsidRPr="00F752CE" w:rsidRDefault="00AD2AF9" w:rsidP="004B6C3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20 min</w:t>
            </w:r>
          </w:p>
        </w:tc>
      </w:tr>
      <w:tr w:rsidR="00851E1A" w:rsidRPr="00F752CE" w14:paraId="0AF9DE39" w14:textId="77777777" w:rsidTr="00851E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 w:type="pct"/>
          </w:tcPr>
          <w:p w14:paraId="3283DAE6" w14:textId="68E3E00D" w:rsidR="00AD2AF9" w:rsidRPr="00F752CE" w:rsidRDefault="005C4606" w:rsidP="004B6C35">
            <w:pPr>
              <w:rPr>
                <w:rFonts w:eastAsia="Calibri" w:cs="Times New Roman"/>
                <w:szCs w:val="16"/>
              </w:rPr>
            </w:pPr>
            <w:r w:rsidRPr="00F752CE">
              <w:rPr>
                <w:rFonts w:eastAsia="Calibri" w:cs="Times New Roman"/>
                <w:szCs w:val="16"/>
              </w:rPr>
              <w:t>Staff Sling</w:t>
            </w:r>
          </w:p>
        </w:tc>
        <w:tc>
          <w:tcPr>
            <w:tcW w:w="587" w:type="pct"/>
          </w:tcPr>
          <w:p w14:paraId="290128E8" w14:textId="1ADF4FB6"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1T8 Blunt damage</w:t>
            </w:r>
          </w:p>
        </w:tc>
        <w:tc>
          <w:tcPr>
            <w:tcW w:w="463" w:type="pct"/>
          </w:tcPr>
          <w:p w14:paraId="2C8B2419" w14:textId="042783BF"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Two handed</w:t>
            </w:r>
          </w:p>
        </w:tc>
        <w:tc>
          <w:tcPr>
            <w:tcW w:w="196" w:type="pct"/>
          </w:tcPr>
          <w:p w14:paraId="70F4A86C" w14:textId="77777777"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2</w:t>
            </w:r>
          </w:p>
        </w:tc>
        <w:tc>
          <w:tcPr>
            <w:tcW w:w="741" w:type="pct"/>
          </w:tcPr>
          <w:p w14:paraId="74EE332A" w14:textId="2AC0605D"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Light Projectile weapon</w:t>
            </w:r>
          </w:p>
        </w:tc>
        <w:tc>
          <w:tcPr>
            <w:tcW w:w="362" w:type="pct"/>
          </w:tcPr>
          <w:p w14:paraId="02B3EFDD" w14:textId="1427469F"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1,43kg</w:t>
            </w:r>
          </w:p>
        </w:tc>
        <w:tc>
          <w:tcPr>
            <w:tcW w:w="378" w:type="pct"/>
          </w:tcPr>
          <w:p w14:paraId="4C05A8F5" w14:textId="77777777"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1,2m</w:t>
            </w:r>
          </w:p>
        </w:tc>
        <w:tc>
          <w:tcPr>
            <w:tcW w:w="315" w:type="pct"/>
          </w:tcPr>
          <w:p w14:paraId="102F9746" w14:textId="10943306"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40 areas</w:t>
            </w:r>
          </w:p>
        </w:tc>
        <w:tc>
          <w:tcPr>
            <w:tcW w:w="279" w:type="pct"/>
          </w:tcPr>
          <w:p w14:paraId="67DECF0F" w14:textId="217FCAAC"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30 CS</w:t>
            </w:r>
          </w:p>
        </w:tc>
        <w:tc>
          <w:tcPr>
            <w:tcW w:w="496" w:type="pct"/>
          </w:tcPr>
          <w:p w14:paraId="69BA5FFE" w14:textId="100F0507"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Wood</w:t>
            </w:r>
          </w:p>
        </w:tc>
        <w:tc>
          <w:tcPr>
            <w:tcW w:w="751" w:type="pct"/>
          </w:tcPr>
          <w:p w14:paraId="2E01828B" w14:textId="615D858F" w:rsidR="00AD2AF9" w:rsidRPr="00F752CE" w:rsidRDefault="00AD2AF9" w:rsidP="004B6C3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szCs w:val="16"/>
              </w:rPr>
              <w:t>30 min</w:t>
            </w:r>
          </w:p>
        </w:tc>
      </w:tr>
    </w:tbl>
    <w:p w14:paraId="43EDD43A" w14:textId="4B2034E1" w:rsidR="008534F2" w:rsidRPr="00F752CE" w:rsidRDefault="008534F2" w:rsidP="008534F2">
      <w:pPr>
        <w:pStyle w:val="ListParagraph"/>
        <w:numPr>
          <w:ilvl w:val="0"/>
          <w:numId w:val="20"/>
        </w:numPr>
        <w:spacing w:after="0"/>
        <w:rPr>
          <w:rFonts w:eastAsia="Times New Roman" w:cs="Times New Roman"/>
          <w:b/>
          <w:bCs/>
          <w:color w:val="000000"/>
          <w:szCs w:val="14"/>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bookmarkEnd w:id="111"/>
    <w:p w14:paraId="15F39D4C" w14:textId="263044B4" w:rsidR="008534F2" w:rsidRPr="00F752CE" w:rsidRDefault="008534F2" w:rsidP="008534F2">
      <w:pPr>
        <w:pStyle w:val="Heading4"/>
      </w:pPr>
      <w:r w:rsidRPr="00F752CE">
        <w:rPr>
          <w:noProof/>
        </w:rPr>
        <w:drawing>
          <wp:anchor distT="0" distB="0" distL="114300" distR="114300" simplePos="0" relativeHeight="251709440" behindDoc="0" locked="0" layoutInCell="1" allowOverlap="1" wp14:anchorId="323F2D89" wp14:editId="3CC29D9D">
            <wp:simplePos x="0" y="0"/>
            <wp:positionH relativeFrom="column">
              <wp:posOffset>2345</wp:posOffset>
            </wp:positionH>
            <wp:positionV relativeFrom="paragraph">
              <wp:posOffset>126560</wp:posOffset>
            </wp:positionV>
            <wp:extent cx="1440000" cy="875088"/>
            <wp:effectExtent l="0" t="0" r="8255" b="1270"/>
            <wp:wrapSquare wrapText="bothSides"/>
            <wp:docPr id="381" name="Billede 381" descr="Billedresultat for sling 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sling weap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40000" cy="875088"/>
                    </a:xfrm>
                    <a:prstGeom prst="rect">
                      <a:avLst/>
                    </a:prstGeom>
                    <a:noFill/>
                    <a:ln>
                      <a:noFill/>
                    </a:ln>
                  </pic:spPr>
                </pic:pic>
              </a:graphicData>
            </a:graphic>
          </wp:anchor>
        </w:drawing>
      </w:r>
      <w:r w:rsidR="00086F4C" w:rsidRPr="00F752CE">
        <w:t>Sling</w:t>
      </w:r>
    </w:p>
    <w:p w14:paraId="3DE6397C" w14:textId="7AF99A29" w:rsidR="008534F2" w:rsidRPr="00F752CE" w:rsidRDefault="00086F4C" w:rsidP="008534F2">
      <w:pPr>
        <w:pStyle w:val="Ingenafstand2"/>
        <w:rPr>
          <w:lang w:val="en-GB"/>
        </w:rPr>
      </w:pPr>
      <w:r w:rsidRPr="00F752CE">
        <w:rPr>
          <w:lang w:val="en-GB"/>
        </w:rPr>
        <w:t>A sling is made from 2 strings tied to a peace of leather</w:t>
      </w:r>
      <w:r w:rsidR="002A444B" w:rsidRPr="00F752CE">
        <w:rPr>
          <w:lang w:val="en-GB"/>
        </w:rPr>
        <w:t>, which can hold a stone.</w:t>
      </w:r>
    </w:p>
    <w:p w14:paraId="441240BE" w14:textId="088780FA" w:rsidR="005B72E9" w:rsidRPr="00F752CE" w:rsidRDefault="002A444B" w:rsidP="008534F2">
      <w:pPr>
        <w:pStyle w:val="Ingenafstand2"/>
        <w:rPr>
          <w:lang w:val="en-GB"/>
        </w:rPr>
      </w:pPr>
      <w:r w:rsidRPr="00F752CE">
        <w:rPr>
          <w:lang w:val="en-GB"/>
        </w:rPr>
        <w:t>One end is tied to the finger, the other end is let go when the stone reach sufficient speed.</w:t>
      </w:r>
    </w:p>
    <w:p w14:paraId="3ADC3515" w14:textId="504DE006" w:rsidR="008534F2" w:rsidRPr="00F752CE" w:rsidRDefault="002A444B" w:rsidP="008534F2">
      <w:pPr>
        <w:pStyle w:val="Heading4"/>
      </w:pPr>
      <w:r w:rsidRPr="00F752CE">
        <w:t xml:space="preserve">Staff </w:t>
      </w:r>
      <w:r w:rsidR="001F2F12" w:rsidRPr="00F752CE">
        <w:t>S</w:t>
      </w:r>
      <w:r w:rsidRPr="00F752CE">
        <w:t>ling</w:t>
      </w:r>
    </w:p>
    <w:p w14:paraId="2CED40C5" w14:textId="38C41DF7" w:rsidR="008534F2" w:rsidRPr="00F752CE" w:rsidRDefault="005B72E9" w:rsidP="008534F2">
      <w:pPr>
        <w:pStyle w:val="Ingenafstand2"/>
        <w:rPr>
          <w:lang w:val="en-GB"/>
        </w:rPr>
      </w:pPr>
      <w:r w:rsidRPr="00F752CE">
        <w:rPr>
          <w:noProof/>
          <w:lang w:val="en-GB"/>
        </w:rPr>
        <w:drawing>
          <wp:anchor distT="0" distB="0" distL="114300" distR="114300" simplePos="0" relativeHeight="251710464" behindDoc="0" locked="0" layoutInCell="1" allowOverlap="1" wp14:anchorId="11255665" wp14:editId="380A1AE2">
            <wp:simplePos x="0" y="0"/>
            <wp:positionH relativeFrom="column">
              <wp:posOffset>2540</wp:posOffset>
            </wp:positionH>
            <wp:positionV relativeFrom="paragraph">
              <wp:posOffset>28160</wp:posOffset>
            </wp:positionV>
            <wp:extent cx="1439545" cy="1150620"/>
            <wp:effectExtent l="0" t="0" r="8255" b="0"/>
            <wp:wrapSquare wrapText="bothSides"/>
            <wp:docPr id="400" name="Billede 400" descr="Billedresultat for staff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staff sli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42798"/>
                    <a:stretch/>
                  </pic:blipFill>
                  <pic:spPr bwMode="auto">
                    <a:xfrm>
                      <a:off x="0" y="0"/>
                      <a:ext cx="1439545" cy="1150620"/>
                    </a:xfrm>
                    <a:prstGeom prst="rect">
                      <a:avLst/>
                    </a:prstGeom>
                    <a:noFill/>
                    <a:ln>
                      <a:noFill/>
                    </a:ln>
                    <a:extLst>
                      <a:ext uri="{53640926-AAD7-44D8-BBD7-CCE9431645EC}">
                        <a14:shadowObscured xmlns:a14="http://schemas.microsoft.com/office/drawing/2010/main"/>
                      </a:ext>
                    </a:extLst>
                  </pic:spPr>
                </pic:pic>
              </a:graphicData>
            </a:graphic>
          </wp:anchor>
        </w:drawing>
      </w:r>
      <w:r w:rsidR="002A444B" w:rsidRPr="00F752CE">
        <w:rPr>
          <w:lang w:val="en-GB"/>
        </w:rPr>
        <w:t>A staff sling is a sling, which is tied to a shaft. The force by which the staff is moved is transferred to the stone which is released from the sling in the same manner as for the regular sling.</w:t>
      </w:r>
    </w:p>
    <w:p w14:paraId="03E3AD78" w14:textId="77777777" w:rsidR="00AD2AF9" w:rsidRPr="00F752CE" w:rsidRDefault="00AD2AF9" w:rsidP="008534F2">
      <w:pPr>
        <w:pStyle w:val="Ingenafstand2"/>
        <w:rPr>
          <w:lang w:val="en-GB"/>
        </w:rPr>
      </w:pPr>
    </w:p>
    <w:p w14:paraId="37D12B79" w14:textId="576373FC" w:rsidR="008534F2" w:rsidRPr="00F752CE" w:rsidRDefault="008534F2" w:rsidP="00AD2AF9">
      <w:pPr>
        <w:pStyle w:val="Heading4"/>
        <w:numPr>
          <w:ilvl w:val="0"/>
          <w:numId w:val="0"/>
        </w:numPr>
        <w:jc w:val="left"/>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bookmarkStart w:id="112" w:name="_Toc3635460"/>
      <w:bookmarkStart w:id="113" w:name="_Toc12702237"/>
    </w:p>
    <w:p w14:paraId="6E7D96BF" w14:textId="77777777" w:rsidR="008534F2" w:rsidRPr="00F752CE" w:rsidRDefault="008534F2" w:rsidP="008534F2">
      <w:pPr>
        <w:rPr>
          <w:rFonts w:ascii="Cambria" w:eastAsia="MS Gothic" w:hAnsi="Cambria" w:cs="Times New Roman"/>
          <w:b/>
          <w:bCs/>
          <w:sz w:val="26"/>
          <w:szCs w:val="26"/>
        </w:rPr>
      </w:pPr>
      <w:r w:rsidRPr="00F752CE">
        <w:rPr>
          <w:rFonts w:ascii="Cambria" w:eastAsia="MS Gothic" w:hAnsi="Cambria" w:cs="Times New Roman"/>
          <w:b/>
          <w:bCs/>
          <w:sz w:val="26"/>
          <w:szCs w:val="26"/>
        </w:rPr>
        <w:br w:type="page"/>
      </w:r>
    </w:p>
    <w:p w14:paraId="630D1CC3" w14:textId="344A74EE" w:rsidR="008534F2" w:rsidRPr="00F752CE" w:rsidRDefault="00F621EA" w:rsidP="00783D6C">
      <w:pPr>
        <w:pStyle w:val="Heading2"/>
      </w:pPr>
      <w:bookmarkStart w:id="114" w:name="_Toc139877486"/>
      <w:bookmarkEnd w:id="112"/>
      <w:bookmarkEnd w:id="113"/>
      <w:r w:rsidRPr="00F752CE">
        <w:lastRenderedPageBreak/>
        <w:t>Traps</w:t>
      </w:r>
      <w:bookmarkEnd w:id="114"/>
    </w:p>
    <w:p w14:paraId="77B5A80F" w14:textId="734D7AC1" w:rsidR="00DF11C1" w:rsidRPr="00F752CE" w:rsidRDefault="00E5012B" w:rsidP="00DF11C1">
      <w:pPr>
        <w:pStyle w:val="Heading4"/>
      </w:pPr>
      <w:r w:rsidRPr="00F752CE">
        <w:t>Cages</w:t>
      </w:r>
    </w:p>
    <w:tbl>
      <w:tblPr>
        <w:tblStyle w:val="Grundegenskaber"/>
        <w:tblW w:w="5000" w:type="pct"/>
        <w:tblLook w:val="04A0" w:firstRow="1" w:lastRow="0" w:firstColumn="1" w:lastColumn="0" w:noHBand="0" w:noVBand="1"/>
      </w:tblPr>
      <w:tblGrid>
        <w:gridCol w:w="1281"/>
        <w:gridCol w:w="997"/>
        <w:gridCol w:w="920"/>
        <w:gridCol w:w="1219"/>
        <w:gridCol w:w="1903"/>
        <w:gridCol w:w="1989"/>
        <w:gridCol w:w="1869"/>
      </w:tblGrid>
      <w:tr w:rsidR="00E5012B" w:rsidRPr="00F752CE" w14:paraId="51755A36" w14:textId="77777777" w:rsidTr="00B76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50494366" w14:textId="0B35D16C" w:rsidR="00E5012B" w:rsidRPr="00F752CE" w:rsidRDefault="00E5012B" w:rsidP="00544120">
            <w:pPr>
              <w:rPr>
                <w:rFonts w:eastAsia="Calibri" w:cs="Times New Roman"/>
                <w:szCs w:val="16"/>
              </w:rPr>
            </w:pPr>
            <w:r w:rsidRPr="00F752CE">
              <w:rPr>
                <w:rFonts w:eastAsia="Calibri" w:cs="Times New Roman"/>
                <w:szCs w:val="16"/>
              </w:rPr>
              <w:t>Traps</w:t>
            </w:r>
          </w:p>
        </w:tc>
        <w:tc>
          <w:tcPr>
            <w:tcW w:w="490" w:type="pct"/>
          </w:tcPr>
          <w:p w14:paraId="25AB7DCB" w14:textId="573808BD" w:rsidR="00E5012B" w:rsidRPr="00F752CE" w:rsidRDefault="00E5012B" w:rsidP="00544120">
            <w:pPr>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F752CE">
              <w:rPr>
                <w:rFonts w:eastAsia="Calibri" w:cs="Times New Roman"/>
                <w:szCs w:val="16"/>
              </w:rPr>
              <w:t>Weight</w:t>
            </w:r>
          </w:p>
        </w:tc>
        <w:tc>
          <w:tcPr>
            <w:tcW w:w="452" w:type="pct"/>
          </w:tcPr>
          <w:p w14:paraId="6900CF9D" w14:textId="653030C8" w:rsidR="00E5012B" w:rsidRPr="00F752CE" w:rsidRDefault="00E5012B" w:rsidP="00544120">
            <w:pPr>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F752CE">
              <w:rPr>
                <w:rFonts w:eastAsia="Calibri" w:cs="Times New Roman"/>
                <w:szCs w:val="16"/>
              </w:rPr>
              <w:t>Price</w:t>
            </w:r>
          </w:p>
        </w:tc>
        <w:tc>
          <w:tcPr>
            <w:tcW w:w="599" w:type="pct"/>
          </w:tcPr>
          <w:p w14:paraId="5F29B4D7" w14:textId="1CE5411D" w:rsidR="00E5012B" w:rsidRPr="00F752CE" w:rsidRDefault="00E5012B" w:rsidP="00544120">
            <w:pPr>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F752CE">
              <w:rPr>
                <w:rFonts w:eastAsia="Calibri" w:cs="Times New Roman"/>
                <w:szCs w:val="16"/>
              </w:rPr>
              <w:t>Material</w:t>
            </w:r>
          </w:p>
        </w:tc>
        <w:tc>
          <w:tcPr>
            <w:tcW w:w="935" w:type="pct"/>
          </w:tcPr>
          <w:p w14:paraId="5E0B9124" w14:textId="57365754" w:rsidR="00E5012B" w:rsidRPr="00F752CE" w:rsidRDefault="00091EC0" w:rsidP="00544120">
            <w:pPr>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F752CE">
              <w:rPr>
                <w:rFonts w:eastAsia="Calibri" w:cs="Times New Roman"/>
                <w:szCs w:val="16"/>
              </w:rPr>
              <w:t>Production time</w:t>
            </w:r>
          </w:p>
        </w:tc>
        <w:tc>
          <w:tcPr>
            <w:tcW w:w="977" w:type="pct"/>
          </w:tcPr>
          <w:p w14:paraId="3A4DF831" w14:textId="321B8CBF" w:rsidR="00E5012B" w:rsidRPr="00F752CE" w:rsidRDefault="00B76467" w:rsidP="00544120">
            <w:pPr>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F752CE">
              <w:rPr>
                <w:rFonts w:eastAsia="Calibri" w:cs="Times New Roman"/>
                <w:szCs w:val="16"/>
              </w:rPr>
              <w:t>Hunting Chance*</w:t>
            </w:r>
          </w:p>
        </w:tc>
        <w:tc>
          <w:tcPr>
            <w:tcW w:w="918" w:type="pct"/>
          </w:tcPr>
          <w:p w14:paraId="5C3752EE" w14:textId="1E990B39" w:rsidR="00E5012B" w:rsidRPr="00F752CE" w:rsidRDefault="00B76467" w:rsidP="00544120">
            <w:pPr>
              <w:cnfStyle w:val="100000000000" w:firstRow="1" w:lastRow="0" w:firstColumn="0" w:lastColumn="0" w:oddVBand="0" w:evenVBand="0" w:oddHBand="0" w:evenHBand="0" w:firstRowFirstColumn="0" w:firstRowLastColumn="0" w:lastRowFirstColumn="0" w:lastRowLastColumn="0"/>
              <w:rPr>
                <w:rFonts w:eastAsia="Calibri" w:cs="Times New Roman"/>
                <w:szCs w:val="16"/>
              </w:rPr>
            </w:pPr>
            <w:r w:rsidRPr="00F752CE">
              <w:rPr>
                <w:rFonts w:eastAsia="Calibri" w:cs="Times New Roman"/>
                <w:szCs w:val="16"/>
              </w:rPr>
              <w:t>Size of the pray</w:t>
            </w:r>
          </w:p>
        </w:tc>
      </w:tr>
      <w:tr w:rsidR="00E5012B" w:rsidRPr="00F752CE" w14:paraId="3C5177BB" w14:textId="77777777" w:rsidTr="00B76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5699A93E" w14:textId="0A720E5A" w:rsidR="00E5012B" w:rsidRPr="00F752CE" w:rsidRDefault="00E5012B" w:rsidP="00E5012B">
            <w:pPr>
              <w:rPr>
                <w:rFonts w:eastAsia="Calibri" w:cs="Times New Roman"/>
                <w:szCs w:val="16"/>
              </w:rPr>
            </w:pPr>
            <w:r w:rsidRPr="00F752CE">
              <w:rPr>
                <w:rFonts w:eastAsia="Calibri" w:cs="Times New Roman"/>
                <w:szCs w:val="16"/>
              </w:rPr>
              <w:t>Rabbit Cage</w:t>
            </w:r>
          </w:p>
        </w:tc>
        <w:tc>
          <w:tcPr>
            <w:tcW w:w="490" w:type="pct"/>
          </w:tcPr>
          <w:p w14:paraId="5FFE9340" w14:textId="77777777"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452" w:type="pct"/>
          </w:tcPr>
          <w:p w14:paraId="5876ED2E" w14:textId="279BD3F5"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szCs w:val="16"/>
              </w:rPr>
              <w:t>10 CT</w:t>
            </w:r>
          </w:p>
        </w:tc>
        <w:tc>
          <w:tcPr>
            <w:tcW w:w="599" w:type="pct"/>
          </w:tcPr>
          <w:p w14:paraId="6575EB54" w14:textId="6B03C6E2"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Wood</w:t>
            </w:r>
          </w:p>
        </w:tc>
        <w:tc>
          <w:tcPr>
            <w:tcW w:w="935" w:type="pct"/>
          </w:tcPr>
          <w:p w14:paraId="77D1EBC0" w14:textId="0998996C"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 hours</w:t>
            </w:r>
          </w:p>
        </w:tc>
        <w:tc>
          <w:tcPr>
            <w:tcW w:w="977" w:type="pct"/>
          </w:tcPr>
          <w:p w14:paraId="0DCA4EF6" w14:textId="18F07EBD"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w:t>
            </w:r>
          </w:p>
        </w:tc>
        <w:tc>
          <w:tcPr>
            <w:tcW w:w="918" w:type="pct"/>
          </w:tcPr>
          <w:p w14:paraId="2543FD19" w14:textId="17D02B79"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1T2 </w:t>
            </w:r>
            <w:r w:rsidR="00B76467" w:rsidRPr="00F752CE">
              <w:rPr>
                <w:rFonts w:eastAsia="Calibri" w:cs="Times New Roman"/>
              </w:rPr>
              <w:t>Size</w:t>
            </w:r>
          </w:p>
        </w:tc>
      </w:tr>
      <w:tr w:rsidR="00E5012B" w:rsidRPr="00F752CE" w14:paraId="61DED114" w14:textId="77777777" w:rsidTr="00B76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7842238C" w14:textId="67DDFE21" w:rsidR="00E5012B" w:rsidRPr="00F752CE" w:rsidRDefault="00E5012B" w:rsidP="00E5012B">
            <w:pPr>
              <w:rPr>
                <w:rFonts w:eastAsia="Calibri" w:cs="Times New Roman"/>
                <w:szCs w:val="16"/>
              </w:rPr>
            </w:pPr>
            <w:r w:rsidRPr="00F752CE">
              <w:rPr>
                <w:rFonts w:eastAsia="Calibri" w:cs="Times New Roman"/>
                <w:szCs w:val="16"/>
              </w:rPr>
              <w:t>Bird Cage</w:t>
            </w:r>
          </w:p>
        </w:tc>
        <w:tc>
          <w:tcPr>
            <w:tcW w:w="490" w:type="pct"/>
          </w:tcPr>
          <w:p w14:paraId="1C5AB044" w14:textId="278B6910"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452" w:type="pct"/>
          </w:tcPr>
          <w:p w14:paraId="615E1AEF" w14:textId="1501EB85"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10 CT</w:t>
            </w:r>
          </w:p>
        </w:tc>
        <w:tc>
          <w:tcPr>
            <w:tcW w:w="599" w:type="pct"/>
          </w:tcPr>
          <w:p w14:paraId="723C3D1B" w14:textId="79151FA2"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Wood</w:t>
            </w:r>
          </w:p>
        </w:tc>
        <w:tc>
          <w:tcPr>
            <w:tcW w:w="935" w:type="pct"/>
          </w:tcPr>
          <w:p w14:paraId="0C011F6F" w14:textId="6F3074FB"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 hours</w:t>
            </w:r>
          </w:p>
        </w:tc>
        <w:tc>
          <w:tcPr>
            <w:tcW w:w="977" w:type="pct"/>
          </w:tcPr>
          <w:p w14:paraId="33F32297" w14:textId="37708174"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10%</w:t>
            </w:r>
          </w:p>
        </w:tc>
        <w:tc>
          <w:tcPr>
            <w:tcW w:w="918" w:type="pct"/>
          </w:tcPr>
          <w:p w14:paraId="1182CC28" w14:textId="6DD893F7"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1T2 </w:t>
            </w:r>
            <w:r w:rsidR="00B76467" w:rsidRPr="00F752CE">
              <w:rPr>
                <w:rFonts w:eastAsia="Calibri" w:cs="Times New Roman"/>
              </w:rPr>
              <w:t>Size</w:t>
            </w:r>
          </w:p>
        </w:tc>
      </w:tr>
      <w:tr w:rsidR="00E5012B" w:rsidRPr="00F752CE" w14:paraId="7387A610" w14:textId="77777777" w:rsidTr="00B76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3344541B" w14:textId="2F6F3F20" w:rsidR="00E5012B" w:rsidRPr="00F752CE" w:rsidRDefault="00E5012B" w:rsidP="00E5012B">
            <w:pPr>
              <w:rPr>
                <w:rFonts w:eastAsia="Calibri" w:cs="Times New Roman"/>
                <w:szCs w:val="16"/>
              </w:rPr>
            </w:pPr>
            <w:r w:rsidRPr="00F752CE">
              <w:rPr>
                <w:rFonts w:eastAsia="Calibri" w:cs="Times New Roman"/>
                <w:szCs w:val="16"/>
              </w:rPr>
              <w:t>Earth Cage</w:t>
            </w:r>
          </w:p>
        </w:tc>
        <w:tc>
          <w:tcPr>
            <w:tcW w:w="490" w:type="pct"/>
          </w:tcPr>
          <w:p w14:paraId="5F5B6A2C" w14:textId="2A4A5511"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452" w:type="pct"/>
          </w:tcPr>
          <w:p w14:paraId="4ED929B2" w14:textId="69125488"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30 CT</w:t>
            </w:r>
          </w:p>
        </w:tc>
        <w:tc>
          <w:tcPr>
            <w:tcW w:w="599" w:type="pct"/>
          </w:tcPr>
          <w:p w14:paraId="7C216B0D" w14:textId="477FD0BB"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Wood</w:t>
            </w:r>
          </w:p>
        </w:tc>
        <w:tc>
          <w:tcPr>
            <w:tcW w:w="935" w:type="pct"/>
          </w:tcPr>
          <w:p w14:paraId="2914C650" w14:textId="1C5F5D07"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 hours</w:t>
            </w:r>
          </w:p>
        </w:tc>
        <w:tc>
          <w:tcPr>
            <w:tcW w:w="977" w:type="pct"/>
          </w:tcPr>
          <w:p w14:paraId="725A3BE6" w14:textId="3F3B068F"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918" w:type="pct"/>
          </w:tcPr>
          <w:p w14:paraId="0AB8EDCE" w14:textId="265BB105" w:rsidR="00E5012B" w:rsidRPr="00F752CE" w:rsidRDefault="00E5012B" w:rsidP="00E5012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1T3 </w:t>
            </w:r>
            <w:r w:rsidR="00B76467" w:rsidRPr="00F752CE">
              <w:rPr>
                <w:rFonts w:eastAsia="Calibri" w:cs="Times New Roman"/>
              </w:rPr>
              <w:t>Size</w:t>
            </w:r>
          </w:p>
        </w:tc>
      </w:tr>
      <w:tr w:rsidR="00E5012B" w:rsidRPr="00F752CE" w14:paraId="433796A6" w14:textId="77777777" w:rsidTr="00B76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6931B8B8" w14:textId="737793DC" w:rsidR="00E5012B" w:rsidRPr="00F752CE" w:rsidRDefault="00E5012B" w:rsidP="00E5012B">
            <w:pPr>
              <w:rPr>
                <w:rFonts w:eastAsia="Calibri" w:cs="Times New Roman"/>
                <w:szCs w:val="16"/>
              </w:rPr>
            </w:pPr>
            <w:r w:rsidRPr="00F752CE">
              <w:rPr>
                <w:rFonts w:eastAsia="Calibri" w:cs="Times New Roman"/>
                <w:szCs w:val="16"/>
              </w:rPr>
              <w:t>Wolf Cage</w:t>
            </w:r>
          </w:p>
        </w:tc>
        <w:tc>
          <w:tcPr>
            <w:tcW w:w="490" w:type="pct"/>
          </w:tcPr>
          <w:p w14:paraId="33885B76" w14:textId="314E0423"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25</w:t>
            </w:r>
          </w:p>
        </w:tc>
        <w:tc>
          <w:tcPr>
            <w:tcW w:w="452" w:type="pct"/>
          </w:tcPr>
          <w:p w14:paraId="085B88AA" w14:textId="71E63C71"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szCs w:val="16"/>
              </w:rPr>
            </w:pPr>
            <w:r w:rsidRPr="00F752CE">
              <w:rPr>
                <w:rFonts w:eastAsia="Calibri" w:cs="Times New Roman"/>
                <w:szCs w:val="16"/>
              </w:rPr>
              <w:t>250 CT</w:t>
            </w:r>
          </w:p>
        </w:tc>
        <w:tc>
          <w:tcPr>
            <w:tcW w:w="599" w:type="pct"/>
          </w:tcPr>
          <w:p w14:paraId="3A968ABF" w14:textId="3AA5E97D"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Wood</w:t>
            </w:r>
          </w:p>
        </w:tc>
        <w:tc>
          <w:tcPr>
            <w:tcW w:w="935" w:type="pct"/>
          </w:tcPr>
          <w:p w14:paraId="3C558293" w14:textId="0D2EDE4F"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50 hours</w:t>
            </w:r>
          </w:p>
        </w:tc>
        <w:tc>
          <w:tcPr>
            <w:tcW w:w="977" w:type="pct"/>
          </w:tcPr>
          <w:p w14:paraId="226D2963" w14:textId="7592D7EA"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25%</w:t>
            </w:r>
          </w:p>
        </w:tc>
        <w:tc>
          <w:tcPr>
            <w:tcW w:w="918" w:type="pct"/>
          </w:tcPr>
          <w:p w14:paraId="50D98106" w14:textId="6382DB5F" w:rsidR="00E5012B" w:rsidRPr="00F752CE" w:rsidRDefault="00E5012B" w:rsidP="00E5012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 xml:space="preserve">1T4+1 </w:t>
            </w:r>
            <w:r w:rsidR="00B76467" w:rsidRPr="00F752CE">
              <w:rPr>
                <w:rFonts w:eastAsia="Calibri" w:cs="Times New Roman"/>
              </w:rPr>
              <w:t>Size</w:t>
            </w:r>
          </w:p>
        </w:tc>
      </w:tr>
      <w:tr w:rsidR="00E5012B" w:rsidRPr="00F752CE" w14:paraId="566EE153" w14:textId="77777777" w:rsidTr="00B76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tcPr>
          <w:p w14:paraId="1FCA6BE4" w14:textId="225B02E2" w:rsidR="00E5012B" w:rsidRPr="00F752CE" w:rsidRDefault="00E5012B" w:rsidP="00752447">
            <w:pPr>
              <w:rPr>
                <w:rFonts w:eastAsia="Calibri" w:cs="Times New Roman"/>
                <w:szCs w:val="16"/>
              </w:rPr>
            </w:pPr>
            <w:r w:rsidRPr="00F752CE">
              <w:rPr>
                <w:rFonts w:eastAsia="Calibri" w:cs="Times New Roman"/>
                <w:szCs w:val="16"/>
              </w:rPr>
              <w:t>Bear Cage</w:t>
            </w:r>
          </w:p>
        </w:tc>
        <w:tc>
          <w:tcPr>
            <w:tcW w:w="490" w:type="pct"/>
          </w:tcPr>
          <w:p w14:paraId="3399C3D3" w14:textId="22297C05" w:rsidR="00E5012B" w:rsidRPr="00F752CE" w:rsidRDefault="00E5012B" w:rsidP="007524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100</w:t>
            </w:r>
          </w:p>
        </w:tc>
        <w:tc>
          <w:tcPr>
            <w:tcW w:w="452" w:type="pct"/>
          </w:tcPr>
          <w:p w14:paraId="424C1FC4" w14:textId="4656EEB0" w:rsidR="00E5012B" w:rsidRPr="00F752CE" w:rsidRDefault="00E5012B" w:rsidP="00752447">
            <w:pPr>
              <w:cnfStyle w:val="000000100000" w:firstRow="0" w:lastRow="0" w:firstColumn="0" w:lastColumn="0" w:oddVBand="0" w:evenVBand="0" w:oddHBand="1" w:evenHBand="0" w:firstRowFirstColumn="0" w:firstRowLastColumn="0" w:lastRowFirstColumn="0" w:lastRowLastColumn="0"/>
              <w:rPr>
                <w:rFonts w:eastAsia="Calibri" w:cs="Times New Roman"/>
                <w:szCs w:val="16"/>
              </w:rPr>
            </w:pPr>
            <w:r w:rsidRPr="00F752CE">
              <w:rPr>
                <w:rFonts w:eastAsia="Calibri" w:cs="Times New Roman"/>
                <w:szCs w:val="16"/>
              </w:rPr>
              <w:t xml:space="preserve">25 </w:t>
            </w:r>
            <w:r w:rsidR="00AF0C92" w:rsidRPr="00F752CE">
              <w:rPr>
                <w:rFonts w:eastAsia="Calibri" w:cs="Times New Roman"/>
                <w:szCs w:val="16"/>
              </w:rPr>
              <w:t>GF</w:t>
            </w:r>
          </w:p>
        </w:tc>
        <w:tc>
          <w:tcPr>
            <w:tcW w:w="599" w:type="pct"/>
          </w:tcPr>
          <w:p w14:paraId="7D6B6E7A" w14:textId="4568910A" w:rsidR="00E5012B" w:rsidRPr="00F752CE" w:rsidRDefault="00E5012B" w:rsidP="007524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Iron</w:t>
            </w:r>
          </w:p>
        </w:tc>
        <w:tc>
          <w:tcPr>
            <w:tcW w:w="935" w:type="pct"/>
          </w:tcPr>
          <w:p w14:paraId="1D7A3B14" w14:textId="2C99669E" w:rsidR="00E5012B" w:rsidRPr="00F752CE" w:rsidRDefault="00E5012B" w:rsidP="007524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500 hours</w:t>
            </w:r>
          </w:p>
        </w:tc>
        <w:tc>
          <w:tcPr>
            <w:tcW w:w="977" w:type="pct"/>
          </w:tcPr>
          <w:p w14:paraId="2E4E6AFD" w14:textId="2D42DA4E" w:rsidR="00E5012B" w:rsidRPr="00F752CE" w:rsidRDefault="00E5012B" w:rsidP="007524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30%</w:t>
            </w:r>
          </w:p>
        </w:tc>
        <w:tc>
          <w:tcPr>
            <w:tcW w:w="918" w:type="pct"/>
          </w:tcPr>
          <w:p w14:paraId="116B24C9" w14:textId="5F31AC4C" w:rsidR="00E5012B" w:rsidRPr="00F752CE" w:rsidRDefault="00E5012B" w:rsidP="007524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1T5+2 </w:t>
            </w:r>
            <w:r w:rsidR="00B76467" w:rsidRPr="00F752CE">
              <w:rPr>
                <w:rFonts w:eastAsia="Calibri" w:cs="Times New Roman"/>
              </w:rPr>
              <w:t>Size</w:t>
            </w:r>
          </w:p>
        </w:tc>
      </w:tr>
    </w:tbl>
    <w:p w14:paraId="78DBFD78" w14:textId="77777777" w:rsidR="00B04F14" w:rsidRPr="00B04F14" w:rsidRDefault="00B04F14" w:rsidP="00B76467">
      <w:pPr>
        <w:pStyle w:val="Ingenafstand1"/>
        <w:rPr>
          <w:rFonts w:eastAsia="Calibri"/>
          <w:sz w:val="2"/>
          <w:szCs w:val="2"/>
          <w:lang w:val="en-GB"/>
        </w:rPr>
      </w:pPr>
    </w:p>
    <w:tbl>
      <w:tblPr>
        <w:tblStyle w:val="Grundegenskaber"/>
        <w:tblW w:w="5000" w:type="pct"/>
        <w:tblLook w:val="04A0" w:firstRow="1" w:lastRow="0" w:firstColumn="1" w:lastColumn="0" w:noHBand="0" w:noVBand="1"/>
      </w:tblPr>
      <w:tblGrid>
        <w:gridCol w:w="3613"/>
        <w:gridCol w:w="3072"/>
        <w:gridCol w:w="3493"/>
      </w:tblGrid>
      <w:tr w:rsidR="0027174F" w:rsidRPr="00F752CE" w14:paraId="431ACC86" w14:textId="77777777" w:rsidTr="00C92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371048E1" w14:textId="77777777" w:rsidR="0027174F" w:rsidRPr="00F752CE" w:rsidRDefault="0027174F" w:rsidP="007A2479">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509" w:type="pct"/>
          </w:tcPr>
          <w:p w14:paraId="5E75A993" w14:textId="65CEF6D7" w:rsidR="0027174F" w:rsidRPr="00F752CE" w:rsidRDefault="0027174F"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Difference Number</w:t>
            </w:r>
            <w:r w:rsidRPr="00F752CE">
              <w:rPr>
                <w:rFonts w:eastAsia="Calibri" w:cs="Times New Roman"/>
              </w:rPr>
              <w:t xml:space="preserve"> Modification</w:t>
            </w:r>
          </w:p>
        </w:tc>
        <w:tc>
          <w:tcPr>
            <w:tcW w:w="1716" w:type="pct"/>
          </w:tcPr>
          <w:p w14:paraId="62F744E4" w14:textId="77777777" w:rsidR="0027174F" w:rsidRPr="00F752CE" w:rsidRDefault="0027174F"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 Modification</w:t>
            </w:r>
          </w:p>
        </w:tc>
      </w:tr>
      <w:tr w:rsidR="0027174F" w:rsidRPr="00F752CE" w14:paraId="5A58954D" w14:textId="77777777" w:rsidTr="00C92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76250785" w14:textId="77777777" w:rsidR="0027174F" w:rsidRPr="00F752CE" w:rsidRDefault="0027174F" w:rsidP="007A2479">
            <w:pPr>
              <w:rPr>
                <w:rFonts w:eastAsia="Calibri" w:cs="Times New Roman"/>
                <w:smallCaps/>
              </w:rPr>
            </w:pPr>
            <w:r>
              <w:rPr>
                <w:rFonts w:eastAsia="Calibri" w:cs="Times New Roman"/>
                <w:smallCaps/>
              </w:rPr>
              <w:t>4</w:t>
            </w:r>
          </w:p>
        </w:tc>
        <w:tc>
          <w:tcPr>
            <w:tcW w:w="1509" w:type="pct"/>
          </w:tcPr>
          <w:p w14:paraId="28E874D3" w14:textId="51E09CF7" w:rsidR="0027174F" w:rsidRPr="00F752CE" w:rsidRDefault="0027174F"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716" w:type="pct"/>
          </w:tcPr>
          <w:p w14:paraId="78D68FD3" w14:textId="77777777" w:rsidR="0027174F" w:rsidRPr="00F752CE" w:rsidRDefault="0027174F"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27174F" w:rsidRPr="00F752CE" w14:paraId="5352ADD1" w14:textId="77777777" w:rsidTr="00C9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13648A5C" w14:textId="77777777" w:rsidR="0027174F" w:rsidRPr="00F752CE" w:rsidRDefault="0027174F" w:rsidP="007A2479">
            <w:pPr>
              <w:rPr>
                <w:rFonts w:eastAsia="Calibri" w:cs="Times New Roman"/>
                <w:smallCaps/>
              </w:rPr>
            </w:pPr>
            <w:r>
              <w:rPr>
                <w:rFonts w:eastAsia="Calibri" w:cs="Times New Roman"/>
                <w:smallCaps/>
              </w:rPr>
              <w:t>5</w:t>
            </w:r>
          </w:p>
        </w:tc>
        <w:tc>
          <w:tcPr>
            <w:tcW w:w="1509" w:type="pct"/>
          </w:tcPr>
          <w:p w14:paraId="4D590018" w14:textId="63581A6D" w:rsidR="0027174F" w:rsidRPr="00F752CE" w:rsidRDefault="0027174F"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716" w:type="pct"/>
          </w:tcPr>
          <w:p w14:paraId="6A6582AA" w14:textId="77777777" w:rsidR="0027174F" w:rsidRPr="00F752CE" w:rsidRDefault="0027174F"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27174F" w:rsidRPr="00F752CE" w14:paraId="5387C96B" w14:textId="77777777" w:rsidTr="00C92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25E300A5" w14:textId="77777777" w:rsidR="0027174F" w:rsidRPr="00F752CE" w:rsidRDefault="0027174F" w:rsidP="007A2479">
            <w:pPr>
              <w:rPr>
                <w:rFonts w:eastAsia="Calibri" w:cs="Times New Roman"/>
              </w:rPr>
            </w:pPr>
            <w:r>
              <w:rPr>
                <w:rFonts w:eastAsia="Calibri" w:cs="Times New Roman"/>
              </w:rPr>
              <w:t>6</w:t>
            </w:r>
          </w:p>
        </w:tc>
        <w:tc>
          <w:tcPr>
            <w:tcW w:w="1509" w:type="pct"/>
          </w:tcPr>
          <w:p w14:paraId="60B33EC7" w14:textId="3C776732" w:rsidR="0027174F" w:rsidRPr="00F752CE" w:rsidRDefault="0027174F"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716" w:type="pct"/>
          </w:tcPr>
          <w:p w14:paraId="577C3846" w14:textId="77777777" w:rsidR="0027174F" w:rsidRPr="00F752CE" w:rsidRDefault="0027174F"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27174F" w:rsidRPr="00F752CE" w14:paraId="2FFF1A3C" w14:textId="77777777" w:rsidTr="00C92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1B46EE9B" w14:textId="77777777" w:rsidR="0027174F" w:rsidRPr="00F752CE" w:rsidRDefault="0027174F" w:rsidP="007A2479">
            <w:pPr>
              <w:rPr>
                <w:rFonts w:eastAsia="Calibri" w:cs="Times New Roman"/>
              </w:rPr>
            </w:pPr>
            <w:r>
              <w:rPr>
                <w:rFonts w:eastAsia="Calibri" w:cs="Times New Roman"/>
              </w:rPr>
              <w:t>7</w:t>
            </w:r>
          </w:p>
        </w:tc>
        <w:tc>
          <w:tcPr>
            <w:tcW w:w="1509" w:type="pct"/>
          </w:tcPr>
          <w:p w14:paraId="29A9E6B7" w14:textId="6DC50C22" w:rsidR="0027174F" w:rsidRPr="00F752CE" w:rsidRDefault="0027174F"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716" w:type="pct"/>
          </w:tcPr>
          <w:p w14:paraId="7604C4CE" w14:textId="77777777" w:rsidR="0027174F" w:rsidRPr="00F752CE" w:rsidRDefault="0027174F"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27174F" w:rsidRPr="00F752CE" w14:paraId="4641DBA6" w14:textId="77777777" w:rsidTr="00C92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689E2BF6" w14:textId="77777777" w:rsidR="0027174F" w:rsidRPr="00F752CE" w:rsidRDefault="0027174F" w:rsidP="007A2479">
            <w:pPr>
              <w:rPr>
                <w:rFonts w:eastAsia="Calibri" w:cs="Times New Roman"/>
              </w:rPr>
            </w:pPr>
            <w:r>
              <w:rPr>
                <w:rFonts w:eastAsia="Calibri" w:cs="Times New Roman"/>
              </w:rPr>
              <w:t>8</w:t>
            </w:r>
          </w:p>
        </w:tc>
        <w:tc>
          <w:tcPr>
            <w:tcW w:w="1509" w:type="pct"/>
          </w:tcPr>
          <w:p w14:paraId="612AE826" w14:textId="390054FF" w:rsidR="0027174F" w:rsidRPr="00F752CE" w:rsidRDefault="0027174F"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716" w:type="pct"/>
          </w:tcPr>
          <w:p w14:paraId="4618F37D" w14:textId="77777777" w:rsidR="0027174F" w:rsidRPr="00F752CE" w:rsidRDefault="0027174F"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067F123B" w14:textId="5B52217F" w:rsidR="00DF11C1" w:rsidRPr="00F752CE" w:rsidRDefault="00DF11C1" w:rsidP="00B76467">
      <w:pPr>
        <w:pStyle w:val="Ingenafstand1"/>
        <w:rPr>
          <w:rFonts w:eastAsia="Calibri"/>
          <w:sz w:val="14"/>
          <w:lang w:val="en-GB"/>
        </w:rPr>
      </w:pPr>
      <w:r w:rsidRPr="00F752CE">
        <w:rPr>
          <w:rFonts w:eastAsia="Calibri"/>
          <w:sz w:val="14"/>
          <w:lang w:val="en-GB"/>
        </w:rPr>
        <w:t xml:space="preserve">4: </w:t>
      </w:r>
      <w:r w:rsidR="00B76467" w:rsidRPr="00F752CE">
        <w:rPr>
          <w:rFonts w:eastAsia="Calibri"/>
          <w:sz w:val="14"/>
          <w:lang w:val="en-GB"/>
        </w:rPr>
        <w:t>This is the chance of the trap catching a pray, within 8 hours</w:t>
      </w:r>
      <w:r w:rsidRPr="00F752CE">
        <w:rPr>
          <w:noProof/>
          <w:lang w:val="en-GB"/>
        </w:rPr>
        <w:drawing>
          <wp:anchor distT="0" distB="0" distL="114300" distR="114300" simplePos="0" relativeHeight="251749376" behindDoc="0" locked="0" layoutInCell="1" allowOverlap="1" wp14:anchorId="2342DF8E" wp14:editId="6A9203B5">
            <wp:simplePos x="0" y="0"/>
            <wp:positionH relativeFrom="column">
              <wp:posOffset>-43815</wp:posOffset>
            </wp:positionH>
            <wp:positionV relativeFrom="paragraph">
              <wp:posOffset>250065</wp:posOffset>
            </wp:positionV>
            <wp:extent cx="1440000" cy="1440000"/>
            <wp:effectExtent l="0" t="0" r="8255" b="8255"/>
            <wp:wrapSquare wrapText="bothSides"/>
            <wp:docPr id="175" name="Bille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B76467" w:rsidRPr="00F752CE">
        <w:rPr>
          <w:rFonts w:eastAsia="Calibri"/>
          <w:sz w:val="14"/>
          <w:lang w:val="en-GB"/>
        </w:rPr>
        <w:t>.</w:t>
      </w:r>
    </w:p>
    <w:p w14:paraId="2B06110F" w14:textId="77777777" w:rsidR="00B76467" w:rsidRPr="00F752CE" w:rsidRDefault="00B76467" w:rsidP="00DF11C1">
      <w:pPr>
        <w:pStyle w:val="Ingenafstand1"/>
        <w:rPr>
          <w:lang w:val="en-GB"/>
        </w:rPr>
      </w:pPr>
    </w:p>
    <w:p w14:paraId="3BBBC904" w14:textId="77777777" w:rsidR="008C1025" w:rsidRPr="00F752CE" w:rsidRDefault="008C1025" w:rsidP="00B76467">
      <w:pPr>
        <w:pStyle w:val="Ingenafstand1"/>
        <w:rPr>
          <w:lang w:val="en-GB"/>
        </w:rPr>
        <w:sectPr w:rsidR="008C102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3D2391E2" w14:textId="77777777" w:rsidR="00B76467" w:rsidRPr="00F752CE" w:rsidRDefault="00B76467" w:rsidP="00B76467">
      <w:pPr>
        <w:pStyle w:val="Ingenafstand1"/>
        <w:rPr>
          <w:lang w:val="en-GB"/>
        </w:rPr>
      </w:pPr>
      <w:r w:rsidRPr="00F752CE">
        <w:rPr>
          <w:lang w:val="en-GB"/>
        </w:rPr>
        <w:t>A cage can be used to catch animals. It is unfit for combat.</w:t>
      </w:r>
    </w:p>
    <w:p w14:paraId="52A4D5CA" w14:textId="18AA9834" w:rsidR="008C1025" w:rsidRPr="00F752CE" w:rsidRDefault="008C1025" w:rsidP="00B76467">
      <w:bookmarkStart w:id="115" w:name="_Toc312338256"/>
      <w:bookmarkStart w:id="116" w:name="_Toc326312312"/>
    </w:p>
    <w:p w14:paraId="2E1B8269" w14:textId="77777777" w:rsidR="008C1025" w:rsidRPr="00F752CE" w:rsidRDefault="008C1025" w:rsidP="008C1025">
      <w:pPr>
        <w:pStyle w:val="Heading4"/>
        <w:sectPr w:rsidR="008C102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F4C3600" w14:textId="3F62ACC0" w:rsidR="008C1025" w:rsidRPr="00F752CE" w:rsidRDefault="008C1025" w:rsidP="008C1025">
      <w:pPr>
        <w:pStyle w:val="Ingenafstand1"/>
        <w:rPr>
          <w:lang w:val="en-GB"/>
        </w:rPr>
      </w:pPr>
    </w:p>
    <w:p w14:paraId="478A1B97" w14:textId="18514188" w:rsidR="008C1025" w:rsidRPr="00F752CE" w:rsidRDefault="008C1025" w:rsidP="008C1025">
      <w:pPr>
        <w:pStyle w:val="Ingenafstand1"/>
        <w:rPr>
          <w:lang w:val="en-GB"/>
        </w:rPr>
      </w:pPr>
    </w:p>
    <w:p w14:paraId="004BB170" w14:textId="72E2BD8C" w:rsidR="008C1025" w:rsidRPr="00F752CE" w:rsidRDefault="008C1025" w:rsidP="008C1025">
      <w:pPr>
        <w:pStyle w:val="Ingenafstand1"/>
        <w:rPr>
          <w:lang w:val="en-GB"/>
        </w:rPr>
      </w:pPr>
    </w:p>
    <w:p w14:paraId="7F8E95F9" w14:textId="1C1C7243" w:rsidR="008C1025" w:rsidRPr="00F752CE" w:rsidRDefault="008C1025" w:rsidP="008C1025">
      <w:pPr>
        <w:pStyle w:val="Ingenafstand1"/>
        <w:rPr>
          <w:lang w:val="en-GB"/>
        </w:rPr>
      </w:pPr>
    </w:p>
    <w:p w14:paraId="0A58311C" w14:textId="7460BE8F" w:rsidR="008C1025" w:rsidRPr="00F752CE" w:rsidRDefault="008C1025" w:rsidP="008C1025">
      <w:pPr>
        <w:pStyle w:val="Ingenafstand1"/>
        <w:rPr>
          <w:lang w:val="en-GB"/>
        </w:rPr>
      </w:pPr>
    </w:p>
    <w:p w14:paraId="3E7B676A" w14:textId="1F3B23E7" w:rsidR="008C1025" w:rsidRPr="00F752CE" w:rsidRDefault="008C1025" w:rsidP="008C1025">
      <w:pPr>
        <w:pStyle w:val="Ingenafstand1"/>
        <w:rPr>
          <w:lang w:val="en-GB"/>
        </w:rPr>
      </w:pPr>
    </w:p>
    <w:p w14:paraId="3ADD18F4" w14:textId="77777777" w:rsidR="008C1025" w:rsidRPr="00F752CE" w:rsidRDefault="008C1025" w:rsidP="008C1025">
      <w:pPr>
        <w:pStyle w:val="Ingenafstand1"/>
        <w:rPr>
          <w:lang w:val="en-GB"/>
        </w:rPr>
      </w:pPr>
    </w:p>
    <w:p w14:paraId="07D943BF" w14:textId="77777777" w:rsidR="008C1025" w:rsidRPr="00F752CE" w:rsidRDefault="008C1025" w:rsidP="008C1025">
      <w:pPr>
        <w:pStyle w:val="Ingenafstand1"/>
        <w:rPr>
          <w:lang w:val="en-GB"/>
        </w:rPr>
      </w:pPr>
    </w:p>
    <w:p w14:paraId="29270C6C" w14:textId="77777777" w:rsidR="008C1025" w:rsidRPr="00F752CE" w:rsidRDefault="008C1025" w:rsidP="008C1025">
      <w:pPr>
        <w:pStyle w:val="Ingenafstand1"/>
        <w:rPr>
          <w:lang w:val="en-GB"/>
        </w:rPr>
      </w:pPr>
    </w:p>
    <w:p w14:paraId="5AE0E24C" w14:textId="4F131FC8" w:rsidR="008C1025" w:rsidRPr="00F752CE" w:rsidRDefault="008C1025" w:rsidP="008C1025">
      <w:pPr>
        <w:pStyle w:val="Ingenafstand1"/>
        <w:rPr>
          <w:lang w:val="en-GB"/>
        </w:rPr>
      </w:pPr>
    </w:p>
    <w:p w14:paraId="2BB71F03" w14:textId="77777777" w:rsidR="008C1025" w:rsidRPr="00F752CE" w:rsidRDefault="008C1025" w:rsidP="008C1025">
      <w:pPr>
        <w:pStyle w:val="Ingenafstand1"/>
        <w:pBdr>
          <w:top w:val="single" w:sz="4" w:space="1" w:color="auto"/>
        </w:pBdr>
        <w:rPr>
          <w:lang w:val="en-GB"/>
        </w:rPr>
      </w:pPr>
    </w:p>
    <w:p w14:paraId="33E8ABA4" w14:textId="5A14612D" w:rsidR="008C1025" w:rsidRPr="00F752CE" w:rsidRDefault="008C1025" w:rsidP="008C1025">
      <w:pPr>
        <w:pStyle w:val="Heading4"/>
      </w:pPr>
      <w:r w:rsidRPr="00F752CE">
        <w:t>Caltrops</w:t>
      </w:r>
    </w:p>
    <w:tbl>
      <w:tblPr>
        <w:tblStyle w:val="Grundegenskaber"/>
        <w:tblW w:w="5000" w:type="pct"/>
        <w:tblLook w:val="04A0" w:firstRow="1" w:lastRow="0" w:firstColumn="1" w:lastColumn="0" w:noHBand="0" w:noVBand="1"/>
      </w:tblPr>
      <w:tblGrid>
        <w:gridCol w:w="2576"/>
        <w:gridCol w:w="1716"/>
        <w:gridCol w:w="1111"/>
        <w:gridCol w:w="1590"/>
        <w:gridCol w:w="757"/>
        <w:gridCol w:w="1050"/>
        <w:gridCol w:w="1378"/>
      </w:tblGrid>
      <w:tr w:rsidR="008C1025" w:rsidRPr="00F752CE" w14:paraId="6BCF8B8E" w14:textId="77777777" w:rsidTr="004E0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tcPr>
          <w:p w14:paraId="000D859A" w14:textId="77777777" w:rsidR="008C1025" w:rsidRPr="00F752CE" w:rsidRDefault="008C1025" w:rsidP="004E09E6">
            <w:pPr>
              <w:rPr>
                <w:rFonts w:eastAsia="Calibri" w:cs="Times New Roman"/>
                <w:b/>
                <w:bCs/>
              </w:rPr>
            </w:pPr>
            <w:r w:rsidRPr="00F752CE">
              <w:rPr>
                <w:rFonts w:eastAsia="Calibri" w:cs="Times New Roman"/>
                <w:b/>
                <w:bCs/>
              </w:rPr>
              <w:t>Weapon</w:t>
            </w:r>
          </w:p>
        </w:tc>
        <w:tc>
          <w:tcPr>
            <w:tcW w:w="843" w:type="pct"/>
          </w:tcPr>
          <w:p w14:paraId="21CB2250"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Grip</w:t>
            </w:r>
          </w:p>
        </w:tc>
        <w:tc>
          <w:tcPr>
            <w:tcW w:w="546" w:type="pct"/>
          </w:tcPr>
          <w:p w14:paraId="08F027D7"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781" w:type="pct"/>
          </w:tcPr>
          <w:p w14:paraId="00351CE1"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Volume</w:t>
            </w:r>
          </w:p>
        </w:tc>
        <w:tc>
          <w:tcPr>
            <w:tcW w:w="372" w:type="pct"/>
          </w:tcPr>
          <w:p w14:paraId="10A198F1"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AP</w:t>
            </w:r>
          </w:p>
        </w:tc>
        <w:tc>
          <w:tcPr>
            <w:tcW w:w="516" w:type="pct"/>
          </w:tcPr>
          <w:p w14:paraId="227507AE"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Risk</w:t>
            </w:r>
          </w:p>
        </w:tc>
        <w:tc>
          <w:tcPr>
            <w:tcW w:w="677" w:type="pct"/>
          </w:tcPr>
          <w:p w14:paraId="7EB473E8"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8C1025" w:rsidRPr="00F752CE" w14:paraId="6ECFC35C"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pct"/>
          </w:tcPr>
          <w:p w14:paraId="1429C598" w14:textId="77777777" w:rsidR="008C1025" w:rsidRPr="00F752CE" w:rsidRDefault="008C1025" w:rsidP="004E09E6">
            <w:pPr>
              <w:rPr>
                <w:rFonts w:eastAsia="Calibri" w:cs="Times New Roman"/>
                <w:smallCaps/>
              </w:rPr>
            </w:pPr>
            <w:r w:rsidRPr="00F752CE">
              <w:t>Caltrops</w:t>
            </w:r>
          </w:p>
        </w:tc>
        <w:tc>
          <w:tcPr>
            <w:tcW w:w="843" w:type="pct"/>
          </w:tcPr>
          <w:p w14:paraId="218E0733"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546" w:type="pct"/>
          </w:tcPr>
          <w:p w14:paraId="60B70518"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Trap</w:t>
            </w:r>
            <w:r w:rsidRPr="00F752CE">
              <w:rPr>
                <w:rFonts w:eastAsia="Calibri" w:cs="Times New Roman"/>
                <w:vertAlign w:val="superscript"/>
              </w:rPr>
              <w:t>1</w:t>
            </w:r>
          </w:p>
        </w:tc>
        <w:tc>
          <w:tcPr>
            <w:tcW w:w="781" w:type="pct"/>
          </w:tcPr>
          <w:p w14:paraId="684B5431" w14:textId="24614A48"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0.10 </w:t>
            </w:r>
            <w:r w:rsidR="00096B4B" w:rsidRPr="00F752CE">
              <w:rPr>
                <w:rFonts w:eastAsia="Calibri" w:cs="Times New Roman"/>
              </w:rPr>
              <w:t>litter</w:t>
            </w:r>
          </w:p>
        </w:tc>
        <w:tc>
          <w:tcPr>
            <w:tcW w:w="372" w:type="pct"/>
          </w:tcPr>
          <w:p w14:paraId="2CE9B9EA"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r w:rsidRPr="00F752CE">
              <w:rPr>
                <w:rFonts w:eastAsia="Calibri" w:cs="Times New Roman"/>
                <w:vertAlign w:val="superscript"/>
              </w:rPr>
              <w:t>2</w:t>
            </w:r>
          </w:p>
        </w:tc>
        <w:tc>
          <w:tcPr>
            <w:tcW w:w="516" w:type="pct"/>
          </w:tcPr>
          <w:p w14:paraId="1D8DFEE1"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r w:rsidRPr="00F752CE">
              <w:rPr>
                <w:rFonts w:eastAsia="Calibri" w:cs="Times New Roman"/>
                <w:vertAlign w:val="superscript"/>
              </w:rPr>
              <w:t>3</w:t>
            </w:r>
          </w:p>
        </w:tc>
        <w:tc>
          <w:tcPr>
            <w:tcW w:w="677" w:type="pct"/>
          </w:tcPr>
          <w:p w14:paraId="6B77D268"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25 Hours</w:t>
            </w:r>
          </w:p>
        </w:tc>
      </w:tr>
    </w:tbl>
    <w:p w14:paraId="338689B2" w14:textId="77777777" w:rsidR="008C1025" w:rsidRPr="00F752CE" w:rsidRDefault="008C1025" w:rsidP="008C1025">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426"/>
        <w:gridCol w:w="4704"/>
        <w:gridCol w:w="900"/>
        <w:gridCol w:w="798"/>
        <w:gridCol w:w="1350"/>
      </w:tblGrid>
      <w:tr w:rsidR="008C1025" w:rsidRPr="00F752CE" w14:paraId="33334B84" w14:textId="77777777" w:rsidTr="004E0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4B5D5372" w14:textId="77777777" w:rsidR="008C1025" w:rsidRPr="00F752CE" w:rsidRDefault="008C1025" w:rsidP="004E09E6">
            <w:pPr>
              <w:rPr>
                <w:rFonts w:eastAsia="Calibri" w:cs="Times New Roman"/>
                <w:b/>
                <w:bCs/>
              </w:rPr>
            </w:pPr>
            <w:r w:rsidRPr="00F752CE">
              <w:rPr>
                <w:rFonts w:eastAsia="Calibri" w:cs="Times New Roman"/>
                <w:b/>
                <w:bCs/>
              </w:rPr>
              <w:t>Material</w:t>
            </w:r>
          </w:p>
        </w:tc>
        <w:tc>
          <w:tcPr>
            <w:tcW w:w="2311" w:type="pct"/>
          </w:tcPr>
          <w:p w14:paraId="565717D3"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caps/>
              </w:rPr>
            </w:pPr>
            <w:r w:rsidRPr="00F752CE">
              <w:rPr>
                <w:rFonts w:eastAsia="Calibri" w:cs="Times New Roman"/>
                <w:b/>
                <w:bCs/>
              </w:rPr>
              <w:t>Damage</w:t>
            </w:r>
          </w:p>
        </w:tc>
        <w:tc>
          <w:tcPr>
            <w:tcW w:w="442" w:type="pct"/>
          </w:tcPr>
          <w:p w14:paraId="6639EA91"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STR</w:t>
            </w:r>
          </w:p>
        </w:tc>
        <w:tc>
          <w:tcPr>
            <w:tcW w:w="392" w:type="pct"/>
          </w:tcPr>
          <w:p w14:paraId="56E8B29D"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Kg</w:t>
            </w:r>
          </w:p>
        </w:tc>
        <w:tc>
          <w:tcPr>
            <w:tcW w:w="663" w:type="pct"/>
          </w:tcPr>
          <w:p w14:paraId="38190721" w14:textId="77777777" w:rsidR="008C1025" w:rsidRPr="00F752CE" w:rsidRDefault="008C1025"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Price</w:t>
            </w:r>
          </w:p>
        </w:tc>
      </w:tr>
      <w:tr w:rsidR="008C1025" w:rsidRPr="00F752CE" w14:paraId="55497717"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51E4C837" w14:textId="77777777" w:rsidR="008C1025" w:rsidRPr="00F752CE" w:rsidRDefault="008C1025" w:rsidP="004E09E6">
            <w:pPr>
              <w:rPr>
                <w:rFonts w:eastAsia="Calibri" w:cs="Times New Roman"/>
              </w:rPr>
            </w:pPr>
            <w:r w:rsidRPr="00F752CE">
              <w:rPr>
                <w:rFonts w:eastAsia="Calibri" w:cs="Times New Roman"/>
              </w:rPr>
              <w:t>Bronze</w:t>
            </w:r>
          </w:p>
        </w:tc>
        <w:tc>
          <w:tcPr>
            <w:tcW w:w="2311" w:type="pct"/>
          </w:tcPr>
          <w:p w14:paraId="50E1C7D6"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1D2</w:t>
            </w:r>
            <w:r w:rsidRPr="00F752CE">
              <w:rPr>
                <w:rStyle w:val="AfstandogtabellerChar"/>
              </w:rPr>
              <w:t xml:space="preserve"> Piercing damage</w:t>
            </w:r>
          </w:p>
        </w:tc>
        <w:tc>
          <w:tcPr>
            <w:tcW w:w="442" w:type="pct"/>
          </w:tcPr>
          <w:p w14:paraId="00BC3F21"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50CE750F"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0.165</w:t>
            </w:r>
          </w:p>
        </w:tc>
        <w:tc>
          <w:tcPr>
            <w:tcW w:w="663" w:type="pct"/>
          </w:tcPr>
          <w:p w14:paraId="1B6D9067"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40 CT</w:t>
            </w:r>
          </w:p>
        </w:tc>
      </w:tr>
      <w:tr w:rsidR="008C1025" w:rsidRPr="00F752CE" w14:paraId="4A28A976"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7E6A859E" w14:textId="77777777" w:rsidR="008C1025" w:rsidRPr="00F752CE" w:rsidRDefault="008C1025" w:rsidP="004E09E6">
            <w:pPr>
              <w:rPr>
                <w:rFonts w:eastAsia="Calibri" w:cs="Times New Roman"/>
              </w:rPr>
            </w:pPr>
            <w:r w:rsidRPr="00F752CE">
              <w:rPr>
                <w:rFonts w:eastAsia="Calibri" w:cs="Times New Roman"/>
              </w:rPr>
              <w:t>Iron</w:t>
            </w:r>
          </w:p>
        </w:tc>
        <w:tc>
          <w:tcPr>
            <w:tcW w:w="2311" w:type="pct"/>
          </w:tcPr>
          <w:p w14:paraId="5794FD8D"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1D2+1</w:t>
            </w:r>
            <w:r w:rsidRPr="00F752CE">
              <w:rPr>
                <w:rStyle w:val="AfstandogtabellerChar"/>
              </w:rPr>
              <w:t xml:space="preserve"> Piercing damage</w:t>
            </w:r>
          </w:p>
        </w:tc>
        <w:tc>
          <w:tcPr>
            <w:tcW w:w="442" w:type="pct"/>
          </w:tcPr>
          <w:p w14:paraId="09CFED82"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08D73B31"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0.15</w:t>
            </w:r>
          </w:p>
        </w:tc>
        <w:tc>
          <w:tcPr>
            <w:tcW w:w="663" w:type="pct"/>
          </w:tcPr>
          <w:p w14:paraId="44068BA9"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50 CT</w:t>
            </w:r>
          </w:p>
        </w:tc>
      </w:tr>
      <w:tr w:rsidR="008C1025" w:rsidRPr="00F752CE" w14:paraId="76E8D463"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14F9F042" w14:textId="77777777" w:rsidR="008C1025" w:rsidRPr="00F752CE" w:rsidRDefault="008C1025" w:rsidP="004E09E6">
            <w:pPr>
              <w:rPr>
                <w:rFonts w:eastAsia="Calibri" w:cs="Times New Roman"/>
              </w:rPr>
            </w:pPr>
            <w:r w:rsidRPr="00F752CE">
              <w:rPr>
                <w:rFonts w:eastAsia="Calibri" w:cs="Times New Roman"/>
              </w:rPr>
              <w:t>Steel</w:t>
            </w:r>
          </w:p>
        </w:tc>
        <w:tc>
          <w:tcPr>
            <w:tcW w:w="2311" w:type="pct"/>
          </w:tcPr>
          <w:p w14:paraId="5382C607"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1D2+1</w:t>
            </w:r>
            <w:r w:rsidRPr="00F752CE">
              <w:rPr>
                <w:rStyle w:val="AfstandogtabellerChar"/>
              </w:rPr>
              <w:t xml:space="preserve"> Piercing damage</w:t>
            </w:r>
          </w:p>
        </w:tc>
        <w:tc>
          <w:tcPr>
            <w:tcW w:w="442" w:type="pct"/>
          </w:tcPr>
          <w:p w14:paraId="5AF3E145"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5915EF07"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0.15</w:t>
            </w:r>
          </w:p>
        </w:tc>
        <w:tc>
          <w:tcPr>
            <w:tcW w:w="663" w:type="pct"/>
          </w:tcPr>
          <w:p w14:paraId="397FCD04"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 CT</w:t>
            </w:r>
          </w:p>
        </w:tc>
      </w:tr>
      <w:tr w:rsidR="008C1025" w:rsidRPr="00F752CE" w14:paraId="3ABDE9F7"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5D28D42C" w14:textId="77777777" w:rsidR="008C1025" w:rsidRPr="00F752CE" w:rsidRDefault="008C1025" w:rsidP="004E09E6">
            <w:pPr>
              <w:rPr>
                <w:rFonts w:eastAsia="Calibri" w:cs="Times New Roman"/>
              </w:rPr>
            </w:pPr>
            <w:r w:rsidRPr="00F752CE">
              <w:rPr>
                <w:rFonts w:eastAsia="Calibri" w:cs="Times New Roman"/>
              </w:rPr>
              <w:t>Damascus Steel</w:t>
            </w:r>
          </w:p>
        </w:tc>
        <w:tc>
          <w:tcPr>
            <w:tcW w:w="2311" w:type="pct"/>
          </w:tcPr>
          <w:p w14:paraId="02607FB8"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1D2+1</w:t>
            </w:r>
            <w:r w:rsidRPr="00F752CE">
              <w:rPr>
                <w:rStyle w:val="AfstandogtabellerChar"/>
              </w:rPr>
              <w:t xml:space="preserve"> Piercing damage</w:t>
            </w:r>
          </w:p>
        </w:tc>
        <w:tc>
          <w:tcPr>
            <w:tcW w:w="442" w:type="pct"/>
          </w:tcPr>
          <w:p w14:paraId="4B106041"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4E49701C"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0.15</w:t>
            </w:r>
          </w:p>
        </w:tc>
        <w:tc>
          <w:tcPr>
            <w:tcW w:w="663" w:type="pct"/>
          </w:tcPr>
          <w:p w14:paraId="725ED27D"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 CT</w:t>
            </w:r>
          </w:p>
        </w:tc>
      </w:tr>
      <w:tr w:rsidR="008C1025" w:rsidRPr="00F752CE" w14:paraId="7B65B164"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22C57995" w14:textId="77777777" w:rsidR="008C1025" w:rsidRPr="00F752CE" w:rsidRDefault="008C1025" w:rsidP="004E09E6">
            <w:pPr>
              <w:rPr>
                <w:rFonts w:eastAsia="Calibri" w:cs="Times New Roman"/>
              </w:rPr>
            </w:pPr>
            <w:r w:rsidRPr="00F752CE">
              <w:t>Lacronium</w:t>
            </w:r>
            <w:r w:rsidRPr="00F752CE">
              <w:rPr>
                <w:rFonts w:eastAsia="Calibri" w:cs="Times New Roman"/>
              </w:rPr>
              <w:t xml:space="preserve"> Steel</w:t>
            </w:r>
          </w:p>
        </w:tc>
        <w:tc>
          <w:tcPr>
            <w:tcW w:w="2311" w:type="pct"/>
          </w:tcPr>
          <w:p w14:paraId="0CD5FC3C"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1D2+1 Piercing Silver Damage</w:t>
            </w:r>
          </w:p>
        </w:tc>
        <w:tc>
          <w:tcPr>
            <w:tcW w:w="442" w:type="pct"/>
          </w:tcPr>
          <w:p w14:paraId="083A38A1"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3C9B401F"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0.15</w:t>
            </w:r>
          </w:p>
        </w:tc>
        <w:tc>
          <w:tcPr>
            <w:tcW w:w="663" w:type="pct"/>
          </w:tcPr>
          <w:p w14:paraId="2AF7B19E" w14:textId="77777777" w:rsidR="008C1025" w:rsidRPr="00F752CE" w:rsidRDefault="008C1025"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 CT</w:t>
            </w:r>
          </w:p>
        </w:tc>
      </w:tr>
      <w:tr w:rsidR="008C1025" w:rsidRPr="00F752CE" w14:paraId="4AD721C0"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075355F9" w14:textId="77777777" w:rsidR="008C1025" w:rsidRPr="00F752CE" w:rsidRDefault="008C1025" w:rsidP="004E09E6">
            <w:pPr>
              <w:rPr>
                <w:rFonts w:eastAsia="Calibri" w:cs="Times New Roman"/>
              </w:rPr>
            </w:pPr>
            <w:r w:rsidRPr="00F752CE">
              <w:rPr>
                <w:rFonts w:eastAsia="Calibri" w:cs="Times New Roman"/>
              </w:rPr>
              <w:t>Mithril</w:t>
            </w:r>
          </w:p>
        </w:tc>
        <w:tc>
          <w:tcPr>
            <w:tcW w:w="2311" w:type="pct"/>
          </w:tcPr>
          <w:p w14:paraId="2315E2B0"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1D2+2 Piercing Silver Damage</w:t>
            </w:r>
          </w:p>
        </w:tc>
        <w:tc>
          <w:tcPr>
            <w:tcW w:w="442" w:type="pct"/>
          </w:tcPr>
          <w:p w14:paraId="19A63A61"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191A56CF"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0.075</w:t>
            </w:r>
          </w:p>
        </w:tc>
        <w:tc>
          <w:tcPr>
            <w:tcW w:w="663" w:type="pct"/>
          </w:tcPr>
          <w:p w14:paraId="22810630" w14:textId="77777777" w:rsidR="008C1025" w:rsidRPr="00F752CE" w:rsidRDefault="008C1025"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1500 CT</w:t>
            </w:r>
          </w:p>
        </w:tc>
      </w:tr>
    </w:tbl>
    <w:p w14:paraId="3A369313" w14:textId="77777777" w:rsidR="008C1025" w:rsidRPr="00F752CE" w:rsidRDefault="008C1025" w:rsidP="008C1025">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3613"/>
        <w:gridCol w:w="3072"/>
        <w:gridCol w:w="3493"/>
      </w:tblGrid>
      <w:tr w:rsidR="005D43DD" w:rsidRPr="00F752CE" w14:paraId="27958754"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7D5ED012" w14:textId="77777777" w:rsidR="005D43DD" w:rsidRPr="00F752CE" w:rsidRDefault="005D43DD" w:rsidP="007A2479">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509" w:type="pct"/>
          </w:tcPr>
          <w:p w14:paraId="39613C4C" w14:textId="77777777" w:rsidR="005D43DD" w:rsidRPr="00F752CE" w:rsidRDefault="005D43DD"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Difference Number</w:t>
            </w:r>
            <w:r w:rsidRPr="00F752CE">
              <w:rPr>
                <w:rFonts w:eastAsia="Calibri" w:cs="Times New Roman"/>
              </w:rPr>
              <w:t xml:space="preserve"> Modification</w:t>
            </w:r>
          </w:p>
        </w:tc>
        <w:tc>
          <w:tcPr>
            <w:tcW w:w="1716" w:type="pct"/>
          </w:tcPr>
          <w:p w14:paraId="62530FE4" w14:textId="77777777" w:rsidR="005D43DD" w:rsidRPr="00F752CE" w:rsidRDefault="005D43DD"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 Modification</w:t>
            </w:r>
          </w:p>
        </w:tc>
      </w:tr>
      <w:tr w:rsidR="005D43DD" w:rsidRPr="00F752CE" w14:paraId="50B0A26C"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2E7571C4" w14:textId="77777777" w:rsidR="005D43DD" w:rsidRPr="00F752CE" w:rsidRDefault="005D43DD" w:rsidP="007A2479">
            <w:pPr>
              <w:rPr>
                <w:rFonts w:eastAsia="Calibri" w:cs="Times New Roman"/>
                <w:smallCaps/>
              </w:rPr>
            </w:pPr>
            <w:r>
              <w:rPr>
                <w:rFonts w:eastAsia="Calibri" w:cs="Times New Roman"/>
                <w:smallCaps/>
              </w:rPr>
              <w:t>4</w:t>
            </w:r>
          </w:p>
        </w:tc>
        <w:tc>
          <w:tcPr>
            <w:tcW w:w="1509" w:type="pct"/>
          </w:tcPr>
          <w:p w14:paraId="6A9A3448"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716" w:type="pct"/>
          </w:tcPr>
          <w:p w14:paraId="38D4A452"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5D43DD" w:rsidRPr="00F752CE" w14:paraId="234DEAB7"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2353F1C3" w14:textId="77777777" w:rsidR="005D43DD" w:rsidRPr="00F752CE" w:rsidRDefault="005D43DD" w:rsidP="007A2479">
            <w:pPr>
              <w:rPr>
                <w:rFonts w:eastAsia="Calibri" w:cs="Times New Roman"/>
                <w:smallCaps/>
              </w:rPr>
            </w:pPr>
            <w:r>
              <w:rPr>
                <w:rFonts w:eastAsia="Calibri" w:cs="Times New Roman"/>
                <w:smallCaps/>
              </w:rPr>
              <w:t>5</w:t>
            </w:r>
          </w:p>
        </w:tc>
        <w:tc>
          <w:tcPr>
            <w:tcW w:w="1509" w:type="pct"/>
          </w:tcPr>
          <w:p w14:paraId="666E8839"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716" w:type="pct"/>
          </w:tcPr>
          <w:p w14:paraId="396CF05D"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5D43DD" w:rsidRPr="00F752CE" w14:paraId="2F6ACFA3"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7F323A87" w14:textId="77777777" w:rsidR="005D43DD" w:rsidRPr="00F752CE" w:rsidRDefault="005D43DD" w:rsidP="007A2479">
            <w:pPr>
              <w:rPr>
                <w:rFonts w:eastAsia="Calibri" w:cs="Times New Roman"/>
              </w:rPr>
            </w:pPr>
            <w:r>
              <w:rPr>
                <w:rFonts w:eastAsia="Calibri" w:cs="Times New Roman"/>
              </w:rPr>
              <w:t>6</w:t>
            </w:r>
          </w:p>
        </w:tc>
        <w:tc>
          <w:tcPr>
            <w:tcW w:w="1509" w:type="pct"/>
          </w:tcPr>
          <w:p w14:paraId="44FC5B42"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716" w:type="pct"/>
          </w:tcPr>
          <w:p w14:paraId="2045C387"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5D43DD" w:rsidRPr="00F752CE" w14:paraId="35E9A619"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2FAC5F88" w14:textId="77777777" w:rsidR="005D43DD" w:rsidRPr="00F752CE" w:rsidRDefault="005D43DD" w:rsidP="007A2479">
            <w:pPr>
              <w:rPr>
                <w:rFonts w:eastAsia="Calibri" w:cs="Times New Roman"/>
              </w:rPr>
            </w:pPr>
            <w:r>
              <w:rPr>
                <w:rFonts w:eastAsia="Calibri" w:cs="Times New Roman"/>
              </w:rPr>
              <w:t>7</w:t>
            </w:r>
          </w:p>
        </w:tc>
        <w:tc>
          <w:tcPr>
            <w:tcW w:w="1509" w:type="pct"/>
          </w:tcPr>
          <w:p w14:paraId="02D9AA8B"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716" w:type="pct"/>
          </w:tcPr>
          <w:p w14:paraId="73704A92"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5D43DD" w:rsidRPr="00F752CE" w14:paraId="6DE3E23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5F95DC94" w14:textId="77777777" w:rsidR="005D43DD" w:rsidRPr="00F752CE" w:rsidRDefault="005D43DD" w:rsidP="007A2479">
            <w:pPr>
              <w:rPr>
                <w:rFonts w:eastAsia="Calibri" w:cs="Times New Roman"/>
              </w:rPr>
            </w:pPr>
            <w:r>
              <w:rPr>
                <w:rFonts w:eastAsia="Calibri" w:cs="Times New Roman"/>
              </w:rPr>
              <w:t>8</w:t>
            </w:r>
          </w:p>
        </w:tc>
        <w:tc>
          <w:tcPr>
            <w:tcW w:w="1509" w:type="pct"/>
          </w:tcPr>
          <w:p w14:paraId="133C0F42"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716" w:type="pct"/>
          </w:tcPr>
          <w:p w14:paraId="02220343"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A38BD3C" w14:textId="48EFEACF" w:rsidR="008C1025" w:rsidRPr="00F752CE" w:rsidRDefault="008C1025" w:rsidP="008C1025">
      <w:pPr>
        <w:pStyle w:val="Afstandogtabeller"/>
        <w:sectPr w:rsidR="008C102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t xml:space="preserve">1: If the character </w:t>
      </w:r>
      <w:r w:rsidR="00F34780" w:rsidRPr="00F752CE">
        <w:t>does not</w:t>
      </w:r>
      <w:r w:rsidRPr="00F752CE">
        <w:t xml:space="preserve"> roll around in the trap, </w:t>
      </w:r>
      <w:r w:rsidR="00F34780" w:rsidRPr="00F752CE">
        <w:t>it will</w:t>
      </w:r>
      <w:r w:rsidRPr="00F752CE">
        <w:t xml:space="preserve"> hit the leg with which he </w:t>
      </w:r>
      <w:r w:rsidR="00823F4F" w:rsidRPr="00F752CE">
        <w:t>steps</w:t>
      </w:r>
      <w:r w:rsidRPr="00F752CE">
        <w:t xml:space="preserve"> in it.</w:t>
      </w:r>
      <w:r w:rsidRPr="00F752CE">
        <w:br/>
        <w:t xml:space="preserve">2: The time it takes to </w:t>
      </w:r>
      <w:r w:rsidR="00823F4F" w:rsidRPr="00F752CE">
        <w:t>deploy</w:t>
      </w:r>
      <w:r w:rsidRPr="00F752CE">
        <w:t xml:space="preserve"> 5 </w:t>
      </w:r>
      <w:r w:rsidR="00823F4F" w:rsidRPr="00F752CE">
        <w:t>caltrops</w:t>
      </w:r>
      <w:r w:rsidRPr="00F752CE">
        <w:t xml:space="preserve"> in 1 area. </w:t>
      </w:r>
      <w:r w:rsidRPr="00F752CE">
        <w:rPr>
          <w:b/>
          <w:bCs/>
        </w:rPr>
        <w:t>This is a quick action!</w:t>
      </w:r>
      <w:r w:rsidRPr="00F752CE">
        <w:br/>
        <w:t xml:space="preserve">3: This is the risk a character </w:t>
      </w:r>
      <w:r w:rsidR="00284B40" w:rsidRPr="00F752CE">
        <w:t>must</w:t>
      </w:r>
      <w:r w:rsidRPr="00F752CE">
        <w:t xml:space="preserve"> step in the </w:t>
      </w:r>
      <w:r w:rsidR="00F34780" w:rsidRPr="00F752CE">
        <w:t>caltrops if</w:t>
      </w:r>
      <w:r w:rsidRPr="00F752CE">
        <w:t xml:space="preserve"> they unawares walk into the area in which it is deployed. If more than one </w:t>
      </w:r>
      <w:r w:rsidR="00823F4F" w:rsidRPr="00F752CE">
        <w:t>caltrop</w:t>
      </w:r>
      <w:r w:rsidRPr="00F752CE">
        <w:t xml:space="preserve"> is deployed within the same area, add the risk together before rolling.</w:t>
      </w:r>
      <w:r w:rsidRPr="00F752CE">
        <w:br/>
      </w:r>
      <w:r w:rsidRPr="00F752CE">
        <w:rPr>
          <w:rFonts w:eastAsia="Calibri"/>
        </w:rPr>
        <w:t>4: The chance of catching a pray within 8 hours of deploying the trap.</w:t>
      </w:r>
    </w:p>
    <w:p w14:paraId="7F6F63BA" w14:textId="1D312145" w:rsidR="008C1025" w:rsidRPr="00F752CE" w:rsidRDefault="008C1025" w:rsidP="008C1025">
      <w:pPr>
        <w:pStyle w:val="Ingenafstand1"/>
        <w:rPr>
          <w:lang w:val="en-GB"/>
        </w:rPr>
      </w:pPr>
      <w:r w:rsidRPr="00F752CE">
        <w:rPr>
          <w:noProof/>
          <w:lang w:val="en-GB"/>
        </w:rPr>
        <w:drawing>
          <wp:anchor distT="0" distB="0" distL="114300" distR="114300" simplePos="0" relativeHeight="251809792" behindDoc="0" locked="0" layoutInCell="1" allowOverlap="1" wp14:anchorId="6B00EC05" wp14:editId="1D6B62D8">
            <wp:simplePos x="0" y="0"/>
            <wp:positionH relativeFrom="column">
              <wp:posOffset>-2540</wp:posOffset>
            </wp:positionH>
            <wp:positionV relativeFrom="paragraph">
              <wp:posOffset>46990</wp:posOffset>
            </wp:positionV>
            <wp:extent cx="1276985" cy="81280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t="5104" b="21531"/>
                    <a:stretch/>
                  </pic:blipFill>
                  <pic:spPr bwMode="auto">
                    <a:xfrm>
                      <a:off x="0" y="0"/>
                      <a:ext cx="1276985" cy="81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2CE">
        <w:rPr>
          <w:lang w:val="en-GB"/>
        </w:rPr>
        <w:t xml:space="preserve">This weapon vaguely </w:t>
      </w:r>
      <w:r w:rsidR="007005E5" w:rsidRPr="00F752CE">
        <w:rPr>
          <w:lang w:val="en-GB"/>
        </w:rPr>
        <w:t>resembles</w:t>
      </w:r>
      <w:r w:rsidRPr="00F752CE">
        <w:rPr>
          <w:lang w:val="en-GB"/>
        </w:rPr>
        <w:t xml:space="preserve"> 1D4, though </w:t>
      </w:r>
      <w:r w:rsidR="007005E5" w:rsidRPr="00F752CE">
        <w:rPr>
          <w:lang w:val="en-GB"/>
        </w:rPr>
        <w:t>its</w:t>
      </w:r>
      <w:r w:rsidRPr="00F752CE">
        <w:rPr>
          <w:lang w:val="en-GB"/>
        </w:rPr>
        <w:t xml:space="preserve"> points are sharp and long. It is easily thrown in a </w:t>
      </w:r>
      <w:r w:rsidR="007005E5" w:rsidRPr="00F752CE">
        <w:rPr>
          <w:lang w:val="en-GB"/>
        </w:rPr>
        <w:t>location,</w:t>
      </w:r>
      <w:r w:rsidRPr="00F752CE">
        <w:rPr>
          <w:lang w:val="en-GB"/>
        </w:rPr>
        <w:t xml:space="preserve"> and </w:t>
      </w:r>
      <w:r w:rsidR="00F34780" w:rsidRPr="00F752CE">
        <w:rPr>
          <w:lang w:val="en-GB"/>
        </w:rPr>
        <w:t>it will</w:t>
      </w:r>
      <w:r w:rsidRPr="00F752CE">
        <w:rPr>
          <w:lang w:val="en-GB"/>
        </w:rPr>
        <w:t xml:space="preserve"> always land with a point pointing upwards for someone to step on.</w:t>
      </w:r>
    </w:p>
    <w:p w14:paraId="6F51C0E4" w14:textId="5A2E0F9D" w:rsidR="008C1025" w:rsidRPr="00F752CE" w:rsidRDefault="008C1025" w:rsidP="008C1025">
      <w:pPr>
        <w:pStyle w:val="Ingenafstand1"/>
        <w:rPr>
          <w:lang w:val="en-GB"/>
        </w:rPr>
      </w:pPr>
      <w:r w:rsidRPr="00F752CE">
        <w:rPr>
          <w:lang w:val="en-GB"/>
        </w:rPr>
        <w:t xml:space="preserve">The weapon is an excellent </w:t>
      </w:r>
      <w:r w:rsidR="007005E5" w:rsidRPr="00F752CE">
        <w:rPr>
          <w:lang w:val="en-GB"/>
        </w:rPr>
        <w:t>hindrance</w:t>
      </w:r>
      <w:r w:rsidRPr="00F752CE">
        <w:rPr>
          <w:lang w:val="en-GB"/>
        </w:rPr>
        <w:t xml:space="preserve"> for cavalry and that is </w:t>
      </w:r>
      <w:r w:rsidR="007005E5" w:rsidRPr="00F752CE">
        <w:rPr>
          <w:lang w:val="en-GB"/>
        </w:rPr>
        <w:t>its</w:t>
      </w:r>
      <w:r w:rsidRPr="00F752CE">
        <w:rPr>
          <w:lang w:val="en-GB"/>
        </w:rPr>
        <w:t xml:space="preserve"> original purpose. Thieves and scoundrels have, however, found other uses for it and on occasion will employ them against guards and other </w:t>
      </w:r>
      <w:r w:rsidR="007005E5" w:rsidRPr="00F752CE">
        <w:rPr>
          <w:lang w:val="en-GB"/>
        </w:rPr>
        <w:t>pursuers</w:t>
      </w:r>
      <w:r w:rsidRPr="00F752CE">
        <w:rPr>
          <w:lang w:val="en-GB"/>
        </w:rPr>
        <w:t>.</w:t>
      </w:r>
    </w:p>
    <w:p w14:paraId="2E61E171" w14:textId="4CDFD3CD" w:rsidR="008C1025" w:rsidRPr="00F752CE" w:rsidRDefault="008C1025" w:rsidP="008C1025">
      <w:pPr>
        <w:pStyle w:val="Ingenafstand1"/>
        <w:rPr>
          <w:lang w:val="en-GB"/>
        </w:rPr>
      </w:pPr>
      <w:r w:rsidRPr="00F752CE">
        <w:rPr>
          <w:lang w:val="en-GB"/>
        </w:rPr>
        <w:t xml:space="preserve">If placed right, they can cause a lot of harm for </w:t>
      </w:r>
      <w:r w:rsidR="007005E5" w:rsidRPr="00F752CE">
        <w:rPr>
          <w:lang w:val="en-GB"/>
        </w:rPr>
        <w:t>riders</w:t>
      </w:r>
      <w:r w:rsidRPr="00F752CE">
        <w:rPr>
          <w:lang w:val="en-GB"/>
        </w:rPr>
        <w:t xml:space="preserve"> and their mounts. They are on occasion used to delay an enemy force, by placing them in an area which the enemy cavalry will have to traverse. Those </w:t>
      </w:r>
      <w:r w:rsidR="007005E5" w:rsidRPr="00F752CE">
        <w:rPr>
          <w:lang w:val="en-GB"/>
        </w:rPr>
        <w:t>cavalrymen</w:t>
      </w:r>
      <w:r w:rsidRPr="00F752CE">
        <w:rPr>
          <w:lang w:val="en-GB"/>
        </w:rPr>
        <w:t xml:space="preserve"> </w:t>
      </w:r>
      <w:r w:rsidR="007005E5" w:rsidRPr="00F752CE">
        <w:rPr>
          <w:lang w:val="en-GB"/>
        </w:rPr>
        <w:t>are</w:t>
      </w:r>
      <w:r w:rsidRPr="00F752CE">
        <w:rPr>
          <w:lang w:val="en-GB"/>
        </w:rPr>
        <w:t xml:space="preserve"> then forced to </w:t>
      </w:r>
      <w:r w:rsidR="007005E5" w:rsidRPr="00F752CE">
        <w:rPr>
          <w:lang w:val="en-GB"/>
        </w:rPr>
        <w:t>stop and</w:t>
      </w:r>
      <w:r w:rsidRPr="00F752CE">
        <w:rPr>
          <w:lang w:val="en-GB"/>
        </w:rPr>
        <w:t xml:space="preserve"> spend a lot of time searching the area for the traps, to be sures that their mounts can pass the area unharmed.</w:t>
      </w:r>
    </w:p>
    <w:p w14:paraId="639DB2FE" w14:textId="4597BE48" w:rsidR="008C1025" w:rsidRDefault="008C1025" w:rsidP="007554FF">
      <w:pPr>
        <w:pStyle w:val="Ingenafstand1"/>
        <w:rPr>
          <w:rFonts w:eastAsia="Calibri"/>
          <w:lang w:val="en-GB"/>
        </w:rPr>
      </w:pPr>
      <w:r w:rsidRPr="00F752CE">
        <w:rPr>
          <w:lang w:val="en-GB"/>
        </w:rPr>
        <w:t>It takes 5 rounds to clear 1 area of caltrops, in bright daylight. It takes 15 rounds, in darkness.</w:t>
      </w:r>
      <w:r w:rsidR="00935793">
        <w:rPr>
          <w:lang w:val="en-GB"/>
        </w:rPr>
        <w:t xml:space="preserve"> If the terrain of the area is such that the caltrops are not visible, such as in a grassy area, the time is increased by a factor of 10.</w:t>
      </w:r>
    </w:p>
    <w:p w14:paraId="635CA22F" w14:textId="77777777" w:rsidR="00935793" w:rsidRPr="00F752CE" w:rsidRDefault="00935793" w:rsidP="007554FF">
      <w:pPr>
        <w:pStyle w:val="Ingenafstand1"/>
        <w:rPr>
          <w:lang w:val="en-GB"/>
        </w:rPr>
      </w:pPr>
    </w:p>
    <w:p w14:paraId="2B2D8A63" w14:textId="77777777" w:rsidR="008C1025" w:rsidRPr="00F752CE" w:rsidRDefault="008C1025" w:rsidP="00B76467">
      <w:pPr>
        <w:sectPr w:rsidR="008C1025"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F4AEF17" w14:textId="0FD0A70A" w:rsidR="00B76467" w:rsidRPr="00F752CE" w:rsidRDefault="00B76467" w:rsidP="00B76467">
      <w:pPr>
        <w:rPr>
          <w:rFonts w:eastAsia="Times New Roman" w:cs="Times New Roman"/>
        </w:rPr>
        <w:sectPr w:rsidR="00B76467"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br w:type="page"/>
      </w:r>
    </w:p>
    <w:p w14:paraId="3418E5AC" w14:textId="717D248F" w:rsidR="007D32F1" w:rsidRPr="00F752CE" w:rsidRDefault="007D32F1" w:rsidP="00DF11C1">
      <w:pPr>
        <w:pStyle w:val="Heading4"/>
      </w:pPr>
      <w:r w:rsidRPr="00F752CE">
        <w:lastRenderedPageBreak/>
        <w:t>Spring Traps</w:t>
      </w:r>
    </w:p>
    <w:p w14:paraId="6A488BBF" w14:textId="60AD02A0" w:rsidR="007D32F1" w:rsidRPr="00F752CE" w:rsidRDefault="007D32F1" w:rsidP="007D32F1">
      <w:pPr>
        <w:pStyle w:val="Ingenafstand1"/>
        <w:rPr>
          <w:lang w:val="en-GB"/>
        </w:rPr>
      </w:pPr>
      <w:r w:rsidRPr="00F752CE">
        <w:rPr>
          <w:noProof/>
          <w:lang w:val="en-GB"/>
        </w:rPr>
        <w:drawing>
          <wp:anchor distT="0" distB="0" distL="114300" distR="114300" simplePos="0" relativeHeight="251805696" behindDoc="0" locked="0" layoutInCell="1" allowOverlap="1" wp14:anchorId="1B35742B" wp14:editId="136E9084">
            <wp:simplePos x="0" y="0"/>
            <wp:positionH relativeFrom="column">
              <wp:posOffset>3810</wp:posOffset>
            </wp:positionH>
            <wp:positionV relativeFrom="paragraph">
              <wp:posOffset>27940</wp:posOffset>
            </wp:positionV>
            <wp:extent cx="1168400" cy="666750"/>
            <wp:effectExtent l="0" t="0" r="0" b="0"/>
            <wp:wrapSquare wrapText="bothSides"/>
            <wp:docPr id="174" name="Billede 174" descr="C:\Users\Zelan\AppData\Local\Microsoft\Windows\INetCache\Content.MSO\ECA486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lan\AppData\Local\Microsoft\Windows\INetCache\Content.MSO\ECA486CA.tmp"/>
                    <pic:cNvPicPr>
                      <a:picLocks noChangeAspect="1" noChangeArrowheads="1"/>
                    </pic:cNvPicPr>
                  </pic:nvPicPr>
                  <pic:blipFill rotWithShape="1">
                    <a:blip r:embed="rId71">
                      <a:extLst>
                        <a:ext uri="{28A0092B-C50C-407E-A947-70E740481C1C}">
                          <a14:useLocalDpi xmlns:a14="http://schemas.microsoft.com/office/drawing/2010/main" val="0"/>
                        </a:ext>
                      </a:extLst>
                    </a:blip>
                    <a:srcRect l="7058" t="33084" r="11778" b="20599"/>
                    <a:stretch/>
                  </pic:blipFill>
                  <pic:spPr bwMode="auto">
                    <a:xfrm>
                      <a:off x="0" y="0"/>
                      <a:ext cx="1168400"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2CE">
        <w:rPr>
          <w:lang w:val="en-GB"/>
        </w:rPr>
        <w:t xml:space="preserve">A spring trap is a set of metal jaws with strong, sharp teeth, which will slam into the flesh of the victim, upon the release of </w:t>
      </w:r>
      <w:r w:rsidR="00943B51" w:rsidRPr="00F752CE">
        <w:rPr>
          <w:lang w:val="en-GB"/>
        </w:rPr>
        <w:t>the trap</w:t>
      </w:r>
      <w:r w:rsidRPr="00F752CE">
        <w:rPr>
          <w:lang w:val="en-GB"/>
        </w:rPr>
        <w:t>.</w:t>
      </w:r>
    </w:p>
    <w:p w14:paraId="7C26020A" w14:textId="123A4B9E" w:rsidR="007D32F1" w:rsidRPr="00F752CE" w:rsidRDefault="007D32F1" w:rsidP="007D32F1">
      <w:pPr>
        <w:pStyle w:val="Ingenafstand1"/>
        <w:rPr>
          <w:lang w:val="en-GB"/>
        </w:rPr>
      </w:pPr>
      <w:r w:rsidRPr="00F752CE">
        <w:rPr>
          <w:lang w:val="en-GB"/>
        </w:rPr>
        <w:t xml:space="preserve">The trap </w:t>
      </w:r>
      <w:r w:rsidR="00943B51" w:rsidRPr="00F752CE">
        <w:rPr>
          <w:lang w:val="en-GB"/>
        </w:rPr>
        <w:t>has</w:t>
      </w:r>
      <w:r w:rsidRPr="00F752CE">
        <w:rPr>
          <w:lang w:val="en-GB"/>
        </w:rPr>
        <w:t xml:space="preserve"> a pressure plate in the middle which, when pressed upon, will trigger the trap. </w:t>
      </w:r>
    </w:p>
    <w:p w14:paraId="68F06B12" w14:textId="64A1A33E" w:rsidR="007D32F1" w:rsidRPr="00F752CE" w:rsidRDefault="007D32F1" w:rsidP="00E90142">
      <w:pPr>
        <w:pStyle w:val="Ingenafstand1"/>
        <w:rPr>
          <w:lang w:val="en-GB"/>
        </w:rPr>
      </w:pPr>
      <w:r w:rsidRPr="00F752CE">
        <w:rPr>
          <w:lang w:val="en-GB"/>
        </w:rPr>
        <w:t>When using the trap for hunting, the trap is usually chained to a tree. The opposite end of the trap is often equipped with a strong grappling hook, for that purpose.</w:t>
      </w:r>
    </w:p>
    <w:p w14:paraId="280075E4" w14:textId="77777777" w:rsidR="00E90142" w:rsidRPr="00F752CE" w:rsidRDefault="00E90142" w:rsidP="00E90142">
      <w:pPr>
        <w:pStyle w:val="Ingenafstand1"/>
        <w:rPr>
          <w:lang w:val="en-GB"/>
        </w:rPr>
      </w:pPr>
    </w:p>
    <w:p w14:paraId="13E29369" w14:textId="5B179E18" w:rsidR="00DF11C1" w:rsidRPr="00F752CE" w:rsidRDefault="000451C4" w:rsidP="00DF11C1">
      <w:pPr>
        <w:pStyle w:val="Heading4"/>
      </w:pPr>
      <w:r w:rsidRPr="00F752CE">
        <w:t>Small Spring Trap</w:t>
      </w:r>
    </w:p>
    <w:tbl>
      <w:tblPr>
        <w:tblStyle w:val="Grundegenskaber"/>
        <w:tblW w:w="5000" w:type="pct"/>
        <w:tblLook w:val="04A0" w:firstRow="1" w:lastRow="0" w:firstColumn="1" w:lastColumn="0" w:noHBand="0" w:noVBand="1"/>
      </w:tblPr>
      <w:tblGrid>
        <w:gridCol w:w="1648"/>
        <w:gridCol w:w="1097"/>
        <w:gridCol w:w="710"/>
        <w:gridCol w:w="1018"/>
        <w:gridCol w:w="484"/>
        <w:gridCol w:w="672"/>
        <w:gridCol w:w="1838"/>
        <w:gridCol w:w="1828"/>
        <w:gridCol w:w="883"/>
      </w:tblGrid>
      <w:tr w:rsidR="000A4FA6" w:rsidRPr="00F752CE" w14:paraId="3AE86B39" w14:textId="77777777" w:rsidTr="000A4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pct"/>
          </w:tcPr>
          <w:p w14:paraId="1FAD3F14" w14:textId="77777777" w:rsidR="000A4FA6" w:rsidRPr="00F752CE" w:rsidRDefault="000A4FA6" w:rsidP="000A4FA6">
            <w:pPr>
              <w:rPr>
                <w:rFonts w:eastAsia="Calibri" w:cs="Times New Roman"/>
                <w:b/>
                <w:bCs/>
              </w:rPr>
            </w:pPr>
            <w:r w:rsidRPr="00F752CE">
              <w:rPr>
                <w:rFonts w:eastAsia="Calibri" w:cs="Times New Roman"/>
                <w:b/>
                <w:bCs/>
              </w:rPr>
              <w:t>Weapon</w:t>
            </w:r>
          </w:p>
        </w:tc>
        <w:tc>
          <w:tcPr>
            <w:tcW w:w="539" w:type="pct"/>
          </w:tcPr>
          <w:p w14:paraId="0DB84CD8" w14:textId="77777777"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Grip</w:t>
            </w:r>
          </w:p>
        </w:tc>
        <w:tc>
          <w:tcPr>
            <w:tcW w:w="349" w:type="pct"/>
          </w:tcPr>
          <w:p w14:paraId="7268C4DF" w14:textId="77777777"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500" w:type="pct"/>
          </w:tcPr>
          <w:p w14:paraId="44295C6D" w14:textId="556D91F1"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Volume</w:t>
            </w:r>
          </w:p>
        </w:tc>
        <w:tc>
          <w:tcPr>
            <w:tcW w:w="238" w:type="pct"/>
          </w:tcPr>
          <w:p w14:paraId="01CB8F61" w14:textId="1296DFC2"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AP</w:t>
            </w:r>
          </w:p>
        </w:tc>
        <w:tc>
          <w:tcPr>
            <w:tcW w:w="330" w:type="pct"/>
          </w:tcPr>
          <w:p w14:paraId="79481E2D" w14:textId="44672650"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Risk</w:t>
            </w:r>
          </w:p>
        </w:tc>
        <w:tc>
          <w:tcPr>
            <w:tcW w:w="903" w:type="pct"/>
          </w:tcPr>
          <w:p w14:paraId="0C1B9E92" w14:textId="0189B6EF"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Hunting Chance</w:t>
            </w:r>
          </w:p>
        </w:tc>
        <w:tc>
          <w:tcPr>
            <w:tcW w:w="898" w:type="pct"/>
          </w:tcPr>
          <w:p w14:paraId="2F1FC186" w14:textId="360AB17D"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szCs w:val="16"/>
              </w:rPr>
              <w:t>Size of the pray</w:t>
            </w:r>
          </w:p>
        </w:tc>
        <w:tc>
          <w:tcPr>
            <w:tcW w:w="434" w:type="pct"/>
          </w:tcPr>
          <w:p w14:paraId="5EBAAF6A" w14:textId="7DC5FA49"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0A4FA6" w:rsidRPr="00F752CE" w14:paraId="4B197F42" w14:textId="77777777" w:rsidTr="000A4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pct"/>
          </w:tcPr>
          <w:p w14:paraId="01662AE6" w14:textId="08C97482" w:rsidR="000A4FA6" w:rsidRPr="00F752CE" w:rsidRDefault="000A4FA6" w:rsidP="000A4FA6">
            <w:pPr>
              <w:rPr>
                <w:rFonts w:eastAsia="Calibri" w:cs="Times New Roman"/>
                <w:smallCaps/>
              </w:rPr>
            </w:pPr>
            <w:r w:rsidRPr="00F752CE">
              <w:t>Small Spring Trap</w:t>
            </w:r>
          </w:p>
        </w:tc>
        <w:tc>
          <w:tcPr>
            <w:tcW w:w="539" w:type="pct"/>
          </w:tcPr>
          <w:p w14:paraId="57F3DBC4" w14:textId="3104319D" w:rsidR="000A4FA6" w:rsidRPr="00F752CE" w:rsidRDefault="000A4FA6" w:rsidP="000A4FA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349" w:type="pct"/>
          </w:tcPr>
          <w:p w14:paraId="4142E617" w14:textId="7F1E2FB1" w:rsidR="000A4FA6" w:rsidRPr="00F752CE" w:rsidRDefault="000A4FA6" w:rsidP="000A4FA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Trap</w:t>
            </w:r>
            <w:r w:rsidRPr="00F752CE">
              <w:rPr>
                <w:rFonts w:eastAsia="Calibri" w:cs="Times New Roman"/>
                <w:vertAlign w:val="superscript"/>
              </w:rPr>
              <w:t>1</w:t>
            </w:r>
          </w:p>
        </w:tc>
        <w:tc>
          <w:tcPr>
            <w:tcW w:w="500" w:type="pct"/>
          </w:tcPr>
          <w:p w14:paraId="14749AAB" w14:textId="3B90DD9C" w:rsidR="000A4FA6" w:rsidRPr="00F752CE" w:rsidRDefault="000A4FA6" w:rsidP="000A4FA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 </w:t>
            </w:r>
            <w:r w:rsidR="00096B4B" w:rsidRPr="00F752CE">
              <w:rPr>
                <w:rFonts w:eastAsia="Calibri" w:cs="Times New Roman"/>
              </w:rPr>
              <w:t>litter</w:t>
            </w:r>
          </w:p>
        </w:tc>
        <w:tc>
          <w:tcPr>
            <w:tcW w:w="238" w:type="pct"/>
          </w:tcPr>
          <w:p w14:paraId="585E5D20" w14:textId="44189768" w:rsidR="000A4FA6" w:rsidRPr="00F752CE" w:rsidRDefault="000A4FA6" w:rsidP="000A4FA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20</w:t>
            </w:r>
            <w:r w:rsidRPr="00F752CE">
              <w:rPr>
                <w:rFonts w:eastAsia="Calibri" w:cs="Times New Roman"/>
                <w:vertAlign w:val="superscript"/>
              </w:rPr>
              <w:t>2</w:t>
            </w:r>
          </w:p>
        </w:tc>
        <w:tc>
          <w:tcPr>
            <w:tcW w:w="330" w:type="pct"/>
          </w:tcPr>
          <w:p w14:paraId="372767A5" w14:textId="7E753F3A" w:rsidR="000A4FA6" w:rsidRPr="00F752CE" w:rsidRDefault="000A4FA6" w:rsidP="000A4FA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35%</w:t>
            </w:r>
            <w:r w:rsidRPr="00F752CE">
              <w:rPr>
                <w:rFonts w:eastAsia="Calibri" w:cs="Times New Roman"/>
                <w:vertAlign w:val="superscript"/>
              </w:rPr>
              <w:t>3</w:t>
            </w:r>
          </w:p>
        </w:tc>
        <w:tc>
          <w:tcPr>
            <w:tcW w:w="903" w:type="pct"/>
          </w:tcPr>
          <w:p w14:paraId="6136BD87" w14:textId="73079B17" w:rsidR="000A4FA6" w:rsidRPr="00F752CE" w:rsidRDefault="000A4FA6" w:rsidP="000A4FA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r w:rsidRPr="00F752CE">
              <w:rPr>
                <w:rFonts w:eastAsia="Calibri" w:cs="Times New Roman"/>
                <w:vertAlign w:val="superscript"/>
              </w:rPr>
              <w:t>4</w:t>
            </w:r>
          </w:p>
        </w:tc>
        <w:tc>
          <w:tcPr>
            <w:tcW w:w="898" w:type="pct"/>
          </w:tcPr>
          <w:p w14:paraId="492A46BF" w14:textId="0054CA6A" w:rsidR="000A4FA6" w:rsidRPr="00F752CE" w:rsidRDefault="000A4FA6" w:rsidP="000A4FA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1D6</w:t>
            </w:r>
          </w:p>
        </w:tc>
        <w:tc>
          <w:tcPr>
            <w:tcW w:w="434" w:type="pct"/>
          </w:tcPr>
          <w:p w14:paraId="7DC008AB" w14:textId="41A386A7" w:rsidR="000A4FA6" w:rsidRPr="00F752CE" w:rsidRDefault="006D707F" w:rsidP="000A4FA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24</w:t>
            </w:r>
            <w:r w:rsidR="000A4FA6" w:rsidRPr="00F752CE">
              <w:rPr>
                <w:rFonts w:eastAsia="Calibri" w:cs="Times New Roman"/>
              </w:rPr>
              <w:t xml:space="preserve"> Hours</w:t>
            </w:r>
          </w:p>
        </w:tc>
      </w:tr>
    </w:tbl>
    <w:p w14:paraId="2C33D9A0" w14:textId="77777777" w:rsidR="000451C4" w:rsidRPr="00F752CE" w:rsidRDefault="000451C4" w:rsidP="000451C4">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426"/>
        <w:gridCol w:w="4704"/>
        <w:gridCol w:w="900"/>
        <w:gridCol w:w="798"/>
        <w:gridCol w:w="1350"/>
      </w:tblGrid>
      <w:tr w:rsidR="000A4FA6" w:rsidRPr="00F752CE" w14:paraId="383144EF" w14:textId="021FE85B" w:rsidTr="00C74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5C309003" w14:textId="77777777" w:rsidR="000A4FA6" w:rsidRPr="00F752CE" w:rsidRDefault="000A4FA6" w:rsidP="000A4FA6">
            <w:pPr>
              <w:rPr>
                <w:rFonts w:eastAsia="Calibri" w:cs="Times New Roman"/>
                <w:b/>
                <w:bCs/>
              </w:rPr>
            </w:pPr>
            <w:r w:rsidRPr="00F752CE">
              <w:rPr>
                <w:rFonts w:eastAsia="Calibri" w:cs="Times New Roman"/>
                <w:b/>
                <w:bCs/>
              </w:rPr>
              <w:t>Material</w:t>
            </w:r>
          </w:p>
        </w:tc>
        <w:tc>
          <w:tcPr>
            <w:tcW w:w="2311" w:type="pct"/>
          </w:tcPr>
          <w:p w14:paraId="4E11A878" w14:textId="77777777"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caps/>
              </w:rPr>
            </w:pPr>
            <w:r w:rsidRPr="00F752CE">
              <w:rPr>
                <w:rFonts w:eastAsia="Calibri" w:cs="Times New Roman"/>
                <w:b/>
                <w:bCs/>
              </w:rPr>
              <w:t>Damage</w:t>
            </w:r>
          </w:p>
        </w:tc>
        <w:tc>
          <w:tcPr>
            <w:tcW w:w="442" w:type="pct"/>
          </w:tcPr>
          <w:p w14:paraId="1678D438" w14:textId="77777777"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STR</w:t>
            </w:r>
          </w:p>
        </w:tc>
        <w:tc>
          <w:tcPr>
            <w:tcW w:w="392" w:type="pct"/>
          </w:tcPr>
          <w:p w14:paraId="1B317B7A" w14:textId="77777777"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Kg</w:t>
            </w:r>
          </w:p>
        </w:tc>
        <w:tc>
          <w:tcPr>
            <w:tcW w:w="663" w:type="pct"/>
          </w:tcPr>
          <w:p w14:paraId="545ABDD4" w14:textId="77777777" w:rsidR="000A4FA6" w:rsidRPr="00F752CE" w:rsidRDefault="000A4FA6" w:rsidP="000A4FA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Price</w:t>
            </w:r>
          </w:p>
        </w:tc>
      </w:tr>
      <w:tr w:rsidR="00C74220" w:rsidRPr="00F752CE" w14:paraId="2DD70977" w14:textId="2E333ACA" w:rsidTr="00C74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552E5346" w14:textId="77777777" w:rsidR="00C74220" w:rsidRPr="00F752CE" w:rsidRDefault="00C74220" w:rsidP="00C74220">
            <w:pPr>
              <w:rPr>
                <w:rFonts w:eastAsia="Calibri" w:cs="Times New Roman"/>
              </w:rPr>
            </w:pPr>
            <w:r w:rsidRPr="00F752CE">
              <w:rPr>
                <w:rFonts w:eastAsia="Calibri" w:cs="Times New Roman"/>
              </w:rPr>
              <w:t>Bronze</w:t>
            </w:r>
          </w:p>
        </w:tc>
        <w:tc>
          <w:tcPr>
            <w:tcW w:w="2311" w:type="pct"/>
          </w:tcPr>
          <w:p w14:paraId="6D3D8516" w14:textId="0CAE8F1B"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1T6+2</w:t>
            </w:r>
            <w:r w:rsidRPr="00F752CE">
              <w:rPr>
                <w:rStyle w:val="AfstandogtabellerChar"/>
              </w:rPr>
              <w:t xml:space="preserve"> Slashing damage</w:t>
            </w:r>
          </w:p>
        </w:tc>
        <w:tc>
          <w:tcPr>
            <w:tcW w:w="442" w:type="pct"/>
          </w:tcPr>
          <w:p w14:paraId="6C2782F8" w14:textId="77777777"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7E08FD57" w14:textId="65FBCD1F"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5.5</w:t>
            </w:r>
          </w:p>
        </w:tc>
        <w:tc>
          <w:tcPr>
            <w:tcW w:w="663" w:type="pct"/>
          </w:tcPr>
          <w:p w14:paraId="39EC005F" w14:textId="5E1FDDE0"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280 CT</w:t>
            </w:r>
          </w:p>
        </w:tc>
      </w:tr>
      <w:tr w:rsidR="00C74220" w:rsidRPr="00F752CE" w14:paraId="24F29A04" w14:textId="3CC91BDF" w:rsidTr="00C74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2D92E29D" w14:textId="77777777" w:rsidR="00C74220" w:rsidRPr="00F752CE" w:rsidRDefault="00C74220" w:rsidP="00C74220">
            <w:pPr>
              <w:rPr>
                <w:rFonts w:eastAsia="Calibri" w:cs="Times New Roman"/>
              </w:rPr>
            </w:pPr>
            <w:r w:rsidRPr="00F752CE">
              <w:rPr>
                <w:rFonts w:eastAsia="Calibri" w:cs="Times New Roman"/>
              </w:rPr>
              <w:t>Iron</w:t>
            </w:r>
          </w:p>
        </w:tc>
        <w:tc>
          <w:tcPr>
            <w:tcW w:w="2311" w:type="pct"/>
          </w:tcPr>
          <w:p w14:paraId="770C6657" w14:textId="568B4976"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1T6+3</w:t>
            </w:r>
            <w:r w:rsidRPr="00F752CE">
              <w:rPr>
                <w:rStyle w:val="AfstandogtabellerChar"/>
              </w:rPr>
              <w:t xml:space="preserve"> Slashing damage</w:t>
            </w:r>
          </w:p>
        </w:tc>
        <w:tc>
          <w:tcPr>
            <w:tcW w:w="442" w:type="pct"/>
          </w:tcPr>
          <w:p w14:paraId="31BF187C" w14:textId="77777777"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285CCA6B" w14:textId="28DEA18C"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5</w:t>
            </w:r>
          </w:p>
        </w:tc>
        <w:tc>
          <w:tcPr>
            <w:tcW w:w="663" w:type="pct"/>
          </w:tcPr>
          <w:p w14:paraId="0ACE3C79" w14:textId="3190D62B"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350 CT</w:t>
            </w:r>
          </w:p>
        </w:tc>
      </w:tr>
      <w:tr w:rsidR="00C74220" w:rsidRPr="00F752CE" w14:paraId="3C651D54" w14:textId="32EECC97" w:rsidTr="00C74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0A0B5DCE" w14:textId="77777777" w:rsidR="00C74220" w:rsidRPr="00F752CE" w:rsidRDefault="00C74220" w:rsidP="00C74220">
            <w:pPr>
              <w:rPr>
                <w:rFonts w:eastAsia="Calibri" w:cs="Times New Roman"/>
              </w:rPr>
            </w:pPr>
            <w:r w:rsidRPr="00F752CE">
              <w:rPr>
                <w:rFonts w:eastAsia="Calibri" w:cs="Times New Roman"/>
              </w:rPr>
              <w:t>Steel</w:t>
            </w:r>
          </w:p>
        </w:tc>
        <w:tc>
          <w:tcPr>
            <w:tcW w:w="2311" w:type="pct"/>
          </w:tcPr>
          <w:p w14:paraId="711A4CD9" w14:textId="3FEC852E"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1T6+3</w:t>
            </w:r>
            <w:r w:rsidRPr="00F752CE">
              <w:rPr>
                <w:rStyle w:val="AfstandogtabellerChar"/>
              </w:rPr>
              <w:t xml:space="preserve"> Slashing damage</w:t>
            </w:r>
          </w:p>
        </w:tc>
        <w:tc>
          <w:tcPr>
            <w:tcW w:w="442" w:type="pct"/>
          </w:tcPr>
          <w:p w14:paraId="190316B2" w14:textId="77777777"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2971ECE7" w14:textId="0C45CC37"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5</w:t>
            </w:r>
          </w:p>
        </w:tc>
        <w:tc>
          <w:tcPr>
            <w:tcW w:w="663" w:type="pct"/>
          </w:tcPr>
          <w:p w14:paraId="129A16B0" w14:textId="4E1326E8"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525 CT</w:t>
            </w:r>
          </w:p>
        </w:tc>
      </w:tr>
      <w:tr w:rsidR="00C74220" w:rsidRPr="00F752CE" w14:paraId="4FA30814" w14:textId="3741535B" w:rsidTr="00C74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0E22EC9F" w14:textId="77777777" w:rsidR="00C74220" w:rsidRPr="00F752CE" w:rsidRDefault="00C74220" w:rsidP="00C74220">
            <w:pPr>
              <w:rPr>
                <w:rFonts w:eastAsia="Calibri" w:cs="Times New Roman"/>
              </w:rPr>
            </w:pPr>
            <w:r w:rsidRPr="00F752CE">
              <w:rPr>
                <w:rFonts w:eastAsia="Calibri" w:cs="Times New Roman"/>
              </w:rPr>
              <w:t>Damascus Steel</w:t>
            </w:r>
          </w:p>
        </w:tc>
        <w:tc>
          <w:tcPr>
            <w:tcW w:w="2311" w:type="pct"/>
          </w:tcPr>
          <w:p w14:paraId="6CDC3FB7" w14:textId="69B22288"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1T6+3</w:t>
            </w:r>
            <w:r w:rsidRPr="00F752CE">
              <w:rPr>
                <w:rStyle w:val="AfstandogtabellerChar"/>
              </w:rPr>
              <w:t xml:space="preserve"> Slashing damage</w:t>
            </w:r>
          </w:p>
        </w:tc>
        <w:tc>
          <w:tcPr>
            <w:tcW w:w="442" w:type="pct"/>
          </w:tcPr>
          <w:p w14:paraId="588532E9" w14:textId="77777777"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37495A22" w14:textId="6BFA5266"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5</w:t>
            </w:r>
          </w:p>
        </w:tc>
        <w:tc>
          <w:tcPr>
            <w:tcW w:w="663" w:type="pct"/>
          </w:tcPr>
          <w:p w14:paraId="14139E0D" w14:textId="5533C697"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1050 CT</w:t>
            </w:r>
          </w:p>
        </w:tc>
      </w:tr>
      <w:tr w:rsidR="00C74220" w:rsidRPr="00F752CE" w14:paraId="5AA83C1D" w14:textId="6C6878FB" w:rsidTr="00C74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3C79B950" w14:textId="77777777" w:rsidR="00C74220" w:rsidRPr="00F752CE" w:rsidRDefault="00C74220" w:rsidP="00C74220">
            <w:pPr>
              <w:rPr>
                <w:rFonts w:eastAsia="Calibri" w:cs="Times New Roman"/>
              </w:rPr>
            </w:pPr>
            <w:r w:rsidRPr="00F752CE">
              <w:t>Lacronium</w:t>
            </w:r>
            <w:r w:rsidRPr="00F752CE">
              <w:rPr>
                <w:rFonts w:eastAsia="Calibri" w:cs="Times New Roman"/>
              </w:rPr>
              <w:t xml:space="preserve"> Steel</w:t>
            </w:r>
          </w:p>
        </w:tc>
        <w:tc>
          <w:tcPr>
            <w:tcW w:w="2311" w:type="pct"/>
          </w:tcPr>
          <w:p w14:paraId="24C707EF" w14:textId="505507BB"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1T6+3 </w:t>
            </w:r>
            <w:r w:rsidRPr="00F752CE">
              <w:rPr>
                <w:rStyle w:val="AfstandogtabellerChar"/>
              </w:rPr>
              <w:t xml:space="preserve">Slashing </w:t>
            </w:r>
            <w:r w:rsidRPr="00F752CE">
              <w:rPr>
                <w:rFonts w:eastAsia="Calibri" w:cs="Times New Roman"/>
              </w:rPr>
              <w:t>Silver Damage</w:t>
            </w:r>
          </w:p>
        </w:tc>
        <w:tc>
          <w:tcPr>
            <w:tcW w:w="442" w:type="pct"/>
          </w:tcPr>
          <w:p w14:paraId="02881573" w14:textId="77777777"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03F5545F" w14:textId="6781C82D"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5</w:t>
            </w:r>
          </w:p>
        </w:tc>
        <w:tc>
          <w:tcPr>
            <w:tcW w:w="663" w:type="pct"/>
          </w:tcPr>
          <w:p w14:paraId="75B277BB" w14:textId="15CCF163" w:rsidR="00C74220" w:rsidRPr="00F752CE" w:rsidRDefault="00C74220" w:rsidP="00C7422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5250 CT</w:t>
            </w:r>
          </w:p>
        </w:tc>
      </w:tr>
      <w:tr w:rsidR="00C74220" w:rsidRPr="00F752CE" w14:paraId="31C13EAE" w14:textId="4642AA86" w:rsidTr="00C74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0317160E" w14:textId="77777777" w:rsidR="00C74220" w:rsidRPr="00F752CE" w:rsidRDefault="00C74220" w:rsidP="00C74220">
            <w:pPr>
              <w:rPr>
                <w:rFonts w:eastAsia="Calibri" w:cs="Times New Roman"/>
              </w:rPr>
            </w:pPr>
            <w:r w:rsidRPr="00F752CE">
              <w:rPr>
                <w:rFonts w:eastAsia="Calibri" w:cs="Times New Roman"/>
              </w:rPr>
              <w:t>Mithril</w:t>
            </w:r>
          </w:p>
        </w:tc>
        <w:tc>
          <w:tcPr>
            <w:tcW w:w="2311" w:type="pct"/>
          </w:tcPr>
          <w:p w14:paraId="27B5D1AF" w14:textId="6EE37465"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1T6+</w:t>
            </w:r>
            <w:r w:rsidR="00514712" w:rsidRPr="00F752CE">
              <w:rPr>
                <w:rFonts w:eastAsia="Calibri" w:cs="Times New Roman"/>
              </w:rPr>
              <w:t>4 Slashing</w:t>
            </w:r>
            <w:r w:rsidRPr="00F752CE">
              <w:rPr>
                <w:rStyle w:val="AfstandogtabellerChar"/>
              </w:rPr>
              <w:t xml:space="preserve"> </w:t>
            </w:r>
            <w:r w:rsidRPr="00F752CE">
              <w:rPr>
                <w:rFonts w:eastAsia="Calibri" w:cs="Times New Roman"/>
              </w:rPr>
              <w:t>Silver Damage</w:t>
            </w:r>
          </w:p>
        </w:tc>
        <w:tc>
          <w:tcPr>
            <w:tcW w:w="442" w:type="pct"/>
          </w:tcPr>
          <w:p w14:paraId="0539DBB4" w14:textId="77777777"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146EEBFA" w14:textId="550157DB"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2.5</w:t>
            </w:r>
          </w:p>
        </w:tc>
        <w:tc>
          <w:tcPr>
            <w:tcW w:w="663" w:type="pct"/>
          </w:tcPr>
          <w:p w14:paraId="7E5F86BF" w14:textId="48A917ED" w:rsidR="00C74220" w:rsidRPr="00F752CE" w:rsidRDefault="00C74220" w:rsidP="00C7422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10500 CT</w:t>
            </w:r>
          </w:p>
        </w:tc>
      </w:tr>
    </w:tbl>
    <w:p w14:paraId="5D8E6543" w14:textId="77777777" w:rsidR="000451C4" w:rsidRPr="00F752CE" w:rsidRDefault="000451C4" w:rsidP="000451C4">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3613"/>
        <w:gridCol w:w="3072"/>
        <w:gridCol w:w="3493"/>
      </w:tblGrid>
      <w:tr w:rsidR="005D43DD" w:rsidRPr="00F752CE" w14:paraId="22F92288"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7FF53845" w14:textId="77777777" w:rsidR="005D43DD" w:rsidRPr="00F752CE" w:rsidRDefault="005D43DD" w:rsidP="007A2479">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509" w:type="pct"/>
          </w:tcPr>
          <w:p w14:paraId="7D7CB7CF" w14:textId="77777777" w:rsidR="005D43DD" w:rsidRPr="00F752CE" w:rsidRDefault="005D43DD"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Difference Number</w:t>
            </w:r>
            <w:r w:rsidRPr="00F752CE">
              <w:rPr>
                <w:rFonts w:eastAsia="Calibri" w:cs="Times New Roman"/>
              </w:rPr>
              <w:t xml:space="preserve"> Modification</w:t>
            </w:r>
          </w:p>
        </w:tc>
        <w:tc>
          <w:tcPr>
            <w:tcW w:w="1716" w:type="pct"/>
          </w:tcPr>
          <w:p w14:paraId="34A46D12" w14:textId="77777777" w:rsidR="005D43DD" w:rsidRPr="00F752CE" w:rsidRDefault="005D43DD"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 Modification</w:t>
            </w:r>
          </w:p>
        </w:tc>
      </w:tr>
      <w:tr w:rsidR="005D43DD" w:rsidRPr="00F752CE" w14:paraId="6485E1DE"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4AAE90D3" w14:textId="77777777" w:rsidR="005D43DD" w:rsidRPr="00F752CE" w:rsidRDefault="005D43DD" w:rsidP="007A2479">
            <w:pPr>
              <w:rPr>
                <w:rFonts w:eastAsia="Calibri" w:cs="Times New Roman"/>
                <w:smallCaps/>
              </w:rPr>
            </w:pPr>
            <w:r>
              <w:rPr>
                <w:rFonts w:eastAsia="Calibri" w:cs="Times New Roman"/>
                <w:smallCaps/>
              </w:rPr>
              <w:t>4</w:t>
            </w:r>
          </w:p>
        </w:tc>
        <w:tc>
          <w:tcPr>
            <w:tcW w:w="1509" w:type="pct"/>
          </w:tcPr>
          <w:p w14:paraId="25F6CB31"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716" w:type="pct"/>
          </w:tcPr>
          <w:p w14:paraId="07DDD6CB"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5D43DD" w:rsidRPr="00F752CE" w14:paraId="4436E20E"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7F36DD5B" w14:textId="77777777" w:rsidR="005D43DD" w:rsidRPr="00F752CE" w:rsidRDefault="005D43DD" w:rsidP="007A2479">
            <w:pPr>
              <w:rPr>
                <w:rFonts w:eastAsia="Calibri" w:cs="Times New Roman"/>
                <w:smallCaps/>
              </w:rPr>
            </w:pPr>
            <w:r>
              <w:rPr>
                <w:rFonts w:eastAsia="Calibri" w:cs="Times New Roman"/>
                <w:smallCaps/>
              </w:rPr>
              <w:t>5</w:t>
            </w:r>
          </w:p>
        </w:tc>
        <w:tc>
          <w:tcPr>
            <w:tcW w:w="1509" w:type="pct"/>
          </w:tcPr>
          <w:p w14:paraId="76D6F8D9"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716" w:type="pct"/>
          </w:tcPr>
          <w:p w14:paraId="3015825C"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5D43DD" w:rsidRPr="00F752CE" w14:paraId="1E3ABF04"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088B1CBD" w14:textId="77777777" w:rsidR="005D43DD" w:rsidRPr="00F752CE" w:rsidRDefault="005D43DD" w:rsidP="007A2479">
            <w:pPr>
              <w:rPr>
                <w:rFonts w:eastAsia="Calibri" w:cs="Times New Roman"/>
              </w:rPr>
            </w:pPr>
            <w:r>
              <w:rPr>
                <w:rFonts w:eastAsia="Calibri" w:cs="Times New Roman"/>
              </w:rPr>
              <w:t>6</w:t>
            </w:r>
          </w:p>
        </w:tc>
        <w:tc>
          <w:tcPr>
            <w:tcW w:w="1509" w:type="pct"/>
          </w:tcPr>
          <w:p w14:paraId="5BDA367B"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716" w:type="pct"/>
          </w:tcPr>
          <w:p w14:paraId="5D68F2E2"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5D43DD" w:rsidRPr="00F752CE" w14:paraId="3FC0E69F"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4EBEBA0B" w14:textId="77777777" w:rsidR="005D43DD" w:rsidRPr="00F752CE" w:rsidRDefault="005D43DD" w:rsidP="007A2479">
            <w:pPr>
              <w:rPr>
                <w:rFonts w:eastAsia="Calibri" w:cs="Times New Roman"/>
              </w:rPr>
            </w:pPr>
            <w:r>
              <w:rPr>
                <w:rFonts w:eastAsia="Calibri" w:cs="Times New Roman"/>
              </w:rPr>
              <w:t>7</w:t>
            </w:r>
          </w:p>
        </w:tc>
        <w:tc>
          <w:tcPr>
            <w:tcW w:w="1509" w:type="pct"/>
          </w:tcPr>
          <w:p w14:paraId="05F41DAD"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716" w:type="pct"/>
          </w:tcPr>
          <w:p w14:paraId="01233BFC"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5D43DD" w:rsidRPr="00F752CE" w14:paraId="3A3887E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665C44D1" w14:textId="77777777" w:rsidR="005D43DD" w:rsidRPr="00F752CE" w:rsidRDefault="005D43DD" w:rsidP="007A2479">
            <w:pPr>
              <w:rPr>
                <w:rFonts w:eastAsia="Calibri" w:cs="Times New Roman"/>
              </w:rPr>
            </w:pPr>
            <w:r>
              <w:rPr>
                <w:rFonts w:eastAsia="Calibri" w:cs="Times New Roman"/>
              </w:rPr>
              <w:t>8</w:t>
            </w:r>
          </w:p>
        </w:tc>
        <w:tc>
          <w:tcPr>
            <w:tcW w:w="1509" w:type="pct"/>
          </w:tcPr>
          <w:p w14:paraId="7CC8F02C"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716" w:type="pct"/>
          </w:tcPr>
          <w:p w14:paraId="43B2B78D"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7B4B3B74" w14:textId="5A6AB073" w:rsidR="007D32F1" w:rsidRPr="00F752CE" w:rsidRDefault="004E7D01" w:rsidP="007D32F1">
      <w:pPr>
        <w:pStyle w:val="Afstandogtabeller"/>
        <w:rPr>
          <w:rFonts w:eastAsia="Calibri"/>
        </w:rPr>
      </w:pPr>
      <w:r w:rsidRPr="00F752CE">
        <w:t xml:space="preserve">1: If the character </w:t>
      </w:r>
      <w:r w:rsidR="00F34780" w:rsidRPr="00F752CE">
        <w:t>does not</w:t>
      </w:r>
      <w:r w:rsidRPr="00F752CE">
        <w:t xml:space="preserve"> roll around in the trap, </w:t>
      </w:r>
      <w:r w:rsidR="00F34780" w:rsidRPr="00F752CE">
        <w:t>it will</w:t>
      </w:r>
      <w:r w:rsidRPr="00F752CE">
        <w:t xml:space="preserve"> hit the leg with which he </w:t>
      </w:r>
      <w:r w:rsidR="003B0CA4" w:rsidRPr="00F752CE">
        <w:t>steps</w:t>
      </w:r>
      <w:r w:rsidRPr="00F752CE">
        <w:t xml:space="preserve"> in it.</w:t>
      </w:r>
      <w:r w:rsidRPr="00F752CE">
        <w:br/>
        <w:t xml:space="preserve">2: The time it takes to </w:t>
      </w:r>
      <w:r w:rsidR="003B0CA4" w:rsidRPr="00F752CE">
        <w:t>deploy</w:t>
      </w:r>
      <w:r w:rsidRPr="00F752CE">
        <w:t xml:space="preserve"> the trap.</w:t>
      </w:r>
      <w:r w:rsidRPr="00F752CE">
        <w:br/>
        <w:t xml:space="preserve">3: This is the risk a character </w:t>
      </w:r>
      <w:r w:rsidR="003B0CA4" w:rsidRPr="00F752CE">
        <w:t>has</w:t>
      </w:r>
      <w:r w:rsidRPr="00F752CE">
        <w:t xml:space="preserve"> to step in the </w:t>
      </w:r>
      <w:r w:rsidR="0088448D" w:rsidRPr="00F752CE">
        <w:t>trap if</w:t>
      </w:r>
      <w:r w:rsidRPr="00F752CE">
        <w:t xml:space="preserve"> they unawares walk into the area in which it is deployed. If more than one trap of the same type is deployed within the same area, roll once for each trap.</w:t>
      </w:r>
      <w:r w:rsidRPr="00F752CE">
        <w:br/>
      </w:r>
      <w:r w:rsidRPr="00F752CE">
        <w:rPr>
          <w:rFonts w:eastAsia="Calibri"/>
        </w:rPr>
        <w:t>4: The chance of catching a pray within 8 hours of deploying the trap.</w:t>
      </w:r>
    </w:p>
    <w:p w14:paraId="25E0F638" w14:textId="6EE8FD53" w:rsidR="00DF11C1" w:rsidRPr="00F752CE" w:rsidRDefault="007D32F1" w:rsidP="007D32F1">
      <w:pPr>
        <w:pStyle w:val="Heading4"/>
      </w:pPr>
      <w:r w:rsidRPr="00F752CE">
        <w:t xml:space="preserve"> Large Spring Trap</w:t>
      </w:r>
    </w:p>
    <w:tbl>
      <w:tblPr>
        <w:tblStyle w:val="Grundegenskaber"/>
        <w:tblW w:w="5000" w:type="pct"/>
        <w:tblLook w:val="04A0" w:firstRow="1" w:lastRow="0" w:firstColumn="1" w:lastColumn="0" w:noHBand="0" w:noVBand="1"/>
      </w:tblPr>
      <w:tblGrid>
        <w:gridCol w:w="1648"/>
        <w:gridCol w:w="1097"/>
        <w:gridCol w:w="710"/>
        <w:gridCol w:w="1018"/>
        <w:gridCol w:w="484"/>
        <w:gridCol w:w="672"/>
        <w:gridCol w:w="1838"/>
        <w:gridCol w:w="1828"/>
        <w:gridCol w:w="883"/>
      </w:tblGrid>
      <w:tr w:rsidR="007D32F1" w:rsidRPr="00F752CE" w14:paraId="16CFA97F" w14:textId="77777777" w:rsidTr="004E0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pct"/>
          </w:tcPr>
          <w:p w14:paraId="241D8D07" w14:textId="77777777" w:rsidR="007D32F1" w:rsidRPr="00F752CE" w:rsidRDefault="007D32F1" w:rsidP="004E09E6">
            <w:pPr>
              <w:rPr>
                <w:rFonts w:eastAsia="Calibri" w:cs="Times New Roman"/>
                <w:b/>
                <w:bCs/>
              </w:rPr>
            </w:pPr>
            <w:r w:rsidRPr="00F752CE">
              <w:rPr>
                <w:rFonts w:eastAsia="Calibri" w:cs="Times New Roman"/>
                <w:b/>
                <w:bCs/>
              </w:rPr>
              <w:t>Weapon</w:t>
            </w:r>
          </w:p>
        </w:tc>
        <w:tc>
          <w:tcPr>
            <w:tcW w:w="539" w:type="pct"/>
          </w:tcPr>
          <w:p w14:paraId="1CB81066"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Grip</w:t>
            </w:r>
          </w:p>
        </w:tc>
        <w:tc>
          <w:tcPr>
            <w:tcW w:w="349" w:type="pct"/>
          </w:tcPr>
          <w:p w14:paraId="5C59DE23"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500" w:type="pct"/>
          </w:tcPr>
          <w:p w14:paraId="7EABD0AF"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Volume</w:t>
            </w:r>
          </w:p>
        </w:tc>
        <w:tc>
          <w:tcPr>
            <w:tcW w:w="238" w:type="pct"/>
          </w:tcPr>
          <w:p w14:paraId="2071BFF7"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AP</w:t>
            </w:r>
          </w:p>
        </w:tc>
        <w:tc>
          <w:tcPr>
            <w:tcW w:w="330" w:type="pct"/>
          </w:tcPr>
          <w:p w14:paraId="46DE19E8"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Risk</w:t>
            </w:r>
          </w:p>
        </w:tc>
        <w:tc>
          <w:tcPr>
            <w:tcW w:w="903" w:type="pct"/>
          </w:tcPr>
          <w:p w14:paraId="5194B571"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Hunting Chance</w:t>
            </w:r>
          </w:p>
        </w:tc>
        <w:tc>
          <w:tcPr>
            <w:tcW w:w="898" w:type="pct"/>
          </w:tcPr>
          <w:p w14:paraId="510199EC"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szCs w:val="16"/>
              </w:rPr>
              <w:t>Size of the pray</w:t>
            </w:r>
          </w:p>
        </w:tc>
        <w:tc>
          <w:tcPr>
            <w:tcW w:w="434" w:type="pct"/>
          </w:tcPr>
          <w:p w14:paraId="457AE5D3"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7D32F1" w:rsidRPr="00F752CE" w14:paraId="0A826985"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pct"/>
          </w:tcPr>
          <w:p w14:paraId="37A61872" w14:textId="77777777" w:rsidR="007D32F1" w:rsidRPr="00F752CE" w:rsidRDefault="007D32F1" w:rsidP="004E09E6">
            <w:pPr>
              <w:rPr>
                <w:rFonts w:eastAsia="Calibri" w:cs="Times New Roman"/>
                <w:smallCaps/>
              </w:rPr>
            </w:pPr>
            <w:r w:rsidRPr="00F752CE">
              <w:t>Small Spring Trap</w:t>
            </w:r>
          </w:p>
        </w:tc>
        <w:tc>
          <w:tcPr>
            <w:tcW w:w="539" w:type="pct"/>
          </w:tcPr>
          <w:p w14:paraId="7A04A6CD" w14:textId="77777777" w:rsidR="007D32F1" w:rsidRPr="00F752CE" w:rsidRDefault="007D32F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349" w:type="pct"/>
          </w:tcPr>
          <w:p w14:paraId="1F7FFB10" w14:textId="77777777" w:rsidR="007D32F1" w:rsidRPr="00F752CE" w:rsidRDefault="007D32F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Trap</w:t>
            </w:r>
            <w:r w:rsidRPr="00F752CE">
              <w:rPr>
                <w:rFonts w:eastAsia="Calibri" w:cs="Times New Roman"/>
                <w:vertAlign w:val="superscript"/>
              </w:rPr>
              <w:t>1</w:t>
            </w:r>
          </w:p>
        </w:tc>
        <w:tc>
          <w:tcPr>
            <w:tcW w:w="500" w:type="pct"/>
          </w:tcPr>
          <w:p w14:paraId="0BCF6092" w14:textId="22A40BB1" w:rsidR="007D32F1" w:rsidRPr="00F752CE" w:rsidRDefault="007D32F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 </w:t>
            </w:r>
            <w:r w:rsidR="0030304E" w:rsidRPr="00F752CE">
              <w:rPr>
                <w:rFonts w:eastAsia="Calibri" w:cs="Times New Roman"/>
              </w:rPr>
              <w:t>litter</w:t>
            </w:r>
          </w:p>
        </w:tc>
        <w:tc>
          <w:tcPr>
            <w:tcW w:w="238" w:type="pct"/>
          </w:tcPr>
          <w:p w14:paraId="2DB866A8" w14:textId="1386B29A" w:rsidR="007D32F1" w:rsidRPr="00F752CE" w:rsidRDefault="007D32F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40</w:t>
            </w:r>
            <w:r w:rsidRPr="00F752CE">
              <w:rPr>
                <w:rFonts w:eastAsia="Calibri" w:cs="Times New Roman"/>
                <w:vertAlign w:val="superscript"/>
              </w:rPr>
              <w:t>2</w:t>
            </w:r>
          </w:p>
        </w:tc>
        <w:tc>
          <w:tcPr>
            <w:tcW w:w="330" w:type="pct"/>
          </w:tcPr>
          <w:p w14:paraId="1646F58E" w14:textId="6C5A3A2D" w:rsidR="007D32F1" w:rsidRPr="00F752CE" w:rsidRDefault="007D32F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50%</w:t>
            </w:r>
            <w:r w:rsidRPr="00F752CE">
              <w:rPr>
                <w:rFonts w:eastAsia="Calibri" w:cs="Times New Roman"/>
                <w:vertAlign w:val="superscript"/>
              </w:rPr>
              <w:t>3</w:t>
            </w:r>
          </w:p>
        </w:tc>
        <w:tc>
          <w:tcPr>
            <w:tcW w:w="903" w:type="pct"/>
          </w:tcPr>
          <w:p w14:paraId="3B46F6BE" w14:textId="05B87DFD" w:rsidR="007D32F1" w:rsidRPr="00F752CE" w:rsidRDefault="007D32F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w:t>
            </w:r>
            <w:r w:rsidRPr="00F752CE">
              <w:rPr>
                <w:rFonts w:eastAsia="Calibri" w:cs="Times New Roman"/>
                <w:vertAlign w:val="superscript"/>
              </w:rPr>
              <w:t>4</w:t>
            </w:r>
          </w:p>
        </w:tc>
        <w:tc>
          <w:tcPr>
            <w:tcW w:w="898" w:type="pct"/>
          </w:tcPr>
          <w:p w14:paraId="2C74ACAB" w14:textId="5D56C605" w:rsidR="007D32F1" w:rsidRPr="00F752CE" w:rsidRDefault="007D32F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1D6+3</w:t>
            </w:r>
          </w:p>
        </w:tc>
        <w:tc>
          <w:tcPr>
            <w:tcW w:w="434" w:type="pct"/>
          </w:tcPr>
          <w:p w14:paraId="1310E734" w14:textId="46C2AA9B" w:rsidR="007D32F1" w:rsidRPr="00F752CE" w:rsidRDefault="007D32F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34 Hours</w:t>
            </w:r>
          </w:p>
        </w:tc>
      </w:tr>
    </w:tbl>
    <w:p w14:paraId="4816CC90" w14:textId="77777777" w:rsidR="007D32F1" w:rsidRPr="00F752CE" w:rsidRDefault="007D32F1" w:rsidP="007D32F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426"/>
        <w:gridCol w:w="4704"/>
        <w:gridCol w:w="900"/>
        <w:gridCol w:w="798"/>
        <w:gridCol w:w="1350"/>
      </w:tblGrid>
      <w:tr w:rsidR="007D32F1" w:rsidRPr="00F752CE" w14:paraId="48462DF6" w14:textId="77777777" w:rsidTr="004E0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2DB28176" w14:textId="77777777" w:rsidR="007D32F1" w:rsidRPr="00F752CE" w:rsidRDefault="007D32F1" w:rsidP="004E09E6">
            <w:pPr>
              <w:rPr>
                <w:rFonts w:eastAsia="Calibri" w:cs="Times New Roman"/>
                <w:b/>
                <w:bCs/>
              </w:rPr>
            </w:pPr>
            <w:r w:rsidRPr="00F752CE">
              <w:rPr>
                <w:rFonts w:eastAsia="Calibri" w:cs="Times New Roman"/>
                <w:b/>
                <w:bCs/>
              </w:rPr>
              <w:t>Material</w:t>
            </w:r>
          </w:p>
        </w:tc>
        <w:tc>
          <w:tcPr>
            <w:tcW w:w="2311" w:type="pct"/>
          </w:tcPr>
          <w:p w14:paraId="341D5AD8"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caps/>
              </w:rPr>
            </w:pPr>
            <w:r w:rsidRPr="00F752CE">
              <w:rPr>
                <w:rFonts w:eastAsia="Calibri" w:cs="Times New Roman"/>
                <w:b/>
                <w:bCs/>
              </w:rPr>
              <w:t>Damage</w:t>
            </w:r>
          </w:p>
        </w:tc>
        <w:tc>
          <w:tcPr>
            <w:tcW w:w="442" w:type="pct"/>
          </w:tcPr>
          <w:p w14:paraId="6532D52D"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STR</w:t>
            </w:r>
          </w:p>
        </w:tc>
        <w:tc>
          <w:tcPr>
            <w:tcW w:w="392" w:type="pct"/>
          </w:tcPr>
          <w:p w14:paraId="6A290ED7"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Kg</w:t>
            </w:r>
          </w:p>
        </w:tc>
        <w:tc>
          <w:tcPr>
            <w:tcW w:w="663" w:type="pct"/>
          </w:tcPr>
          <w:p w14:paraId="442B32BC" w14:textId="77777777" w:rsidR="007D32F1" w:rsidRPr="00F752CE" w:rsidRDefault="007D32F1" w:rsidP="004E09E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Price</w:t>
            </w:r>
          </w:p>
        </w:tc>
      </w:tr>
      <w:tr w:rsidR="007D32F1" w:rsidRPr="00F752CE" w14:paraId="38587571"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475E2423" w14:textId="77777777" w:rsidR="007D32F1" w:rsidRPr="00F752CE" w:rsidRDefault="007D32F1" w:rsidP="007D32F1">
            <w:pPr>
              <w:rPr>
                <w:rFonts w:eastAsia="Calibri" w:cs="Times New Roman"/>
              </w:rPr>
            </w:pPr>
            <w:r w:rsidRPr="00F752CE">
              <w:rPr>
                <w:rFonts w:eastAsia="Calibri" w:cs="Times New Roman"/>
              </w:rPr>
              <w:t>Bronze</w:t>
            </w:r>
          </w:p>
        </w:tc>
        <w:tc>
          <w:tcPr>
            <w:tcW w:w="2311" w:type="pct"/>
          </w:tcPr>
          <w:p w14:paraId="019D3087" w14:textId="37426635"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2T6+2</w:t>
            </w:r>
            <w:r w:rsidRPr="00F752CE">
              <w:rPr>
                <w:rStyle w:val="AfstandogtabellerChar"/>
              </w:rPr>
              <w:t xml:space="preserve"> Slashing damage</w:t>
            </w:r>
          </w:p>
        </w:tc>
        <w:tc>
          <w:tcPr>
            <w:tcW w:w="442" w:type="pct"/>
          </w:tcPr>
          <w:p w14:paraId="065B6E68" w14:textId="77777777"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7CA74A92" w14:textId="215C99C4"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11</w:t>
            </w:r>
          </w:p>
        </w:tc>
        <w:tc>
          <w:tcPr>
            <w:tcW w:w="663" w:type="pct"/>
          </w:tcPr>
          <w:p w14:paraId="38E4B09E" w14:textId="1BDD4AC6"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720 CT</w:t>
            </w:r>
          </w:p>
        </w:tc>
      </w:tr>
      <w:tr w:rsidR="007D32F1" w:rsidRPr="00F752CE" w14:paraId="12173980"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349E33F0" w14:textId="77777777" w:rsidR="007D32F1" w:rsidRPr="00F752CE" w:rsidRDefault="007D32F1" w:rsidP="007D32F1">
            <w:pPr>
              <w:rPr>
                <w:rFonts w:eastAsia="Calibri" w:cs="Times New Roman"/>
              </w:rPr>
            </w:pPr>
            <w:r w:rsidRPr="00F752CE">
              <w:rPr>
                <w:rFonts w:eastAsia="Calibri" w:cs="Times New Roman"/>
              </w:rPr>
              <w:t>Iron</w:t>
            </w:r>
          </w:p>
        </w:tc>
        <w:tc>
          <w:tcPr>
            <w:tcW w:w="2311" w:type="pct"/>
          </w:tcPr>
          <w:p w14:paraId="343B4765" w14:textId="0B7230E9"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2T6+3</w:t>
            </w:r>
            <w:r w:rsidRPr="00F752CE">
              <w:rPr>
                <w:rStyle w:val="AfstandogtabellerChar"/>
              </w:rPr>
              <w:t xml:space="preserve"> Slashing damage</w:t>
            </w:r>
          </w:p>
        </w:tc>
        <w:tc>
          <w:tcPr>
            <w:tcW w:w="442" w:type="pct"/>
          </w:tcPr>
          <w:p w14:paraId="612EB2EC" w14:textId="77777777"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579301A4" w14:textId="76922CF6"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10</w:t>
            </w:r>
          </w:p>
        </w:tc>
        <w:tc>
          <w:tcPr>
            <w:tcW w:w="663" w:type="pct"/>
          </w:tcPr>
          <w:p w14:paraId="3DB2DEB9" w14:textId="3E20B4BB"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900 CT</w:t>
            </w:r>
          </w:p>
        </w:tc>
      </w:tr>
      <w:tr w:rsidR="007D32F1" w:rsidRPr="00F752CE" w14:paraId="642CBB37"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20059242" w14:textId="77777777" w:rsidR="007D32F1" w:rsidRPr="00F752CE" w:rsidRDefault="007D32F1" w:rsidP="007D32F1">
            <w:pPr>
              <w:rPr>
                <w:rFonts w:eastAsia="Calibri" w:cs="Times New Roman"/>
              </w:rPr>
            </w:pPr>
            <w:r w:rsidRPr="00F752CE">
              <w:rPr>
                <w:rFonts w:eastAsia="Calibri" w:cs="Times New Roman"/>
              </w:rPr>
              <w:t>Steel</w:t>
            </w:r>
          </w:p>
        </w:tc>
        <w:tc>
          <w:tcPr>
            <w:tcW w:w="2311" w:type="pct"/>
          </w:tcPr>
          <w:p w14:paraId="10C8AEA5" w14:textId="26AA4FC8"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2T6+3</w:t>
            </w:r>
            <w:r w:rsidRPr="00F752CE">
              <w:rPr>
                <w:rStyle w:val="AfstandogtabellerChar"/>
              </w:rPr>
              <w:t xml:space="preserve"> Slashing damage</w:t>
            </w:r>
          </w:p>
        </w:tc>
        <w:tc>
          <w:tcPr>
            <w:tcW w:w="442" w:type="pct"/>
          </w:tcPr>
          <w:p w14:paraId="7DE09A0C" w14:textId="77777777"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2C82C1B6" w14:textId="36777404"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10</w:t>
            </w:r>
          </w:p>
        </w:tc>
        <w:tc>
          <w:tcPr>
            <w:tcW w:w="663" w:type="pct"/>
          </w:tcPr>
          <w:p w14:paraId="2F4E26A1" w14:textId="44B15D74"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1350 CT</w:t>
            </w:r>
          </w:p>
        </w:tc>
      </w:tr>
      <w:tr w:rsidR="007D32F1" w:rsidRPr="00F752CE" w14:paraId="376B7D7F"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231706D2" w14:textId="77777777" w:rsidR="007D32F1" w:rsidRPr="00F752CE" w:rsidRDefault="007D32F1" w:rsidP="007D32F1">
            <w:pPr>
              <w:rPr>
                <w:rFonts w:eastAsia="Calibri" w:cs="Times New Roman"/>
              </w:rPr>
            </w:pPr>
            <w:r w:rsidRPr="00F752CE">
              <w:rPr>
                <w:rFonts w:eastAsia="Calibri" w:cs="Times New Roman"/>
              </w:rPr>
              <w:t>Damascus Steel</w:t>
            </w:r>
          </w:p>
        </w:tc>
        <w:tc>
          <w:tcPr>
            <w:tcW w:w="2311" w:type="pct"/>
          </w:tcPr>
          <w:p w14:paraId="456D77F6" w14:textId="5A2AD5BE"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2T6+3</w:t>
            </w:r>
            <w:r w:rsidRPr="00F752CE">
              <w:rPr>
                <w:rStyle w:val="AfstandogtabellerChar"/>
              </w:rPr>
              <w:t xml:space="preserve"> Slashing damage</w:t>
            </w:r>
          </w:p>
        </w:tc>
        <w:tc>
          <w:tcPr>
            <w:tcW w:w="442" w:type="pct"/>
          </w:tcPr>
          <w:p w14:paraId="139FF1C2" w14:textId="77777777"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7A0A6DB3" w14:textId="6DF3CFFE"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10</w:t>
            </w:r>
          </w:p>
        </w:tc>
        <w:tc>
          <w:tcPr>
            <w:tcW w:w="663" w:type="pct"/>
          </w:tcPr>
          <w:p w14:paraId="7D1F5E24" w14:textId="347952C3"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2700 CT</w:t>
            </w:r>
          </w:p>
        </w:tc>
      </w:tr>
      <w:tr w:rsidR="007D32F1" w:rsidRPr="00F752CE" w14:paraId="046248C4"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31BA32B3" w14:textId="77777777" w:rsidR="007D32F1" w:rsidRPr="00F752CE" w:rsidRDefault="007D32F1" w:rsidP="007D32F1">
            <w:pPr>
              <w:rPr>
                <w:rFonts w:eastAsia="Calibri" w:cs="Times New Roman"/>
              </w:rPr>
            </w:pPr>
            <w:r w:rsidRPr="00F752CE">
              <w:t>Lacronium</w:t>
            </w:r>
            <w:r w:rsidRPr="00F752CE">
              <w:rPr>
                <w:rFonts w:eastAsia="Calibri" w:cs="Times New Roman"/>
              </w:rPr>
              <w:t xml:space="preserve"> Steel</w:t>
            </w:r>
          </w:p>
        </w:tc>
        <w:tc>
          <w:tcPr>
            <w:tcW w:w="2311" w:type="pct"/>
          </w:tcPr>
          <w:p w14:paraId="4F37D465" w14:textId="26F548C5"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2T6+3 </w:t>
            </w:r>
            <w:r w:rsidRPr="00F752CE">
              <w:rPr>
                <w:rStyle w:val="AfstandogtabellerChar"/>
              </w:rPr>
              <w:t xml:space="preserve">Slashing </w:t>
            </w:r>
            <w:r w:rsidRPr="00F752CE">
              <w:rPr>
                <w:rFonts w:eastAsia="Calibri" w:cs="Times New Roman"/>
              </w:rPr>
              <w:t>Silver Damage</w:t>
            </w:r>
          </w:p>
        </w:tc>
        <w:tc>
          <w:tcPr>
            <w:tcW w:w="442" w:type="pct"/>
          </w:tcPr>
          <w:p w14:paraId="2BDBF897" w14:textId="77777777"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30DC80CA" w14:textId="56830EAF"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10</w:t>
            </w:r>
          </w:p>
        </w:tc>
        <w:tc>
          <w:tcPr>
            <w:tcW w:w="663" w:type="pct"/>
          </w:tcPr>
          <w:p w14:paraId="1645873F" w14:textId="2C0EE390" w:rsidR="007D32F1" w:rsidRPr="00F752CE" w:rsidRDefault="007D32F1" w:rsidP="007D32F1">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13500 CT</w:t>
            </w:r>
          </w:p>
        </w:tc>
      </w:tr>
      <w:tr w:rsidR="007D32F1" w:rsidRPr="00F752CE" w14:paraId="01F71695"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pct"/>
          </w:tcPr>
          <w:p w14:paraId="498E489E" w14:textId="77777777" w:rsidR="007D32F1" w:rsidRPr="00F752CE" w:rsidRDefault="007D32F1" w:rsidP="007D32F1">
            <w:pPr>
              <w:rPr>
                <w:rFonts w:eastAsia="Calibri" w:cs="Times New Roman"/>
              </w:rPr>
            </w:pPr>
            <w:r w:rsidRPr="00F752CE">
              <w:rPr>
                <w:rFonts w:eastAsia="Calibri" w:cs="Times New Roman"/>
              </w:rPr>
              <w:t>Mithril</w:t>
            </w:r>
          </w:p>
        </w:tc>
        <w:tc>
          <w:tcPr>
            <w:tcW w:w="2311" w:type="pct"/>
          </w:tcPr>
          <w:p w14:paraId="72849ED3" w14:textId="358D5B25"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2T6+</w:t>
            </w:r>
            <w:r w:rsidR="00514712" w:rsidRPr="00F752CE">
              <w:rPr>
                <w:rFonts w:eastAsia="Calibri" w:cs="Times New Roman"/>
              </w:rPr>
              <w:t>4 Slashing</w:t>
            </w:r>
            <w:r w:rsidRPr="00F752CE">
              <w:rPr>
                <w:rStyle w:val="AfstandogtabellerChar"/>
              </w:rPr>
              <w:t xml:space="preserve"> </w:t>
            </w:r>
            <w:r w:rsidRPr="00F752CE">
              <w:rPr>
                <w:rFonts w:eastAsia="Calibri" w:cs="Times New Roman"/>
              </w:rPr>
              <w:t>Silver Damage</w:t>
            </w:r>
          </w:p>
        </w:tc>
        <w:tc>
          <w:tcPr>
            <w:tcW w:w="442" w:type="pct"/>
          </w:tcPr>
          <w:p w14:paraId="64CE0527" w14:textId="77777777"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392" w:type="pct"/>
          </w:tcPr>
          <w:p w14:paraId="4EA896CA" w14:textId="6725A49D"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5</w:t>
            </w:r>
          </w:p>
        </w:tc>
        <w:tc>
          <w:tcPr>
            <w:tcW w:w="663" w:type="pct"/>
          </w:tcPr>
          <w:p w14:paraId="34AD9342" w14:textId="04BFBFE3" w:rsidR="007D32F1" w:rsidRPr="00F752CE" w:rsidRDefault="007D32F1" w:rsidP="007D32F1">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27000 CT</w:t>
            </w:r>
          </w:p>
        </w:tc>
      </w:tr>
    </w:tbl>
    <w:p w14:paraId="7F2A102A" w14:textId="77777777" w:rsidR="007D32F1" w:rsidRPr="00F752CE" w:rsidRDefault="007D32F1" w:rsidP="007D32F1">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3613"/>
        <w:gridCol w:w="3072"/>
        <w:gridCol w:w="3493"/>
      </w:tblGrid>
      <w:tr w:rsidR="005D43DD" w:rsidRPr="00F752CE" w14:paraId="53755B95"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25C236B5" w14:textId="77777777" w:rsidR="005D43DD" w:rsidRPr="00F752CE" w:rsidRDefault="005D43DD" w:rsidP="007A2479">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509" w:type="pct"/>
          </w:tcPr>
          <w:p w14:paraId="26B9816B" w14:textId="77777777" w:rsidR="005D43DD" w:rsidRPr="00F752CE" w:rsidRDefault="005D43DD"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Difference Number</w:t>
            </w:r>
            <w:r w:rsidRPr="00F752CE">
              <w:rPr>
                <w:rFonts w:eastAsia="Calibri" w:cs="Times New Roman"/>
              </w:rPr>
              <w:t xml:space="preserve"> Modification</w:t>
            </w:r>
          </w:p>
        </w:tc>
        <w:tc>
          <w:tcPr>
            <w:tcW w:w="1716" w:type="pct"/>
          </w:tcPr>
          <w:p w14:paraId="35A69A2C" w14:textId="77777777" w:rsidR="005D43DD" w:rsidRPr="00F752CE" w:rsidRDefault="005D43DD"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 Modification</w:t>
            </w:r>
          </w:p>
        </w:tc>
      </w:tr>
      <w:tr w:rsidR="005D43DD" w:rsidRPr="00F752CE" w14:paraId="5118285F"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5847358D" w14:textId="77777777" w:rsidR="005D43DD" w:rsidRPr="00F752CE" w:rsidRDefault="005D43DD" w:rsidP="007A2479">
            <w:pPr>
              <w:rPr>
                <w:rFonts w:eastAsia="Calibri" w:cs="Times New Roman"/>
                <w:smallCaps/>
              </w:rPr>
            </w:pPr>
            <w:r>
              <w:rPr>
                <w:rFonts w:eastAsia="Calibri" w:cs="Times New Roman"/>
                <w:smallCaps/>
              </w:rPr>
              <w:t>4</w:t>
            </w:r>
          </w:p>
        </w:tc>
        <w:tc>
          <w:tcPr>
            <w:tcW w:w="1509" w:type="pct"/>
          </w:tcPr>
          <w:p w14:paraId="3EDE3492"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716" w:type="pct"/>
          </w:tcPr>
          <w:p w14:paraId="6D93906A"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5D43DD" w:rsidRPr="00F752CE" w14:paraId="43D52691"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26D193B6" w14:textId="77777777" w:rsidR="005D43DD" w:rsidRPr="00F752CE" w:rsidRDefault="005D43DD" w:rsidP="007A2479">
            <w:pPr>
              <w:rPr>
                <w:rFonts w:eastAsia="Calibri" w:cs="Times New Roman"/>
                <w:smallCaps/>
              </w:rPr>
            </w:pPr>
            <w:r>
              <w:rPr>
                <w:rFonts w:eastAsia="Calibri" w:cs="Times New Roman"/>
                <w:smallCaps/>
              </w:rPr>
              <w:t>5</w:t>
            </w:r>
          </w:p>
        </w:tc>
        <w:tc>
          <w:tcPr>
            <w:tcW w:w="1509" w:type="pct"/>
          </w:tcPr>
          <w:p w14:paraId="511C86BB"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716" w:type="pct"/>
          </w:tcPr>
          <w:p w14:paraId="4E699710"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5D43DD" w:rsidRPr="00F752CE" w14:paraId="2D4E05B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633555C6" w14:textId="77777777" w:rsidR="005D43DD" w:rsidRPr="00F752CE" w:rsidRDefault="005D43DD" w:rsidP="007A2479">
            <w:pPr>
              <w:rPr>
                <w:rFonts w:eastAsia="Calibri" w:cs="Times New Roman"/>
              </w:rPr>
            </w:pPr>
            <w:r>
              <w:rPr>
                <w:rFonts w:eastAsia="Calibri" w:cs="Times New Roman"/>
              </w:rPr>
              <w:t>6</w:t>
            </w:r>
          </w:p>
        </w:tc>
        <w:tc>
          <w:tcPr>
            <w:tcW w:w="1509" w:type="pct"/>
          </w:tcPr>
          <w:p w14:paraId="1028899D"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716" w:type="pct"/>
          </w:tcPr>
          <w:p w14:paraId="7E340919"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5D43DD" w:rsidRPr="00F752CE" w14:paraId="0AE7C9B7"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253DD3E3" w14:textId="77777777" w:rsidR="005D43DD" w:rsidRPr="00F752CE" w:rsidRDefault="005D43DD" w:rsidP="007A2479">
            <w:pPr>
              <w:rPr>
                <w:rFonts w:eastAsia="Calibri" w:cs="Times New Roman"/>
              </w:rPr>
            </w:pPr>
            <w:r>
              <w:rPr>
                <w:rFonts w:eastAsia="Calibri" w:cs="Times New Roman"/>
              </w:rPr>
              <w:t>7</w:t>
            </w:r>
          </w:p>
        </w:tc>
        <w:tc>
          <w:tcPr>
            <w:tcW w:w="1509" w:type="pct"/>
          </w:tcPr>
          <w:p w14:paraId="4FF66ADB"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716" w:type="pct"/>
          </w:tcPr>
          <w:p w14:paraId="3B6E20A9" w14:textId="77777777" w:rsidR="005D43DD" w:rsidRPr="00F752CE" w:rsidRDefault="005D43DD"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5D43DD" w:rsidRPr="00F752CE" w14:paraId="79243614"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5" w:type="pct"/>
          </w:tcPr>
          <w:p w14:paraId="79322E8B" w14:textId="77777777" w:rsidR="005D43DD" w:rsidRPr="00F752CE" w:rsidRDefault="005D43DD" w:rsidP="007A2479">
            <w:pPr>
              <w:rPr>
                <w:rFonts w:eastAsia="Calibri" w:cs="Times New Roman"/>
              </w:rPr>
            </w:pPr>
            <w:r>
              <w:rPr>
                <w:rFonts w:eastAsia="Calibri" w:cs="Times New Roman"/>
              </w:rPr>
              <w:t>8</w:t>
            </w:r>
          </w:p>
        </w:tc>
        <w:tc>
          <w:tcPr>
            <w:tcW w:w="1509" w:type="pct"/>
          </w:tcPr>
          <w:p w14:paraId="15308C20"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716" w:type="pct"/>
          </w:tcPr>
          <w:p w14:paraId="027C6465" w14:textId="77777777" w:rsidR="005D43DD" w:rsidRPr="00F752CE" w:rsidRDefault="005D43DD"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1D9FDD45" w14:textId="7DAA03A9" w:rsidR="007D32F1" w:rsidRPr="00F752CE" w:rsidRDefault="007D32F1" w:rsidP="007D32F1">
      <w:pPr>
        <w:pStyle w:val="Afstandogtabeller"/>
        <w:sectPr w:rsidR="007D32F1"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t xml:space="preserve">1: If the character </w:t>
      </w:r>
      <w:r w:rsidR="00F34780" w:rsidRPr="00F752CE">
        <w:t>does not</w:t>
      </w:r>
      <w:r w:rsidRPr="00F752CE">
        <w:t xml:space="preserve"> roll around in the trap, </w:t>
      </w:r>
      <w:r w:rsidR="00F34780" w:rsidRPr="00F752CE">
        <w:t>it will</w:t>
      </w:r>
      <w:r w:rsidRPr="00F752CE">
        <w:t xml:space="preserve"> hit the leg with which he </w:t>
      </w:r>
      <w:r w:rsidR="0030304E" w:rsidRPr="00F752CE">
        <w:t>steps</w:t>
      </w:r>
      <w:r w:rsidRPr="00F752CE">
        <w:t xml:space="preserve"> in it.</w:t>
      </w:r>
      <w:r w:rsidRPr="00F752CE">
        <w:br/>
        <w:t xml:space="preserve">2: The time it takes to </w:t>
      </w:r>
      <w:r w:rsidR="0030304E" w:rsidRPr="00F752CE">
        <w:t>deploy</w:t>
      </w:r>
      <w:r w:rsidRPr="00F752CE">
        <w:t xml:space="preserve"> the trap.</w:t>
      </w:r>
      <w:r w:rsidRPr="00F752CE">
        <w:br/>
        <w:t xml:space="preserve">3: This is the risk a character </w:t>
      </w:r>
      <w:r w:rsidR="0030304E" w:rsidRPr="00F752CE">
        <w:t>has</w:t>
      </w:r>
      <w:r w:rsidRPr="00F752CE">
        <w:t xml:space="preserve"> to step in the </w:t>
      </w:r>
      <w:r w:rsidR="0088448D" w:rsidRPr="00F752CE">
        <w:t>trap if</w:t>
      </w:r>
      <w:r w:rsidRPr="00F752CE">
        <w:t xml:space="preserve"> they unawares walk into the area in which it is deployed. If more than one trap of the same type is deployed within the same area, roll once for each trap.</w:t>
      </w:r>
      <w:r w:rsidRPr="00F752CE">
        <w:br/>
      </w:r>
      <w:r w:rsidRPr="00F752CE">
        <w:rPr>
          <w:rFonts w:eastAsia="Calibri"/>
        </w:rPr>
        <w:t>4: The chance of catching a pray within 8 hours of deploying the trap.</w:t>
      </w:r>
    </w:p>
    <w:p w14:paraId="2AE3E3CA" w14:textId="6A0CDCB3" w:rsidR="008534F2" w:rsidRPr="00F752CE" w:rsidRDefault="007D32F1" w:rsidP="007F5BB6">
      <w:r w:rsidRPr="00F752CE">
        <w:br w:type="page"/>
      </w:r>
      <w:bookmarkEnd w:id="115"/>
      <w:bookmarkEnd w:id="116"/>
    </w:p>
    <w:p w14:paraId="03A690AE" w14:textId="08A993CA" w:rsidR="008534F2" w:rsidRPr="00F752CE" w:rsidRDefault="004A69D0" w:rsidP="00783D6C">
      <w:pPr>
        <w:pStyle w:val="Heading2"/>
      </w:pPr>
      <w:bookmarkStart w:id="117" w:name="_Toc139877487"/>
      <w:r w:rsidRPr="00F752CE">
        <w:lastRenderedPageBreak/>
        <w:t>Bolts and Arrows</w:t>
      </w:r>
      <w:bookmarkEnd w:id="117"/>
    </w:p>
    <w:p w14:paraId="280923F3" w14:textId="77777777" w:rsidR="008534F2" w:rsidRPr="00F752CE" w:rsidRDefault="008534F2" w:rsidP="008534F2">
      <w:pPr>
        <w:pStyle w:val="Heading3"/>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6B683B6" w14:textId="1287FAED" w:rsidR="008534F2" w:rsidRPr="00F752CE" w:rsidRDefault="008534F2" w:rsidP="008534F2">
      <w:pPr>
        <w:pStyle w:val="Ingenafstand2"/>
        <w:rPr>
          <w:lang w:val="en-GB"/>
        </w:rPr>
      </w:pPr>
      <w:r w:rsidRPr="00F752CE">
        <w:rPr>
          <w:noProof/>
          <w:lang w:val="en-GB"/>
        </w:rPr>
        <w:drawing>
          <wp:inline distT="0" distB="0" distL="0" distR="0" wp14:anchorId="1554F244" wp14:editId="76DEE9F9">
            <wp:extent cx="3051175" cy="1715135"/>
            <wp:effectExtent l="0" t="0" r="0" b="0"/>
            <wp:docPr id="177" name="Billede 177" descr="Billedresultat for historical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resultat for historical bow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51175" cy="1715135"/>
                    </a:xfrm>
                    <a:prstGeom prst="rect">
                      <a:avLst/>
                    </a:prstGeom>
                    <a:noFill/>
                    <a:ln>
                      <a:noFill/>
                    </a:ln>
                  </pic:spPr>
                </pic:pic>
              </a:graphicData>
            </a:graphic>
          </wp:inline>
        </w:drawing>
      </w:r>
    </w:p>
    <w:p w14:paraId="05B20D79" w14:textId="77777777" w:rsidR="004A69D0" w:rsidRPr="00F752CE" w:rsidRDefault="004A69D0" w:rsidP="008534F2">
      <w:pPr>
        <w:pStyle w:val="Ingenafstand2"/>
        <w:rPr>
          <w:lang w:val="en-GB"/>
        </w:rPr>
      </w:pPr>
    </w:p>
    <w:tbl>
      <w:tblPr>
        <w:tblStyle w:val="Grundegenskaber"/>
        <w:tblW w:w="5000" w:type="pct"/>
        <w:tblCellMar>
          <w:left w:w="57" w:type="dxa"/>
          <w:right w:w="57" w:type="dxa"/>
        </w:tblCellMar>
        <w:tblLook w:val="04A0" w:firstRow="1" w:lastRow="0" w:firstColumn="1" w:lastColumn="0" w:noHBand="0" w:noVBand="1"/>
      </w:tblPr>
      <w:tblGrid>
        <w:gridCol w:w="1275"/>
        <w:gridCol w:w="641"/>
        <w:gridCol w:w="578"/>
        <w:gridCol w:w="574"/>
        <w:gridCol w:w="649"/>
        <w:gridCol w:w="1088"/>
      </w:tblGrid>
      <w:tr w:rsidR="00B53536" w:rsidRPr="00F752CE" w14:paraId="533B4F22" w14:textId="77777777" w:rsidTr="00B535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8" w:type="pct"/>
            <w:noWrap/>
            <w:hideMark/>
          </w:tcPr>
          <w:p w14:paraId="3B15A3B3" w14:textId="53F97646" w:rsidR="008534F2" w:rsidRPr="00F752CE" w:rsidRDefault="004A69D0" w:rsidP="004B6C35">
            <w:pPr>
              <w:rPr>
                <w:rFonts w:eastAsia="Calibri" w:cs="Times New Roman"/>
              </w:rPr>
            </w:pPr>
            <w:bookmarkStart w:id="118" w:name="Tabel_305_TilbehørTilPile"/>
            <w:r w:rsidRPr="00F752CE">
              <w:rPr>
                <w:rFonts w:eastAsia="Calibri" w:cs="Times New Roman"/>
              </w:rPr>
              <w:t>Bolts</w:t>
            </w:r>
          </w:p>
        </w:tc>
        <w:tc>
          <w:tcPr>
            <w:tcW w:w="667" w:type="pct"/>
          </w:tcPr>
          <w:p w14:paraId="4835F0C1" w14:textId="3BB842BE" w:rsidR="008534F2" w:rsidRPr="00F752CE" w:rsidRDefault="0067185B" w:rsidP="004B6C3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Damage</w:t>
            </w:r>
          </w:p>
        </w:tc>
        <w:tc>
          <w:tcPr>
            <w:tcW w:w="601" w:type="pct"/>
            <w:noWrap/>
            <w:hideMark/>
          </w:tcPr>
          <w:p w14:paraId="5861F713" w14:textId="21E76A39" w:rsidR="008534F2" w:rsidRPr="00F752CE" w:rsidRDefault="0067185B" w:rsidP="004B6C3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c>
          <w:tcPr>
            <w:tcW w:w="597" w:type="pct"/>
          </w:tcPr>
          <w:p w14:paraId="488001D0" w14:textId="0AE1CB01" w:rsidR="008534F2" w:rsidRPr="00F752CE" w:rsidRDefault="0067185B" w:rsidP="004B6C3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Weight</w:t>
            </w:r>
          </w:p>
        </w:tc>
        <w:tc>
          <w:tcPr>
            <w:tcW w:w="675" w:type="pct"/>
          </w:tcPr>
          <w:p w14:paraId="15F6546A" w14:textId="77777777" w:rsidR="00B53536" w:rsidRPr="00F752CE" w:rsidRDefault="0067185B" w:rsidP="004B6C3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Volume/</w:t>
            </w:r>
          </w:p>
          <w:p w14:paraId="2E2FE570" w14:textId="4A576624" w:rsidR="008534F2" w:rsidRPr="00F752CE" w:rsidRDefault="0067185B" w:rsidP="004B6C35">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length</w:t>
            </w:r>
          </w:p>
        </w:tc>
        <w:tc>
          <w:tcPr>
            <w:tcW w:w="1132" w:type="pct"/>
          </w:tcPr>
          <w:p w14:paraId="7E81C3A3" w14:textId="25A8BE3C" w:rsidR="008534F2" w:rsidRPr="00F752CE" w:rsidRDefault="0067185B" w:rsidP="004B6C3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Production time</w:t>
            </w:r>
          </w:p>
        </w:tc>
      </w:tr>
      <w:tr w:rsidR="00B53536" w:rsidRPr="00F752CE" w14:paraId="3457C75E"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8" w:type="pct"/>
            <w:hideMark/>
          </w:tcPr>
          <w:p w14:paraId="25579C33" w14:textId="1936BA0C" w:rsidR="008534F2" w:rsidRPr="00F752CE" w:rsidRDefault="008534F2" w:rsidP="004B6C35">
            <w:pPr>
              <w:rPr>
                <w:rFonts w:eastAsia="Times New Roman" w:cs="Times New Roman"/>
                <w:color w:val="000000"/>
                <w:szCs w:val="16"/>
                <w:lang w:eastAsia="da-DK"/>
              </w:rPr>
            </w:pPr>
            <w:r w:rsidRPr="00F752CE">
              <w:rPr>
                <w:rFonts w:eastAsia="Times New Roman" w:cs="Times New Roman"/>
                <w:color w:val="000000"/>
                <w:szCs w:val="16"/>
                <w:lang w:eastAsia="da-DK"/>
              </w:rPr>
              <w:t xml:space="preserve">10 </w:t>
            </w:r>
            <w:r w:rsidR="0067185B" w:rsidRPr="00F752CE">
              <w:rPr>
                <w:rFonts w:eastAsia="Times New Roman" w:cs="Times New Roman"/>
                <w:color w:val="000000"/>
                <w:szCs w:val="16"/>
                <w:lang w:eastAsia="da-DK"/>
              </w:rPr>
              <w:t>bolts</w:t>
            </w:r>
          </w:p>
        </w:tc>
        <w:tc>
          <w:tcPr>
            <w:tcW w:w="667" w:type="pct"/>
          </w:tcPr>
          <w:p w14:paraId="2D1029FE" w14:textId="72BAFA19" w:rsidR="008534F2" w:rsidRPr="00F752CE" w:rsidRDefault="0067185B"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Piercing</w:t>
            </w:r>
          </w:p>
        </w:tc>
        <w:tc>
          <w:tcPr>
            <w:tcW w:w="601" w:type="pct"/>
            <w:noWrap/>
          </w:tcPr>
          <w:p w14:paraId="6027CA77" w14:textId="650A11FA"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65</w:t>
            </w:r>
            <w:r w:rsidR="004A69D0" w:rsidRPr="00F752CE">
              <w:rPr>
                <w:rFonts w:eastAsia="Times New Roman" w:cs="Times New Roman"/>
                <w:color w:val="000000"/>
                <w:szCs w:val="16"/>
                <w:lang w:eastAsia="da-DK"/>
              </w:rPr>
              <w:t xml:space="preserve"> CT</w:t>
            </w:r>
          </w:p>
        </w:tc>
        <w:tc>
          <w:tcPr>
            <w:tcW w:w="597" w:type="pct"/>
          </w:tcPr>
          <w:p w14:paraId="718F2539" w14:textId="0C8FDFB6"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w:t>
            </w:r>
            <w:r w:rsidR="004A69D0" w:rsidRPr="00F752CE">
              <w:rPr>
                <w:rFonts w:eastAsia="Times New Roman" w:cs="Times New Roman"/>
                <w:color w:val="000000"/>
                <w:szCs w:val="16"/>
                <w:lang w:eastAsia="da-DK"/>
              </w:rPr>
              <w:t>.</w:t>
            </w:r>
            <w:r w:rsidRPr="00F752CE">
              <w:rPr>
                <w:rFonts w:eastAsia="Times New Roman" w:cs="Times New Roman"/>
                <w:color w:val="000000"/>
                <w:szCs w:val="16"/>
                <w:lang w:eastAsia="da-DK"/>
              </w:rPr>
              <w:t>45</w:t>
            </w:r>
            <w:r w:rsidR="004A69D0" w:rsidRPr="00F752CE">
              <w:rPr>
                <w:rFonts w:eastAsia="Times New Roman" w:cs="Times New Roman"/>
                <w:color w:val="000000"/>
                <w:szCs w:val="16"/>
                <w:lang w:eastAsia="da-DK"/>
              </w:rPr>
              <w:t xml:space="preserve"> kg</w:t>
            </w:r>
          </w:p>
        </w:tc>
        <w:tc>
          <w:tcPr>
            <w:tcW w:w="675" w:type="pct"/>
          </w:tcPr>
          <w:p w14:paraId="1B93EE6D"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45cm</w:t>
            </w:r>
          </w:p>
        </w:tc>
        <w:tc>
          <w:tcPr>
            <w:tcW w:w="1132" w:type="pct"/>
          </w:tcPr>
          <w:p w14:paraId="152E82AC"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4A69D0" w:rsidRPr="00F752CE" w14:paraId="0786CDAC"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8" w:type="pct"/>
          </w:tcPr>
          <w:p w14:paraId="2688348C" w14:textId="6B82D895" w:rsidR="008534F2" w:rsidRPr="00F752CE" w:rsidRDefault="008534F2" w:rsidP="004B6C35">
            <w:pPr>
              <w:rPr>
                <w:rFonts w:eastAsia="Times New Roman" w:cs="Times New Roman"/>
                <w:color w:val="000000"/>
                <w:szCs w:val="16"/>
                <w:lang w:eastAsia="da-DK"/>
              </w:rPr>
            </w:pPr>
            <w:r w:rsidRPr="00F752CE">
              <w:rPr>
                <w:rFonts w:eastAsia="Times New Roman" w:cs="Times New Roman"/>
                <w:color w:val="000000"/>
                <w:szCs w:val="16"/>
                <w:lang w:eastAsia="da-DK"/>
              </w:rPr>
              <w:t xml:space="preserve">10 </w:t>
            </w:r>
            <w:r w:rsidR="004A69D0" w:rsidRPr="00F752CE">
              <w:rPr>
                <w:rFonts w:eastAsia="Times New Roman" w:cs="Times New Roman"/>
                <w:color w:val="000000"/>
                <w:szCs w:val="16"/>
                <w:lang w:eastAsia="da-DK"/>
              </w:rPr>
              <w:t>Halfmoon Bolts</w:t>
            </w:r>
          </w:p>
        </w:tc>
        <w:tc>
          <w:tcPr>
            <w:tcW w:w="667" w:type="pct"/>
          </w:tcPr>
          <w:p w14:paraId="525498B4" w14:textId="652736E3" w:rsidR="008534F2" w:rsidRPr="00F752CE" w:rsidRDefault="004A69D0"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Slashing</w:t>
            </w:r>
          </w:p>
        </w:tc>
        <w:tc>
          <w:tcPr>
            <w:tcW w:w="601" w:type="pct"/>
            <w:noWrap/>
          </w:tcPr>
          <w:p w14:paraId="127313ED" w14:textId="1E8E2EC2"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125</w:t>
            </w:r>
            <w:r w:rsidR="004A69D0" w:rsidRPr="00F752CE">
              <w:rPr>
                <w:rFonts w:eastAsia="Times New Roman" w:cs="Times New Roman"/>
                <w:color w:val="000000"/>
                <w:szCs w:val="16"/>
                <w:lang w:eastAsia="da-DK"/>
              </w:rPr>
              <w:t xml:space="preserve"> CT</w:t>
            </w:r>
          </w:p>
        </w:tc>
        <w:tc>
          <w:tcPr>
            <w:tcW w:w="597" w:type="pct"/>
          </w:tcPr>
          <w:p w14:paraId="63D0191A" w14:textId="45DC8AF8"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w:t>
            </w:r>
            <w:r w:rsidR="004A69D0" w:rsidRPr="00F752CE">
              <w:rPr>
                <w:rFonts w:eastAsia="Times New Roman" w:cs="Times New Roman"/>
                <w:color w:val="000000"/>
                <w:szCs w:val="16"/>
                <w:lang w:eastAsia="da-DK"/>
              </w:rPr>
              <w:t>.</w:t>
            </w:r>
            <w:r w:rsidRPr="00F752CE">
              <w:rPr>
                <w:rFonts w:eastAsia="Times New Roman" w:cs="Times New Roman"/>
                <w:color w:val="000000"/>
                <w:szCs w:val="16"/>
                <w:lang w:eastAsia="da-DK"/>
              </w:rPr>
              <w:t>65</w:t>
            </w:r>
            <w:r w:rsidR="004A69D0" w:rsidRPr="00F752CE">
              <w:rPr>
                <w:rFonts w:eastAsia="Times New Roman" w:cs="Times New Roman"/>
                <w:color w:val="000000"/>
                <w:szCs w:val="16"/>
                <w:lang w:eastAsia="da-DK"/>
              </w:rPr>
              <w:t xml:space="preserve"> kg</w:t>
            </w:r>
          </w:p>
        </w:tc>
        <w:tc>
          <w:tcPr>
            <w:tcW w:w="675" w:type="pct"/>
          </w:tcPr>
          <w:p w14:paraId="415FE884"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45cm</w:t>
            </w:r>
          </w:p>
        </w:tc>
        <w:tc>
          <w:tcPr>
            <w:tcW w:w="1132" w:type="pct"/>
          </w:tcPr>
          <w:p w14:paraId="1767E347"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B53536" w:rsidRPr="00F752CE" w14:paraId="56EF6692"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8" w:type="pct"/>
          </w:tcPr>
          <w:p w14:paraId="598CFFC6" w14:textId="1CD5C61F" w:rsidR="008534F2" w:rsidRPr="00F752CE" w:rsidRDefault="008534F2" w:rsidP="004B6C35">
            <w:pPr>
              <w:rPr>
                <w:rFonts w:eastAsia="Times New Roman" w:cs="Times New Roman"/>
                <w:color w:val="000000"/>
                <w:szCs w:val="16"/>
                <w:lang w:eastAsia="da-DK"/>
              </w:rPr>
            </w:pPr>
            <w:r w:rsidRPr="00F752CE">
              <w:rPr>
                <w:rFonts w:eastAsia="Times New Roman" w:cs="Times New Roman"/>
                <w:color w:val="000000"/>
                <w:szCs w:val="16"/>
                <w:lang w:eastAsia="da-DK"/>
              </w:rPr>
              <w:t xml:space="preserve">10 </w:t>
            </w:r>
            <w:r w:rsidR="004A69D0" w:rsidRPr="00F752CE">
              <w:rPr>
                <w:rFonts w:eastAsia="Times New Roman" w:cs="Times New Roman"/>
                <w:color w:val="000000"/>
                <w:szCs w:val="16"/>
                <w:lang w:eastAsia="da-DK"/>
              </w:rPr>
              <w:t>Horse Bolts</w:t>
            </w:r>
          </w:p>
        </w:tc>
        <w:tc>
          <w:tcPr>
            <w:tcW w:w="667" w:type="pct"/>
          </w:tcPr>
          <w:p w14:paraId="113D22ED" w14:textId="18997554" w:rsidR="008534F2" w:rsidRPr="00F752CE" w:rsidRDefault="00CE126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Piercing</w:t>
            </w:r>
          </w:p>
        </w:tc>
        <w:tc>
          <w:tcPr>
            <w:tcW w:w="601" w:type="pct"/>
            <w:noWrap/>
          </w:tcPr>
          <w:p w14:paraId="7171A953" w14:textId="4FA480D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375</w:t>
            </w:r>
            <w:r w:rsidR="004A69D0" w:rsidRPr="00F752CE">
              <w:rPr>
                <w:rFonts w:eastAsia="Times New Roman" w:cs="Times New Roman"/>
                <w:color w:val="000000"/>
                <w:szCs w:val="16"/>
                <w:lang w:eastAsia="da-DK"/>
              </w:rPr>
              <w:t xml:space="preserve"> CT</w:t>
            </w:r>
          </w:p>
        </w:tc>
        <w:tc>
          <w:tcPr>
            <w:tcW w:w="597" w:type="pct"/>
          </w:tcPr>
          <w:p w14:paraId="3079BD14" w14:textId="203B6B99"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w:t>
            </w:r>
            <w:r w:rsidR="004A69D0" w:rsidRPr="00F752CE">
              <w:rPr>
                <w:rFonts w:eastAsia="Times New Roman" w:cs="Times New Roman"/>
                <w:color w:val="000000"/>
                <w:szCs w:val="16"/>
                <w:lang w:eastAsia="da-DK"/>
              </w:rPr>
              <w:t>.</w:t>
            </w:r>
            <w:r w:rsidRPr="00F752CE">
              <w:rPr>
                <w:rFonts w:eastAsia="Times New Roman" w:cs="Times New Roman"/>
                <w:color w:val="000000"/>
                <w:szCs w:val="16"/>
                <w:lang w:eastAsia="da-DK"/>
              </w:rPr>
              <w:t>5</w:t>
            </w:r>
            <w:r w:rsidR="004A69D0" w:rsidRPr="00F752CE">
              <w:rPr>
                <w:rFonts w:eastAsia="Times New Roman" w:cs="Times New Roman"/>
                <w:color w:val="000000"/>
                <w:szCs w:val="16"/>
                <w:lang w:eastAsia="da-DK"/>
              </w:rPr>
              <w:t xml:space="preserve"> kg</w:t>
            </w:r>
          </w:p>
        </w:tc>
        <w:tc>
          <w:tcPr>
            <w:tcW w:w="675" w:type="pct"/>
          </w:tcPr>
          <w:p w14:paraId="49577FB5"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45cm</w:t>
            </w:r>
          </w:p>
        </w:tc>
        <w:tc>
          <w:tcPr>
            <w:tcW w:w="1132" w:type="pct"/>
          </w:tcPr>
          <w:p w14:paraId="3CCB1B9F"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4A69D0" w:rsidRPr="00F752CE" w14:paraId="260854A6"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8" w:type="pct"/>
          </w:tcPr>
          <w:p w14:paraId="393ED7A4" w14:textId="4EF193D5" w:rsidR="008534F2" w:rsidRPr="00F752CE" w:rsidRDefault="008534F2" w:rsidP="004B6C35">
            <w:pPr>
              <w:rPr>
                <w:rFonts w:eastAsia="Times New Roman" w:cs="Times New Roman"/>
                <w:color w:val="000000"/>
                <w:szCs w:val="16"/>
                <w:lang w:eastAsia="da-DK"/>
              </w:rPr>
            </w:pPr>
            <w:r w:rsidRPr="00F752CE">
              <w:rPr>
                <w:rFonts w:eastAsia="Times New Roman" w:cs="Times New Roman"/>
                <w:color w:val="000000"/>
                <w:szCs w:val="16"/>
                <w:lang w:eastAsia="da-DK"/>
              </w:rPr>
              <w:t xml:space="preserve">10 </w:t>
            </w:r>
            <w:r w:rsidR="004A69D0" w:rsidRPr="00F752CE">
              <w:rPr>
                <w:rFonts w:eastAsia="Times New Roman" w:cs="Times New Roman"/>
                <w:color w:val="000000"/>
                <w:szCs w:val="16"/>
                <w:lang w:eastAsia="da-DK"/>
              </w:rPr>
              <w:t>Battle Bolts</w:t>
            </w:r>
          </w:p>
        </w:tc>
        <w:tc>
          <w:tcPr>
            <w:tcW w:w="667" w:type="pct"/>
          </w:tcPr>
          <w:p w14:paraId="3AE377EF" w14:textId="4A5DACF5" w:rsidR="008534F2" w:rsidRPr="00F752CE" w:rsidRDefault="004A69D0"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Piercing</w:t>
            </w:r>
          </w:p>
        </w:tc>
        <w:tc>
          <w:tcPr>
            <w:tcW w:w="601" w:type="pct"/>
            <w:noWrap/>
          </w:tcPr>
          <w:p w14:paraId="437CDEFF" w14:textId="74EEE8E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250</w:t>
            </w:r>
            <w:r w:rsidR="004A69D0" w:rsidRPr="00F752CE">
              <w:rPr>
                <w:rFonts w:eastAsia="Times New Roman" w:cs="Times New Roman"/>
                <w:color w:val="000000"/>
                <w:szCs w:val="16"/>
                <w:lang w:eastAsia="da-DK"/>
              </w:rPr>
              <w:t xml:space="preserve"> CT</w:t>
            </w:r>
          </w:p>
        </w:tc>
        <w:tc>
          <w:tcPr>
            <w:tcW w:w="597" w:type="pct"/>
          </w:tcPr>
          <w:p w14:paraId="2883A7F1" w14:textId="059F8ECF"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w:t>
            </w:r>
            <w:r w:rsidR="004A69D0" w:rsidRPr="00F752CE">
              <w:rPr>
                <w:rFonts w:eastAsia="Times New Roman" w:cs="Times New Roman"/>
                <w:color w:val="000000"/>
                <w:szCs w:val="16"/>
                <w:lang w:eastAsia="da-DK"/>
              </w:rPr>
              <w:t>.</w:t>
            </w:r>
            <w:r w:rsidRPr="00F752CE">
              <w:rPr>
                <w:rFonts w:eastAsia="Times New Roman" w:cs="Times New Roman"/>
                <w:color w:val="000000"/>
                <w:szCs w:val="16"/>
                <w:lang w:eastAsia="da-DK"/>
              </w:rPr>
              <w:t>7</w:t>
            </w:r>
            <w:r w:rsidR="004A69D0" w:rsidRPr="00F752CE">
              <w:rPr>
                <w:rFonts w:eastAsia="Times New Roman" w:cs="Times New Roman"/>
                <w:color w:val="000000"/>
                <w:szCs w:val="16"/>
                <w:lang w:eastAsia="da-DK"/>
              </w:rPr>
              <w:t xml:space="preserve"> kg</w:t>
            </w:r>
          </w:p>
        </w:tc>
        <w:tc>
          <w:tcPr>
            <w:tcW w:w="675" w:type="pct"/>
          </w:tcPr>
          <w:p w14:paraId="5DCE9114"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45cm</w:t>
            </w:r>
          </w:p>
        </w:tc>
        <w:tc>
          <w:tcPr>
            <w:tcW w:w="1132" w:type="pct"/>
          </w:tcPr>
          <w:p w14:paraId="58A0A5E0"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B53536" w:rsidRPr="00F752CE" w14:paraId="5A657DAF"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8" w:type="pct"/>
          </w:tcPr>
          <w:p w14:paraId="28A428B7" w14:textId="76AA619E" w:rsidR="004A69D0" w:rsidRPr="00F752CE" w:rsidRDefault="004A69D0" w:rsidP="004A69D0">
            <w:pPr>
              <w:rPr>
                <w:rFonts w:eastAsia="Times New Roman" w:cs="Times New Roman"/>
                <w:color w:val="000000"/>
                <w:szCs w:val="16"/>
                <w:lang w:eastAsia="da-DK"/>
              </w:rPr>
            </w:pPr>
            <w:r w:rsidRPr="00F752CE">
              <w:rPr>
                <w:rFonts w:eastAsia="Times New Roman" w:cs="Times New Roman"/>
                <w:color w:val="000000"/>
                <w:szCs w:val="16"/>
                <w:lang w:eastAsia="da-DK"/>
              </w:rPr>
              <w:t>10 Alarm bolts</w:t>
            </w:r>
          </w:p>
        </w:tc>
        <w:tc>
          <w:tcPr>
            <w:tcW w:w="667" w:type="pct"/>
          </w:tcPr>
          <w:p w14:paraId="3CBAC81A" w14:textId="620A9A42"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Blunt</w:t>
            </w:r>
          </w:p>
        </w:tc>
        <w:tc>
          <w:tcPr>
            <w:tcW w:w="601" w:type="pct"/>
            <w:noWrap/>
          </w:tcPr>
          <w:p w14:paraId="649B5C31" w14:textId="0C69E659"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125 CT</w:t>
            </w:r>
          </w:p>
        </w:tc>
        <w:tc>
          <w:tcPr>
            <w:tcW w:w="597" w:type="pct"/>
          </w:tcPr>
          <w:p w14:paraId="372CC055" w14:textId="1CB72A5D"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0.45 kg</w:t>
            </w:r>
          </w:p>
        </w:tc>
        <w:tc>
          <w:tcPr>
            <w:tcW w:w="675" w:type="pct"/>
          </w:tcPr>
          <w:p w14:paraId="4ADB525F"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45cm</w:t>
            </w:r>
          </w:p>
        </w:tc>
        <w:tc>
          <w:tcPr>
            <w:tcW w:w="1132" w:type="pct"/>
          </w:tcPr>
          <w:p w14:paraId="5AF3EA04"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4A69D0" w:rsidRPr="00F752CE" w14:paraId="78EA6128"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8" w:type="pct"/>
          </w:tcPr>
          <w:p w14:paraId="02938170" w14:textId="420B3C7A" w:rsidR="004A69D0" w:rsidRPr="00F752CE" w:rsidRDefault="004A69D0" w:rsidP="004A69D0">
            <w:pPr>
              <w:rPr>
                <w:rFonts w:eastAsia="Times New Roman" w:cs="Times New Roman"/>
                <w:color w:val="000000"/>
                <w:szCs w:val="16"/>
                <w:lang w:eastAsia="da-DK"/>
              </w:rPr>
            </w:pPr>
            <w:r w:rsidRPr="00F752CE">
              <w:rPr>
                <w:rFonts w:eastAsia="Times New Roman" w:cs="Times New Roman"/>
                <w:color w:val="000000"/>
                <w:szCs w:val="16"/>
                <w:lang w:eastAsia="da-DK"/>
              </w:rPr>
              <w:t>10 Blunt Bolts</w:t>
            </w:r>
          </w:p>
        </w:tc>
        <w:tc>
          <w:tcPr>
            <w:tcW w:w="667" w:type="pct"/>
          </w:tcPr>
          <w:p w14:paraId="6FD95783" w14:textId="0800056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Blunt</w:t>
            </w:r>
          </w:p>
        </w:tc>
        <w:tc>
          <w:tcPr>
            <w:tcW w:w="601" w:type="pct"/>
            <w:noWrap/>
          </w:tcPr>
          <w:p w14:paraId="7FFF34C6" w14:textId="55B6A4B2"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30 CT</w:t>
            </w:r>
          </w:p>
        </w:tc>
        <w:tc>
          <w:tcPr>
            <w:tcW w:w="597" w:type="pct"/>
          </w:tcPr>
          <w:p w14:paraId="7C988E55" w14:textId="3D984731"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0.3 kg</w:t>
            </w:r>
          </w:p>
        </w:tc>
        <w:tc>
          <w:tcPr>
            <w:tcW w:w="675" w:type="pct"/>
          </w:tcPr>
          <w:p w14:paraId="03993D35"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45cm</w:t>
            </w:r>
          </w:p>
        </w:tc>
        <w:tc>
          <w:tcPr>
            <w:tcW w:w="1132" w:type="pct"/>
          </w:tcPr>
          <w:p w14:paraId="28CDC424"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5 timer</w:t>
            </w:r>
          </w:p>
        </w:tc>
      </w:tr>
      <w:tr w:rsidR="00B53536" w:rsidRPr="00F752CE" w14:paraId="02054BD1"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8" w:type="pct"/>
          </w:tcPr>
          <w:p w14:paraId="529E31B1" w14:textId="59D9B83C" w:rsidR="004A69D0" w:rsidRPr="00F752CE" w:rsidRDefault="004A69D0" w:rsidP="004A69D0">
            <w:pPr>
              <w:rPr>
                <w:rFonts w:eastAsia="Times New Roman" w:cs="Times New Roman"/>
                <w:color w:val="000000"/>
                <w:szCs w:val="16"/>
                <w:lang w:eastAsia="da-DK"/>
              </w:rPr>
            </w:pPr>
            <w:r w:rsidRPr="00F752CE">
              <w:rPr>
                <w:rFonts w:eastAsia="Times New Roman" w:cs="Times New Roman"/>
                <w:color w:val="000000"/>
                <w:szCs w:val="16"/>
                <w:lang w:eastAsia="da-DK"/>
              </w:rPr>
              <w:t>10 Bolt Shafts</w:t>
            </w:r>
          </w:p>
        </w:tc>
        <w:tc>
          <w:tcPr>
            <w:tcW w:w="667" w:type="pct"/>
          </w:tcPr>
          <w:p w14:paraId="19E53E60" w14:textId="26709DA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Blunt</w:t>
            </w:r>
          </w:p>
        </w:tc>
        <w:tc>
          <w:tcPr>
            <w:tcW w:w="601" w:type="pct"/>
            <w:noWrap/>
          </w:tcPr>
          <w:p w14:paraId="0A96B202" w14:textId="5AD91BA0"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20 CT</w:t>
            </w:r>
          </w:p>
        </w:tc>
        <w:tc>
          <w:tcPr>
            <w:tcW w:w="597" w:type="pct"/>
          </w:tcPr>
          <w:p w14:paraId="5237B4FE" w14:textId="33C6DE0D"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0.2 kg</w:t>
            </w:r>
          </w:p>
        </w:tc>
        <w:tc>
          <w:tcPr>
            <w:tcW w:w="675" w:type="pct"/>
          </w:tcPr>
          <w:p w14:paraId="3E274BF1"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45cm</w:t>
            </w:r>
          </w:p>
        </w:tc>
        <w:tc>
          <w:tcPr>
            <w:tcW w:w="1132" w:type="pct"/>
          </w:tcPr>
          <w:p w14:paraId="049923F6"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5 timer</w:t>
            </w:r>
          </w:p>
        </w:tc>
      </w:tr>
    </w:tbl>
    <w:p w14:paraId="014509BB" w14:textId="77777777" w:rsidR="004A69D0" w:rsidRPr="00F752CE" w:rsidRDefault="004A69D0" w:rsidP="004A69D0">
      <w:pPr>
        <w:pStyle w:val="Ingenafstand1"/>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1312"/>
        <w:gridCol w:w="597"/>
        <w:gridCol w:w="402"/>
        <w:gridCol w:w="527"/>
        <w:gridCol w:w="954"/>
        <w:gridCol w:w="1013"/>
      </w:tblGrid>
      <w:tr w:rsidR="004A69D0" w:rsidRPr="00F752CE" w14:paraId="26B18D13" w14:textId="77777777" w:rsidTr="00B535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tcPr>
          <w:p w14:paraId="203A544A" w14:textId="4474DD82" w:rsidR="004A69D0" w:rsidRPr="00F752CE" w:rsidRDefault="004A69D0" w:rsidP="004A69D0">
            <w:pPr>
              <w:rPr>
                <w:rFonts w:eastAsia="Times New Roman" w:cs="Times New Roman"/>
                <w:color w:val="000000"/>
                <w:szCs w:val="16"/>
                <w:lang w:eastAsia="da-DK"/>
              </w:rPr>
            </w:pPr>
            <w:r w:rsidRPr="00F752CE">
              <w:rPr>
                <w:rFonts w:eastAsia="Calibri" w:cs="Times New Roman"/>
              </w:rPr>
              <w:t>Arrows</w:t>
            </w:r>
          </w:p>
        </w:tc>
        <w:tc>
          <w:tcPr>
            <w:tcW w:w="621" w:type="pct"/>
          </w:tcPr>
          <w:p w14:paraId="78C059AC" w14:textId="23F9976F" w:rsidR="004A69D0" w:rsidRPr="00F752CE" w:rsidRDefault="004A69D0" w:rsidP="004A69D0">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Damage</w:t>
            </w:r>
          </w:p>
        </w:tc>
        <w:tc>
          <w:tcPr>
            <w:tcW w:w="418" w:type="pct"/>
            <w:noWrap/>
          </w:tcPr>
          <w:p w14:paraId="063D1493" w14:textId="39333DD7" w:rsidR="004A69D0" w:rsidRPr="00F752CE" w:rsidRDefault="004A69D0" w:rsidP="004A69D0">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Price</w:t>
            </w:r>
          </w:p>
        </w:tc>
        <w:tc>
          <w:tcPr>
            <w:tcW w:w="548" w:type="pct"/>
          </w:tcPr>
          <w:p w14:paraId="704AECE5" w14:textId="7DD823A3" w:rsidR="004A69D0" w:rsidRPr="00F752CE" w:rsidRDefault="004A69D0" w:rsidP="004A69D0">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Weight</w:t>
            </w:r>
          </w:p>
        </w:tc>
        <w:tc>
          <w:tcPr>
            <w:tcW w:w="993" w:type="pct"/>
          </w:tcPr>
          <w:p w14:paraId="056EEE74" w14:textId="51D1BC74" w:rsidR="004A69D0" w:rsidRPr="00F752CE" w:rsidRDefault="004A69D0" w:rsidP="004A69D0">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Volume/length</w:t>
            </w:r>
          </w:p>
        </w:tc>
        <w:tc>
          <w:tcPr>
            <w:tcW w:w="1054" w:type="pct"/>
          </w:tcPr>
          <w:p w14:paraId="0BBE82EE" w14:textId="2536E324" w:rsidR="004A69D0" w:rsidRPr="00F752CE" w:rsidRDefault="004A69D0" w:rsidP="004A69D0">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Production time</w:t>
            </w:r>
          </w:p>
        </w:tc>
      </w:tr>
      <w:tr w:rsidR="004A69D0" w:rsidRPr="00F752CE" w14:paraId="77B57BE4"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tcPr>
          <w:p w14:paraId="53379161" w14:textId="5904E127" w:rsidR="004A69D0" w:rsidRPr="00F752CE" w:rsidRDefault="004A69D0" w:rsidP="004A69D0">
            <w:pPr>
              <w:rPr>
                <w:rFonts w:eastAsia="Times New Roman" w:cs="Times New Roman"/>
                <w:color w:val="000000"/>
                <w:szCs w:val="16"/>
                <w:lang w:eastAsia="da-DK"/>
              </w:rPr>
            </w:pPr>
            <w:r w:rsidRPr="00F752CE">
              <w:rPr>
                <w:rFonts w:eastAsia="Times New Roman" w:cs="Times New Roman"/>
                <w:color w:val="000000"/>
                <w:szCs w:val="16"/>
                <w:lang w:eastAsia="da-DK"/>
              </w:rPr>
              <w:t>10 Arrows</w:t>
            </w:r>
          </w:p>
        </w:tc>
        <w:tc>
          <w:tcPr>
            <w:tcW w:w="621" w:type="pct"/>
          </w:tcPr>
          <w:p w14:paraId="15D10FC8" w14:textId="0F3FB46B" w:rsidR="004A69D0" w:rsidRPr="00F752CE" w:rsidRDefault="00CE1262"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Piercing</w:t>
            </w:r>
          </w:p>
        </w:tc>
        <w:tc>
          <w:tcPr>
            <w:tcW w:w="418" w:type="pct"/>
            <w:noWrap/>
          </w:tcPr>
          <w:p w14:paraId="10572175" w14:textId="15385146"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65</w:t>
            </w:r>
          </w:p>
        </w:tc>
        <w:tc>
          <w:tcPr>
            <w:tcW w:w="548" w:type="pct"/>
          </w:tcPr>
          <w:p w14:paraId="79AB4903" w14:textId="2C929956"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0,55</w:t>
            </w:r>
          </w:p>
        </w:tc>
        <w:tc>
          <w:tcPr>
            <w:tcW w:w="993" w:type="pct"/>
          </w:tcPr>
          <w:p w14:paraId="3B1CEB2E" w14:textId="0F1146D8"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80cm</w:t>
            </w:r>
          </w:p>
        </w:tc>
        <w:tc>
          <w:tcPr>
            <w:tcW w:w="1054" w:type="pct"/>
          </w:tcPr>
          <w:p w14:paraId="5F771D8C" w14:textId="24D794B4"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4A69D0" w:rsidRPr="00F752CE" w14:paraId="15109607"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tcPr>
          <w:p w14:paraId="047DD69E" w14:textId="40D3327F" w:rsidR="004A69D0" w:rsidRPr="00F752CE" w:rsidRDefault="004A69D0" w:rsidP="004A69D0">
            <w:pPr>
              <w:rPr>
                <w:rFonts w:eastAsia="Times New Roman" w:cs="Times New Roman"/>
                <w:color w:val="000000"/>
                <w:szCs w:val="16"/>
                <w:lang w:eastAsia="da-DK"/>
              </w:rPr>
            </w:pPr>
            <w:r w:rsidRPr="00F752CE">
              <w:rPr>
                <w:rFonts w:eastAsia="Times New Roman" w:cs="Times New Roman"/>
                <w:color w:val="000000"/>
                <w:szCs w:val="16"/>
                <w:lang w:eastAsia="da-DK"/>
              </w:rPr>
              <w:t>10 Fire Arrows</w:t>
            </w:r>
          </w:p>
        </w:tc>
        <w:tc>
          <w:tcPr>
            <w:tcW w:w="621" w:type="pct"/>
          </w:tcPr>
          <w:p w14:paraId="6A9F0E2A" w14:textId="05D828E3" w:rsidR="004A69D0" w:rsidRPr="00F752CE" w:rsidRDefault="00CE1262"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Fire</w:t>
            </w:r>
          </w:p>
        </w:tc>
        <w:tc>
          <w:tcPr>
            <w:tcW w:w="418" w:type="pct"/>
            <w:noWrap/>
          </w:tcPr>
          <w:p w14:paraId="72EF45E2"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450</w:t>
            </w:r>
          </w:p>
        </w:tc>
        <w:tc>
          <w:tcPr>
            <w:tcW w:w="548" w:type="pct"/>
          </w:tcPr>
          <w:p w14:paraId="6058ED21"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0,9</w:t>
            </w:r>
          </w:p>
        </w:tc>
        <w:tc>
          <w:tcPr>
            <w:tcW w:w="993" w:type="pct"/>
          </w:tcPr>
          <w:p w14:paraId="4E8DF8E8"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80cm</w:t>
            </w:r>
          </w:p>
        </w:tc>
        <w:tc>
          <w:tcPr>
            <w:tcW w:w="1054" w:type="pct"/>
          </w:tcPr>
          <w:p w14:paraId="3792C807"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15 timer</w:t>
            </w:r>
          </w:p>
        </w:tc>
      </w:tr>
      <w:tr w:rsidR="004A69D0" w:rsidRPr="00F752CE" w14:paraId="69C1697D"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hideMark/>
          </w:tcPr>
          <w:p w14:paraId="38584A15" w14:textId="086D0124" w:rsidR="004A69D0" w:rsidRPr="00F752CE" w:rsidRDefault="004A69D0" w:rsidP="004A69D0">
            <w:pPr>
              <w:rPr>
                <w:rFonts w:eastAsia="Times New Roman" w:cs="Times New Roman"/>
                <w:color w:val="000000"/>
                <w:szCs w:val="16"/>
                <w:lang w:eastAsia="da-DK"/>
              </w:rPr>
            </w:pPr>
            <w:r w:rsidRPr="00F752CE">
              <w:rPr>
                <w:rFonts w:eastAsia="Times New Roman" w:cs="Times New Roman"/>
                <w:color w:val="000000"/>
                <w:szCs w:val="16"/>
                <w:lang w:eastAsia="da-DK"/>
              </w:rPr>
              <w:t>10 Halfmoon Arrows</w:t>
            </w:r>
          </w:p>
        </w:tc>
        <w:tc>
          <w:tcPr>
            <w:tcW w:w="621" w:type="pct"/>
          </w:tcPr>
          <w:p w14:paraId="2E1EE2AB" w14:textId="1E267B08" w:rsidR="004A69D0" w:rsidRPr="00F752CE" w:rsidRDefault="00CE1262"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Slashing</w:t>
            </w:r>
          </w:p>
        </w:tc>
        <w:tc>
          <w:tcPr>
            <w:tcW w:w="418" w:type="pct"/>
            <w:noWrap/>
          </w:tcPr>
          <w:p w14:paraId="71EA8832"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125</w:t>
            </w:r>
          </w:p>
        </w:tc>
        <w:tc>
          <w:tcPr>
            <w:tcW w:w="548" w:type="pct"/>
          </w:tcPr>
          <w:p w14:paraId="4D77CA58"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0,85</w:t>
            </w:r>
          </w:p>
        </w:tc>
        <w:tc>
          <w:tcPr>
            <w:tcW w:w="993" w:type="pct"/>
          </w:tcPr>
          <w:p w14:paraId="079A6644"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Times New Roman" w:cs="Times New Roman"/>
                <w:color w:val="000000"/>
                <w:szCs w:val="16"/>
                <w:lang w:eastAsia="da-DK"/>
              </w:rPr>
              <w:t>80cm</w:t>
            </w:r>
          </w:p>
        </w:tc>
        <w:tc>
          <w:tcPr>
            <w:tcW w:w="1054" w:type="pct"/>
          </w:tcPr>
          <w:p w14:paraId="4951FF71"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4A69D0" w:rsidRPr="00F752CE" w14:paraId="4B23C5A5"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hideMark/>
          </w:tcPr>
          <w:p w14:paraId="3BF8DFA4" w14:textId="31B75A3E" w:rsidR="004A69D0" w:rsidRPr="00F752CE" w:rsidRDefault="004A69D0" w:rsidP="004A69D0">
            <w:pPr>
              <w:rPr>
                <w:rFonts w:eastAsia="Times New Roman" w:cs="Times New Roman"/>
                <w:color w:val="000000"/>
                <w:szCs w:val="16"/>
                <w:lang w:eastAsia="da-DK"/>
              </w:rPr>
            </w:pPr>
            <w:r w:rsidRPr="00F752CE">
              <w:rPr>
                <w:rFonts w:eastAsia="Times New Roman" w:cs="Times New Roman"/>
                <w:color w:val="000000"/>
                <w:szCs w:val="16"/>
                <w:lang w:eastAsia="da-DK"/>
              </w:rPr>
              <w:t>10 Horse Arrows</w:t>
            </w:r>
          </w:p>
        </w:tc>
        <w:tc>
          <w:tcPr>
            <w:tcW w:w="621" w:type="pct"/>
          </w:tcPr>
          <w:p w14:paraId="55A85A63" w14:textId="6DC932A6" w:rsidR="004A69D0" w:rsidRPr="00F752CE" w:rsidRDefault="00CE1262"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Piercing</w:t>
            </w:r>
          </w:p>
        </w:tc>
        <w:tc>
          <w:tcPr>
            <w:tcW w:w="418" w:type="pct"/>
            <w:noWrap/>
          </w:tcPr>
          <w:p w14:paraId="36A07091"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375</w:t>
            </w:r>
          </w:p>
        </w:tc>
        <w:tc>
          <w:tcPr>
            <w:tcW w:w="548" w:type="pct"/>
          </w:tcPr>
          <w:p w14:paraId="440B3408"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0,6</w:t>
            </w:r>
          </w:p>
        </w:tc>
        <w:tc>
          <w:tcPr>
            <w:tcW w:w="993" w:type="pct"/>
          </w:tcPr>
          <w:p w14:paraId="7CD7EA13"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Times New Roman" w:cs="Times New Roman"/>
                <w:color w:val="000000"/>
                <w:szCs w:val="16"/>
                <w:lang w:eastAsia="da-DK"/>
              </w:rPr>
              <w:t>80cm</w:t>
            </w:r>
          </w:p>
        </w:tc>
        <w:tc>
          <w:tcPr>
            <w:tcW w:w="1054" w:type="pct"/>
          </w:tcPr>
          <w:p w14:paraId="023BCC93" w14:textId="77777777" w:rsidR="004A69D0" w:rsidRPr="00F752CE" w:rsidRDefault="004A69D0" w:rsidP="004A69D0">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4A69D0" w:rsidRPr="00F752CE" w14:paraId="75FBE553"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hideMark/>
          </w:tcPr>
          <w:p w14:paraId="36622529" w14:textId="053A8636" w:rsidR="004A69D0" w:rsidRPr="00F752CE" w:rsidRDefault="004A69D0" w:rsidP="004A69D0">
            <w:pPr>
              <w:rPr>
                <w:rFonts w:eastAsia="Times New Roman" w:cs="Times New Roman"/>
                <w:color w:val="000000"/>
                <w:szCs w:val="16"/>
                <w:lang w:eastAsia="da-DK"/>
              </w:rPr>
            </w:pPr>
            <w:r w:rsidRPr="00F752CE">
              <w:rPr>
                <w:rFonts w:eastAsia="Times New Roman" w:cs="Times New Roman"/>
                <w:color w:val="000000"/>
                <w:szCs w:val="16"/>
                <w:lang w:eastAsia="da-DK"/>
              </w:rPr>
              <w:t xml:space="preserve">10 Battle </w:t>
            </w:r>
            <w:r w:rsidR="00E64353" w:rsidRPr="00F752CE">
              <w:rPr>
                <w:rFonts w:eastAsia="Times New Roman" w:cs="Times New Roman"/>
                <w:color w:val="000000"/>
                <w:szCs w:val="16"/>
                <w:lang w:eastAsia="da-DK"/>
              </w:rPr>
              <w:t>Arrows</w:t>
            </w:r>
          </w:p>
        </w:tc>
        <w:tc>
          <w:tcPr>
            <w:tcW w:w="621" w:type="pct"/>
          </w:tcPr>
          <w:p w14:paraId="6E3854AF" w14:textId="03A5A379" w:rsidR="004A69D0" w:rsidRPr="00F752CE" w:rsidRDefault="00CE1262"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Piercing</w:t>
            </w:r>
          </w:p>
        </w:tc>
        <w:tc>
          <w:tcPr>
            <w:tcW w:w="418" w:type="pct"/>
            <w:noWrap/>
          </w:tcPr>
          <w:p w14:paraId="02159FA9"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250</w:t>
            </w:r>
          </w:p>
        </w:tc>
        <w:tc>
          <w:tcPr>
            <w:tcW w:w="548" w:type="pct"/>
          </w:tcPr>
          <w:p w14:paraId="129AC108"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0,8</w:t>
            </w:r>
          </w:p>
        </w:tc>
        <w:tc>
          <w:tcPr>
            <w:tcW w:w="993" w:type="pct"/>
          </w:tcPr>
          <w:p w14:paraId="55EC10F2"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Times New Roman" w:cs="Times New Roman"/>
                <w:color w:val="000000"/>
                <w:szCs w:val="16"/>
                <w:lang w:eastAsia="da-DK"/>
              </w:rPr>
              <w:t>80cm</w:t>
            </w:r>
          </w:p>
        </w:tc>
        <w:tc>
          <w:tcPr>
            <w:tcW w:w="1054" w:type="pct"/>
          </w:tcPr>
          <w:p w14:paraId="5C52F7DE" w14:textId="77777777" w:rsidR="004A69D0" w:rsidRPr="00F752CE" w:rsidRDefault="004A69D0" w:rsidP="004A69D0">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CE1262" w:rsidRPr="00F752CE" w14:paraId="56E35182"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hideMark/>
          </w:tcPr>
          <w:p w14:paraId="5B998DA6" w14:textId="528649F2" w:rsidR="00CE1262" w:rsidRPr="00F752CE" w:rsidRDefault="00CE1262" w:rsidP="00CE1262">
            <w:pPr>
              <w:rPr>
                <w:rFonts w:eastAsia="Times New Roman" w:cs="Times New Roman"/>
                <w:color w:val="000000"/>
                <w:szCs w:val="16"/>
                <w:lang w:eastAsia="da-DK"/>
              </w:rPr>
            </w:pPr>
            <w:r w:rsidRPr="00F752CE">
              <w:rPr>
                <w:rFonts w:eastAsia="Times New Roman" w:cs="Times New Roman"/>
                <w:color w:val="000000"/>
                <w:szCs w:val="16"/>
                <w:lang w:eastAsia="da-DK"/>
              </w:rPr>
              <w:t>10 Alarm Arrows</w:t>
            </w:r>
          </w:p>
        </w:tc>
        <w:tc>
          <w:tcPr>
            <w:tcW w:w="621" w:type="pct"/>
          </w:tcPr>
          <w:p w14:paraId="2CDBF3BF" w14:textId="33FE81FD"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Blunt</w:t>
            </w:r>
          </w:p>
        </w:tc>
        <w:tc>
          <w:tcPr>
            <w:tcW w:w="418" w:type="pct"/>
            <w:noWrap/>
          </w:tcPr>
          <w:p w14:paraId="0D22A315" w14:textId="77777777"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125</w:t>
            </w:r>
          </w:p>
        </w:tc>
        <w:tc>
          <w:tcPr>
            <w:tcW w:w="548" w:type="pct"/>
          </w:tcPr>
          <w:p w14:paraId="04D7150E" w14:textId="77777777"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0,55</w:t>
            </w:r>
          </w:p>
        </w:tc>
        <w:tc>
          <w:tcPr>
            <w:tcW w:w="993" w:type="pct"/>
          </w:tcPr>
          <w:p w14:paraId="4A4F64F2" w14:textId="77777777"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Times New Roman" w:cs="Times New Roman"/>
                <w:color w:val="000000"/>
                <w:szCs w:val="16"/>
                <w:lang w:eastAsia="da-DK"/>
              </w:rPr>
              <w:t>80cm</w:t>
            </w:r>
          </w:p>
        </w:tc>
        <w:tc>
          <w:tcPr>
            <w:tcW w:w="1054" w:type="pct"/>
          </w:tcPr>
          <w:p w14:paraId="62E06DDB" w14:textId="77777777"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 timer</w:t>
            </w:r>
          </w:p>
        </w:tc>
      </w:tr>
      <w:tr w:rsidR="00CE1262" w:rsidRPr="00F752CE" w14:paraId="51F44D19"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tcPr>
          <w:p w14:paraId="69BAD818" w14:textId="7FCFF53A" w:rsidR="00CE1262" w:rsidRPr="00F752CE" w:rsidRDefault="00CE1262" w:rsidP="00CE1262">
            <w:pPr>
              <w:rPr>
                <w:rFonts w:eastAsia="Times New Roman" w:cs="Times New Roman"/>
                <w:color w:val="000000"/>
                <w:szCs w:val="16"/>
                <w:lang w:eastAsia="da-DK"/>
              </w:rPr>
            </w:pPr>
            <w:r w:rsidRPr="00F752CE">
              <w:rPr>
                <w:rFonts w:eastAsia="Times New Roman" w:cs="Times New Roman"/>
                <w:color w:val="000000"/>
                <w:szCs w:val="16"/>
                <w:lang w:eastAsia="da-DK"/>
              </w:rPr>
              <w:t>10 Blunt Arrows</w:t>
            </w:r>
          </w:p>
        </w:tc>
        <w:tc>
          <w:tcPr>
            <w:tcW w:w="621" w:type="pct"/>
          </w:tcPr>
          <w:p w14:paraId="4000F1D3" w14:textId="7BFE9E88" w:rsidR="00CE1262" w:rsidRPr="00F752CE" w:rsidRDefault="00CE1262" w:rsidP="00CE126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Blunt</w:t>
            </w:r>
          </w:p>
        </w:tc>
        <w:tc>
          <w:tcPr>
            <w:tcW w:w="418" w:type="pct"/>
            <w:noWrap/>
          </w:tcPr>
          <w:p w14:paraId="7F4A1513" w14:textId="77777777" w:rsidR="00CE1262" w:rsidRPr="00F752CE" w:rsidRDefault="00CE1262" w:rsidP="00CE126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30</w:t>
            </w:r>
          </w:p>
        </w:tc>
        <w:tc>
          <w:tcPr>
            <w:tcW w:w="548" w:type="pct"/>
          </w:tcPr>
          <w:p w14:paraId="5817698B" w14:textId="77777777" w:rsidR="00CE1262" w:rsidRPr="00F752CE" w:rsidRDefault="00CE1262" w:rsidP="00CE126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0,4</w:t>
            </w:r>
          </w:p>
        </w:tc>
        <w:tc>
          <w:tcPr>
            <w:tcW w:w="993" w:type="pct"/>
          </w:tcPr>
          <w:p w14:paraId="1538EC37" w14:textId="77777777" w:rsidR="00CE1262" w:rsidRPr="00F752CE" w:rsidRDefault="00CE1262" w:rsidP="00CE126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80cm</w:t>
            </w:r>
          </w:p>
        </w:tc>
        <w:tc>
          <w:tcPr>
            <w:tcW w:w="1054" w:type="pct"/>
          </w:tcPr>
          <w:p w14:paraId="43CAB0FA" w14:textId="77777777" w:rsidR="00CE1262" w:rsidRPr="00F752CE" w:rsidRDefault="00CE1262" w:rsidP="00CE126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5 timer</w:t>
            </w:r>
          </w:p>
        </w:tc>
      </w:tr>
      <w:tr w:rsidR="00CE1262" w:rsidRPr="00F752CE" w14:paraId="0497C382"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65" w:type="pct"/>
            <w:hideMark/>
          </w:tcPr>
          <w:p w14:paraId="243E8F9A" w14:textId="4B96037E" w:rsidR="00CE1262" w:rsidRPr="00F752CE" w:rsidRDefault="00CE1262" w:rsidP="00CE1262">
            <w:pPr>
              <w:rPr>
                <w:rFonts w:eastAsia="Times New Roman" w:cs="Times New Roman"/>
                <w:color w:val="000000"/>
                <w:szCs w:val="16"/>
                <w:lang w:eastAsia="da-DK"/>
              </w:rPr>
            </w:pPr>
            <w:r w:rsidRPr="00F752CE">
              <w:rPr>
                <w:rFonts w:eastAsia="Times New Roman" w:cs="Times New Roman"/>
                <w:color w:val="000000"/>
                <w:szCs w:val="16"/>
                <w:lang w:eastAsia="da-DK"/>
              </w:rPr>
              <w:t>10 Arrow Shafts</w:t>
            </w:r>
          </w:p>
        </w:tc>
        <w:tc>
          <w:tcPr>
            <w:tcW w:w="621" w:type="pct"/>
          </w:tcPr>
          <w:p w14:paraId="0F17C06B" w14:textId="21A2245A"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Blunt</w:t>
            </w:r>
          </w:p>
        </w:tc>
        <w:tc>
          <w:tcPr>
            <w:tcW w:w="418" w:type="pct"/>
            <w:noWrap/>
            <w:hideMark/>
          </w:tcPr>
          <w:p w14:paraId="1D3D8890" w14:textId="77777777"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20</w:t>
            </w:r>
          </w:p>
        </w:tc>
        <w:tc>
          <w:tcPr>
            <w:tcW w:w="548" w:type="pct"/>
          </w:tcPr>
          <w:p w14:paraId="5CACBEEC" w14:textId="77777777"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0,3</w:t>
            </w:r>
          </w:p>
        </w:tc>
        <w:tc>
          <w:tcPr>
            <w:tcW w:w="993" w:type="pct"/>
          </w:tcPr>
          <w:p w14:paraId="6A254FEE" w14:textId="77777777"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75cm</w:t>
            </w:r>
          </w:p>
        </w:tc>
        <w:tc>
          <w:tcPr>
            <w:tcW w:w="1054" w:type="pct"/>
          </w:tcPr>
          <w:p w14:paraId="34784264" w14:textId="77777777" w:rsidR="00CE1262" w:rsidRPr="00F752CE" w:rsidRDefault="00CE1262" w:rsidP="00CE126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5 timer</w:t>
            </w:r>
          </w:p>
        </w:tc>
      </w:tr>
    </w:tbl>
    <w:p w14:paraId="52F8393C" w14:textId="77777777" w:rsidR="004A69D0" w:rsidRPr="00F752CE" w:rsidRDefault="004A69D0" w:rsidP="004A69D0">
      <w:pPr>
        <w:pStyle w:val="Ingenafstand1"/>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1605"/>
        <w:gridCol w:w="444"/>
        <w:gridCol w:w="582"/>
        <w:gridCol w:w="1054"/>
        <w:gridCol w:w="1120"/>
      </w:tblGrid>
      <w:tr w:rsidR="007061CC" w:rsidRPr="00F752CE" w14:paraId="5B5531B5" w14:textId="77777777" w:rsidTr="00B535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0" w:type="pct"/>
          </w:tcPr>
          <w:p w14:paraId="4D340926" w14:textId="7CABB48F" w:rsidR="007061CC" w:rsidRPr="00F752CE" w:rsidRDefault="007061CC" w:rsidP="0086397B">
            <w:pPr>
              <w:rPr>
                <w:rFonts w:eastAsia="Times New Roman" w:cs="Times New Roman"/>
                <w:color w:val="000000"/>
                <w:szCs w:val="16"/>
                <w:lang w:eastAsia="da-DK"/>
              </w:rPr>
            </w:pPr>
            <w:r w:rsidRPr="00F752CE">
              <w:rPr>
                <w:rFonts w:eastAsia="Calibri" w:cs="Times New Roman"/>
              </w:rPr>
              <w:t>Arrow heads</w:t>
            </w:r>
          </w:p>
        </w:tc>
        <w:tc>
          <w:tcPr>
            <w:tcW w:w="462" w:type="pct"/>
            <w:noWrap/>
          </w:tcPr>
          <w:p w14:paraId="71D5F22B" w14:textId="7A0BC30C" w:rsidR="007061CC" w:rsidRPr="00F752CE" w:rsidRDefault="007061CC" w:rsidP="0086397B">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Price</w:t>
            </w:r>
          </w:p>
        </w:tc>
        <w:tc>
          <w:tcPr>
            <w:tcW w:w="606" w:type="pct"/>
          </w:tcPr>
          <w:p w14:paraId="37B86172" w14:textId="3AFBF6A2" w:rsidR="007061CC" w:rsidRPr="00F752CE" w:rsidRDefault="007061CC" w:rsidP="0086397B">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Weight</w:t>
            </w:r>
          </w:p>
        </w:tc>
        <w:tc>
          <w:tcPr>
            <w:tcW w:w="1097" w:type="pct"/>
          </w:tcPr>
          <w:p w14:paraId="377F15C7" w14:textId="61569652" w:rsidR="007061CC" w:rsidRPr="00F752CE" w:rsidRDefault="007061CC" w:rsidP="0086397B">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Volume/length</w:t>
            </w:r>
          </w:p>
        </w:tc>
        <w:tc>
          <w:tcPr>
            <w:tcW w:w="1165" w:type="pct"/>
          </w:tcPr>
          <w:p w14:paraId="21733216" w14:textId="279B2B19" w:rsidR="007061CC" w:rsidRPr="00F752CE" w:rsidRDefault="007061CC" w:rsidP="0086397B">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Production time</w:t>
            </w:r>
          </w:p>
        </w:tc>
      </w:tr>
      <w:tr w:rsidR="007061CC" w:rsidRPr="00F752CE" w14:paraId="03550A21"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0" w:type="pct"/>
          </w:tcPr>
          <w:p w14:paraId="7EC4A641" w14:textId="3C0304D2" w:rsidR="007061CC" w:rsidRPr="00F752CE" w:rsidRDefault="00912812" w:rsidP="0086397B">
            <w:pPr>
              <w:rPr>
                <w:rFonts w:eastAsia="Times New Roman" w:cs="Times New Roman"/>
                <w:color w:val="000000"/>
                <w:szCs w:val="16"/>
                <w:lang w:eastAsia="da-DK"/>
              </w:rPr>
            </w:pPr>
            <w:r w:rsidRPr="00F752CE">
              <w:rPr>
                <w:rFonts w:eastAsia="Times New Roman" w:cs="Times New Roman"/>
                <w:color w:val="000000"/>
                <w:szCs w:val="16"/>
                <w:lang w:eastAsia="da-DK"/>
              </w:rPr>
              <w:t xml:space="preserve">1 </w:t>
            </w:r>
            <w:r w:rsidR="007061CC" w:rsidRPr="00F752CE">
              <w:rPr>
                <w:rFonts w:eastAsia="Times New Roman" w:cs="Times New Roman"/>
                <w:color w:val="000000"/>
                <w:szCs w:val="16"/>
                <w:lang w:eastAsia="da-DK"/>
              </w:rPr>
              <w:t xml:space="preserve">Regular </w:t>
            </w:r>
            <w:r w:rsidRPr="00F752CE">
              <w:rPr>
                <w:rFonts w:eastAsia="Times New Roman" w:cs="Times New Roman"/>
                <w:color w:val="000000"/>
                <w:szCs w:val="16"/>
                <w:lang w:eastAsia="da-DK"/>
              </w:rPr>
              <w:t>Arrowhead</w:t>
            </w:r>
          </w:p>
        </w:tc>
        <w:tc>
          <w:tcPr>
            <w:tcW w:w="462" w:type="pct"/>
            <w:noWrap/>
          </w:tcPr>
          <w:p w14:paraId="6440195C" w14:textId="31FFA66E" w:rsidR="007061CC" w:rsidRPr="00F752CE" w:rsidRDefault="007061CC" w:rsidP="00863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5</w:t>
            </w:r>
          </w:p>
        </w:tc>
        <w:tc>
          <w:tcPr>
            <w:tcW w:w="606" w:type="pct"/>
          </w:tcPr>
          <w:p w14:paraId="0A19C8F9" w14:textId="37A09736" w:rsidR="007061CC" w:rsidRPr="00F752CE" w:rsidRDefault="007061CC" w:rsidP="00863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0,025</w:t>
            </w:r>
          </w:p>
        </w:tc>
        <w:tc>
          <w:tcPr>
            <w:tcW w:w="1097" w:type="pct"/>
          </w:tcPr>
          <w:p w14:paraId="1A3FB72D" w14:textId="26D5D6E0" w:rsidR="007061CC" w:rsidRPr="00F752CE" w:rsidRDefault="007061CC" w:rsidP="00863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0,003</w:t>
            </w:r>
          </w:p>
        </w:tc>
        <w:tc>
          <w:tcPr>
            <w:tcW w:w="1165" w:type="pct"/>
          </w:tcPr>
          <w:p w14:paraId="1962EE1A" w14:textId="17EDF72A" w:rsidR="007061CC" w:rsidRPr="00F752CE" w:rsidRDefault="00444DB2" w:rsidP="0086397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Pr>
                <w:rFonts w:eastAsia="Times New Roman" w:cs="Times New Roman"/>
                <w:color w:val="000000"/>
                <w:szCs w:val="16"/>
                <w:lang w:eastAsia="da-DK"/>
              </w:rPr>
              <w:t>24 minutes</w:t>
            </w:r>
          </w:p>
        </w:tc>
      </w:tr>
      <w:tr w:rsidR="007061CC" w:rsidRPr="00F752CE" w14:paraId="5B18A107"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0" w:type="pct"/>
          </w:tcPr>
          <w:p w14:paraId="6E60E40A" w14:textId="05AF6BF2" w:rsidR="007061CC" w:rsidRPr="00F752CE" w:rsidRDefault="00912812" w:rsidP="0086397B">
            <w:pPr>
              <w:rPr>
                <w:rFonts w:eastAsia="Times New Roman" w:cs="Times New Roman"/>
                <w:color w:val="000000"/>
                <w:szCs w:val="16"/>
                <w:lang w:eastAsia="da-DK"/>
              </w:rPr>
            </w:pPr>
            <w:r w:rsidRPr="00F752CE">
              <w:rPr>
                <w:rFonts w:eastAsia="Times New Roman" w:cs="Times New Roman"/>
                <w:color w:val="000000"/>
                <w:szCs w:val="16"/>
                <w:lang w:eastAsia="da-DK"/>
              </w:rPr>
              <w:t>1 Fire Arrowhead</w:t>
            </w:r>
          </w:p>
        </w:tc>
        <w:tc>
          <w:tcPr>
            <w:tcW w:w="462" w:type="pct"/>
            <w:noWrap/>
          </w:tcPr>
          <w:p w14:paraId="5FEF4152" w14:textId="77777777" w:rsidR="007061CC" w:rsidRPr="00F752CE" w:rsidRDefault="007061CC" w:rsidP="0086397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40</w:t>
            </w:r>
          </w:p>
        </w:tc>
        <w:tc>
          <w:tcPr>
            <w:tcW w:w="606" w:type="pct"/>
          </w:tcPr>
          <w:p w14:paraId="78A9DC20" w14:textId="77777777" w:rsidR="007061CC" w:rsidRPr="00F752CE" w:rsidRDefault="007061CC" w:rsidP="0086397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0,05</w:t>
            </w:r>
          </w:p>
        </w:tc>
        <w:tc>
          <w:tcPr>
            <w:tcW w:w="1097" w:type="pct"/>
          </w:tcPr>
          <w:p w14:paraId="276EA2B3" w14:textId="77777777" w:rsidR="007061CC" w:rsidRPr="00F752CE" w:rsidRDefault="007061CC" w:rsidP="0086397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0,007</w:t>
            </w:r>
          </w:p>
        </w:tc>
        <w:tc>
          <w:tcPr>
            <w:tcW w:w="1165" w:type="pct"/>
          </w:tcPr>
          <w:p w14:paraId="5A64763B" w14:textId="2F4BC075" w:rsidR="007061CC" w:rsidRPr="00F752CE" w:rsidRDefault="00444DB2" w:rsidP="0086397B">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Pr>
                <w:rFonts w:eastAsia="Times New Roman" w:cs="Times New Roman"/>
                <w:color w:val="000000"/>
                <w:szCs w:val="16"/>
                <w:lang w:eastAsia="da-DK"/>
              </w:rPr>
              <w:t>54 minutes</w:t>
            </w:r>
          </w:p>
        </w:tc>
      </w:tr>
      <w:tr w:rsidR="00444DB2" w:rsidRPr="00F752CE" w14:paraId="3DAD9EED"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0" w:type="pct"/>
            <w:hideMark/>
          </w:tcPr>
          <w:p w14:paraId="5AE68373" w14:textId="07F44F93" w:rsidR="00444DB2" w:rsidRPr="00F752CE" w:rsidRDefault="00444DB2" w:rsidP="00444DB2">
            <w:pPr>
              <w:rPr>
                <w:rFonts w:eastAsia="Times New Roman" w:cs="Times New Roman"/>
                <w:color w:val="000000"/>
                <w:szCs w:val="16"/>
                <w:lang w:eastAsia="da-DK"/>
              </w:rPr>
            </w:pPr>
            <w:r w:rsidRPr="00F752CE">
              <w:rPr>
                <w:rFonts w:eastAsia="Times New Roman" w:cs="Times New Roman"/>
                <w:color w:val="000000"/>
                <w:szCs w:val="16"/>
                <w:lang w:eastAsia="da-DK"/>
              </w:rPr>
              <w:t>1 Halfmoon Arrowhead</w:t>
            </w:r>
          </w:p>
        </w:tc>
        <w:tc>
          <w:tcPr>
            <w:tcW w:w="462" w:type="pct"/>
            <w:noWrap/>
            <w:hideMark/>
          </w:tcPr>
          <w:p w14:paraId="39EEF806" w14:textId="77777777" w:rsidR="00444DB2" w:rsidRPr="00F752CE" w:rsidRDefault="00444DB2" w:rsidP="00444DB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w:t>
            </w:r>
          </w:p>
        </w:tc>
        <w:tc>
          <w:tcPr>
            <w:tcW w:w="606" w:type="pct"/>
          </w:tcPr>
          <w:p w14:paraId="1FADD34D" w14:textId="77777777" w:rsidR="00444DB2" w:rsidRPr="00F752CE" w:rsidRDefault="00444DB2" w:rsidP="00444DB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0,055</w:t>
            </w:r>
          </w:p>
        </w:tc>
        <w:tc>
          <w:tcPr>
            <w:tcW w:w="1097" w:type="pct"/>
          </w:tcPr>
          <w:p w14:paraId="6A8FF1A2" w14:textId="77777777" w:rsidR="00444DB2" w:rsidRPr="00F752CE" w:rsidRDefault="00444DB2" w:rsidP="00444DB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0,007</w:t>
            </w:r>
          </w:p>
        </w:tc>
        <w:tc>
          <w:tcPr>
            <w:tcW w:w="1165" w:type="pct"/>
          </w:tcPr>
          <w:p w14:paraId="2F35CAB0" w14:textId="3D44F78F" w:rsidR="00444DB2" w:rsidRPr="00F752CE" w:rsidRDefault="00444DB2" w:rsidP="00444DB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AF42A2">
              <w:rPr>
                <w:rFonts w:eastAsia="Times New Roman" w:cs="Times New Roman"/>
                <w:color w:val="000000"/>
                <w:szCs w:val="16"/>
                <w:lang w:eastAsia="da-DK"/>
              </w:rPr>
              <w:t>24 minutes</w:t>
            </w:r>
          </w:p>
        </w:tc>
      </w:tr>
      <w:tr w:rsidR="00444DB2" w:rsidRPr="00F752CE" w14:paraId="7D9C0642"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0" w:type="pct"/>
            <w:hideMark/>
          </w:tcPr>
          <w:p w14:paraId="48B6AD88" w14:textId="39736839" w:rsidR="00444DB2" w:rsidRPr="00F752CE" w:rsidRDefault="00444DB2" w:rsidP="00444DB2">
            <w:pPr>
              <w:rPr>
                <w:rFonts w:eastAsia="Times New Roman" w:cs="Times New Roman"/>
                <w:color w:val="000000"/>
                <w:szCs w:val="16"/>
                <w:lang w:eastAsia="da-DK"/>
              </w:rPr>
            </w:pPr>
            <w:r w:rsidRPr="00F752CE">
              <w:rPr>
                <w:rFonts w:eastAsia="Times New Roman" w:cs="Times New Roman"/>
                <w:color w:val="000000"/>
                <w:szCs w:val="16"/>
                <w:lang w:eastAsia="da-DK"/>
              </w:rPr>
              <w:t>1 Horse Arrowhead</w:t>
            </w:r>
          </w:p>
        </w:tc>
        <w:tc>
          <w:tcPr>
            <w:tcW w:w="462" w:type="pct"/>
            <w:noWrap/>
            <w:hideMark/>
          </w:tcPr>
          <w:p w14:paraId="6FCEE700" w14:textId="77777777" w:rsidR="00444DB2" w:rsidRPr="00F752CE" w:rsidRDefault="00444DB2" w:rsidP="00444DB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30</w:t>
            </w:r>
          </w:p>
        </w:tc>
        <w:tc>
          <w:tcPr>
            <w:tcW w:w="606" w:type="pct"/>
          </w:tcPr>
          <w:p w14:paraId="6F80E2A8" w14:textId="77777777" w:rsidR="00444DB2" w:rsidRPr="00F752CE" w:rsidRDefault="00444DB2" w:rsidP="00444DB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0,03</w:t>
            </w:r>
          </w:p>
        </w:tc>
        <w:tc>
          <w:tcPr>
            <w:tcW w:w="1097" w:type="pct"/>
          </w:tcPr>
          <w:p w14:paraId="3E844A62" w14:textId="77777777" w:rsidR="00444DB2" w:rsidRPr="00F752CE" w:rsidRDefault="00444DB2" w:rsidP="00444DB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0,004</w:t>
            </w:r>
          </w:p>
        </w:tc>
        <w:tc>
          <w:tcPr>
            <w:tcW w:w="1165" w:type="pct"/>
          </w:tcPr>
          <w:p w14:paraId="7426551C" w14:textId="5A2002C5" w:rsidR="00444DB2" w:rsidRPr="00F752CE" w:rsidRDefault="00444DB2" w:rsidP="00444DB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AF42A2">
              <w:rPr>
                <w:rFonts w:eastAsia="Times New Roman" w:cs="Times New Roman"/>
                <w:color w:val="000000"/>
                <w:szCs w:val="16"/>
                <w:lang w:eastAsia="da-DK"/>
              </w:rPr>
              <w:t>24 minutes</w:t>
            </w:r>
          </w:p>
        </w:tc>
      </w:tr>
      <w:tr w:rsidR="00444DB2" w:rsidRPr="00F752CE" w14:paraId="48B0BB68" w14:textId="77777777" w:rsidTr="00B53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0" w:type="pct"/>
            <w:hideMark/>
          </w:tcPr>
          <w:p w14:paraId="65A9122D" w14:textId="06B0A607" w:rsidR="00444DB2" w:rsidRPr="00F752CE" w:rsidRDefault="00444DB2" w:rsidP="00444DB2">
            <w:pPr>
              <w:rPr>
                <w:rFonts w:eastAsia="Times New Roman" w:cs="Times New Roman"/>
                <w:color w:val="000000"/>
                <w:szCs w:val="16"/>
                <w:lang w:eastAsia="da-DK"/>
              </w:rPr>
            </w:pPr>
            <w:r w:rsidRPr="00F752CE">
              <w:rPr>
                <w:rFonts w:eastAsia="Times New Roman" w:cs="Times New Roman"/>
                <w:color w:val="000000"/>
                <w:szCs w:val="16"/>
                <w:lang w:eastAsia="da-DK"/>
              </w:rPr>
              <w:t>1 Battle Arrowhead</w:t>
            </w:r>
          </w:p>
        </w:tc>
        <w:tc>
          <w:tcPr>
            <w:tcW w:w="462" w:type="pct"/>
            <w:noWrap/>
            <w:hideMark/>
          </w:tcPr>
          <w:p w14:paraId="7054A8DC" w14:textId="77777777" w:rsidR="00444DB2" w:rsidRPr="00F752CE" w:rsidRDefault="00444DB2" w:rsidP="00444DB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20</w:t>
            </w:r>
          </w:p>
        </w:tc>
        <w:tc>
          <w:tcPr>
            <w:tcW w:w="606" w:type="pct"/>
          </w:tcPr>
          <w:p w14:paraId="7ADEF063" w14:textId="77777777" w:rsidR="00444DB2" w:rsidRPr="00F752CE" w:rsidRDefault="00444DB2" w:rsidP="00444DB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0,05</w:t>
            </w:r>
          </w:p>
        </w:tc>
        <w:tc>
          <w:tcPr>
            <w:tcW w:w="1097" w:type="pct"/>
          </w:tcPr>
          <w:p w14:paraId="55B8F887" w14:textId="77777777" w:rsidR="00444DB2" w:rsidRPr="00F752CE" w:rsidRDefault="00444DB2" w:rsidP="00444DB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0,006</w:t>
            </w:r>
          </w:p>
        </w:tc>
        <w:tc>
          <w:tcPr>
            <w:tcW w:w="1165" w:type="pct"/>
          </w:tcPr>
          <w:p w14:paraId="342348E8" w14:textId="2A442DC5" w:rsidR="00444DB2" w:rsidRPr="00F752CE" w:rsidRDefault="00444DB2" w:rsidP="00444DB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AF42A2">
              <w:rPr>
                <w:rFonts w:eastAsia="Times New Roman" w:cs="Times New Roman"/>
                <w:color w:val="000000"/>
                <w:szCs w:val="16"/>
                <w:lang w:eastAsia="da-DK"/>
              </w:rPr>
              <w:t>24 minutes</w:t>
            </w:r>
          </w:p>
        </w:tc>
      </w:tr>
      <w:tr w:rsidR="00444DB2" w:rsidRPr="00F752CE" w14:paraId="765266F1" w14:textId="77777777" w:rsidTr="00B535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0" w:type="pct"/>
            <w:hideMark/>
          </w:tcPr>
          <w:p w14:paraId="3F12576D" w14:textId="7573DAB0" w:rsidR="00444DB2" w:rsidRPr="00F752CE" w:rsidRDefault="00444DB2" w:rsidP="00444DB2">
            <w:pPr>
              <w:rPr>
                <w:rFonts w:eastAsia="Times New Roman" w:cs="Times New Roman"/>
                <w:color w:val="000000"/>
                <w:szCs w:val="16"/>
                <w:lang w:eastAsia="da-DK"/>
              </w:rPr>
            </w:pPr>
            <w:r w:rsidRPr="00F752CE">
              <w:rPr>
                <w:rFonts w:eastAsia="Times New Roman" w:cs="Times New Roman"/>
                <w:color w:val="000000"/>
                <w:szCs w:val="16"/>
                <w:lang w:eastAsia="da-DK"/>
              </w:rPr>
              <w:t>1 Alarm Arrowhead</w:t>
            </w:r>
          </w:p>
        </w:tc>
        <w:tc>
          <w:tcPr>
            <w:tcW w:w="462" w:type="pct"/>
            <w:noWrap/>
            <w:hideMark/>
          </w:tcPr>
          <w:p w14:paraId="44558536" w14:textId="77777777" w:rsidR="00444DB2" w:rsidRPr="00F752CE" w:rsidRDefault="00444DB2" w:rsidP="00444DB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w:t>
            </w:r>
          </w:p>
        </w:tc>
        <w:tc>
          <w:tcPr>
            <w:tcW w:w="606" w:type="pct"/>
          </w:tcPr>
          <w:p w14:paraId="1FE4393E" w14:textId="77777777" w:rsidR="00444DB2" w:rsidRPr="00F752CE" w:rsidRDefault="00444DB2" w:rsidP="00444DB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0,025</w:t>
            </w:r>
          </w:p>
        </w:tc>
        <w:tc>
          <w:tcPr>
            <w:tcW w:w="1097" w:type="pct"/>
          </w:tcPr>
          <w:p w14:paraId="1174C416" w14:textId="77777777" w:rsidR="00444DB2" w:rsidRPr="00F752CE" w:rsidRDefault="00444DB2" w:rsidP="00444DB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0,003</w:t>
            </w:r>
          </w:p>
        </w:tc>
        <w:tc>
          <w:tcPr>
            <w:tcW w:w="1165" w:type="pct"/>
          </w:tcPr>
          <w:p w14:paraId="47933B2F" w14:textId="56CF13D4" w:rsidR="00444DB2" w:rsidRPr="00F752CE" w:rsidRDefault="00444DB2" w:rsidP="00444DB2">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AF42A2">
              <w:rPr>
                <w:rFonts w:eastAsia="Times New Roman" w:cs="Times New Roman"/>
                <w:color w:val="000000"/>
                <w:szCs w:val="16"/>
                <w:lang w:eastAsia="da-DK"/>
              </w:rPr>
              <w:t>24 minutes</w:t>
            </w:r>
          </w:p>
        </w:tc>
      </w:tr>
    </w:tbl>
    <w:bookmarkEnd w:id="118"/>
    <w:p w14:paraId="5CFB96DD" w14:textId="4004AEE1" w:rsidR="009D549F" w:rsidRPr="00F752CE" w:rsidRDefault="00D340EF" w:rsidP="008534F2">
      <w:pPr>
        <w:pStyle w:val="Heading6"/>
      </w:pPr>
      <w:r w:rsidRPr="00F752CE">
        <w:t>Modifications for material and craftsmanship</w:t>
      </w:r>
    </w:p>
    <w:tbl>
      <w:tblPr>
        <w:tblStyle w:val="Grundegenskaber"/>
        <w:tblW w:w="5000" w:type="pct"/>
        <w:tblLook w:val="04A0" w:firstRow="1" w:lastRow="0" w:firstColumn="1" w:lastColumn="0" w:noHBand="0" w:noVBand="1"/>
      </w:tblPr>
      <w:tblGrid>
        <w:gridCol w:w="1575"/>
        <w:gridCol w:w="1525"/>
        <w:gridCol w:w="949"/>
        <w:gridCol w:w="756"/>
      </w:tblGrid>
      <w:tr w:rsidR="008B0E36" w:rsidRPr="00F752CE" w14:paraId="39293BA6" w14:textId="77777777" w:rsidTr="008B0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29BE924F" w14:textId="77777777" w:rsidR="008B0E36" w:rsidRPr="00F752CE" w:rsidRDefault="008B0E36" w:rsidP="004E09E6">
            <w:pPr>
              <w:rPr>
                <w:rFonts w:eastAsia="Calibri" w:cs="Times New Roman"/>
              </w:rPr>
            </w:pPr>
            <w:r w:rsidRPr="00F752CE">
              <w:rPr>
                <w:rFonts w:eastAsia="Calibri" w:cs="Times New Roman"/>
              </w:rPr>
              <w:t>Material</w:t>
            </w:r>
          </w:p>
        </w:tc>
        <w:tc>
          <w:tcPr>
            <w:tcW w:w="1587" w:type="pct"/>
          </w:tcPr>
          <w:p w14:paraId="0EFFA6C3" w14:textId="77777777" w:rsidR="008B0E36" w:rsidRPr="00F752CE" w:rsidRDefault="008B0E36" w:rsidP="004E09E6">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988" w:type="pct"/>
          </w:tcPr>
          <w:p w14:paraId="3BF2FAC4" w14:textId="18ABF907" w:rsidR="008B0E36" w:rsidRPr="00F752CE" w:rsidRDefault="008B0E36"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Weight</w:t>
            </w:r>
          </w:p>
        </w:tc>
        <w:tc>
          <w:tcPr>
            <w:tcW w:w="787" w:type="pct"/>
          </w:tcPr>
          <w:p w14:paraId="738B1172" w14:textId="77777777" w:rsidR="008B0E36" w:rsidRPr="00F752CE" w:rsidRDefault="008B0E36"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8B0E36" w:rsidRPr="00F752CE" w14:paraId="219DA370" w14:textId="77777777" w:rsidTr="008B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7DE2253E" w14:textId="77777777" w:rsidR="008B0E36" w:rsidRPr="00F752CE" w:rsidRDefault="008B0E36" w:rsidP="008B0E36">
            <w:pPr>
              <w:rPr>
                <w:rFonts w:eastAsia="Calibri" w:cs="Times New Roman"/>
              </w:rPr>
            </w:pPr>
            <w:r w:rsidRPr="00F752CE">
              <w:rPr>
                <w:rFonts w:eastAsia="Calibri" w:cs="Times New Roman"/>
              </w:rPr>
              <w:t>Bronze</w:t>
            </w:r>
          </w:p>
        </w:tc>
        <w:tc>
          <w:tcPr>
            <w:tcW w:w="1587" w:type="pct"/>
          </w:tcPr>
          <w:p w14:paraId="67BBC8D6" w14:textId="2E5EABE2" w:rsidR="008B0E36" w:rsidRPr="00F752CE" w:rsidRDefault="008B0E36" w:rsidP="008B0E3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 Damage</w:t>
            </w:r>
          </w:p>
        </w:tc>
        <w:tc>
          <w:tcPr>
            <w:tcW w:w="988" w:type="pct"/>
          </w:tcPr>
          <w:p w14:paraId="1786DD80" w14:textId="0F49A992" w:rsidR="008B0E36" w:rsidRPr="00F752CE" w:rsidRDefault="008B0E36" w:rsidP="008B0E3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x1.1</w:t>
            </w:r>
          </w:p>
        </w:tc>
        <w:tc>
          <w:tcPr>
            <w:tcW w:w="787" w:type="pct"/>
          </w:tcPr>
          <w:p w14:paraId="2BEC419B" w14:textId="016D6D49" w:rsidR="008B0E36" w:rsidRPr="00F752CE" w:rsidRDefault="008B0E36" w:rsidP="008B0E3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x0.8</w:t>
            </w:r>
          </w:p>
        </w:tc>
      </w:tr>
      <w:tr w:rsidR="008B0E36" w:rsidRPr="00F752CE" w14:paraId="4655D298" w14:textId="77777777" w:rsidTr="008B0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3793C825" w14:textId="77777777" w:rsidR="008B0E36" w:rsidRPr="00F752CE" w:rsidRDefault="008B0E36" w:rsidP="008B0E36">
            <w:pPr>
              <w:rPr>
                <w:rFonts w:eastAsia="Calibri" w:cs="Times New Roman"/>
              </w:rPr>
            </w:pPr>
            <w:r w:rsidRPr="00F752CE">
              <w:rPr>
                <w:rFonts w:eastAsia="Calibri" w:cs="Times New Roman"/>
              </w:rPr>
              <w:t>Iron</w:t>
            </w:r>
          </w:p>
        </w:tc>
        <w:tc>
          <w:tcPr>
            <w:tcW w:w="1587" w:type="pct"/>
          </w:tcPr>
          <w:p w14:paraId="3B71FFB8" w14:textId="4C9EA4F2" w:rsidR="008B0E36" w:rsidRPr="00F752CE" w:rsidRDefault="008B0E36" w:rsidP="008B0E3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988" w:type="pct"/>
          </w:tcPr>
          <w:p w14:paraId="172B094F" w14:textId="408610DD" w:rsidR="008B0E36" w:rsidRPr="00F752CE" w:rsidRDefault="008B0E36" w:rsidP="008B0E3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x1</w:t>
            </w:r>
          </w:p>
        </w:tc>
        <w:tc>
          <w:tcPr>
            <w:tcW w:w="787" w:type="pct"/>
          </w:tcPr>
          <w:p w14:paraId="6910D8B0" w14:textId="685FB566" w:rsidR="008B0E36" w:rsidRPr="00F752CE" w:rsidRDefault="008B0E36" w:rsidP="008B0E3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x1</w:t>
            </w:r>
          </w:p>
        </w:tc>
      </w:tr>
      <w:tr w:rsidR="008B0E36" w:rsidRPr="00F752CE" w14:paraId="4026080D" w14:textId="77777777" w:rsidTr="008B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657CF851" w14:textId="77777777" w:rsidR="008B0E36" w:rsidRPr="00F752CE" w:rsidRDefault="008B0E36" w:rsidP="008B0E36">
            <w:pPr>
              <w:rPr>
                <w:rFonts w:eastAsia="Calibri" w:cs="Times New Roman"/>
              </w:rPr>
            </w:pPr>
            <w:r w:rsidRPr="00F752CE">
              <w:rPr>
                <w:rFonts w:eastAsia="Calibri" w:cs="Times New Roman"/>
              </w:rPr>
              <w:t>Steel</w:t>
            </w:r>
          </w:p>
        </w:tc>
        <w:tc>
          <w:tcPr>
            <w:tcW w:w="1587" w:type="pct"/>
          </w:tcPr>
          <w:p w14:paraId="064F393C" w14:textId="7FD335A1" w:rsidR="008B0E36" w:rsidRPr="00F752CE" w:rsidRDefault="008B0E36" w:rsidP="008B0E3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 Damage</w:t>
            </w:r>
          </w:p>
        </w:tc>
        <w:tc>
          <w:tcPr>
            <w:tcW w:w="988" w:type="pct"/>
          </w:tcPr>
          <w:p w14:paraId="24782742" w14:textId="61DDB754" w:rsidR="008B0E36" w:rsidRPr="00F752CE" w:rsidRDefault="008B0E36" w:rsidP="008B0E36">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x1</w:t>
            </w:r>
          </w:p>
        </w:tc>
        <w:tc>
          <w:tcPr>
            <w:tcW w:w="787" w:type="pct"/>
          </w:tcPr>
          <w:p w14:paraId="3086D855" w14:textId="32405DC0" w:rsidR="008B0E36" w:rsidRPr="00F752CE" w:rsidRDefault="008B0E36" w:rsidP="008B0E3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x1.5</w:t>
            </w:r>
          </w:p>
        </w:tc>
      </w:tr>
      <w:tr w:rsidR="008B0E36" w:rsidRPr="00F752CE" w14:paraId="73B6BFFE" w14:textId="77777777" w:rsidTr="008B0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0E0FA607" w14:textId="77777777" w:rsidR="008B0E36" w:rsidRPr="00F752CE" w:rsidRDefault="008B0E36" w:rsidP="008B0E36">
            <w:pPr>
              <w:rPr>
                <w:rFonts w:eastAsia="Calibri" w:cs="Times New Roman"/>
              </w:rPr>
            </w:pPr>
            <w:r w:rsidRPr="00F752CE">
              <w:rPr>
                <w:rFonts w:eastAsia="Calibri" w:cs="Times New Roman"/>
              </w:rPr>
              <w:t>Damascus Steel</w:t>
            </w:r>
          </w:p>
        </w:tc>
        <w:tc>
          <w:tcPr>
            <w:tcW w:w="1587" w:type="pct"/>
          </w:tcPr>
          <w:p w14:paraId="09612314" w14:textId="7FB397AB" w:rsidR="008B0E36" w:rsidRPr="00F752CE" w:rsidRDefault="008B0E36" w:rsidP="008B0E3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 Damage</w:t>
            </w:r>
          </w:p>
        </w:tc>
        <w:tc>
          <w:tcPr>
            <w:tcW w:w="988" w:type="pct"/>
          </w:tcPr>
          <w:p w14:paraId="40E972D3" w14:textId="4C66B9DD" w:rsidR="008B0E36" w:rsidRPr="00F752CE" w:rsidRDefault="008B0E36" w:rsidP="008B0E3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x1</w:t>
            </w:r>
          </w:p>
        </w:tc>
        <w:tc>
          <w:tcPr>
            <w:tcW w:w="787" w:type="pct"/>
          </w:tcPr>
          <w:p w14:paraId="56E6EA48" w14:textId="4D2D40D4" w:rsidR="008B0E36" w:rsidRPr="00F752CE" w:rsidRDefault="008B0E36" w:rsidP="008B0E3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x3</w:t>
            </w:r>
          </w:p>
        </w:tc>
      </w:tr>
      <w:tr w:rsidR="008B0E36" w:rsidRPr="00F752CE" w14:paraId="124B238D" w14:textId="77777777" w:rsidTr="008B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44F06C6F" w14:textId="77777777" w:rsidR="008B0E36" w:rsidRPr="00F752CE" w:rsidRDefault="008B0E36" w:rsidP="008B0E36">
            <w:pPr>
              <w:rPr>
                <w:rFonts w:eastAsia="Calibri" w:cs="Times New Roman"/>
              </w:rPr>
            </w:pPr>
            <w:r w:rsidRPr="00F752CE">
              <w:t>Lacronium</w:t>
            </w:r>
            <w:r w:rsidRPr="00F752CE">
              <w:rPr>
                <w:rFonts w:eastAsia="Calibri" w:cs="Times New Roman"/>
              </w:rPr>
              <w:t xml:space="preserve"> Steel</w:t>
            </w:r>
          </w:p>
        </w:tc>
        <w:tc>
          <w:tcPr>
            <w:tcW w:w="1587" w:type="pct"/>
          </w:tcPr>
          <w:p w14:paraId="567CAD39" w14:textId="63526536" w:rsidR="008B0E36" w:rsidRPr="00F752CE" w:rsidRDefault="008B0E36" w:rsidP="008B0E3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 Damage</w:t>
            </w:r>
          </w:p>
        </w:tc>
        <w:tc>
          <w:tcPr>
            <w:tcW w:w="988" w:type="pct"/>
          </w:tcPr>
          <w:p w14:paraId="5795E6D1" w14:textId="2AB694EF" w:rsidR="008B0E36" w:rsidRPr="00F752CE" w:rsidRDefault="008B0E36" w:rsidP="008B0E36">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x1</w:t>
            </w:r>
          </w:p>
        </w:tc>
        <w:tc>
          <w:tcPr>
            <w:tcW w:w="787" w:type="pct"/>
          </w:tcPr>
          <w:p w14:paraId="2CC4BB1D" w14:textId="5C1CF675" w:rsidR="008B0E36" w:rsidRPr="00F752CE" w:rsidRDefault="008B0E36" w:rsidP="008B0E3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x15</w:t>
            </w:r>
          </w:p>
        </w:tc>
      </w:tr>
      <w:tr w:rsidR="008B0E36" w:rsidRPr="00F752CE" w14:paraId="1D797142" w14:textId="77777777" w:rsidTr="008B0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679F8DCB" w14:textId="77777777" w:rsidR="008B0E36" w:rsidRPr="00F752CE" w:rsidRDefault="008B0E36" w:rsidP="008B0E36">
            <w:pPr>
              <w:rPr>
                <w:rFonts w:eastAsia="Calibri" w:cs="Times New Roman"/>
              </w:rPr>
            </w:pPr>
            <w:r w:rsidRPr="00F752CE">
              <w:rPr>
                <w:rFonts w:eastAsia="Calibri" w:cs="Times New Roman"/>
              </w:rPr>
              <w:t>Mithril</w:t>
            </w:r>
          </w:p>
        </w:tc>
        <w:tc>
          <w:tcPr>
            <w:tcW w:w="1587" w:type="pct"/>
          </w:tcPr>
          <w:p w14:paraId="6F0FA013" w14:textId="334AAF9D" w:rsidR="008B0E36" w:rsidRPr="00F752CE" w:rsidRDefault="008B0E36" w:rsidP="008B0E3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 Silver Damage</w:t>
            </w:r>
          </w:p>
        </w:tc>
        <w:tc>
          <w:tcPr>
            <w:tcW w:w="988" w:type="pct"/>
          </w:tcPr>
          <w:p w14:paraId="3C44CF0A" w14:textId="5E8DAFED" w:rsidR="008B0E36" w:rsidRPr="00F752CE" w:rsidRDefault="008B0E36" w:rsidP="008B0E3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x0.5</w:t>
            </w:r>
          </w:p>
        </w:tc>
        <w:tc>
          <w:tcPr>
            <w:tcW w:w="787" w:type="pct"/>
          </w:tcPr>
          <w:p w14:paraId="36C778FE" w14:textId="5E27C07E" w:rsidR="008B0E36" w:rsidRPr="00F752CE" w:rsidRDefault="008B0E36" w:rsidP="008B0E3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x30</w:t>
            </w:r>
          </w:p>
        </w:tc>
      </w:tr>
    </w:tbl>
    <w:p w14:paraId="56FAA14E" w14:textId="77777777" w:rsidR="008B0E36" w:rsidRPr="00F752CE" w:rsidRDefault="008B0E36" w:rsidP="008B0E36">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59"/>
        <w:gridCol w:w="879"/>
        <w:gridCol w:w="865"/>
        <w:gridCol w:w="1002"/>
      </w:tblGrid>
      <w:tr w:rsidR="000A11C6" w:rsidRPr="00F752CE" w14:paraId="1D0915F7" w14:textId="77777777" w:rsidTr="007C2C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1BC32680" w14:textId="77777777" w:rsidR="000A11C6" w:rsidRPr="00F752CE" w:rsidRDefault="000A11C6" w:rsidP="007A2479">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915" w:type="pct"/>
          </w:tcPr>
          <w:p w14:paraId="28A8BCAE" w14:textId="31C2DED6" w:rsidR="000A11C6" w:rsidRPr="00F752CE" w:rsidRDefault="007C2C99"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900" w:type="pct"/>
          </w:tcPr>
          <w:p w14:paraId="6C5B1592" w14:textId="34123746" w:rsidR="000A11C6" w:rsidRPr="00F752CE" w:rsidRDefault="000A11C6"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043" w:type="pct"/>
          </w:tcPr>
          <w:p w14:paraId="7D5766A0" w14:textId="43422255" w:rsidR="000A11C6" w:rsidRPr="00F752CE" w:rsidRDefault="000A11C6"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A11C6" w:rsidRPr="00F752CE" w14:paraId="5EFBFF42" w14:textId="77777777" w:rsidTr="007C2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009C78BB" w14:textId="77777777" w:rsidR="000A11C6" w:rsidRPr="00F752CE" w:rsidRDefault="000A11C6" w:rsidP="007A2479">
            <w:pPr>
              <w:rPr>
                <w:rFonts w:eastAsia="Calibri" w:cs="Times New Roman"/>
                <w:smallCaps/>
              </w:rPr>
            </w:pPr>
            <w:r>
              <w:rPr>
                <w:rFonts w:eastAsia="Calibri" w:cs="Times New Roman"/>
                <w:smallCaps/>
              </w:rPr>
              <w:t>4</w:t>
            </w:r>
          </w:p>
        </w:tc>
        <w:tc>
          <w:tcPr>
            <w:tcW w:w="915" w:type="pct"/>
          </w:tcPr>
          <w:p w14:paraId="0DD042CD" w14:textId="77777777" w:rsidR="000A11C6" w:rsidRPr="00F752CE" w:rsidRDefault="000A11C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900" w:type="pct"/>
          </w:tcPr>
          <w:p w14:paraId="099F740A" w14:textId="77777777" w:rsidR="000A11C6" w:rsidRPr="00F752CE" w:rsidRDefault="000A11C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043" w:type="pct"/>
          </w:tcPr>
          <w:p w14:paraId="45336023" w14:textId="77777777" w:rsidR="000A11C6" w:rsidRPr="00F752CE" w:rsidRDefault="000A11C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A11C6" w:rsidRPr="00F752CE" w14:paraId="28BE2847" w14:textId="77777777" w:rsidTr="007C2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047C75B9" w14:textId="77777777" w:rsidR="000A11C6" w:rsidRPr="00F752CE" w:rsidRDefault="000A11C6" w:rsidP="007A2479">
            <w:pPr>
              <w:rPr>
                <w:rFonts w:eastAsia="Calibri" w:cs="Times New Roman"/>
                <w:smallCaps/>
              </w:rPr>
            </w:pPr>
            <w:r>
              <w:rPr>
                <w:rFonts w:eastAsia="Calibri" w:cs="Times New Roman"/>
                <w:smallCaps/>
              </w:rPr>
              <w:t>5</w:t>
            </w:r>
          </w:p>
        </w:tc>
        <w:tc>
          <w:tcPr>
            <w:tcW w:w="915" w:type="pct"/>
          </w:tcPr>
          <w:p w14:paraId="35BCFF84" w14:textId="77777777" w:rsidR="000A11C6" w:rsidRPr="00F752CE" w:rsidRDefault="000A11C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900" w:type="pct"/>
          </w:tcPr>
          <w:p w14:paraId="2EA34578" w14:textId="77777777" w:rsidR="000A11C6" w:rsidRPr="00F752CE" w:rsidRDefault="000A11C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43" w:type="pct"/>
          </w:tcPr>
          <w:p w14:paraId="48ACD041" w14:textId="77777777" w:rsidR="000A11C6" w:rsidRPr="00F752CE" w:rsidRDefault="000A11C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A11C6" w:rsidRPr="00F752CE" w14:paraId="1B9C8B5E" w14:textId="77777777" w:rsidTr="007C2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221BFD64" w14:textId="77777777" w:rsidR="000A11C6" w:rsidRPr="00F752CE" w:rsidRDefault="000A11C6" w:rsidP="007A2479">
            <w:pPr>
              <w:rPr>
                <w:rFonts w:eastAsia="Calibri" w:cs="Times New Roman"/>
              </w:rPr>
            </w:pPr>
            <w:r>
              <w:rPr>
                <w:rFonts w:eastAsia="Calibri" w:cs="Times New Roman"/>
              </w:rPr>
              <w:t>6</w:t>
            </w:r>
          </w:p>
        </w:tc>
        <w:tc>
          <w:tcPr>
            <w:tcW w:w="915" w:type="pct"/>
          </w:tcPr>
          <w:p w14:paraId="26D4B7C0" w14:textId="77777777" w:rsidR="000A11C6" w:rsidRPr="00F752CE" w:rsidRDefault="000A11C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900" w:type="pct"/>
          </w:tcPr>
          <w:p w14:paraId="499A1319" w14:textId="77777777" w:rsidR="000A11C6" w:rsidRPr="00F752CE" w:rsidRDefault="000A11C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043" w:type="pct"/>
          </w:tcPr>
          <w:p w14:paraId="36DB7176" w14:textId="77777777" w:rsidR="000A11C6" w:rsidRPr="00F752CE" w:rsidRDefault="000A11C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A11C6" w:rsidRPr="00F752CE" w14:paraId="1A29687C" w14:textId="77777777" w:rsidTr="007C2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5F9B6445" w14:textId="77777777" w:rsidR="000A11C6" w:rsidRPr="00F752CE" w:rsidRDefault="000A11C6" w:rsidP="007A2479">
            <w:pPr>
              <w:rPr>
                <w:rFonts w:eastAsia="Calibri" w:cs="Times New Roman"/>
              </w:rPr>
            </w:pPr>
            <w:r>
              <w:rPr>
                <w:rFonts w:eastAsia="Calibri" w:cs="Times New Roman"/>
              </w:rPr>
              <w:t>7</w:t>
            </w:r>
          </w:p>
        </w:tc>
        <w:tc>
          <w:tcPr>
            <w:tcW w:w="915" w:type="pct"/>
          </w:tcPr>
          <w:p w14:paraId="6762A413" w14:textId="77777777" w:rsidR="000A11C6" w:rsidRPr="00F752CE" w:rsidRDefault="000A11C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900" w:type="pct"/>
          </w:tcPr>
          <w:p w14:paraId="4E3D5427" w14:textId="77777777" w:rsidR="000A11C6" w:rsidRPr="00F752CE" w:rsidRDefault="000A11C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043" w:type="pct"/>
          </w:tcPr>
          <w:p w14:paraId="21D2418C" w14:textId="77777777" w:rsidR="000A11C6" w:rsidRPr="00F752CE" w:rsidRDefault="000A11C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A11C6" w:rsidRPr="00F752CE" w14:paraId="76C18639" w14:textId="77777777" w:rsidTr="007C2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419A219B" w14:textId="77777777" w:rsidR="000A11C6" w:rsidRPr="00F752CE" w:rsidRDefault="000A11C6" w:rsidP="007A2479">
            <w:pPr>
              <w:rPr>
                <w:rFonts w:eastAsia="Calibri" w:cs="Times New Roman"/>
              </w:rPr>
            </w:pPr>
            <w:r>
              <w:rPr>
                <w:rFonts w:eastAsia="Calibri" w:cs="Times New Roman"/>
              </w:rPr>
              <w:t>8</w:t>
            </w:r>
          </w:p>
        </w:tc>
        <w:tc>
          <w:tcPr>
            <w:tcW w:w="915" w:type="pct"/>
          </w:tcPr>
          <w:p w14:paraId="510818DD" w14:textId="77777777" w:rsidR="000A11C6" w:rsidRPr="00F752CE" w:rsidRDefault="000A11C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900" w:type="pct"/>
          </w:tcPr>
          <w:p w14:paraId="3EAEC328" w14:textId="77777777" w:rsidR="000A11C6" w:rsidRPr="00F752CE" w:rsidRDefault="000A11C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043" w:type="pct"/>
          </w:tcPr>
          <w:p w14:paraId="5181AC73" w14:textId="77777777" w:rsidR="000A11C6" w:rsidRPr="00F752CE" w:rsidRDefault="000A11C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0EC71EB1" w14:textId="29F1456D" w:rsidR="008534F2" w:rsidRPr="00F752CE" w:rsidRDefault="0040647C" w:rsidP="008534F2">
      <w:pPr>
        <w:pStyle w:val="Heading6"/>
      </w:pPr>
      <w:r w:rsidRPr="00F752CE">
        <w:br w:type="column"/>
      </w:r>
      <w:r w:rsidR="003C2855" w:rsidRPr="00F752CE">
        <w:t>Arrow shafts</w:t>
      </w:r>
    </w:p>
    <w:p w14:paraId="45952B50" w14:textId="7F3DB99E" w:rsidR="003C2855" w:rsidRPr="00F752CE" w:rsidRDefault="003C2855" w:rsidP="008534F2">
      <w:pPr>
        <w:pStyle w:val="Ingenafstand2"/>
        <w:rPr>
          <w:lang w:val="en-GB"/>
        </w:rPr>
      </w:pPr>
      <w:r w:rsidRPr="00F752CE">
        <w:rPr>
          <w:lang w:val="en-GB"/>
        </w:rPr>
        <w:t>Arrow shafts cause half damage. This damage is always blunt.</w:t>
      </w:r>
    </w:p>
    <w:p w14:paraId="138B606B" w14:textId="7DA3AFE2" w:rsidR="003C2855" w:rsidRPr="00F752CE" w:rsidRDefault="00C15A19" w:rsidP="008534F2">
      <w:pPr>
        <w:pStyle w:val="Ingenafstand2"/>
        <w:rPr>
          <w:lang w:val="en-GB"/>
        </w:rPr>
      </w:pPr>
      <w:r w:rsidRPr="00F752CE">
        <w:rPr>
          <w:b/>
          <w:bCs/>
          <w:lang w:val="en-GB"/>
        </w:rPr>
        <w:t>Armour</w:t>
      </w:r>
      <w:r w:rsidR="008534F2" w:rsidRPr="00F752CE">
        <w:rPr>
          <w:b/>
          <w:bCs/>
          <w:lang w:val="en-GB"/>
        </w:rPr>
        <w:t>:</w:t>
      </w:r>
      <w:r w:rsidR="008534F2" w:rsidRPr="00F752CE">
        <w:rPr>
          <w:lang w:val="en-GB"/>
        </w:rPr>
        <w:t xml:space="preserve"> </w:t>
      </w:r>
      <w:r w:rsidR="003C2855" w:rsidRPr="00F752CE">
        <w:rPr>
          <w:lang w:val="en-GB"/>
        </w:rPr>
        <w:t xml:space="preserve">Arrows without a head, are utterly destroyed by metal plate </w:t>
      </w:r>
      <w:r w:rsidR="0049187A" w:rsidRPr="00F752CE">
        <w:rPr>
          <w:lang w:val="en-GB"/>
        </w:rPr>
        <w:t>armour</w:t>
      </w:r>
      <w:r w:rsidR="003C2855" w:rsidRPr="00F752CE">
        <w:rPr>
          <w:lang w:val="en-GB"/>
        </w:rPr>
        <w:t>, and cause no damage to the wearer.</w:t>
      </w:r>
    </w:p>
    <w:p w14:paraId="5C4945DF" w14:textId="3609C608" w:rsidR="008534F2" w:rsidRPr="00F752CE" w:rsidRDefault="003C2855" w:rsidP="008534F2">
      <w:pPr>
        <w:pStyle w:val="Heading6"/>
      </w:pPr>
      <w:r w:rsidRPr="00F752CE">
        <w:t>Fire Arrows</w:t>
      </w:r>
    </w:p>
    <w:p w14:paraId="620ED844" w14:textId="444BEFDF" w:rsidR="003C2855" w:rsidRPr="00F752CE" w:rsidRDefault="003C2855" w:rsidP="008534F2">
      <w:pPr>
        <w:pStyle w:val="Ingenafstand2"/>
        <w:rPr>
          <w:lang w:val="en-GB"/>
        </w:rPr>
      </w:pPr>
      <w:r w:rsidRPr="00F752CE">
        <w:rPr>
          <w:lang w:val="en-GB"/>
        </w:rPr>
        <w:t>Fire arrows cause fire damage.</w:t>
      </w:r>
    </w:p>
    <w:p w14:paraId="6280B2DF" w14:textId="00A1F9E1" w:rsidR="008534F2" w:rsidRPr="00F752CE" w:rsidRDefault="00C15A19" w:rsidP="008534F2">
      <w:pPr>
        <w:pStyle w:val="Ingenafstand2"/>
        <w:rPr>
          <w:lang w:val="en-GB"/>
        </w:rPr>
      </w:pPr>
      <w:r w:rsidRPr="00F752CE">
        <w:rPr>
          <w:b/>
          <w:bCs/>
          <w:lang w:val="en-GB"/>
        </w:rPr>
        <w:t>Armour</w:t>
      </w:r>
      <w:r w:rsidR="008534F2" w:rsidRPr="00F752CE">
        <w:rPr>
          <w:b/>
          <w:bCs/>
          <w:lang w:val="en-GB"/>
        </w:rPr>
        <w:t>:</w:t>
      </w:r>
      <w:r w:rsidR="008534F2" w:rsidRPr="00F752CE">
        <w:rPr>
          <w:lang w:val="en-GB"/>
        </w:rPr>
        <w:t xml:space="preserve"> </w:t>
      </w:r>
      <w:r w:rsidR="003C2855" w:rsidRPr="00F752CE">
        <w:rPr>
          <w:lang w:val="en-GB"/>
        </w:rPr>
        <w:t xml:space="preserve">If fire arrow </w:t>
      </w:r>
      <w:r w:rsidR="0049187A" w:rsidRPr="00F752CE">
        <w:rPr>
          <w:lang w:val="en-GB"/>
        </w:rPr>
        <w:t>penetrates</w:t>
      </w:r>
      <w:r w:rsidR="003C2855" w:rsidRPr="00F752CE">
        <w:rPr>
          <w:lang w:val="en-GB"/>
        </w:rPr>
        <w:t xml:space="preserve"> the </w:t>
      </w:r>
      <w:r w:rsidR="0049187A" w:rsidRPr="00F752CE">
        <w:rPr>
          <w:lang w:val="en-GB"/>
        </w:rPr>
        <w:t>victim’s</w:t>
      </w:r>
      <w:r w:rsidR="003C2855" w:rsidRPr="00F752CE">
        <w:rPr>
          <w:lang w:val="en-GB"/>
        </w:rPr>
        <w:t xml:space="preserve"> </w:t>
      </w:r>
      <w:r w:rsidR="0049187A" w:rsidRPr="00F752CE">
        <w:rPr>
          <w:lang w:val="en-GB"/>
        </w:rPr>
        <w:t>armour</w:t>
      </w:r>
      <w:r w:rsidR="003C2855" w:rsidRPr="00F752CE">
        <w:rPr>
          <w:lang w:val="en-GB"/>
        </w:rPr>
        <w:t>, the victim is set on fire.</w:t>
      </w:r>
    </w:p>
    <w:p w14:paraId="7E5B0FBE" w14:textId="76EB7E15" w:rsidR="008534F2" w:rsidRPr="00F752CE" w:rsidRDefault="00F35283" w:rsidP="008534F2">
      <w:pPr>
        <w:pStyle w:val="Heading6"/>
      </w:pPr>
      <w:r w:rsidRPr="00F752CE">
        <w:t>Normal Arrows</w:t>
      </w:r>
    </w:p>
    <w:p w14:paraId="7464E707" w14:textId="658F1CF4" w:rsidR="003C2855" w:rsidRPr="00F752CE" w:rsidRDefault="003C2855" w:rsidP="008534F2">
      <w:pPr>
        <w:pStyle w:val="Ingenafstand2"/>
        <w:rPr>
          <w:lang w:val="en-GB"/>
        </w:rPr>
      </w:pPr>
      <w:r w:rsidRPr="00F752CE">
        <w:rPr>
          <w:lang w:val="en-GB"/>
        </w:rPr>
        <w:t>Regular arrows Cause piercing damage.</w:t>
      </w:r>
    </w:p>
    <w:p w14:paraId="548ABB4E" w14:textId="20725DC7" w:rsidR="008534F2" w:rsidRPr="00F752CE" w:rsidRDefault="003C2855" w:rsidP="008534F2">
      <w:pPr>
        <w:pStyle w:val="Heading6"/>
      </w:pPr>
      <w:r w:rsidRPr="00F752CE">
        <w:t xml:space="preserve">Halfmoon </w:t>
      </w:r>
      <w:r w:rsidR="00F35283" w:rsidRPr="00F752CE">
        <w:t>A</w:t>
      </w:r>
      <w:r w:rsidRPr="00F752CE">
        <w:t>rrows</w:t>
      </w:r>
    </w:p>
    <w:p w14:paraId="694085E9" w14:textId="298CA031" w:rsidR="008534F2" w:rsidRPr="00F752CE" w:rsidRDefault="003C2855" w:rsidP="008534F2">
      <w:pPr>
        <w:pStyle w:val="Ingenafstand1"/>
        <w:rPr>
          <w:lang w:val="en-GB"/>
        </w:rPr>
      </w:pPr>
      <w:r w:rsidRPr="00F752CE">
        <w:rPr>
          <w:lang w:val="en-GB"/>
        </w:rPr>
        <w:t>Halfmoon arrows cause slashing damage.</w:t>
      </w:r>
    </w:p>
    <w:p w14:paraId="173F3B9F" w14:textId="5DEA32C1" w:rsidR="008534F2" w:rsidRPr="00F752CE" w:rsidRDefault="00F35283" w:rsidP="008534F2">
      <w:pPr>
        <w:pStyle w:val="Heading6"/>
      </w:pPr>
      <w:r w:rsidRPr="00F752CE">
        <w:t>Blunt Arrows</w:t>
      </w:r>
    </w:p>
    <w:p w14:paraId="6FDF0406" w14:textId="6C43C2D0" w:rsidR="008534F2" w:rsidRPr="00F752CE" w:rsidRDefault="00F35283" w:rsidP="008534F2">
      <w:pPr>
        <w:pStyle w:val="Ingenafstand1"/>
        <w:rPr>
          <w:lang w:val="en-GB"/>
        </w:rPr>
      </w:pPr>
      <w:r w:rsidRPr="00F752CE">
        <w:rPr>
          <w:lang w:val="en-GB"/>
        </w:rPr>
        <w:t>Blunt arrows cause blunt damage.</w:t>
      </w:r>
    </w:p>
    <w:p w14:paraId="72CE07CC" w14:textId="0FFF8E88" w:rsidR="008534F2" w:rsidRPr="00F752CE" w:rsidRDefault="00F35283" w:rsidP="008534F2">
      <w:pPr>
        <w:pStyle w:val="Heading6"/>
      </w:pPr>
      <w:r w:rsidRPr="00F752CE">
        <w:t>Horse Arrows</w:t>
      </w:r>
    </w:p>
    <w:p w14:paraId="0E0901DF" w14:textId="30FA57E8" w:rsidR="00F35283" w:rsidRPr="00F752CE" w:rsidRDefault="00F35283" w:rsidP="008534F2">
      <w:pPr>
        <w:pStyle w:val="Ingenafstand1"/>
        <w:rPr>
          <w:lang w:val="en-GB"/>
        </w:rPr>
      </w:pPr>
      <w:r w:rsidRPr="00F752CE">
        <w:rPr>
          <w:lang w:val="en-GB"/>
        </w:rPr>
        <w:t xml:space="preserve">Horse arrows have 4 points of </w:t>
      </w:r>
      <w:r w:rsidR="0049187A" w:rsidRPr="00F752CE">
        <w:rPr>
          <w:lang w:val="en-GB"/>
        </w:rPr>
        <w:t>armour</w:t>
      </w:r>
      <w:r w:rsidRPr="00F752CE">
        <w:rPr>
          <w:lang w:val="en-GB"/>
        </w:rPr>
        <w:t xml:space="preserve"> penetration against natural ward.</w:t>
      </w:r>
    </w:p>
    <w:p w14:paraId="162F2E6A" w14:textId="3E33308F" w:rsidR="008534F2" w:rsidRPr="00F752CE" w:rsidRDefault="00F35283" w:rsidP="008534F2">
      <w:pPr>
        <w:pStyle w:val="Heading6"/>
      </w:pPr>
      <w:r w:rsidRPr="00F752CE">
        <w:t>Battle Arrows</w:t>
      </w:r>
    </w:p>
    <w:p w14:paraId="7C6801F5" w14:textId="2DC878D2" w:rsidR="00F35283" w:rsidRPr="00F752CE" w:rsidRDefault="00F35283" w:rsidP="008534F2">
      <w:pPr>
        <w:pStyle w:val="Ingenafstand1"/>
        <w:rPr>
          <w:lang w:val="en-GB"/>
        </w:rPr>
      </w:pPr>
      <w:r w:rsidRPr="00F752CE">
        <w:rPr>
          <w:lang w:val="en-GB"/>
        </w:rPr>
        <w:t xml:space="preserve">Battle arrows cause piercing damage. These arrows cause +1 point of damage. When </w:t>
      </w:r>
      <w:r w:rsidR="0049187A" w:rsidRPr="00F752CE">
        <w:rPr>
          <w:lang w:val="en-GB"/>
        </w:rPr>
        <w:t>they are</w:t>
      </w:r>
      <w:r w:rsidRPr="00F752CE">
        <w:rPr>
          <w:lang w:val="en-GB"/>
        </w:rPr>
        <w:t xml:space="preserve"> </w:t>
      </w:r>
      <w:r w:rsidR="0049187A" w:rsidRPr="00F752CE">
        <w:rPr>
          <w:lang w:val="en-GB"/>
        </w:rPr>
        <w:t>removed,</w:t>
      </w:r>
      <w:r w:rsidRPr="00F752CE">
        <w:rPr>
          <w:lang w:val="en-GB"/>
        </w:rPr>
        <w:t xml:space="preserve"> they cause an additional 1D2 points of damage, unless </w:t>
      </w:r>
      <w:r w:rsidR="00A23A61" w:rsidRPr="00F752CE">
        <w:rPr>
          <w:lang w:val="en-GB"/>
        </w:rPr>
        <w:t>a physician removes them</w:t>
      </w:r>
      <w:r w:rsidRPr="00F752CE">
        <w:rPr>
          <w:lang w:val="en-GB"/>
        </w:rPr>
        <w:t>.</w:t>
      </w:r>
    </w:p>
    <w:p w14:paraId="6D6C72A2" w14:textId="3A2B097F" w:rsidR="008534F2" w:rsidRPr="00F752CE" w:rsidRDefault="00F35283" w:rsidP="008534F2">
      <w:pPr>
        <w:pStyle w:val="Heading6"/>
      </w:pPr>
      <w:r w:rsidRPr="00F752CE">
        <w:t>Stone Arrows</w:t>
      </w:r>
    </w:p>
    <w:p w14:paraId="5A0391D6" w14:textId="5E79E0F0" w:rsidR="00F35283" w:rsidRPr="00F752CE" w:rsidRDefault="00F35283" w:rsidP="008534F2">
      <w:pPr>
        <w:pStyle w:val="Ingenafstand1"/>
        <w:rPr>
          <w:lang w:val="en-GB"/>
        </w:rPr>
      </w:pPr>
      <w:r w:rsidRPr="00F752CE">
        <w:rPr>
          <w:lang w:val="en-GB"/>
        </w:rPr>
        <w:t xml:space="preserve">Arrows with a head made from stone, glass or obsidian, cause slashing +1 damage. A stone arrow which hit a metal </w:t>
      </w:r>
      <w:r w:rsidR="00503A7F" w:rsidRPr="00F752CE">
        <w:rPr>
          <w:lang w:val="en-GB"/>
        </w:rPr>
        <w:t>armour</w:t>
      </w:r>
      <w:r w:rsidRPr="00F752CE">
        <w:rPr>
          <w:lang w:val="en-GB"/>
        </w:rPr>
        <w:t xml:space="preserve"> is destroyed.</w:t>
      </w:r>
    </w:p>
    <w:p w14:paraId="691E4628" w14:textId="4E2E4860" w:rsidR="008534F2" w:rsidRPr="00F752CE" w:rsidRDefault="00F35283" w:rsidP="008534F2">
      <w:pPr>
        <w:pStyle w:val="Heading6"/>
      </w:pPr>
      <w:r w:rsidRPr="00F752CE">
        <w:t>Alarm Arrows</w:t>
      </w:r>
    </w:p>
    <w:p w14:paraId="45E66178" w14:textId="1D0728C6" w:rsidR="00F35283" w:rsidRPr="00F752CE" w:rsidRDefault="00F35283" w:rsidP="008534F2">
      <w:pPr>
        <w:pStyle w:val="Ingenafstand1"/>
        <w:rPr>
          <w:lang w:val="en-GB"/>
        </w:rPr>
      </w:pPr>
      <w:r w:rsidRPr="00F752CE">
        <w:rPr>
          <w:lang w:val="en-GB"/>
        </w:rPr>
        <w:t xml:space="preserve">Alarm Arrows cause damage as a </w:t>
      </w:r>
      <w:r w:rsidR="00F34780" w:rsidRPr="00F752CE">
        <w:rPr>
          <w:lang w:val="en-GB"/>
        </w:rPr>
        <w:t>shaft if</w:t>
      </w:r>
      <w:r w:rsidRPr="00F752CE">
        <w:rPr>
          <w:lang w:val="en-GB"/>
        </w:rPr>
        <w:t xml:space="preserve"> they hit a target. Hitting </w:t>
      </w:r>
      <w:r w:rsidR="0087591D" w:rsidRPr="00F752CE">
        <w:rPr>
          <w:lang w:val="en-GB"/>
        </w:rPr>
        <w:t>a target</w:t>
      </w:r>
      <w:r w:rsidRPr="00F752CE">
        <w:rPr>
          <w:lang w:val="en-GB"/>
        </w:rPr>
        <w:t xml:space="preserve">, is not their primary purpose. </w:t>
      </w:r>
    </w:p>
    <w:p w14:paraId="56AC6668" w14:textId="18E6AD19" w:rsidR="00F35283" w:rsidRPr="00F752CE" w:rsidRDefault="00F35283" w:rsidP="008534F2">
      <w:pPr>
        <w:pStyle w:val="Ingenafstand1"/>
        <w:rPr>
          <w:lang w:val="en-GB"/>
        </w:rPr>
      </w:pPr>
      <w:r w:rsidRPr="00F752CE">
        <w:rPr>
          <w:lang w:val="en-GB"/>
        </w:rPr>
        <w:t>The arrow</w:t>
      </w:r>
      <w:r w:rsidR="0087591D" w:rsidRPr="00F752CE">
        <w:rPr>
          <w:lang w:val="en-GB"/>
        </w:rPr>
        <w:t>’</w:t>
      </w:r>
      <w:r w:rsidRPr="00F752CE">
        <w:rPr>
          <w:lang w:val="en-GB"/>
        </w:rPr>
        <w:t>s main function, is to give away a position, call for aid or other tactical and strategic purposes.</w:t>
      </w:r>
    </w:p>
    <w:p w14:paraId="3C4419F1" w14:textId="50CCE860" w:rsidR="00F35283" w:rsidRPr="00F752CE" w:rsidRDefault="00F35283" w:rsidP="008534F2">
      <w:pPr>
        <w:pStyle w:val="Ingenafstand1"/>
        <w:rPr>
          <w:lang w:val="en-GB"/>
        </w:rPr>
      </w:pPr>
      <w:r w:rsidRPr="00F752CE">
        <w:rPr>
          <w:lang w:val="en-GB"/>
        </w:rPr>
        <w:t xml:space="preserve">The </w:t>
      </w:r>
      <w:r w:rsidR="0087591D" w:rsidRPr="00F752CE">
        <w:rPr>
          <w:lang w:val="en-GB"/>
        </w:rPr>
        <w:t>arrowhead</w:t>
      </w:r>
      <w:r w:rsidRPr="00F752CE">
        <w:rPr>
          <w:lang w:val="en-GB"/>
        </w:rPr>
        <w:t xml:space="preserve"> is made with a flute which, when shot, </w:t>
      </w:r>
      <w:r w:rsidR="00A3166F" w:rsidRPr="00F752CE">
        <w:rPr>
          <w:lang w:val="en-GB"/>
        </w:rPr>
        <w:t xml:space="preserve">sing with </w:t>
      </w:r>
      <w:r w:rsidRPr="00F752CE">
        <w:rPr>
          <w:lang w:val="en-GB"/>
        </w:rPr>
        <w:t xml:space="preserve">a </w:t>
      </w:r>
      <w:r w:rsidR="00A3166F" w:rsidRPr="00F752CE">
        <w:rPr>
          <w:lang w:val="en-GB"/>
        </w:rPr>
        <w:t xml:space="preserve">high tone, </w:t>
      </w:r>
      <w:r w:rsidRPr="00F752CE">
        <w:rPr>
          <w:lang w:val="en-GB"/>
        </w:rPr>
        <w:t xml:space="preserve">which can be heard </w:t>
      </w:r>
      <w:r w:rsidR="00A3166F" w:rsidRPr="00F752CE">
        <w:rPr>
          <w:lang w:val="en-GB"/>
        </w:rPr>
        <w:t xml:space="preserve">at </w:t>
      </w:r>
      <w:r w:rsidRPr="00F752CE">
        <w:rPr>
          <w:lang w:val="en-GB"/>
        </w:rPr>
        <w:t>a long distance.</w:t>
      </w:r>
    </w:p>
    <w:p w14:paraId="7CD4ED51" w14:textId="77777777" w:rsidR="00E621C3" w:rsidRPr="00F752CE" w:rsidRDefault="00E621C3" w:rsidP="008534F2">
      <w:pPr>
        <w:pStyle w:val="Heading4"/>
        <w:sectPr w:rsidR="00E621C3"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6A4340B4" w14:textId="190F4820" w:rsidR="008534F2" w:rsidRPr="00F752CE" w:rsidRDefault="00DF5B58" w:rsidP="00FD64ED">
      <w:pPr>
        <w:pStyle w:val="Heading2"/>
      </w:pPr>
      <w:bookmarkStart w:id="119" w:name="_Toc139877488"/>
      <w:r w:rsidRPr="00F752CE">
        <w:t>Scabbards</w:t>
      </w:r>
      <w:r w:rsidR="00501D44" w:rsidRPr="00F752CE">
        <w:t>, Belts and Quivers</w:t>
      </w:r>
      <w:bookmarkEnd w:id="119"/>
    </w:p>
    <w:p w14:paraId="36D9673C" w14:textId="77777777" w:rsidR="00E621C3" w:rsidRPr="00F752CE" w:rsidRDefault="00E621C3" w:rsidP="008534F2">
      <w:pPr>
        <w:pStyle w:val="Caption"/>
        <w:keepNext/>
        <w:sectPr w:rsidR="00E621C3"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120" w:name="_Toc30163332"/>
      <w:bookmarkStart w:id="121" w:name="Tabel_306_SkederOgHylstre"/>
    </w:p>
    <w:p w14:paraId="31162BCF" w14:textId="6A3AC088" w:rsidR="008534F2" w:rsidRPr="00F752CE" w:rsidRDefault="008534F2" w:rsidP="008534F2">
      <w:pPr>
        <w:pStyle w:val="Caption"/>
        <w:keepNext/>
      </w:pPr>
      <w:r w:rsidRPr="00F752CE">
        <w:t>Tabl</w:t>
      </w:r>
      <w:r w:rsidR="00DF5B58" w:rsidRPr="00F752CE">
        <w:t>e</w:t>
      </w:r>
      <w:r w:rsidRPr="00F752CE">
        <w:t xml:space="preserve"> </w:t>
      </w:r>
      <w:r w:rsidRPr="00F752CE">
        <w:fldChar w:fldCharType="begin"/>
      </w:r>
      <w:r w:rsidRPr="00F752CE">
        <w:instrText xml:space="preserve"> SEQ Tabel \* ARABIC </w:instrText>
      </w:r>
      <w:r w:rsidRPr="00F752CE">
        <w:fldChar w:fldCharType="separate"/>
      </w:r>
      <w:r w:rsidR="00F805D5" w:rsidRPr="00F752CE">
        <w:t>1</w:t>
      </w:r>
      <w:r w:rsidRPr="00F752CE">
        <w:fldChar w:fldCharType="end"/>
      </w:r>
      <w:r w:rsidRPr="00F752CE">
        <w:t xml:space="preserve"> - </w:t>
      </w:r>
      <w:bookmarkEnd w:id="120"/>
      <w:r w:rsidR="00DF5B58" w:rsidRPr="00F752CE">
        <w:t>Scabbards and Quivers</w:t>
      </w:r>
    </w:p>
    <w:tbl>
      <w:tblPr>
        <w:tblStyle w:val="Grundegenskaber"/>
        <w:tblW w:w="5000" w:type="pct"/>
        <w:tblLook w:val="04A0" w:firstRow="1" w:lastRow="0" w:firstColumn="1" w:lastColumn="0" w:noHBand="0" w:noVBand="1"/>
      </w:tblPr>
      <w:tblGrid>
        <w:gridCol w:w="1619"/>
        <w:gridCol w:w="645"/>
        <w:gridCol w:w="649"/>
        <w:gridCol w:w="755"/>
        <w:gridCol w:w="1137"/>
      </w:tblGrid>
      <w:tr w:rsidR="008534F2" w:rsidRPr="00F752CE" w14:paraId="78B01237" w14:textId="77777777" w:rsidTr="005879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tcPr>
          <w:p w14:paraId="3A9B65B0" w14:textId="2BE59747" w:rsidR="008534F2" w:rsidRPr="00F752CE" w:rsidRDefault="000133BD" w:rsidP="004B6C35">
            <w:pPr>
              <w:rPr>
                <w:rFonts w:eastAsia="Times New Roman" w:cs="Times New Roman"/>
                <w:color w:val="000000"/>
                <w:szCs w:val="16"/>
                <w:lang w:eastAsia="da-DK"/>
              </w:rPr>
            </w:pPr>
            <w:r w:rsidRPr="00F752CE">
              <w:rPr>
                <w:rFonts w:eastAsia="Calibri" w:cs="Times New Roman"/>
              </w:rPr>
              <w:t>Accessories</w:t>
            </w:r>
          </w:p>
        </w:tc>
        <w:tc>
          <w:tcPr>
            <w:tcW w:w="671" w:type="pct"/>
            <w:noWrap/>
          </w:tcPr>
          <w:p w14:paraId="7698E155" w14:textId="2DAFA14B" w:rsidR="008534F2" w:rsidRPr="00F752CE" w:rsidRDefault="000133BD"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Price</w:t>
            </w:r>
          </w:p>
        </w:tc>
        <w:tc>
          <w:tcPr>
            <w:tcW w:w="675" w:type="pct"/>
          </w:tcPr>
          <w:p w14:paraId="200AAFE6" w14:textId="6B6A56B3" w:rsidR="008534F2" w:rsidRPr="00F752CE" w:rsidRDefault="000133BD" w:rsidP="004B6C3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Weight</w:t>
            </w:r>
          </w:p>
        </w:tc>
        <w:tc>
          <w:tcPr>
            <w:tcW w:w="786" w:type="pct"/>
          </w:tcPr>
          <w:p w14:paraId="2E486B65" w14:textId="77777777" w:rsidR="005879E8" w:rsidRPr="00F752CE" w:rsidRDefault="000133BD" w:rsidP="004B6C3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 xml:space="preserve">Volume / </w:t>
            </w:r>
          </w:p>
          <w:p w14:paraId="1AD80BAC" w14:textId="04B1A660" w:rsidR="008534F2" w:rsidRPr="00F752CE" w:rsidRDefault="000133BD"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length</w:t>
            </w:r>
          </w:p>
        </w:tc>
        <w:tc>
          <w:tcPr>
            <w:tcW w:w="1183" w:type="pct"/>
          </w:tcPr>
          <w:p w14:paraId="6D448505" w14:textId="0DD1560D" w:rsidR="008534F2" w:rsidRPr="00F752CE" w:rsidRDefault="000133BD"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16"/>
                <w:lang w:eastAsia="da-DK"/>
              </w:rPr>
            </w:pPr>
            <w:r w:rsidRPr="00F752CE">
              <w:rPr>
                <w:rFonts w:eastAsia="Calibri" w:cs="Times New Roman"/>
              </w:rPr>
              <w:t>Production time</w:t>
            </w:r>
          </w:p>
        </w:tc>
      </w:tr>
      <w:tr w:rsidR="008534F2" w:rsidRPr="00F752CE" w14:paraId="56C4DE7B" w14:textId="77777777" w:rsidTr="005879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hideMark/>
          </w:tcPr>
          <w:p w14:paraId="15B7BC7F" w14:textId="3A198266" w:rsidR="008534F2" w:rsidRPr="00F752CE" w:rsidRDefault="000F3338" w:rsidP="004B6C35">
            <w:pPr>
              <w:rPr>
                <w:rFonts w:eastAsia="Times New Roman" w:cs="Times New Roman"/>
                <w:color w:val="000000"/>
                <w:szCs w:val="16"/>
                <w:lang w:eastAsia="da-DK"/>
              </w:rPr>
            </w:pPr>
            <w:r w:rsidRPr="00F752CE">
              <w:rPr>
                <w:rFonts w:eastAsia="Times New Roman" w:cs="Times New Roman"/>
                <w:color w:val="000000"/>
                <w:szCs w:val="16"/>
                <w:lang w:eastAsia="da-DK"/>
              </w:rPr>
              <w:t>Scabbard</w:t>
            </w:r>
          </w:p>
        </w:tc>
        <w:tc>
          <w:tcPr>
            <w:tcW w:w="671" w:type="pct"/>
            <w:noWrap/>
            <w:hideMark/>
          </w:tcPr>
          <w:p w14:paraId="44C718FF" w14:textId="660A8B99"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150</w:t>
            </w:r>
            <w:r w:rsidR="000133BD" w:rsidRPr="00F752CE">
              <w:rPr>
                <w:rFonts w:eastAsia="Times New Roman" w:cs="Times New Roman"/>
                <w:color w:val="000000"/>
                <w:szCs w:val="16"/>
                <w:lang w:eastAsia="da-DK"/>
              </w:rPr>
              <w:t xml:space="preserve"> CS</w:t>
            </w:r>
          </w:p>
        </w:tc>
        <w:tc>
          <w:tcPr>
            <w:tcW w:w="675" w:type="pct"/>
          </w:tcPr>
          <w:p w14:paraId="2516C5B5" w14:textId="207F3DB8"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w:t>
            </w:r>
            <w:r w:rsidR="000133BD" w:rsidRPr="00F752CE">
              <w:rPr>
                <w:rFonts w:eastAsia="Times New Roman" w:cs="Times New Roman"/>
                <w:color w:val="000000"/>
                <w:szCs w:val="16"/>
                <w:lang w:eastAsia="da-DK"/>
              </w:rPr>
              <w:t>.</w:t>
            </w:r>
            <w:r w:rsidRPr="00F752CE">
              <w:rPr>
                <w:rFonts w:eastAsia="Times New Roman" w:cs="Times New Roman"/>
                <w:color w:val="000000"/>
                <w:szCs w:val="16"/>
                <w:lang w:eastAsia="da-DK"/>
              </w:rPr>
              <w:t>25</w:t>
            </w:r>
            <w:r w:rsidR="000133BD" w:rsidRPr="00F752CE">
              <w:rPr>
                <w:rFonts w:eastAsia="Times New Roman" w:cs="Times New Roman"/>
                <w:color w:val="000000"/>
                <w:szCs w:val="16"/>
                <w:lang w:eastAsia="da-DK"/>
              </w:rPr>
              <w:t xml:space="preserve"> kg</w:t>
            </w:r>
          </w:p>
        </w:tc>
        <w:tc>
          <w:tcPr>
            <w:tcW w:w="786" w:type="pct"/>
          </w:tcPr>
          <w:p w14:paraId="75AB66C6" w14:textId="006B3119" w:rsidR="008534F2" w:rsidRPr="00F752CE" w:rsidRDefault="00FF5C57"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Varying</w:t>
            </w:r>
          </w:p>
        </w:tc>
        <w:tc>
          <w:tcPr>
            <w:tcW w:w="1183" w:type="pct"/>
          </w:tcPr>
          <w:p w14:paraId="4B92B8B5" w14:textId="5B742FC3"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 xml:space="preserve">5 </w:t>
            </w:r>
            <w:r w:rsidR="000133BD" w:rsidRPr="00F752CE">
              <w:rPr>
                <w:rFonts w:eastAsia="Times New Roman" w:cs="Times New Roman"/>
                <w:color w:val="000000"/>
                <w:szCs w:val="16"/>
                <w:lang w:eastAsia="da-DK"/>
              </w:rPr>
              <w:t>Hours</w:t>
            </w:r>
          </w:p>
        </w:tc>
      </w:tr>
      <w:tr w:rsidR="008534F2" w:rsidRPr="00F752CE" w14:paraId="45401AA8" w14:textId="77777777" w:rsidTr="005879E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tcPr>
          <w:p w14:paraId="5997EFA5" w14:textId="5CEA6147" w:rsidR="008534F2" w:rsidRPr="00F752CE" w:rsidRDefault="000133BD" w:rsidP="004B6C35">
            <w:pPr>
              <w:rPr>
                <w:rFonts w:eastAsia="Times New Roman" w:cs="Times New Roman"/>
                <w:color w:val="000000"/>
                <w:szCs w:val="16"/>
                <w:lang w:eastAsia="da-DK"/>
              </w:rPr>
            </w:pPr>
            <w:r w:rsidRPr="00F752CE">
              <w:rPr>
                <w:rFonts w:eastAsia="Times New Roman" w:cs="Times New Roman"/>
                <w:color w:val="000000"/>
                <w:szCs w:val="16"/>
                <w:lang w:eastAsia="da-DK"/>
              </w:rPr>
              <w:t xml:space="preserve">Back </w:t>
            </w:r>
            <w:r w:rsidR="00233058" w:rsidRPr="00F752CE">
              <w:rPr>
                <w:rFonts w:eastAsia="Times New Roman" w:cs="Times New Roman"/>
                <w:color w:val="000000"/>
                <w:szCs w:val="16"/>
                <w:lang w:eastAsia="da-DK"/>
              </w:rPr>
              <w:t>Scabbard</w:t>
            </w:r>
          </w:p>
        </w:tc>
        <w:tc>
          <w:tcPr>
            <w:tcW w:w="671" w:type="pct"/>
            <w:noWrap/>
          </w:tcPr>
          <w:p w14:paraId="34D17A6A" w14:textId="7B2AC7F9"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300</w:t>
            </w:r>
            <w:r w:rsidR="000133BD" w:rsidRPr="00F752CE">
              <w:rPr>
                <w:rFonts w:eastAsia="Times New Roman" w:cs="Times New Roman"/>
                <w:color w:val="000000"/>
                <w:szCs w:val="16"/>
                <w:lang w:eastAsia="da-DK"/>
              </w:rPr>
              <w:t xml:space="preserve"> CS</w:t>
            </w:r>
          </w:p>
        </w:tc>
        <w:tc>
          <w:tcPr>
            <w:tcW w:w="675" w:type="pct"/>
          </w:tcPr>
          <w:p w14:paraId="6351F671" w14:textId="6E6F7C05"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w:t>
            </w:r>
            <w:r w:rsidR="000133BD" w:rsidRPr="00F752CE">
              <w:rPr>
                <w:rFonts w:eastAsia="Times New Roman" w:cs="Times New Roman"/>
                <w:color w:val="000000"/>
                <w:szCs w:val="16"/>
                <w:lang w:eastAsia="da-DK"/>
              </w:rPr>
              <w:t>.</w:t>
            </w:r>
            <w:r w:rsidRPr="00F752CE">
              <w:rPr>
                <w:rFonts w:eastAsia="Times New Roman" w:cs="Times New Roman"/>
                <w:color w:val="000000"/>
                <w:szCs w:val="16"/>
                <w:lang w:eastAsia="da-DK"/>
              </w:rPr>
              <w:t>4</w:t>
            </w:r>
            <w:r w:rsidR="000133BD" w:rsidRPr="00F752CE">
              <w:rPr>
                <w:rFonts w:eastAsia="Times New Roman" w:cs="Times New Roman"/>
                <w:color w:val="000000"/>
                <w:szCs w:val="16"/>
                <w:lang w:eastAsia="da-DK"/>
              </w:rPr>
              <w:t xml:space="preserve"> kg</w:t>
            </w:r>
          </w:p>
        </w:tc>
        <w:tc>
          <w:tcPr>
            <w:tcW w:w="786" w:type="pct"/>
          </w:tcPr>
          <w:p w14:paraId="5A684742" w14:textId="2B474F5F" w:rsidR="008534F2" w:rsidRPr="00F752CE" w:rsidRDefault="00FF5C57"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Cs w:val="16"/>
                <w:lang w:eastAsia="da-DK"/>
              </w:rPr>
            </w:pPr>
            <w:r w:rsidRPr="00F752CE">
              <w:rPr>
                <w:rFonts w:eastAsia="Times New Roman" w:cs="Times New Roman"/>
                <w:color w:val="000000"/>
                <w:szCs w:val="16"/>
                <w:lang w:eastAsia="da-DK"/>
              </w:rPr>
              <w:t>Varying</w:t>
            </w:r>
          </w:p>
        </w:tc>
        <w:tc>
          <w:tcPr>
            <w:tcW w:w="1183" w:type="pct"/>
          </w:tcPr>
          <w:p w14:paraId="6D8292A1" w14:textId="081486D3"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 xml:space="preserve">5 </w:t>
            </w:r>
            <w:r w:rsidR="000133BD" w:rsidRPr="00F752CE">
              <w:rPr>
                <w:rFonts w:eastAsia="Times New Roman" w:cs="Times New Roman"/>
                <w:color w:val="000000"/>
                <w:szCs w:val="16"/>
                <w:lang w:eastAsia="da-DK"/>
              </w:rPr>
              <w:t>Hours</w:t>
            </w:r>
          </w:p>
        </w:tc>
      </w:tr>
      <w:tr w:rsidR="008534F2" w:rsidRPr="00F752CE" w14:paraId="30CF6520" w14:textId="77777777" w:rsidTr="005879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tcPr>
          <w:p w14:paraId="474B75B9" w14:textId="764A5C37" w:rsidR="008534F2" w:rsidRPr="00F752CE" w:rsidRDefault="000133BD" w:rsidP="004B6C35">
            <w:pPr>
              <w:rPr>
                <w:rFonts w:eastAsia="Times New Roman" w:cs="Times New Roman"/>
                <w:smallCaps/>
                <w:color w:val="000000"/>
                <w:szCs w:val="16"/>
                <w:lang w:eastAsia="da-DK"/>
              </w:rPr>
            </w:pPr>
            <w:r w:rsidRPr="00F752CE">
              <w:rPr>
                <w:rFonts w:eastAsia="Times New Roman" w:cs="Times New Roman"/>
                <w:color w:val="000000"/>
                <w:szCs w:val="16"/>
                <w:lang w:eastAsia="da-DK"/>
              </w:rPr>
              <w:t>Belt for throwing knives</w:t>
            </w:r>
          </w:p>
        </w:tc>
        <w:tc>
          <w:tcPr>
            <w:tcW w:w="671" w:type="pct"/>
            <w:noWrap/>
          </w:tcPr>
          <w:p w14:paraId="34F01A1E" w14:textId="33469B5C"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50</w:t>
            </w:r>
            <w:r w:rsidR="000133BD" w:rsidRPr="00F752CE">
              <w:rPr>
                <w:rFonts w:eastAsia="Times New Roman" w:cs="Times New Roman"/>
                <w:color w:val="000000"/>
                <w:szCs w:val="16"/>
                <w:lang w:eastAsia="da-DK"/>
              </w:rPr>
              <w:t xml:space="preserve"> CS</w:t>
            </w:r>
          </w:p>
        </w:tc>
        <w:tc>
          <w:tcPr>
            <w:tcW w:w="675" w:type="pct"/>
          </w:tcPr>
          <w:p w14:paraId="7A26B78D" w14:textId="022AA75C"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w:t>
            </w:r>
            <w:r w:rsidR="000133BD" w:rsidRPr="00F752CE">
              <w:rPr>
                <w:rFonts w:eastAsia="Times New Roman" w:cs="Times New Roman"/>
                <w:color w:val="000000"/>
                <w:szCs w:val="16"/>
                <w:lang w:eastAsia="da-DK"/>
              </w:rPr>
              <w:t>.</w:t>
            </w:r>
            <w:r w:rsidRPr="00F752CE">
              <w:rPr>
                <w:rFonts w:eastAsia="Times New Roman" w:cs="Times New Roman"/>
                <w:color w:val="000000"/>
                <w:szCs w:val="16"/>
                <w:lang w:eastAsia="da-DK"/>
              </w:rPr>
              <w:t>15</w:t>
            </w:r>
            <w:r w:rsidR="000133BD" w:rsidRPr="00F752CE">
              <w:rPr>
                <w:rFonts w:eastAsia="Times New Roman" w:cs="Times New Roman"/>
                <w:color w:val="000000"/>
                <w:szCs w:val="16"/>
                <w:lang w:eastAsia="da-DK"/>
              </w:rPr>
              <w:t xml:space="preserve"> kg</w:t>
            </w:r>
          </w:p>
        </w:tc>
        <w:tc>
          <w:tcPr>
            <w:tcW w:w="786" w:type="pct"/>
          </w:tcPr>
          <w:p w14:paraId="3A5CA771" w14:textId="4FC947EF"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0,2</w:t>
            </w:r>
            <w:r w:rsidR="007F3C30" w:rsidRPr="00F752CE">
              <w:rPr>
                <w:rFonts w:eastAsia="Times New Roman" w:cs="Times New Roman"/>
                <w:color w:val="000000"/>
                <w:szCs w:val="16"/>
                <w:lang w:eastAsia="da-DK"/>
              </w:rPr>
              <w:t>kg</w:t>
            </w:r>
          </w:p>
        </w:tc>
        <w:tc>
          <w:tcPr>
            <w:tcW w:w="1183" w:type="pct"/>
          </w:tcPr>
          <w:p w14:paraId="0F906069" w14:textId="2740E53B" w:rsidR="008534F2" w:rsidRPr="00F752CE" w:rsidRDefault="000133BD"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4</w:t>
            </w:r>
            <w:r w:rsidR="008534F2" w:rsidRPr="00F752CE">
              <w:rPr>
                <w:rFonts w:eastAsia="Times New Roman" w:cs="Times New Roman"/>
                <w:color w:val="000000"/>
                <w:szCs w:val="16"/>
                <w:lang w:eastAsia="da-DK"/>
              </w:rPr>
              <w:t xml:space="preserve"> </w:t>
            </w:r>
            <w:r w:rsidRPr="00F752CE">
              <w:rPr>
                <w:rFonts w:eastAsia="Times New Roman" w:cs="Times New Roman"/>
                <w:color w:val="000000"/>
                <w:szCs w:val="16"/>
                <w:lang w:eastAsia="da-DK"/>
              </w:rPr>
              <w:t>Hours</w:t>
            </w:r>
          </w:p>
        </w:tc>
      </w:tr>
      <w:tr w:rsidR="008534F2" w:rsidRPr="00F752CE" w14:paraId="6EA16B2D" w14:textId="77777777" w:rsidTr="005879E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hideMark/>
          </w:tcPr>
          <w:p w14:paraId="1F675352" w14:textId="0267440D" w:rsidR="008534F2" w:rsidRPr="00F752CE" w:rsidRDefault="000133BD" w:rsidP="004B6C35">
            <w:pPr>
              <w:rPr>
                <w:rFonts w:eastAsia="Times New Roman" w:cs="Times New Roman"/>
                <w:color w:val="000000"/>
                <w:szCs w:val="16"/>
                <w:lang w:eastAsia="da-DK"/>
              </w:rPr>
            </w:pPr>
            <w:r w:rsidRPr="00F752CE">
              <w:rPr>
                <w:rFonts w:eastAsia="Times New Roman" w:cs="Times New Roman"/>
                <w:color w:val="000000"/>
                <w:szCs w:val="16"/>
                <w:lang w:eastAsia="da-DK"/>
              </w:rPr>
              <w:t>Weapon Belt</w:t>
            </w:r>
          </w:p>
        </w:tc>
        <w:tc>
          <w:tcPr>
            <w:tcW w:w="671" w:type="pct"/>
            <w:noWrap/>
            <w:hideMark/>
          </w:tcPr>
          <w:p w14:paraId="59F42A55" w14:textId="36C2F4A9"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100</w:t>
            </w:r>
            <w:r w:rsidR="000133BD" w:rsidRPr="00F752CE">
              <w:rPr>
                <w:rFonts w:eastAsia="Times New Roman" w:cs="Times New Roman"/>
                <w:color w:val="000000"/>
                <w:szCs w:val="16"/>
                <w:lang w:eastAsia="da-DK"/>
              </w:rPr>
              <w:t xml:space="preserve"> CS</w:t>
            </w:r>
          </w:p>
        </w:tc>
        <w:tc>
          <w:tcPr>
            <w:tcW w:w="675" w:type="pct"/>
          </w:tcPr>
          <w:p w14:paraId="0708EBE7" w14:textId="2C129353"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w:t>
            </w:r>
            <w:r w:rsidR="000133BD" w:rsidRPr="00F752CE">
              <w:rPr>
                <w:rFonts w:eastAsia="Times New Roman" w:cs="Times New Roman"/>
                <w:color w:val="000000"/>
                <w:szCs w:val="16"/>
                <w:lang w:eastAsia="da-DK"/>
              </w:rPr>
              <w:t>.</w:t>
            </w:r>
            <w:r w:rsidRPr="00F752CE">
              <w:rPr>
                <w:rFonts w:eastAsia="Times New Roman" w:cs="Times New Roman"/>
                <w:color w:val="000000"/>
                <w:szCs w:val="16"/>
                <w:lang w:eastAsia="da-DK"/>
              </w:rPr>
              <w:t>15</w:t>
            </w:r>
            <w:r w:rsidR="000133BD" w:rsidRPr="00F752CE">
              <w:rPr>
                <w:rFonts w:eastAsia="Times New Roman" w:cs="Times New Roman"/>
                <w:color w:val="000000"/>
                <w:szCs w:val="16"/>
                <w:lang w:eastAsia="da-DK"/>
              </w:rPr>
              <w:t xml:space="preserve"> kg</w:t>
            </w:r>
          </w:p>
        </w:tc>
        <w:tc>
          <w:tcPr>
            <w:tcW w:w="786" w:type="pct"/>
          </w:tcPr>
          <w:p w14:paraId="7C4EBB68" w14:textId="6F77CA6A"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0,2</w:t>
            </w:r>
            <w:r w:rsidR="007F3C30" w:rsidRPr="00F752CE">
              <w:rPr>
                <w:rFonts w:eastAsia="Times New Roman" w:cs="Times New Roman"/>
                <w:color w:val="000000"/>
                <w:szCs w:val="16"/>
                <w:lang w:eastAsia="da-DK"/>
              </w:rPr>
              <w:t>kg</w:t>
            </w:r>
          </w:p>
        </w:tc>
        <w:tc>
          <w:tcPr>
            <w:tcW w:w="1183" w:type="pct"/>
          </w:tcPr>
          <w:p w14:paraId="73787159" w14:textId="392FA2FE"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 xml:space="preserve">2 </w:t>
            </w:r>
            <w:r w:rsidR="000133BD" w:rsidRPr="00F752CE">
              <w:rPr>
                <w:rFonts w:eastAsia="Times New Roman" w:cs="Times New Roman"/>
                <w:color w:val="000000"/>
                <w:szCs w:val="16"/>
                <w:lang w:eastAsia="da-DK"/>
              </w:rPr>
              <w:t>Hours</w:t>
            </w:r>
          </w:p>
        </w:tc>
      </w:tr>
      <w:tr w:rsidR="000133BD" w:rsidRPr="00F752CE" w14:paraId="407A8120" w14:textId="77777777" w:rsidTr="005879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5" w:type="pct"/>
          </w:tcPr>
          <w:p w14:paraId="7CFE6899" w14:textId="04F86AFD" w:rsidR="000133BD" w:rsidRPr="00F752CE" w:rsidRDefault="000133BD" w:rsidP="000133BD">
            <w:pPr>
              <w:rPr>
                <w:rFonts w:eastAsia="Times New Roman" w:cs="Times New Roman"/>
                <w:smallCaps/>
                <w:color w:val="000000"/>
                <w:szCs w:val="16"/>
                <w:lang w:eastAsia="da-DK"/>
              </w:rPr>
            </w:pPr>
            <w:r w:rsidRPr="00F752CE">
              <w:rPr>
                <w:rFonts w:eastAsia="Times New Roman" w:cs="Times New Roman"/>
                <w:color w:val="000000"/>
                <w:szCs w:val="16"/>
                <w:lang w:eastAsia="da-DK"/>
              </w:rPr>
              <w:t>Quiver</w:t>
            </w:r>
          </w:p>
          <w:p w14:paraId="2B280C9F" w14:textId="1B34FB55" w:rsidR="000133BD" w:rsidRPr="00F752CE" w:rsidRDefault="000133BD" w:rsidP="000133BD">
            <w:pPr>
              <w:rPr>
                <w:rFonts w:eastAsia="Times New Roman" w:cs="Times New Roman"/>
                <w:smallCaps/>
                <w:color w:val="000000"/>
                <w:szCs w:val="16"/>
                <w:lang w:eastAsia="da-DK"/>
              </w:rPr>
            </w:pPr>
            <w:r w:rsidRPr="00F752CE">
              <w:rPr>
                <w:rFonts w:eastAsia="Times New Roman" w:cs="Times New Roman"/>
                <w:color w:val="000000"/>
                <w:szCs w:val="16"/>
                <w:lang w:eastAsia="da-DK"/>
              </w:rPr>
              <w:t xml:space="preserve">(3 </w:t>
            </w:r>
            <w:r w:rsidR="00096B4B" w:rsidRPr="00F752CE">
              <w:rPr>
                <w:rFonts w:eastAsia="Times New Roman" w:cs="Times New Roman"/>
                <w:color w:val="000000"/>
                <w:szCs w:val="16"/>
                <w:lang w:eastAsia="da-DK"/>
              </w:rPr>
              <w:t>litter</w:t>
            </w:r>
            <w:r w:rsidRPr="00F752CE">
              <w:rPr>
                <w:rFonts w:eastAsia="Times New Roman" w:cs="Times New Roman"/>
                <w:color w:val="000000"/>
                <w:szCs w:val="16"/>
                <w:lang w:eastAsia="da-DK"/>
              </w:rPr>
              <w:t>/20 arrows)</w:t>
            </w:r>
          </w:p>
        </w:tc>
        <w:tc>
          <w:tcPr>
            <w:tcW w:w="671" w:type="pct"/>
            <w:noWrap/>
          </w:tcPr>
          <w:p w14:paraId="3A790BC6" w14:textId="6360D85A" w:rsidR="000133BD" w:rsidRPr="00F752CE" w:rsidRDefault="000133BD"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200 CS</w:t>
            </w:r>
          </w:p>
        </w:tc>
        <w:tc>
          <w:tcPr>
            <w:tcW w:w="675" w:type="pct"/>
          </w:tcPr>
          <w:p w14:paraId="50C586DE" w14:textId="27D1193E" w:rsidR="000133BD" w:rsidRPr="00F752CE" w:rsidRDefault="000133BD"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0.27 kg</w:t>
            </w:r>
          </w:p>
        </w:tc>
        <w:tc>
          <w:tcPr>
            <w:tcW w:w="786" w:type="pct"/>
          </w:tcPr>
          <w:p w14:paraId="44D3C79E" w14:textId="019BBEF1" w:rsidR="000133BD" w:rsidRPr="00F752CE" w:rsidRDefault="000133BD"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3.30L</w:t>
            </w:r>
          </w:p>
        </w:tc>
        <w:tc>
          <w:tcPr>
            <w:tcW w:w="1183" w:type="pct"/>
          </w:tcPr>
          <w:p w14:paraId="0B9DD17E" w14:textId="49315A99" w:rsidR="000133BD" w:rsidRPr="00F752CE" w:rsidRDefault="000133BD"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16"/>
                <w:lang w:eastAsia="da-DK"/>
              </w:rPr>
            </w:pPr>
            <w:r w:rsidRPr="00F752CE">
              <w:rPr>
                <w:rFonts w:eastAsia="Times New Roman" w:cs="Times New Roman"/>
                <w:color w:val="000000"/>
                <w:szCs w:val="16"/>
                <w:lang w:eastAsia="da-DK"/>
              </w:rPr>
              <w:t>2 Hours</w:t>
            </w:r>
          </w:p>
        </w:tc>
      </w:tr>
    </w:tbl>
    <w:bookmarkEnd w:id="121"/>
    <w:p w14:paraId="394FE93C" w14:textId="13F6C9B2" w:rsidR="008534F2" w:rsidRPr="00F752CE" w:rsidRDefault="00DF5B58" w:rsidP="008534F2">
      <w:pPr>
        <w:pStyle w:val="Heading6"/>
      </w:pPr>
      <w:r w:rsidRPr="00F752CE">
        <w:t>Scabbards</w:t>
      </w:r>
    </w:p>
    <w:p w14:paraId="49B373B8" w14:textId="702DB71B" w:rsidR="008534F2" w:rsidRPr="00F752CE" w:rsidRDefault="00B26B54" w:rsidP="008534F2">
      <w:pPr>
        <w:pStyle w:val="Ingenafstand1"/>
        <w:rPr>
          <w:rFonts w:eastAsia="Calibri"/>
          <w:lang w:val="en-GB"/>
        </w:rPr>
      </w:pPr>
      <w:r w:rsidRPr="00F752CE">
        <w:rPr>
          <w:rFonts w:eastAsia="Calibri"/>
          <w:lang w:val="en-GB"/>
        </w:rPr>
        <w:t xml:space="preserve">A </w:t>
      </w:r>
      <w:r w:rsidR="00DF5B58" w:rsidRPr="00F752CE">
        <w:rPr>
          <w:rFonts w:eastAsia="Calibri"/>
          <w:lang w:val="en-GB"/>
        </w:rPr>
        <w:t>scabbard</w:t>
      </w:r>
      <w:r w:rsidRPr="00F752CE">
        <w:rPr>
          <w:rFonts w:eastAsia="Calibri"/>
          <w:lang w:val="en-GB"/>
        </w:rPr>
        <w:t xml:space="preserve"> is made from wood and leather, often it is also decorated with metal. A scabbard is a little bit longer tha</w:t>
      </w:r>
      <w:r w:rsidR="00DF5B58" w:rsidRPr="00F752CE">
        <w:rPr>
          <w:rFonts w:eastAsia="Calibri"/>
          <w:lang w:val="en-GB"/>
        </w:rPr>
        <w:t>n</w:t>
      </w:r>
      <w:r w:rsidRPr="00F752CE">
        <w:rPr>
          <w:rFonts w:eastAsia="Calibri"/>
          <w:lang w:val="en-GB"/>
        </w:rPr>
        <w:t xml:space="preserve"> the blade of the weapon. </w:t>
      </w:r>
    </w:p>
    <w:p w14:paraId="046B3A48" w14:textId="11A4D152" w:rsidR="008534F2" w:rsidRPr="00F752CE" w:rsidRDefault="00B26B54" w:rsidP="008534F2">
      <w:pPr>
        <w:pStyle w:val="Heading6"/>
      </w:pPr>
      <w:r w:rsidRPr="00F752CE">
        <w:t xml:space="preserve">Back </w:t>
      </w:r>
      <w:r w:rsidR="00DF5B58" w:rsidRPr="00F752CE">
        <w:t>scabbards</w:t>
      </w:r>
    </w:p>
    <w:p w14:paraId="33CE424B" w14:textId="08DF76DD" w:rsidR="00B26B54" w:rsidRPr="00F752CE" w:rsidRDefault="00B26B54" w:rsidP="008534F2">
      <w:pPr>
        <w:pStyle w:val="Ingenafstand1"/>
        <w:rPr>
          <w:rFonts w:eastAsia="Calibri"/>
          <w:lang w:val="en-GB"/>
        </w:rPr>
      </w:pPr>
      <w:r w:rsidRPr="00F752CE">
        <w:rPr>
          <w:rFonts w:eastAsia="Calibri"/>
          <w:lang w:val="en-GB"/>
        </w:rPr>
        <w:t xml:space="preserve">A </w:t>
      </w:r>
      <w:r w:rsidR="00DF5B58" w:rsidRPr="00F752CE">
        <w:rPr>
          <w:rFonts w:eastAsia="Calibri"/>
          <w:lang w:val="en-GB"/>
        </w:rPr>
        <w:t>back scabbard</w:t>
      </w:r>
      <w:r w:rsidRPr="00F752CE">
        <w:rPr>
          <w:rFonts w:eastAsia="Calibri"/>
          <w:lang w:val="en-GB"/>
        </w:rPr>
        <w:t xml:space="preserve"> is made much akin to a regular scabbard, but it ha</w:t>
      </w:r>
      <w:r w:rsidR="00DF5B58" w:rsidRPr="00F752CE">
        <w:rPr>
          <w:rFonts w:eastAsia="Calibri"/>
          <w:lang w:val="en-GB"/>
        </w:rPr>
        <w:t>s</w:t>
      </w:r>
      <w:r w:rsidRPr="00F752CE">
        <w:rPr>
          <w:rFonts w:eastAsia="Calibri"/>
          <w:lang w:val="en-GB"/>
        </w:rPr>
        <w:t xml:space="preserve"> a wide slit in the side and a broad plate to guide the blade in.</w:t>
      </w:r>
    </w:p>
    <w:p w14:paraId="7A41C83A" w14:textId="5C57157B" w:rsidR="00B26B54" w:rsidRPr="00F752CE" w:rsidRDefault="00B26B54" w:rsidP="008534F2">
      <w:pPr>
        <w:pStyle w:val="Ingenafstand1"/>
        <w:rPr>
          <w:rFonts w:eastAsia="Calibri"/>
          <w:lang w:val="en-GB"/>
        </w:rPr>
      </w:pPr>
      <w:r w:rsidRPr="00F752CE">
        <w:rPr>
          <w:rFonts w:eastAsia="Calibri"/>
          <w:lang w:val="en-GB"/>
        </w:rPr>
        <w:t xml:space="preserve">Only swords can be used in a </w:t>
      </w:r>
      <w:r w:rsidR="00DF5B58" w:rsidRPr="00F752CE">
        <w:rPr>
          <w:rFonts w:eastAsia="Calibri"/>
          <w:lang w:val="en-GB"/>
        </w:rPr>
        <w:t>back scabbard</w:t>
      </w:r>
      <w:r w:rsidRPr="00F752CE">
        <w:rPr>
          <w:rFonts w:eastAsia="Calibri"/>
          <w:lang w:val="en-GB"/>
        </w:rPr>
        <w:t>.</w:t>
      </w:r>
    </w:p>
    <w:p w14:paraId="59D7B14E" w14:textId="2042455E" w:rsidR="00B26B54" w:rsidRPr="00F752CE" w:rsidRDefault="00B26B54" w:rsidP="008534F2">
      <w:pPr>
        <w:pStyle w:val="Heading6"/>
      </w:pPr>
      <w:r w:rsidRPr="00F752CE">
        <w:t>Belts and quivers</w:t>
      </w:r>
    </w:p>
    <w:p w14:paraId="2D71F279" w14:textId="5017E7BE" w:rsidR="00B26B54" w:rsidRPr="00F752CE" w:rsidRDefault="00B26B54" w:rsidP="008534F2">
      <w:pPr>
        <w:pStyle w:val="Ingenafstand1"/>
        <w:rPr>
          <w:lang w:val="en-GB"/>
        </w:rPr>
      </w:pPr>
      <w:r w:rsidRPr="00F752CE">
        <w:rPr>
          <w:lang w:val="en-GB"/>
        </w:rPr>
        <w:t xml:space="preserve">This equipment is made to draw the weapon from. When the character </w:t>
      </w:r>
      <w:r w:rsidR="001342C6" w:rsidRPr="00F752CE">
        <w:rPr>
          <w:lang w:val="en-GB"/>
        </w:rPr>
        <w:t>draws</w:t>
      </w:r>
      <w:r w:rsidRPr="00F752CE">
        <w:rPr>
          <w:lang w:val="en-GB"/>
        </w:rPr>
        <w:t xml:space="preserve"> his weapon from such equipment, he </w:t>
      </w:r>
      <w:r w:rsidR="00F77CCE" w:rsidRPr="00F752CE">
        <w:rPr>
          <w:lang w:val="en-GB"/>
        </w:rPr>
        <w:t>gains</w:t>
      </w:r>
      <w:r w:rsidRPr="00F752CE">
        <w:rPr>
          <w:lang w:val="en-GB"/>
        </w:rPr>
        <w:t xml:space="preserve"> no negative modifiers.</w:t>
      </w:r>
    </w:p>
    <w:p w14:paraId="21A851C9" w14:textId="4D149372" w:rsidR="008534F2" w:rsidRPr="00F752CE" w:rsidRDefault="00B26B54" w:rsidP="008534F2">
      <w:pPr>
        <w:spacing w:after="0" w:line="240" w:lineRule="auto"/>
        <w:rPr>
          <w:rFonts w:eastAsia="Times New Roman" w:cs="Times New Roman"/>
          <w:sz w:val="18"/>
        </w:rPr>
      </w:pPr>
      <w:r w:rsidRPr="00F752CE">
        <w:rPr>
          <w:rFonts w:eastAsia="Times New Roman" w:cs="Times New Roman"/>
          <w:b/>
          <w:bCs/>
          <w:sz w:val="18"/>
        </w:rPr>
        <w:t>NB</w:t>
      </w:r>
      <w:r w:rsidR="008534F2" w:rsidRPr="00F752CE">
        <w:rPr>
          <w:rFonts w:eastAsia="Times New Roman" w:cs="Times New Roman"/>
          <w:b/>
          <w:bCs/>
          <w:sz w:val="18"/>
        </w:rPr>
        <w:t>!</w:t>
      </w:r>
      <w:r w:rsidR="008534F2" w:rsidRPr="00F752CE">
        <w:rPr>
          <w:rFonts w:eastAsia="Times New Roman" w:cs="Times New Roman"/>
          <w:sz w:val="18"/>
        </w:rPr>
        <w:t xml:space="preserve"> </w:t>
      </w:r>
      <w:r w:rsidRPr="00F752CE">
        <w:rPr>
          <w:rFonts w:eastAsia="Times New Roman" w:cs="Times New Roman"/>
          <w:sz w:val="18"/>
        </w:rPr>
        <w:t>Only daggers, swords, axes, hammers</w:t>
      </w:r>
      <w:r w:rsidR="00C50126" w:rsidRPr="00F752CE">
        <w:rPr>
          <w:rFonts w:eastAsia="Times New Roman" w:cs="Times New Roman"/>
          <w:sz w:val="18"/>
        </w:rPr>
        <w:t>,</w:t>
      </w:r>
      <w:r w:rsidRPr="00F752CE">
        <w:rPr>
          <w:rFonts w:eastAsia="Times New Roman" w:cs="Times New Roman"/>
          <w:sz w:val="18"/>
        </w:rPr>
        <w:t xml:space="preserve"> </w:t>
      </w:r>
      <w:r w:rsidR="00F34780" w:rsidRPr="00F752CE">
        <w:rPr>
          <w:rFonts w:eastAsia="Times New Roman" w:cs="Times New Roman"/>
          <w:sz w:val="18"/>
        </w:rPr>
        <w:t>bolts,</w:t>
      </w:r>
      <w:r w:rsidR="00C50126" w:rsidRPr="00F752CE">
        <w:rPr>
          <w:rFonts w:eastAsia="Times New Roman" w:cs="Times New Roman"/>
          <w:sz w:val="18"/>
        </w:rPr>
        <w:t xml:space="preserve"> </w:t>
      </w:r>
      <w:r w:rsidRPr="00F752CE">
        <w:rPr>
          <w:rFonts w:eastAsia="Times New Roman" w:cs="Times New Roman"/>
          <w:sz w:val="18"/>
        </w:rPr>
        <w:t>and arrows</w:t>
      </w:r>
      <w:r w:rsidR="00C50126" w:rsidRPr="00F752CE">
        <w:rPr>
          <w:rFonts w:eastAsia="Times New Roman" w:cs="Times New Roman"/>
          <w:sz w:val="18"/>
        </w:rPr>
        <w:t xml:space="preserve"> can benefit from these types of equipment.</w:t>
      </w:r>
    </w:p>
    <w:p w14:paraId="515651ED" w14:textId="77777777" w:rsidR="008534F2" w:rsidRPr="00F752CE" w:rsidRDefault="008534F2" w:rsidP="008534F2">
      <w:pPr>
        <w:rPr>
          <w:rFonts w:asciiTheme="majorHAnsi" w:eastAsiaTheme="majorEastAsia" w:hAnsiTheme="majorHAnsi" w:cstheme="majorBidi"/>
          <w:b/>
          <w:bCs/>
          <w:sz w:val="26"/>
          <w:szCs w:val="26"/>
        </w:rPr>
      </w:pPr>
      <w:bookmarkStart w:id="122" w:name="_Toc437600594"/>
      <w:bookmarkStart w:id="123" w:name="_Toc463064733"/>
      <w:bookmarkStart w:id="124" w:name="_Toc471442416"/>
      <w:bookmarkStart w:id="125" w:name="_Toc3635462"/>
      <w:bookmarkStart w:id="126" w:name="_Toc24807494"/>
      <w:bookmarkEnd w:id="44"/>
      <w:bookmarkEnd w:id="45"/>
      <w:bookmarkEnd w:id="46"/>
      <w:bookmarkEnd w:id="103"/>
      <w:r w:rsidRPr="00F752CE">
        <w:br w:type="page"/>
      </w:r>
    </w:p>
    <w:p w14:paraId="7791DCFE" w14:textId="77777777" w:rsidR="008534F2" w:rsidRPr="00F752CE" w:rsidRDefault="008534F2" w:rsidP="008534F2">
      <w:pPr>
        <w:pStyle w:val="Heading2"/>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bookmarkEnd w:id="6"/>
    <w:p w14:paraId="69C7A990" w14:textId="77777777" w:rsidR="00A002BC" w:rsidRPr="00F752CE" w:rsidRDefault="00A002BC" w:rsidP="00A002BC">
      <w:pPr>
        <w:pStyle w:val="Heading2"/>
      </w:pPr>
      <w:r w:rsidRPr="00F752CE">
        <w:lastRenderedPageBreak/>
        <w:fldChar w:fldCharType="begin"/>
      </w:r>
      <w:r w:rsidRPr="00F752CE">
        <w:instrText xml:space="preserve"> XE "Våbenpriser" </w:instrText>
      </w:r>
      <w:r w:rsidRPr="00F752CE">
        <w:fldChar w:fldCharType="end"/>
      </w:r>
      <w:bookmarkStart w:id="127" w:name="_Toc139877489"/>
      <w:r w:rsidRPr="00F752CE">
        <w:t>Exotic Weapons</w:t>
      </w:r>
      <w:bookmarkEnd w:id="127"/>
    </w:p>
    <w:p w14:paraId="0426C0DE" w14:textId="70DFA421" w:rsidR="00A002BC" w:rsidRPr="00F752CE" w:rsidRDefault="00F339E6" w:rsidP="00A002BC">
      <w:pPr>
        <w:pStyle w:val="Heading3"/>
      </w:pPr>
      <w:bookmarkStart w:id="128" w:name="_Toc139877490"/>
      <w:bookmarkStart w:id="129" w:name="Tabel_292_EksotiskeVåben"/>
      <w:r w:rsidRPr="00F752CE">
        <w:t>Bullwhip</w:t>
      </w:r>
      <w:bookmarkEnd w:id="128"/>
    </w:p>
    <w:tbl>
      <w:tblPr>
        <w:tblStyle w:val="Grundegenskaber"/>
        <w:tblW w:w="5000" w:type="pct"/>
        <w:tblLook w:val="04A0" w:firstRow="1" w:lastRow="0" w:firstColumn="1" w:lastColumn="0" w:noHBand="0" w:noVBand="1"/>
      </w:tblPr>
      <w:tblGrid>
        <w:gridCol w:w="943"/>
        <w:gridCol w:w="456"/>
        <w:gridCol w:w="1207"/>
        <w:gridCol w:w="1240"/>
        <w:gridCol w:w="987"/>
        <w:gridCol w:w="1490"/>
        <w:gridCol w:w="2253"/>
        <w:gridCol w:w="835"/>
        <w:gridCol w:w="767"/>
      </w:tblGrid>
      <w:tr w:rsidR="00546FFB" w:rsidRPr="00F752CE" w14:paraId="2564F3AB" w14:textId="77777777" w:rsidTr="0054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 w:type="pct"/>
          </w:tcPr>
          <w:p w14:paraId="77F01AD3" w14:textId="77777777" w:rsidR="0045158A" w:rsidRPr="00F752CE" w:rsidRDefault="0045158A" w:rsidP="006A0B3B">
            <w:pPr>
              <w:rPr>
                <w:rFonts w:eastAsia="Calibri" w:cs="Times New Roman"/>
                <w:b/>
                <w:bCs/>
              </w:rPr>
            </w:pPr>
            <w:r w:rsidRPr="00F752CE">
              <w:rPr>
                <w:rFonts w:eastAsia="Calibri" w:cs="Times New Roman"/>
              </w:rPr>
              <w:t>Weapon</w:t>
            </w:r>
          </w:p>
        </w:tc>
        <w:tc>
          <w:tcPr>
            <w:tcW w:w="224" w:type="pct"/>
          </w:tcPr>
          <w:p w14:paraId="514203F7" w14:textId="77777777" w:rsidR="0045158A" w:rsidRPr="00F752CE" w:rsidRDefault="0045158A"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93" w:type="pct"/>
          </w:tcPr>
          <w:p w14:paraId="6C9F098C" w14:textId="77777777" w:rsidR="0045158A" w:rsidRPr="00F752CE" w:rsidRDefault="0045158A"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609" w:type="pct"/>
          </w:tcPr>
          <w:p w14:paraId="2C3E3280" w14:textId="77777777" w:rsidR="0045158A" w:rsidRPr="00F752CE" w:rsidRDefault="0045158A"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485" w:type="pct"/>
          </w:tcPr>
          <w:p w14:paraId="69242F0A" w14:textId="77777777" w:rsidR="0045158A" w:rsidRPr="00F752CE" w:rsidRDefault="0045158A"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Damage</w:t>
            </w:r>
          </w:p>
        </w:tc>
        <w:tc>
          <w:tcPr>
            <w:tcW w:w="732" w:type="pct"/>
          </w:tcPr>
          <w:p w14:paraId="2C2D8AF8" w14:textId="77777777" w:rsidR="0045158A" w:rsidRPr="00F752CE" w:rsidRDefault="0045158A"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Diameter</w:t>
            </w:r>
          </w:p>
        </w:tc>
        <w:tc>
          <w:tcPr>
            <w:tcW w:w="1107" w:type="pct"/>
          </w:tcPr>
          <w:p w14:paraId="6A391AFE" w14:textId="77777777" w:rsidR="0045158A" w:rsidRPr="00F752CE" w:rsidRDefault="0045158A"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10" w:type="pct"/>
          </w:tcPr>
          <w:p w14:paraId="2BCD6661" w14:textId="77777777" w:rsidR="0045158A" w:rsidRPr="00F752CE" w:rsidRDefault="0045158A"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377" w:type="pct"/>
          </w:tcPr>
          <w:p w14:paraId="01DD647E" w14:textId="77777777" w:rsidR="0045158A" w:rsidRPr="00F752CE" w:rsidRDefault="0045158A"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546FFB" w:rsidRPr="00F752CE" w14:paraId="0323A087" w14:textId="77777777" w:rsidTr="00546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 w:type="pct"/>
          </w:tcPr>
          <w:p w14:paraId="2CE49BF3" w14:textId="174BB6EE" w:rsidR="0045158A" w:rsidRPr="00F752CE" w:rsidRDefault="0045158A" w:rsidP="0045158A">
            <w:pPr>
              <w:rPr>
                <w:rFonts w:eastAsia="Calibri" w:cs="Times New Roman"/>
                <w:smallCaps/>
              </w:rPr>
            </w:pPr>
            <w:r w:rsidRPr="00F752CE">
              <w:t>Bullwhip</w:t>
            </w:r>
          </w:p>
        </w:tc>
        <w:tc>
          <w:tcPr>
            <w:tcW w:w="224" w:type="pct"/>
          </w:tcPr>
          <w:p w14:paraId="593F85EE" w14:textId="77777777" w:rsidR="0045158A" w:rsidRPr="00F752CE" w:rsidRDefault="0045158A" w:rsidP="0045158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93" w:type="pct"/>
          </w:tcPr>
          <w:p w14:paraId="7501CE54" w14:textId="2C9C9086" w:rsidR="0045158A" w:rsidRPr="00F752CE" w:rsidRDefault="00546FFB" w:rsidP="0045158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609" w:type="pct"/>
          </w:tcPr>
          <w:p w14:paraId="615568AC" w14:textId="09CECB45" w:rsidR="0045158A" w:rsidRPr="00F752CE" w:rsidRDefault="0045158A" w:rsidP="0045158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Slashing</w:t>
            </w:r>
          </w:p>
        </w:tc>
        <w:tc>
          <w:tcPr>
            <w:tcW w:w="485" w:type="pct"/>
          </w:tcPr>
          <w:p w14:paraId="249D6793" w14:textId="5CC7924A" w:rsidR="0045158A" w:rsidRPr="00F752CE" w:rsidRDefault="00546FFB" w:rsidP="0045158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1D2</w:t>
            </w:r>
          </w:p>
        </w:tc>
        <w:tc>
          <w:tcPr>
            <w:tcW w:w="732" w:type="pct"/>
          </w:tcPr>
          <w:p w14:paraId="459B4B1E" w14:textId="3A455ADC" w:rsidR="0045158A" w:rsidRPr="00F752CE" w:rsidRDefault="0045158A" w:rsidP="0045158A">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 xml:space="preserve">0,80 L, </w:t>
            </w:r>
            <w:r w:rsidRPr="00F752CE">
              <w:rPr>
                <w:rFonts w:eastAsia="Calibri" w:cs="Times New Roman"/>
              </w:rPr>
              <w:t>180-250cm</w:t>
            </w:r>
          </w:p>
        </w:tc>
        <w:tc>
          <w:tcPr>
            <w:tcW w:w="1107" w:type="pct"/>
          </w:tcPr>
          <w:p w14:paraId="719D9A22" w14:textId="0206401D" w:rsidR="0045158A" w:rsidRPr="00F752CE" w:rsidRDefault="0045158A" w:rsidP="0045158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Long Weapon, Exotic Weapon</w:t>
            </w:r>
          </w:p>
        </w:tc>
        <w:tc>
          <w:tcPr>
            <w:tcW w:w="410" w:type="pct"/>
          </w:tcPr>
          <w:p w14:paraId="462EFB32" w14:textId="77777777" w:rsidR="0045158A" w:rsidRPr="00F752CE" w:rsidRDefault="0045158A" w:rsidP="0045158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377" w:type="pct"/>
          </w:tcPr>
          <w:p w14:paraId="136775EC" w14:textId="4069F2EE" w:rsidR="0045158A" w:rsidRPr="00F752CE" w:rsidRDefault="00E50963" w:rsidP="0045158A">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r w:rsidR="0045158A" w:rsidRPr="00F752CE">
              <w:rPr>
                <w:rFonts w:eastAsia="Calibri" w:cs="Times New Roman"/>
              </w:rPr>
              <w:t xml:space="preserve"> Hours</w:t>
            </w:r>
          </w:p>
        </w:tc>
      </w:tr>
    </w:tbl>
    <w:p w14:paraId="08D1FA97" w14:textId="77777777" w:rsidR="0045158A" w:rsidRPr="00F752CE" w:rsidRDefault="0045158A" w:rsidP="0045158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3052"/>
        <w:gridCol w:w="3689"/>
        <w:gridCol w:w="837"/>
        <w:gridCol w:w="727"/>
        <w:gridCol w:w="741"/>
        <w:gridCol w:w="1132"/>
      </w:tblGrid>
      <w:tr w:rsidR="00546FFB" w:rsidRPr="00F752CE" w14:paraId="01CCDD02" w14:textId="77777777" w:rsidTr="00546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tcPr>
          <w:p w14:paraId="7A873863" w14:textId="77777777" w:rsidR="00546FFB" w:rsidRPr="00F752CE" w:rsidRDefault="00546FFB" w:rsidP="006A0B3B">
            <w:pPr>
              <w:rPr>
                <w:rFonts w:eastAsia="Calibri" w:cs="Times New Roman"/>
              </w:rPr>
            </w:pPr>
            <w:r w:rsidRPr="00F752CE">
              <w:rPr>
                <w:rFonts w:eastAsia="Calibri" w:cs="Times New Roman"/>
              </w:rPr>
              <w:t>Material</w:t>
            </w:r>
          </w:p>
        </w:tc>
        <w:tc>
          <w:tcPr>
            <w:tcW w:w="1812" w:type="pct"/>
          </w:tcPr>
          <w:p w14:paraId="676532B2" w14:textId="495F0219" w:rsidR="00546FFB" w:rsidRPr="00F752CE" w:rsidRDefault="00546FFB"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Resistances</w:t>
            </w:r>
          </w:p>
        </w:tc>
        <w:tc>
          <w:tcPr>
            <w:tcW w:w="411" w:type="pct"/>
          </w:tcPr>
          <w:p w14:paraId="7F1607D6" w14:textId="77777777" w:rsidR="00546FFB" w:rsidRPr="00F752CE" w:rsidRDefault="00546FFB"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57" w:type="pct"/>
          </w:tcPr>
          <w:p w14:paraId="0B378DAA" w14:textId="77777777" w:rsidR="00546FFB" w:rsidRPr="00F752CE" w:rsidRDefault="00546FFB"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64" w:type="pct"/>
          </w:tcPr>
          <w:p w14:paraId="6D425C0A" w14:textId="77777777" w:rsidR="00546FFB" w:rsidRPr="00F752CE" w:rsidRDefault="00546FFB"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556" w:type="pct"/>
          </w:tcPr>
          <w:p w14:paraId="25D1EF0F" w14:textId="77777777" w:rsidR="00546FFB" w:rsidRPr="00F752CE" w:rsidRDefault="00546FFB"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546FFB" w:rsidRPr="00F752CE" w14:paraId="05124F5F" w14:textId="77777777" w:rsidTr="00546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tcPr>
          <w:p w14:paraId="2B473EF0" w14:textId="77777777" w:rsidR="00546FFB" w:rsidRPr="00F752CE" w:rsidRDefault="00546FFB" w:rsidP="00546FFB">
            <w:pPr>
              <w:rPr>
                <w:rFonts w:eastAsia="Calibri" w:cs="Times New Roman"/>
              </w:rPr>
            </w:pPr>
            <w:r w:rsidRPr="00F752CE">
              <w:rPr>
                <w:rFonts w:eastAsia="Calibri" w:cs="Times New Roman"/>
              </w:rPr>
              <w:t>Cow Leather</w:t>
            </w:r>
          </w:p>
        </w:tc>
        <w:tc>
          <w:tcPr>
            <w:tcW w:w="1812" w:type="pct"/>
          </w:tcPr>
          <w:p w14:paraId="0FF5D6B0" w14:textId="77777777"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11" w:type="pct"/>
          </w:tcPr>
          <w:p w14:paraId="733F4A36" w14:textId="77777777"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57" w:type="pct"/>
          </w:tcPr>
          <w:p w14:paraId="5E0EDF71" w14:textId="25142960"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5</w:t>
            </w:r>
          </w:p>
        </w:tc>
        <w:tc>
          <w:tcPr>
            <w:tcW w:w="364" w:type="pct"/>
          </w:tcPr>
          <w:p w14:paraId="7B9EEC8E" w14:textId="3A341979"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0.6</w:t>
            </w:r>
          </w:p>
        </w:tc>
        <w:tc>
          <w:tcPr>
            <w:tcW w:w="556" w:type="pct"/>
          </w:tcPr>
          <w:p w14:paraId="1AE6031E" w14:textId="30489B65"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 CT</w:t>
            </w:r>
          </w:p>
        </w:tc>
      </w:tr>
      <w:tr w:rsidR="00546FFB" w:rsidRPr="00F752CE" w14:paraId="50DD2829" w14:textId="77777777" w:rsidTr="0054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tcPr>
          <w:p w14:paraId="2A3F6180" w14:textId="78684C2A" w:rsidR="00546FFB" w:rsidRPr="00F752CE" w:rsidRDefault="00383B2E" w:rsidP="00546FFB">
            <w:pPr>
              <w:rPr>
                <w:rFonts w:eastAsia="Calibri" w:cs="Times New Roman"/>
              </w:rPr>
            </w:pPr>
            <w:r w:rsidRPr="00F752CE">
              <w:rPr>
                <w:rFonts w:eastAsia="Calibri" w:cs="Times New Roman"/>
              </w:rPr>
              <w:t>Corrosive</w:t>
            </w:r>
            <w:r w:rsidR="00546FFB" w:rsidRPr="00F752CE">
              <w:rPr>
                <w:rFonts w:eastAsia="Calibri" w:cs="Times New Roman"/>
              </w:rPr>
              <w:t xml:space="preserve"> </w:t>
            </w:r>
            <w:r w:rsidRPr="00F752CE">
              <w:rPr>
                <w:rFonts w:eastAsia="Calibri" w:cs="Times New Roman"/>
              </w:rPr>
              <w:t>Iguana</w:t>
            </w:r>
            <w:r w:rsidR="00546FFB" w:rsidRPr="00F752CE">
              <w:rPr>
                <w:rFonts w:eastAsia="Calibri" w:cs="Times New Roman"/>
              </w:rPr>
              <w:t xml:space="preserve"> Leather</w:t>
            </w:r>
          </w:p>
        </w:tc>
        <w:tc>
          <w:tcPr>
            <w:tcW w:w="1812" w:type="pct"/>
          </w:tcPr>
          <w:p w14:paraId="0913F166" w14:textId="2749D17D"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Acid Damage</w:t>
            </w:r>
            <w:r w:rsidRPr="00F752CE">
              <w:rPr>
                <w:rFonts w:eastAsia="Calibri" w:cs="Times New Roman"/>
                <w:vertAlign w:val="superscript"/>
              </w:rPr>
              <w:t>1</w:t>
            </w:r>
          </w:p>
        </w:tc>
        <w:tc>
          <w:tcPr>
            <w:tcW w:w="411" w:type="pct"/>
          </w:tcPr>
          <w:p w14:paraId="2ECD78D3" w14:textId="77777777"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57" w:type="pct"/>
          </w:tcPr>
          <w:p w14:paraId="1BA10867" w14:textId="62926406"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 (12)</w:t>
            </w:r>
          </w:p>
        </w:tc>
        <w:tc>
          <w:tcPr>
            <w:tcW w:w="364" w:type="pct"/>
          </w:tcPr>
          <w:p w14:paraId="0BCC116A" w14:textId="5B8A5C21"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556" w:type="pct"/>
          </w:tcPr>
          <w:p w14:paraId="2EC4D99D" w14:textId="43C5A1D9"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 CT</w:t>
            </w:r>
          </w:p>
        </w:tc>
      </w:tr>
      <w:tr w:rsidR="00546FFB" w:rsidRPr="00F752CE" w14:paraId="1F6603FF" w14:textId="77777777" w:rsidTr="00546F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tcPr>
          <w:p w14:paraId="4F5A9BB6" w14:textId="77777777" w:rsidR="00546FFB" w:rsidRPr="00F752CE" w:rsidRDefault="00546FFB" w:rsidP="00546FFB">
            <w:pPr>
              <w:rPr>
                <w:rFonts w:eastAsia="Calibri" w:cs="Times New Roman"/>
              </w:rPr>
            </w:pPr>
            <w:r w:rsidRPr="00F752CE">
              <w:rPr>
                <w:rFonts w:eastAsia="Calibri" w:cs="Times New Roman"/>
              </w:rPr>
              <w:t>Sea Serpent Leather</w:t>
            </w:r>
          </w:p>
        </w:tc>
        <w:tc>
          <w:tcPr>
            <w:tcW w:w="1812" w:type="pct"/>
          </w:tcPr>
          <w:p w14:paraId="48A8F3DE" w14:textId="77777777"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11" w:type="pct"/>
          </w:tcPr>
          <w:p w14:paraId="4EBDEEDB" w14:textId="77777777"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357" w:type="pct"/>
          </w:tcPr>
          <w:p w14:paraId="67811C00" w14:textId="69E4A5F8"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7</w:t>
            </w:r>
          </w:p>
        </w:tc>
        <w:tc>
          <w:tcPr>
            <w:tcW w:w="364" w:type="pct"/>
          </w:tcPr>
          <w:p w14:paraId="5F1C2109" w14:textId="413EF010"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556" w:type="pct"/>
          </w:tcPr>
          <w:p w14:paraId="552C4BD5" w14:textId="73256C96" w:rsidR="00546FFB" w:rsidRPr="00F752CE" w:rsidRDefault="00546FFB" w:rsidP="00546FF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450 CT</w:t>
            </w:r>
          </w:p>
        </w:tc>
      </w:tr>
      <w:tr w:rsidR="00546FFB" w:rsidRPr="00F752CE" w14:paraId="292D4B40" w14:textId="77777777" w:rsidTr="00546F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tcPr>
          <w:p w14:paraId="27B40A68" w14:textId="77777777" w:rsidR="00546FFB" w:rsidRPr="00F752CE" w:rsidRDefault="00546FFB" w:rsidP="00546FFB">
            <w:pPr>
              <w:rPr>
                <w:rFonts w:eastAsia="Calibri" w:cs="Times New Roman"/>
              </w:rPr>
            </w:pPr>
            <w:r w:rsidRPr="00F752CE">
              <w:rPr>
                <w:rFonts w:eastAsia="Calibri" w:cs="Times New Roman"/>
              </w:rPr>
              <w:t>Dragon Leather</w:t>
            </w:r>
          </w:p>
        </w:tc>
        <w:tc>
          <w:tcPr>
            <w:tcW w:w="1812" w:type="pct"/>
          </w:tcPr>
          <w:p w14:paraId="36BA2016" w14:textId="6BD719BA"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Acid, Heat, Fire &amp; Cold damage</w:t>
            </w:r>
            <w:r w:rsidRPr="00F752CE">
              <w:rPr>
                <w:rFonts w:eastAsia="Calibri" w:cs="Times New Roman"/>
                <w:vertAlign w:val="superscript"/>
              </w:rPr>
              <w:t>1</w:t>
            </w:r>
          </w:p>
        </w:tc>
        <w:tc>
          <w:tcPr>
            <w:tcW w:w="411" w:type="pct"/>
          </w:tcPr>
          <w:p w14:paraId="0010B141" w14:textId="77777777"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357" w:type="pct"/>
          </w:tcPr>
          <w:p w14:paraId="1B6CC73C" w14:textId="76B6DFE6"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9 (16)</w:t>
            </w:r>
          </w:p>
        </w:tc>
        <w:tc>
          <w:tcPr>
            <w:tcW w:w="364" w:type="pct"/>
          </w:tcPr>
          <w:p w14:paraId="3723FA40" w14:textId="74FA6775"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0.6</w:t>
            </w:r>
          </w:p>
        </w:tc>
        <w:tc>
          <w:tcPr>
            <w:tcW w:w="556" w:type="pct"/>
          </w:tcPr>
          <w:p w14:paraId="7A444C3A" w14:textId="5564BD84" w:rsidR="00546FFB" w:rsidRPr="00F752CE" w:rsidRDefault="00546FFB" w:rsidP="00546FFB">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900 CT</w:t>
            </w:r>
          </w:p>
        </w:tc>
      </w:tr>
    </w:tbl>
    <w:p w14:paraId="49ACAB98" w14:textId="77777777" w:rsidR="0045158A" w:rsidRPr="00F752CE" w:rsidRDefault="0045158A" w:rsidP="0045158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4360"/>
        <w:gridCol w:w="1863"/>
        <w:gridCol w:w="1832"/>
        <w:gridCol w:w="2123"/>
      </w:tblGrid>
      <w:tr w:rsidR="00964659" w:rsidRPr="00F752CE" w14:paraId="03AD455E"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7597B9B7" w14:textId="77777777" w:rsidR="00964659" w:rsidRPr="00F752CE" w:rsidRDefault="00964659" w:rsidP="007A2479">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915" w:type="pct"/>
          </w:tcPr>
          <w:p w14:paraId="58BCAB0C" w14:textId="77777777" w:rsidR="00964659" w:rsidRPr="00F752CE" w:rsidRDefault="00964659"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900" w:type="pct"/>
          </w:tcPr>
          <w:p w14:paraId="58FAD814" w14:textId="77777777" w:rsidR="00964659" w:rsidRPr="00F752CE" w:rsidRDefault="00964659"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043" w:type="pct"/>
          </w:tcPr>
          <w:p w14:paraId="2A40669C" w14:textId="77777777" w:rsidR="00964659" w:rsidRPr="00F752CE" w:rsidRDefault="00964659"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964659" w:rsidRPr="00F752CE" w14:paraId="314B503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294AE0B2" w14:textId="77777777" w:rsidR="00964659" w:rsidRPr="00F752CE" w:rsidRDefault="00964659" w:rsidP="007A2479">
            <w:pPr>
              <w:rPr>
                <w:rFonts w:eastAsia="Calibri" w:cs="Times New Roman"/>
                <w:smallCaps/>
              </w:rPr>
            </w:pPr>
            <w:r>
              <w:rPr>
                <w:rFonts w:eastAsia="Calibri" w:cs="Times New Roman"/>
                <w:smallCaps/>
              </w:rPr>
              <w:t>4</w:t>
            </w:r>
          </w:p>
        </w:tc>
        <w:tc>
          <w:tcPr>
            <w:tcW w:w="915" w:type="pct"/>
          </w:tcPr>
          <w:p w14:paraId="389AD352" w14:textId="77777777" w:rsidR="00964659" w:rsidRPr="00F752CE" w:rsidRDefault="0096465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900" w:type="pct"/>
          </w:tcPr>
          <w:p w14:paraId="26A9D5A5" w14:textId="77777777" w:rsidR="00964659" w:rsidRPr="00F752CE" w:rsidRDefault="0096465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043" w:type="pct"/>
          </w:tcPr>
          <w:p w14:paraId="5C75E126" w14:textId="77777777" w:rsidR="00964659" w:rsidRPr="00F752CE" w:rsidRDefault="0096465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964659" w:rsidRPr="00F752CE" w14:paraId="1EE5C750"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3151068D" w14:textId="77777777" w:rsidR="00964659" w:rsidRPr="00F752CE" w:rsidRDefault="00964659" w:rsidP="007A2479">
            <w:pPr>
              <w:rPr>
                <w:rFonts w:eastAsia="Calibri" w:cs="Times New Roman"/>
                <w:smallCaps/>
              </w:rPr>
            </w:pPr>
            <w:r>
              <w:rPr>
                <w:rFonts w:eastAsia="Calibri" w:cs="Times New Roman"/>
                <w:smallCaps/>
              </w:rPr>
              <w:t>5</w:t>
            </w:r>
          </w:p>
        </w:tc>
        <w:tc>
          <w:tcPr>
            <w:tcW w:w="915" w:type="pct"/>
          </w:tcPr>
          <w:p w14:paraId="0C752E63" w14:textId="77777777" w:rsidR="00964659" w:rsidRPr="00F752CE" w:rsidRDefault="0096465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900" w:type="pct"/>
          </w:tcPr>
          <w:p w14:paraId="0681334E" w14:textId="77777777" w:rsidR="00964659" w:rsidRPr="00F752CE" w:rsidRDefault="0096465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43" w:type="pct"/>
          </w:tcPr>
          <w:p w14:paraId="2599F8AD" w14:textId="77777777" w:rsidR="00964659" w:rsidRPr="00F752CE" w:rsidRDefault="0096465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964659" w:rsidRPr="00F752CE" w14:paraId="04FC1CE6"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701BFFF5" w14:textId="77777777" w:rsidR="00964659" w:rsidRPr="00F752CE" w:rsidRDefault="00964659" w:rsidP="007A2479">
            <w:pPr>
              <w:rPr>
                <w:rFonts w:eastAsia="Calibri" w:cs="Times New Roman"/>
              </w:rPr>
            </w:pPr>
            <w:r>
              <w:rPr>
                <w:rFonts w:eastAsia="Calibri" w:cs="Times New Roman"/>
              </w:rPr>
              <w:t>6</w:t>
            </w:r>
          </w:p>
        </w:tc>
        <w:tc>
          <w:tcPr>
            <w:tcW w:w="915" w:type="pct"/>
          </w:tcPr>
          <w:p w14:paraId="7D37472C" w14:textId="77777777" w:rsidR="00964659" w:rsidRPr="00F752CE" w:rsidRDefault="0096465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900" w:type="pct"/>
          </w:tcPr>
          <w:p w14:paraId="4CB255D9" w14:textId="77777777" w:rsidR="00964659" w:rsidRPr="00F752CE" w:rsidRDefault="0096465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043" w:type="pct"/>
          </w:tcPr>
          <w:p w14:paraId="70945134" w14:textId="77777777" w:rsidR="00964659" w:rsidRPr="00F752CE" w:rsidRDefault="0096465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964659" w:rsidRPr="00F752CE" w14:paraId="435CA42F"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56ED5156" w14:textId="77777777" w:rsidR="00964659" w:rsidRPr="00F752CE" w:rsidRDefault="00964659" w:rsidP="007A2479">
            <w:pPr>
              <w:rPr>
                <w:rFonts w:eastAsia="Calibri" w:cs="Times New Roman"/>
              </w:rPr>
            </w:pPr>
            <w:r>
              <w:rPr>
                <w:rFonts w:eastAsia="Calibri" w:cs="Times New Roman"/>
              </w:rPr>
              <w:t>7</w:t>
            </w:r>
          </w:p>
        </w:tc>
        <w:tc>
          <w:tcPr>
            <w:tcW w:w="915" w:type="pct"/>
          </w:tcPr>
          <w:p w14:paraId="69562968" w14:textId="77777777" w:rsidR="00964659" w:rsidRPr="00F752CE" w:rsidRDefault="0096465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900" w:type="pct"/>
          </w:tcPr>
          <w:p w14:paraId="297F5A77" w14:textId="77777777" w:rsidR="00964659" w:rsidRPr="00F752CE" w:rsidRDefault="0096465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043" w:type="pct"/>
          </w:tcPr>
          <w:p w14:paraId="15BE5F59" w14:textId="77777777" w:rsidR="00964659" w:rsidRPr="00F752CE" w:rsidRDefault="00964659"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964659" w:rsidRPr="00F752CE" w14:paraId="31C5DF74"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54138A85" w14:textId="77777777" w:rsidR="00964659" w:rsidRPr="00F752CE" w:rsidRDefault="00964659" w:rsidP="007A2479">
            <w:pPr>
              <w:rPr>
                <w:rFonts w:eastAsia="Calibri" w:cs="Times New Roman"/>
              </w:rPr>
            </w:pPr>
            <w:r>
              <w:rPr>
                <w:rFonts w:eastAsia="Calibri" w:cs="Times New Roman"/>
              </w:rPr>
              <w:t>8</w:t>
            </w:r>
          </w:p>
        </w:tc>
        <w:tc>
          <w:tcPr>
            <w:tcW w:w="915" w:type="pct"/>
          </w:tcPr>
          <w:p w14:paraId="0CB5FC4B" w14:textId="77777777" w:rsidR="00964659" w:rsidRPr="00F752CE" w:rsidRDefault="0096465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900" w:type="pct"/>
          </w:tcPr>
          <w:p w14:paraId="3C9C72E8" w14:textId="77777777" w:rsidR="00964659" w:rsidRPr="00F752CE" w:rsidRDefault="0096465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043" w:type="pct"/>
          </w:tcPr>
          <w:p w14:paraId="58F107D2" w14:textId="77777777" w:rsidR="00964659" w:rsidRPr="00F752CE" w:rsidRDefault="00964659"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70D0198D" w14:textId="3BE6D806" w:rsidR="00546FFB" w:rsidRPr="00F752CE" w:rsidRDefault="0045158A" w:rsidP="0045158A">
      <w:pPr>
        <w:pStyle w:val="DataBox"/>
        <w:rPr>
          <w:lang w:val="en-GB"/>
        </w:rPr>
        <w:sectPr w:rsidR="00546FFB"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lang w:val="en-GB"/>
        </w:rPr>
        <w:t xml:space="preserve">1. </w:t>
      </w:r>
      <w:r w:rsidR="00546FFB" w:rsidRPr="00F752CE">
        <w:rPr>
          <w:lang w:val="en-GB"/>
        </w:rPr>
        <w:t xml:space="preserve">Use the BV in the </w:t>
      </w:r>
      <w:r w:rsidR="00380C39" w:rsidRPr="00F752CE">
        <w:rPr>
          <w:lang w:val="en-GB"/>
        </w:rPr>
        <w:t>parenthesis</w:t>
      </w:r>
      <w:r w:rsidR="00546FFB" w:rsidRPr="00F752CE">
        <w:rPr>
          <w:lang w:val="en-GB"/>
        </w:rPr>
        <w:t xml:space="preserve"> against damage of the damage types which the weapon is resistant against.</w:t>
      </w:r>
    </w:p>
    <w:p w14:paraId="6F785F62" w14:textId="77777777" w:rsidR="0045158A" w:rsidRPr="00F752CE" w:rsidRDefault="0045158A" w:rsidP="000F3FED">
      <w:pPr>
        <w:pStyle w:val="Ingenafstand1"/>
        <w:rPr>
          <w:lang w:val="en-GB"/>
        </w:rPr>
      </w:pPr>
    </w:p>
    <w:p w14:paraId="53E10727" w14:textId="77777777" w:rsidR="00A002BC" w:rsidRPr="00F752CE" w:rsidRDefault="00A002BC" w:rsidP="00A002BC">
      <w:pPr>
        <w:pStyle w:val="Ingenafstand1"/>
        <w:rPr>
          <w:lang w:val="en-GB"/>
        </w:rPr>
        <w:sectPr w:rsidR="00A002BC" w:rsidRPr="00F752CE" w:rsidSect="001E1FE1">
          <w:headerReference w:type="even" r:id="rId73"/>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B9EDF59" w14:textId="4EA87050" w:rsidR="001D6E2A" w:rsidRPr="00F752CE" w:rsidRDefault="001F1FA0" w:rsidP="00A002BC">
      <w:pPr>
        <w:pStyle w:val="Ingenafstand1"/>
        <w:rPr>
          <w:lang w:val="en-GB"/>
        </w:rPr>
      </w:pPr>
      <w:r w:rsidRPr="00F752CE">
        <w:rPr>
          <w:noProof/>
          <w:lang w:val="en-GB"/>
        </w:rPr>
        <w:drawing>
          <wp:anchor distT="0" distB="0" distL="114300" distR="114300" simplePos="0" relativeHeight="251762688" behindDoc="0" locked="0" layoutInCell="1" allowOverlap="1" wp14:anchorId="2E5860E5" wp14:editId="1719E06C">
            <wp:simplePos x="0" y="0"/>
            <wp:positionH relativeFrom="column">
              <wp:posOffset>329565</wp:posOffset>
            </wp:positionH>
            <wp:positionV relativeFrom="paragraph">
              <wp:posOffset>384810</wp:posOffset>
            </wp:positionV>
            <wp:extent cx="794385" cy="1439545"/>
            <wp:effectExtent l="1270" t="0" r="6985" b="6985"/>
            <wp:wrapSquare wrapText="bothSides"/>
            <wp:docPr id="365" name="Billede 365"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et billed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5400000">
                      <a:off x="0" y="0"/>
                      <a:ext cx="794385" cy="1439545"/>
                    </a:xfrm>
                    <a:prstGeom prst="rect">
                      <a:avLst/>
                    </a:prstGeom>
                    <a:noFill/>
                    <a:ln>
                      <a:noFill/>
                    </a:ln>
                  </pic:spPr>
                </pic:pic>
              </a:graphicData>
            </a:graphic>
          </wp:anchor>
        </w:drawing>
      </w:r>
      <w:r w:rsidR="001D6E2A" w:rsidRPr="00F752CE">
        <w:rPr>
          <w:lang w:val="en-GB"/>
        </w:rPr>
        <w:t>The bull whip is primarily a tool for herding cattle. It can be used as a weapon if one is well trained with it and have room to use it. It consists of long braided leather straps, with a hard knot at the end.</w:t>
      </w:r>
    </w:p>
    <w:p w14:paraId="6DCC5F1C" w14:textId="4AE5BAE8" w:rsidR="001D6E2A" w:rsidRPr="00F752CE" w:rsidRDefault="001D6E2A" w:rsidP="00A002BC">
      <w:pPr>
        <w:pStyle w:val="Ingenafstand1"/>
        <w:rPr>
          <w:lang w:val="en-GB"/>
        </w:rPr>
      </w:pPr>
      <w:r w:rsidRPr="00F752CE">
        <w:rPr>
          <w:lang w:val="en-GB"/>
        </w:rPr>
        <w:t xml:space="preserve">All attacks with a </w:t>
      </w:r>
      <w:r w:rsidR="00380C39" w:rsidRPr="00F752CE">
        <w:rPr>
          <w:lang w:val="en-GB"/>
        </w:rPr>
        <w:t>bull’s</w:t>
      </w:r>
      <w:r w:rsidRPr="00F752CE">
        <w:rPr>
          <w:lang w:val="en-GB"/>
        </w:rPr>
        <w:t xml:space="preserve"> whip </w:t>
      </w:r>
      <w:r w:rsidR="00380C39" w:rsidRPr="00F752CE">
        <w:rPr>
          <w:lang w:val="en-GB"/>
        </w:rPr>
        <w:t>do</w:t>
      </w:r>
      <w:r w:rsidRPr="00F752CE">
        <w:rPr>
          <w:lang w:val="en-GB"/>
        </w:rPr>
        <w:t xml:space="preserve"> 1D2 points of </w:t>
      </w:r>
      <w:r w:rsidR="00380C39" w:rsidRPr="00F752CE">
        <w:rPr>
          <w:lang w:val="en-GB"/>
        </w:rPr>
        <w:t>damage.</w:t>
      </w:r>
    </w:p>
    <w:p w14:paraId="175E7B10" w14:textId="6940B3FF" w:rsidR="00A002BC" w:rsidRPr="00F752CE" w:rsidRDefault="001F1FA0" w:rsidP="00A002BC">
      <w:pPr>
        <w:pStyle w:val="Heading6"/>
      </w:pPr>
      <w:r w:rsidRPr="00F752CE">
        <w:t>Whiplash</w:t>
      </w:r>
    </w:p>
    <w:p w14:paraId="0AA57F74" w14:textId="47390324" w:rsidR="001F1FA0" w:rsidRPr="00F752CE" w:rsidRDefault="001F1FA0" w:rsidP="00A002BC">
      <w:pPr>
        <w:pStyle w:val="Ingenafstand1"/>
        <w:rPr>
          <w:lang w:val="en-GB"/>
        </w:rPr>
      </w:pPr>
      <w:r w:rsidRPr="00F752CE">
        <w:rPr>
          <w:lang w:val="en-GB"/>
        </w:rPr>
        <w:t xml:space="preserve">The character </w:t>
      </w:r>
      <w:r w:rsidR="00380C39" w:rsidRPr="00F752CE">
        <w:rPr>
          <w:lang w:val="en-GB"/>
        </w:rPr>
        <w:t>makes</w:t>
      </w:r>
      <w:r w:rsidRPr="00F752CE">
        <w:rPr>
          <w:lang w:val="en-GB"/>
        </w:rPr>
        <w:t xml:space="preserve"> the whip t</w:t>
      </w:r>
      <w:r w:rsidR="00522DA7" w:rsidRPr="00F752CE">
        <w:rPr>
          <w:lang w:val="en-GB"/>
        </w:rPr>
        <w:t>i</w:t>
      </w:r>
      <w:r w:rsidRPr="00F752CE">
        <w:rPr>
          <w:lang w:val="en-GB"/>
        </w:rPr>
        <w:t xml:space="preserve">e itself to the point it </w:t>
      </w:r>
      <w:r w:rsidR="00F34780" w:rsidRPr="00F752CE">
        <w:rPr>
          <w:lang w:val="en-GB"/>
        </w:rPr>
        <w:t>hit if</w:t>
      </w:r>
      <w:r w:rsidRPr="00F752CE">
        <w:rPr>
          <w:lang w:val="en-GB"/>
        </w:rPr>
        <w:t xml:space="preserve"> </w:t>
      </w:r>
      <w:r w:rsidR="00380C39" w:rsidRPr="00F752CE">
        <w:rPr>
          <w:lang w:val="en-GB"/>
        </w:rPr>
        <w:t>they</w:t>
      </w:r>
      <w:r w:rsidRPr="00F752CE">
        <w:rPr>
          <w:lang w:val="en-GB"/>
        </w:rPr>
        <w:t xml:space="preserve"> succeed with this </w:t>
      </w:r>
      <w:r w:rsidR="00380C39" w:rsidRPr="00F752CE">
        <w:rPr>
          <w:lang w:val="en-GB"/>
        </w:rPr>
        <w:t>manoeuvre</w:t>
      </w:r>
      <w:r w:rsidRPr="00F752CE">
        <w:rPr>
          <w:lang w:val="en-GB"/>
        </w:rPr>
        <w:t>.</w:t>
      </w:r>
    </w:p>
    <w:p w14:paraId="35A0281C" w14:textId="12934828" w:rsidR="001F1FA0" w:rsidRPr="00F752CE" w:rsidRDefault="001F1FA0" w:rsidP="001F1FA0">
      <w:pPr>
        <w:pStyle w:val="Ingenafstand1"/>
        <w:rPr>
          <w:lang w:val="en-GB"/>
        </w:rPr>
      </w:pPr>
      <w:r w:rsidRPr="00F752CE">
        <w:rPr>
          <w:lang w:val="en-GB"/>
        </w:rPr>
        <w:t>If the character hit a person with a whiplash, he may try one of the following actions:</w:t>
      </w:r>
    </w:p>
    <w:p w14:paraId="2CA221EA" w14:textId="47DC2DF5" w:rsidR="001F1FA0" w:rsidRPr="00F752CE" w:rsidRDefault="001F1FA0" w:rsidP="001F1FA0">
      <w:pPr>
        <w:pStyle w:val="Ingenafstand1"/>
        <w:numPr>
          <w:ilvl w:val="0"/>
          <w:numId w:val="28"/>
        </w:numPr>
        <w:rPr>
          <w:lang w:val="en-GB"/>
        </w:rPr>
      </w:pPr>
      <w:r w:rsidRPr="00F752CE">
        <w:rPr>
          <w:lang w:val="en-GB"/>
        </w:rPr>
        <w:t xml:space="preserve"> To overthrow a target, the character must overcome the victim's STR, with his own SL after to the resistance table.</w:t>
      </w:r>
    </w:p>
    <w:p w14:paraId="62FBD244" w14:textId="41F500B5" w:rsidR="001F1FA0" w:rsidRPr="00F752CE" w:rsidRDefault="001F1FA0" w:rsidP="001F1FA0">
      <w:pPr>
        <w:pStyle w:val="Ingenafstand1"/>
        <w:numPr>
          <w:ilvl w:val="0"/>
          <w:numId w:val="28"/>
        </w:numPr>
        <w:rPr>
          <w:lang w:val="en-GB"/>
        </w:rPr>
      </w:pPr>
      <w:r w:rsidRPr="00F752CE">
        <w:rPr>
          <w:lang w:val="en-GB"/>
        </w:rPr>
        <w:t>If the victim has the whip around his neck or two legs, the SL of the thrower is doubled.</w:t>
      </w:r>
    </w:p>
    <w:p w14:paraId="3743D55D" w14:textId="262D96A2" w:rsidR="001F1FA0" w:rsidRPr="00F752CE" w:rsidRDefault="001F1FA0" w:rsidP="001F1FA0">
      <w:pPr>
        <w:pStyle w:val="Ingenafstand1"/>
        <w:numPr>
          <w:ilvl w:val="0"/>
          <w:numId w:val="4"/>
        </w:numPr>
        <w:rPr>
          <w:lang w:val="en-GB"/>
        </w:rPr>
      </w:pPr>
      <w:r w:rsidRPr="00F752CE">
        <w:rPr>
          <w:lang w:val="en-GB"/>
        </w:rPr>
        <w:t>If the whip gets stuck around the victim's neck, then the victim loses 1D6 Breath each round until he or she is released or escape from the hold.</w:t>
      </w:r>
    </w:p>
    <w:p w14:paraId="0D5D3BA4" w14:textId="3D1D7530" w:rsidR="00A002BC" w:rsidRPr="00F752CE" w:rsidRDefault="001F1FA0" w:rsidP="00A002BC">
      <w:pPr>
        <w:pStyle w:val="Heading6"/>
      </w:pPr>
      <w:r w:rsidRPr="00F752CE">
        <w:t>Swing</w:t>
      </w:r>
    </w:p>
    <w:p w14:paraId="7315BF5B" w14:textId="68A87DD9" w:rsidR="001F1FA0" w:rsidRPr="00F752CE" w:rsidRDefault="001F1FA0" w:rsidP="00A002BC">
      <w:pPr>
        <w:pStyle w:val="Ingenafstand1"/>
        <w:rPr>
          <w:lang w:val="en-GB"/>
        </w:rPr>
      </w:pPr>
      <w:r w:rsidRPr="00F752CE">
        <w:rPr>
          <w:lang w:val="en-GB"/>
        </w:rPr>
        <w:t>If the whip is</w:t>
      </w:r>
      <w:r w:rsidR="00522DA7" w:rsidRPr="00F752CE">
        <w:rPr>
          <w:lang w:val="en-GB"/>
        </w:rPr>
        <w:t xml:space="preserve"> tied around a solid, stationary object, the character may try to swing in it.</w:t>
      </w:r>
    </w:p>
    <w:p w14:paraId="22F0E858" w14:textId="73281C98" w:rsidR="00522DA7" w:rsidRPr="00F752CE" w:rsidRDefault="00522DA7" w:rsidP="00A002BC">
      <w:pPr>
        <w:pStyle w:val="Ingenafstand1"/>
        <w:rPr>
          <w:lang w:val="en-GB"/>
        </w:rPr>
      </w:pPr>
      <w:r w:rsidRPr="00F752CE">
        <w:rPr>
          <w:lang w:val="en-GB"/>
        </w:rPr>
        <w:t xml:space="preserve">When doing so, the character must succeed with SL check, if that fail the whip </w:t>
      </w:r>
      <w:r w:rsidR="00380C39" w:rsidRPr="00F752CE">
        <w:rPr>
          <w:lang w:val="en-GB"/>
        </w:rPr>
        <w:t>lose</w:t>
      </w:r>
      <w:r w:rsidRPr="00F752CE">
        <w:rPr>
          <w:lang w:val="en-GB"/>
        </w:rPr>
        <w:t xml:space="preserve"> 1 point of BV.</w:t>
      </w:r>
    </w:p>
    <w:p w14:paraId="56ACB6DA" w14:textId="77777777" w:rsidR="00A002BC" w:rsidRPr="00F752CE" w:rsidRDefault="00A002BC" w:rsidP="00A002BC">
      <w:pPr>
        <w:pStyle w:val="Ingenafstand1"/>
        <w:rPr>
          <w:lang w:val="en-GB"/>
        </w:rPr>
        <w:sectPr w:rsidR="00A002B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3AEFBDC9" w14:textId="38C8D241" w:rsidR="00A002BC" w:rsidRPr="00F752CE" w:rsidRDefault="00A002BC" w:rsidP="00A002BC">
      <w:pPr>
        <w:rPr>
          <w:rFonts w:eastAsia="Times New Roman" w:cs="Times New Roman"/>
          <w:sz w:val="18"/>
        </w:rPr>
      </w:pPr>
    </w:p>
    <w:p w14:paraId="1A5093C6" w14:textId="21D8FE2E" w:rsidR="00A002BC" w:rsidRPr="00F752CE" w:rsidRDefault="007F56B6" w:rsidP="00A002BC">
      <w:pPr>
        <w:pStyle w:val="Heading3"/>
      </w:pPr>
      <w:bookmarkStart w:id="130" w:name="_Toc139877491"/>
      <w:r w:rsidRPr="00F752CE">
        <w:t>Flail</w:t>
      </w:r>
      <w:bookmarkEnd w:id="130"/>
    </w:p>
    <w:tbl>
      <w:tblPr>
        <w:tblStyle w:val="Grundegenskaber"/>
        <w:tblW w:w="5000" w:type="pct"/>
        <w:tblLook w:val="04A0" w:firstRow="1" w:lastRow="0" w:firstColumn="1" w:lastColumn="0" w:noHBand="0" w:noVBand="1"/>
      </w:tblPr>
      <w:tblGrid>
        <w:gridCol w:w="1097"/>
        <w:gridCol w:w="531"/>
        <w:gridCol w:w="1492"/>
        <w:gridCol w:w="1932"/>
        <w:gridCol w:w="660"/>
        <w:gridCol w:w="1046"/>
        <w:gridCol w:w="1460"/>
        <w:gridCol w:w="973"/>
        <w:gridCol w:w="987"/>
      </w:tblGrid>
      <w:tr w:rsidR="0037148F" w:rsidRPr="00F752CE" w14:paraId="184CC06B" w14:textId="77777777" w:rsidTr="00371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Pr>
          <w:p w14:paraId="23BE7C91" w14:textId="77777777" w:rsidR="0072337D" w:rsidRPr="00F752CE" w:rsidRDefault="0072337D" w:rsidP="006A0B3B">
            <w:pPr>
              <w:rPr>
                <w:rFonts w:eastAsia="Calibri" w:cs="Times New Roman"/>
                <w:b/>
                <w:bCs/>
              </w:rPr>
            </w:pPr>
            <w:r w:rsidRPr="00F752CE">
              <w:rPr>
                <w:rFonts w:eastAsia="Calibri" w:cs="Times New Roman"/>
              </w:rPr>
              <w:t>Weapon</w:t>
            </w:r>
          </w:p>
        </w:tc>
        <w:tc>
          <w:tcPr>
            <w:tcW w:w="261" w:type="pct"/>
          </w:tcPr>
          <w:p w14:paraId="5DBD8FF4"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733" w:type="pct"/>
          </w:tcPr>
          <w:p w14:paraId="4C487635"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949" w:type="pct"/>
          </w:tcPr>
          <w:p w14:paraId="12EB9EAE"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24" w:type="pct"/>
          </w:tcPr>
          <w:p w14:paraId="7433415D"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514" w:type="pct"/>
          </w:tcPr>
          <w:p w14:paraId="6D5F89EA"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717" w:type="pct"/>
          </w:tcPr>
          <w:p w14:paraId="053ABD0A"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78" w:type="pct"/>
          </w:tcPr>
          <w:p w14:paraId="3972D2D1"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86" w:type="pct"/>
          </w:tcPr>
          <w:p w14:paraId="050E7FE2"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37148F" w:rsidRPr="00F752CE" w14:paraId="5912C682" w14:textId="77777777" w:rsidTr="00371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pct"/>
          </w:tcPr>
          <w:p w14:paraId="537E8F01" w14:textId="02280B3F" w:rsidR="0072337D" w:rsidRPr="00F752CE" w:rsidRDefault="0072337D" w:rsidP="006A0B3B">
            <w:pPr>
              <w:rPr>
                <w:rFonts w:eastAsia="Calibri" w:cs="Times New Roman"/>
                <w:smallCaps/>
              </w:rPr>
            </w:pPr>
            <w:r w:rsidRPr="00F752CE">
              <w:rPr>
                <w:rFonts w:eastAsia="Calibri" w:cs="Times New Roman"/>
              </w:rPr>
              <w:t>Flail</w:t>
            </w:r>
          </w:p>
        </w:tc>
        <w:tc>
          <w:tcPr>
            <w:tcW w:w="261" w:type="pct"/>
          </w:tcPr>
          <w:p w14:paraId="3940F3CD" w14:textId="77777777" w:rsidR="0072337D" w:rsidRPr="00F752CE" w:rsidRDefault="0072337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733" w:type="pct"/>
          </w:tcPr>
          <w:p w14:paraId="0BD5E288" w14:textId="46E9DA9C" w:rsidR="0072337D" w:rsidRPr="00F752CE" w:rsidRDefault="0072337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Hand and a half</w:t>
            </w:r>
          </w:p>
        </w:tc>
        <w:tc>
          <w:tcPr>
            <w:tcW w:w="949" w:type="pct"/>
          </w:tcPr>
          <w:p w14:paraId="276033D4" w14:textId="77777777" w:rsidR="0072337D" w:rsidRPr="00F752CE" w:rsidRDefault="0072337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Heavy, Blunt weapon</w:t>
            </w:r>
          </w:p>
        </w:tc>
        <w:tc>
          <w:tcPr>
            <w:tcW w:w="324" w:type="pct"/>
          </w:tcPr>
          <w:p w14:paraId="30B11D3D" w14:textId="77777777" w:rsidR="0072337D" w:rsidRPr="00F752CE" w:rsidRDefault="0072337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4" w:type="pct"/>
          </w:tcPr>
          <w:p w14:paraId="15BB831B" w14:textId="2473AE20" w:rsidR="0072337D" w:rsidRPr="00F752CE" w:rsidRDefault="0072337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40cm</w:t>
            </w:r>
          </w:p>
        </w:tc>
        <w:tc>
          <w:tcPr>
            <w:tcW w:w="717" w:type="pct"/>
          </w:tcPr>
          <w:p w14:paraId="55A16365" w14:textId="6C803AB3" w:rsidR="0072337D" w:rsidRPr="00F752CE" w:rsidRDefault="0072337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Exotic Weapon</w:t>
            </w:r>
          </w:p>
        </w:tc>
        <w:tc>
          <w:tcPr>
            <w:tcW w:w="478" w:type="pct"/>
          </w:tcPr>
          <w:p w14:paraId="2B6F0990" w14:textId="77777777" w:rsidR="0072337D" w:rsidRPr="00F752CE" w:rsidRDefault="0072337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86" w:type="pct"/>
          </w:tcPr>
          <w:p w14:paraId="5DCE940E" w14:textId="015316ED" w:rsidR="0072337D" w:rsidRPr="00F752CE" w:rsidRDefault="0072337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30 Hours</w:t>
            </w:r>
          </w:p>
        </w:tc>
      </w:tr>
    </w:tbl>
    <w:p w14:paraId="405658DF" w14:textId="77777777" w:rsidR="0072337D" w:rsidRPr="00F752CE" w:rsidRDefault="0072337D" w:rsidP="0072337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72337D" w:rsidRPr="00F752CE" w14:paraId="54077D6C" w14:textId="77777777" w:rsidTr="006A0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B9C2F37" w14:textId="77777777" w:rsidR="0072337D" w:rsidRPr="00F752CE" w:rsidRDefault="0072337D" w:rsidP="006A0B3B">
            <w:pPr>
              <w:rPr>
                <w:rFonts w:eastAsia="Calibri" w:cs="Times New Roman"/>
              </w:rPr>
            </w:pPr>
            <w:r w:rsidRPr="00F752CE">
              <w:rPr>
                <w:rFonts w:eastAsia="Calibri" w:cs="Times New Roman"/>
              </w:rPr>
              <w:t>Material</w:t>
            </w:r>
          </w:p>
        </w:tc>
        <w:tc>
          <w:tcPr>
            <w:tcW w:w="2111" w:type="pct"/>
          </w:tcPr>
          <w:p w14:paraId="41CC2068"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379" w:type="pct"/>
          </w:tcPr>
          <w:p w14:paraId="4F03FDF0"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6731B6F4"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79449584"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5728D1DA" w14:textId="77777777" w:rsidR="0072337D" w:rsidRPr="00F752CE" w:rsidRDefault="0072337D"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72337D" w:rsidRPr="00F752CE" w14:paraId="118BFB75"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E638149" w14:textId="77777777" w:rsidR="0072337D" w:rsidRPr="00F752CE" w:rsidRDefault="0072337D" w:rsidP="0072337D">
            <w:pPr>
              <w:rPr>
                <w:rFonts w:eastAsia="Calibri" w:cs="Times New Roman"/>
              </w:rPr>
            </w:pPr>
            <w:r w:rsidRPr="00F752CE">
              <w:rPr>
                <w:rFonts w:eastAsia="Calibri" w:cs="Times New Roman"/>
              </w:rPr>
              <w:t>Lead</w:t>
            </w:r>
          </w:p>
        </w:tc>
        <w:tc>
          <w:tcPr>
            <w:tcW w:w="2111" w:type="pct"/>
          </w:tcPr>
          <w:p w14:paraId="0A639A53" w14:textId="476FB868"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1T10+3</w:t>
            </w:r>
            <w:r w:rsidRPr="00F752CE">
              <w:rPr>
                <w:rStyle w:val="AfstandogtabellerChar"/>
              </w:rPr>
              <w:t xml:space="preserve"> Blunt damage</w:t>
            </w:r>
          </w:p>
        </w:tc>
        <w:tc>
          <w:tcPr>
            <w:tcW w:w="379" w:type="pct"/>
          </w:tcPr>
          <w:p w14:paraId="2A241C99"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330" w:type="pct"/>
          </w:tcPr>
          <w:p w14:paraId="4669E722"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36" w:type="pct"/>
          </w:tcPr>
          <w:p w14:paraId="67D4DD1D"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color w:val="000000"/>
              </w:rPr>
              <w:t>7</w:t>
            </w:r>
          </w:p>
        </w:tc>
        <w:tc>
          <w:tcPr>
            <w:tcW w:w="822" w:type="pct"/>
          </w:tcPr>
          <w:p w14:paraId="6C339299" w14:textId="3F8C22F3"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600 CT</w:t>
            </w:r>
          </w:p>
        </w:tc>
      </w:tr>
      <w:tr w:rsidR="0072337D" w:rsidRPr="00F752CE" w14:paraId="6F62A120"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23A855B" w14:textId="77777777" w:rsidR="0072337D" w:rsidRPr="00F752CE" w:rsidRDefault="0072337D" w:rsidP="0072337D">
            <w:pPr>
              <w:rPr>
                <w:rFonts w:eastAsia="Calibri" w:cs="Times New Roman"/>
              </w:rPr>
            </w:pPr>
            <w:r w:rsidRPr="00F752CE">
              <w:rPr>
                <w:rFonts w:eastAsia="Calibri" w:cs="Times New Roman"/>
              </w:rPr>
              <w:t>Bronze</w:t>
            </w:r>
          </w:p>
        </w:tc>
        <w:tc>
          <w:tcPr>
            <w:tcW w:w="2111" w:type="pct"/>
          </w:tcPr>
          <w:p w14:paraId="5A1AC355" w14:textId="4B9DB765"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1T10+2</w:t>
            </w:r>
            <w:r w:rsidRPr="00F752CE">
              <w:rPr>
                <w:rStyle w:val="AfstandogtabellerChar"/>
              </w:rPr>
              <w:t xml:space="preserve"> Blunt damage</w:t>
            </w:r>
          </w:p>
        </w:tc>
        <w:tc>
          <w:tcPr>
            <w:tcW w:w="379" w:type="pct"/>
          </w:tcPr>
          <w:p w14:paraId="4FC47476" w14:textId="7777777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3EB4B1E0" w14:textId="7777777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3518C481" w14:textId="7777777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color w:val="000000"/>
              </w:rPr>
              <w:t>3,85</w:t>
            </w:r>
          </w:p>
        </w:tc>
        <w:tc>
          <w:tcPr>
            <w:tcW w:w="822" w:type="pct"/>
          </w:tcPr>
          <w:p w14:paraId="12375272" w14:textId="00E57C78"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240 CT</w:t>
            </w:r>
          </w:p>
        </w:tc>
      </w:tr>
      <w:tr w:rsidR="0072337D" w:rsidRPr="00F752CE" w14:paraId="1A958DE8"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5CC2DEE" w14:textId="77777777" w:rsidR="0072337D" w:rsidRPr="00F752CE" w:rsidRDefault="0072337D" w:rsidP="0072337D">
            <w:pPr>
              <w:rPr>
                <w:rFonts w:eastAsia="Calibri" w:cs="Times New Roman"/>
              </w:rPr>
            </w:pPr>
            <w:r w:rsidRPr="00F752CE">
              <w:rPr>
                <w:rFonts w:eastAsia="Calibri" w:cs="Times New Roman"/>
              </w:rPr>
              <w:t>Iron</w:t>
            </w:r>
          </w:p>
        </w:tc>
        <w:tc>
          <w:tcPr>
            <w:tcW w:w="2111" w:type="pct"/>
          </w:tcPr>
          <w:p w14:paraId="750ACD1D" w14:textId="053BFC20"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Blunt damage</w:t>
            </w:r>
          </w:p>
        </w:tc>
        <w:tc>
          <w:tcPr>
            <w:tcW w:w="379" w:type="pct"/>
          </w:tcPr>
          <w:p w14:paraId="3A6BC094"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52C7CF19"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5660CA0C"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5A3411A3" w14:textId="24D5D6A6"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300 CT</w:t>
            </w:r>
          </w:p>
        </w:tc>
      </w:tr>
      <w:tr w:rsidR="0072337D" w:rsidRPr="00F752CE" w14:paraId="2164BDC4"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671C223" w14:textId="77777777" w:rsidR="0072337D" w:rsidRPr="00F752CE" w:rsidRDefault="0072337D" w:rsidP="0072337D">
            <w:pPr>
              <w:rPr>
                <w:rFonts w:eastAsia="Calibri" w:cs="Times New Roman"/>
              </w:rPr>
            </w:pPr>
            <w:r w:rsidRPr="00F752CE">
              <w:rPr>
                <w:rFonts w:eastAsia="Calibri" w:cs="Times New Roman"/>
              </w:rPr>
              <w:t>Steel</w:t>
            </w:r>
          </w:p>
        </w:tc>
        <w:tc>
          <w:tcPr>
            <w:tcW w:w="2111" w:type="pct"/>
          </w:tcPr>
          <w:p w14:paraId="0531B626" w14:textId="77701DE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Blunt damage</w:t>
            </w:r>
          </w:p>
        </w:tc>
        <w:tc>
          <w:tcPr>
            <w:tcW w:w="379" w:type="pct"/>
          </w:tcPr>
          <w:p w14:paraId="5F2585FA" w14:textId="7777777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3D91AE2C" w14:textId="7777777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18D3AC79" w14:textId="7777777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0B8C534F" w14:textId="04ADC77B"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450 CT</w:t>
            </w:r>
          </w:p>
        </w:tc>
      </w:tr>
      <w:tr w:rsidR="0072337D" w:rsidRPr="00F752CE" w14:paraId="25EF7E12"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0D0C74B" w14:textId="77777777" w:rsidR="0072337D" w:rsidRPr="00F752CE" w:rsidRDefault="0072337D" w:rsidP="0072337D">
            <w:pPr>
              <w:rPr>
                <w:rFonts w:eastAsia="Calibri" w:cs="Times New Roman"/>
              </w:rPr>
            </w:pPr>
            <w:r w:rsidRPr="00F752CE">
              <w:rPr>
                <w:rFonts w:eastAsia="Calibri" w:cs="Times New Roman"/>
              </w:rPr>
              <w:t>Damascus Steel</w:t>
            </w:r>
          </w:p>
        </w:tc>
        <w:tc>
          <w:tcPr>
            <w:tcW w:w="2111" w:type="pct"/>
          </w:tcPr>
          <w:p w14:paraId="547A5FD6" w14:textId="472E2A0C"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1T10+1</w:t>
            </w:r>
            <w:r w:rsidRPr="00F752CE">
              <w:rPr>
                <w:rStyle w:val="AfstandogtabellerChar"/>
              </w:rPr>
              <w:t xml:space="preserve"> Blunt damage</w:t>
            </w:r>
          </w:p>
        </w:tc>
        <w:tc>
          <w:tcPr>
            <w:tcW w:w="379" w:type="pct"/>
          </w:tcPr>
          <w:p w14:paraId="75BB7B8A"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347F656E"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1662F006"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6C9EDF75" w14:textId="072EFF89"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900 CT</w:t>
            </w:r>
          </w:p>
        </w:tc>
      </w:tr>
      <w:tr w:rsidR="0072337D" w:rsidRPr="00F752CE" w14:paraId="34B0222F"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FC44809" w14:textId="77777777" w:rsidR="0072337D" w:rsidRPr="00F752CE" w:rsidRDefault="0072337D" w:rsidP="0072337D">
            <w:pPr>
              <w:rPr>
                <w:rFonts w:eastAsia="Calibri" w:cs="Times New Roman"/>
              </w:rPr>
            </w:pPr>
            <w:r w:rsidRPr="00F752CE">
              <w:t>Lacronium</w:t>
            </w:r>
            <w:r w:rsidRPr="00F752CE">
              <w:rPr>
                <w:rFonts w:eastAsia="Calibri" w:cs="Times New Roman"/>
              </w:rPr>
              <w:t xml:space="preserve"> Steel</w:t>
            </w:r>
          </w:p>
        </w:tc>
        <w:tc>
          <w:tcPr>
            <w:tcW w:w="2111" w:type="pct"/>
          </w:tcPr>
          <w:p w14:paraId="580C76C2" w14:textId="0AEE5AE2"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1T10+1 Blunt Silver Damage</w:t>
            </w:r>
          </w:p>
        </w:tc>
        <w:tc>
          <w:tcPr>
            <w:tcW w:w="379" w:type="pct"/>
          </w:tcPr>
          <w:p w14:paraId="7134C31F" w14:textId="7777777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330" w:type="pct"/>
          </w:tcPr>
          <w:p w14:paraId="102E6384" w14:textId="7777777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5EAC7E1E" w14:textId="77777777"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3,5</w:t>
            </w:r>
          </w:p>
        </w:tc>
        <w:tc>
          <w:tcPr>
            <w:tcW w:w="822" w:type="pct"/>
          </w:tcPr>
          <w:p w14:paraId="1A6F2376" w14:textId="7A2B3E8A" w:rsidR="0072337D" w:rsidRPr="00F752CE" w:rsidRDefault="0072337D" w:rsidP="0072337D">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4500 CT</w:t>
            </w:r>
          </w:p>
        </w:tc>
      </w:tr>
      <w:tr w:rsidR="0072337D" w:rsidRPr="00F752CE" w14:paraId="4FB48871"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41C4761" w14:textId="77777777" w:rsidR="0072337D" w:rsidRPr="00F752CE" w:rsidRDefault="0072337D" w:rsidP="0072337D">
            <w:pPr>
              <w:rPr>
                <w:rFonts w:eastAsia="Calibri" w:cs="Times New Roman"/>
              </w:rPr>
            </w:pPr>
            <w:r w:rsidRPr="00F752CE">
              <w:rPr>
                <w:rFonts w:eastAsia="Calibri" w:cs="Times New Roman"/>
              </w:rPr>
              <w:t>Mithril (With lead core)</w:t>
            </w:r>
          </w:p>
        </w:tc>
        <w:tc>
          <w:tcPr>
            <w:tcW w:w="2111" w:type="pct"/>
          </w:tcPr>
          <w:p w14:paraId="2BEB3A11" w14:textId="1EFFB24D"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1T10+2 </w:t>
            </w:r>
            <w:r w:rsidRPr="00F752CE">
              <w:rPr>
                <w:rStyle w:val="AfstandogtabellerChar"/>
              </w:rPr>
              <w:t xml:space="preserve">Blunt </w:t>
            </w:r>
            <w:r w:rsidRPr="00F752CE">
              <w:rPr>
                <w:rFonts w:eastAsia="Calibri" w:cs="Times New Roman"/>
              </w:rPr>
              <w:t>Silver Damage</w:t>
            </w:r>
          </w:p>
        </w:tc>
        <w:tc>
          <w:tcPr>
            <w:tcW w:w="379" w:type="pct"/>
          </w:tcPr>
          <w:p w14:paraId="7A1F723E"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330" w:type="pct"/>
          </w:tcPr>
          <w:p w14:paraId="236EAD16"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21</w:t>
            </w:r>
          </w:p>
        </w:tc>
        <w:tc>
          <w:tcPr>
            <w:tcW w:w="336" w:type="pct"/>
          </w:tcPr>
          <w:p w14:paraId="67F2E282" w14:textId="77777777"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5</w:t>
            </w:r>
          </w:p>
        </w:tc>
        <w:tc>
          <w:tcPr>
            <w:tcW w:w="822" w:type="pct"/>
          </w:tcPr>
          <w:p w14:paraId="6BE873EF" w14:textId="12538870" w:rsidR="0072337D" w:rsidRPr="00F752CE" w:rsidRDefault="0072337D" w:rsidP="0072337D">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7500 CT</w:t>
            </w:r>
          </w:p>
        </w:tc>
      </w:tr>
    </w:tbl>
    <w:p w14:paraId="5BE33130" w14:textId="77777777" w:rsidR="0072337D" w:rsidRPr="00F752CE" w:rsidRDefault="0072337D" w:rsidP="0072337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4360"/>
        <w:gridCol w:w="1863"/>
        <w:gridCol w:w="1832"/>
        <w:gridCol w:w="2123"/>
      </w:tblGrid>
      <w:tr w:rsidR="00BC4BA6" w:rsidRPr="00F752CE" w14:paraId="413B4D7E"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53BB9219" w14:textId="77777777" w:rsidR="00BC4BA6" w:rsidRPr="00F752CE" w:rsidRDefault="00BC4BA6" w:rsidP="007A2479">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915" w:type="pct"/>
          </w:tcPr>
          <w:p w14:paraId="5DE0AFF5" w14:textId="77777777" w:rsidR="00BC4BA6" w:rsidRPr="00F752CE" w:rsidRDefault="00BC4BA6"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900" w:type="pct"/>
          </w:tcPr>
          <w:p w14:paraId="0FCB32E8" w14:textId="77777777" w:rsidR="00BC4BA6" w:rsidRPr="00F752CE" w:rsidRDefault="00BC4BA6"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043" w:type="pct"/>
          </w:tcPr>
          <w:p w14:paraId="016CAD26" w14:textId="77777777" w:rsidR="00BC4BA6" w:rsidRPr="00F752CE" w:rsidRDefault="00BC4BA6"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BC4BA6" w:rsidRPr="00F752CE" w14:paraId="41947AB1"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1B18A794" w14:textId="77777777" w:rsidR="00BC4BA6" w:rsidRPr="00F752CE" w:rsidRDefault="00BC4BA6" w:rsidP="007A2479">
            <w:pPr>
              <w:rPr>
                <w:rFonts w:eastAsia="Calibri" w:cs="Times New Roman"/>
                <w:smallCaps/>
              </w:rPr>
            </w:pPr>
            <w:r>
              <w:rPr>
                <w:rFonts w:eastAsia="Calibri" w:cs="Times New Roman"/>
                <w:smallCaps/>
              </w:rPr>
              <w:t>4</w:t>
            </w:r>
          </w:p>
        </w:tc>
        <w:tc>
          <w:tcPr>
            <w:tcW w:w="915" w:type="pct"/>
          </w:tcPr>
          <w:p w14:paraId="1BE19EAD" w14:textId="77777777" w:rsidR="00BC4BA6" w:rsidRPr="00F752CE" w:rsidRDefault="00BC4BA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900" w:type="pct"/>
          </w:tcPr>
          <w:p w14:paraId="39911862" w14:textId="77777777" w:rsidR="00BC4BA6" w:rsidRPr="00F752CE" w:rsidRDefault="00BC4BA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043" w:type="pct"/>
          </w:tcPr>
          <w:p w14:paraId="0E6130A9" w14:textId="77777777" w:rsidR="00BC4BA6" w:rsidRPr="00F752CE" w:rsidRDefault="00BC4BA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BC4BA6" w:rsidRPr="00F752CE" w14:paraId="720DF98D"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7833B416" w14:textId="77777777" w:rsidR="00BC4BA6" w:rsidRPr="00F752CE" w:rsidRDefault="00BC4BA6" w:rsidP="007A2479">
            <w:pPr>
              <w:rPr>
                <w:rFonts w:eastAsia="Calibri" w:cs="Times New Roman"/>
                <w:smallCaps/>
              </w:rPr>
            </w:pPr>
            <w:r>
              <w:rPr>
                <w:rFonts w:eastAsia="Calibri" w:cs="Times New Roman"/>
                <w:smallCaps/>
              </w:rPr>
              <w:t>5</w:t>
            </w:r>
          </w:p>
        </w:tc>
        <w:tc>
          <w:tcPr>
            <w:tcW w:w="915" w:type="pct"/>
          </w:tcPr>
          <w:p w14:paraId="72909D62" w14:textId="77777777" w:rsidR="00BC4BA6" w:rsidRPr="00F752CE" w:rsidRDefault="00BC4BA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900" w:type="pct"/>
          </w:tcPr>
          <w:p w14:paraId="30F2C04C" w14:textId="77777777" w:rsidR="00BC4BA6" w:rsidRPr="00F752CE" w:rsidRDefault="00BC4BA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43" w:type="pct"/>
          </w:tcPr>
          <w:p w14:paraId="6BC7FBA6" w14:textId="77777777" w:rsidR="00BC4BA6" w:rsidRPr="00F752CE" w:rsidRDefault="00BC4BA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BC4BA6" w:rsidRPr="00F752CE" w14:paraId="07A333B7"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1D2B85F1" w14:textId="77777777" w:rsidR="00BC4BA6" w:rsidRPr="00F752CE" w:rsidRDefault="00BC4BA6" w:rsidP="007A2479">
            <w:pPr>
              <w:rPr>
                <w:rFonts w:eastAsia="Calibri" w:cs="Times New Roman"/>
              </w:rPr>
            </w:pPr>
            <w:r>
              <w:rPr>
                <w:rFonts w:eastAsia="Calibri" w:cs="Times New Roman"/>
              </w:rPr>
              <w:t>6</w:t>
            </w:r>
          </w:p>
        </w:tc>
        <w:tc>
          <w:tcPr>
            <w:tcW w:w="915" w:type="pct"/>
          </w:tcPr>
          <w:p w14:paraId="29BE41CC" w14:textId="77777777" w:rsidR="00BC4BA6" w:rsidRPr="00F752CE" w:rsidRDefault="00BC4BA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900" w:type="pct"/>
          </w:tcPr>
          <w:p w14:paraId="02EF0162" w14:textId="77777777" w:rsidR="00BC4BA6" w:rsidRPr="00F752CE" w:rsidRDefault="00BC4BA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043" w:type="pct"/>
          </w:tcPr>
          <w:p w14:paraId="2614D103" w14:textId="77777777" w:rsidR="00BC4BA6" w:rsidRPr="00F752CE" w:rsidRDefault="00BC4BA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BC4BA6" w:rsidRPr="00F752CE" w14:paraId="1581F364"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1B03B2DF" w14:textId="77777777" w:rsidR="00BC4BA6" w:rsidRPr="00F752CE" w:rsidRDefault="00BC4BA6" w:rsidP="007A2479">
            <w:pPr>
              <w:rPr>
                <w:rFonts w:eastAsia="Calibri" w:cs="Times New Roman"/>
              </w:rPr>
            </w:pPr>
            <w:r>
              <w:rPr>
                <w:rFonts w:eastAsia="Calibri" w:cs="Times New Roman"/>
              </w:rPr>
              <w:t>7</w:t>
            </w:r>
          </w:p>
        </w:tc>
        <w:tc>
          <w:tcPr>
            <w:tcW w:w="915" w:type="pct"/>
          </w:tcPr>
          <w:p w14:paraId="77F1E21C" w14:textId="77777777" w:rsidR="00BC4BA6" w:rsidRPr="00F752CE" w:rsidRDefault="00BC4BA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900" w:type="pct"/>
          </w:tcPr>
          <w:p w14:paraId="157C48DB" w14:textId="77777777" w:rsidR="00BC4BA6" w:rsidRPr="00F752CE" w:rsidRDefault="00BC4BA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043" w:type="pct"/>
          </w:tcPr>
          <w:p w14:paraId="5C03B6A0" w14:textId="77777777" w:rsidR="00BC4BA6" w:rsidRPr="00F752CE" w:rsidRDefault="00BC4BA6"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BC4BA6" w:rsidRPr="00F752CE" w14:paraId="40D351E5"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3562FFF2" w14:textId="77777777" w:rsidR="00BC4BA6" w:rsidRPr="00F752CE" w:rsidRDefault="00BC4BA6" w:rsidP="007A2479">
            <w:pPr>
              <w:rPr>
                <w:rFonts w:eastAsia="Calibri" w:cs="Times New Roman"/>
              </w:rPr>
            </w:pPr>
            <w:r>
              <w:rPr>
                <w:rFonts w:eastAsia="Calibri" w:cs="Times New Roman"/>
              </w:rPr>
              <w:t>8</w:t>
            </w:r>
          </w:p>
        </w:tc>
        <w:tc>
          <w:tcPr>
            <w:tcW w:w="915" w:type="pct"/>
          </w:tcPr>
          <w:p w14:paraId="3201BEBB" w14:textId="77777777" w:rsidR="00BC4BA6" w:rsidRPr="00F752CE" w:rsidRDefault="00BC4BA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900" w:type="pct"/>
          </w:tcPr>
          <w:p w14:paraId="07FEE148" w14:textId="77777777" w:rsidR="00BC4BA6" w:rsidRPr="00F752CE" w:rsidRDefault="00BC4BA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043" w:type="pct"/>
          </w:tcPr>
          <w:p w14:paraId="5815365C" w14:textId="77777777" w:rsidR="00BC4BA6" w:rsidRPr="00F752CE" w:rsidRDefault="00BC4BA6"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1C9BE575" w14:textId="712B24D4" w:rsidR="0072337D" w:rsidRPr="00F752CE" w:rsidRDefault="00ED3259" w:rsidP="00226673">
      <w:pPr>
        <w:pStyle w:val="Ingenafstand1"/>
        <w:rPr>
          <w:lang w:val="en-GB"/>
        </w:rPr>
      </w:pPr>
      <w:r w:rsidRPr="00F752CE">
        <w:rPr>
          <w:noProof/>
          <w:lang w:val="en-GB"/>
        </w:rPr>
        <w:drawing>
          <wp:anchor distT="0" distB="0" distL="114300" distR="114300" simplePos="0" relativeHeight="251761664" behindDoc="0" locked="0" layoutInCell="1" allowOverlap="1" wp14:anchorId="3B915DB4" wp14:editId="575F890A">
            <wp:simplePos x="0" y="0"/>
            <wp:positionH relativeFrom="column">
              <wp:posOffset>10160</wp:posOffset>
            </wp:positionH>
            <wp:positionV relativeFrom="paragraph">
              <wp:posOffset>109220</wp:posOffset>
            </wp:positionV>
            <wp:extent cx="1435100" cy="1466850"/>
            <wp:effectExtent l="0" t="0" r="0" b="0"/>
            <wp:wrapSquare wrapText="bothSides"/>
            <wp:docPr id="366" name="Billede 366" descr="Billedresultat for Flail (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resultat for Flail (weapon)"/>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3230" t="4038" r="5531" b="2704"/>
                    <a:stretch/>
                  </pic:blipFill>
                  <pic:spPr bwMode="auto">
                    <a:xfrm>
                      <a:off x="0" y="0"/>
                      <a:ext cx="143510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5BDE0" w14:textId="77777777" w:rsidR="00A002BC" w:rsidRPr="00F752CE" w:rsidRDefault="00A002BC" w:rsidP="00A002BC">
      <w:pPr>
        <w:spacing w:after="0" w:line="240" w:lineRule="auto"/>
        <w:sectPr w:rsidR="00A002B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131" w:name="_Ref20721208"/>
    </w:p>
    <w:bookmarkEnd w:id="131"/>
    <w:p w14:paraId="6A24132F" w14:textId="5F022AA7" w:rsidR="00226673" w:rsidRPr="00F752CE" w:rsidRDefault="00226673" w:rsidP="00A002BC">
      <w:pPr>
        <w:pStyle w:val="Ingenafstand1"/>
        <w:rPr>
          <w:lang w:val="en-GB"/>
        </w:rPr>
      </w:pPr>
      <w:r w:rsidRPr="00F752CE">
        <w:rPr>
          <w:lang w:val="en-GB"/>
        </w:rPr>
        <w:t>A flail is a mace, with chains between head and handle</w:t>
      </w:r>
      <w:r w:rsidR="002116D6" w:rsidRPr="00F752CE">
        <w:rPr>
          <w:lang w:val="en-GB"/>
        </w:rPr>
        <w:t>.</w:t>
      </w:r>
    </w:p>
    <w:p w14:paraId="27624D64" w14:textId="15FFF342" w:rsidR="00A002BC" w:rsidRPr="00F752CE" w:rsidRDefault="002116D6" w:rsidP="00A002BC">
      <w:pPr>
        <w:pStyle w:val="Ingenafstand1"/>
        <w:rPr>
          <w:lang w:val="en-GB"/>
        </w:rPr>
      </w:pPr>
      <w:r w:rsidRPr="00F752CE">
        <w:rPr>
          <w:lang w:val="en-GB"/>
        </w:rPr>
        <w:t xml:space="preserve">The following </w:t>
      </w:r>
      <w:r w:rsidR="001558DD" w:rsidRPr="00F752CE">
        <w:rPr>
          <w:lang w:val="en-GB"/>
        </w:rPr>
        <w:t>rules</w:t>
      </w:r>
      <w:r w:rsidRPr="00F752CE">
        <w:rPr>
          <w:lang w:val="en-GB"/>
        </w:rPr>
        <w:t xml:space="preserve"> apply for a flail</w:t>
      </w:r>
      <w:r w:rsidR="00A002BC" w:rsidRPr="00F752CE">
        <w:rPr>
          <w:lang w:val="en-GB"/>
        </w:rPr>
        <w:t>:</w:t>
      </w:r>
    </w:p>
    <w:p w14:paraId="2B928C49" w14:textId="044C590C" w:rsidR="002116D6" w:rsidRPr="00F752CE" w:rsidRDefault="002116D6" w:rsidP="00A002BC">
      <w:pPr>
        <w:pStyle w:val="Ingenafstand1"/>
        <w:numPr>
          <w:ilvl w:val="0"/>
          <w:numId w:val="4"/>
        </w:numPr>
        <w:rPr>
          <w:lang w:val="en-GB"/>
        </w:rPr>
      </w:pPr>
      <w:r w:rsidRPr="00F752CE">
        <w:rPr>
          <w:lang w:val="en-GB"/>
        </w:rPr>
        <w:t>One fail with a risk of fumbling if one roll above 17.</w:t>
      </w:r>
    </w:p>
    <w:p w14:paraId="5591862C" w14:textId="5FFE81B1" w:rsidR="00A002BC" w:rsidRPr="00F752CE" w:rsidRDefault="002116D6" w:rsidP="00A002BC">
      <w:pPr>
        <w:pStyle w:val="Ingenafstand1"/>
        <w:numPr>
          <w:ilvl w:val="0"/>
          <w:numId w:val="4"/>
        </w:numPr>
        <w:rPr>
          <w:lang w:val="en-GB"/>
        </w:rPr>
      </w:pPr>
      <w:r w:rsidRPr="00F752CE">
        <w:rPr>
          <w:lang w:val="en-GB"/>
        </w:rPr>
        <w:t xml:space="preserve">It is hard </w:t>
      </w:r>
      <w:r w:rsidR="001558DD" w:rsidRPr="00F752CE">
        <w:rPr>
          <w:lang w:val="en-GB"/>
        </w:rPr>
        <w:t>to</w:t>
      </w:r>
      <w:r w:rsidRPr="00F752CE">
        <w:rPr>
          <w:lang w:val="en-GB"/>
        </w:rPr>
        <w:t xml:space="preserve"> parry with </w:t>
      </w:r>
      <w:r w:rsidR="009439BD" w:rsidRPr="00F752CE">
        <w:rPr>
          <w:lang w:val="en-GB"/>
        </w:rPr>
        <w:t xml:space="preserve">and against </w:t>
      </w:r>
      <w:r w:rsidRPr="00F752CE">
        <w:rPr>
          <w:lang w:val="en-GB"/>
        </w:rPr>
        <w:t>a flail.</w:t>
      </w:r>
    </w:p>
    <w:p w14:paraId="398BEDE1" w14:textId="111FC703" w:rsidR="002116D6" w:rsidRPr="00F752CE" w:rsidRDefault="002116D6" w:rsidP="00A002BC">
      <w:pPr>
        <w:pStyle w:val="Ingenafstand1"/>
        <w:numPr>
          <w:ilvl w:val="0"/>
          <w:numId w:val="4"/>
        </w:numPr>
        <w:rPr>
          <w:lang w:val="en-GB"/>
        </w:rPr>
      </w:pPr>
      <w:r w:rsidRPr="00F752CE">
        <w:rPr>
          <w:lang w:val="en-GB"/>
        </w:rPr>
        <w:t xml:space="preserve">The targets dodge is reduced by 3 against this </w:t>
      </w:r>
      <w:r w:rsidR="001558DD" w:rsidRPr="00F752CE">
        <w:rPr>
          <w:lang w:val="en-GB"/>
        </w:rPr>
        <w:t>weapon.</w:t>
      </w:r>
    </w:p>
    <w:p w14:paraId="5E16B345" w14:textId="401DC12F" w:rsidR="00A002BC" w:rsidRPr="00F752CE" w:rsidRDefault="00A002BC" w:rsidP="002116D6">
      <w:pPr>
        <w:pStyle w:val="Caption"/>
        <w:keepNext/>
        <w:sectPr w:rsidR="00A002B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bookmarkStart w:id="132" w:name="_Toc30163320"/>
      <w:bookmarkStart w:id="133" w:name="Tabel_294_KampplejlKampfokus"/>
      <w:r w:rsidRPr="00F752CE">
        <w:br w:type="column"/>
      </w:r>
      <w:bookmarkEnd w:id="132"/>
      <w:bookmarkEnd w:id="133"/>
    </w:p>
    <w:p w14:paraId="27E8361C" w14:textId="5088FADF" w:rsidR="00A002BC" w:rsidRPr="00F752CE" w:rsidRDefault="00A002BC" w:rsidP="002116D6">
      <w:pPr>
        <w:pStyle w:val="Ingenafstand1"/>
        <w:rPr>
          <w:lang w:val="en-GB"/>
        </w:rPr>
      </w:pPr>
      <w:r w:rsidRPr="00F752CE">
        <w:rPr>
          <w:lang w:val="en-GB"/>
        </w:rPr>
        <w:br w:type="page"/>
      </w:r>
    </w:p>
    <w:p w14:paraId="61EEFFA9" w14:textId="2C199E74" w:rsidR="00A002BC" w:rsidRPr="00F752CE" w:rsidRDefault="00A002BC" w:rsidP="00A002BC">
      <w:pPr>
        <w:pStyle w:val="Heading3"/>
      </w:pPr>
      <w:bookmarkStart w:id="134" w:name="_Toc139877492"/>
      <w:bookmarkStart w:id="135" w:name="_Ref476466389"/>
      <w:bookmarkEnd w:id="129"/>
      <w:r w:rsidRPr="00F752CE">
        <w:lastRenderedPageBreak/>
        <w:t>Bola</w:t>
      </w:r>
      <w:bookmarkEnd w:id="134"/>
    </w:p>
    <w:tbl>
      <w:tblPr>
        <w:tblStyle w:val="Grundegenskaber"/>
        <w:tblW w:w="5000" w:type="pct"/>
        <w:tblLook w:val="04A0" w:firstRow="1" w:lastRow="0" w:firstColumn="1" w:lastColumn="0" w:noHBand="0" w:noVBand="1"/>
      </w:tblPr>
      <w:tblGrid>
        <w:gridCol w:w="1035"/>
        <w:gridCol w:w="501"/>
        <w:gridCol w:w="1286"/>
        <w:gridCol w:w="2530"/>
        <w:gridCol w:w="621"/>
        <w:gridCol w:w="985"/>
        <w:gridCol w:w="1374"/>
        <w:gridCol w:w="916"/>
        <w:gridCol w:w="930"/>
      </w:tblGrid>
      <w:tr w:rsidR="00B3603D" w:rsidRPr="00F752CE" w14:paraId="52139D2B" w14:textId="77777777" w:rsidTr="00B36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59A81A69" w14:textId="77777777" w:rsidR="00B3603D" w:rsidRPr="00F752CE" w:rsidRDefault="00B3603D" w:rsidP="006A0B3B">
            <w:pPr>
              <w:rPr>
                <w:rFonts w:eastAsia="Calibri" w:cs="Times New Roman"/>
                <w:b/>
                <w:bCs/>
              </w:rPr>
            </w:pPr>
            <w:r w:rsidRPr="00F752CE">
              <w:rPr>
                <w:rFonts w:eastAsia="Calibri" w:cs="Times New Roman"/>
              </w:rPr>
              <w:t>Weapon</w:t>
            </w:r>
          </w:p>
        </w:tc>
        <w:tc>
          <w:tcPr>
            <w:tcW w:w="246" w:type="pct"/>
          </w:tcPr>
          <w:p w14:paraId="210A2176" w14:textId="77777777" w:rsidR="00B3603D" w:rsidRPr="00F752CE" w:rsidRDefault="00B3603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632" w:type="pct"/>
          </w:tcPr>
          <w:p w14:paraId="1CB27440" w14:textId="77777777" w:rsidR="00B3603D" w:rsidRPr="00F752CE" w:rsidRDefault="00B3603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1243" w:type="pct"/>
          </w:tcPr>
          <w:p w14:paraId="05228090" w14:textId="77777777" w:rsidR="00B3603D" w:rsidRPr="00F752CE" w:rsidRDefault="00B3603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05" w:type="pct"/>
          </w:tcPr>
          <w:p w14:paraId="17AAC877" w14:textId="77777777" w:rsidR="00B3603D" w:rsidRPr="00F752CE" w:rsidRDefault="00B3603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484" w:type="pct"/>
          </w:tcPr>
          <w:p w14:paraId="0DD940E5" w14:textId="273D7076" w:rsidR="00B3603D" w:rsidRPr="00F752CE" w:rsidRDefault="000454CB"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volume</w:t>
            </w:r>
          </w:p>
        </w:tc>
        <w:tc>
          <w:tcPr>
            <w:tcW w:w="675" w:type="pct"/>
          </w:tcPr>
          <w:p w14:paraId="629B457D" w14:textId="77777777" w:rsidR="00B3603D" w:rsidRPr="00F752CE" w:rsidRDefault="00B3603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50" w:type="pct"/>
          </w:tcPr>
          <w:p w14:paraId="79C5C45E" w14:textId="77777777" w:rsidR="00B3603D" w:rsidRPr="00F752CE" w:rsidRDefault="00B3603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457" w:type="pct"/>
          </w:tcPr>
          <w:p w14:paraId="330B42EF" w14:textId="77777777" w:rsidR="00B3603D" w:rsidRPr="00F752CE" w:rsidRDefault="00B3603D" w:rsidP="006A0B3B">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B3603D" w:rsidRPr="00F752CE" w14:paraId="26E06E1A" w14:textId="77777777" w:rsidTr="00B36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55816C5C" w14:textId="37E11D34" w:rsidR="00B3603D" w:rsidRPr="00F752CE" w:rsidRDefault="00B3603D" w:rsidP="006A0B3B">
            <w:pPr>
              <w:rPr>
                <w:rFonts w:eastAsia="Calibri" w:cs="Times New Roman"/>
                <w:smallCaps/>
              </w:rPr>
            </w:pPr>
            <w:r w:rsidRPr="00F752CE">
              <w:rPr>
                <w:rFonts w:eastAsia="Calibri" w:cs="Times New Roman"/>
              </w:rPr>
              <w:t>Bola</w:t>
            </w:r>
          </w:p>
        </w:tc>
        <w:tc>
          <w:tcPr>
            <w:tcW w:w="246" w:type="pct"/>
          </w:tcPr>
          <w:p w14:paraId="6126FB48" w14:textId="77777777" w:rsidR="00B3603D" w:rsidRPr="00F752CE" w:rsidRDefault="00B3603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632" w:type="pct"/>
          </w:tcPr>
          <w:p w14:paraId="2F82EEA5" w14:textId="662CB222" w:rsidR="00B3603D" w:rsidRPr="00F752CE" w:rsidRDefault="00B3603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1243" w:type="pct"/>
          </w:tcPr>
          <w:p w14:paraId="4D0A0296" w14:textId="7F46FAF3" w:rsidR="00B3603D" w:rsidRPr="00F752CE" w:rsidRDefault="00B3603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Light, </w:t>
            </w:r>
            <w:r w:rsidR="00F77CCE" w:rsidRPr="00F752CE">
              <w:rPr>
                <w:rFonts w:eastAsia="Calibri" w:cs="Times New Roman"/>
              </w:rPr>
              <w:t>throwing</w:t>
            </w:r>
            <w:r w:rsidRPr="00F752CE">
              <w:rPr>
                <w:rFonts w:eastAsia="Calibri" w:cs="Times New Roman"/>
              </w:rPr>
              <w:t>, blunt weapon</w:t>
            </w:r>
          </w:p>
        </w:tc>
        <w:tc>
          <w:tcPr>
            <w:tcW w:w="305" w:type="pct"/>
          </w:tcPr>
          <w:p w14:paraId="14121BBF" w14:textId="77777777" w:rsidR="00B3603D" w:rsidRPr="00F752CE" w:rsidRDefault="00B3603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484" w:type="pct"/>
          </w:tcPr>
          <w:p w14:paraId="15BF2D68" w14:textId="36AFF483" w:rsidR="00B3603D" w:rsidRPr="00F752CE" w:rsidRDefault="000454CB"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0.7L</w:t>
            </w:r>
          </w:p>
        </w:tc>
        <w:tc>
          <w:tcPr>
            <w:tcW w:w="675" w:type="pct"/>
          </w:tcPr>
          <w:p w14:paraId="623D990A" w14:textId="77777777" w:rsidR="00B3603D" w:rsidRPr="00F752CE" w:rsidRDefault="00B3603D"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Exotic Weapon</w:t>
            </w:r>
          </w:p>
        </w:tc>
        <w:tc>
          <w:tcPr>
            <w:tcW w:w="450" w:type="pct"/>
          </w:tcPr>
          <w:p w14:paraId="7024FF8E" w14:textId="57AF13F1" w:rsidR="00B3603D" w:rsidRPr="00F752CE" w:rsidRDefault="000454CB"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areas</w:t>
            </w:r>
          </w:p>
        </w:tc>
        <w:tc>
          <w:tcPr>
            <w:tcW w:w="457" w:type="pct"/>
          </w:tcPr>
          <w:p w14:paraId="566CCC24" w14:textId="3B0B8B7D" w:rsidR="00B3603D" w:rsidRPr="00F752CE" w:rsidRDefault="000454CB"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r w:rsidR="00B3603D" w:rsidRPr="00F752CE">
              <w:rPr>
                <w:rFonts w:eastAsia="Calibri" w:cs="Times New Roman"/>
              </w:rPr>
              <w:t xml:space="preserve"> Hours</w:t>
            </w:r>
          </w:p>
        </w:tc>
      </w:tr>
    </w:tbl>
    <w:p w14:paraId="0AEC99F0" w14:textId="77777777" w:rsidR="00B3603D" w:rsidRPr="00F752CE" w:rsidRDefault="00B3603D" w:rsidP="00B3603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3786"/>
        <w:gridCol w:w="2274"/>
        <w:gridCol w:w="1295"/>
        <w:gridCol w:w="1146"/>
        <w:gridCol w:w="1677"/>
      </w:tblGrid>
      <w:tr w:rsidR="000454CB" w:rsidRPr="00F752CE" w14:paraId="1B75E656" w14:textId="77777777" w:rsidTr="000454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31DA5266" w14:textId="77777777" w:rsidR="000454CB" w:rsidRPr="00F752CE" w:rsidRDefault="000454CB" w:rsidP="006A0B3B">
            <w:pPr>
              <w:rPr>
                <w:rFonts w:eastAsia="Calibri" w:cs="Times New Roman"/>
              </w:rPr>
            </w:pPr>
            <w:r w:rsidRPr="00F752CE">
              <w:rPr>
                <w:rFonts w:eastAsia="Calibri" w:cs="Times New Roman"/>
              </w:rPr>
              <w:t>Material</w:t>
            </w:r>
          </w:p>
        </w:tc>
        <w:tc>
          <w:tcPr>
            <w:tcW w:w="1117" w:type="pct"/>
          </w:tcPr>
          <w:p w14:paraId="1F97CE1A" w14:textId="77777777" w:rsidR="000454CB" w:rsidRPr="00F752CE" w:rsidRDefault="000454CB" w:rsidP="006A0B3B">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p>
        </w:tc>
        <w:tc>
          <w:tcPr>
            <w:tcW w:w="636" w:type="pct"/>
          </w:tcPr>
          <w:p w14:paraId="1DCA7405" w14:textId="77777777" w:rsidR="000454CB" w:rsidRPr="00F752CE" w:rsidRDefault="000454CB"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563" w:type="pct"/>
          </w:tcPr>
          <w:p w14:paraId="567200BC" w14:textId="77777777" w:rsidR="000454CB" w:rsidRPr="00F752CE" w:rsidRDefault="000454CB"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4" w:type="pct"/>
          </w:tcPr>
          <w:p w14:paraId="6E931412" w14:textId="77777777" w:rsidR="000454CB" w:rsidRPr="00F752CE" w:rsidRDefault="000454CB" w:rsidP="006A0B3B">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454CB" w:rsidRPr="00F752CE" w14:paraId="09EBD8EE" w14:textId="77777777" w:rsidTr="00045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pct"/>
          </w:tcPr>
          <w:p w14:paraId="15122505" w14:textId="07B40D42" w:rsidR="000454CB" w:rsidRPr="00F752CE" w:rsidRDefault="000454CB" w:rsidP="006A0B3B">
            <w:pPr>
              <w:rPr>
                <w:rFonts w:eastAsia="Calibri" w:cs="Times New Roman"/>
              </w:rPr>
            </w:pPr>
            <w:r w:rsidRPr="00F752CE">
              <w:rPr>
                <w:rFonts w:eastAsia="Calibri" w:cs="Times New Roman"/>
              </w:rPr>
              <w:t>Leather and stone</w:t>
            </w:r>
          </w:p>
        </w:tc>
        <w:tc>
          <w:tcPr>
            <w:tcW w:w="1117" w:type="pct"/>
          </w:tcPr>
          <w:p w14:paraId="7422F7FF" w14:textId="1CE1FC13" w:rsidR="000454CB" w:rsidRPr="00F752CE" w:rsidRDefault="000454CB"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Special</w:t>
            </w:r>
          </w:p>
        </w:tc>
        <w:tc>
          <w:tcPr>
            <w:tcW w:w="636" w:type="pct"/>
          </w:tcPr>
          <w:p w14:paraId="7C90E0E7" w14:textId="3CED57A9" w:rsidR="000454CB" w:rsidRPr="00F752CE" w:rsidRDefault="000454CB"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63" w:type="pct"/>
          </w:tcPr>
          <w:p w14:paraId="6E708E56" w14:textId="49478595" w:rsidR="000454CB" w:rsidRPr="00F752CE" w:rsidRDefault="000454CB"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0,5</w:t>
            </w:r>
          </w:p>
        </w:tc>
        <w:tc>
          <w:tcPr>
            <w:tcW w:w="824" w:type="pct"/>
          </w:tcPr>
          <w:p w14:paraId="6F1168BC" w14:textId="09F39448" w:rsidR="000454CB" w:rsidRPr="00F752CE" w:rsidRDefault="000454CB" w:rsidP="006A0B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 CT</w:t>
            </w:r>
          </w:p>
        </w:tc>
      </w:tr>
    </w:tbl>
    <w:p w14:paraId="6132A039" w14:textId="77777777" w:rsidR="00B3603D" w:rsidRPr="00F752CE" w:rsidRDefault="00B3603D" w:rsidP="00B3603D">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4360"/>
        <w:gridCol w:w="1863"/>
        <w:gridCol w:w="1832"/>
        <w:gridCol w:w="2123"/>
      </w:tblGrid>
      <w:tr w:rsidR="00011BC8" w:rsidRPr="00F752CE" w14:paraId="650FEE70"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743191A0" w14:textId="77777777" w:rsidR="00011BC8" w:rsidRPr="00F752CE" w:rsidRDefault="00011BC8" w:rsidP="007A2479">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915" w:type="pct"/>
          </w:tcPr>
          <w:p w14:paraId="2CAC9379" w14:textId="77777777" w:rsidR="00011BC8" w:rsidRPr="00F752CE" w:rsidRDefault="00011BC8"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900" w:type="pct"/>
          </w:tcPr>
          <w:p w14:paraId="73A2559B" w14:textId="77777777" w:rsidR="00011BC8" w:rsidRPr="00F752CE" w:rsidRDefault="00011BC8"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043" w:type="pct"/>
          </w:tcPr>
          <w:p w14:paraId="35BB148B" w14:textId="77777777" w:rsidR="00011BC8" w:rsidRPr="00F752CE" w:rsidRDefault="00011BC8"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11BC8" w:rsidRPr="00F752CE" w14:paraId="7AC4DF7C"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2F3B25A4" w14:textId="77777777" w:rsidR="00011BC8" w:rsidRPr="00F752CE" w:rsidRDefault="00011BC8" w:rsidP="007A2479">
            <w:pPr>
              <w:rPr>
                <w:rFonts w:eastAsia="Calibri" w:cs="Times New Roman"/>
                <w:smallCaps/>
              </w:rPr>
            </w:pPr>
            <w:r>
              <w:rPr>
                <w:rFonts w:eastAsia="Calibri" w:cs="Times New Roman"/>
                <w:smallCaps/>
              </w:rPr>
              <w:t>4</w:t>
            </w:r>
          </w:p>
        </w:tc>
        <w:tc>
          <w:tcPr>
            <w:tcW w:w="915" w:type="pct"/>
          </w:tcPr>
          <w:p w14:paraId="0B1FCE16"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900" w:type="pct"/>
          </w:tcPr>
          <w:p w14:paraId="5E31DCBC"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043" w:type="pct"/>
          </w:tcPr>
          <w:p w14:paraId="39EE01B9"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11BC8" w:rsidRPr="00F752CE" w14:paraId="4B69F7E2"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6DBE8A9C" w14:textId="77777777" w:rsidR="00011BC8" w:rsidRPr="00F752CE" w:rsidRDefault="00011BC8" w:rsidP="007A2479">
            <w:pPr>
              <w:rPr>
                <w:rFonts w:eastAsia="Calibri" w:cs="Times New Roman"/>
                <w:smallCaps/>
              </w:rPr>
            </w:pPr>
            <w:r>
              <w:rPr>
                <w:rFonts w:eastAsia="Calibri" w:cs="Times New Roman"/>
                <w:smallCaps/>
              </w:rPr>
              <w:t>5</w:t>
            </w:r>
          </w:p>
        </w:tc>
        <w:tc>
          <w:tcPr>
            <w:tcW w:w="915" w:type="pct"/>
          </w:tcPr>
          <w:p w14:paraId="41D87889"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900" w:type="pct"/>
          </w:tcPr>
          <w:p w14:paraId="2894EEF8"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43" w:type="pct"/>
          </w:tcPr>
          <w:p w14:paraId="74A079B5"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11BC8" w:rsidRPr="00F752CE" w14:paraId="551EB77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3B577EEE" w14:textId="77777777" w:rsidR="00011BC8" w:rsidRPr="00F752CE" w:rsidRDefault="00011BC8" w:rsidP="007A2479">
            <w:pPr>
              <w:rPr>
                <w:rFonts w:eastAsia="Calibri" w:cs="Times New Roman"/>
              </w:rPr>
            </w:pPr>
            <w:r>
              <w:rPr>
                <w:rFonts w:eastAsia="Calibri" w:cs="Times New Roman"/>
              </w:rPr>
              <w:t>6</w:t>
            </w:r>
          </w:p>
        </w:tc>
        <w:tc>
          <w:tcPr>
            <w:tcW w:w="915" w:type="pct"/>
          </w:tcPr>
          <w:p w14:paraId="26AD4488"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900" w:type="pct"/>
          </w:tcPr>
          <w:p w14:paraId="602AE79A"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043" w:type="pct"/>
          </w:tcPr>
          <w:p w14:paraId="6903E2BF"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11BC8" w:rsidRPr="00F752CE" w14:paraId="4B8B586B"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16722B27" w14:textId="77777777" w:rsidR="00011BC8" w:rsidRPr="00F752CE" w:rsidRDefault="00011BC8" w:rsidP="007A2479">
            <w:pPr>
              <w:rPr>
                <w:rFonts w:eastAsia="Calibri" w:cs="Times New Roman"/>
              </w:rPr>
            </w:pPr>
            <w:r>
              <w:rPr>
                <w:rFonts w:eastAsia="Calibri" w:cs="Times New Roman"/>
              </w:rPr>
              <w:t>7</w:t>
            </w:r>
          </w:p>
        </w:tc>
        <w:tc>
          <w:tcPr>
            <w:tcW w:w="915" w:type="pct"/>
          </w:tcPr>
          <w:p w14:paraId="34EE2A7F"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900" w:type="pct"/>
          </w:tcPr>
          <w:p w14:paraId="2FE10DE0"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043" w:type="pct"/>
          </w:tcPr>
          <w:p w14:paraId="67DE05A4"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11BC8" w:rsidRPr="00F752CE" w14:paraId="49720299"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3BCBD3AB" w14:textId="77777777" w:rsidR="00011BC8" w:rsidRPr="00F752CE" w:rsidRDefault="00011BC8" w:rsidP="007A2479">
            <w:pPr>
              <w:rPr>
                <w:rFonts w:eastAsia="Calibri" w:cs="Times New Roman"/>
              </w:rPr>
            </w:pPr>
            <w:r>
              <w:rPr>
                <w:rFonts w:eastAsia="Calibri" w:cs="Times New Roman"/>
              </w:rPr>
              <w:t>8</w:t>
            </w:r>
          </w:p>
        </w:tc>
        <w:tc>
          <w:tcPr>
            <w:tcW w:w="915" w:type="pct"/>
          </w:tcPr>
          <w:p w14:paraId="158415F3"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900" w:type="pct"/>
          </w:tcPr>
          <w:p w14:paraId="074AC20E"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043" w:type="pct"/>
          </w:tcPr>
          <w:p w14:paraId="5A033E18"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bl>
    <w:p w14:paraId="6BF22038" w14:textId="77777777" w:rsidR="00A002BC" w:rsidRPr="00F752CE" w:rsidRDefault="00A002BC" w:rsidP="00A002BC">
      <w:pPr>
        <w:spacing w:after="0" w:line="240" w:lineRule="auto"/>
      </w:pPr>
    </w:p>
    <w:bookmarkEnd w:id="135"/>
    <w:p w14:paraId="42CAED2B" w14:textId="77777777" w:rsidR="00A002BC" w:rsidRPr="00F752CE" w:rsidRDefault="00A002BC" w:rsidP="00A002BC">
      <w:pPr>
        <w:pStyle w:val="Ingenafstand1"/>
        <w:rPr>
          <w:lang w:val="en-GB"/>
        </w:rPr>
        <w:sectPr w:rsidR="00A002B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F68AA0A" w14:textId="78A52FE0" w:rsidR="004B10BD" w:rsidRPr="00F752CE" w:rsidRDefault="00A002BC" w:rsidP="00A002BC">
      <w:pPr>
        <w:pStyle w:val="Ingenafstand1"/>
        <w:rPr>
          <w:lang w:val="en-GB"/>
        </w:rPr>
      </w:pPr>
      <w:r w:rsidRPr="00F752CE">
        <w:rPr>
          <w:noProof/>
          <w:lang w:val="en-GB"/>
        </w:rPr>
        <w:drawing>
          <wp:anchor distT="0" distB="0" distL="114300" distR="114300" simplePos="0" relativeHeight="251758592" behindDoc="0" locked="0" layoutInCell="1" allowOverlap="1" wp14:anchorId="07014050" wp14:editId="560CFCD3">
            <wp:simplePos x="0" y="0"/>
            <wp:positionH relativeFrom="column">
              <wp:posOffset>2540</wp:posOffset>
            </wp:positionH>
            <wp:positionV relativeFrom="paragraph">
              <wp:posOffset>89123</wp:posOffset>
            </wp:positionV>
            <wp:extent cx="1439545" cy="1446530"/>
            <wp:effectExtent l="0" t="0" r="8255" b="1270"/>
            <wp:wrapSquare wrapText="bothSides"/>
            <wp:docPr id="369" name="Billede 369"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ret billed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39545" cy="1446530"/>
                    </a:xfrm>
                    <a:prstGeom prst="rect">
                      <a:avLst/>
                    </a:prstGeom>
                    <a:noFill/>
                    <a:ln>
                      <a:noFill/>
                    </a:ln>
                  </pic:spPr>
                </pic:pic>
              </a:graphicData>
            </a:graphic>
          </wp:anchor>
        </w:drawing>
      </w:r>
      <w:r w:rsidR="004B10BD" w:rsidRPr="00F752CE">
        <w:rPr>
          <w:lang w:val="en-GB"/>
        </w:rPr>
        <w:t xml:space="preserve">The </w:t>
      </w:r>
      <w:r w:rsidRPr="00F752CE">
        <w:rPr>
          <w:lang w:val="en-GB"/>
        </w:rPr>
        <w:t xml:space="preserve">Bola </w:t>
      </w:r>
      <w:r w:rsidR="004B10BD" w:rsidRPr="00F752CE">
        <w:rPr>
          <w:lang w:val="en-GB"/>
        </w:rPr>
        <w:t xml:space="preserve">is a throwing weapon meant for catching prey alive. It is made from </w:t>
      </w:r>
      <w:r w:rsidR="00F7708D" w:rsidRPr="00F752CE">
        <w:rPr>
          <w:lang w:val="en-GB"/>
        </w:rPr>
        <w:t>two or three pouches filled with heavy objects, usually stones, and bound together with straps or ropes.</w:t>
      </w:r>
    </w:p>
    <w:p w14:paraId="083D120F" w14:textId="77777777" w:rsidR="00F7708D" w:rsidRPr="00F752CE" w:rsidRDefault="00F7708D" w:rsidP="00A002BC">
      <w:pPr>
        <w:pStyle w:val="Ingenafstand1"/>
        <w:rPr>
          <w:lang w:val="en-GB"/>
        </w:rPr>
      </w:pPr>
    </w:p>
    <w:p w14:paraId="643C4CC7" w14:textId="2C3E693D" w:rsidR="00A002BC" w:rsidRPr="00F752CE" w:rsidRDefault="00F7708D" w:rsidP="00A002BC">
      <w:pPr>
        <w:pStyle w:val="Ingenafstand1"/>
        <w:rPr>
          <w:lang w:val="en-GB"/>
        </w:rPr>
      </w:pPr>
      <w:r w:rsidRPr="00F752CE">
        <w:rPr>
          <w:lang w:val="en-GB"/>
        </w:rPr>
        <w:t>The following rules apply when using a bola</w:t>
      </w:r>
      <w:r w:rsidR="00A002BC" w:rsidRPr="00F752CE">
        <w:rPr>
          <w:lang w:val="en-GB"/>
        </w:rPr>
        <w:t>:</w:t>
      </w:r>
    </w:p>
    <w:p w14:paraId="5DBC433D" w14:textId="1EC41174" w:rsidR="00F7708D" w:rsidRPr="00F752CE" w:rsidRDefault="00F7708D" w:rsidP="00A002BC">
      <w:pPr>
        <w:pStyle w:val="Ingenafstand1"/>
        <w:numPr>
          <w:ilvl w:val="0"/>
          <w:numId w:val="4"/>
        </w:numPr>
        <w:rPr>
          <w:lang w:val="en-GB"/>
        </w:rPr>
      </w:pPr>
      <w:r w:rsidRPr="00F752CE">
        <w:rPr>
          <w:lang w:val="en-GB"/>
        </w:rPr>
        <w:t>All attacks with a bola cause 1D4 points of blunt damage.</w:t>
      </w:r>
    </w:p>
    <w:p w14:paraId="62DE4C81" w14:textId="189C2E55" w:rsidR="00F7708D" w:rsidRPr="00F752CE" w:rsidRDefault="00F7708D" w:rsidP="00A002BC">
      <w:pPr>
        <w:pStyle w:val="Ingenafstand1"/>
        <w:numPr>
          <w:ilvl w:val="0"/>
          <w:numId w:val="4"/>
        </w:numPr>
        <w:rPr>
          <w:lang w:val="en-GB"/>
        </w:rPr>
      </w:pPr>
      <w:r w:rsidRPr="00F752CE">
        <w:rPr>
          <w:lang w:val="en-GB"/>
        </w:rPr>
        <w:t>After hitting with the bola and the damage have been done, the character must roll again to see if the bola did what it was supposed to do.</w:t>
      </w:r>
    </w:p>
    <w:p w14:paraId="16C7438F" w14:textId="5D49AB04" w:rsidR="00A002BC" w:rsidRPr="00F752CE" w:rsidRDefault="00613A09" w:rsidP="00A002BC">
      <w:pPr>
        <w:pStyle w:val="Heading6"/>
        <w:numPr>
          <w:ilvl w:val="0"/>
          <w:numId w:val="0"/>
        </w:numPr>
      </w:pPr>
      <w:r w:rsidRPr="00F752CE">
        <w:t>Leg trap</w:t>
      </w:r>
    </w:p>
    <w:p w14:paraId="3E6E3C85" w14:textId="452A3E64" w:rsidR="00854221" w:rsidRPr="00F752CE" w:rsidRDefault="00854221" w:rsidP="00A002BC">
      <w:pPr>
        <w:pStyle w:val="Ingenafstand1"/>
        <w:rPr>
          <w:lang w:val="en-GB"/>
        </w:rPr>
      </w:pPr>
      <w:r w:rsidRPr="00F752CE">
        <w:rPr>
          <w:lang w:val="en-GB"/>
        </w:rPr>
        <w:t xml:space="preserve">If this action </w:t>
      </w:r>
      <w:r w:rsidR="00613A09" w:rsidRPr="00F752CE">
        <w:rPr>
          <w:lang w:val="en-GB"/>
        </w:rPr>
        <w:t>succeeds</w:t>
      </w:r>
      <w:r w:rsidRPr="00F752CE">
        <w:rPr>
          <w:lang w:val="en-GB"/>
        </w:rPr>
        <w:t xml:space="preserve"> the bola have </w:t>
      </w:r>
      <w:r w:rsidR="00613A09" w:rsidRPr="00F752CE">
        <w:rPr>
          <w:lang w:val="en-GB"/>
        </w:rPr>
        <w:t>strapped</w:t>
      </w:r>
      <w:r w:rsidRPr="00F752CE">
        <w:rPr>
          <w:lang w:val="en-GB"/>
        </w:rPr>
        <w:t xml:space="preserve"> the </w:t>
      </w:r>
      <w:r w:rsidR="00613A09" w:rsidRPr="00F752CE">
        <w:rPr>
          <w:lang w:val="en-GB"/>
        </w:rPr>
        <w:t>victim’s</w:t>
      </w:r>
      <w:r w:rsidRPr="00F752CE">
        <w:rPr>
          <w:lang w:val="en-GB"/>
        </w:rPr>
        <w:t xml:space="preserve"> legs together.</w:t>
      </w:r>
    </w:p>
    <w:p w14:paraId="4CDD0E6E" w14:textId="21459076" w:rsidR="00854221" w:rsidRPr="00F752CE" w:rsidRDefault="00854221" w:rsidP="00A002BC">
      <w:pPr>
        <w:pStyle w:val="Ingenafstand1"/>
        <w:rPr>
          <w:lang w:val="en-GB"/>
        </w:rPr>
      </w:pPr>
      <w:r w:rsidRPr="00F752CE">
        <w:rPr>
          <w:b/>
          <w:bCs/>
          <w:lang w:val="en-GB"/>
        </w:rPr>
        <w:t xml:space="preserve">Prepared Reaction: </w:t>
      </w:r>
      <w:r w:rsidRPr="00F752CE">
        <w:rPr>
          <w:lang w:val="en-GB"/>
        </w:rPr>
        <w:t>The character may prepare this action as a reaction. If any creature moves inside the range of the bola, they create an opening for the bola.</w:t>
      </w:r>
    </w:p>
    <w:p w14:paraId="04C3D3FD" w14:textId="28DAD203" w:rsidR="00854221" w:rsidRPr="00F752CE" w:rsidRDefault="00854221" w:rsidP="00A002BC">
      <w:pPr>
        <w:pStyle w:val="Ingenafstand1"/>
        <w:rPr>
          <w:lang w:val="en-GB"/>
        </w:rPr>
      </w:pPr>
      <w:r w:rsidRPr="00F752CE">
        <w:rPr>
          <w:lang w:val="en-GB"/>
        </w:rPr>
        <w:t>If such a creature intended to spend 1 AP moving, they must roll a hard DEX check or fall.</w:t>
      </w:r>
    </w:p>
    <w:p w14:paraId="6F415801" w14:textId="4D379BBF" w:rsidR="00854221" w:rsidRPr="00F752CE" w:rsidRDefault="00854221" w:rsidP="00A002BC">
      <w:pPr>
        <w:pStyle w:val="Ingenafstand1"/>
        <w:rPr>
          <w:lang w:val="en-GB"/>
        </w:rPr>
      </w:pPr>
      <w:r w:rsidRPr="00F752CE">
        <w:rPr>
          <w:lang w:val="en-GB"/>
        </w:rPr>
        <w:t>If that creature intended to spend more than 1 AP moving, they fall without the DEX check.</w:t>
      </w:r>
    </w:p>
    <w:p w14:paraId="695EC082" w14:textId="3C010920" w:rsidR="00854221" w:rsidRPr="00F752CE" w:rsidRDefault="00854221" w:rsidP="00A002BC">
      <w:pPr>
        <w:pStyle w:val="Ingenafstand1"/>
        <w:rPr>
          <w:lang w:val="en-GB"/>
        </w:rPr>
      </w:pPr>
      <w:r w:rsidRPr="00F752CE">
        <w:rPr>
          <w:lang w:val="en-GB"/>
        </w:rPr>
        <w:t xml:space="preserve">After having been trapped in this manner the victim must spend 15AP </w:t>
      </w:r>
      <w:r w:rsidR="003303F0" w:rsidRPr="00F752CE">
        <w:rPr>
          <w:lang w:val="en-GB"/>
        </w:rPr>
        <w:t xml:space="preserve">undoing the bola and </w:t>
      </w:r>
      <w:r w:rsidRPr="00F752CE">
        <w:rPr>
          <w:lang w:val="en-GB"/>
        </w:rPr>
        <w:t>getting back up.</w:t>
      </w:r>
    </w:p>
    <w:p w14:paraId="0EC7EDC4" w14:textId="3E4733E0" w:rsidR="003303F0" w:rsidRPr="00F752CE" w:rsidRDefault="003303F0" w:rsidP="00A002BC">
      <w:pPr>
        <w:pStyle w:val="Ingenafstand1"/>
        <w:rPr>
          <w:lang w:val="en-GB"/>
        </w:rPr>
      </w:pPr>
      <w:r w:rsidRPr="00F752CE">
        <w:rPr>
          <w:b/>
          <w:bCs/>
          <w:lang w:val="en-GB"/>
        </w:rPr>
        <w:t>NB!</w:t>
      </w:r>
      <w:r w:rsidRPr="00F752CE">
        <w:rPr>
          <w:lang w:val="en-GB"/>
        </w:rPr>
        <w:t xml:space="preserve"> They may release themselves and get back up for 9AP, provided the knife is already drawn.</w:t>
      </w:r>
    </w:p>
    <w:p w14:paraId="04DD8D8E" w14:textId="64B0669E" w:rsidR="00A002BC" w:rsidRPr="00F752CE" w:rsidRDefault="003303F0" w:rsidP="00A002BC">
      <w:pPr>
        <w:pStyle w:val="Heading6"/>
      </w:pPr>
      <w:r w:rsidRPr="00F752CE">
        <w:t>Choking</w:t>
      </w:r>
    </w:p>
    <w:p w14:paraId="4932BFD0" w14:textId="32C9CE73" w:rsidR="003303F0" w:rsidRPr="00F752CE" w:rsidRDefault="003303F0" w:rsidP="00A002BC">
      <w:pPr>
        <w:pStyle w:val="Ingenafstand1"/>
        <w:rPr>
          <w:lang w:val="en-GB"/>
        </w:rPr>
      </w:pPr>
      <w:r w:rsidRPr="00F752CE">
        <w:rPr>
          <w:lang w:val="en-GB"/>
        </w:rPr>
        <w:t>To use</w:t>
      </w:r>
      <w:r w:rsidR="00096B4B" w:rsidRPr="00F752CE">
        <w:rPr>
          <w:lang w:val="en-GB"/>
        </w:rPr>
        <w:t xml:space="preserve"> </w:t>
      </w:r>
      <w:r w:rsidRPr="00F752CE">
        <w:rPr>
          <w:lang w:val="en-GB"/>
        </w:rPr>
        <w:t xml:space="preserve">this attack, the character must aim at the </w:t>
      </w:r>
      <w:r w:rsidR="00613A09" w:rsidRPr="00F752CE">
        <w:rPr>
          <w:lang w:val="en-GB"/>
        </w:rPr>
        <w:t>victim’s</w:t>
      </w:r>
      <w:r w:rsidRPr="00F752CE">
        <w:rPr>
          <w:lang w:val="en-GB"/>
        </w:rPr>
        <w:t xml:space="preserve"> throat. The bola wind itself around the throat and hit the </w:t>
      </w:r>
      <w:r w:rsidR="00613A09" w:rsidRPr="00F752CE">
        <w:rPr>
          <w:lang w:val="en-GB"/>
        </w:rPr>
        <w:t>victim’s</w:t>
      </w:r>
      <w:r w:rsidRPr="00F752CE">
        <w:rPr>
          <w:lang w:val="en-GB"/>
        </w:rPr>
        <w:t xml:space="preserve"> head.</w:t>
      </w:r>
    </w:p>
    <w:p w14:paraId="70CA629D" w14:textId="09D46E34" w:rsidR="003303F0" w:rsidRPr="00F752CE" w:rsidRDefault="003303F0" w:rsidP="00A002BC">
      <w:pPr>
        <w:pStyle w:val="Ingenafstand1"/>
        <w:rPr>
          <w:lang w:val="en-GB"/>
        </w:rPr>
      </w:pPr>
      <w:r w:rsidRPr="00F752CE">
        <w:rPr>
          <w:lang w:val="en-GB"/>
        </w:rPr>
        <w:t>This cause the victim to loose 1D3+3+SB breath the first round and 1D3+3 each round thereafter, until the bola is removed.</w:t>
      </w:r>
    </w:p>
    <w:p w14:paraId="19488962" w14:textId="303B8AA9" w:rsidR="00A002BC" w:rsidRPr="00F752CE" w:rsidRDefault="003303F0" w:rsidP="00A002BC">
      <w:pPr>
        <w:pStyle w:val="Heading6"/>
      </w:pPr>
      <w:r w:rsidRPr="00F752CE">
        <w:t>Armlock</w:t>
      </w:r>
    </w:p>
    <w:p w14:paraId="6A101BD0" w14:textId="66D0C09A" w:rsidR="003303F0" w:rsidRPr="00F752CE" w:rsidRDefault="003303F0" w:rsidP="00A002BC">
      <w:pPr>
        <w:pStyle w:val="Ingenafstand1"/>
        <w:rPr>
          <w:lang w:val="en-GB"/>
        </w:rPr>
      </w:pPr>
      <w:r w:rsidRPr="00F752CE">
        <w:rPr>
          <w:lang w:val="en-GB"/>
        </w:rPr>
        <w:t>One of the victim</w:t>
      </w:r>
      <w:r w:rsidR="00613A09" w:rsidRPr="00F752CE">
        <w:rPr>
          <w:lang w:val="en-GB"/>
        </w:rPr>
        <w:t>’</w:t>
      </w:r>
      <w:r w:rsidRPr="00F752CE">
        <w:rPr>
          <w:lang w:val="en-GB"/>
        </w:rPr>
        <w:t xml:space="preserve">s arms is locked to something, usually their own body, but it could just as well be a railing they were standing next to. This must be decided by the </w:t>
      </w:r>
      <w:r w:rsidR="00F34780" w:rsidRPr="00F752CE">
        <w:rPr>
          <w:lang w:val="en-GB"/>
        </w:rPr>
        <w:t>thrower before</w:t>
      </w:r>
      <w:r w:rsidRPr="00F752CE">
        <w:rPr>
          <w:lang w:val="en-GB"/>
        </w:rPr>
        <w:t xml:space="preserve"> they throw the bola. The victim cannot use the arm, until the bola is removed. Removing it consumes 15AP.</w:t>
      </w:r>
    </w:p>
    <w:p w14:paraId="048798BE" w14:textId="77777777" w:rsidR="003303F0" w:rsidRPr="00F752CE" w:rsidRDefault="003303F0" w:rsidP="003303F0">
      <w:pPr>
        <w:pStyle w:val="Ingenafstand1"/>
        <w:rPr>
          <w:lang w:val="en-GB"/>
        </w:rPr>
      </w:pPr>
      <w:r w:rsidRPr="00F752CE">
        <w:rPr>
          <w:b/>
          <w:bCs/>
          <w:lang w:val="en-GB"/>
        </w:rPr>
        <w:t>NB!</w:t>
      </w:r>
      <w:r w:rsidRPr="00F752CE">
        <w:rPr>
          <w:lang w:val="en-GB"/>
        </w:rPr>
        <w:t xml:space="preserve"> They may release themselves and get back up for 9AP, provided the knife is already drawn.</w:t>
      </w:r>
    </w:p>
    <w:p w14:paraId="4E894E24" w14:textId="77777777" w:rsidR="003303F0" w:rsidRPr="00F752CE" w:rsidRDefault="003303F0" w:rsidP="00A002BC">
      <w:pPr>
        <w:pStyle w:val="Ingenafstand1"/>
        <w:rPr>
          <w:lang w:val="en-GB"/>
        </w:rPr>
      </w:pPr>
    </w:p>
    <w:p w14:paraId="22829C4D" w14:textId="77777777" w:rsidR="00A002BC" w:rsidRPr="00F752CE" w:rsidRDefault="00A002BC" w:rsidP="003303F0">
      <w:pPr>
        <w:pStyle w:val="Heading4"/>
        <w:numPr>
          <w:ilvl w:val="0"/>
          <w:numId w:val="0"/>
        </w:numPr>
        <w:jc w:val="left"/>
        <w:sectPr w:rsidR="00A002B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bookmarkStart w:id="136" w:name="_Ref476466469"/>
      <w:bookmarkStart w:id="137" w:name="_Ref424384218"/>
    </w:p>
    <w:p w14:paraId="58033289" w14:textId="77777777" w:rsidR="00EF32AC" w:rsidRPr="00F752CE" w:rsidRDefault="00EF32AC" w:rsidP="00EF32AC">
      <w:pPr>
        <w:pStyle w:val="Ingenafstand1"/>
        <w:pBdr>
          <w:top w:val="single" w:sz="4" w:space="1" w:color="auto"/>
        </w:pBdr>
        <w:rPr>
          <w:lang w:val="en-GB"/>
        </w:rPr>
      </w:pPr>
    </w:p>
    <w:p w14:paraId="07B3076C" w14:textId="60632EB1" w:rsidR="00A002BC" w:rsidRPr="00F752CE" w:rsidRDefault="00A002BC" w:rsidP="00A002BC">
      <w:pPr>
        <w:pStyle w:val="Heading3"/>
      </w:pPr>
      <w:bookmarkStart w:id="138" w:name="_Toc139877493"/>
      <w:r w:rsidRPr="00F752CE">
        <w:t>Lasso</w:t>
      </w:r>
      <w:bookmarkEnd w:id="136"/>
      <w:bookmarkEnd w:id="138"/>
      <w:r w:rsidRPr="00F752CE">
        <w:t xml:space="preserve"> </w:t>
      </w:r>
    </w:p>
    <w:tbl>
      <w:tblPr>
        <w:tblStyle w:val="Grundegenskaber"/>
        <w:tblW w:w="5000" w:type="pct"/>
        <w:tblLook w:val="04A0" w:firstRow="1" w:lastRow="0" w:firstColumn="1" w:lastColumn="0" w:noHBand="0" w:noVBand="1"/>
      </w:tblPr>
      <w:tblGrid>
        <w:gridCol w:w="937"/>
        <w:gridCol w:w="454"/>
        <w:gridCol w:w="1048"/>
        <w:gridCol w:w="1337"/>
        <w:gridCol w:w="2152"/>
        <w:gridCol w:w="828"/>
        <w:gridCol w:w="615"/>
        <w:gridCol w:w="1079"/>
        <w:gridCol w:w="544"/>
        <w:gridCol w:w="480"/>
        <w:gridCol w:w="704"/>
      </w:tblGrid>
      <w:tr w:rsidR="00E41DD6" w:rsidRPr="00F752CE" w14:paraId="7310DD6D" w14:textId="050272D3" w:rsidTr="00E41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pct"/>
          </w:tcPr>
          <w:p w14:paraId="6A89579F" w14:textId="77777777" w:rsidR="00E41DD6" w:rsidRPr="00F752CE" w:rsidRDefault="00E41DD6" w:rsidP="00E41DD6">
            <w:pPr>
              <w:rPr>
                <w:rFonts w:eastAsia="Calibri" w:cs="Times New Roman"/>
                <w:b/>
                <w:bCs/>
              </w:rPr>
            </w:pPr>
            <w:r w:rsidRPr="00F752CE">
              <w:rPr>
                <w:rFonts w:eastAsia="Calibri" w:cs="Times New Roman"/>
              </w:rPr>
              <w:t>Weapon</w:t>
            </w:r>
          </w:p>
        </w:tc>
        <w:tc>
          <w:tcPr>
            <w:tcW w:w="223" w:type="pct"/>
          </w:tcPr>
          <w:p w14:paraId="31F36872" w14:textId="77777777"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AP</w:t>
            </w:r>
          </w:p>
        </w:tc>
        <w:tc>
          <w:tcPr>
            <w:tcW w:w="515" w:type="pct"/>
          </w:tcPr>
          <w:p w14:paraId="61FAB6A7" w14:textId="77777777"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657" w:type="pct"/>
          </w:tcPr>
          <w:p w14:paraId="6A3E0B51" w14:textId="77777777"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1057" w:type="pct"/>
          </w:tcPr>
          <w:p w14:paraId="695856CF" w14:textId="77777777"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07" w:type="pct"/>
          </w:tcPr>
          <w:p w14:paraId="7D0740ED" w14:textId="77777777"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302" w:type="pct"/>
          </w:tcPr>
          <w:p w14:paraId="1A52BC5C" w14:textId="77777777"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c>
          <w:tcPr>
            <w:tcW w:w="530" w:type="pct"/>
          </w:tcPr>
          <w:p w14:paraId="36915212" w14:textId="639CB592"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Material</w:t>
            </w:r>
          </w:p>
        </w:tc>
        <w:tc>
          <w:tcPr>
            <w:tcW w:w="267" w:type="pct"/>
          </w:tcPr>
          <w:p w14:paraId="2304A828" w14:textId="0DEE840C"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STR</w:t>
            </w:r>
          </w:p>
        </w:tc>
        <w:tc>
          <w:tcPr>
            <w:tcW w:w="236" w:type="pct"/>
          </w:tcPr>
          <w:p w14:paraId="3FC18730" w14:textId="124C8A51"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Kg</w:t>
            </w:r>
          </w:p>
        </w:tc>
        <w:tc>
          <w:tcPr>
            <w:tcW w:w="346" w:type="pct"/>
          </w:tcPr>
          <w:p w14:paraId="49FBB2E9" w14:textId="1D63039E" w:rsidR="00E41DD6" w:rsidRPr="00F752CE" w:rsidRDefault="00E41DD6" w:rsidP="00E41DD6">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Price</w:t>
            </w:r>
          </w:p>
        </w:tc>
      </w:tr>
      <w:tr w:rsidR="00E41DD6" w:rsidRPr="00F752CE" w14:paraId="1AE6C72B" w14:textId="580B7F91" w:rsidTr="00E41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 w:type="pct"/>
          </w:tcPr>
          <w:p w14:paraId="690B8DCA" w14:textId="27E768AC" w:rsidR="00E41DD6" w:rsidRPr="00F752CE" w:rsidRDefault="00A00BBF" w:rsidP="00E41DD6">
            <w:pPr>
              <w:rPr>
                <w:rFonts w:eastAsia="Calibri" w:cs="Times New Roman"/>
                <w:smallCaps/>
              </w:rPr>
            </w:pPr>
            <w:r w:rsidRPr="00F752CE">
              <w:rPr>
                <w:rFonts w:eastAsia="Calibri" w:cs="Times New Roman"/>
              </w:rPr>
              <w:t>Lasso</w:t>
            </w:r>
          </w:p>
        </w:tc>
        <w:tc>
          <w:tcPr>
            <w:tcW w:w="223" w:type="pct"/>
          </w:tcPr>
          <w:p w14:paraId="7B4B6D80" w14:textId="77777777"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515" w:type="pct"/>
          </w:tcPr>
          <w:p w14:paraId="17B4AFA7" w14:textId="2302DBE9"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657" w:type="pct"/>
          </w:tcPr>
          <w:p w14:paraId="09C35FBB" w14:textId="73DF50B5"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Light, </w:t>
            </w:r>
            <w:r w:rsidR="002664BC" w:rsidRPr="00F752CE">
              <w:rPr>
                <w:rFonts w:eastAsia="Calibri" w:cs="Times New Roman"/>
              </w:rPr>
              <w:t>throwing</w:t>
            </w:r>
          </w:p>
        </w:tc>
        <w:tc>
          <w:tcPr>
            <w:tcW w:w="1057" w:type="pct"/>
          </w:tcPr>
          <w:p w14:paraId="1EAF579C" w14:textId="6286B8E7"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Exotic Weapon, long weapon</w:t>
            </w:r>
          </w:p>
        </w:tc>
        <w:tc>
          <w:tcPr>
            <w:tcW w:w="407" w:type="pct"/>
          </w:tcPr>
          <w:p w14:paraId="47C0D06A" w14:textId="77777777"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areas</w:t>
            </w:r>
          </w:p>
        </w:tc>
        <w:tc>
          <w:tcPr>
            <w:tcW w:w="302" w:type="pct"/>
          </w:tcPr>
          <w:p w14:paraId="4B085D0E" w14:textId="7A4375C7"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30AP</w:t>
            </w:r>
          </w:p>
        </w:tc>
        <w:tc>
          <w:tcPr>
            <w:tcW w:w="530" w:type="pct"/>
          </w:tcPr>
          <w:p w14:paraId="0CBF8957" w14:textId="7A8E9518"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Rope</w:t>
            </w:r>
          </w:p>
        </w:tc>
        <w:tc>
          <w:tcPr>
            <w:tcW w:w="267" w:type="pct"/>
          </w:tcPr>
          <w:p w14:paraId="7E134EF9" w14:textId="4AFAAB9C"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236" w:type="pct"/>
          </w:tcPr>
          <w:p w14:paraId="146E6A28" w14:textId="0D965D1C"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0,5</w:t>
            </w:r>
          </w:p>
        </w:tc>
        <w:tc>
          <w:tcPr>
            <w:tcW w:w="346" w:type="pct"/>
          </w:tcPr>
          <w:p w14:paraId="4C29BF3B" w14:textId="5C7EC20D" w:rsidR="00E41DD6" w:rsidRPr="00F752CE" w:rsidRDefault="00E41DD6" w:rsidP="00E41DD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 CT</w:t>
            </w:r>
          </w:p>
        </w:tc>
      </w:tr>
    </w:tbl>
    <w:p w14:paraId="2273715F" w14:textId="77777777" w:rsidR="00AF2513" w:rsidRPr="00F752CE" w:rsidRDefault="00AF2513" w:rsidP="00AF2513">
      <w:pPr>
        <w:spacing w:after="0" w:line="240" w:lineRule="auto"/>
        <w:rPr>
          <w:rFonts w:eastAsia="Times New Roman" w:cs="Times New Roman"/>
          <w:sz w:val="2"/>
          <w:szCs w:val="2"/>
        </w:rPr>
      </w:pPr>
    </w:p>
    <w:p w14:paraId="48FE9AE6" w14:textId="77777777" w:rsidR="00AF2513" w:rsidRPr="00F752CE" w:rsidRDefault="00AF2513" w:rsidP="00D73D35">
      <w:pPr>
        <w:pStyle w:val="Ingenafstand1"/>
        <w:rPr>
          <w:lang w:val="en-GB"/>
        </w:rPr>
      </w:pPr>
    </w:p>
    <w:p w14:paraId="4D54A7B9" w14:textId="77777777" w:rsidR="00A002BC" w:rsidRPr="00F752CE" w:rsidRDefault="00A002BC" w:rsidP="00D73D35">
      <w:pPr>
        <w:pStyle w:val="Ingenafstand1"/>
        <w:rPr>
          <w:lang w:val="en-GB"/>
        </w:rPr>
        <w:sectPr w:rsidR="00A002B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21A6D7A" w14:textId="42DA6031" w:rsidR="00F00BF2" w:rsidRPr="00F752CE" w:rsidRDefault="00A002BC" w:rsidP="00A002BC">
      <w:pPr>
        <w:pStyle w:val="Ingenafstand1"/>
        <w:rPr>
          <w:lang w:val="en-GB"/>
        </w:rPr>
      </w:pPr>
      <w:r w:rsidRPr="00F752CE">
        <w:rPr>
          <w:noProof/>
          <w:lang w:val="en-GB"/>
        </w:rPr>
        <w:drawing>
          <wp:anchor distT="0" distB="0" distL="114300" distR="114300" simplePos="0" relativeHeight="251759616" behindDoc="0" locked="0" layoutInCell="1" allowOverlap="1" wp14:anchorId="4B4C1A98" wp14:editId="41A5214B">
            <wp:simplePos x="0" y="0"/>
            <wp:positionH relativeFrom="column">
              <wp:posOffset>50041</wp:posOffset>
            </wp:positionH>
            <wp:positionV relativeFrom="paragraph">
              <wp:posOffset>16403</wp:posOffset>
            </wp:positionV>
            <wp:extent cx="1439545" cy="1370965"/>
            <wp:effectExtent l="0" t="0" r="8255" b="635"/>
            <wp:wrapSquare wrapText="bothSides"/>
            <wp:docPr id="370" name="Billede 370" descr="Billedresultat for l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resultat for lasso"/>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8969" t="9736" r="10075" b="18788"/>
                    <a:stretch/>
                  </pic:blipFill>
                  <pic:spPr bwMode="auto">
                    <a:xfrm>
                      <a:off x="0" y="0"/>
                      <a:ext cx="1439545" cy="1370965"/>
                    </a:xfrm>
                    <a:prstGeom prst="rect">
                      <a:avLst/>
                    </a:prstGeom>
                    <a:noFill/>
                    <a:ln>
                      <a:noFill/>
                    </a:ln>
                    <a:extLst>
                      <a:ext uri="{53640926-AAD7-44D8-BBD7-CCE9431645EC}">
                        <a14:shadowObscured xmlns:a14="http://schemas.microsoft.com/office/drawing/2010/main"/>
                      </a:ext>
                    </a:extLst>
                  </pic:spPr>
                </pic:pic>
              </a:graphicData>
            </a:graphic>
          </wp:anchor>
        </w:drawing>
      </w:r>
      <w:r w:rsidR="00F00BF2" w:rsidRPr="00F752CE">
        <w:rPr>
          <w:lang w:val="en-GB"/>
        </w:rPr>
        <w:t xml:space="preserve">For cattle </w:t>
      </w:r>
      <w:r w:rsidR="002664BC" w:rsidRPr="00F752CE">
        <w:rPr>
          <w:lang w:val="en-GB"/>
        </w:rPr>
        <w:t>herders</w:t>
      </w:r>
      <w:r w:rsidR="00F00BF2" w:rsidRPr="00F752CE">
        <w:rPr>
          <w:lang w:val="en-GB"/>
        </w:rPr>
        <w:t xml:space="preserve">, the lasso is </w:t>
      </w:r>
      <w:r w:rsidR="00203CE7" w:rsidRPr="00F752CE">
        <w:rPr>
          <w:lang w:val="en-GB"/>
        </w:rPr>
        <w:t>a crucial tool</w:t>
      </w:r>
      <w:r w:rsidR="00F00BF2" w:rsidRPr="00F752CE">
        <w:rPr>
          <w:lang w:val="en-GB"/>
        </w:rPr>
        <w:t xml:space="preserve">. The free end is usually attached to something stable, </w:t>
      </w:r>
      <w:r w:rsidR="002664BC" w:rsidRPr="00F752CE">
        <w:rPr>
          <w:lang w:val="en-GB"/>
        </w:rPr>
        <w:t>e.g.,</w:t>
      </w:r>
      <w:r w:rsidR="00F00BF2" w:rsidRPr="00F752CE">
        <w:rPr>
          <w:lang w:val="en-GB"/>
        </w:rPr>
        <w:t xml:space="preserve"> a saddle horn. The loop must then capture the target.</w:t>
      </w:r>
    </w:p>
    <w:p w14:paraId="4778C84D" w14:textId="03B93087" w:rsidR="00F00BF2" w:rsidRPr="00F752CE" w:rsidRDefault="00F00BF2" w:rsidP="00A002BC">
      <w:pPr>
        <w:pStyle w:val="Ingenafstand1"/>
        <w:numPr>
          <w:ilvl w:val="0"/>
          <w:numId w:val="4"/>
        </w:numPr>
        <w:rPr>
          <w:lang w:val="en-GB"/>
        </w:rPr>
      </w:pPr>
      <w:bookmarkStart w:id="139" w:name="_Toc312338264"/>
      <w:bookmarkStart w:id="140" w:name="_Toc326312318"/>
      <w:r w:rsidRPr="00F752CE">
        <w:rPr>
          <w:lang w:val="en-GB"/>
        </w:rPr>
        <w:t>If the thrower's SL check to hit is successful, he must pass a normal SL check. If this succeeds, the lasso tighten itself around target.</w:t>
      </w:r>
    </w:p>
    <w:p w14:paraId="6EC08E50" w14:textId="7AD05B33" w:rsidR="00767BDA" w:rsidRPr="00F752CE" w:rsidRDefault="00767BDA" w:rsidP="00A002BC">
      <w:pPr>
        <w:pStyle w:val="Ingenafstand1"/>
        <w:numPr>
          <w:ilvl w:val="0"/>
          <w:numId w:val="4"/>
        </w:numPr>
        <w:rPr>
          <w:lang w:val="en-GB"/>
        </w:rPr>
      </w:pPr>
      <w:r w:rsidRPr="00F752CE">
        <w:rPr>
          <w:lang w:val="en-GB"/>
        </w:rPr>
        <w:t xml:space="preserve">The thrower of the lasso can make a target </w:t>
      </w:r>
      <w:r w:rsidR="00F34780" w:rsidRPr="00F752CE">
        <w:rPr>
          <w:lang w:val="en-GB"/>
        </w:rPr>
        <w:t>fall if</w:t>
      </w:r>
      <w:r w:rsidRPr="00F752CE">
        <w:rPr>
          <w:lang w:val="en-GB"/>
        </w:rPr>
        <w:t xml:space="preserve"> he can overcome the victims STR with his DC after the resistance table.</w:t>
      </w:r>
    </w:p>
    <w:p w14:paraId="69FE2695" w14:textId="7F1E8FA5" w:rsidR="00767BDA" w:rsidRPr="00F752CE" w:rsidRDefault="00767BDA" w:rsidP="00A002BC">
      <w:pPr>
        <w:pStyle w:val="Ingenafstand1"/>
        <w:numPr>
          <w:ilvl w:val="0"/>
          <w:numId w:val="4"/>
        </w:numPr>
        <w:rPr>
          <w:lang w:val="en-GB"/>
        </w:rPr>
      </w:pPr>
      <w:r w:rsidRPr="00F752CE">
        <w:rPr>
          <w:lang w:val="en-GB"/>
        </w:rPr>
        <w:t xml:space="preserve">If the victim </w:t>
      </w:r>
      <w:r w:rsidR="00CA6AFB" w:rsidRPr="00F752CE">
        <w:rPr>
          <w:lang w:val="en-GB"/>
        </w:rPr>
        <w:t>has</w:t>
      </w:r>
      <w:r w:rsidRPr="00F752CE">
        <w:rPr>
          <w:lang w:val="en-GB"/>
        </w:rPr>
        <w:t xml:space="preserve"> the </w:t>
      </w:r>
      <w:r w:rsidR="00CA6AFB" w:rsidRPr="00F752CE">
        <w:rPr>
          <w:lang w:val="en-GB"/>
        </w:rPr>
        <w:t>lasso</w:t>
      </w:r>
      <w:r w:rsidRPr="00F752CE">
        <w:rPr>
          <w:lang w:val="en-GB"/>
        </w:rPr>
        <w:t xml:space="preserve"> tied around their neck or legs, the throwers DC is doubled for this roll.</w:t>
      </w:r>
    </w:p>
    <w:p w14:paraId="4DF8261E" w14:textId="6B09EA4B" w:rsidR="00767BDA" w:rsidRPr="00F752CE" w:rsidRDefault="00767BDA" w:rsidP="00A002BC">
      <w:pPr>
        <w:pStyle w:val="Ingenafstand1"/>
        <w:numPr>
          <w:ilvl w:val="0"/>
          <w:numId w:val="4"/>
        </w:numPr>
        <w:rPr>
          <w:lang w:val="en-GB"/>
        </w:rPr>
      </w:pPr>
      <w:r w:rsidRPr="00F752CE">
        <w:rPr>
          <w:lang w:val="en-GB"/>
        </w:rPr>
        <w:t xml:space="preserve">If the lasso is stuck around the </w:t>
      </w:r>
      <w:r w:rsidR="00CA6AFB" w:rsidRPr="00F752CE">
        <w:rPr>
          <w:lang w:val="en-GB"/>
        </w:rPr>
        <w:t>victim’s throat</w:t>
      </w:r>
      <w:r w:rsidRPr="00F752CE">
        <w:rPr>
          <w:lang w:val="en-GB"/>
        </w:rPr>
        <w:t xml:space="preserve">, the victim </w:t>
      </w:r>
      <w:r w:rsidR="00CA6AFB" w:rsidRPr="00F752CE">
        <w:rPr>
          <w:lang w:val="en-GB"/>
        </w:rPr>
        <w:t>loses</w:t>
      </w:r>
      <w:r w:rsidRPr="00F752CE">
        <w:rPr>
          <w:lang w:val="en-GB"/>
        </w:rPr>
        <w:t xml:space="preserve"> as much breath each round, as the DM of the one </w:t>
      </w:r>
      <w:r w:rsidR="00F34780" w:rsidRPr="00F752CE">
        <w:rPr>
          <w:lang w:val="en-GB"/>
        </w:rPr>
        <w:t>who is</w:t>
      </w:r>
      <w:r w:rsidRPr="00F752CE">
        <w:rPr>
          <w:lang w:val="en-GB"/>
        </w:rPr>
        <w:t xml:space="preserve"> holding it tight.</w:t>
      </w:r>
    </w:p>
    <w:p w14:paraId="40B4D318" w14:textId="366A6BA0" w:rsidR="00A002BC" w:rsidRPr="00F752CE" w:rsidRDefault="00767BDA" w:rsidP="00A002BC">
      <w:pPr>
        <w:pStyle w:val="Heading6"/>
      </w:pPr>
      <w:r w:rsidRPr="00F752CE">
        <w:t>Failed roll</w:t>
      </w:r>
    </w:p>
    <w:p w14:paraId="1A24A781" w14:textId="0D859AE2" w:rsidR="00A002BC" w:rsidRPr="00F752CE" w:rsidRDefault="00767BDA" w:rsidP="00767BDA">
      <w:pPr>
        <w:pStyle w:val="Ingenafstand1"/>
        <w:rPr>
          <w:lang w:val="en-GB"/>
        </w:rPr>
      </w:pPr>
      <w:r w:rsidRPr="00F752CE">
        <w:rPr>
          <w:lang w:val="en-GB"/>
        </w:rPr>
        <w:t xml:space="preserve">A lasso which does not hit </w:t>
      </w:r>
      <w:r w:rsidR="00CA6AFB" w:rsidRPr="00F752CE">
        <w:rPr>
          <w:lang w:val="en-GB"/>
        </w:rPr>
        <w:t>its</w:t>
      </w:r>
      <w:r w:rsidRPr="00F752CE">
        <w:rPr>
          <w:lang w:val="en-GB"/>
        </w:rPr>
        <w:t xml:space="preserve"> target, must be </w:t>
      </w:r>
      <w:r w:rsidR="00CA6AFB" w:rsidRPr="00F752CE">
        <w:rPr>
          <w:lang w:val="en-GB"/>
        </w:rPr>
        <w:t>reeled in</w:t>
      </w:r>
      <w:r w:rsidRPr="00F752CE">
        <w:rPr>
          <w:lang w:val="en-GB"/>
        </w:rPr>
        <w:t xml:space="preserve"> before it can be thrown again. This takes 1AP for each area it was thrown.</w:t>
      </w:r>
      <w:bookmarkEnd w:id="137"/>
      <w:bookmarkEnd w:id="139"/>
      <w:bookmarkEnd w:id="140"/>
    </w:p>
    <w:p w14:paraId="0B3ACD1E" w14:textId="77777777" w:rsidR="00A002BC" w:rsidRPr="00F752CE" w:rsidRDefault="00A002BC" w:rsidP="00A002BC">
      <w:pPr>
        <w:sectPr w:rsidR="00A002B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6B708C5" w14:textId="77777777" w:rsidR="00EF32AC" w:rsidRPr="00F752CE" w:rsidRDefault="00EF32AC" w:rsidP="00EF32AC">
      <w:pPr>
        <w:pStyle w:val="Ingenafstand1"/>
        <w:pBdr>
          <w:top w:val="single" w:sz="4" w:space="1" w:color="auto"/>
        </w:pBdr>
        <w:rPr>
          <w:lang w:val="en-GB"/>
        </w:rPr>
      </w:pPr>
    </w:p>
    <w:p w14:paraId="2CD9E192" w14:textId="0782244B" w:rsidR="00A002BC" w:rsidRPr="00F752CE" w:rsidRDefault="00520F6F" w:rsidP="00A002BC">
      <w:pPr>
        <w:pStyle w:val="Heading3"/>
      </w:pPr>
      <w:bookmarkStart w:id="141" w:name="_Toc139877494"/>
      <w:r w:rsidRPr="00F752CE">
        <w:t>Blowgun</w:t>
      </w:r>
      <w:bookmarkEnd w:id="141"/>
    </w:p>
    <w:tbl>
      <w:tblPr>
        <w:tblStyle w:val="Grundegenskaber"/>
        <w:tblW w:w="5000" w:type="pct"/>
        <w:tblLook w:val="04A0" w:firstRow="1" w:lastRow="0" w:firstColumn="1" w:lastColumn="0" w:noHBand="0" w:noVBand="1"/>
      </w:tblPr>
      <w:tblGrid>
        <w:gridCol w:w="801"/>
        <w:gridCol w:w="999"/>
        <w:gridCol w:w="1783"/>
        <w:gridCol w:w="672"/>
        <w:gridCol w:w="1187"/>
        <w:gridCol w:w="786"/>
        <w:gridCol w:w="804"/>
        <w:gridCol w:w="757"/>
        <w:gridCol w:w="747"/>
        <w:gridCol w:w="517"/>
        <w:gridCol w:w="427"/>
        <w:gridCol w:w="698"/>
      </w:tblGrid>
      <w:tr w:rsidR="0037148F" w:rsidRPr="00F752CE" w14:paraId="6A766A5F" w14:textId="760F6732" w:rsidTr="00EA1A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pct"/>
          </w:tcPr>
          <w:p w14:paraId="52A5833F" w14:textId="77777777" w:rsidR="0037148F" w:rsidRPr="00F752CE" w:rsidRDefault="0037148F" w:rsidP="0037148F">
            <w:pPr>
              <w:rPr>
                <w:rFonts w:eastAsia="Calibri" w:cs="Times New Roman"/>
                <w:b/>
                <w:bCs/>
              </w:rPr>
            </w:pPr>
            <w:r w:rsidRPr="00F752CE">
              <w:rPr>
                <w:rFonts w:eastAsia="Calibri" w:cs="Times New Roman"/>
              </w:rPr>
              <w:t>Weapon</w:t>
            </w:r>
          </w:p>
        </w:tc>
        <w:tc>
          <w:tcPr>
            <w:tcW w:w="491" w:type="pct"/>
          </w:tcPr>
          <w:p w14:paraId="15751C66" w14:textId="77777777"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876" w:type="pct"/>
          </w:tcPr>
          <w:p w14:paraId="48CF2ED3" w14:textId="77777777"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30" w:type="pct"/>
          </w:tcPr>
          <w:p w14:paraId="05FA867A" w14:textId="77777777"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583" w:type="pct"/>
          </w:tcPr>
          <w:p w14:paraId="77059749" w14:textId="77777777"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386" w:type="pct"/>
          </w:tcPr>
          <w:p w14:paraId="2C89C8BA" w14:textId="77777777"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395" w:type="pct"/>
          </w:tcPr>
          <w:p w14:paraId="3CE64F21" w14:textId="77777777"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c>
          <w:tcPr>
            <w:tcW w:w="372" w:type="pct"/>
          </w:tcPr>
          <w:p w14:paraId="5F240734" w14:textId="492376D4"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Material</w:t>
            </w:r>
          </w:p>
        </w:tc>
        <w:tc>
          <w:tcPr>
            <w:tcW w:w="367" w:type="pct"/>
          </w:tcPr>
          <w:p w14:paraId="6AA6114E" w14:textId="70927775"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Damage</w:t>
            </w:r>
          </w:p>
        </w:tc>
        <w:tc>
          <w:tcPr>
            <w:tcW w:w="254" w:type="pct"/>
          </w:tcPr>
          <w:p w14:paraId="043FCFC2" w14:textId="3DFDB88B"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STR</w:t>
            </w:r>
          </w:p>
        </w:tc>
        <w:tc>
          <w:tcPr>
            <w:tcW w:w="210" w:type="pct"/>
          </w:tcPr>
          <w:p w14:paraId="79639C7B" w14:textId="499D7BD8"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Kg</w:t>
            </w:r>
          </w:p>
        </w:tc>
        <w:tc>
          <w:tcPr>
            <w:tcW w:w="344" w:type="pct"/>
          </w:tcPr>
          <w:p w14:paraId="47F6E77E" w14:textId="39A4F505" w:rsidR="0037148F" w:rsidRPr="00F752CE" w:rsidRDefault="0037148F" w:rsidP="0037148F">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Price</w:t>
            </w:r>
          </w:p>
        </w:tc>
      </w:tr>
      <w:tr w:rsidR="0037148F" w:rsidRPr="00F752CE" w14:paraId="0CD190D2" w14:textId="661BB034" w:rsidTr="00EA1A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pct"/>
          </w:tcPr>
          <w:p w14:paraId="5BDB9FFE" w14:textId="29A9792D" w:rsidR="0037148F" w:rsidRPr="00F752CE" w:rsidRDefault="0037148F" w:rsidP="0037148F">
            <w:pPr>
              <w:rPr>
                <w:rFonts w:eastAsia="Calibri" w:cs="Times New Roman"/>
                <w:smallCaps/>
              </w:rPr>
            </w:pPr>
            <w:r w:rsidRPr="00F752CE">
              <w:rPr>
                <w:rFonts w:eastAsia="Calibri" w:cs="Times New Roman"/>
              </w:rPr>
              <w:t>Blowgun</w:t>
            </w:r>
          </w:p>
        </w:tc>
        <w:tc>
          <w:tcPr>
            <w:tcW w:w="491" w:type="pct"/>
          </w:tcPr>
          <w:p w14:paraId="71EDCE62" w14:textId="55CF19A1"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Two handed</w:t>
            </w:r>
          </w:p>
        </w:tc>
        <w:tc>
          <w:tcPr>
            <w:tcW w:w="876" w:type="pct"/>
          </w:tcPr>
          <w:p w14:paraId="4B137A0A" w14:textId="70A72074"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Projectile Weapon</w:t>
            </w:r>
          </w:p>
        </w:tc>
        <w:tc>
          <w:tcPr>
            <w:tcW w:w="330" w:type="pct"/>
          </w:tcPr>
          <w:p w14:paraId="6B7A8085" w14:textId="61F9FAAC"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20cm</w:t>
            </w:r>
          </w:p>
        </w:tc>
        <w:tc>
          <w:tcPr>
            <w:tcW w:w="583" w:type="pct"/>
          </w:tcPr>
          <w:p w14:paraId="55A16C92" w14:textId="77777777"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Exotic Weapon</w:t>
            </w:r>
          </w:p>
        </w:tc>
        <w:tc>
          <w:tcPr>
            <w:tcW w:w="386" w:type="pct"/>
          </w:tcPr>
          <w:p w14:paraId="2CCEF96D" w14:textId="54F116FB"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 Areas</w:t>
            </w:r>
          </w:p>
        </w:tc>
        <w:tc>
          <w:tcPr>
            <w:tcW w:w="395" w:type="pct"/>
          </w:tcPr>
          <w:p w14:paraId="1B43A304" w14:textId="16E3C41C"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 Hours</w:t>
            </w:r>
          </w:p>
        </w:tc>
        <w:tc>
          <w:tcPr>
            <w:tcW w:w="372" w:type="pct"/>
          </w:tcPr>
          <w:p w14:paraId="0777CA7B" w14:textId="08589BB5"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Wood</w:t>
            </w:r>
          </w:p>
        </w:tc>
        <w:tc>
          <w:tcPr>
            <w:tcW w:w="367" w:type="pct"/>
          </w:tcPr>
          <w:p w14:paraId="228BAFEB" w14:textId="4A5A2EE4"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Special</w:t>
            </w:r>
          </w:p>
        </w:tc>
        <w:tc>
          <w:tcPr>
            <w:tcW w:w="254" w:type="pct"/>
          </w:tcPr>
          <w:p w14:paraId="0E9FA4CB" w14:textId="00C5CD41"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210" w:type="pct"/>
          </w:tcPr>
          <w:p w14:paraId="5EE495E6" w14:textId="3F5FE3B8"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0,1</w:t>
            </w:r>
          </w:p>
        </w:tc>
        <w:tc>
          <w:tcPr>
            <w:tcW w:w="344" w:type="pct"/>
          </w:tcPr>
          <w:p w14:paraId="4F439627" w14:textId="5CAFF105" w:rsidR="0037148F" w:rsidRPr="00F752CE" w:rsidRDefault="0037148F" w:rsidP="0037148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15 CT</w:t>
            </w:r>
          </w:p>
        </w:tc>
      </w:tr>
      <w:tr w:rsidR="0037148F" w:rsidRPr="00F752CE" w14:paraId="1193DA16" w14:textId="6EE43925" w:rsidTr="00EA1A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 w:type="pct"/>
          </w:tcPr>
          <w:p w14:paraId="576575E6" w14:textId="3A908521" w:rsidR="0037148F" w:rsidRPr="00F752CE" w:rsidRDefault="0037148F" w:rsidP="0037148F">
            <w:pPr>
              <w:rPr>
                <w:rFonts w:eastAsia="Calibri" w:cs="Times New Roman"/>
                <w:smallCaps/>
              </w:rPr>
            </w:pPr>
            <w:r w:rsidRPr="00F752CE">
              <w:rPr>
                <w:rFonts w:eastAsia="Calibri" w:cs="Times New Roman"/>
              </w:rPr>
              <w:t>Blowgun</w:t>
            </w:r>
          </w:p>
        </w:tc>
        <w:tc>
          <w:tcPr>
            <w:tcW w:w="491" w:type="pct"/>
          </w:tcPr>
          <w:p w14:paraId="6A68E580" w14:textId="555024EB"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Two handed</w:t>
            </w:r>
          </w:p>
        </w:tc>
        <w:tc>
          <w:tcPr>
            <w:tcW w:w="876" w:type="pct"/>
          </w:tcPr>
          <w:p w14:paraId="55393D62" w14:textId="7EA534B7"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Light, Projectile Weapon</w:t>
            </w:r>
          </w:p>
        </w:tc>
        <w:tc>
          <w:tcPr>
            <w:tcW w:w="330" w:type="pct"/>
          </w:tcPr>
          <w:p w14:paraId="3CDB2347" w14:textId="71EF5DF1"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120cm</w:t>
            </w:r>
          </w:p>
        </w:tc>
        <w:tc>
          <w:tcPr>
            <w:tcW w:w="583" w:type="pct"/>
          </w:tcPr>
          <w:p w14:paraId="3DE53D40" w14:textId="32B2DF80"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Exotic Weapon</w:t>
            </w:r>
          </w:p>
        </w:tc>
        <w:tc>
          <w:tcPr>
            <w:tcW w:w="386" w:type="pct"/>
          </w:tcPr>
          <w:p w14:paraId="1E6B8DA7" w14:textId="1334F90F"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20 Areas</w:t>
            </w:r>
          </w:p>
        </w:tc>
        <w:tc>
          <w:tcPr>
            <w:tcW w:w="395" w:type="pct"/>
          </w:tcPr>
          <w:p w14:paraId="1F260B7F" w14:textId="5236BFCA"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10 Hours</w:t>
            </w:r>
          </w:p>
        </w:tc>
        <w:tc>
          <w:tcPr>
            <w:tcW w:w="372" w:type="pct"/>
          </w:tcPr>
          <w:p w14:paraId="16EE9275" w14:textId="64BE36B0"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Wood</w:t>
            </w:r>
          </w:p>
        </w:tc>
        <w:tc>
          <w:tcPr>
            <w:tcW w:w="367" w:type="pct"/>
          </w:tcPr>
          <w:p w14:paraId="6E5B0403" w14:textId="7044F106"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Special</w:t>
            </w:r>
          </w:p>
        </w:tc>
        <w:tc>
          <w:tcPr>
            <w:tcW w:w="254" w:type="pct"/>
          </w:tcPr>
          <w:p w14:paraId="11FC57F2" w14:textId="1FDF7362"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210" w:type="pct"/>
          </w:tcPr>
          <w:p w14:paraId="74A6267E" w14:textId="5A5A4859"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0,6</w:t>
            </w:r>
          </w:p>
        </w:tc>
        <w:tc>
          <w:tcPr>
            <w:tcW w:w="344" w:type="pct"/>
          </w:tcPr>
          <w:p w14:paraId="44713E9F" w14:textId="54965EB0" w:rsidR="0037148F" w:rsidRPr="00F752CE" w:rsidRDefault="0037148F" w:rsidP="0037148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150 CT</w:t>
            </w:r>
          </w:p>
        </w:tc>
      </w:tr>
    </w:tbl>
    <w:p w14:paraId="5EAD7CE3" w14:textId="77777777" w:rsidR="0037148F" w:rsidRPr="00F752CE" w:rsidRDefault="0037148F" w:rsidP="0037148F">
      <w:pPr>
        <w:spacing w:after="0" w:line="240" w:lineRule="auto"/>
        <w:rPr>
          <w:rFonts w:eastAsia="Times New Roman" w:cs="Times New Roman"/>
          <w:sz w:val="2"/>
          <w:szCs w:val="2"/>
        </w:rPr>
      </w:pPr>
    </w:p>
    <w:p w14:paraId="26710283" w14:textId="77777777" w:rsidR="00A002BC" w:rsidRPr="00F752CE" w:rsidRDefault="00A002BC" w:rsidP="00A002BC">
      <w:pPr>
        <w:pStyle w:val="Ingenafstand1"/>
        <w:rPr>
          <w:lang w:val="en-GB"/>
        </w:rPr>
      </w:pPr>
    </w:p>
    <w:p w14:paraId="587A325B" w14:textId="77777777" w:rsidR="00A002BC" w:rsidRPr="00F752CE" w:rsidRDefault="00A002BC" w:rsidP="00A002BC">
      <w:pPr>
        <w:pStyle w:val="Ingenafstand1"/>
        <w:rPr>
          <w:lang w:val="en-GB"/>
        </w:rPr>
        <w:sectPr w:rsidR="00A002B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62EAB3EF" w14:textId="0C17D841" w:rsidR="00A002BC" w:rsidRPr="00F752CE" w:rsidRDefault="00A002BC" w:rsidP="00A002BC">
      <w:pPr>
        <w:pStyle w:val="Ingenafstand1"/>
        <w:rPr>
          <w:lang w:val="en-GB"/>
        </w:rPr>
      </w:pPr>
      <w:r w:rsidRPr="00F752CE">
        <w:rPr>
          <w:noProof/>
          <w:lang w:val="en-GB"/>
        </w:rPr>
        <w:drawing>
          <wp:anchor distT="0" distB="0" distL="114300" distR="114300" simplePos="0" relativeHeight="251760640" behindDoc="0" locked="0" layoutInCell="1" allowOverlap="1" wp14:anchorId="76FB1F8C" wp14:editId="2A32AAAE">
            <wp:simplePos x="0" y="0"/>
            <wp:positionH relativeFrom="column">
              <wp:posOffset>41910</wp:posOffset>
            </wp:positionH>
            <wp:positionV relativeFrom="paragraph">
              <wp:posOffset>35560</wp:posOffset>
            </wp:positionV>
            <wp:extent cx="1206500" cy="1219200"/>
            <wp:effectExtent l="0" t="0" r="0" b="0"/>
            <wp:wrapSquare wrapText="bothSides"/>
            <wp:docPr id="374" name="Billed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14:sizeRelH relativeFrom="margin">
              <wp14:pctWidth>0</wp14:pctWidth>
            </wp14:sizeRelH>
            <wp14:sizeRelV relativeFrom="margin">
              <wp14:pctHeight>0</wp14:pctHeight>
            </wp14:sizeRelV>
          </wp:anchor>
        </w:drawing>
      </w:r>
      <w:r w:rsidR="0009345D" w:rsidRPr="00F752CE">
        <w:rPr>
          <w:lang w:val="en-GB"/>
        </w:rPr>
        <w:t>A blowgun is a long pile which is loaded with poisoned darts.</w:t>
      </w:r>
    </w:p>
    <w:p w14:paraId="46B0FED0" w14:textId="01FD5AC9" w:rsidR="0009345D" w:rsidRPr="00F752CE" w:rsidRDefault="0009345D" w:rsidP="00A002BC">
      <w:pPr>
        <w:pStyle w:val="Ingenafstand1"/>
        <w:rPr>
          <w:lang w:val="en-GB"/>
        </w:rPr>
      </w:pPr>
      <w:r w:rsidRPr="00F752CE">
        <w:rPr>
          <w:lang w:val="en-GB"/>
        </w:rPr>
        <w:t xml:space="preserve">A dart from a blowgun </w:t>
      </w:r>
      <w:r w:rsidR="00F34780" w:rsidRPr="00F752CE">
        <w:rPr>
          <w:lang w:val="en-GB"/>
        </w:rPr>
        <w:t>does not</w:t>
      </w:r>
      <w:r w:rsidRPr="00F752CE">
        <w:rPr>
          <w:lang w:val="en-GB"/>
        </w:rPr>
        <w:t xml:space="preserve"> do any damage on </w:t>
      </w:r>
      <w:r w:rsidR="001C726C" w:rsidRPr="00F752CE">
        <w:rPr>
          <w:lang w:val="en-GB"/>
        </w:rPr>
        <w:t>its</w:t>
      </w:r>
      <w:r w:rsidRPr="00F752CE">
        <w:rPr>
          <w:lang w:val="en-GB"/>
        </w:rPr>
        <w:t xml:space="preserve"> own, but the poison on the dart can do great harm.</w:t>
      </w:r>
    </w:p>
    <w:p w14:paraId="5DBA3FE8" w14:textId="08F1E4EB" w:rsidR="0037148F" w:rsidRPr="00F752CE" w:rsidRDefault="0009345D" w:rsidP="00A002BC">
      <w:pPr>
        <w:pStyle w:val="Ingenafstand1"/>
        <w:rPr>
          <w:lang w:val="en-GB"/>
        </w:rPr>
      </w:pPr>
      <w:r w:rsidRPr="00F752CE">
        <w:rPr>
          <w:lang w:val="en-GB"/>
        </w:rPr>
        <w:t>Add the victims ABS to his dodge. If the character who shoot the blowgun still hit, the dart bypass his ABS and he is hit by the toxin.</w:t>
      </w:r>
    </w:p>
    <w:p w14:paraId="42E7CFA2" w14:textId="44554F13" w:rsidR="0009345D" w:rsidRPr="00F752CE" w:rsidRDefault="0009345D" w:rsidP="00A002BC">
      <w:pPr>
        <w:pStyle w:val="Ingenafstand1"/>
        <w:rPr>
          <w:lang w:val="en-GB"/>
        </w:rPr>
      </w:pPr>
      <w:r w:rsidRPr="00F752CE">
        <w:rPr>
          <w:lang w:val="en-GB"/>
        </w:rPr>
        <w:t>A character who is protected by magical ward, are immune to the darts of blowguns.</w:t>
      </w:r>
    </w:p>
    <w:p w14:paraId="62227850" w14:textId="5F6E6DED" w:rsidR="0037148F" w:rsidRPr="00F752CE" w:rsidRDefault="0037148F" w:rsidP="0037148F">
      <w:pPr>
        <w:pStyle w:val="Heading6"/>
      </w:pPr>
      <w:r w:rsidRPr="00F752CE">
        <w:t>Loading</w:t>
      </w:r>
    </w:p>
    <w:p w14:paraId="2A7C0746" w14:textId="0FEAD3C5" w:rsidR="0037148F" w:rsidRPr="00F752CE" w:rsidRDefault="0037148F" w:rsidP="00A002BC">
      <w:pPr>
        <w:pStyle w:val="Ingenafstand1"/>
        <w:rPr>
          <w:lang w:val="en-GB"/>
        </w:rPr>
      </w:pPr>
      <w:r w:rsidRPr="00F752CE">
        <w:rPr>
          <w:lang w:val="en-GB"/>
        </w:rPr>
        <w:t xml:space="preserve">When loading a </w:t>
      </w:r>
      <w:r w:rsidR="001C726C" w:rsidRPr="00F752CE">
        <w:rPr>
          <w:lang w:val="en-GB"/>
        </w:rPr>
        <w:t>blowgun,</w:t>
      </w:r>
      <w:r w:rsidRPr="00F752CE">
        <w:rPr>
          <w:lang w:val="en-GB"/>
        </w:rPr>
        <w:t xml:space="preserve"> the character must first poison the dart. </w:t>
      </w:r>
      <w:r w:rsidR="001C726C" w:rsidRPr="00F752CE">
        <w:rPr>
          <w:lang w:val="en-GB"/>
        </w:rPr>
        <w:t>Therefore,</w:t>
      </w:r>
      <w:r w:rsidRPr="00F752CE">
        <w:rPr>
          <w:lang w:val="en-GB"/>
        </w:rPr>
        <w:t xml:space="preserve"> loading a blow gun cost </w:t>
      </w:r>
      <w:r w:rsidR="0009345D" w:rsidRPr="00F752CE">
        <w:rPr>
          <w:lang w:val="en-GB"/>
        </w:rPr>
        <w:t>6</w:t>
      </w:r>
      <w:r w:rsidRPr="00F752CE">
        <w:rPr>
          <w:lang w:val="en-GB"/>
        </w:rPr>
        <w:t>AP.</w:t>
      </w:r>
    </w:p>
    <w:p w14:paraId="527E50B8" w14:textId="0904670C" w:rsidR="0009345D" w:rsidRPr="00F752CE" w:rsidRDefault="00A002BC" w:rsidP="00A002BC">
      <w:pPr>
        <w:pStyle w:val="Ingenafstand1"/>
        <w:rPr>
          <w:lang w:val="en-GB"/>
        </w:rPr>
      </w:pPr>
      <w:r w:rsidRPr="00F752CE">
        <w:rPr>
          <w:noProof/>
          <w:lang w:val="en-GB"/>
        </w:rPr>
        <w:drawing>
          <wp:inline distT="0" distB="0" distL="0" distR="0" wp14:anchorId="714AD97E" wp14:editId="5F869EEC">
            <wp:extent cx="3051175" cy="833120"/>
            <wp:effectExtent l="0" t="0" r="0" b="5080"/>
            <wp:docPr id="134" name="Billede 134" descr="Billedresultat for historic blow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historic blowgu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51175" cy="833120"/>
                    </a:xfrm>
                    <a:prstGeom prst="rect">
                      <a:avLst/>
                    </a:prstGeom>
                    <a:noFill/>
                    <a:ln>
                      <a:noFill/>
                    </a:ln>
                  </pic:spPr>
                </pic:pic>
              </a:graphicData>
            </a:graphic>
          </wp:inline>
        </w:drawing>
      </w:r>
    </w:p>
    <w:p w14:paraId="34BF5E70" w14:textId="77777777" w:rsidR="00A002BC" w:rsidRPr="00F752CE" w:rsidRDefault="00A002BC" w:rsidP="00A002BC">
      <w:pPr>
        <w:sectPr w:rsidR="00A002B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C96B160" w14:textId="77777777" w:rsidR="00A002BC" w:rsidRPr="00F752CE" w:rsidRDefault="00A002BC" w:rsidP="00A002BC"/>
    <w:p w14:paraId="6A449850" w14:textId="43073A31" w:rsidR="00F329CA" w:rsidRPr="00F752CE" w:rsidRDefault="00F329CA" w:rsidP="00F329CA">
      <w:pPr>
        <w:pStyle w:val="Heading3"/>
      </w:pPr>
      <w:bookmarkStart w:id="142" w:name="_Toc139877495"/>
      <w:bookmarkEnd w:id="122"/>
      <w:bookmarkEnd w:id="123"/>
      <w:bookmarkEnd w:id="124"/>
      <w:bookmarkEnd w:id="125"/>
      <w:bookmarkEnd w:id="126"/>
      <w:r w:rsidRPr="00F752CE">
        <w:lastRenderedPageBreak/>
        <w:t>Knuckles</w:t>
      </w:r>
    </w:p>
    <w:tbl>
      <w:tblPr>
        <w:tblStyle w:val="Grundegenskaber"/>
        <w:tblW w:w="5000" w:type="pct"/>
        <w:tblLook w:val="04A0" w:firstRow="1" w:lastRow="0" w:firstColumn="1" w:lastColumn="0" w:noHBand="0" w:noVBand="1"/>
      </w:tblPr>
      <w:tblGrid>
        <w:gridCol w:w="1009"/>
        <w:gridCol w:w="324"/>
        <w:gridCol w:w="1480"/>
        <w:gridCol w:w="2001"/>
        <w:gridCol w:w="714"/>
        <w:gridCol w:w="896"/>
        <w:gridCol w:w="1810"/>
        <w:gridCol w:w="873"/>
        <w:gridCol w:w="1071"/>
      </w:tblGrid>
      <w:tr w:rsidR="00F329CA" w:rsidRPr="00F752CE" w14:paraId="15F4D197" w14:textId="77777777" w:rsidTr="00F32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pct"/>
          </w:tcPr>
          <w:p w14:paraId="64942262" w14:textId="77777777" w:rsidR="00F329CA" w:rsidRPr="00F752CE" w:rsidRDefault="00F329CA" w:rsidP="008B3792">
            <w:pPr>
              <w:rPr>
                <w:rFonts w:eastAsia="Calibri" w:cs="Times New Roman"/>
                <w:b/>
                <w:bCs/>
              </w:rPr>
            </w:pPr>
            <w:r w:rsidRPr="00F752CE">
              <w:rPr>
                <w:rFonts w:eastAsia="Calibri" w:cs="Times New Roman"/>
              </w:rPr>
              <w:t>Weapon</w:t>
            </w:r>
          </w:p>
        </w:tc>
        <w:tc>
          <w:tcPr>
            <w:tcW w:w="159" w:type="pct"/>
          </w:tcPr>
          <w:p w14:paraId="21F7E3F8" w14:textId="5D71E6F8"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p>
        </w:tc>
        <w:tc>
          <w:tcPr>
            <w:tcW w:w="727" w:type="pct"/>
          </w:tcPr>
          <w:p w14:paraId="3DF156D1"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Grip</w:t>
            </w:r>
          </w:p>
        </w:tc>
        <w:tc>
          <w:tcPr>
            <w:tcW w:w="983" w:type="pct"/>
          </w:tcPr>
          <w:p w14:paraId="6E9C72D4"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Type</w:t>
            </w:r>
          </w:p>
        </w:tc>
        <w:tc>
          <w:tcPr>
            <w:tcW w:w="351" w:type="pct"/>
          </w:tcPr>
          <w:p w14:paraId="02EE263B"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ABS</w:t>
            </w:r>
          </w:p>
        </w:tc>
        <w:tc>
          <w:tcPr>
            <w:tcW w:w="440" w:type="pct"/>
          </w:tcPr>
          <w:p w14:paraId="053D589D"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Length</w:t>
            </w:r>
          </w:p>
        </w:tc>
        <w:tc>
          <w:tcPr>
            <w:tcW w:w="889" w:type="pct"/>
          </w:tcPr>
          <w:p w14:paraId="1D7D34D7"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rPr>
              <w:t>Rules</w:t>
            </w:r>
          </w:p>
        </w:tc>
        <w:tc>
          <w:tcPr>
            <w:tcW w:w="429" w:type="pct"/>
          </w:tcPr>
          <w:p w14:paraId="6760D03E"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Range</w:t>
            </w:r>
          </w:p>
        </w:tc>
        <w:tc>
          <w:tcPr>
            <w:tcW w:w="526" w:type="pct"/>
          </w:tcPr>
          <w:p w14:paraId="0821DBAB"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PT</w:t>
            </w:r>
          </w:p>
        </w:tc>
      </w:tr>
      <w:tr w:rsidR="00F329CA" w:rsidRPr="00F752CE" w14:paraId="0E9AE40C" w14:textId="77777777" w:rsidTr="00F32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 w:type="pct"/>
          </w:tcPr>
          <w:p w14:paraId="6C19569C" w14:textId="17637450" w:rsidR="00F329CA" w:rsidRPr="00F752CE" w:rsidRDefault="00F329CA" w:rsidP="008B3792">
            <w:pPr>
              <w:rPr>
                <w:rFonts w:eastAsia="Calibri" w:cs="Times New Roman"/>
                <w:smallCaps/>
              </w:rPr>
            </w:pPr>
            <w:r w:rsidRPr="00F752CE">
              <w:rPr>
                <w:rFonts w:eastAsia="Calibri" w:cs="Times New Roman"/>
              </w:rPr>
              <w:t>Knuckle</w:t>
            </w:r>
          </w:p>
        </w:tc>
        <w:tc>
          <w:tcPr>
            <w:tcW w:w="159" w:type="pct"/>
          </w:tcPr>
          <w:p w14:paraId="231C86D3" w14:textId="27A7C82F" w:rsidR="00F329CA" w:rsidRPr="00F752CE" w:rsidRDefault="00F329CA" w:rsidP="008B3792">
            <w:pPr>
              <w:cnfStyle w:val="000000100000" w:firstRow="0" w:lastRow="0" w:firstColumn="0" w:lastColumn="0" w:oddVBand="0" w:evenVBand="0" w:oddHBand="1" w:evenHBand="0" w:firstRowFirstColumn="0" w:firstRowLastColumn="0" w:lastRowFirstColumn="0" w:lastRowLastColumn="0"/>
              <w:rPr>
                <w:rFonts w:eastAsia="Calibri" w:cs="Times New Roman"/>
              </w:rPr>
            </w:pPr>
          </w:p>
        </w:tc>
        <w:tc>
          <w:tcPr>
            <w:tcW w:w="727" w:type="pct"/>
          </w:tcPr>
          <w:p w14:paraId="186D12B7" w14:textId="77777777" w:rsidR="00F329CA" w:rsidRPr="00F752CE" w:rsidRDefault="00F329CA" w:rsidP="008B379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Single handed</w:t>
            </w:r>
          </w:p>
        </w:tc>
        <w:tc>
          <w:tcPr>
            <w:tcW w:w="983" w:type="pct"/>
          </w:tcPr>
          <w:p w14:paraId="2B73A397" w14:textId="73EB5EFB" w:rsidR="00F329CA" w:rsidRPr="00F752CE" w:rsidRDefault="00F329CA" w:rsidP="008B379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Light, Blunt weapon</w:t>
            </w:r>
          </w:p>
        </w:tc>
        <w:tc>
          <w:tcPr>
            <w:tcW w:w="351" w:type="pct"/>
          </w:tcPr>
          <w:p w14:paraId="0E5798AC" w14:textId="2CB5C276" w:rsidR="00F329CA" w:rsidRPr="00F752CE" w:rsidRDefault="00F329CA" w:rsidP="008B379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w:t>
            </w:r>
          </w:p>
        </w:tc>
        <w:tc>
          <w:tcPr>
            <w:tcW w:w="440" w:type="pct"/>
          </w:tcPr>
          <w:p w14:paraId="5188B688" w14:textId="5B982E14" w:rsidR="00F329CA" w:rsidRPr="00F752CE" w:rsidRDefault="00F329CA" w:rsidP="008B379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889" w:type="pct"/>
          </w:tcPr>
          <w:p w14:paraId="04CF5427" w14:textId="74D1A6B1" w:rsidR="00F329CA" w:rsidRPr="00F752CE" w:rsidRDefault="00F329CA" w:rsidP="008B379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Unarmed Weapon</w:t>
            </w:r>
          </w:p>
        </w:tc>
        <w:tc>
          <w:tcPr>
            <w:tcW w:w="429" w:type="pct"/>
          </w:tcPr>
          <w:p w14:paraId="20DC205B" w14:textId="77777777" w:rsidR="00F329CA" w:rsidRPr="00F752CE" w:rsidRDefault="00F329CA" w:rsidP="008B379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526" w:type="pct"/>
          </w:tcPr>
          <w:p w14:paraId="37D201C6" w14:textId="73D72AEC" w:rsidR="00F329CA" w:rsidRPr="00F752CE" w:rsidRDefault="00F329CA" w:rsidP="008B3792">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 Hours</w:t>
            </w:r>
          </w:p>
        </w:tc>
      </w:tr>
    </w:tbl>
    <w:p w14:paraId="672B4F0A" w14:textId="77777777" w:rsidR="00F329CA" w:rsidRPr="00F752CE" w:rsidRDefault="00F329CA" w:rsidP="00F329C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2081"/>
        <w:gridCol w:w="4297"/>
        <w:gridCol w:w="771"/>
        <w:gridCol w:w="672"/>
        <w:gridCol w:w="684"/>
        <w:gridCol w:w="1673"/>
      </w:tblGrid>
      <w:tr w:rsidR="00F329CA" w:rsidRPr="00F752CE" w14:paraId="1FE4552E" w14:textId="77777777" w:rsidTr="008B3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038412B2" w14:textId="77777777" w:rsidR="00F329CA" w:rsidRPr="00F752CE" w:rsidRDefault="00F329CA" w:rsidP="008B3792">
            <w:pPr>
              <w:rPr>
                <w:rFonts w:eastAsia="Calibri" w:cs="Times New Roman"/>
              </w:rPr>
            </w:pPr>
            <w:r w:rsidRPr="00F752CE">
              <w:rPr>
                <w:rFonts w:eastAsia="Calibri" w:cs="Times New Roman"/>
              </w:rPr>
              <w:t>Material</w:t>
            </w:r>
          </w:p>
        </w:tc>
        <w:tc>
          <w:tcPr>
            <w:tcW w:w="2111" w:type="pct"/>
          </w:tcPr>
          <w:p w14:paraId="7CCDE4E4" w14:textId="5C0E5AB5"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Damage</w:t>
            </w:r>
            <w:r w:rsidR="003321B6">
              <w:rPr>
                <w:rFonts w:eastAsia="Calibri" w:cs="Times New Roman"/>
              </w:rPr>
              <w:t xml:space="preserve"> Type</w:t>
            </w:r>
          </w:p>
        </w:tc>
        <w:tc>
          <w:tcPr>
            <w:tcW w:w="379" w:type="pct"/>
          </w:tcPr>
          <w:p w14:paraId="01D301CF"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STR</w:t>
            </w:r>
          </w:p>
        </w:tc>
        <w:tc>
          <w:tcPr>
            <w:tcW w:w="330" w:type="pct"/>
          </w:tcPr>
          <w:p w14:paraId="16F902CC"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336" w:type="pct"/>
          </w:tcPr>
          <w:p w14:paraId="69ED001C"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Kg</w:t>
            </w:r>
          </w:p>
        </w:tc>
        <w:tc>
          <w:tcPr>
            <w:tcW w:w="822" w:type="pct"/>
          </w:tcPr>
          <w:p w14:paraId="442A2543" w14:textId="77777777" w:rsidR="00F329CA" w:rsidRPr="00F752CE" w:rsidRDefault="00F329CA" w:rsidP="008B3792">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E7FBC" w:rsidRPr="00F752CE" w14:paraId="50B9B75D" w14:textId="77777777" w:rsidTr="008B3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381265A" w14:textId="77777777" w:rsidR="000E7FBC" w:rsidRPr="00F752CE" w:rsidRDefault="000E7FBC" w:rsidP="000E7FBC">
            <w:pPr>
              <w:rPr>
                <w:rFonts w:eastAsia="Calibri" w:cs="Times New Roman"/>
              </w:rPr>
            </w:pPr>
            <w:r w:rsidRPr="00F752CE">
              <w:rPr>
                <w:rFonts w:eastAsia="Calibri" w:cs="Times New Roman"/>
              </w:rPr>
              <w:t>Bronze</w:t>
            </w:r>
          </w:p>
        </w:tc>
        <w:tc>
          <w:tcPr>
            <w:tcW w:w="2111" w:type="pct"/>
          </w:tcPr>
          <w:p w14:paraId="1CA93C24" w14:textId="592FFA9E"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Style w:val="AfstandogtabellerChar"/>
              </w:rPr>
              <w:t>1D3+1 Blunt damage</w:t>
            </w:r>
          </w:p>
        </w:tc>
        <w:tc>
          <w:tcPr>
            <w:tcW w:w="379" w:type="pct"/>
          </w:tcPr>
          <w:p w14:paraId="2374E4B5" w14:textId="67D57EED"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330" w:type="pct"/>
          </w:tcPr>
          <w:p w14:paraId="5676AD00" w14:textId="484EFFF1"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11</w:t>
            </w:r>
          </w:p>
        </w:tc>
        <w:tc>
          <w:tcPr>
            <w:tcW w:w="336" w:type="pct"/>
          </w:tcPr>
          <w:p w14:paraId="21D7AA26" w14:textId="1DACE2C3"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0.2</w:t>
            </w:r>
          </w:p>
        </w:tc>
        <w:tc>
          <w:tcPr>
            <w:tcW w:w="822" w:type="pct"/>
          </w:tcPr>
          <w:p w14:paraId="69A742C7" w14:textId="34E3A9C3"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25 CT</w:t>
            </w:r>
          </w:p>
        </w:tc>
      </w:tr>
      <w:tr w:rsidR="000E7FBC" w:rsidRPr="00F752CE" w14:paraId="2EB83A1F" w14:textId="77777777" w:rsidTr="008B3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7FBC5A46" w14:textId="77777777" w:rsidR="000E7FBC" w:rsidRPr="00F752CE" w:rsidRDefault="000E7FBC" w:rsidP="000E7FBC">
            <w:pPr>
              <w:rPr>
                <w:rFonts w:eastAsia="Calibri" w:cs="Times New Roman"/>
              </w:rPr>
            </w:pPr>
            <w:r w:rsidRPr="00F752CE">
              <w:rPr>
                <w:rFonts w:eastAsia="Calibri" w:cs="Times New Roman"/>
              </w:rPr>
              <w:t>Iron</w:t>
            </w:r>
          </w:p>
        </w:tc>
        <w:tc>
          <w:tcPr>
            <w:tcW w:w="2111" w:type="pct"/>
          </w:tcPr>
          <w:p w14:paraId="77E03A6B" w14:textId="2D65D34F"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Style w:val="AfstandogtabellerChar"/>
              </w:rPr>
              <w:t>1D3+1 Blunt damage</w:t>
            </w:r>
          </w:p>
        </w:tc>
        <w:tc>
          <w:tcPr>
            <w:tcW w:w="379" w:type="pct"/>
          </w:tcPr>
          <w:p w14:paraId="702E18F9" w14:textId="04734A9B"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30" w:type="pct"/>
          </w:tcPr>
          <w:p w14:paraId="3380FD45" w14:textId="19BD8C62"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13</w:t>
            </w:r>
          </w:p>
        </w:tc>
        <w:tc>
          <w:tcPr>
            <w:tcW w:w="336" w:type="pct"/>
          </w:tcPr>
          <w:p w14:paraId="768120CC" w14:textId="5E7457D3"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0.18</w:t>
            </w:r>
          </w:p>
        </w:tc>
        <w:tc>
          <w:tcPr>
            <w:tcW w:w="822" w:type="pct"/>
          </w:tcPr>
          <w:p w14:paraId="52D41F0E" w14:textId="1CF45BF5"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20 CT</w:t>
            </w:r>
          </w:p>
        </w:tc>
      </w:tr>
      <w:tr w:rsidR="000E7FBC" w:rsidRPr="00F752CE" w14:paraId="3B9B1B13" w14:textId="77777777" w:rsidTr="008B3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C9A8F86" w14:textId="77777777" w:rsidR="000E7FBC" w:rsidRPr="00F752CE" w:rsidRDefault="000E7FBC" w:rsidP="000E7FBC">
            <w:pPr>
              <w:rPr>
                <w:rFonts w:eastAsia="Calibri" w:cs="Times New Roman"/>
              </w:rPr>
            </w:pPr>
            <w:r w:rsidRPr="00F752CE">
              <w:rPr>
                <w:rFonts w:eastAsia="Calibri" w:cs="Times New Roman"/>
              </w:rPr>
              <w:t>Steel</w:t>
            </w:r>
          </w:p>
        </w:tc>
        <w:tc>
          <w:tcPr>
            <w:tcW w:w="2111" w:type="pct"/>
          </w:tcPr>
          <w:p w14:paraId="008106D6" w14:textId="4E6D5797"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Style w:val="AfstandogtabellerChar"/>
              </w:rPr>
              <w:t>1D3+1 Blunt damage</w:t>
            </w:r>
          </w:p>
        </w:tc>
        <w:tc>
          <w:tcPr>
            <w:tcW w:w="379" w:type="pct"/>
          </w:tcPr>
          <w:p w14:paraId="70EFFCA8" w14:textId="5601BD20"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330" w:type="pct"/>
          </w:tcPr>
          <w:p w14:paraId="41BCACB9" w14:textId="17BF3830"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7E3B059A" w14:textId="0F48054C"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0.18</w:t>
            </w:r>
          </w:p>
        </w:tc>
        <w:tc>
          <w:tcPr>
            <w:tcW w:w="822" w:type="pct"/>
          </w:tcPr>
          <w:p w14:paraId="3952E154" w14:textId="65788FBB"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 CT</w:t>
            </w:r>
          </w:p>
        </w:tc>
      </w:tr>
      <w:tr w:rsidR="000E7FBC" w:rsidRPr="00F752CE" w14:paraId="563929B5" w14:textId="77777777" w:rsidTr="008B3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86A6D49" w14:textId="77777777" w:rsidR="000E7FBC" w:rsidRPr="00F752CE" w:rsidRDefault="000E7FBC" w:rsidP="000E7FBC">
            <w:pPr>
              <w:rPr>
                <w:rFonts w:eastAsia="Calibri" w:cs="Times New Roman"/>
              </w:rPr>
            </w:pPr>
            <w:r w:rsidRPr="00F752CE">
              <w:rPr>
                <w:rFonts w:eastAsia="Calibri" w:cs="Times New Roman"/>
              </w:rPr>
              <w:t>Damascus Steel</w:t>
            </w:r>
          </w:p>
        </w:tc>
        <w:tc>
          <w:tcPr>
            <w:tcW w:w="2111" w:type="pct"/>
          </w:tcPr>
          <w:p w14:paraId="35EF6B01" w14:textId="53C60CC7"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Style w:val="AfstandogtabellerChar"/>
              </w:rPr>
              <w:t>1D3+1 Blunt damage</w:t>
            </w:r>
          </w:p>
        </w:tc>
        <w:tc>
          <w:tcPr>
            <w:tcW w:w="379" w:type="pct"/>
          </w:tcPr>
          <w:p w14:paraId="3CE8C4E7" w14:textId="1BC163E5"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30" w:type="pct"/>
          </w:tcPr>
          <w:p w14:paraId="48D6ACF5" w14:textId="1DDB3FD6"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336" w:type="pct"/>
          </w:tcPr>
          <w:p w14:paraId="6EB60114" w14:textId="6B88D065"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0.18</w:t>
            </w:r>
          </w:p>
        </w:tc>
        <w:tc>
          <w:tcPr>
            <w:tcW w:w="822" w:type="pct"/>
          </w:tcPr>
          <w:p w14:paraId="57544072" w14:textId="5D2EEEF2"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 CT</w:t>
            </w:r>
          </w:p>
        </w:tc>
      </w:tr>
      <w:tr w:rsidR="000E7FBC" w:rsidRPr="00F752CE" w14:paraId="692E206D" w14:textId="77777777" w:rsidTr="008B3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A01EBDA" w14:textId="77777777" w:rsidR="000E7FBC" w:rsidRPr="00F752CE" w:rsidRDefault="000E7FBC" w:rsidP="000E7FBC">
            <w:pPr>
              <w:rPr>
                <w:rFonts w:eastAsia="Calibri" w:cs="Times New Roman"/>
              </w:rPr>
            </w:pPr>
            <w:r w:rsidRPr="00F752CE">
              <w:t>Lacronium</w:t>
            </w:r>
            <w:r w:rsidRPr="00F752CE">
              <w:rPr>
                <w:rFonts w:eastAsia="Calibri" w:cs="Times New Roman"/>
              </w:rPr>
              <w:t xml:space="preserve"> Steel</w:t>
            </w:r>
          </w:p>
        </w:tc>
        <w:tc>
          <w:tcPr>
            <w:tcW w:w="2111" w:type="pct"/>
          </w:tcPr>
          <w:p w14:paraId="66C207FF" w14:textId="6FE50EB9"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Style w:val="AfstandogtabellerChar"/>
              </w:rPr>
              <w:t xml:space="preserve">1D3+1 </w:t>
            </w:r>
            <w:r w:rsidRPr="00F752CE">
              <w:rPr>
                <w:rFonts w:eastAsia="Calibri" w:cs="Times New Roman"/>
              </w:rPr>
              <w:t>Blunt Silver Damage</w:t>
            </w:r>
          </w:p>
        </w:tc>
        <w:tc>
          <w:tcPr>
            <w:tcW w:w="379" w:type="pct"/>
          </w:tcPr>
          <w:p w14:paraId="3CB9C0DE" w14:textId="652217EA"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330" w:type="pct"/>
          </w:tcPr>
          <w:p w14:paraId="3D28C876" w14:textId="7F2CC9A2"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17</w:t>
            </w:r>
          </w:p>
        </w:tc>
        <w:tc>
          <w:tcPr>
            <w:tcW w:w="336" w:type="pct"/>
          </w:tcPr>
          <w:p w14:paraId="609F191A" w14:textId="40E1F35A"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rPr>
              <w:t>0.18</w:t>
            </w:r>
          </w:p>
        </w:tc>
        <w:tc>
          <w:tcPr>
            <w:tcW w:w="822" w:type="pct"/>
          </w:tcPr>
          <w:p w14:paraId="5292EA2A" w14:textId="6C9196F9" w:rsidR="000E7FBC" w:rsidRPr="00F752CE" w:rsidRDefault="000E7FBC" w:rsidP="000E7F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300 CT</w:t>
            </w:r>
          </w:p>
        </w:tc>
      </w:tr>
      <w:tr w:rsidR="000E7FBC" w:rsidRPr="00F752CE" w14:paraId="2DD6FB4D" w14:textId="77777777" w:rsidTr="008B3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299EE744" w14:textId="35C352CB" w:rsidR="000E7FBC" w:rsidRPr="00F752CE" w:rsidRDefault="000E7FBC" w:rsidP="000E7FBC">
            <w:pPr>
              <w:rPr>
                <w:rFonts w:eastAsia="Calibri" w:cs="Times New Roman"/>
              </w:rPr>
            </w:pPr>
            <w:r w:rsidRPr="00F752CE">
              <w:rPr>
                <w:rFonts w:eastAsia="Calibri" w:cs="Times New Roman"/>
              </w:rPr>
              <w:t>Mithril</w:t>
            </w:r>
          </w:p>
        </w:tc>
        <w:tc>
          <w:tcPr>
            <w:tcW w:w="2111" w:type="pct"/>
          </w:tcPr>
          <w:p w14:paraId="501AE43C" w14:textId="4172C6A5"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Style w:val="AfstandogtabellerChar"/>
              </w:rPr>
              <w:t xml:space="preserve">1D3+1 Blunt </w:t>
            </w:r>
            <w:r w:rsidRPr="00F752CE">
              <w:rPr>
                <w:rFonts w:eastAsia="Calibri" w:cs="Times New Roman"/>
              </w:rPr>
              <w:t>Silver Damage</w:t>
            </w:r>
          </w:p>
        </w:tc>
        <w:tc>
          <w:tcPr>
            <w:tcW w:w="379" w:type="pct"/>
          </w:tcPr>
          <w:p w14:paraId="32B2A50B" w14:textId="67FC5009"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330" w:type="pct"/>
          </w:tcPr>
          <w:p w14:paraId="0A726945" w14:textId="74404455"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19</w:t>
            </w:r>
          </w:p>
        </w:tc>
        <w:tc>
          <w:tcPr>
            <w:tcW w:w="336" w:type="pct"/>
          </w:tcPr>
          <w:p w14:paraId="623D4079" w14:textId="5DC32639"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0.9</w:t>
            </w:r>
          </w:p>
        </w:tc>
        <w:tc>
          <w:tcPr>
            <w:tcW w:w="822" w:type="pct"/>
          </w:tcPr>
          <w:p w14:paraId="62DF5BF0" w14:textId="2859BF3A" w:rsidR="000E7FBC" w:rsidRPr="00F752CE" w:rsidRDefault="000E7FBC" w:rsidP="000E7F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600 CT</w:t>
            </w:r>
          </w:p>
        </w:tc>
      </w:tr>
    </w:tbl>
    <w:p w14:paraId="2B738F24" w14:textId="77777777" w:rsidR="00F329CA" w:rsidRPr="00F752CE" w:rsidRDefault="00F329CA" w:rsidP="00F329CA">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4360"/>
        <w:gridCol w:w="1863"/>
        <w:gridCol w:w="1832"/>
        <w:gridCol w:w="2123"/>
      </w:tblGrid>
      <w:tr w:rsidR="00011BC8" w:rsidRPr="00F752CE" w14:paraId="34211ADB"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35DA864B" w14:textId="77777777" w:rsidR="00011BC8" w:rsidRPr="00F752CE" w:rsidRDefault="00011BC8" w:rsidP="007A2479">
            <w:pPr>
              <w:rPr>
                <w:rFonts w:eastAsia="Calibri" w:cs="Times New Roman"/>
                <w:smallCaps/>
              </w:rPr>
            </w:pPr>
            <w:bookmarkStart w:id="143" w:name="_Hlk171504668"/>
            <w:r w:rsidRPr="00F752CE">
              <w:rPr>
                <w:rFonts w:eastAsia="Calibri" w:cs="Times New Roman"/>
                <w:smallCaps/>
              </w:rPr>
              <w:t>Specialist</w:t>
            </w:r>
            <w:r>
              <w:rPr>
                <w:rFonts w:eastAsia="Calibri" w:cs="Times New Roman"/>
                <w:smallCaps/>
              </w:rPr>
              <w:t xml:space="preserve"> SL</w:t>
            </w:r>
          </w:p>
        </w:tc>
        <w:tc>
          <w:tcPr>
            <w:tcW w:w="915" w:type="pct"/>
          </w:tcPr>
          <w:p w14:paraId="1B5EB581" w14:textId="77777777" w:rsidR="00011BC8" w:rsidRPr="00F752CE" w:rsidRDefault="00011BC8"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DM</w:t>
            </w:r>
          </w:p>
        </w:tc>
        <w:tc>
          <w:tcPr>
            <w:tcW w:w="900" w:type="pct"/>
          </w:tcPr>
          <w:p w14:paraId="1B65C991" w14:textId="77777777" w:rsidR="00011BC8" w:rsidRPr="00F752CE" w:rsidRDefault="00011BC8"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BV</w:t>
            </w:r>
          </w:p>
        </w:tc>
        <w:tc>
          <w:tcPr>
            <w:tcW w:w="1043" w:type="pct"/>
          </w:tcPr>
          <w:p w14:paraId="2AF27FE4" w14:textId="77777777" w:rsidR="00011BC8" w:rsidRPr="00F752CE" w:rsidRDefault="00011BC8"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011BC8" w:rsidRPr="00F752CE" w14:paraId="5AA7651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751012E8" w14:textId="77777777" w:rsidR="00011BC8" w:rsidRPr="00F752CE" w:rsidRDefault="00011BC8" w:rsidP="007A2479">
            <w:pPr>
              <w:rPr>
                <w:rFonts w:eastAsia="Calibri" w:cs="Times New Roman"/>
                <w:smallCaps/>
              </w:rPr>
            </w:pPr>
            <w:r>
              <w:rPr>
                <w:rFonts w:eastAsia="Calibri" w:cs="Times New Roman"/>
                <w:smallCaps/>
              </w:rPr>
              <w:t>4</w:t>
            </w:r>
          </w:p>
        </w:tc>
        <w:tc>
          <w:tcPr>
            <w:tcW w:w="915" w:type="pct"/>
          </w:tcPr>
          <w:p w14:paraId="04B235D6"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900" w:type="pct"/>
          </w:tcPr>
          <w:p w14:paraId="43C8076B"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w:t>
            </w:r>
          </w:p>
        </w:tc>
        <w:tc>
          <w:tcPr>
            <w:tcW w:w="1043" w:type="pct"/>
          </w:tcPr>
          <w:p w14:paraId="6BD161F2"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011BC8" w:rsidRPr="00F752CE" w14:paraId="6EE27E02"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62DE1E03" w14:textId="77777777" w:rsidR="00011BC8" w:rsidRPr="00F752CE" w:rsidRDefault="00011BC8" w:rsidP="007A2479">
            <w:pPr>
              <w:rPr>
                <w:rFonts w:eastAsia="Calibri" w:cs="Times New Roman"/>
                <w:smallCaps/>
              </w:rPr>
            </w:pPr>
            <w:r>
              <w:rPr>
                <w:rFonts w:eastAsia="Calibri" w:cs="Times New Roman"/>
                <w:smallCaps/>
              </w:rPr>
              <w:t>5</w:t>
            </w:r>
          </w:p>
        </w:tc>
        <w:tc>
          <w:tcPr>
            <w:tcW w:w="915" w:type="pct"/>
          </w:tcPr>
          <w:p w14:paraId="7E324030"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900" w:type="pct"/>
          </w:tcPr>
          <w:p w14:paraId="68D56F3D"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43" w:type="pct"/>
          </w:tcPr>
          <w:p w14:paraId="5F197676"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011BC8" w:rsidRPr="00F752CE" w14:paraId="076206F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0208F736" w14:textId="77777777" w:rsidR="00011BC8" w:rsidRPr="00F752CE" w:rsidRDefault="00011BC8" w:rsidP="007A2479">
            <w:pPr>
              <w:rPr>
                <w:rFonts w:eastAsia="Calibri" w:cs="Times New Roman"/>
              </w:rPr>
            </w:pPr>
            <w:r>
              <w:rPr>
                <w:rFonts w:eastAsia="Calibri" w:cs="Times New Roman"/>
              </w:rPr>
              <w:t>6</w:t>
            </w:r>
          </w:p>
        </w:tc>
        <w:tc>
          <w:tcPr>
            <w:tcW w:w="915" w:type="pct"/>
          </w:tcPr>
          <w:p w14:paraId="2D00760F"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900" w:type="pct"/>
          </w:tcPr>
          <w:p w14:paraId="05BDF413"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+6</w:t>
            </w:r>
          </w:p>
        </w:tc>
        <w:tc>
          <w:tcPr>
            <w:tcW w:w="1043" w:type="pct"/>
          </w:tcPr>
          <w:p w14:paraId="6349201E"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011BC8" w:rsidRPr="00F752CE" w14:paraId="6F15B033"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56B263C2" w14:textId="77777777" w:rsidR="00011BC8" w:rsidRPr="00F752CE" w:rsidRDefault="00011BC8" w:rsidP="007A2479">
            <w:pPr>
              <w:rPr>
                <w:rFonts w:eastAsia="Calibri" w:cs="Times New Roman"/>
              </w:rPr>
            </w:pPr>
            <w:r>
              <w:rPr>
                <w:rFonts w:eastAsia="Calibri" w:cs="Times New Roman"/>
              </w:rPr>
              <w:t>7</w:t>
            </w:r>
          </w:p>
        </w:tc>
        <w:tc>
          <w:tcPr>
            <w:tcW w:w="915" w:type="pct"/>
          </w:tcPr>
          <w:p w14:paraId="14A9F97F"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900" w:type="pct"/>
          </w:tcPr>
          <w:p w14:paraId="57D545D1"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+8</w:t>
            </w:r>
          </w:p>
        </w:tc>
        <w:tc>
          <w:tcPr>
            <w:tcW w:w="1043" w:type="pct"/>
          </w:tcPr>
          <w:p w14:paraId="2BE4441C" w14:textId="77777777" w:rsidR="00011BC8" w:rsidRPr="00F752CE" w:rsidRDefault="00011BC8"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011BC8" w:rsidRPr="00F752CE" w14:paraId="498E16BA"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2" w:type="pct"/>
          </w:tcPr>
          <w:p w14:paraId="2E15800D" w14:textId="77777777" w:rsidR="00011BC8" w:rsidRPr="00F752CE" w:rsidRDefault="00011BC8" w:rsidP="007A2479">
            <w:pPr>
              <w:rPr>
                <w:rFonts w:eastAsia="Calibri" w:cs="Times New Roman"/>
              </w:rPr>
            </w:pPr>
            <w:r>
              <w:rPr>
                <w:rFonts w:eastAsia="Calibri" w:cs="Times New Roman"/>
              </w:rPr>
              <w:t>8</w:t>
            </w:r>
          </w:p>
        </w:tc>
        <w:tc>
          <w:tcPr>
            <w:tcW w:w="915" w:type="pct"/>
          </w:tcPr>
          <w:p w14:paraId="09DE3F61"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900" w:type="pct"/>
          </w:tcPr>
          <w:p w14:paraId="2E3218BF"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+10</w:t>
            </w:r>
          </w:p>
        </w:tc>
        <w:tc>
          <w:tcPr>
            <w:tcW w:w="1043" w:type="pct"/>
          </w:tcPr>
          <w:p w14:paraId="52EC2D2E" w14:textId="77777777" w:rsidR="00011BC8" w:rsidRPr="00F752CE" w:rsidRDefault="00011BC8"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bookmarkEnd w:id="143"/>
    </w:tbl>
    <w:p w14:paraId="348FEA7F" w14:textId="77777777" w:rsidR="008A3187" w:rsidRDefault="008A3187" w:rsidP="008A3187">
      <w:pPr>
        <w:pStyle w:val="Ingenafstand1"/>
        <w:sectPr w:rsidR="008A3187"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897A15E" w14:textId="3DD4BD33" w:rsidR="00F329CA" w:rsidRPr="00F752CE" w:rsidRDefault="009518A0" w:rsidP="009518A0">
      <w:pPr>
        <w:pStyle w:val="Heading6"/>
      </w:pPr>
      <w:r w:rsidRPr="00F752CE">
        <w:t>Unarmed Weapon</w:t>
      </w:r>
    </w:p>
    <w:p w14:paraId="3BDCFCEC" w14:textId="45DF3E30" w:rsidR="009518A0" w:rsidRPr="00F752CE" w:rsidRDefault="003B15E9" w:rsidP="009518A0">
      <w:pPr>
        <w:pStyle w:val="Ingenafstand1"/>
        <w:rPr>
          <w:lang w:val="en-GB"/>
        </w:rPr>
      </w:pPr>
      <w:r w:rsidRPr="00F752CE">
        <w:rPr>
          <w:lang w:val="en-GB"/>
        </w:rPr>
        <w:t>This weapon supplements the characters unarmed punches</w:t>
      </w:r>
      <w:r w:rsidR="00C0543A" w:rsidRPr="00F752CE">
        <w:rPr>
          <w:lang w:val="en-GB"/>
        </w:rPr>
        <w:t xml:space="preserve"> and have no specialization. Instead, it utilizes the specialization of unarmed combat. A Weapon Lore in this weapon, count as a weapon lore in unarmed combat.</w:t>
      </w:r>
    </w:p>
    <w:p w14:paraId="1023DA63" w14:textId="77777777" w:rsidR="008A3187" w:rsidRDefault="008A3187">
      <w:pPr>
        <w:sectPr w:rsidR="008A3187" w:rsidSect="008A3187">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C412565" w14:textId="77777777" w:rsidR="00F329CA" w:rsidRPr="00F752CE" w:rsidRDefault="00F329CA">
      <w:pPr>
        <w:rPr>
          <w:rFonts w:eastAsiaTheme="majorEastAsia" w:cstheme="majorBidi"/>
          <w:b/>
          <w:bCs/>
          <w:sz w:val="32"/>
          <w:szCs w:val="28"/>
        </w:rPr>
      </w:pPr>
      <w:r w:rsidRPr="00F752CE">
        <w:br w:type="page"/>
      </w:r>
    </w:p>
    <w:p w14:paraId="31D7EBB1" w14:textId="057BDFB0" w:rsidR="008534F2" w:rsidRPr="00F752CE" w:rsidRDefault="00C15A19" w:rsidP="008D202D">
      <w:pPr>
        <w:pStyle w:val="Heading1"/>
      </w:pPr>
      <w:r w:rsidRPr="00F752CE">
        <w:lastRenderedPageBreak/>
        <w:t>Armour</w:t>
      </w:r>
      <w:bookmarkEnd w:id="142"/>
    </w:p>
    <w:p w14:paraId="4379C309" w14:textId="77777777" w:rsidR="008534F2" w:rsidRPr="00F752CE" w:rsidRDefault="008534F2" w:rsidP="008534F2">
      <w:pPr>
        <w:pStyle w:val="Ingenafstand1"/>
        <w:rPr>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03D9185D" w14:textId="76108B2B" w:rsidR="008534F2" w:rsidRPr="00F752CE" w:rsidRDefault="00C15A19" w:rsidP="008534F2">
      <w:pPr>
        <w:pStyle w:val="Heading3"/>
        <w:pBdr>
          <w:bottom w:val="single" w:sz="4" w:space="1" w:color="auto"/>
        </w:pBdr>
      </w:pPr>
      <w:bookmarkStart w:id="144" w:name="_Toc139877497"/>
      <w:r w:rsidRPr="00F752CE">
        <w:t>Armour</w:t>
      </w:r>
      <w:bookmarkEnd w:id="144"/>
    </w:p>
    <w:p w14:paraId="6B1CF606" w14:textId="3D6F8443" w:rsidR="006C2FB7" w:rsidRPr="002E52F3" w:rsidRDefault="006C2FB7" w:rsidP="006C2FB7">
      <w:pPr>
        <w:pStyle w:val="Ingenafstand1"/>
        <w:rPr>
          <w:lang w:val="en-GB"/>
        </w:rPr>
      </w:pPr>
      <w:bookmarkStart w:id="145" w:name="Tabel_308_RustningerOgSkadetyper"/>
      <w:bookmarkStart w:id="146" w:name="_Toc437600172"/>
      <w:r w:rsidRPr="002E52F3">
        <w:rPr>
          <w:lang w:val="en-GB"/>
        </w:rPr>
        <w:t>See wards in the players handbook.</w:t>
      </w:r>
    </w:p>
    <w:p w14:paraId="647037B1" w14:textId="77777777" w:rsidR="006C2FB7" w:rsidRPr="002E52F3" w:rsidRDefault="006C2FB7" w:rsidP="00C511D4">
      <w:pPr>
        <w:pStyle w:val="Ingenafstand1"/>
        <w:rPr>
          <w:lang w:val="en-GB"/>
        </w:rPr>
      </w:pPr>
    </w:p>
    <w:p w14:paraId="02280781" w14:textId="77777777" w:rsidR="009E365C" w:rsidRPr="002E52F3" w:rsidRDefault="00AE1E48" w:rsidP="00C511D4">
      <w:pPr>
        <w:pStyle w:val="Ingenafstand1"/>
        <w:rPr>
          <w:lang w:val="en-GB"/>
        </w:rPr>
      </w:pPr>
      <w:r w:rsidRPr="002E52F3">
        <w:rPr>
          <w:lang w:val="en-GB"/>
        </w:rPr>
        <w:t>All armour has a ward against</w:t>
      </w:r>
      <w:r w:rsidR="001E6390" w:rsidRPr="002E52F3">
        <w:rPr>
          <w:lang w:val="en-GB"/>
        </w:rPr>
        <w:t xml:space="preserve"> all damage types except: </w:t>
      </w:r>
    </w:p>
    <w:p w14:paraId="73380F4F" w14:textId="77777777" w:rsidR="009E365C" w:rsidRDefault="001E6390" w:rsidP="009E365C">
      <w:pPr>
        <w:pStyle w:val="Ingenafstand1"/>
        <w:numPr>
          <w:ilvl w:val="0"/>
          <w:numId w:val="4"/>
        </w:numPr>
      </w:pPr>
      <w:r>
        <w:t>Poison</w:t>
      </w:r>
      <w:r w:rsidR="006631F5">
        <w:t>,</w:t>
      </w:r>
      <w:r>
        <w:t xml:space="preserve"> </w:t>
      </w:r>
    </w:p>
    <w:p w14:paraId="2CB14472" w14:textId="77777777" w:rsidR="009E365C" w:rsidRDefault="001E6390" w:rsidP="009E365C">
      <w:pPr>
        <w:pStyle w:val="Ingenafstand1"/>
        <w:numPr>
          <w:ilvl w:val="0"/>
          <w:numId w:val="4"/>
        </w:numPr>
      </w:pPr>
      <w:r>
        <w:t>Choking</w:t>
      </w:r>
      <w:r w:rsidR="006631F5">
        <w:t xml:space="preserve">, </w:t>
      </w:r>
    </w:p>
    <w:p w14:paraId="14A85645" w14:textId="1902427A" w:rsidR="009E365C" w:rsidRDefault="006631F5" w:rsidP="009E365C">
      <w:pPr>
        <w:pStyle w:val="Ingenafstand1"/>
        <w:numPr>
          <w:ilvl w:val="0"/>
          <w:numId w:val="4"/>
        </w:numPr>
      </w:pPr>
      <w:r>
        <w:t>Lightning</w:t>
      </w:r>
      <w:r w:rsidR="001E6390">
        <w:t xml:space="preserve"> </w:t>
      </w:r>
    </w:p>
    <w:p w14:paraId="1BD54D42" w14:textId="77777777" w:rsidR="00564004" w:rsidRDefault="001E6390" w:rsidP="00564004">
      <w:pPr>
        <w:pStyle w:val="Ingenafstand1"/>
        <w:numPr>
          <w:ilvl w:val="0"/>
          <w:numId w:val="4"/>
        </w:numPr>
      </w:pPr>
      <w:r>
        <w:t>Corrosive Damage.</w:t>
      </w:r>
      <w:r w:rsidR="002E5E3B">
        <w:t xml:space="preserve"> </w:t>
      </w:r>
    </w:p>
    <w:p w14:paraId="1503D8D3" w14:textId="77777777" w:rsidR="00564004" w:rsidRDefault="00564004" w:rsidP="00564004">
      <w:pPr>
        <w:pStyle w:val="Ingenafstand1"/>
      </w:pPr>
    </w:p>
    <w:p w14:paraId="31F97591" w14:textId="4E61375D" w:rsidR="00DB166E" w:rsidRPr="002E52F3" w:rsidRDefault="001E6390" w:rsidP="00564004">
      <w:pPr>
        <w:pStyle w:val="Ingenafstand1"/>
        <w:rPr>
          <w:lang w:val="en-GB"/>
        </w:rPr>
      </w:pPr>
      <w:r w:rsidRPr="002E52F3">
        <w:rPr>
          <w:lang w:val="en-GB"/>
        </w:rPr>
        <w:t>A</w:t>
      </w:r>
      <w:r w:rsidR="00DB166E" w:rsidRPr="002E52F3">
        <w:rPr>
          <w:lang w:val="en-GB"/>
        </w:rPr>
        <w:t xml:space="preserve">rmour </w:t>
      </w:r>
      <w:r w:rsidRPr="002E52F3">
        <w:rPr>
          <w:lang w:val="en-GB"/>
        </w:rPr>
        <w:t xml:space="preserve">can have </w:t>
      </w:r>
      <w:r w:rsidR="00DB166E" w:rsidRPr="002E52F3">
        <w:rPr>
          <w:lang w:val="en-GB"/>
        </w:rPr>
        <w:t>an additional ward</w:t>
      </w:r>
      <w:r w:rsidR="00440221" w:rsidRPr="002E52F3">
        <w:rPr>
          <w:lang w:val="en-GB"/>
        </w:rPr>
        <w:t>s or immunities</w:t>
      </w:r>
      <w:r w:rsidR="00DB166E" w:rsidRPr="002E52F3">
        <w:rPr>
          <w:lang w:val="en-GB"/>
        </w:rPr>
        <w:t xml:space="preserve"> against spesific damage types</w:t>
      </w:r>
      <w:r w:rsidR="00563CB9" w:rsidRPr="002E52F3">
        <w:rPr>
          <w:lang w:val="en-GB"/>
        </w:rPr>
        <w:t>.</w:t>
      </w:r>
    </w:p>
    <w:p w14:paraId="6D6FA11F" w14:textId="74866A7B" w:rsidR="009E365C" w:rsidRDefault="009E365C" w:rsidP="009E365C">
      <w:pPr>
        <w:pStyle w:val="Heading6"/>
      </w:pPr>
      <w:r>
        <w:t>Winged creatures</w:t>
      </w:r>
    </w:p>
    <w:p w14:paraId="668E9C4C" w14:textId="6FB145A5" w:rsidR="002E5E3B" w:rsidRPr="002E5E3B" w:rsidRDefault="002E5E3B" w:rsidP="009E365C">
      <w:pPr>
        <w:pStyle w:val="Ingenafstand1"/>
        <w:rPr>
          <w:lang w:val="en-GB"/>
        </w:rPr>
      </w:pPr>
      <w:r w:rsidRPr="00F752CE">
        <w:rPr>
          <w:lang w:val="en-GB"/>
        </w:rPr>
        <w:t xml:space="preserve">Winged </w:t>
      </w:r>
      <w:r w:rsidR="009E365C">
        <w:rPr>
          <w:lang w:val="en-GB"/>
        </w:rPr>
        <w:t xml:space="preserve">humanoids cannot </w:t>
      </w:r>
      <w:r w:rsidRPr="00F752CE">
        <w:rPr>
          <w:lang w:val="en-GB"/>
        </w:rPr>
        <w:t xml:space="preserve">carry heavier armour than leather </w:t>
      </w:r>
      <w:r w:rsidR="009E365C">
        <w:rPr>
          <w:lang w:val="en-GB"/>
        </w:rPr>
        <w:t xml:space="preserve">on the back of their upper body. </w:t>
      </w:r>
      <w:r w:rsidRPr="00F752CE">
        <w:rPr>
          <w:lang w:val="en-GB"/>
        </w:rPr>
        <w:t>Wings cannot be provided with any type of armour.</w:t>
      </w:r>
    </w:p>
    <w:bookmarkEnd w:id="145"/>
    <w:bookmarkEnd w:id="146"/>
    <w:p w14:paraId="5574FEBC" w14:textId="2403F3F5" w:rsidR="00075666" w:rsidRPr="00F752CE" w:rsidRDefault="00075666" w:rsidP="00075666">
      <w:pPr>
        <w:pStyle w:val="Heading6"/>
      </w:pPr>
      <w:r w:rsidRPr="00F752CE">
        <w:t xml:space="preserve">Metal </w:t>
      </w:r>
      <w:r w:rsidR="00C15A19" w:rsidRPr="00F752CE">
        <w:t>Armour</w:t>
      </w:r>
    </w:p>
    <w:p w14:paraId="73A1C0B1" w14:textId="5104A535" w:rsidR="00075666" w:rsidRPr="00F752CE" w:rsidRDefault="00075666" w:rsidP="008534F2">
      <w:pPr>
        <w:pStyle w:val="Ingenafstand1"/>
        <w:rPr>
          <w:lang w:val="en-GB"/>
        </w:rPr>
      </w:pPr>
      <w:r w:rsidRPr="00F752CE">
        <w:rPr>
          <w:lang w:val="en-GB"/>
        </w:rPr>
        <w:t xml:space="preserve">Metal </w:t>
      </w:r>
      <w:r w:rsidR="00C15A19" w:rsidRPr="00F752CE">
        <w:rPr>
          <w:lang w:val="en-GB"/>
        </w:rPr>
        <w:t>Armour</w:t>
      </w:r>
      <w:r w:rsidRPr="00F752CE">
        <w:rPr>
          <w:lang w:val="en-GB"/>
        </w:rPr>
        <w:t xml:space="preserve"> make </w:t>
      </w:r>
      <w:r w:rsidR="00D865DA" w:rsidRPr="00F752CE">
        <w:rPr>
          <w:lang w:val="en-GB"/>
        </w:rPr>
        <w:t>noise</w:t>
      </w:r>
      <w:r w:rsidRPr="00F752CE">
        <w:rPr>
          <w:lang w:val="en-GB"/>
        </w:rPr>
        <w:t xml:space="preserve"> when the character moves. This </w:t>
      </w:r>
      <w:r w:rsidR="00235ADA" w:rsidRPr="00F752CE">
        <w:rPr>
          <w:lang w:val="en-GB"/>
        </w:rPr>
        <w:t>reduces</w:t>
      </w:r>
      <w:r w:rsidRPr="00F752CE">
        <w:rPr>
          <w:lang w:val="en-GB"/>
        </w:rPr>
        <w:t xml:space="preserve"> the DC of stealth by 50%.</w:t>
      </w:r>
    </w:p>
    <w:p w14:paraId="3BDC6AD4" w14:textId="2E7B87C7" w:rsidR="00075666" w:rsidRPr="00F752CE" w:rsidRDefault="00075666" w:rsidP="00075666">
      <w:pPr>
        <w:pStyle w:val="Heading6"/>
      </w:pPr>
      <w:r w:rsidRPr="00F752CE">
        <w:t xml:space="preserve">Equipping </w:t>
      </w:r>
      <w:r w:rsidR="00C15A19" w:rsidRPr="00F752CE">
        <w:t>Armour</w:t>
      </w:r>
    </w:p>
    <w:p w14:paraId="2C465555" w14:textId="3BE43CFD" w:rsidR="00075666" w:rsidRPr="00F752CE" w:rsidRDefault="00075666" w:rsidP="008534F2">
      <w:pPr>
        <w:pStyle w:val="Ingenafstand1"/>
        <w:rPr>
          <w:lang w:val="en-GB"/>
        </w:rPr>
      </w:pPr>
      <w:r w:rsidRPr="00F752CE">
        <w:rPr>
          <w:lang w:val="en-GB"/>
        </w:rPr>
        <w:t xml:space="preserve">Equipping an </w:t>
      </w:r>
      <w:r w:rsidR="00235ADA" w:rsidRPr="00F752CE">
        <w:rPr>
          <w:lang w:val="en-GB"/>
        </w:rPr>
        <w:t>armour</w:t>
      </w:r>
      <w:r w:rsidRPr="00F752CE">
        <w:rPr>
          <w:lang w:val="en-GB"/>
        </w:rPr>
        <w:t xml:space="preserve"> is a lot of work which require light, </w:t>
      </w:r>
      <w:r w:rsidR="00235ADA" w:rsidRPr="00F752CE">
        <w:rPr>
          <w:lang w:val="en-GB"/>
        </w:rPr>
        <w:t>nimble</w:t>
      </w:r>
      <w:r w:rsidRPr="00F752CE">
        <w:rPr>
          <w:lang w:val="en-GB"/>
        </w:rPr>
        <w:t xml:space="preserve"> </w:t>
      </w:r>
      <w:r w:rsidR="0088448D" w:rsidRPr="00F752CE">
        <w:rPr>
          <w:lang w:val="en-GB"/>
        </w:rPr>
        <w:t>fingers,</w:t>
      </w:r>
      <w:r w:rsidRPr="00F752CE">
        <w:rPr>
          <w:lang w:val="en-GB"/>
        </w:rPr>
        <w:t xml:space="preserve"> and patience.</w:t>
      </w:r>
    </w:p>
    <w:p w14:paraId="4ABBD13E" w14:textId="45578263" w:rsidR="00075666" w:rsidRPr="00F752CE" w:rsidRDefault="00075666" w:rsidP="008534F2">
      <w:pPr>
        <w:pStyle w:val="Ingenafstand1"/>
        <w:rPr>
          <w:lang w:val="en-GB"/>
        </w:rPr>
      </w:pPr>
      <w:r w:rsidRPr="00F752CE">
        <w:rPr>
          <w:lang w:val="en-GB"/>
        </w:rPr>
        <w:t xml:space="preserve">A character who can equip his </w:t>
      </w:r>
      <w:r w:rsidR="00235ADA" w:rsidRPr="00F752CE">
        <w:rPr>
          <w:lang w:val="en-GB"/>
        </w:rPr>
        <w:t>armour</w:t>
      </w:r>
      <w:r w:rsidRPr="00F752CE">
        <w:rPr>
          <w:lang w:val="en-GB"/>
        </w:rPr>
        <w:t xml:space="preserve"> uninterrupted, can do so in </w:t>
      </w:r>
      <w:r w:rsidR="00702748" w:rsidRPr="00F752CE">
        <w:rPr>
          <w:lang w:val="en-GB"/>
        </w:rPr>
        <w:t>3</w:t>
      </w:r>
      <w:r w:rsidRPr="00F752CE">
        <w:rPr>
          <w:lang w:val="en-GB"/>
        </w:rPr>
        <w:t xml:space="preserve"> minutes for each </w:t>
      </w:r>
      <w:r w:rsidR="00235ADA" w:rsidRPr="00F752CE">
        <w:rPr>
          <w:lang w:val="en-GB"/>
        </w:rPr>
        <w:t>body region</w:t>
      </w:r>
      <w:r w:rsidRPr="00F752CE">
        <w:rPr>
          <w:lang w:val="en-GB"/>
        </w:rPr>
        <w:t>.</w:t>
      </w:r>
    </w:p>
    <w:p w14:paraId="6388EF66" w14:textId="251A644B" w:rsidR="00702748" w:rsidRPr="00F752CE" w:rsidRDefault="00702748" w:rsidP="008534F2">
      <w:pPr>
        <w:pStyle w:val="Ingenafstand1"/>
        <w:rPr>
          <w:lang w:val="en-GB"/>
        </w:rPr>
      </w:pPr>
      <w:r w:rsidRPr="00F752CE">
        <w:rPr>
          <w:lang w:val="en-GB"/>
        </w:rPr>
        <w:t>With help, the character may reduce the time by 50%.</w:t>
      </w:r>
    </w:p>
    <w:p w14:paraId="00865835" w14:textId="08CCD762" w:rsidR="00702748" w:rsidRPr="00F752CE" w:rsidRDefault="00702748" w:rsidP="008534F2">
      <w:pPr>
        <w:pStyle w:val="Ingenafstand1"/>
        <w:rPr>
          <w:lang w:val="en-GB"/>
        </w:rPr>
      </w:pPr>
      <w:r w:rsidRPr="00F752CE">
        <w:rPr>
          <w:lang w:val="en-GB"/>
        </w:rPr>
        <w:t xml:space="preserve">Equipping the </w:t>
      </w:r>
      <w:r w:rsidR="00235ADA" w:rsidRPr="00F752CE">
        <w:rPr>
          <w:lang w:val="en-GB"/>
        </w:rPr>
        <w:t>armour</w:t>
      </w:r>
      <w:r w:rsidRPr="00F752CE">
        <w:rPr>
          <w:lang w:val="en-GB"/>
        </w:rPr>
        <w:t xml:space="preserve"> in darkness triples the time.</w:t>
      </w:r>
    </w:p>
    <w:p w14:paraId="0344659E" w14:textId="38E50EFB" w:rsidR="008534F2" w:rsidRPr="00F752CE" w:rsidRDefault="00C15A19" w:rsidP="00702748">
      <w:pPr>
        <w:pStyle w:val="Heading6"/>
      </w:pPr>
      <w:r w:rsidRPr="00F752CE">
        <w:t>Armour</w:t>
      </w:r>
      <w:r w:rsidR="00702748" w:rsidRPr="00F752CE">
        <w:t xml:space="preserve"> Coverage</w:t>
      </w:r>
    </w:p>
    <w:p w14:paraId="14B6511B" w14:textId="42F6E7B9" w:rsidR="00702748" w:rsidRPr="00F752CE" w:rsidRDefault="00702748" w:rsidP="008534F2">
      <w:pPr>
        <w:pStyle w:val="Ingenafstand1"/>
        <w:rPr>
          <w:lang w:val="en-GB"/>
        </w:rPr>
      </w:pPr>
      <w:r w:rsidRPr="00F752CE">
        <w:rPr>
          <w:lang w:val="en-GB"/>
        </w:rPr>
        <w:t xml:space="preserve">Each of the characters </w:t>
      </w:r>
      <w:r w:rsidR="00261780" w:rsidRPr="00F752CE">
        <w:rPr>
          <w:lang w:val="en-GB"/>
        </w:rPr>
        <w:t>body regions</w:t>
      </w:r>
      <w:r w:rsidRPr="00F752CE">
        <w:rPr>
          <w:lang w:val="en-GB"/>
        </w:rPr>
        <w:t xml:space="preserve"> consist of a certain </w:t>
      </w:r>
      <w:r w:rsidR="00261780" w:rsidRPr="00F752CE">
        <w:rPr>
          <w:lang w:val="en-GB"/>
        </w:rPr>
        <w:t>percentage</w:t>
      </w:r>
      <w:r w:rsidRPr="00F752CE">
        <w:rPr>
          <w:lang w:val="en-GB"/>
        </w:rPr>
        <w:t xml:space="preserve"> of his whole body. See the table </w:t>
      </w:r>
      <w:r w:rsidR="00261780" w:rsidRPr="00F752CE">
        <w:rPr>
          <w:lang w:val="en-GB"/>
        </w:rPr>
        <w:t>below</w:t>
      </w:r>
      <w:r w:rsidRPr="00F752CE">
        <w:rPr>
          <w:lang w:val="en-GB"/>
        </w:rPr>
        <w:t xml:space="preserve">. When calculating how much each </w:t>
      </w:r>
      <w:r w:rsidR="00261780" w:rsidRPr="00F752CE">
        <w:rPr>
          <w:lang w:val="en-GB"/>
        </w:rPr>
        <w:t>armour</w:t>
      </w:r>
      <w:r w:rsidRPr="00F752CE">
        <w:rPr>
          <w:lang w:val="en-GB"/>
        </w:rPr>
        <w:t xml:space="preserve"> piece protect the total health, </w:t>
      </w:r>
      <w:r w:rsidR="00B60194" w:rsidRPr="00F752CE">
        <w:rPr>
          <w:lang w:val="en-GB"/>
        </w:rPr>
        <w:t>multiply</w:t>
      </w:r>
      <w:r w:rsidR="008739CC" w:rsidRPr="00F752CE">
        <w:rPr>
          <w:lang w:val="en-GB"/>
        </w:rPr>
        <w:t xml:space="preserve"> </w:t>
      </w:r>
      <w:r w:rsidR="00F34780" w:rsidRPr="00F752CE">
        <w:rPr>
          <w:lang w:val="en-GB"/>
        </w:rPr>
        <w:t>it is</w:t>
      </w:r>
      <w:r w:rsidR="008739CC" w:rsidRPr="00F752CE">
        <w:rPr>
          <w:lang w:val="en-GB"/>
        </w:rPr>
        <w:t xml:space="preserve"> ABS by </w:t>
      </w:r>
      <w:r w:rsidR="00261780" w:rsidRPr="00F752CE">
        <w:rPr>
          <w:lang w:val="en-GB"/>
        </w:rPr>
        <w:t>its</w:t>
      </w:r>
      <w:r w:rsidR="008739CC" w:rsidRPr="00F752CE">
        <w:rPr>
          <w:lang w:val="en-GB"/>
        </w:rPr>
        <w:t xml:space="preserve"> factor.</w:t>
      </w:r>
    </w:p>
    <w:p w14:paraId="707E4DF7" w14:textId="77777777" w:rsidR="008739CC" w:rsidRPr="00F752CE" w:rsidRDefault="008739CC" w:rsidP="008534F2">
      <w:pPr>
        <w:pStyle w:val="Ingenafstand1"/>
        <w:rPr>
          <w:lang w:val="en-GB"/>
        </w:rPr>
      </w:pPr>
    </w:p>
    <w:tbl>
      <w:tblPr>
        <w:tblStyle w:val="Grundegenskaber"/>
        <w:tblW w:w="5000" w:type="pct"/>
        <w:tblLook w:val="04A0" w:firstRow="1" w:lastRow="0" w:firstColumn="1" w:lastColumn="0" w:noHBand="0" w:noVBand="1"/>
      </w:tblPr>
      <w:tblGrid>
        <w:gridCol w:w="1648"/>
        <w:gridCol w:w="2104"/>
        <w:gridCol w:w="1053"/>
      </w:tblGrid>
      <w:tr w:rsidR="00F562B2" w:rsidRPr="00F752CE" w14:paraId="168BBAE7" w14:textId="1BCFA12B" w:rsidTr="00F5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pct"/>
          </w:tcPr>
          <w:p w14:paraId="68005713" w14:textId="68F9C1B2" w:rsidR="00F562B2" w:rsidRPr="00F752CE" w:rsidRDefault="00F562B2" w:rsidP="004D4F47">
            <w:pPr>
              <w:rPr>
                <w:rFonts w:eastAsia="Calibri" w:cs="Times New Roman"/>
                <w:b/>
                <w:bCs/>
              </w:rPr>
            </w:pPr>
            <w:r w:rsidRPr="00F752CE">
              <w:rPr>
                <w:rFonts w:eastAsia="Calibri" w:cs="Times New Roman"/>
              </w:rPr>
              <w:t>Body Region</w:t>
            </w:r>
          </w:p>
        </w:tc>
        <w:tc>
          <w:tcPr>
            <w:tcW w:w="2189" w:type="pct"/>
          </w:tcPr>
          <w:p w14:paraId="701952D5" w14:textId="64C5F39C" w:rsidR="00F562B2" w:rsidRPr="00F752CE" w:rsidRDefault="00F562B2"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 of whole body</w:t>
            </w:r>
          </w:p>
        </w:tc>
        <w:tc>
          <w:tcPr>
            <w:tcW w:w="1096" w:type="pct"/>
          </w:tcPr>
          <w:p w14:paraId="4F11AAF3" w14:textId="50E09241" w:rsidR="00F562B2" w:rsidRPr="00F752CE" w:rsidRDefault="00F562B2" w:rsidP="004D4F47">
            <w:pPr>
              <w:cnfStyle w:val="100000000000" w:firstRow="1" w:lastRow="0" w:firstColumn="0" w:lastColumn="0" w:oddVBand="0" w:evenVBand="0" w:oddHBand="0" w:evenHBand="0" w:firstRowFirstColumn="0" w:firstRowLastColumn="0" w:lastRowFirstColumn="0" w:lastRowLastColumn="0"/>
              <w:rPr>
                <w:rFonts w:eastAsia="Calibri" w:cs="Times New Roman"/>
                <w:b/>
                <w:bCs/>
              </w:rPr>
            </w:pPr>
            <w:r w:rsidRPr="00F752CE">
              <w:rPr>
                <w:rFonts w:eastAsia="Calibri" w:cs="Times New Roman"/>
                <w:b/>
                <w:bCs/>
              </w:rPr>
              <w:t>Factor</w:t>
            </w:r>
          </w:p>
        </w:tc>
      </w:tr>
      <w:tr w:rsidR="00F562B2" w:rsidRPr="00F752CE" w14:paraId="594A41B0" w14:textId="0C2B13CB" w:rsidTr="00F5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pct"/>
          </w:tcPr>
          <w:p w14:paraId="098DFDC6" w14:textId="77777777" w:rsidR="00F562B2" w:rsidRPr="00F752CE" w:rsidRDefault="00F562B2" w:rsidP="004D4F47">
            <w:pPr>
              <w:rPr>
                <w:rFonts w:eastAsia="Calibri" w:cs="Times New Roman"/>
                <w:smallCaps/>
              </w:rPr>
            </w:pPr>
            <w:r w:rsidRPr="00F752CE">
              <w:t>Arm</w:t>
            </w:r>
          </w:p>
        </w:tc>
        <w:tc>
          <w:tcPr>
            <w:tcW w:w="2189" w:type="pct"/>
          </w:tcPr>
          <w:p w14:paraId="274D3DD8" w14:textId="77777777" w:rsidR="00F562B2" w:rsidRPr="00F752CE" w:rsidRDefault="00F562B2"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10%</w:t>
            </w:r>
          </w:p>
        </w:tc>
        <w:tc>
          <w:tcPr>
            <w:tcW w:w="1096" w:type="pct"/>
          </w:tcPr>
          <w:p w14:paraId="44945A5C" w14:textId="5ED3631F" w:rsidR="00F562B2" w:rsidRPr="00F752CE" w:rsidRDefault="00F562B2" w:rsidP="004D4F47">
            <w:pPr>
              <w:cnfStyle w:val="000000100000" w:firstRow="0" w:lastRow="0" w:firstColumn="0" w:lastColumn="0" w:oddVBand="0" w:evenVBand="0" w:oddHBand="1" w:evenHBand="0" w:firstRowFirstColumn="0" w:firstRowLastColumn="0" w:lastRowFirstColumn="0" w:lastRowLastColumn="0"/>
            </w:pPr>
            <w:r w:rsidRPr="00F752CE">
              <w:t>0.1</w:t>
            </w:r>
          </w:p>
        </w:tc>
      </w:tr>
      <w:tr w:rsidR="00F562B2" w:rsidRPr="00F752CE" w14:paraId="28F7A494" w14:textId="6A1E1443" w:rsidTr="00F5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pct"/>
          </w:tcPr>
          <w:p w14:paraId="10C6DBF3" w14:textId="77777777" w:rsidR="00F562B2" w:rsidRPr="00F752CE" w:rsidRDefault="00F562B2" w:rsidP="004D4F47">
            <w:r w:rsidRPr="00F752CE">
              <w:t>Leg</w:t>
            </w:r>
          </w:p>
        </w:tc>
        <w:tc>
          <w:tcPr>
            <w:tcW w:w="2189" w:type="pct"/>
          </w:tcPr>
          <w:p w14:paraId="37F0B90B" w14:textId="5E0C6647" w:rsidR="00F562B2" w:rsidRPr="00F752CE" w:rsidRDefault="00F562B2" w:rsidP="004D4F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12.5%</w:t>
            </w:r>
          </w:p>
        </w:tc>
        <w:tc>
          <w:tcPr>
            <w:tcW w:w="1096" w:type="pct"/>
          </w:tcPr>
          <w:p w14:paraId="6C6442B3" w14:textId="1C3EDCDE" w:rsidR="00F562B2" w:rsidRPr="00F752CE" w:rsidRDefault="00F562B2" w:rsidP="004D4F47">
            <w:pPr>
              <w:cnfStyle w:val="000000010000" w:firstRow="0" w:lastRow="0" w:firstColumn="0" w:lastColumn="0" w:oddVBand="0" w:evenVBand="0" w:oddHBand="0" w:evenHBand="1" w:firstRowFirstColumn="0" w:firstRowLastColumn="0" w:lastRowFirstColumn="0" w:lastRowLastColumn="0"/>
            </w:pPr>
            <w:r w:rsidRPr="00F752CE">
              <w:t>0.125</w:t>
            </w:r>
          </w:p>
        </w:tc>
      </w:tr>
      <w:tr w:rsidR="00F562B2" w:rsidRPr="00F752CE" w14:paraId="70FCF7C7" w14:textId="4E305542" w:rsidTr="00F5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pct"/>
          </w:tcPr>
          <w:p w14:paraId="3F71837A" w14:textId="77777777" w:rsidR="00F562B2" w:rsidRPr="00F752CE" w:rsidRDefault="00F562B2" w:rsidP="004D4F47">
            <w:r w:rsidRPr="00F752CE">
              <w:t>Lower Body</w:t>
            </w:r>
          </w:p>
        </w:tc>
        <w:tc>
          <w:tcPr>
            <w:tcW w:w="2189" w:type="pct"/>
          </w:tcPr>
          <w:p w14:paraId="00CDC4A1" w14:textId="77777777" w:rsidR="00F562B2" w:rsidRPr="00F752CE" w:rsidRDefault="00F562B2"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20%</w:t>
            </w:r>
          </w:p>
        </w:tc>
        <w:tc>
          <w:tcPr>
            <w:tcW w:w="1096" w:type="pct"/>
          </w:tcPr>
          <w:p w14:paraId="3DAD7510" w14:textId="2B7D18E0" w:rsidR="00F562B2" w:rsidRPr="00F752CE" w:rsidRDefault="00F562B2" w:rsidP="004D4F47">
            <w:pPr>
              <w:cnfStyle w:val="000000100000" w:firstRow="0" w:lastRow="0" w:firstColumn="0" w:lastColumn="0" w:oddVBand="0" w:evenVBand="0" w:oddHBand="1" w:evenHBand="0" w:firstRowFirstColumn="0" w:firstRowLastColumn="0" w:lastRowFirstColumn="0" w:lastRowLastColumn="0"/>
            </w:pPr>
            <w:r w:rsidRPr="00F752CE">
              <w:t>0.2</w:t>
            </w:r>
          </w:p>
        </w:tc>
      </w:tr>
      <w:tr w:rsidR="00F562B2" w:rsidRPr="00F752CE" w14:paraId="17435BB7" w14:textId="4F3394FA" w:rsidTr="00F562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pct"/>
          </w:tcPr>
          <w:p w14:paraId="33BA7C57" w14:textId="77777777" w:rsidR="00F562B2" w:rsidRPr="00F752CE" w:rsidRDefault="00F562B2" w:rsidP="004D4F47">
            <w:r w:rsidRPr="00F752CE">
              <w:t>Upper Body</w:t>
            </w:r>
          </w:p>
        </w:tc>
        <w:tc>
          <w:tcPr>
            <w:tcW w:w="2189" w:type="pct"/>
          </w:tcPr>
          <w:p w14:paraId="1440DBF7" w14:textId="77777777" w:rsidR="00F562B2" w:rsidRPr="00F752CE" w:rsidRDefault="00F562B2" w:rsidP="004D4F47">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t>30%</w:t>
            </w:r>
          </w:p>
        </w:tc>
        <w:tc>
          <w:tcPr>
            <w:tcW w:w="1096" w:type="pct"/>
          </w:tcPr>
          <w:p w14:paraId="79C40209" w14:textId="7F571F3D" w:rsidR="00F562B2" w:rsidRPr="00F752CE" w:rsidRDefault="00F562B2" w:rsidP="004D4F47">
            <w:pPr>
              <w:cnfStyle w:val="000000010000" w:firstRow="0" w:lastRow="0" w:firstColumn="0" w:lastColumn="0" w:oddVBand="0" w:evenVBand="0" w:oddHBand="0" w:evenHBand="1" w:firstRowFirstColumn="0" w:firstRowLastColumn="0" w:lastRowFirstColumn="0" w:lastRowLastColumn="0"/>
            </w:pPr>
            <w:r w:rsidRPr="00F752CE">
              <w:t>0.3</w:t>
            </w:r>
          </w:p>
        </w:tc>
      </w:tr>
      <w:tr w:rsidR="00F562B2" w:rsidRPr="00F752CE" w14:paraId="6593ECD4" w14:textId="269A0BD7" w:rsidTr="00F5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5" w:type="pct"/>
          </w:tcPr>
          <w:p w14:paraId="0E222BD0" w14:textId="77777777" w:rsidR="00F562B2" w:rsidRPr="00F752CE" w:rsidRDefault="00F562B2" w:rsidP="004D4F47">
            <w:r w:rsidRPr="00F752CE">
              <w:t>Head</w:t>
            </w:r>
          </w:p>
        </w:tc>
        <w:tc>
          <w:tcPr>
            <w:tcW w:w="2189" w:type="pct"/>
          </w:tcPr>
          <w:p w14:paraId="4FF7841B" w14:textId="77777777" w:rsidR="00F562B2" w:rsidRPr="00F752CE" w:rsidRDefault="00F562B2" w:rsidP="004D4F47">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t>5%</w:t>
            </w:r>
          </w:p>
        </w:tc>
        <w:tc>
          <w:tcPr>
            <w:tcW w:w="1096" w:type="pct"/>
          </w:tcPr>
          <w:p w14:paraId="5F2CF7CD" w14:textId="2C947B39" w:rsidR="00F562B2" w:rsidRPr="00F752CE" w:rsidRDefault="00F562B2" w:rsidP="004D4F47">
            <w:pPr>
              <w:cnfStyle w:val="000000100000" w:firstRow="0" w:lastRow="0" w:firstColumn="0" w:lastColumn="0" w:oddVBand="0" w:evenVBand="0" w:oddHBand="1" w:evenHBand="0" w:firstRowFirstColumn="0" w:firstRowLastColumn="0" w:lastRowFirstColumn="0" w:lastRowLastColumn="0"/>
            </w:pPr>
            <w:r w:rsidRPr="00F752CE">
              <w:t>0.05</w:t>
            </w:r>
          </w:p>
        </w:tc>
      </w:tr>
    </w:tbl>
    <w:p w14:paraId="674E1772" w14:textId="44C6F71D" w:rsidR="008739CC" w:rsidRPr="00F752CE" w:rsidRDefault="008739CC" w:rsidP="008739CC">
      <w:pPr>
        <w:pStyle w:val="Ingenafstand1"/>
        <w:rPr>
          <w:i/>
          <w:iCs/>
          <w:lang w:val="en-GB"/>
        </w:rPr>
      </w:pPr>
      <w:r w:rsidRPr="00F752CE">
        <w:rPr>
          <w:b/>
          <w:bCs/>
          <w:i/>
          <w:iCs/>
          <w:lang w:val="en-GB"/>
        </w:rPr>
        <w:t>Example:</w:t>
      </w:r>
      <w:r w:rsidRPr="00F752CE">
        <w:rPr>
          <w:i/>
          <w:iCs/>
          <w:lang w:val="en-GB"/>
        </w:rPr>
        <w:t xml:space="preserve"> The character </w:t>
      </w:r>
      <w:r w:rsidR="00F26E31" w:rsidRPr="00F752CE">
        <w:rPr>
          <w:i/>
          <w:iCs/>
          <w:lang w:val="en-GB"/>
        </w:rPr>
        <w:t>wears</w:t>
      </w:r>
      <w:r w:rsidRPr="00F752CE">
        <w:rPr>
          <w:i/>
          <w:iCs/>
          <w:lang w:val="en-GB"/>
        </w:rPr>
        <w:t xml:space="preserve"> a mismatch of </w:t>
      </w:r>
      <w:r w:rsidR="00F26E31" w:rsidRPr="00F752CE">
        <w:rPr>
          <w:i/>
          <w:iCs/>
          <w:lang w:val="en-GB"/>
        </w:rPr>
        <w:t>armour</w:t>
      </w:r>
      <w:r w:rsidRPr="00F752CE">
        <w:rPr>
          <w:i/>
          <w:iCs/>
          <w:lang w:val="en-GB"/>
        </w:rPr>
        <w:t xml:space="preserve"> as follows:</w:t>
      </w:r>
    </w:p>
    <w:p w14:paraId="1DCF1E96" w14:textId="2BD7C7DC" w:rsidR="008739CC" w:rsidRPr="00F752CE" w:rsidRDefault="008739CC" w:rsidP="008739CC">
      <w:pPr>
        <w:pStyle w:val="Ingenafstand1"/>
        <w:rPr>
          <w:i/>
          <w:iCs/>
          <w:lang w:val="en-GB"/>
        </w:rPr>
      </w:pPr>
      <w:r w:rsidRPr="00F752CE">
        <w:rPr>
          <w:b/>
          <w:bCs/>
          <w:i/>
          <w:iCs/>
          <w:lang w:val="en-GB"/>
        </w:rPr>
        <w:t>Right Leg:</w:t>
      </w:r>
      <w:r w:rsidRPr="00F752CE">
        <w:rPr>
          <w:i/>
          <w:iCs/>
          <w:lang w:val="en-GB"/>
        </w:rPr>
        <w:t xml:space="preserve"> 6ABS </w:t>
      </w:r>
      <w:r w:rsidR="00F26E31" w:rsidRPr="00F752CE">
        <w:rPr>
          <w:i/>
          <w:iCs/>
          <w:lang w:val="en-GB"/>
        </w:rPr>
        <w:t>- Total</w:t>
      </w:r>
      <w:r w:rsidRPr="00F752CE">
        <w:rPr>
          <w:i/>
          <w:iCs/>
          <w:lang w:val="en-GB"/>
        </w:rPr>
        <w:t xml:space="preserve"> ABS = 6 x 0.13 = 0.</w:t>
      </w:r>
      <w:r w:rsidR="003D79FB" w:rsidRPr="00F752CE">
        <w:rPr>
          <w:i/>
          <w:iCs/>
          <w:lang w:val="en-GB"/>
        </w:rPr>
        <w:t>78</w:t>
      </w:r>
      <w:r w:rsidRPr="00F752CE">
        <w:rPr>
          <w:i/>
          <w:iCs/>
          <w:lang w:val="en-GB"/>
        </w:rPr>
        <w:t>.</w:t>
      </w:r>
    </w:p>
    <w:p w14:paraId="2DD52B6C" w14:textId="76ECA765" w:rsidR="008739CC" w:rsidRPr="00F752CE" w:rsidRDefault="008739CC" w:rsidP="008739CC">
      <w:pPr>
        <w:pStyle w:val="Ingenafstand1"/>
        <w:rPr>
          <w:i/>
          <w:iCs/>
          <w:lang w:val="en-GB"/>
        </w:rPr>
      </w:pPr>
      <w:r w:rsidRPr="00F752CE">
        <w:rPr>
          <w:b/>
          <w:bCs/>
          <w:i/>
          <w:iCs/>
          <w:lang w:val="en-GB"/>
        </w:rPr>
        <w:t>Left Leg:</w:t>
      </w:r>
      <w:r w:rsidRPr="00F752CE">
        <w:rPr>
          <w:i/>
          <w:iCs/>
          <w:lang w:val="en-GB"/>
        </w:rPr>
        <w:t xml:space="preserve"> 3ABS </w:t>
      </w:r>
      <w:r w:rsidR="00F26E31" w:rsidRPr="00F752CE">
        <w:rPr>
          <w:i/>
          <w:iCs/>
          <w:lang w:val="en-GB"/>
        </w:rPr>
        <w:t>- Total</w:t>
      </w:r>
      <w:r w:rsidRPr="00F752CE">
        <w:rPr>
          <w:i/>
          <w:iCs/>
          <w:lang w:val="en-GB"/>
        </w:rPr>
        <w:t xml:space="preserve"> ABS = 3 x 0.13 = 0.3</w:t>
      </w:r>
      <w:r w:rsidR="003D79FB" w:rsidRPr="00F752CE">
        <w:rPr>
          <w:i/>
          <w:iCs/>
          <w:lang w:val="en-GB"/>
        </w:rPr>
        <w:t>9</w:t>
      </w:r>
      <w:r w:rsidRPr="00F752CE">
        <w:rPr>
          <w:i/>
          <w:iCs/>
          <w:lang w:val="en-GB"/>
        </w:rPr>
        <w:t>.</w:t>
      </w:r>
    </w:p>
    <w:p w14:paraId="65EF9A49" w14:textId="4F37B6D6" w:rsidR="008739CC" w:rsidRPr="00F752CE" w:rsidRDefault="008739CC" w:rsidP="008739CC">
      <w:pPr>
        <w:pStyle w:val="Ingenafstand1"/>
        <w:rPr>
          <w:i/>
          <w:iCs/>
          <w:lang w:val="en-GB"/>
        </w:rPr>
      </w:pPr>
      <w:r w:rsidRPr="00F752CE">
        <w:rPr>
          <w:b/>
          <w:bCs/>
          <w:i/>
          <w:iCs/>
          <w:lang w:val="en-GB"/>
        </w:rPr>
        <w:t>Lower Body:</w:t>
      </w:r>
      <w:r w:rsidRPr="00F752CE">
        <w:rPr>
          <w:i/>
          <w:iCs/>
          <w:lang w:val="en-GB"/>
        </w:rPr>
        <w:t xml:space="preserve"> </w:t>
      </w:r>
      <w:r w:rsidR="003D79FB" w:rsidRPr="00F752CE">
        <w:rPr>
          <w:i/>
          <w:iCs/>
          <w:lang w:val="en-GB"/>
        </w:rPr>
        <w:t>7</w:t>
      </w:r>
      <w:r w:rsidRPr="00F752CE">
        <w:rPr>
          <w:i/>
          <w:iCs/>
          <w:lang w:val="en-GB"/>
        </w:rPr>
        <w:t xml:space="preserve">ABS </w:t>
      </w:r>
      <w:r w:rsidR="00F26E31" w:rsidRPr="00F752CE">
        <w:rPr>
          <w:i/>
          <w:iCs/>
          <w:lang w:val="en-GB"/>
        </w:rPr>
        <w:t>- Total</w:t>
      </w:r>
      <w:r w:rsidRPr="00F752CE">
        <w:rPr>
          <w:i/>
          <w:iCs/>
          <w:lang w:val="en-GB"/>
        </w:rPr>
        <w:t xml:space="preserve"> ABS = </w:t>
      </w:r>
      <w:r w:rsidR="003D79FB" w:rsidRPr="00F752CE">
        <w:rPr>
          <w:i/>
          <w:iCs/>
          <w:lang w:val="en-GB"/>
        </w:rPr>
        <w:t>7</w:t>
      </w:r>
      <w:r w:rsidRPr="00F752CE">
        <w:rPr>
          <w:i/>
          <w:iCs/>
          <w:lang w:val="en-GB"/>
        </w:rPr>
        <w:t xml:space="preserve"> x 0.</w:t>
      </w:r>
      <w:r w:rsidR="003D79FB" w:rsidRPr="00F752CE">
        <w:rPr>
          <w:i/>
          <w:iCs/>
          <w:lang w:val="en-GB"/>
        </w:rPr>
        <w:t>2</w:t>
      </w:r>
      <w:r w:rsidRPr="00F752CE">
        <w:rPr>
          <w:i/>
          <w:iCs/>
          <w:lang w:val="en-GB"/>
        </w:rPr>
        <w:t xml:space="preserve"> = </w:t>
      </w:r>
      <w:r w:rsidR="003D79FB" w:rsidRPr="00F752CE">
        <w:rPr>
          <w:i/>
          <w:iCs/>
          <w:lang w:val="en-GB"/>
        </w:rPr>
        <w:t>1</w:t>
      </w:r>
      <w:r w:rsidRPr="00F752CE">
        <w:rPr>
          <w:i/>
          <w:iCs/>
          <w:lang w:val="en-GB"/>
        </w:rPr>
        <w:t>.</w:t>
      </w:r>
      <w:r w:rsidR="003D79FB" w:rsidRPr="00F752CE">
        <w:rPr>
          <w:i/>
          <w:iCs/>
          <w:lang w:val="en-GB"/>
        </w:rPr>
        <w:t>4</w:t>
      </w:r>
      <w:r w:rsidRPr="00F752CE">
        <w:rPr>
          <w:i/>
          <w:iCs/>
          <w:lang w:val="en-GB"/>
        </w:rPr>
        <w:t>.</w:t>
      </w:r>
    </w:p>
    <w:p w14:paraId="33FECA5F" w14:textId="1A964555" w:rsidR="008739CC" w:rsidRPr="00F752CE" w:rsidRDefault="008739CC" w:rsidP="008739CC">
      <w:pPr>
        <w:pStyle w:val="Ingenafstand1"/>
        <w:rPr>
          <w:i/>
          <w:iCs/>
          <w:lang w:val="en-GB"/>
        </w:rPr>
      </w:pPr>
      <w:r w:rsidRPr="00F752CE">
        <w:rPr>
          <w:b/>
          <w:bCs/>
          <w:i/>
          <w:iCs/>
          <w:lang w:val="en-GB"/>
        </w:rPr>
        <w:t>Upper Body:</w:t>
      </w:r>
      <w:r w:rsidRPr="00F752CE">
        <w:rPr>
          <w:i/>
          <w:iCs/>
          <w:lang w:val="en-GB"/>
        </w:rPr>
        <w:t xml:space="preserve"> </w:t>
      </w:r>
      <w:r w:rsidR="003D79FB" w:rsidRPr="00F752CE">
        <w:rPr>
          <w:i/>
          <w:iCs/>
          <w:lang w:val="en-GB"/>
        </w:rPr>
        <w:t>8</w:t>
      </w:r>
      <w:r w:rsidRPr="00F752CE">
        <w:rPr>
          <w:i/>
          <w:iCs/>
          <w:lang w:val="en-GB"/>
        </w:rPr>
        <w:t xml:space="preserve">ABS </w:t>
      </w:r>
      <w:r w:rsidR="00F26E31" w:rsidRPr="00F752CE">
        <w:rPr>
          <w:i/>
          <w:iCs/>
          <w:lang w:val="en-GB"/>
        </w:rPr>
        <w:t>- Total</w:t>
      </w:r>
      <w:r w:rsidRPr="00F752CE">
        <w:rPr>
          <w:i/>
          <w:iCs/>
          <w:lang w:val="en-GB"/>
        </w:rPr>
        <w:t xml:space="preserve"> ABS = </w:t>
      </w:r>
      <w:r w:rsidR="003D79FB" w:rsidRPr="00F752CE">
        <w:rPr>
          <w:i/>
          <w:iCs/>
          <w:lang w:val="en-GB"/>
        </w:rPr>
        <w:t>8</w:t>
      </w:r>
      <w:r w:rsidRPr="00F752CE">
        <w:rPr>
          <w:i/>
          <w:iCs/>
          <w:lang w:val="en-GB"/>
        </w:rPr>
        <w:t xml:space="preserve"> x 0.</w:t>
      </w:r>
      <w:r w:rsidR="003D79FB" w:rsidRPr="00F752CE">
        <w:rPr>
          <w:i/>
          <w:iCs/>
          <w:lang w:val="en-GB"/>
        </w:rPr>
        <w:t>3</w:t>
      </w:r>
      <w:r w:rsidRPr="00F752CE">
        <w:rPr>
          <w:i/>
          <w:iCs/>
          <w:lang w:val="en-GB"/>
        </w:rPr>
        <w:t xml:space="preserve"> = </w:t>
      </w:r>
      <w:r w:rsidR="003D79FB" w:rsidRPr="00F752CE">
        <w:rPr>
          <w:i/>
          <w:iCs/>
          <w:lang w:val="en-GB"/>
        </w:rPr>
        <w:t>2</w:t>
      </w:r>
      <w:r w:rsidRPr="00F752CE">
        <w:rPr>
          <w:i/>
          <w:iCs/>
          <w:lang w:val="en-GB"/>
        </w:rPr>
        <w:t>.</w:t>
      </w:r>
      <w:r w:rsidR="003D79FB" w:rsidRPr="00F752CE">
        <w:rPr>
          <w:i/>
          <w:iCs/>
          <w:lang w:val="en-GB"/>
        </w:rPr>
        <w:t>4</w:t>
      </w:r>
      <w:r w:rsidRPr="00F752CE">
        <w:rPr>
          <w:i/>
          <w:iCs/>
          <w:lang w:val="en-GB"/>
        </w:rPr>
        <w:t>.</w:t>
      </w:r>
    </w:p>
    <w:p w14:paraId="50A66EE9" w14:textId="466948A9" w:rsidR="008739CC" w:rsidRPr="00F752CE" w:rsidRDefault="008739CC" w:rsidP="008739CC">
      <w:pPr>
        <w:pStyle w:val="Ingenafstand1"/>
        <w:rPr>
          <w:i/>
          <w:iCs/>
          <w:lang w:val="en-GB"/>
        </w:rPr>
      </w:pPr>
      <w:r w:rsidRPr="00F752CE">
        <w:rPr>
          <w:b/>
          <w:bCs/>
          <w:i/>
          <w:iCs/>
          <w:lang w:val="en-GB"/>
        </w:rPr>
        <w:t>Right arm:</w:t>
      </w:r>
      <w:r w:rsidRPr="00F752CE">
        <w:rPr>
          <w:i/>
          <w:iCs/>
          <w:lang w:val="en-GB"/>
        </w:rPr>
        <w:t xml:space="preserve"> 6ABS </w:t>
      </w:r>
      <w:r w:rsidR="00F26E31" w:rsidRPr="00F752CE">
        <w:rPr>
          <w:i/>
          <w:iCs/>
          <w:lang w:val="en-GB"/>
        </w:rPr>
        <w:t>- Total</w:t>
      </w:r>
      <w:r w:rsidRPr="00F752CE">
        <w:rPr>
          <w:i/>
          <w:iCs/>
          <w:lang w:val="en-GB"/>
        </w:rPr>
        <w:t xml:space="preserve"> ABS = 6 x 0.1 = 0.6.</w:t>
      </w:r>
    </w:p>
    <w:p w14:paraId="1BF9B6AA" w14:textId="5B51890A" w:rsidR="008739CC" w:rsidRPr="00F752CE" w:rsidRDefault="008739CC" w:rsidP="008739CC">
      <w:pPr>
        <w:pStyle w:val="Ingenafstand1"/>
        <w:rPr>
          <w:i/>
          <w:iCs/>
          <w:lang w:val="en-GB"/>
        </w:rPr>
      </w:pPr>
      <w:r w:rsidRPr="00F752CE">
        <w:rPr>
          <w:b/>
          <w:bCs/>
          <w:i/>
          <w:iCs/>
          <w:lang w:val="en-GB"/>
        </w:rPr>
        <w:t>Left arm:</w:t>
      </w:r>
      <w:r w:rsidRPr="00F752CE">
        <w:rPr>
          <w:i/>
          <w:iCs/>
          <w:lang w:val="en-GB"/>
        </w:rPr>
        <w:t xml:space="preserve"> </w:t>
      </w:r>
      <w:r w:rsidR="003D79FB" w:rsidRPr="00F752CE">
        <w:rPr>
          <w:i/>
          <w:iCs/>
          <w:lang w:val="en-GB"/>
        </w:rPr>
        <w:t>3</w:t>
      </w:r>
      <w:r w:rsidRPr="00F752CE">
        <w:rPr>
          <w:i/>
          <w:iCs/>
          <w:lang w:val="en-GB"/>
        </w:rPr>
        <w:t xml:space="preserve">ABS </w:t>
      </w:r>
      <w:r w:rsidR="00F26E31" w:rsidRPr="00F752CE">
        <w:rPr>
          <w:i/>
          <w:iCs/>
          <w:lang w:val="en-GB"/>
        </w:rPr>
        <w:t>- Total</w:t>
      </w:r>
      <w:r w:rsidRPr="00F752CE">
        <w:rPr>
          <w:i/>
          <w:iCs/>
          <w:lang w:val="en-GB"/>
        </w:rPr>
        <w:t xml:space="preserve"> ABS = </w:t>
      </w:r>
      <w:r w:rsidR="003D79FB" w:rsidRPr="00F752CE">
        <w:rPr>
          <w:i/>
          <w:iCs/>
          <w:lang w:val="en-GB"/>
        </w:rPr>
        <w:t>3</w:t>
      </w:r>
      <w:r w:rsidRPr="00F752CE">
        <w:rPr>
          <w:i/>
          <w:iCs/>
          <w:lang w:val="en-GB"/>
        </w:rPr>
        <w:t xml:space="preserve"> x 0.1 = 0.</w:t>
      </w:r>
      <w:r w:rsidR="003D79FB" w:rsidRPr="00F752CE">
        <w:rPr>
          <w:i/>
          <w:iCs/>
          <w:lang w:val="en-GB"/>
        </w:rPr>
        <w:t>3</w:t>
      </w:r>
      <w:r w:rsidRPr="00F752CE">
        <w:rPr>
          <w:i/>
          <w:iCs/>
          <w:lang w:val="en-GB"/>
        </w:rPr>
        <w:t>.</w:t>
      </w:r>
    </w:p>
    <w:p w14:paraId="55E15F50" w14:textId="2EFF3F3F" w:rsidR="008739CC" w:rsidRPr="00F752CE" w:rsidRDefault="008739CC" w:rsidP="008739CC">
      <w:pPr>
        <w:pStyle w:val="Ingenafstand1"/>
        <w:rPr>
          <w:i/>
          <w:iCs/>
          <w:lang w:val="en-GB"/>
        </w:rPr>
      </w:pPr>
      <w:r w:rsidRPr="00F752CE">
        <w:rPr>
          <w:b/>
          <w:bCs/>
          <w:i/>
          <w:iCs/>
          <w:lang w:val="en-GB"/>
        </w:rPr>
        <w:t>Head:</w:t>
      </w:r>
      <w:r w:rsidRPr="00F752CE">
        <w:rPr>
          <w:i/>
          <w:iCs/>
          <w:lang w:val="en-GB"/>
        </w:rPr>
        <w:t xml:space="preserve"> </w:t>
      </w:r>
      <w:r w:rsidR="003D79FB" w:rsidRPr="00F752CE">
        <w:rPr>
          <w:i/>
          <w:iCs/>
          <w:lang w:val="en-GB"/>
        </w:rPr>
        <w:t>10</w:t>
      </w:r>
      <w:r w:rsidRPr="00F752CE">
        <w:rPr>
          <w:i/>
          <w:iCs/>
          <w:lang w:val="en-GB"/>
        </w:rPr>
        <w:t xml:space="preserve">ABS </w:t>
      </w:r>
      <w:r w:rsidR="00F26E31" w:rsidRPr="00F752CE">
        <w:rPr>
          <w:i/>
          <w:iCs/>
          <w:lang w:val="en-GB"/>
        </w:rPr>
        <w:t>- Total</w:t>
      </w:r>
      <w:r w:rsidRPr="00F752CE">
        <w:rPr>
          <w:i/>
          <w:iCs/>
          <w:lang w:val="en-GB"/>
        </w:rPr>
        <w:t xml:space="preserve"> ABS = </w:t>
      </w:r>
      <w:r w:rsidR="003D79FB" w:rsidRPr="00F752CE">
        <w:rPr>
          <w:i/>
          <w:iCs/>
          <w:lang w:val="en-GB"/>
        </w:rPr>
        <w:t>10</w:t>
      </w:r>
      <w:r w:rsidRPr="00F752CE">
        <w:rPr>
          <w:i/>
          <w:iCs/>
          <w:lang w:val="en-GB"/>
        </w:rPr>
        <w:t xml:space="preserve"> x 0.</w:t>
      </w:r>
      <w:r w:rsidR="003D79FB" w:rsidRPr="00F752CE">
        <w:rPr>
          <w:i/>
          <w:iCs/>
          <w:lang w:val="en-GB"/>
        </w:rPr>
        <w:t>05</w:t>
      </w:r>
      <w:r w:rsidRPr="00F752CE">
        <w:rPr>
          <w:i/>
          <w:iCs/>
          <w:lang w:val="en-GB"/>
        </w:rPr>
        <w:t xml:space="preserve"> = 0.</w:t>
      </w:r>
      <w:r w:rsidR="003D79FB" w:rsidRPr="00F752CE">
        <w:rPr>
          <w:i/>
          <w:iCs/>
          <w:lang w:val="en-GB"/>
        </w:rPr>
        <w:t>5</w:t>
      </w:r>
      <w:r w:rsidRPr="00F752CE">
        <w:rPr>
          <w:i/>
          <w:iCs/>
          <w:lang w:val="en-GB"/>
        </w:rPr>
        <w:t>.</w:t>
      </w:r>
    </w:p>
    <w:p w14:paraId="1D3620C6" w14:textId="34B93FA7" w:rsidR="003D79FB" w:rsidRPr="00F752CE" w:rsidRDefault="003D79FB" w:rsidP="008739CC">
      <w:pPr>
        <w:pStyle w:val="Ingenafstand1"/>
        <w:rPr>
          <w:i/>
          <w:iCs/>
          <w:lang w:val="en-GB"/>
        </w:rPr>
      </w:pPr>
      <w:r w:rsidRPr="00F752CE">
        <w:rPr>
          <w:b/>
          <w:bCs/>
          <w:i/>
          <w:iCs/>
          <w:lang w:val="en-GB"/>
        </w:rPr>
        <w:t>Total ABS:</w:t>
      </w:r>
      <w:r w:rsidRPr="00F752CE">
        <w:rPr>
          <w:i/>
          <w:iCs/>
          <w:lang w:val="en-GB"/>
        </w:rPr>
        <w:t xml:space="preserve"> 0.78 + 0.39 + 1.4 + 2.4 + 0.6 + 0.3 + 0.5 = 6,37. As this is rounded up, the characters mismatch of </w:t>
      </w:r>
      <w:r w:rsidR="00F26E31" w:rsidRPr="00F752CE">
        <w:rPr>
          <w:i/>
          <w:iCs/>
          <w:lang w:val="en-GB"/>
        </w:rPr>
        <w:t>armour</w:t>
      </w:r>
      <w:r w:rsidRPr="00F752CE">
        <w:rPr>
          <w:i/>
          <w:iCs/>
          <w:lang w:val="en-GB"/>
        </w:rPr>
        <w:t xml:space="preserve"> grants him 7 points of Total </w:t>
      </w:r>
      <w:r w:rsidR="00C15A19" w:rsidRPr="00F752CE">
        <w:rPr>
          <w:i/>
          <w:iCs/>
          <w:lang w:val="en-GB"/>
        </w:rPr>
        <w:t>Armour</w:t>
      </w:r>
      <w:r w:rsidRPr="00F752CE">
        <w:rPr>
          <w:i/>
          <w:iCs/>
          <w:lang w:val="en-GB"/>
        </w:rPr>
        <w:t>.</w:t>
      </w:r>
    </w:p>
    <w:p w14:paraId="3D323B51" w14:textId="77777777" w:rsidR="004D2631" w:rsidRPr="00F752CE" w:rsidRDefault="004D2631" w:rsidP="004D2631">
      <w:pPr>
        <w:pStyle w:val="Ingenafstand1"/>
        <w:rPr>
          <w:lang w:val="en-GB"/>
        </w:rPr>
      </w:pPr>
    </w:p>
    <w:p w14:paraId="0AC16EF4" w14:textId="22CDF465" w:rsidR="004D2631" w:rsidRPr="00F752CE" w:rsidRDefault="004D2631" w:rsidP="004D2631">
      <w:pPr>
        <w:pStyle w:val="Ingenafstand1"/>
        <w:rPr>
          <w:lang w:val="en-GB"/>
        </w:rPr>
      </w:pPr>
      <w:r w:rsidRPr="00F752CE">
        <w:rPr>
          <w:lang w:val="en-GB"/>
        </w:rPr>
        <w:t xml:space="preserve">Because these calculations </w:t>
      </w:r>
      <w:r w:rsidR="00D038A5" w:rsidRPr="00F752CE">
        <w:rPr>
          <w:lang w:val="en-GB"/>
        </w:rPr>
        <w:t>are</w:t>
      </w:r>
      <w:r w:rsidRPr="00F752CE">
        <w:rPr>
          <w:lang w:val="en-GB"/>
        </w:rPr>
        <w:t xml:space="preserve"> already done on all the </w:t>
      </w:r>
      <w:r w:rsidR="00AA4E22" w:rsidRPr="00F752CE">
        <w:rPr>
          <w:lang w:val="en-GB"/>
        </w:rPr>
        <w:t>armour</w:t>
      </w:r>
      <w:r w:rsidRPr="00F752CE">
        <w:rPr>
          <w:lang w:val="en-GB"/>
        </w:rPr>
        <w:t xml:space="preserve"> that a character can</w:t>
      </w:r>
      <w:r w:rsidR="00BA37AA" w:rsidRPr="00F752CE">
        <w:rPr>
          <w:lang w:val="en-GB"/>
        </w:rPr>
        <w:t xml:space="preserve"> find in this book</w:t>
      </w:r>
      <w:r w:rsidRPr="00F752CE">
        <w:rPr>
          <w:lang w:val="en-GB"/>
        </w:rPr>
        <w:t xml:space="preserve">, the player does not need to make these calculations </w:t>
      </w:r>
      <w:r w:rsidR="00F34780" w:rsidRPr="00F752CE">
        <w:rPr>
          <w:lang w:val="en-GB"/>
        </w:rPr>
        <w:t xml:space="preserve">except </w:t>
      </w:r>
      <w:r w:rsidRPr="00F752CE">
        <w:rPr>
          <w:lang w:val="en-GB"/>
        </w:rPr>
        <w:t xml:space="preserve">under </w:t>
      </w:r>
      <w:r w:rsidR="00F34780" w:rsidRPr="00F752CE">
        <w:rPr>
          <w:lang w:val="en-GB"/>
        </w:rPr>
        <w:t>exceptional circumstances</w:t>
      </w:r>
      <w:r w:rsidRPr="00F752CE">
        <w:rPr>
          <w:lang w:val="en-GB"/>
        </w:rPr>
        <w:t>.</w:t>
      </w:r>
    </w:p>
    <w:p w14:paraId="71FB0476" w14:textId="3F6057B0" w:rsidR="008534F2" w:rsidRPr="00F752CE" w:rsidRDefault="00C15A19" w:rsidP="008534F2">
      <w:pPr>
        <w:pStyle w:val="Heading6"/>
      </w:pPr>
      <w:r w:rsidRPr="00F752CE">
        <w:t>Armour</w:t>
      </w:r>
      <w:r w:rsidR="008739CC" w:rsidRPr="00F752CE">
        <w:t xml:space="preserve"> with BV</w:t>
      </w:r>
    </w:p>
    <w:p w14:paraId="0A1FCAD8" w14:textId="7F7F007A" w:rsidR="003625A9" w:rsidRDefault="003625A9" w:rsidP="008534F2">
      <w:pPr>
        <w:pStyle w:val="Ingenafstand1"/>
        <w:rPr>
          <w:lang w:val="en-GB"/>
        </w:rPr>
      </w:pPr>
      <w:r>
        <w:rPr>
          <w:lang w:val="en-GB"/>
        </w:rPr>
        <w:t>Amour which has a BV function the same as other armour regarding ABS. However, armour with BV does not have durability and their ABS always match the armours BV.</w:t>
      </w:r>
    </w:p>
    <w:p w14:paraId="269EB26C" w14:textId="3225208C" w:rsidR="002F0E61" w:rsidRDefault="002F0E61" w:rsidP="008534F2">
      <w:pPr>
        <w:pStyle w:val="Ingenafstand1"/>
        <w:rPr>
          <w:lang w:val="en-GB"/>
        </w:rPr>
      </w:pPr>
      <w:r>
        <w:rPr>
          <w:lang w:val="en-GB"/>
        </w:rPr>
        <w:t>This means that when the plate mail takes 1 point of damage, it absorbs 1 point less.</w:t>
      </w:r>
    </w:p>
    <w:p w14:paraId="789DB1E7" w14:textId="4C3A1E8E" w:rsidR="008534F2" w:rsidRPr="00F752CE" w:rsidRDefault="005D2235" w:rsidP="008534F2">
      <w:pPr>
        <w:pStyle w:val="Heading6"/>
      </w:pPr>
      <w:r w:rsidRPr="00F752CE">
        <w:t>Durability</w:t>
      </w:r>
    </w:p>
    <w:p w14:paraId="1004F6F0" w14:textId="7ACAF966" w:rsidR="00FC0E9E" w:rsidRDefault="005D2235" w:rsidP="00FC0E9E">
      <w:pPr>
        <w:pStyle w:val="Ingenafstand1"/>
        <w:rPr>
          <w:lang w:val="en-GB"/>
        </w:rPr>
      </w:pPr>
      <w:r w:rsidRPr="00F752CE">
        <w:rPr>
          <w:lang w:val="en-GB"/>
        </w:rPr>
        <w:t xml:space="preserve">A soft </w:t>
      </w:r>
      <w:r w:rsidR="009854BE">
        <w:rPr>
          <w:lang w:val="en-GB"/>
        </w:rPr>
        <w:t xml:space="preserve">or flexible </w:t>
      </w:r>
      <w:r w:rsidR="00063BC6" w:rsidRPr="00F752CE">
        <w:rPr>
          <w:lang w:val="en-GB"/>
        </w:rPr>
        <w:t>armour</w:t>
      </w:r>
      <w:r w:rsidRPr="00F752CE">
        <w:rPr>
          <w:lang w:val="en-GB"/>
        </w:rPr>
        <w:t xml:space="preserve"> will fall apart over time, as it is subject to damage, which penetrate it. </w:t>
      </w:r>
      <w:r w:rsidR="00063BC6" w:rsidRPr="00F752CE">
        <w:rPr>
          <w:lang w:val="en-GB"/>
        </w:rPr>
        <w:t>Therefore,</w:t>
      </w:r>
      <w:r w:rsidRPr="00F752CE">
        <w:rPr>
          <w:lang w:val="en-GB"/>
        </w:rPr>
        <w:t xml:space="preserve"> all soft </w:t>
      </w:r>
      <w:r w:rsidR="00063BC6" w:rsidRPr="00F752CE">
        <w:rPr>
          <w:lang w:val="en-GB"/>
        </w:rPr>
        <w:t>armour</w:t>
      </w:r>
      <w:r w:rsidRPr="00F752CE">
        <w:rPr>
          <w:lang w:val="en-GB"/>
        </w:rPr>
        <w:t xml:space="preserve"> </w:t>
      </w:r>
      <w:r w:rsidR="00F061D4" w:rsidRPr="00F752CE">
        <w:rPr>
          <w:lang w:val="en-GB"/>
        </w:rPr>
        <w:t>ha</w:t>
      </w:r>
      <w:r w:rsidR="00063BC6" w:rsidRPr="00F752CE">
        <w:rPr>
          <w:lang w:val="en-GB"/>
        </w:rPr>
        <w:t>s</w:t>
      </w:r>
      <w:r w:rsidR="00F061D4" w:rsidRPr="00F752CE">
        <w:rPr>
          <w:lang w:val="en-GB"/>
        </w:rPr>
        <w:t xml:space="preserve"> an amount of durability. This includes both </w:t>
      </w:r>
      <w:r w:rsidR="00063BC6" w:rsidRPr="00F752CE">
        <w:rPr>
          <w:lang w:val="en-GB"/>
        </w:rPr>
        <w:t xml:space="preserve">leather </w:t>
      </w:r>
      <w:r w:rsidR="00C15A19" w:rsidRPr="00F752CE">
        <w:rPr>
          <w:lang w:val="en-GB"/>
        </w:rPr>
        <w:t>Armour</w:t>
      </w:r>
      <w:r w:rsidR="009854BE">
        <w:rPr>
          <w:lang w:val="en-GB"/>
        </w:rPr>
        <w:t xml:space="preserve">, </w:t>
      </w:r>
      <w:r w:rsidR="00063BC6" w:rsidRPr="00F752CE">
        <w:rPr>
          <w:lang w:val="en-GB"/>
        </w:rPr>
        <w:t>gambeson</w:t>
      </w:r>
      <w:r w:rsidR="009854BE">
        <w:rPr>
          <w:lang w:val="en-GB"/>
        </w:rPr>
        <w:t xml:space="preserve"> and mail.</w:t>
      </w:r>
    </w:p>
    <w:p w14:paraId="329C2DC2" w14:textId="77777777" w:rsidR="00FC0E9E" w:rsidRDefault="00F061D4" w:rsidP="009854BE">
      <w:pPr>
        <w:pStyle w:val="Ingenafstand1"/>
        <w:ind w:firstLine="340"/>
        <w:rPr>
          <w:lang w:val="en-GB"/>
        </w:rPr>
      </w:pPr>
      <w:r w:rsidRPr="00F752CE">
        <w:rPr>
          <w:lang w:val="en-GB"/>
        </w:rPr>
        <w:t xml:space="preserve">When a character is damaged, his </w:t>
      </w:r>
      <w:r w:rsidR="000E2048" w:rsidRPr="00F752CE">
        <w:rPr>
          <w:lang w:val="en-GB"/>
        </w:rPr>
        <w:t>armour</w:t>
      </w:r>
      <w:r w:rsidRPr="00F752CE">
        <w:rPr>
          <w:lang w:val="en-GB"/>
        </w:rPr>
        <w:t xml:space="preserve"> suffers the same amount of damage. </w:t>
      </w:r>
    </w:p>
    <w:p w14:paraId="155292DA" w14:textId="4207404C" w:rsidR="008534F2" w:rsidRPr="00F752CE" w:rsidRDefault="00F061D4" w:rsidP="009854BE">
      <w:pPr>
        <w:pStyle w:val="Ingenafstand1"/>
        <w:ind w:firstLine="340"/>
        <w:rPr>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r w:rsidRPr="00F752CE">
        <w:rPr>
          <w:lang w:val="en-GB"/>
        </w:rPr>
        <w:t xml:space="preserve">Once durability </w:t>
      </w:r>
      <w:r w:rsidR="000E2048" w:rsidRPr="00F752CE">
        <w:rPr>
          <w:lang w:val="en-GB"/>
        </w:rPr>
        <w:t>reaches</w:t>
      </w:r>
      <w:r w:rsidRPr="00F752CE">
        <w:rPr>
          <w:lang w:val="en-GB"/>
        </w:rPr>
        <w:t xml:space="preserve"> 0, the </w:t>
      </w:r>
      <w:r w:rsidR="000E2048" w:rsidRPr="00F752CE">
        <w:rPr>
          <w:lang w:val="en-GB"/>
        </w:rPr>
        <w:t>armour</w:t>
      </w:r>
      <w:r w:rsidRPr="00F752CE">
        <w:rPr>
          <w:lang w:val="en-GB"/>
        </w:rPr>
        <w:t xml:space="preserve"> is completely destroyed and can no longer be repaired</w:t>
      </w:r>
      <w:r w:rsidR="000E2048" w:rsidRPr="00F752CE">
        <w:rPr>
          <w:lang w:val="en-GB"/>
        </w:rPr>
        <w:t>, except using magic</w:t>
      </w:r>
      <w:r w:rsidRPr="00F752CE">
        <w:rPr>
          <w:lang w:val="en-GB"/>
        </w:rPr>
        <w:t xml:space="preserve">. Until it </w:t>
      </w:r>
      <w:r w:rsidR="000E2048" w:rsidRPr="00F752CE">
        <w:rPr>
          <w:lang w:val="en-GB"/>
        </w:rPr>
        <w:t>reaches</w:t>
      </w:r>
      <w:r w:rsidRPr="00F752CE">
        <w:rPr>
          <w:lang w:val="en-GB"/>
        </w:rPr>
        <w:t xml:space="preserve"> 0, it is still </w:t>
      </w:r>
      <w:r w:rsidR="000E2048" w:rsidRPr="00F752CE">
        <w:rPr>
          <w:lang w:val="en-GB"/>
        </w:rPr>
        <w:t>repairable</w:t>
      </w:r>
      <w:r w:rsidR="00FC0E9E">
        <w:rPr>
          <w:lang w:val="en-GB"/>
        </w:rPr>
        <w:t xml:space="preserve"> and provides full protection.</w:t>
      </w:r>
    </w:p>
    <w:p w14:paraId="5FD5B36C" w14:textId="77777777" w:rsidR="009B404B" w:rsidRDefault="009B404B">
      <w:pPr>
        <w:rPr>
          <w:rFonts w:asciiTheme="majorHAnsi" w:eastAsiaTheme="majorEastAsia" w:hAnsiTheme="majorHAnsi" w:cstheme="majorBidi"/>
          <w:b/>
          <w:bCs/>
          <w:sz w:val="26"/>
          <w:szCs w:val="26"/>
        </w:rPr>
      </w:pPr>
      <w:bookmarkStart w:id="147" w:name="_Toc139877498"/>
      <w:r>
        <w:br w:type="page"/>
      </w:r>
    </w:p>
    <w:p w14:paraId="46E08A88" w14:textId="39111815" w:rsidR="008534F2" w:rsidRPr="00F752CE" w:rsidRDefault="00C15A19" w:rsidP="005259E8">
      <w:pPr>
        <w:pStyle w:val="Heading2"/>
      </w:pPr>
      <w:r w:rsidRPr="00F752CE">
        <w:lastRenderedPageBreak/>
        <w:t>Gambeson</w:t>
      </w:r>
      <w:bookmarkEnd w:id="147"/>
    </w:p>
    <w:p w14:paraId="635FB490" w14:textId="49B66776" w:rsidR="00D64DD6" w:rsidRPr="00F752CE" w:rsidRDefault="00D64DD6" w:rsidP="008534F2">
      <w:pPr>
        <w:pStyle w:val="Ingenafstand1"/>
        <w:rPr>
          <w:lang w:val="en-GB"/>
        </w:rPr>
      </w:pPr>
      <w:r w:rsidRPr="00F752CE">
        <w:rPr>
          <w:lang w:val="en-GB"/>
        </w:rPr>
        <w:t xml:space="preserve">A </w:t>
      </w:r>
      <w:r w:rsidR="00C15A19" w:rsidRPr="00F752CE">
        <w:rPr>
          <w:lang w:val="en-GB"/>
        </w:rPr>
        <w:t>gambeson</w:t>
      </w:r>
      <w:r w:rsidRPr="00F752CE">
        <w:rPr>
          <w:lang w:val="en-GB"/>
        </w:rPr>
        <w:t xml:space="preserve"> is a heavy coat with many layers of linen, stitched together to thick pads. </w:t>
      </w:r>
      <w:r w:rsidR="009A5427">
        <w:rPr>
          <w:lang w:val="en-GB"/>
        </w:rPr>
        <w:t>G</w:t>
      </w:r>
      <w:r w:rsidR="00C15A19" w:rsidRPr="00F752CE">
        <w:rPr>
          <w:lang w:val="en-GB"/>
        </w:rPr>
        <w:t>ambeson</w:t>
      </w:r>
      <w:r w:rsidR="009A5427">
        <w:rPr>
          <w:lang w:val="en-GB"/>
        </w:rPr>
        <w:t xml:space="preserve"> </w:t>
      </w:r>
      <w:r w:rsidR="00C15A19" w:rsidRPr="00F752CE">
        <w:rPr>
          <w:lang w:val="en-GB"/>
        </w:rPr>
        <w:t>ward</w:t>
      </w:r>
      <w:r w:rsidR="009A5427">
        <w:rPr>
          <w:lang w:val="en-GB"/>
        </w:rPr>
        <w:t>s</w:t>
      </w:r>
      <w:r w:rsidR="00C15A19" w:rsidRPr="00F752CE">
        <w:rPr>
          <w:lang w:val="en-GB"/>
        </w:rPr>
        <w:t xml:space="preserve"> against </w:t>
      </w:r>
      <w:r w:rsidR="00CF192B" w:rsidRPr="00F752CE">
        <w:rPr>
          <w:lang w:val="en-GB"/>
        </w:rPr>
        <w:t>cold</w:t>
      </w:r>
      <w:r w:rsidR="005F7772">
        <w:rPr>
          <w:lang w:val="en-GB"/>
        </w:rPr>
        <w:t xml:space="preserve"> damage</w:t>
      </w:r>
      <w:r w:rsidR="00CF192B" w:rsidRPr="00F752CE">
        <w:rPr>
          <w:lang w:val="en-GB"/>
        </w:rPr>
        <w:t>.</w:t>
      </w:r>
    </w:p>
    <w:p w14:paraId="6EBCE04F" w14:textId="77777777" w:rsidR="006425CC" w:rsidRPr="00F752CE" w:rsidRDefault="006425CC" w:rsidP="008534F2">
      <w:pPr>
        <w:pStyle w:val="Ingenafstand1"/>
        <w:rPr>
          <w:lang w:val="en-GB"/>
        </w:rPr>
      </w:pPr>
    </w:p>
    <w:p w14:paraId="696D1039" w14:textId="77777777" w:rsidR="006425CC" w:rsidRPr="00F752CE" w:rsidRDefault="006425CC" w:rsidP="006425CC">
      <w:pPr>
        <w:spacing w:after="0" w:line="240" w:lineRule="auto"/>
        <w:rPr>
          <w:rFonts w:eastAsia="Times New Roman" w:cs="Times New Roman"/>
          <w:sz w:val="2"/>
          <w:szCs w:val="2"/>
        </w:rPr>
      </w:pPr>
    </w:p>
    <w:tbl>
      <w:tblPr>
        <w:tblStyle w:val="Grundegenskaber"/>
        <w:tblW w:w="5000" w:type="pct"/>
        <w:tblLook w:val="04A0" w:firstRow="1" w:lastRow="0" w:firstColumn="1" w:lastColumn="0" w:noHBand="0" w:noVBand="1"/>
      </w:tblPr>
      <w:tblGrid>
        <w:gridCol w:w="3315"/>
        <w:gridCol w:w="985"/>
        <w:gridCol w:w="851"/>
        <w:gridCol w:w="947"/>
        <w:gridCol w:w="1004"/>
        <w:gridCol w:w="621"/>
        <w:gridCol w:w="981"/>
        <w:gridCol w:w="1474"/>
      </w:tblGrid>
      <w:tr w:rsidR="00042602" w:rsidRPr="00F752CE" w14:paraId="70E14953" w14:textId="7C70973D" w:rsidTr="00042602">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29" w:type="pct"/>
          </w:tcPr>
          <w:p w14:paraId="68F15365" w14:textId="788CBCB7" w:rsidR="00042602" w:rsidRPr="00F752CE" w:rsidRDefault="00042602" w:rsidP="003E5B35">
            <w:bookmarkStart w:id="148" w:name="Tabel_309_TyktKlæde"/>
            <w:r w:rsidRPr="00F752CE">
              <w:rPr>
                <w:rFonts w:eastAsia="Calibri" w:cs="Times New Roman"/>
              </w:rPr>
              <w:t>Light Gambeson</w:t>
            </w:r>
          </w:p>
        </w:tc>
        <w:tc>
          <w:tcPr>
            <w:tcW w:w="484" w:type="pct"/>
          </w:tcPr>
          <w:p w14:paraId="0D194494" w14:textId="09038BB6" w:rsidR="00042602" w:rsidRPr="00F752CE" w:rsidRDefault="00042602" w:rsidP="003E5B35">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Weight</w:t>
            </w:r>
          </w:p>
        </w:tc>
        <w:tc>
          <w:tcPr>
            <w:tcW w:w="418" w:type="pct"/>
          </w:tcPr>
          <w:p w14:paraId="1D68910C" w14:textId="4B79AE3F" w:rsidR="00042602" w:rsidRPr="00F752CE" w:rsidRDefault="00042602" w:rsidP="003E5B35">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Volume</w:t>
            </w:r>
          </w:p>
        </w:tc>
        <w:tc>
          <w:tcPr>
            <w:tcW w:w="465" w:type="pct"/>
          </w:tcPr>
          <w:p w14:paraId="4F914470" w14:textId="2D62388B" w:rsidR="00042602" w:rsidRPr="00F752CE" w:rsidRDefault="00042602" w:rsidP="003E5B35">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493" w:type="pct"/>
          </w:tcPr>
          <w:p w14:paraId="12FB56AE" w14:textId="0864B980" w:rsidR="00042602" w:rsidRPr="00F752CE" w:rsidRDefault="00042602" w:rsidP="003E5B35">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05" w:type="pct"/>
          </w:tcPr>
          <w:p w14:paraId="4F390A75" w14:textId="7AD9A454" w:rsidR="00042602" w:rsidRPr="00F752CE" w:rsidRDefault="00042602" w:rsidP="003E5B35">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82" w:type="pct"/>
          </w:tcPr>
          <w:p w14:paraId="08F7F2A8" w14:textId="6D98E942" w:rsidR="00042602" w:rsidRPr="00F752CE" w:rsidRDefault="00042602" w:rsidP="003E5B35">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24" w:type="pct"/>
          </w:tcPr>
          <w:p w14:paraId="0666FB8C" w14:textId="710B0354" w:rsidR="00042602" w:rsidRPr="00F752CE" w:rsidRDefault="00042602" w:rsidP="003E5B3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Production Time</w:t>
            </w:r>
          </w:p>
        </w:tc>
      </w:tr>
      <w:tr w:rsidR="00042602" w:rsidRPr="00F752CE" w14:paraId="18534A5E" w14:textId="37CCCB0E"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0DC6E2ED" w14:textId="06DAA42C" w:rsidR="00042602" w:rsidRPr="00F752CE" w:rsidRDefault="00042602" w:rsidP="00B362BA">
            <w:pPr>
              <w:rPr>
                <w:smallCaps/>
              </w:rPr>
            </w:pPr>
            <w:r w:rsidRPr="00F752CE">
              <w:t>Whole Armour (Covers the entire body)</w:t>
            </w:r>
          </w:p>
        </w:tc>
        <w:tc>
          <w:tcPr>
            <w:tcW w:w="484" w:type="pct"/>
          </w:tcPr>
          <w:p w14:paraId="21FC559F" w14:textId="21DFBA90"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2,5 kg</w:t>
            </w:r>
          </w:p>
        </w:tc>
        <w:tc>
          <w:tcPr>
            <w:tcW w:w="418" w:type="pct"/>
          </w:tcPr>
          <w:p w14:paraId="686D7F17" w14:textId="19E457E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 L</w:t>
            </w:r>
          </w:p>
        </w:tc>
        <w:tc>
          <w:tcPr>
            <w:tcW w:w="465" w:type="pct"/>
          </w:tcPr>
          <w:p w14:paraId="4BB17663" w14:textId="4F83ECA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150 CT</w:t>
            </w:r>
          </w:p>
        </w:tc>
        <w:tc>
          <w:tcPr>
            <w:tcW w:w="493" w:type="pct"/>
          </w:tcPr>
          <w:p w14:paraId="7217966B" w14:textId="1466B26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15</w:t>
            </w:r>
          </w:p>
        </w:tc>
        <w:tc>
          <w:tcPr>
            <w:tcW w:w="305" w:type="pct"/>
          </w:tcPr>
          <w:p w14:paraId="0DF27AA4" w14:textId="611E80B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w:t>
            </w:r>
          </w:p>
        </w:tc>
        <w:tc>
          <w:tcPr>
            <w:tcW w:w="482" w:type="pct"/>
          </w:tcPr>
          <w:p w14:paraId="7B80D7CF" w14:textId="1CAA459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w:t>
            </w:r>
          </w:p>
        </w:tc>
        <w:tc>
          <w:tcPr>
            <w:tcW w:w="724" w:type="pct"/>
          </w:tcPr>
          <w:p w14:paraId="46969D78" w14:textId="1C00BED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20 hours</w:t>
            </w:r>
          </w:p>
        </w:tc>
      </w:tr>
      <w:tr w:rsidR="00042602" w:rsidRPr="00F752CE" w14:paraId="7007F4C6" w14:textId="1B23E614"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4E58BC43" w14:textId="743E266A" w:rsidR="00042602" w:rsidRPr="00F752CE" w:rsidRDefault="00042602" w:rsidP="00B362BA">
            <w:pPr>
              <w:rPr>
                <w:smallCaps/>
              </w:rPr>
            </w:pPr>
            <w:r w:rsidRPr="00F752CE">
              <w:t>Legs*</w:t>
            </w:r>
          </w:p>
        </w:tc>
        <w:tc>
          <w:tcPr>
            <w:tcW w:w="484" w:type="pct"/>
          </w:tcPr>
          <w:p w14:paraId="3D3B2517" w14:textId="08EB560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0,3125 kg</w:t>
            </w:r>
          </w:p>
        </w:tc>
        <w:tc>
          <w:tcPr>
            <w:tcW w:w="418" w:type="pct"/>
          </w:tcPr>
          <w:p w14:paraId="210AB986" w14:textId="65603A0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0,5 L</w:t>
            </w:r>
          </w:p>
        </w:tc>
        <w:tc>
          <w:tcPr>
            <w:tcW w:w="465" w:type="pct"/>
          </w:tcPr>
          <w:p w14:paraId="337C1F2D" w14:textId="5FD2DF6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18,75 CT</w:t>
            </w:r>
          </w:p>
        </w:tc>
        <w:tc>
          <w:tcPr>
            <w:tcW w:w="493" w:type="pct"/>
          </w:tcPr>
          <w:p w14:paraId="3BC4BE7D" w14:textId="086F624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w:t>
            </w:r>
          </w:p>
        </w:tc>
        <w:tc>
          <w:tcPr>
            <w:tcW w:w="305" w:type="pct"/>
          </w:tcPr>
          <w:p w14:paraId="05CCA3A5" w14:textId="0C59914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w:t>
            </w:r>
          </w:p>
        </w:tc>
        <w:tc>
          <w:tcPr>
            <w:tcW w:w="482" w:type="pct"/>
          </w:tcPr>
          <w:p w14:paraId="45A705E1" w14:textId="460DDB6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0,25</w:t>
            </w:r>
          </w:p>
        </w:tc>
        <w:tc>
          <w:tcPr>
            <w:tcW w:w="724" w:type="pct"/>
          </w:tcPr>
          <w:p w14:paraId="4B3E4CCE" w14:textId="10D4057D"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2,5 hours</w:t>
            </w:r>
          </w:p>
        </w:tc>
      </w:tr>
      <w:tr w:rsidR="00042602" w:rsidRPr="00F752CE" w14:paraId="3F46583D" w14:textId="301555E0"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7C4642CB" w14:textId="1A554322" w:rsidR="00042602" w:rsidRPr="00F752CE" w:rsidRDefault="00042602" w:rsidP="00B362BA">
            <w:pPr>
              <w:rPr>
                <w:smallCaps/>
              </w:rPr>
            </w:pPr>
            <w:r w:rsidRPr="00F752CE">
              <w:t>Lower Body</w:t>
            </w:r>
          </w:p>
        </w:tc>
        <w:tc>
          <w:tcPr>
            <w:tcW w:w="484" w:type="pct"/>
          </w:tcPr>
          <w:p w14:paraId="2E7D511F" w14:textId="1AAC06E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0,5 kg</w:t>
            </w:r>
          </w:p>
        </w:tc>
        <w:tc>
          <w:tcPr>
            <w:tcW w:w="418" w:type="pct"/>
          </w:tcPr>
          <w:p w14:paraId="189DD0FB" w14:textId="71A7FF9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0,8 L</w:t>
            </w:r>
          </w:p>
        </w:tc>
        <w:tc>
          <w:tcPr>
            <w:tcW w:w="465" w:type="pct"/>
          </w:tcPr>
          <w:p w14:paraId="7966E1EE" w14:textId="60C9681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30 CT</w:t>
            </w:r>
          </w:p>
        </w:tc>
        <w:tc>
          <w:tcPr>
            <w:tcW w:w="493" w:type="pct"/>
          </w:tcPr>
          <w:p w14:paraId="7AF662DD" w14:textId="216DB65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15</w:t>
            </w:r>
          </w:p>
        </w:tc>
        <w:tc>
          <w:tcPr>
            <w:tcW w:w="305" w:type="pct"/>
          </w:tcPr>
          <w:p w14:paraId="593BBEC8" w14:textId="4BA3A13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w:t>
            </w:r>
          </w:p>
        </w:tc>
        <w:tc>
          <w:tcPr>
            <w:tcW w:w="482" w:type="pct"/>
          </w:tcPr>
          <w:p w14:paraId="424D4EB4" w14:textId="28107AB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0,4</w:t>
            </w:r>
          </w:p>
        </w:tc>
        <w:tc>
          <w:tcPr>
            <w:tcW w:w="724" w:type="pct"/>
          </w:tcPr>
          <w:p w14:paraId="3D8C4073" w14:textId="56D1D6E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 hours</w:t>
            </w:r>
          </w:p>
        </w:tc>
      </w:tr>
      <w:tr w:rsidR="00042602" w:rsidRPr="00F752CE" w14:paraId="5CCD44E5" w14:textId="48915FF5"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08B3EC56" w14:textId="60A48E8C" w:rsidR="00042602" w:rsidRPr="00F752CE" w:rsidRDefault="00042602" w:rsidP="00B362BA">
            <w:pPr>
              <w:rPr>
                <w:smallCaps/>
              </w:rPr>
            </w:pPr>
            <w:r w:rsidRPr="00F752CE">
              <w:t>Upper body</w:t>
            </w:r>
          </w:p>
        </w:tc>
        <w:tc>
          <w:tcPr>
            <w:tcW w:w="484" w:type="pct"/>
          </w:tcPr>
          <w:p w14:paraId="797E605A" w14:textId="4CB9211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0,75 kg</w:t>
            </w:r>
          </w:p>
        </w:tc>
        <w:tc>
          <w:tcPr>
            <w:tcW w:w="418" w:type="pct"/>
          </w:tcPr>
          <w:p w14:paraId="004356FC" w14:textId="15C6A30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1,2 L</w:t>
            </w:r>
          </w:p>
        </w:tc>
        <w:tc>
          <w:tcPr>
            <w:tcW w:w="465" w:type="pct"/>
          </w:tcPr>
          <w:p w14:paraId="326C9F72" w14:textId="06FDD8B5"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45 CT</w:t>
            </w:r>
          </w:p>
        </w:tc>
        <w:tc>
          <w:tcPr>
            <w:tcW w:w="493" w:type="pct"/>
          </w:tcPr>
          <w:p w14:paraId="0C2D9E1A" w14:textId="7B1F70B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w:t>
            </w:r>
          </w:p>
        </w:tc>
        <w:tc>
          <w:tcPr>
            <w:tcW w:w="305" w:type="pct"/>
          </w:tcPr>
          <w:p w14:paraId="4D170A76" w14:textId="07F0412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w:t>
            </w:r>
          </w:p>
        </w:tc>
        <w:tc>
          <w:tcPr>
            <w:tcW w:w="482" w:type="pct"/>
          </w:tcPr>
          <w:p w14:paraId="7B86A354" w14:textId="3640987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0,6</w:t>
            </w:r>
          </w:p>
        </w:tc>
        <w:tc>
          <w:tcPr>
            <w:tcW w:w="724" w:type="pct"/>
          </w:tcPr>
          <w:p w14:paraId="0C1B0E3A" w14:textId="7035486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6 hours</w:t>
            </w:r>
          </w:p>
        </w:tc>
      </w:tr>
      <w:tr w:rsidR="00042602" w:rsidRPr="00F752CE" w14:paraId="2CD79E3A" w14:textId="04FD80D8"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49D8F8BB" w14:textId="59DA4F99" w:rsidR="00042602" w:rsidRPr="00F752CE" w:rsidRDefault="00042602" w:rsidP="00B362BA">
            <w:pPr>
              <w:rPr>
                <w:smallCaps/>
              </w:rPr>
            </w:pPr>
            <w:r w:rsidRPr="00F752CE">
              <w:t>Arms*</w:t>
            </w:r>
          </w:p>
        </w:tc>
        <w:tc>
          <w:tcPr>
            <w:tcW w:w="484" w:type="pct"/>
          </w:tcPr>
          <w:p w14:paraId="23CAFB39" w14:textId="6826C34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0,25 kg</w:t>
            </w:r>
          </w:p>
        </w:tc>
        <w:tc>
          <w:tcPr>
            <w:tcW w:w="418" w:type="pct"/>
          </w:tcPr>
          <w:p w14:paraId="3D1472A7" w14:textId="7C0D486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0,4 L</w:t>
            </w:r>
          </w:p>
        </w:tc>
        <w:tc>
          <w:tcPr>
            <w:tcW w:w="465" w:type="pct"/>
          </w:tcPr>
          <w:p w14:paraId="547F4C4E" w14:textId="6EAEB33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15 CT</w:t>
            </w:r>
          </w:p>
        </w:tc>
        <w:tc>
          <w:tcPr>
            <w:tcW w:w="493" w:type="pct"/>
          </w:tcPr>
          <w:p w14:paraId="329F2BCC" w14:textId="5267EE30"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15</w:t>
            </w:r>
          </w:p>
        </w:tc>
        <w:tc>
          <w:tcPr>
            <w:tcW w:w="305" w:type="pct"/>
          </w:tcPr>
          <w:p w14:paraId="1F5FF453" w14:textId="6B571234"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w:t>
            </w:r>
          </w:p>
        </w:tc>
        <w:tc>
          <w:tcPr>
            <w:tcW w:w="482" w:type="pct"/>
          </w:tcPr>
          <w:p w14:paraId="338EA1B0" w14:textId="49D2D53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0,2</w:t>
            </w:r>
          </w:p>
        </w:tc>
        <w:tc>
          <w:tcPr>
            <w:tcW w:w="724" w:type="pct"/>
          </w:tcPr>
          <w:p w14:paraId="0C4493AC" w14:textId="7B0DB76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 hours</w:t>
            </w:r>
          </w:p>
        </w:tc>
      </w:tr>
      <w:tr w:rsidR="00042602" w:rsidRPr="00F752CE" w14:paraId="6D414D78" w14:textId="3DE1DF9D"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66DDF255" w14:textId="6700EE12" w:rsidR="00042602" w:rsidRPr="00F752CE" w:rsidRDefault="00042602" w:rsidP="00B362BA">
            <w:pPr>
              <w:rPr>
                <w:smallCaps/>
              </w:rPr>
            </w:pPr>
            <w:r w:rsidRPr="00F752CE">
              <w:t>hood</w:t>
            </w:r>
          </w:p>
        </w:tc>
        <w:tc>
          <w:tcPr>
            <w:tcW w:w="484" w:type="pct"/>
          </w:tcPr>
          <w:p w14:paraId="6BA689DB" w14:textId="237FC265"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0,125 kg</w:t>
            </w:r>
          </w:p>
        </w:tc>
        <w:tc>
          <w:tcPr>
            <w:tcW w:w="418" w:type="pct"/>
          </w:tcPr>
          <w:p w14:paraId="6F0394BC" w14:textId="05D0AF8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0,2 L</w:t>
            </w:r>
          </w:p>
        </w:tc>
        <w:tc>
          <w:tcPr>
            <w:tcW w:w="465" w:type="pct"/>
          </w:tcPr>
          <w:p w14:paraId="776DEC00" w14:textId="141DDA6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7,5 CT</w:t>
            </w:r>
          </w:p>
        </w:tc>
        <w:tc>
          <w:tcPr>
            <w:tcW w:w="493" w:type="pct"/>
          </w:tcPr>
          <w:p w14:paraId="4F03B801" w14:textId="299EA54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w:t>
            </w:r>
          </w:p>
        </w:tc>
        <w:tc>
          <w:tcPr>
            <w:tcW w:w="305" w:type="pct"/>
          </w:tcPr>
          <w:p w14:paraId="5CB6EFE1" w14:textId="7D05DF9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w:t>
            </w:r>
          </w:p>
        </w:tc>
        <w:tc>
          <w:tcPr>
            <w:tcW w:w="482" w:type="pct"/>
          </w:tcPr>
          <w:p w14:paraId="10B96728" w14:textId="298066E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0,1</w:t>
            </w:r>
          </w:p>
        </w:tc>
        <w:tc>
          <w:tcPr>
            <w:tcW w:w="724" w:type="pct"/>
          </w:tcPr>
          <w:p w14:paraId="1D4C515F" w14:textId="294D9722"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 hours</w:t>
            </w:r>
          </w:p>
        </w:tc>
      </w:tr>
      <w:tr w:rsidR="00042602" w:rsidRPr="00F752CE" w14:paraId="704627BC" w14:textId="13DA59FE"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7D45E655" w14:textId="33437DE7" w:rsidR="00042602" w:rsidRPr="00F752CE" w:rsidRDefault="00042602" w:rsidP="00B362BA">
            <w:pPr>
              <w:rPr>
                <w:smallCaps/>
              </w:rPr>
            </w:pPr>
            <w:r w:rsidRPr="00F752CE">
              <w:t>Trousers (Lower Body and Legs)</w:t>
            </w:r>
          </w:p>
        </w:tc>
        <w:tc>
          <w:tcPr>
            <w:tcW w:w="484" w:type="pct"/>
          </w:tcPr>
          <w:p w14:paraId="7DA240E3" w14:textId="7947C9D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1,125 kg</w:t>
            </w:r>
          </w:p>
        </w:tc>
        <w:tc>
          <w:tcPr>
            <w:tcW w:w="418" w:type="pct"/>
          </w:tcPr>
          <w:p w14:paraId="54A047F7" w14:textId="613BA9F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1,8 L</w:t>
            </w:r>
          </w:p>
        </w:tc>
        <w:tc>
          <w:tcPr>
            <w:tcW w:w="465" w:type="pct"/>
          </w:tcPr>
          <w:p w14:paraId="23F5A02E" w14:textId="0FA9DE9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67,5 CT</w:t>
            </w:r>
          </w:p>
        </w:tc>
        <w:tc>
          <w:tcPr>
            <w:tcW w:w="493" w:type="pct"/>
          </w:tcPr>
          <w:p w14:paraId="210EC933" w14:textId="475CA0C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15</w:t>
            </w:r>
          </w:p>
        </w:tc>
        <w:tc>
          <w:tcPr>
            <w:tcW w:w="305" w:type="pct"/>
          </w:tcPr>
          <w:p w14:paraId="4F495DC0" w14:textId="46C1168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w:t>
            </w:r>
          </w:p>
        </w:tc>
        <w:tc>
          <w:tcPr>
            <w:tcW w:w="482" w:type="pct"/>
          </w:tcPr>
          <w:p w14:paraId="77977290" w14:textId="7D874AD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0,9</w:t>
            </w:r>
          </w:p>
        </w:tc>
        <w:tc>
          <w:tcPr>
            <w:tcW w:w="724" w:type="pct"/>
          </w:tcPr>
          <w:p w14:paraId="3ABB2CC1" w14:textId="6AD4D7B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9 hours</w:t>
            </w:r>
          </w:p>
        </w:tc>
      </w:tr>
      <w:tr w:rsidR="00042602" w:rsidRPr="00F752CE" w14:paraId="4516AA79" w14:textId="39B0CCE4"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4E6F42AB" w14:textId="371ADB57" w:rsidR="00042602" w:rsidRPr="00F752CE" w:rsidRDefault="00042602" w:rsidP="00B362BA">
            <w:pPr>
              <w:rPr>
                <w:smallCaps/>
              </w:rPr>
            </w:pPr>
            <w:r w:rsidRPr="00F752CE">
              <w:t>Cuirass (lower body and upper body)</w:t>
            </w:r>
          </w:p>
        </w:tc>
        <w:tc>
          <w:tcPr>
            <w:tcW w:w="484" w:type="pct"/>
          </w:tcPr>
          <w:p w14:paraId="1D5D7F34" w14:textId="6CE003C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1,25 kg</w:t>
            </w:r>
          </w:p>
        </w:tc>
        <w:tc>
          <w:tcPr>
            <w:tcW w:w="418" w:type="pct"/>
          </w:tcPr>
          <w:p w14:paraId="26E5A2A4" w14:textId="1BD7FC5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 L</w:t>
            </w:r>
          </w:p>
        </w:tc>
        <w:tc>
          <w:tcPr>
            <w:tcW w:w="465" w:type="pct"/>
          </w:tcPr>
          <w:p w14:paraId="529D429F" w14:textId="6A254E3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75 CT</w:t>
            </w:r>
          </w:p>
        </w:tc>
        <w:tc>
          <w:tcPr>
            <w:tcW w:w="493" w:type="pct"/>
          </w:tcPr>
          <w:p w14:paraId="7611ADD1" w14:textId="7637228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w:t>
            </w:r>
          </w:p>
        </w:tc>
        <w:tc>
          <w:tcPr>
            <w:tcW w:w="305" w:type="pct"/>
          </w:tcPr>
          <w:p w14:paraId="1F4625E3" w14:textId="23A529F6"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w:t>
            </w:r>
          </w:p>
        </w:tc>
        <w:tc>
          <w:tcPr>
            <w:tcW w:w="482" w:type="pct"/>
          </w:tcPr>
          <w:p w14:paraId="5D24B24F" w14:textId="32B7646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w:t>
            </w:r>
          </w:p>
        </w:tc>
        <w:tc>
          <w:tcPr>
            <w:tcW w:w="724" w:type="pct"/>
          </w:tcPr>
          <w:p w14:paraId="4EB12C6E" w14:textId="547CC18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10 hours</w:t>
            </w:r>
          </w:p>
        </w:tc>
      </w:tr>
      <w:tr w:rsidR="00042602" w:rsidRPr="00F752CE" w14:paraId="5CB27849" w14:textId="7E025D7C"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1196C691" w14:textId="68D27733" w:rsidR="00042602" w:rsidRPr="00F752CE" w:rsidRDefault="00042602" w:rsidP="00B362BA">
            <w:pPr>
              <w:rPr>
                <w:smallCaps/>
              </w:rPr>
            </w:pPr>
            <w:r w:rsidRPr="00F752CE">
              <w:t>Jacket (lower body, upper body, and arms)</w:t>
            </w:r>
          </w:p>
        </w:tc>
        <w:tc>
          <w:tcPr>
            <w:tcW w:w="484" w:type="pct"/>
          </w:tcPr>
          <w:p w14:paraId="604C5DA6" w14:textId="5E0BEAF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1,75 kg</w:t>
            </w:r>
          </w:p>
        </w:tc>
        <w:tc>
          <w:tcPr>
            <w:tcW w:w="418" w:type="pct"/>
          </w:tcPr>
          <w:p w14:paraId="6CB19340" w14:textId="06CC8BD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2,8 L</w:t>
            </w:r>
          </w:p>
        </w:tc>
        <w:tc>
          <w:tcPr>
            <w:tcW w:w="465" w:type="pct"/>
          </w:tcPr>
          <w:p w14:paraId="736AF84E" w14:textId="3A283EC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105 CT</w:t>
            </w:r>
          </w:p>
        </w:tc>
        <w:tc>
          <w:tcPr>
            <w:tcW w:w="493" w:type="pct"/>
          </w:tcPr>
          <w:p w14:paraId="69C4C47D" w14:textId="139AAC1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15</w:t>
            </w:r>
          </w:p>
        </w:tc>
        <w:tc>
          <w:tcPr>
            <w:tcW w:w="305" w:type="pct"/>
          </w:tcPr>
          <w:p w14:paraId="3CB2EEDD" w14:textId="3A1B71E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w:t>
            </w:r>
          </w:p>
        </w:tc>
        <w:tc>
          <w:tcPr>
            <w:tcW w:w="482" w:type="pct"/>
          </w:tcPr>
          <w:p w14:paraId="219C753D" w14:textId="694C9F3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1,4</w:t>
            </w:r>
          </w:p>
        </w:tc>
        <w:tc>
          <w:tcPr>
            <w:tcW w:w="724" w:type="pct"/>
          </w:tcPr>
          <w:p w14:paraId="3BC962F8" w14:textId="58274B9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14 hours</w:t>
            </w:r>
          </w:p>
        </w:tc>
      </w:tr>
    </w:tbl>
    <w:p w14:paraId="2DCA4E9C" w14:textId="77777777" w:rsidR="00472ACC" w:rsidRPr="00F752CE" w:rsidRDefault="00472ACC" w:rsidP="00472ACC">
      <w:pPr>
        <w:pStyle w:val="Ingenafstand1"/>
        <w:rPr>
          <w:sz w:val="2"/>
          <w:szCs w:val="2"/>
          <w:lang w:val="en-GB"/>
        </w:rPr>
      </w:pPr>
    </w:p>
    <w:tbl>
      <w:tblPr>
        <w:tblStyle w:val="Grundegenskaber"/>
        <w:tblW w:w="5000" w:type="pct"/>
        <w:tblLook w:val="04A0" w:firstRow="1" w:lastRow="0" w:firstColumn="1" w:lastColumn="0" w:noHBand="0" w:noVBand="1"/>
      </w:tblPr>
      <w:tblGrid>
        <w:gridCol w:w="3368"/>
        <w:gridCol w:w="938"/>
        <w:gridCol w:w="861"/>
        <w:gridCol w:w="869"/>
        <w:gridCol w:w="1022"/>
        <w:gridCol w:w="631"/>
        <w:gridCol w:w="997"/>
        <w:gridCol w:w="1492"/>
      </w:tblGrid>
      <w:tr w:rsidR="00042602" w:rsidRPr="00F752CE" w14:paraId="64DF147F" w14:textId="77777777" w:rsidTr="00042602">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54" w:type="pct"/>
          </w:tcPr>
          <w:p w14:paraId="0867EDD9" w14:textId="4B719494" w:rsidR="00042602" w:rsidRPr="00F752CE" w:rsidRDefault="00042602" w:rsidP="00B362BA">
            <w:pPr>
              <w:rPr>
                <w:rStyle w:val="Strong"/>
                <w:b w:val="0"/>
                <w:bCs w:val="0"/>
              </w:rPr>
            </w:pPr>
            <w:r w:rsidRPr="00F752CE">
              <w:rPr>
                <w:rStyle w:val="Strong"/>
                <w:b w:val="0"/>
                <w:bCs w:val="0"/>
              </w:rPr>
              <w:t>Gambeson</w:t>
            </w:r>
          </w:p>
        </w:tc>
        <w:tc>
          <w:tcPr>
            <w:tcW w:w="461" w:type="pct"/>
          </w:tcPr>
          <w:p w14:paraId="161C5761" w14:textId="517A8700"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3" w:type="pct"/>
          </w:tcPr>
          <w:p w14:paraId="5850EAE5" w14:textId="71B4463B"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27" w:type="pct"/>
          </w:tcPr>
          <w:p w14:paraId="3350380C" w14:textId="4887CC5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502" w:type="pct"/>
          </w:tcPr>
          <w:p w14:paraId="2782EA92" w14:textId="7461EA43"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10" w:type="pct"/>
          </w:tcPr>
          <w:p w14:paraId="646D9E15" w14:textId="520549A8"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90" w:type="pct"/>
          </w:tcPr>
          <w:p w14:paraId="75CFF0A8" w14:textId="50C8D0AC"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34" w:type="pct"/>
          </w:tcPr>
          <w:p w14:paraId="455044CF" w14:textId="2BA4C630"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042602" w:rsidRPr="00F752CE" w14:paraId="7FA80052"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5D22358F" w14:textId="76048EEB" w:rsidR="00042602" w:rsidRPr="00F752CE" w:rsidRDefault="00042602" w:rsidP="00B362BA">
            <w:pPr>
              <w:rPr>
                <w:rStyle w:val="Strong"/>
                <w:b w:val="0"/>
                <w:bCs w:val="0"/>
                <w:smallCaps/>
              </w:rPr>
            </w:pPr>
            <w:r w:rsidRPr="00F752CE">
              <w:t>Whole Armour (Covers the entire body)</w:t>
            </w:r>
          </w:p>
        </w:tc>
        <w:tc>
          <w:tcPr>
            <w:tcW w:w="461" w:type="pct"/>
          </w:tcPr>
          <w:p w14:paraId="046D9E99" w14:textId="00E17AC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 kg</w:t>
            </w:r>
          </w:p>
        </w:tc>
        <w:tc>
          <w:tcPr>
            <w:tcW w:w="423" w:type="pct"/>
          </w:tcPr>
          <w:p w14:paraId="7C69F96B" w14:textId="5F7C665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 L</w:t>
            </w:r>
          </w:p>
        </w:tc>
        <w:tc>
          <w:tcPr>
            <w:tcW w:w="427" w:type="pct"/>
          </w:tcPr>
          <w:p w14:paraId="089273A9" w14:textId="1F154620"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300 CT</w:t>
            </w:r>
          </w:p>
        </w:tc>
        <w:tc>
          <w:tcPr>
            <w:tcW w:w="502" w:type="pct"/>
          </w:tcPr>
          <w:p w14:paraId="756BE28C" w14:textId="05C5542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20</w:t>
            </w:r>
          </w:p>
        </w:tc>
        <w:tc>
          <w:tcPr>
            <w:tcW w:w="310" w:type="pct"/>
          </w:tcPr>
          <w:p w14:paraId="46DF11FD" w14:textId="1F55816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w:t>
            </w:r>
          </w:p>
        </w:tc>
        <w:tc>
          <w:tcPr>
            <w:tcW w:w="490" w:type="pct"/>
          </w:tcPr>
          <w:p w14:paraId="0B37B0AA" w14:textId="1444C48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w:t>
            </w:r>
          </w:p>
        </w:tc>
        <w:tc>
          <w:tcPr>
            <w:tcW w:w="734" w:type="pct"/>
          </w:tcPr>
          <w:p w14:paraId="72812087" w14:textId="2D053A9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30 hours</w:t>
            </w:r>
          </w:p>
        </w:tc>
      </w:tr>
      <w:tr w:rsidR="00042602" w:rsidRPr="00F752CE" w14:paraId="1B212B16"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6B21366F" w14:textId="77777777" w:rsidR="00042602" w:rsidRPr="00F752CE" w:rsidRDefault="00042602" w:rsidP="00B362BA">
            <w:pPr>
              <w:rPr>
                <w:rStyle w:val="Strong"/>
                <w:b w:val="0"/>
                <w:bCs w:val="0"/>
              </w:rPr>
            </w:pPr>
            <w:r w:rsidRPr="00F752CE">
              <w:t>Legs*</w:t>
            </w:r>
          </w:p>
        </w:tc>
        <w:tc>
          <w:tcPr>
            <w:tcW w:w="461" w:type="pct"/>
          </w:tcPr>
          <w:p w14:paraId="743228D9" w14:textId="7132D4A8"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0,375 kg</w:t>
            </w:r>
          </w:p>
        </w:tc>
        <w:tc>
          <w:tcPr>
            <w:tcW w:w="423" w:type="pct"/>
          </w:tcPr>
          <w:p w14:paraId="4355F5A8" w14:textId="1BD5764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0,625 L</w:t>
            </w:r>
          </w:p>
        </w:tc>
        <w:tc>
          <w:tcPr>
            <w:tcW w:w="427" w:type="pct"/>
          </w:tcPr>
          <w:p w14:paraId="53BE0C5D" w14:textId="613FFDC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37,5 CT</w:t>
            </w:r>
          </w:p>
        </w:tc>
        <w:tc>
          <w:tcPr>
            <w:tcW w:w="502" w:type="pct"/>
          </w:tcPr>
          <w:p w14:paraId="3CED3FED" w14:textId="63F734E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20</w:t>
            </w:r>
          </w:p>
        </w:tc>
        <w:tc>
          <w:tcPr>
            <w:tcW w:w="310" w:type="pct"/>
          </w:tcPr>
          <w:p w14:paraId="74BA2F67" w14:textId="33E0A8F5"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w:t>
            </w:r>
          </w:p>
        </w:tc>
        <w:tc>
          <w:tcPr>
            <w:tcW w:w="490" w:type="pct"/>
          </w:tcPr>
          <w:p w14:paraId="54B5EEE5" w14:textId="26EE4A1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0,375</w:t>
            </w:r>
          </w:p>
        </w:tc>
        <w:tc>
          <w:tcPr>
            <w:tcW w:w="734" w:type="pct"/>
          </w:tcPr>
          <w:p w14:paraId="629AB0D7" w14:textId="35BB9DE2"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3,75 hours</w:t>
            </w:r>
          </w:p>
        </w:tc>
      </w:tr>
      <w:tr w:rsidR="00042602" w:rsidRPr="00F752CE" w14:paraId="0B0FFBC1"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627EBB8A" w14:textId="77777777" w:rsidR="00042602" w:rsidRPr="00F752CE" w:rsidRDefault="00042602" w:rsidP="00B362BA">
            <w:pPr>
              <w:rPr>
                <w:rStyle w:val="Strong"/>
                <w:b w:val="0"/>
                <w:bCs w:val="0"/>
              </w:rPr>
            </w:pPr>
            <w:r w:rsidRPr="00F752CE">
              <w:t>Lower Body</w:t>
            </w:r>
          </w:p>
        </w:tc>
        <w:tc>
          <w:tcPr>
            <w:tcW w:w="461" w:type="pct"/>
          </w:tcPr>
          <w:p w14:paraId="32ED8117" w14:textId="414E266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0,6 kg</w:t>
            </w:r>
          </w:p>
        </w:tc>
        <w:tc>
          <w:tcPr>
            <w:tcW w:w="423" w:type="pct"/>
          </w:tcPr>
          <w:p w14:paraId="5C7E0EAB" w14:textId="200F55D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 L</w:t>
            </w:r>
          </w:p>
        </w:tc>
        <w:tc>
          <w:tcPr>
            <w:tcW w:w="427" w:type="pct"/>
          </w:tcPr>
          <w:p w14:paraId="6B05A29D" w14:textId="071BA9E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60 CT</w:t>
            </w:r>
          </w:p>
        </w:tc>
        <w:tc>
          <w:tcPr>
            <w:tcW w:w="502" w:type="pct"/>
          </w:tcPr>
          <w:p w14:paraId="523C61D6" w14:textId="450D752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20</w:t>
            </w:r>
          </w:p>
        </w:tc>
        <w:tc>
          <w:tcPr>
            <w:tcW w:w="310" w:type="pct"/>
          </w:tcPr>
          <w:p w14:paraId="718231DF" w14:textId="3B88D25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w:t>
            </w:r>
          </w:p>
        </w:tc>
        <w:tc>
          <w:tcPr>
            <w:tcW w:w="490" w:type="pct"/>
          </w:tcPr>
          <w:p w14:paraId="2742B575" w14:textId="2706913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0,6</w:t>
            </w:r>
          </w:p>
        </w:tc>
        <w:tc>
          <w:tcPr>
            <w:tcW w:w="734" w:type="pct"/>
          </w:tcPr>
          <w:p w14:paraId="45380765" w14:textId="2A0B2D2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 hours</w:t>
            </w:r>
          </w:p>
        </w:tc>
      </w:tr>
      <w:tr w:rsidR="00042602" w:rsidRPr="00F752CE" w14:paraId="7F71E389"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7F39D0AF" w14:textId="77777777" w:rsidR="00042602" w:rsidRPr="00F752CE" w:rsidRDefault="00042602" w:rsidP="00B362BA">
            <w:pPr>
              <w:rPr>
                <w:rStyle w:val="Strong"/>
                <w:b w:val="0"/>
                <w:bCs w:val="0"/>
              </w:rPr>
            </w:pPr>
            <w:r w:rsidRPr="00F752CE">
              <w:t>Upper body</w:t>
            </w:r>
          </w:p>
        </w:tc>
        <w:tc>
          <w:tcPr>
            <w:tcW w:w="461" w:type="pct"/>
          </w:tcPr>
          <w:p w14:paraId="6807C4E7" w14:textId="23845D1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0,9 kg</w:t>
            </w:r>
          </w:p>
        </w:tc>
        <w:tc>
          <w:tcPr>
            <w:tcW w:w="423" w:type="pct"/>
          </w:tcPr>
          <w:p w14:paraId="0D19D186" w14:textId="4351F486"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 L</w:t>
            </w:r>
          </w:p>
        </w:tc>
        <w:tc>
          <w:tcPr>
            <w:tcW w:w="427" w:type="pct"/>
          </w:tcPr>
          <w:p w14:paraId="3287C1F8" w14:textId="1C446A8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90 CT</w:t>
            </w:r>
          </w:p>
        </w:tc>
        <w:tc>
          <w:tcPr>
            <w:tcW w:w="502" w:type="pct"/>
          </w:tcPr>
          <w:p w14:paraId="1D291B17" w14:textId="51C3802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20</w:t>
            </w:r>
          </w:p>
        </w:tc>
        <w:tc>
          <w:tcPr>
            <w:tcW w:w="310" w:type="pct"/>
          </w:tcPr>
          <w:p w14:paraId="4D010C95" w14:textId="4B8BFAE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w:t>
            </w:r>
          </w:p>
        </w:tc>
        <w:tc>
          <w:tcPr>
            <w:tcW w:w="490" w:type="pct"/>
          </w:tcPr>
          <w:p w14:paraId="61722873" w14:textId="352E544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0,9</w:t>
            </w:r>
          </w:p>
        </w:tc>
        <w:tc>
          <w:tcPr>
            <w:tcW w:w="734" w:type="pct"/>
          </w:tcPr>
          <w:p w14:paraId="7386BC09" w14:textId="60D9A48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9 hours</w:t>
            </w:r>
          </w:p>
        </w:tc>
      </w:tr>
      <w:tr w:rsidR="00042602" w:rsidRPr="00F752CE" w14:paraId="039006B4"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4F32F202" w14:textId="77777777" w:rsidR="00042602" w:rsidRPr="00F752CE" w:rsidRDefault="00042602" w:rsidP="00B362BA">
            <w:pPr>
              <w:rPr>
                <w:rStyle w:val="Strong"/>
                <w:b w:val="0"/>
                <w:bCs w:val="0"/>
              </w:rPr>
            </w:pPr>
            <w:r w:rsidRPr="00F752CE">
              <w:t>Arms*</w:t>
            </w:r>
          </w:p>
        </w:tc>
        <w:tc>
          <w:tcPr>
            <w:tcW w:w="461" w:type="pct"/>
          </w:tcPr>
          <w:p w14:paraId="707B1EA6" w14:textId="4F57DF7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0,3 kg</w:t>
            </w:r>
          </w:p>
        </w:tc>
        <w:tc>
          <w:tcPr>
            <w:tcW w:w="423" w:type="pct"/>
          </w:tcPr>
          <w:p w14:paraId="3E53C409" w14:textId="7281BFC0"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0,5 L</w:t>
            </w:r>
          </w:p>
        </w:tc>
        <w:tc>
          <w:tcPr>
            <w:tcW w:w="427" w:type="pct"/>
          </w:tcPr>
          <w:p w14:paraId="2E945F51" w14:textId="2E54320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30 CT</w:t>
            </w:r>
          </w:p>
        </w:tc>
        <w:tc>
          <w:tcPr>
            <w:tcW w:w="502" w:type="pct"/>
          </w:tcPr>
          <w:p w14:paraId="0D197C4C" w14:textId="5D092F9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20</w:t>
            </w:r>
          </w:p>
        </w:tc>
        <w:tc>
          <w:tcPr>
            <w:tcW w:w="310" w:type="pct"/>
          </w:tcPr>
          <w:p w14:paraId="25C2293B" w14:textId="4C027D2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w:t>
            </w:r>
          </w:p>
        </w:tc>
        <w:tc>
          <w:tcPr>
            <w:tcW w:w="490" w:type="pct"/>
          </w:tcPr>
          <w:p w14:paraId="3D21422F" w14:textId="29397A2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0,3</w:t>
            </w:r>
          </w:p>
        </w:tc>
        <w:tc>
          <w:tcPr>
            <w:tcW w:w="734" w:type="pct"/>
          </w:tcPr>
          <w:p w14:paraId="3FF4CBA8" w14:textId="04DBCA9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 hours</w:t>
            </w:r>
          </w:p>
        </w:tc>
      </w:tr>
      <w:tr w:rsidR="00042602" w:rsidRPr="00F752CE" w14:paraId="5D03D767"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475DE20F" w14:textId="2A4D9141" w:rsidR="00042602" w:rsidRPr="00F752CE" w:rsidRDefault="00042602" w:rsidP="00B362BA">
            <w:pPr>
              <w:rPr>
                <w:rStyle w:val="Strong"/>
                <w:b w:val="0"/>
                <w:bCs w:val="0"/>
              </w:rPr>
            </w:pPr>
            <w:r w:rsidRPr="00F752CE">
              <w:t>hood</w:t>
            </w:r>
          </w:p>
        </w:tc>
        <w:tc>
          <w:tcPr>
            <w:tcW w:w="461" w:type="pct"/>
          </w:tcPr>
          <w:p w14:paraId="77B63BE7" w14:textId="1A87CC2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0,15 kg</w:t>
            </w:r>
          </w:p>
        </w:tc>
        <w:tc>
          <w:tcPr>
            <w:tcW w:w="423" w:type="pct"/>
          </w:tcPr>
          <w:p w14:paraId="252500AF" w14:textId="2D99F868"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0,25 L</w:t>
            </w:r>
          </w:p>
        </w:tc>
        <w:tc>
          <w:tcPr>
            <w:tcW w:w="427" w:type="pct"/>
          </w:tcPr>
          <w:p w14:paraId="1798057B" w14:textId="52A27BB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 CT</w:t>
            </w:r>
          </w:p>
        </w:tc>
        <w:tc>
          <w:tcPr>
            <w:tcW w:w="502" w:type="pct"/>
          </w:tcPr>
          <w:p w14:paraId="3E16F33C" w14:textId="71D5BD5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20</w:t>
            </w:r>
          </w:p>
        </w:tc>
        <w:tc>
          <w:tcPr>
            <w:tcW w:w="310" w:type="pct"/>
          </w:tcPr>
          <w:p w14:paraId="117E1D71" w14:textId="1273FB9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w:t>
            </w:r>
          </w:p>
        </w:tc>
        <w:tc>
          <w:tcPr>
            <w:tcW w:w="490" w:type="pct"/>
          </w:tcPr>
          <w:p w14:paraId="54AF539A" w14:textId="2510400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0,15</w:t>
            </w:r>
          </w:p>
        </w:tc>
        <w:tc>
          <w:tcPr>
            <w:tcW w:w="734" w:type="pct"/>
          </w:tcPr>
          <w:p w14:paraId="6527298A" w14:textId="5E002D3D"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1,5 hours</w:t>
            </w:r>
          </w:p>
        </w:tc>
      </w:tr>
      <w:tr w:rsidR="00042602" w:rsidRPr="00F752CE" w14:paraId="58BC104E"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776B73B0" w14:textId="696BD42F" w:rsidR="00042602" w:rsidRPr="00F752CE" w:rsidRDefault="00042602" w:rsidP="00B362BA">
            <w:pPr>
              <w:rPr>
                <w:rStyle w:val="Strong"/>
                <w:b w:val="0"/>
                <w:bCs w:val="0"/>
              </w:rPr>
            </w:pPr>
            <w:r w:rsidRPr="00F752CE">
              <w:t>Trousers (Lower Body and Legs)</w:t>
            </w:r>
          </w:p>
        </w:tc>
        <w:tc>
          <w:tcPr>
            <w:tcW w:w="461" w:type="pct"/>
          </w:tcPr>
          <w:p w14:paraId="70422F01" w14:textId="3903423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1,35 kg</w:t>
            </w:r>
          </w:p>
        </w:tc>
        <w:tc>
          <w:tcPr>
            <w:tcW w:w="423" w:type="pct"/>
          </w:tcPr>
          <w:p w14:paraId="3612342C" w14:textId="61704F0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2,25 L</w:t>
            </w:r>
          </w:p>
        </w:tc>
        <w:tc>
          <w:tcPr>
            <w:tcW w:w="427" w:type="pct"/>
          </w:tcPr>
          <w:p w14:paraId="73684ABB" w14:textId="6D4F1AB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135 CT</w:t>
            </w:r>
          </w:p>
        </w:tc>
        <w:tc>
          <w:tcPr>
            <w:tcW w:w="502" w:type="pct"/>
          </w:tcPr>
          <w:p w14:paraId="0307E478" w14:textId="052A072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20</w:t>
            </w:r>
          </w:p>
        </w:tc>
        <w:tc>
          <w:tcPr>
            <w:tcW w:w="310" w:type="pct"/>
          </w:tcPr>
          <w:p w14:paraId="60D47EDF" w14:textId="2A008230"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w:t>
            </w:r>
          </w:p>
        </w:tc>
        <w:tc>
          <w:tcPr>
            <w:tcW w:w="490" w:type="pct"/>
          </w:tcPr>
          <w:p w14:paraId="467AAD22" w14:textId="55770FF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1,35</w:t>
            </w:r>
          </w:p>
        </w:tc>
        <w:tc>
          <w:tcPr>
            <w:tcW w:w="734" w:type="pct"/>
          </w:tcPr>
          <w:p w14:paraId="6B50C7E4" w14:textId="0E97020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13,5 hours</w:t>
            </w:r>
          </w:p>
        </w:tc>
      </w:tr>
      <w:tr w:rsidR="00042602" w:rsidRPr="00F752CE" w14:paraId="1B2EC394"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41CA7261" w14:textId="77777777" w:rsidR="00042602" w:rsidRPr="00F752CE" w:rsidRDefault="00042602" w:rsidP="00B362BA">
            <w:pPr>
              <w:rPr>
                <w:rStyle w:val="Strong"/>
                <w:b w:val="0"/>
                <w:bCs w:val="0"/>
              </w:rPr>
            </w:pPr>
            <w:r w:rsidRPr="00F752CE">
              <w:t>Cuirass (lower body and upper body)</w:t>
            </w:r>
          </w:p>
        </w:tc>
        <w:tc>
          <w:tcPr>
            <w:tcW w:w="461" w:type="pct"/>
          </w:tcPr>
          <w:p w14:paraId="0E92B840" w14:textId="4C792752"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 kg</w:t>
            </w:r>
          </w:p>
        </w:tc>
        <w:tc>
          <w:tcPr>
            <w:tcW w:w="423" w:type="pct"/>
          </w:tcPr>
          <w:p w14:paraId="2DB32DE4" w14:textId="443B09F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2,5 L</w:t>
            </w:r>
          </w:p>
        </w:tc>
        <w:tc>
          <w:tcPr>
            <w:tcW w:w="427" w:type="pct"/>
          </w:tcPr>
          <w:p w14:paraId="4DF457F9" w14:textId="4371FEE6"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150 CT</w:t>
            </w:r>
          </w:p>
        </w:tc>
        <w:tc>
          <w:tcPr>
            <w:tcW w:w="502" w:type="pct"/>
          </w:tcPr>
          <w:p w14:paraId="31DFC49F" w14:textId="3727535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20</w:t>
            </w:r>
          </w:p>
        </w:tc>
        <w:tc>
          <w:tcPr>
            <w:tcW w:w="310" w:type="pct"/>
          </w:tcPr>
          <w:p w14:paraId="7086E771" w14:textId="33BCDAB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w:t>
            </w:r>
          </w:p>
        </w:tc>
        <w:tc>
          <w:tcPr>
            <w:tcW w:w="490" w:type="pct"/>
          </w:tcPr>
          <w:p w14:paraId="31A4A443" w14:textId="3DD12816"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w:t>
            </w:r>
          </w:p>
        </w:tc>
        <w:tc>
          <w:tcPr>
            <w:tcW w:w="734" w:type="pct"/>
          </w:tcPr>
          <w:p w14:paraId="143E636E" w14:textId="2E22816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15 hours</w:t>
            </w:r>
          </w:p>
        </w:tc>
      </w:tr>
      <w:tr w:rsidR="00042602" w:rsidRPr="00F752CE" w14:paraId="29837830"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4" w:type="pct"/>
          </w:tcPr>
          <w:p w14:paraId="6C11B8C3" w14:textId="20F19508" w:rsidR="00042602" w:rsidRPr="00F752CE" w:rsidRDefault="00042602" w:rsidP="00B362BA">
            <w:pPr>
              <w:rPr>
                <w:rStyle w:val="Strong"/>
                <w:b w:val="0"/>
                <w:bCs w:val="0"/>
              </w:rPr>
            </w:pPr>
            <w:r w:rsidRPr="00F752CE">
              <w:t>Jacket (lower body, upper body, and arms)</w:t>
            </w:r>
          </w:p>
        </w:tc>
        <w:tc>
          <w:tcPr>
            <w:tcW w:w="461" w:type="pct"/>
          </w:tcPr>
          <w:p w14:paraId="7EEA1349" w14:textId="1576C6F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2,1 kg</w:t>
            </w:r>
          </w:p>
        </w:tc>
        <w:tc>
          <w:tcPr>
            <w:tcW w:w="423" w:type="pct"/>
          </w:tcPr>
          <w:p w14:paraId="74F2E0DC" w14:textId="180FE36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3,5 L</w:t>
            </w:r>
          </w:p>
        </w:tc>
        <w:tc>
          <w:tcPr>
            <w:tcW w:w="427" w:type="pct"/>
          </w:tcPr>
          <w:p w14:paraId="24A9562E" w14:textId="214D245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210 CT</w:t>
            </w:r>
          </w:p>
        </w:tc>
        <w:tc>
          <w:tcPr>
            <w:tcW w:w="502" w:type="pct"/>
          </w:tcPr>
          <w:p w14:paraId="0F5BD8BD" w14:textId="371789B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20</w:t>
            </w:r>
          </w:p>
        </w:tc>
        <w:tc>
          <w:tcPr>
            <w:tcW w:w="310" w:type="pct"/>
          </w:tcPr>
          <w:p w14:paraId="51967CB6" w14:textId="5207D20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w:t>
            </w:r>
          </w:p>
        </w:tc>
        <w:tc>
          <w:tcPr>
            <w:tcW w:w="490" w:type="pct"/>
          </w:tcPr>
          <w:p w14:paraId="1C00916F" w14:textId="1FD8A69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2,1</w:t>
            </w:r>
          </w:p>
        </w:tc>
        <w:tc>
          <w:tcPr>
            <w:tcW w:w="734" w:type="pct"/>
          </w:tcPr>
          <w:p w14:paraId="5CD8166E" w14:textId="4054039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21 hours</w:t>
            </w:r>
          </w:p>
        </w:tc>
      </w:tr>
    </w:tbl>
    <w:p w14:paraId="285A63E2" w14:textId="77777777" w:rsidR="00472ACC" w:rsidRPr="00F752CE" w:rsidRDefault="00472ACC" w:rsidP="00472ACC">
      <w:pPr>
        <w:pStyle w:val="Ingenafstand1"/>
        <w:rPr>
          <w:sz w:val="2"/>
          <w:szCs w:val="2"/>
          <w:lang w:val="en-GB"/>
        </w:rPr>
      </w:pPr>
    </w:p>
    <w:tbl>
      <w:tblPr>
        <w:tblStyle w:val="Grundegenskaber"/>
        <w:tblW w:w="5000" w:type="pct"/>
        <w:tblLook w:val="04A0" w:firstRow="1" w:lastRow="0" w:firstColumn="1" w:lastColumn="0" w:noHBand="0" w:noVBand="1"/>
      </w:tblPr>
      <w:tblGrid>
        <w:gridCol w:w="3315"/>
        <w:gridCol w:w="985"/>
        <w:gridCol w:w="851"/>
        <w:gridCol w:w="947"/>
        <w:gridCol w:w="1004"/>
        <w:gridCol w:w="621"/>
        <w:gridCol w:w="981"/>
        <w:gridCol w:w="1474"/>
      </w:tblGrid>
      <w:tr w:rsidR="00042602" w:rsidRPr="00F752CE" w14:paraId="01DCE9FF" w14:textId="036ABD5A" w:rsidTr="00042602">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29" w:type="pct"/>
          </w:tcPr>
          <w:p w14:paraId="3EFB69E6" w14:textId="2BE8B007" w:rsidR="00042602" w:rsidRPr="00F752CE" w:rsidRDefault="00042602" w:rsidP="00B362BA">
            <w:pPr>
              <w:rPr>
                <w:rStyle w:val="Strong"/>
                <w:b w:val="0"/>
                <w:bCs w:val="0"/>
              </w:rPr>
            </w:pPr>
            <w:r w:rsidRPr="00F752CE">
              <w:rPr>
                <w:rStyle w:val="Strong"/>
                <w:b w:val="0"/>
                <w:bCs w:val="0"/>
              </w:rPr>
              <w:t>H</w:t>
            </w:r>
            <w:r w:rsidRPr="00F752CE">
              <w:rPr>
                <w:rStyle w:val="Strong"/>
              </w:rPr>
              <w:t xml:space="preserve">eavy </w:t>
            </w:r>
            <w:r w:rsidRPr="00F752CE">
              <w:rPr>
                <w:rStyle w:val="Strong"/>
                <w:b w:val="0"/>
                <w:bCs w:val="0"/>
              </w:rPr>
              <w:t>Gambeson</w:t>
            </w:r>
          </w:p>
        </w:tc>
        <w:tc>
          <w:tcPr>
            <w:tcW w:w="484" w:type="pct"/>
          </w:tcPr>
          <w:p w14:paraId="4E1A77D1" w14:textId="1DB60E51"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18" w:type="pct"/>
          </w:tcPr>
          <w:p w14:paraId="68736FE7" w14:textId="537951FC"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65" w:type="pct"/>
          </w:tcPr>
          <w:p w14:paraId="2F98EF19" w14:textId="083C5C43"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493" w:type="pct"/>
          </w:tcPr>
          <w:p w14:paraId="1919676E" w14:textId="1F319BB9"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05" w:type="pct"/>
          </w:tcPr>
          <w:p w14:paraId="7EA1962A" w14:textId="6DD24489"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82" w:type="pct"/>
          </w:tcPr>
          <w:p w14:paraId="5E51C419" w14:textId="7A404558"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24" w:type="pct"/>
          </w:tcPr>
          <w:p w14:paraId="3E45DDAA" w14:textId="2D4ED284"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Production Time</w:t>
            </w:r>
          </w:p>
        </w:tc>
      </w:tr>
      <w:tr w:rsidR="00042602" w:rsidRPr="00F752CE" w14:paraId="656F8895" w14:textId="19558B5E"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1309993B" w14:textId="19043724" w:rsidR="00042602" w:rsidRPr="00F752CE" w:rsidRDefault="00042602" w:rsidP="00B362BA">
            <w:pPr>
              <w:rPr>
                <w:rStyle w:val="Strong"/>
                <w:b w:val="0"/>
                <w:bCs w:val="0"/>
              </w:rPr>
            </w:pPr>
            <w:r w:rsidRPr="00F752CE">
              <w:t>Whole Armour (Covers the entire body)</w:t>
            </w:r>
          </w:p>
        </w:tc>
        <w:tc>
          <w:tcPr>
            <w:tcW w:w="484" w:type="pct"/>
          </w:tcPr>
          <w:p w14:paraId="72482BBF" w14:textId="2EA302D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3,5 kg</w:t>
            </w:r>
          </w:p>
        </w:tc>
        <w:tc>
          <w:tcPr>
            <w:tcW w:w="418" w:type="pct"/>
          </w:tcPr>
          <w:p w14:paraId="55C341E3" w14:textId="0796A89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 L</w:t>
            </w:r>
          </w:p>
        </w:tc>
        <w:tc>
          <w:tcPr>
            <w:tcW w:w="465" w:type="pct"/>
          </w:tcPr>
          <w:p w14:paraId="3EC372EA" w14:textId="499E47B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450 CT</w:t>
            </w:r>
          </w:p>
        </w:tc>
        <w:tc>
          <w:tcPr>
            <w:tcW w:w="493" w:type="pct"/>
          </w:tcPr>
          <w:p w14:paraId="6B1C3F7D" w14:textId="48D8C1B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25</w:t>
            </w:r>
          </w:p>
        </w:tc>
        <w:tc>
          <w:tcPr>
            <w:tcW w:w="305" w:type="pct"/>
          </w:tcPr>
          <w:p w14:paraId="35BC9F5D" w14:textId="13B51C5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w:t>
            </w:r>
          </w:p>
        </w:tc>
        <w:tc>
          <w:tcPr>
            <w:tcW w:w="482" w:type="pct"/>
          </w:tcPr>
          <w:p w14:paraId="7EED01EB" w14:textId="4012B2D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w:t>
            </w:r>
          </w:p>
        </w:tc>
        <w:tc>
          <w:tcPr>
            <w:tcW w:w="724" w:type="pct"/>
          </w:tcPr>
          <w:p w14:paraId="01D04901" w14:textId="3CB6C85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40 hours</w:t>
            </w:r>
          </w:p>
        </w:tc>
      </w:tr>
      <w:tr w:rsidR="00042602" w:rsidRPr="00F752CE" w14:paraId="03017E8B" w14:textId="2E8D532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02D7B1D8" w14:textId="77777777" w:rsidR="00042602" w:rsidRPr="00F752CE" w:rsidRDefault="00042602" w:rsidP="00B362BA">
            <w:pPr>
              <w:rPr>
                <w:rStyle w:val="Strong"/>
                <w:b w:val="0"/>
                <w:bCs w:val="0"/>
              </w:rPr>
            </w:pPr>
            <w:r w:rsidRPr="00F752CE">
              <w:t>Legs*</w:t>
            </w:r>
          </w:p>
        </w:tc>
        <w:tc>
          <w:tcPr>
            <w:tcW w:w="484" w:type="pct"/>
          </w:tcPr>
          <w:p w14:paraId="27CE6CA8" w14:textId="317C412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0,4375 kg</w:t>
            </w:r>
          </w:p>
        </w:tc>
        <w:tc>
          <w:tcPr>
            <w:tcW w:w="418" w:type="pct"/>
          </w:tcPr>
          <w:p w14:paraId="352B43EC" w14:textId="210829A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0,75 L</w:t>
            </w:r>
          </w:p>
        </w:tc>
        <w:tc>
          <w:tcPr>
            <w:tcW w:w="465" w:type="pct"/>
          </w:tcPr>
          <w:p w14:paraId="57D98BE0" w14:textId="7BD35CB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56,25 CT</w:t>
            </w:r>
          </w:p>
        </w:tc>
        <w:tc>
          <w:tcPr>
            <w:tcW w:w="493" w:type="pct"/>
          </w:tcPr>
          <w:p w14:paraId="4FD7F3BB" w14:textId="09358DA6"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25</w:t>
            </w:r>
          </w:p>
        </w:tc>
        <w:tc>
          <w:tcPr>
            <w:tcW w:w="305" w:type="pct"/>
          </w:tcPr>
          <w:p w14:paraId="2AAE213B" w14:textId="01A8734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w:t>
            </w:r>
          </w:p>
        </w:tc>
        <w:tc>
          <w:tcPr>
            <w:tcW w:w="482" w:type="pct"/>
          </w:tcPr>
          <w:p w14:paraId="5690906D" w14:textId="0BA5926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0,5</w:t>
            </w:r>
          </w:p>
        </w:tc>
        <w:tc>
          <w:tcPr>
            <w:tcW w:w="724" w:type="pct"/>
          </w:tcPr>
          <w:p w14:paraId="7EBBC3F3" w14:textId="352D13B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5 hours</w:t>
            </w:r>
          </w:p>
        </w:tc>
      </w:tr>
      <w:tr w:rsidR="00042602" w:rsidRPr="00F752CE" w14:paraId="72E8E813" w14:textId="04594EBF"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6B603EE9" w14:textId="77777777" w:rsidR="00042602" w:rsidRPr="00F752CE" w:rsidRDefault="00042602" w:rsidP="00B362BA">
            <w:pPr>
              <w:rPr>
                <w:rStyle w:val="Strong"/>
                <w:b w:val="0"/>
                <w:bCs w:val="0"/>
              </w:rPr>
            </w:pPr>
            <w:r w:rsidRPr="00F752CE">
              <w:t>Lower Body</w:t>
            </w:r>
          </w:p>
        </w:tc>
        <w:tc>
          <w:tcPr>
            <w:tcW w:w="484" w:type="pct"/>
          </w:tcPr>
          <w:p w14:paraId="665A5520" w14:textId="3DC2148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0,7 kg</w:t>
            </w:r>
          </w:p>
        </w:tc>
        <w:tc>
          <w:tcPr>
            <w:tcW w:w="418" w:type="pct"/>
          </w:tcPr>
          <w:p w14:paraId="32808D5C" w14:textId="0DDE2F7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1,2 L</w:t>
            </w:r>
          </w:p>
        </w:tc>
        <w:tc>
          <w:tcPr>
            <w:tcW w:w="465" w:type="pct"/>
          </w:tcPr>
          <w:p w14:paraId="08BBC902" w14:textId="4688712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90 CT</w:t>
            </w:r>
          </w:p>
        </w:tc>
        <w:tc>
          <w:tcPr>
            <w:tcW w:w="493" w:type="pct"/>
          </w:tcPr>
          <w:p w14:paraId="271B0940" w14:textId="237FF9F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25</w:t>
            </w:r>
          </w:p>
        </w:tc>
        <w:tc>
          <w:tcPr>
            <w:tcW w:w="305" w:type="pct"/>
          </w:tcPr>
          <w:p w14:paraId="533EA694" w14:textId="743AD68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w:t>
            </w:r>
          </w:p>
        </w:tc>
        <w:tc>
          <w:tcPr>
            <w:tcW w:w="482" w:type="pct"/>
          </w:tcPr>
          <w:p w14:paraId="21B9E091" w14:textId="5B54FB2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0,8</w:t>
            </w:r>
          </w:p>
        </w:tc>
        <w:tc>
          <w:tcPr>
            <w:tcW w:w="724" w:type="pct"/>
          </w:tcPr>
          <w:p w14:paraId="712EA676" w14:textId="2ED5C7B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8 hours</w:t>
            </w:r>
          </w:p>
        </w:tc>
      </w:tr>
      <w:tr w:rsidR="00042602" w:rsidRPr="00F752CE" w14:paraId="1E464284" w14:textId="25B4FC19"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6C1C1317" w14:textId="77777777" w:rsidR="00042602" w:rsidRPr="00F752CE" w:rsidRDefault="00042602" w:rsidP="00B362BA">
            <w:pPr>
              <w:rPr>
                <w:rStyle w:val="Strong"/>
                <w:b w:val="0"/>
                <w:bCs w:val="0"/>
              </w:rPr>
            </w:pPr>
            <w:r w:rsidRPr="00F752CE">
              <w:t>Upper body</w:t>
            </w:r>
          </w:p>
        </w:tc>
        <w:tc>
          <w:tcPr>
            <w:tcW w:w="484" w:type="pct"/>
          </w:tcPr>
          <w:p w14:paraId="0C1552AB" w14:textId="7A047128"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1,05 kg</w:t>
            </w:r>
          </w:p>
        </w:tc>
        <w:tc>
          <w:tcPr>
            <w:tcW w:w="418" w:type="pct"/>
          </w:tcPr>
          <w:p w14:paraId="29112098" w14:textId="23FDFBE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1,8 L</w:t>
            </w:r>
          </w:p>
        </w:tc>
        <w:tc>
          <w:tcPr>
            <w:tcW w:w="465" w:type="pct"/>
          </w:tcPr>
          <w:p w14:paraId="111C4316" w14:textId="39353F86"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135 CT</w:t>
            </w:r>
          </w:p>
        </w:tc>
        <w:tc>
          <w:tcPr>
            <w:tcW w:w="493" w:type="pct"/>
          </w:tcPr>
          <w:p w14:paraId="04464AA2" w14:textId="64926B6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25</w:t>
            </w:r>
          </w:p>
        </w:tc>
        <w:tc>
          <w:tcPr>
            <w:tcW w:w="305" w:type="pct"/>
          </w:tcPr>
          <w:p w14:paraId="17A9DFB4" w14:textId="1A9BB735"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w:t>
            </w:r>
          </w:p>
        </w:tc>
        <w:tc>
          <w:tcPr>
            <w:tcW w:w="482" w:type="pct"/>
          </w:tcPr>
          <w:p w14:paraId="3AE92BE8" w14:textId="150EC87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1,2</w:t>
            </w:r>
          </w:p>
        </w:tc>
        <w:tc>
          <w:tcPr>
            <w:tcW w:w="724" w:type="pct"/>
          </w:tcPr>
          <w:p w14:paraId="2B380F0B" w14:textId="238B0EB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12 hours</w:t>
            </w:r>
          </w:p>
        </w:tc>
      </w:tr>
      <w:tr w:rsidR="00042602" w:rsidRPr="00F752CE" w14:paraId="1F1B170B" w14:textId="20A5E92C"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087296A0" w14:textId="77777777" w:rsidR="00042602" w:rsidRPr="00F752CE" w:rsidRDefault="00042602" w:rsidP="00B362BA">
            <w:pPr>
              <w:rPr>
                <w:rStyle w:val="Strong"/>
                <w:b w:val="0"/>
                <w:bCs w:val="0"/>
              </w:rPr>
            </w:pPr>
            <w:r w:rsidRPr="00F752CE">
              <w:t>Arms*</w:t>
            </w:r>
          </w:p>
        </w:tc>
        <w:tc>
          <w:tcPr>
            <w:tcW w:w="484" w:type="pct"/>
          </w:tcPr>
          <w:p w14:paraId="2F093558" w14:textId="5A0930D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0,35 kg</w:t>
            </w:r>
          </w:p>
        </w:tc>
        <w:tc>
          <w:tcPr>
            <w:tcW w:w="418" w:type="pct"/>
          </w:tcPr>
          <w:p w14:paraId="0F5033CF" w14:textId="096324C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0,6 L</w:t>
            </w:r>
          </w:p>
        </w:tc>
        <w:tc>
          <w:tcPr>
            <w:tcW w:w="465" w:type="pct"/>
          </w:tcPr>
          <w:p w14:paraId="12E04094" w14:textId="13863AF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45 CT</w:t>
            </w:r>
          </w:p>
        </w:tc>
        <w:tc>
          <w:tcPr>
            <w:tcW w:w="493" w:type="pct"/>
          </w:tcPr>
          <w:p w14:paraId="401A1FF8" w14:textId="0C3F9AF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25</w:t>
            </w:r>
          </w:p>
        </w:tc>
        <w:tc>
          <w:tcPr>
            <w:tcW w:w="305" w:type="pct"/>
          </w:tcPr>
          <w:p w14:paraId="45493B65" w14:textId="7E0EB9D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w:t>
            </w:r>
          </w:p>
        </w:tc>
        <w:tc>
          <w:tcPr>
            <w:tcW w:w="482" w:type="pct"/>
          </w:tcPr>
          <w:p w14:paraId="16B0FE5E" w14:textId="3D21CA8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0,4</w:t>
            </w:r>
          </w:p>
        </w:tc>
        <w:tc>
          <w:tcPr>
            <w:tcW w:w="724" w:type="pct"/>
          </w:tcPr>
          <w:p w14:paraId="17EEFE1A" w14:textId="562011E0"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 hours</w:t>
            </w:r>
          </w:p>
        </w:tc>
      </w:tr>
      <w:tr w:rsidR="00042602" w:rsidRPr="00F752CE" w14:paraId="517C08DE" w14:textId="4696D900"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6D4FD1FE" w14:textId="10433D8C" w:rsidR="00042602" w:rsidRPr="00F752CE" w:rsidRDefault="00042602" w:rsidP="00B362BA">
            <w:pPr>
              <w:rPr>
                <w:rStyle w:val="Strong"/>
                <w:b w:val="0"/>
                <w:bCs w:val="0"/>
              </w:rPr>
            </w:pPr>
            <w:r w:rsidRPr="00F752CE">
              <w:t>hood</w:t>
            </w:r>
          </w:p>
        </w:tc>
        <w:tc>
          <w:tcPr>
            <w:tcW w:w="484" w:type="pct"/>
          </w:tcPr>
          <w:p w14:paraId="2A37E4AD" w14:textId="5CCFE225"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0,175 kg</w:t>
            </w:r>
          </w:p>
        </w:tc>
        <w:tc>
          <w:tcPr>
            <w:tcW w:w="418" w:type="pct"/>
          </w:tcPr>
          <w:p w14:paraId="3D4C8DCD" w14:textId="27A5077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0,3 L</w:t>
            </w:r>
          </w:p>
        </w:tc>
        <w:tc>
          <w:tcPr>
            <w:tcW w:w="465" w:type="pct"/>
          </w:tcPr>
          <w:p w14:paraId="3CE8B9DB" w14:textId="0868654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22,5 CT</w:t>
            </w:r>
          </w:p>
        </w:tc>
        <w:tc>
          <w:tcPr>
            <w:tcW w:w="493" w:type="pct"/>
          </w:tcPr>
          <w:p w14:paraId="472ECBDE" w14:textId="7B99921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25</w:t>
            </w:r>
          </w:p>
        </w:tc>
        <w:tc>
          <w:tcPr>
            <w:tcW w:w="305" w:type="pct"/>
          </w:tcPr>
          <w:p w14:paraId="694FDE29" w14:textId="296E1A9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w:t>
            </w:r>
          </w:p>
        </w:tc>
        <w:tc>
          <w:tcPr>
            <w:tcW w:w="482" w:type="pct"/>
          </w:tcPr>
          <w:p w14:paraId="0DCB760A" w14:textId="1D608A1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0,2</w:t>
            </w:r>
          </w:p>
        </w:tc>
        <w:tc>
          <w:tcPr>
            <w:tcW w:w="724" w:type="pct"/>
          </w:tcPr>
          <w:p w14:paraId="240FBFA0" w14:textId="6609D65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 hours</w:t>
            </w:r>
          </w:p>
        </w:tc>
      </w:tr>
      <w:tr w:rsidR="00042602" w:rsidRPr="00F752CE" w14:paraId="069D730E" w14:textId="0B3722D0"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1E6CFF12" w14:textId="7729543B" w:rsidR="00042602" w:rsidRPr="00F752CE" w:rsidRDefault="00042602" w:rsidP="00B362BA">
            <w:pPr>
              <w:rPr>
                <w:rStyle w:val="Strong"/>
                <w:b w:val="0"/>
                <w:bCs w:val="0"/>
              </w:rPr>
            </w:pPr>
            <w:r w:rsidRPr="00F752CE">
              <w:t>Trousers (Lower Body and Legs)</w:t>
            </w:r>
          </w:p>
        </w:tc>
        <w:tc>
          <w:tcPr>
            <w:tcW w:w="484" w:type="pct"/>
          </w:tcPr>
          <w:p w14:paraId="568227E2" w14:textId="4150D18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1,575 kg</w:t>
            </w:r>
          </w:p>
        </w:tc>
        <w:tc>
          <w:tcPr>
            <w:tcW w:w="418" w:type="pct"/>
          </w:tcPr>
          <w:p w14:paraId="5A40FAD7" w14:textId="42283E8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2,7 L</w:t>
            </w:r>
          </w:p>
        </w:tc>
        <w:tc>
          <w:tcPr>
            <w:tcW w:w="465" w:type="pct"/>
          </w:tcPr>
          <w:p w14:paraId="09E3FFF9" w14:textId="16A75F3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202,5 CT</w:t>
            </w:r>
          </w:p>
        </w:tc>
        <w:tc>
          <w:tcPr>
            <w:tcW w:w="493" w:type="pct"/>
          </w:tcPr>
          <w:p w14:paraId="0ADF9C39" w14:textId="15936AF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25</w:t>
            </w:r>
          </w:p>
        </w:tc>
        <w:tc>
          <w:tcPr>
            <w:tcW w:w="305" w:type="pct"/>
          </w:tcPr>
          <w:p w14:paraId="3F78E2FD" w14:textId="1A00607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w:t>
            </w:r>
          </w:p>
        </w:tc>
        <w:tc>
          <w:tcPr>
            <w:tcW w:w="482" w:type="pct"/>
          </w:tcPr>
          <w:p w14:paraId="3A526946" w14:textId="23DA352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1,8</w:t>
            </w:r>
          </w:p>
        </w:tc>
        <w:tc>
          <w:tcPr>
            <w:tcW w:w="724" w:type="pct"/>
          </w:tcPr>
          <w:p w14:paraId="5D3F3631" w14:textId="01C82FF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18 hours</w:t>
            </w:r>
          </w:p>
        </w:tc>
      </w:tr>
      <w:tr w:rsidR="00042602" w:rsidRPr="00F752CE" w14:paraId="17E8BBE5" w14:textId="5D0ECB38"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6153A4A5" w14:textId="77777777" w:rsidR="00042602" w:rsidRPr="00F752CE" w:rsidRDefault="00042602" w:rsidP="00B362BA">
            <w:pPr>
              <w:rPr>
                <w:rStyle w:val="Strong"/>
                <w:b w:val="0"/>
                <w:bCs w:val="0"/>
              </w:rPr>
            </w:pPr>
            <w:r w:rsidRPr="00F752CE">
              <w:t>Cuirass (lower body and upper body)</w:t>
            </w:r>
          </w:p>
        </w:tc>
        <w:tc>
          <w:tcPr>
            <w:tcW w:w="484" w:type="pct"/>
          </w:tcPr>
          <w:p w14:paraId="60E02F7F" w14:textId="48C2660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1,75 kg</w:t>
            </w:r>
          </w:p>
        </w:tc>
        <w:tc>
          <w:tcPr>
            <w:tcW w:w="418" w:type="pct"/>
          </w:tcPr>
          <w:p w14:paraId="138B0803" w14:textId="499C2DC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 L</w:t>
            </w:r>
          </w:p>
        </w:tc>
        <w:tc>
          <w:tcPr>
            <w:tcW w:w="465" w:type="pct"/>
          </w:tcPr>
          <w:p w14:paraId="57BF0BA4" w14:textId="70C6749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225 CT</w:t>
            </w:r>
          </w:p>
        </w:tc>
        <w:tc>
          <w:tcPr>
            <w:tcW w:w="493" w:type="pct"/>
          </w:tcPr>
          <w:p w14:paraId="572E8764" w14:textId="73FBA95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25</w:t>
            </w:r>
          </w:p>
        </w:tc>
        <w:tc>
          <w:tcPr>
            <w:tcW w:w="305" w:type="pct"/>
          </w:tcPr>
          <w:p w14:paraId="2F0CE7FD" w14:textId="5859066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w:t>
            </w:r>
          </w:p>
        </w:tc>
        <w:tc>
          <w:tcPr>
            <w:tcW w:w="482" w:type="pct"/>
          </w:tcPr>
          <w:p w14:paraId="524ABAAF" w14:textId="1A77C85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w:t>
            </w:r>
          </w:p>
        </w:tc>
        <w:tc>
          <w:tcPr>
            <w:tcW w:w="724" w:type="pct"/>
          </w:tcPr>
          <w:p w14:paraId="1B96FFE2" w14:textId="34BE3B9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20 hours</w:t>
            </w:r>
          </w:p>
        </w:tc>
      </w:tr>
      <w:tr w:rsidR="00042602" w:rsidRPr="00F752CE" w14:paraId="478FA80E" w14:textId="0AE34118"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567CFE61" w14:textId="1AF90B69" w:rsidR="00042602" w:rsidRPr="00F752CE" w:rsidRDefault="00042602" w:rsidP="00B362BA">
            <w:pPr>
              <w:rPr>
                <w:rStyle w:val="Strong"/>
                <w:b w:val="0"/>
                <w:bCs w:val="0"/>
              </w:rPr>
            </w:pPr>
            <w:r w:rsidRPr="00F752CE">
              <w:t>Jacket (lower body, upper body, and arms)</w:t>
            </w:r>
          </w:p>
        </w:tc>
        <w:tc>
          <w:tcPr>
            <w:tcW w:w="484" w:type="pct"/>
          </w:tcPr>
          <w:p w14:paraId="1437C64D" w14:textId="73CE1E9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2,45 kg</w:t>
            </w:r>
          </w:p>
        </w:tc>
        <w:tc>
          <w:tcPr>
            <w:tcW w:w="418" w:type="pct"/>
          </w:tcPr>
          <w:p w14:paraId="3ABF4380" w14:textId="38784F0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4,2 L</w:t>
            </w:r>
          </w:p>
        </w:tc>
        <w:tc>
          <w:tcPr>
            <w:tcW w:w="465" w:type="pct"/>
          </w:tcPr>
          <w:p w14:paraId="568D62EF" w14:textId="0432575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315 CT</w:t>
            </w:r>
          </w:p>
        </w:tc>
        <w:tc>
          <w:tcPr>
            <w:tcW w:w="493" w:type="pct"/>
          </w:tcPr>
          <w:p w14:paraId="09195813" w14:textId="5647D46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25</w:t>
            </w:r>
          </w:p>
        </w:tc>
        <w:tc>
          <w:tcPr>
            <w:tcW w:w="305" w:type="pct"/>
          </w:tcPr>
          <w:p w14:paraId="2C547DF0" w14:textId="1340322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w:t>
            </w:r>
          </w:p>
        </w:tc>
        <w:tc>
          <w:tcPr>
            <w:tcW w:w="482" w:type="pct"/>
          </w:tcPr>
          <w:p w14:paraId="27A38770" w14:textId="5DBD098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2,8</w:t>
            </w:r>
          </w:p>
        </w:tc>
        <w:tc>
          <w:tcPr>
            <w:tcW w:w="724" w:type="pct"/>
          </w:tcPr>
          <w:p w14:paraId="4B44EDD7" w14:textId="15F385F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28 hours</w:t>
            </w:r>
          </w:p>
        </w:tc>
      </w:tr>
    </w:tbl>
    <w:p w14:paraId="2F67E071" w14:textId="77777777" w:rsidR="00472ACC" w:rsidRPr="00F752CE" w:rsidRDefault="00472ACC" w:rsidP="00472ACC">
      <w:pPr>
        <w:pStyle w:val="Ingenafstand1"/>
        <w:rPr>
          <w:sz w:val="2"/>
          <w:szCs w:val="2"/>
          <w:lang w:val="en-GB"/>
        </w:rPr>
      </w:pPr>
    </w:p>
    <w:tbl>
      <w:tblPr>
        <w:tblStyle w:val="Grundegenskaber"/>
        <w:tblW w:w="5000" w:type="pct"/>
        <w:tblLook w:val="04A0" w:firstRow="1" w:lastRow="0" w:firstColumn="1" w:lastColumn="0" w:noHBand="0" w:noVBand="1"/>
      </w:tblPr>
      <w:tblGrid>
        <w:gridCol w:w="3424"/>
        <w:gridCol w:w="824"/>
        <w:gridCol w:w="875"/>
        <w:gridCol w:w="839"/>
        <w:gridCol w:w="1040"/>
        <w:gridCol w:w="643"/>
        <w:gridCol w:w="1014"/>
        <w:gridCol w:w="1519"/>
      </w:tblGrid>
      <w:tr w:rsidR="00042602" w:rsidRPr="00F752CE" w14:paraId="6C1BC654" w14:textId="77777777" w:rsidTr="00042602">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82" w:type="pct"/>
          </w:tcPr>
          <w:p w14:paraId="559D551A" w14:textId="0E3415B9" w:rsidR="00042602" w:rsidRPr="00F752CE" w:rsidRDefault="00042602" w:rsidP="00B362BA">
            <w:pPr>
              <w:rPr>
                <w:rStyle w:val="Strong"/>
                <w:b w:val="0"/>
                <w:bCs w:val="0"/>
              </w:rPr>
            </w:pPr>
            <w:r w:rsidRPr="00F752CE">
              <w:rPr>
                <w:rStyle w:val="Strong"/>
                <w:b w:val="0"/>
                <w:bCs w:val="0"/>
              </w:rPr>
              <w:t>L</w:t>
            </w:r>
            <w:r w:rsidRPr="00F752CE">
              <w:rPr>
                <w:rStyle w:val="Strong"/>
              </w:rPr>
              <w:t xml:space="preserve">ight Reinforced </w:t>
            </w:r>
            <w:r w:rsidRPr="00F752CE">
              <w:rPr>
                <w:rStyle w:val="Strong"/>
                <w:b w:val="0"/>
                <w:bCs w:val="0"/>
              </w:rPr>
              <w:t>Gambeson</w:t>
            </w:r>
          </w:p>
        </w:tc>
        <w:tc>
          <w:tcPr>
            <w:tcW w:w="405" w:type="pct"/>
          </w:tcPr>
          <w:p w14:paraId="0FD699EB" w14:textId="7AD7767C"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30" w:type="pct"/>
          </w:tcPr>
          <w:p w14:paraId="36DB8D2F" w14:textId="33172585"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12" w:type="pct"/>
          </w:tcPr>
          <w:p w14:paraId="1FC4227C" w14:textId="21BE29FE"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511" w:type="pct"/>
          </w:tcPr>
          <w:p w14:paraId="426BC3CA" w14:textId="7EE901E0"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16" w:type="pct"/>
          </w:tcPr>
          <w:p w14:paraId="3B4306EE" w14:textId="4E6D93A6"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98" w:type="pct"/>
          </w:tcPr>
          <w:p w14:paraId="4B4D6FEE" w14:textId="454F13A6"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46" w:type="pct"/>
          </w:tcPr>
          <w:p w14:paraId="74CBDD84" w14:textId="3E1DA568"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042602" w:rsidRPr="00F752CE" w14:paraId="6DFA3FC6"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Pr>
          <w:p w14:paraId="009478CF" w14:textId="6990E75E" w:rsidR="00042602" w:rsidRPr="00F752CE" w:rsidRDefault="00042602" w:rsidP="00B362BA">
            <w:pPr>
              <w:rPr>
                <w:rStyle w:val="Strong"/>
                <w:b w:val="0"/>
                <w:bCs w:val="0"/>
              </w:rPr>
            </w:pPr>
            <w:r w:rsidRPr="00F752CE">
              <w:t>Whole Armour (Covers the entire body)</w:t>
            </w:r>
          </w:p>
        </w:tc>
        <w:tc>
          <w:tcPr>
            <w:tcW w:w="405" w:type="pct"/>
          </w:tcPr>
          <w:p w14:paraId="5AEB4D14" w14:textId="43553F3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 kg</w:t>
            </w:r>
          </w:p>
        </w:tc>
        <w:tc>
          <w:tcPr>
            <w:tcW w:w="430" w:type="pct"/>
          </w:tcPr>
          <w:p w14:paraId="0FF8D4BB" w14:textId="47C6C67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7 L</w:t>
            </w:r>
          </w:p>
        </w:tc>
        <w:tc>
          <w:tcPr>
            <w:tcW w:w="412" w:type="pct"/>
          </w:tcPr>
          <w:p w14:paraId="5805CE6B" w14:textId="5375570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600 CT</w:t>
            </w:r>
          </w:p>
        </w:tc>
        <w:tc>
          <w:tcPr>
            <w:tcW w:w="511" w:type="pct"/>
          </w:tcPr>
          <w:p w14:paraId="71CCB975" w14:textId="47AD2D5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30</w:t>
            </w:r>
          </w:p>
        </w:tc>
        <w:tc>
          <w:tcPr>
            <w:tcW w:w="316" w:type="pct"/>
          </w:tcPr>
          <w:p w14:paraId="55F3AE7F" w14:textId="13768C1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5</w:t>
            </w:r>
          </w:p>
        </w:tc>
        <w:tc>
          <w:tcPr>
            <w:tcW w:w="498" w:type="pct"/>
          </w:tcPr>
          <w:p w14:paraId="6678292E" w14:textId="0ADBD5F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5</w:t>
            </w:r>
          </w:p>
        </w:tc>
        <w:tc>
          <w:tcPr>
            <w:tcW w:w="746" w:type="pct"/>
          </w:tcPr>
          <w:p w14:paraId="2AD0BEFA" w14:textId="2FBF697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50 hours</w:t>
            </w:r>
          </w:p>
        </w:tc>
      </w:tr>
      <w:tr w:rsidR="00042602" w:rsidRPr="00F752CE" w14:paraId="7443B51C"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Pr>
          <w:p w14:paraId="346D88D7" w14:textId="77777777" w:rsidR="00042602" w:rsidRPr="00F752CE" w:rsidRDefault="00042602" w:rsidP="00B362BA">
            <w:pPr>
              <w:rPr>
                <w:rStyle w:val="Strong"/>
                <w:b w:val="0"/>
                <w:bCs w:val="0"/>
              </w:rPr>
            </w:pPr>
            <w:r w:rsidRPr="00F752CE">
              <w:t>Legs*</w:t>
            </w:r>
          </w:p>
        </w:tc>
        <w:tc>
          <w:tcPr>
            <w:tcW w:w="405" w:type="pct"/>
          </w:tcPr>
          <w:p w14:paraId="692767F6" w14:textId="0D7DB96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0,5 kg</w:t>
            </w:r>
          </w:p>
        </w:tc>
        <w:tc>
          <w:tcPr>
            <w:tcW w:w="430" w:type="pct"/>
          </w:tcPr>
          <w:p w14:paraId="27CC29A0" w14:textId="3163116D"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0,875 L</w:t>
            </w:r>
          </w:p>
        </w:tc>
        <w:tc>
          <w:tcPr>
            <w:tcW w:w="412" w:type="pct"/>
          </w:tcPr>
          <w:p w14:paraId="5E65B01F" w14:textId="397EE7E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75 CT</w:t>
            </w:r>
          </w:p>
        </w:tc>
        <w:tc>
          <w:tcPr>
            <w:tcW w:w="511" w:type="pct"/>
          </w:tcPr>
          <w:p w14:paraId="7E227CA9" w14:textId="06F1FE5D"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30</w:t>
            </w:r>
          </w:p>
        </w:tc>
        <w:tc>
          <w:tcPr>
            <w:tcW w:w="316" w:type="pct"/>
          </w:tcPr>
          <w:p w14:paraId="0C1552B6" w14:textId="053A8F8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5</w:t>
            </w:r>
          </w:p>
        </w:tc>
        <w:tc>
          <w:tcPr>
            <w:tcW w:w="498" w:type="pct"/>
          </w:tcPr>
          <w:p w14:paraId="530B4BAE" w14:textId="2F934FD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0,625</w:t>
            </w:r>
          </w:p>
        </w:tc>
        <w:tc>
          <w:tcPr>
            <w:tcW w:w="746" w:type="pct"/>
          </w:tcPr>
          <w:p w14:paraId="7363289A" w14:textId="14B8D68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6,25 hours</w:t>
            </w:r>
          </w:p>
        </w:tc>
      </w:tr>
      <w:tr w:rsidR="00042602" w:rsidRPr="00F752CE" w14:paraId="0BCB4115"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Pr>
          <w:p w14:paraId="6487D686" w14:textId="77777777" w:rsidR="00042602" w:rsidRPr="00F752CE" w:rsidRDefault="00042602" w:rsidP="00B362BA">
            <w:pPr>
              <w:rPr>
                <w:rStyle w:val="Strong"/>
                <w:b w:val="0"/>
                <w:bCs w:val="0"/>
              </w:rPr>
            </w:pPr>
            <w:r w:rsidRPr="00F752CE">
              <w:t>Lower Body</w:t>
            </w:r>
          </w:p>
        </w:tc>
        <w:tc>
          <w:tcPr>
            <w:tcW w:w="405" w:type="pct"/>
          </w:tcPr>
          <w:p w14:paraId="4A3DCD7D" w14:textId="2BA65584"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0,8 kg</w:t>
            </w:r>
          </w:p>
        </w:tc>
        <w:tc>
          <w:tcPr>
            <w:tcW w:w="430" w:type="pct"/>
          </w:tcPr>
          <w:p w14:paraId="40010316" w14:textId="49628D2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1,4 L</w:t>
            </w:r>
          </w:p>
        </w:tc>
        <w:tc>
          <w:tcPr>
            <w:tcW w:w="412" w:type="pct"/>
          </w:tcPr>
          <w:p w14:paraId="01E03232" w14:textId="4831C3F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120 CT</w:t>
            </w:r>
          </w:p>
        </w:tc>
        <w:tc>
          <w:tcPr>
            <w:tcW w:w="511" w:type="pct"/>
          </w:tcPr>
          <w:p w14:paraId="10F25B6B" w14:textId="028F36A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30</w:t>
            </w:r>
          </w:p>
        </w:tc>
        <w:tc>
          <w:tcPr>
            <w:tcW w:w="316" w:type="pct"/>
          </w:tcPr>
          <w:p w14:paraId="3CA9D4A4" w14:textId="241511F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5</w:t>
            </w:r>
          </w:p>
        </w:tc>
        <w:tc>
          <w:tcPr>
            <w:tcW w:w="498" w:type="pct"/>
          </w:tcPr>
          <w:p w14:paraId="343AAD7E" w14:textId="0E13AD4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w:t>
            </w:r>
          </w:p>
        </w:tc>
        <w:tc>
          <w:tcPr>
            <w:tcW w:w="746" w:type="pct"/>
          </w:tcPr>
          <w:p w14:paraId="4A1E91EA" w14:textId="018FECA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10 hours</w:t>
            </w:r>
          </w:p>
        </w:tc>
      </w:tr>
      <w:tr w:rsidR="00042602" w:rsidRPr="00F752CE" w14:paraId="18E3E700"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Pr>
          <w:p w14:paraId="0F8C835F" w14:textId="77777777" w:rsidR="00042602" w:rsidRPr="00F752CE" w:rsidRDefault="00042602" w:rsidP="00B362BA">
            <w:pPr>
              <w:rPr>
                <w:rStyle w:val="Strong"/>
                <w:b w:val="0"/>
                <w:bCs w:val="0"/>
              </w:rPr>
            </w:pPr>
            <w:r w:rsidRPr="00F752CE">
              <w:t>Upper body</w:t>
            </w:r>
          </w:p>
        </w:tc>
        <w:tc>
          <w:tcPr>
            <w:tcW w:w="405" w:type="pct"/>
          </w:tcPr>
          <w:p w14:paraId="1C988498" w14:textId="1253FFC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1,2 kg</w:t>
            </w:r>
          </w:p>
        </w:tc>
        <w:tc>
          <w:tcPr>
            <w:tcW w:w="430" w:type="pct"/>
          </w:tcPr>
          <w:p w14:paraId="22236DB9" w14:textId="4987DC5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2,1 L</w:t>
            </w:r>
          </w:p>
        </w:tc>
        <w:tc>
          <w:tcPr>
            <w:tcW w:w="412" w:type="pct"/>
          </w:tcPr>
          <w:p w14:paraId="44351604" w14:textId="5C003F7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180 CT</w:t>
            </w:r>
          </w:p>
        </w:tc>
        <w:tc>
          <w:tcPr>
            <w:tcW w:w="511" w:type="pct"/>
          </w:tcPr>
          <w:p w14:paraId="439A800E" w14:textId="18A48C72"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30</w:t>
            </w:r>
          </w:p>
        </w:tc>
        <w:tc>
          <w:tcPr>
            <w:tcW w:w="316" w:type="pct"/>
          </w:tcPr>
          <w:p w14:paraId="192F6272" w14:textId="28DCD4E6"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5</w:t>
            </w:r>
          </w:p>
        </w:tc>
        <w:tc>
          <w:tcPr>
            <w:tcW w:w="498" w:type="pct"/>
          </w:tcPr>
          <w:p w14:paraId="3F3EC203" w14:textId="03B26DF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w:t>
            </w:r>
          </w:p>
        </w:tc>
        <w:tc>
          <w:tcPr>
            <w:tcW w:w="746" w:type="pct"/>
          </w:tcPr>
          <w:p w14:paraId="65A5B59E" w14:textId="7EAB294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15 hours</w:t>
            </w:r>
          </w:p>
        </w:tc>
      </w:tr>
      <w:tr w:rsidR="00042602" w:rsidRPr="00F752CE" w14:paraId="12AF5931"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Pr>
          <w:p w14:paraId="7A21AF68" w14:textId="77777777" w:rsidR="00042602" w:rsidRPr="00F752CE" w:rsidRDefault="00042602" w:rsidP="00B362BA">
            <w:pPr>
              <w:rPr>
                <w:rStyle w:val="Strong"/>
                <w:b w:val="0"/>
                <w:bCs w:val="0"/>
              </w:rPr>
            </w:pPr>
            <w:r w:rsidRPr="00F752CE">
              <w:t>Arms*</w:t>
            </w:r>
          </w:p>
        </w:tc>
        <w:tc>
          <w:tcPr>
            <w:tcW w:w="405" w:type="pct"/>
          </w:tcPr>
          <w:p w14:paraId="795322C3" w14:textId="43E718C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0,4 kg</w:t>
            </w:r>
          </w:p>
        </w:tc>
        <w:tc>
          <w:tcPr>
            <w:tcW w:w="430" w:type="pct"/>
          </w:tcPr>
          <w:p w14:paraId="056987F5" w14:textId="433379B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0,7 L</w:t>
            </w:r>
          </w:p>
        </w:tc>
        <w:tc>
          <w:tcPr>
            <w:tcW w:w="412" w:type="pct"/>
          </w:tcPr>
          <w:p w14:paraId="3C9171E2" w14:textId="6213C1C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60 CT</w:t>
            </w:r>
          </w:p>
        </w:tc>
        <w:tc>
          <w:tcPr>
            <w:tcW w:w="511" w:type="pct"/>
          </w:tcPr>
          <w:p w14:paraId="32CAC790" w14:textId="7CF5A7B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30</w:t>
            </w:r>
          </w:p>
        </w:tc>
        <w:tc>
          <w:tcPr>
            <w:tcW w:w="316" w:type="pct"/>
          </w:tcPr>
          <w:p w14:paraId="2856BEB3" w14:textId="14D9B54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5</w:t>
            </w:r>
          </w:p>
        </w:tc>
        <w:tc>
          <w:tcPr>
            <w:tcW w:w="498" w:type="pct"/>
          </w:tcPr>
          <w:p w14:paraId="50115367" w14:textId="6E588AF4"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0,5</w:t>
            </w:r>
          </w:p>
        </w:tc>
        <w:tc>
          <w:tcPr>
            <w:tcW w:w="746" w:type="pct"/>
          </w:tcPr>
          <w:p w14:paraId="43B9805E" w14:textId="4545F9D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 hours</w:t>
            </w:r>
          </w:p>
        </w:tc>
      </w:tr>
      <w:tr w:rsidR="00042602" w:rsidRPr="00F752CE" w14:paraId="240893D5"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Pr>
          <w:p w14:paraId="6BFD587B" w14:textId="07270A45" w:rsidR="00042602" w:rsidRPr="00F752CE" w:rsidRDefault="00042602" w:rsidP="00B362BA">
            <w:pPr>
              <w:rPr>
                <w:rStyle w:val="Strong"/>
                <w:b w:val="0"/>
                <w:bCs w:val="0"/>
              </w:rPr>
            </w:pPr>
            <w:r w:rsidRPr="00F752CE">
              <w:t>hood</w:t>
            </w:r>
          </w:p>
        </w:tc>
        <w:tc>
          <w:tcPr>
            <w:tcW w:w="405" w:type="pct"/>
          </w:tcPr>
          <w:p w14:paraId="713862E9" w14:textId="5DB0819D"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0,2 kg</w:t>
            </w:r>
          </w:p>
        </w:tc>
        <w:tc>
          <w:tcPr>
            <w:tcW w:w="430" w:type="pct"/>
          </w:tcPr>
          <w:p w14:paraId="1B378B25" w14:textId="7D43775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0,35 L</w:t>
            </w:r>
          </w:p>
        </w:tc>
        <w:tc>
          <w:tcPr>
            <w:tcW w:w="412" w:type="pct"/>
          </w:tcPr>
          <w:p w14:paraId="3CE1BFB7" w14:textId="5CCDAE98"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30 CT</w:t>
            </w:r>
          </w:p>
        </w:tc>
        <w:tc>
          <w:tcPr>
            <w:tcW w:w="511" w:type="pct"/>
          </w:tcPr>
          <w:p w14:paraId="3B84AEF1" w14:textId="2FAAF84D"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30</w:t>
            </w:r>
          </w:p>
        </w:tc>
        <w:tc>
          <w:tcPr>
            <w:tcW w:w="316" w:type="pct"/>
          </w:tcPr>
          <w:p w14:paraId="6C3816C2" w14:textId="40174BD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5</w:t>
            </w:r>
          </w:p>
        </w:tc>
        <w:tc>
          <w:tcPr>
            <w:tcW w:w="498" w:type="pct"/>
          </w:tcPr>
          <w:p w14:paraId="01FE196A" w14:textId="4C7C76A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0,25</w:t>
            </w:r>
          </w:p>
        </w:tc>
        <w:tc>
          <w:tcPr>
            <w:tcW w:w="746" w:type="pct"/>
          </w:tcPr>
          <w:p w14:paraId="0C21A152" w14:textId="46021D4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2,5 hours</w:t>
            </w:r>
          </w:p>
        </w:tc>
      </w:tr>
      <w:tr w:rsidR="00042602" w:rsidRPr="00F752CE" w14:paraId="5FD0C0FF"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Pr>
          <w:p w14:paraId="781C24AD" w14:textId="6D197DAF" w:rsidR="00042602" w:rsidRPr="00F752CE" w:rsidRDefault="00042602" w:rsidP="00B362BA">
            <w:pPr>
              <w:rPr>
                <w:rStyle w:val="Strong"/>
                <w:b w:val="0"/>
                <w:bCs w:val="0"/>
              </w:rPr>
            </w:pPr>
            <w:r w:rsidRPr="00F752CE">
              <w:t>Trousers (Lower Body and Legs)</w:t>
            </w:r>
          </w:p>
        </w:tc>
        <w:tc>
          <w:tcPr>
            <w:tcW w:w="405" w:type="pct"/>
          </w:tcPr>
          <w:p w14:paraId="6AB7FE8A" w14:textId="26B28C3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1,8 kg</w:t>
            </w:r>
          </w:p>
        </w:tc>
        <w:tc>
          <w:tcPr>
            <w:tcW w:w="430" w:type="pct"/>
          </w:tcPr>
          <w:p w14:paraId="2FACD5C4" w14:textId="5C55AEA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3,15 L</w:t>
            </w:r>
          </w:p>
        </w:tc>
        <w:tc>
          <w:tcPr>
            <w:tcW w:w="412" w:type="pct"/>
          </w:tcPr>
          <w:p w14:paraId="14918DAF" w14:textId="4BFF336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270 CT</w:t>
            </w:r>
          </w:p>
        </w:tc>
        <w:tc>
          <w:tcPr>
            <w:tcW w:w="511" w:type="pct"/>
          </w:tcPr>
          <w:p w14:paraId="2EF51F02" w14:textId="467B8FF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30</w:t>
            </w:r>
          </w:p>
        </w:tc>
        <w:tc>
          <w:tcPr>
            <w:tcW w:w="316" w:type="pct"/>
          </w:tcPr>
          <w:p w14:paraId="0CB35E8E" w14:textId="1855A4F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5</w:t>
            </w:r>
          </w:p>
        </w:tc>
        <w:tc>
          <w:tcPr>
            <w:tcW w:w="498" w:type="pct"/>
          </w:tcPr>
          <w:p w14:paraId="0962AECC" w14:textId="27D5F71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2,25</w:t>
            </w:r>
          </w:p>
        </w:tc>
        <w:tc>
          <w:tcPr>
            <w:tcW w:w="746" w:type="pct"/>
          </w:tcPr>
          <w:p w14:paraId="29D885A1" w14:textId="1B79156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22,5 hours</w:t>
            </w:r>
          </w:p>
        </w:tc>
      </w:tr>
      <w:tr w:rsidR="00042602" w:rsidRPr="00F752CE" w14:paraId="63E4DED8"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Pr>
          <w:p w14:paraId="6688D0C6" w14:textId="77777777" w:rsidR="00042602" w:rsidRPr="00F752CE" w:rsidRDefault="00042602" w:rsidP="00B362BA">
            <w:pPr>
              <w:rPr>
                <w:rStyle w:val="Strong"/>
                <w:b w:val="0"/>
                <w:bCs w:val="0"/>
              </w:rPr>
            </w:pPr>
            <w:r w:rsidRPr="00F752CE">
              <w:t>Cuirass (lower body and upper body)</w:t>
            </w:r>
          </w:p>
        </w:tc>
        <w:tc>
          <w:tcPr>
            <w:tcW w:w="405" w:type="pct"/>
          </w:tcPr>
          <w:p w14:paraId="29BE297A" w14:textId="2C1B21D2"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 kg</w:t>
            </w:r>
          </w:p>
        </w:tc>
        <w:tc>
          <w:tcPr>
            <w:tcW w:w="430" w:type="pct"/>
          </w:tcPr>
          <w:p w14:paraId="7F49F639" w14:textId="519D893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3,5 L</w:t>
            </w:r>
          </w:p>
        </w:tc>
        <w:tc>
          <w:tcPr>
            <w:tcW w:w="412" w:type="pct"/>
          </w:tcPr>
          <w:p w14:paraId="5377DECB" w14:textId="61ECFD9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300 CT</w:t>
            </w:r>
          </w:p>
        </w:tc>
        <w:tc>
          <w:tcPr>
            <w:tcW w:w="511" w:type="pct"/>
          </w:tcPr>
          <w:p w14:paraId="38AAF5C7" w14:textId="2F68422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30</w:t>
            </w:r>
          </w:p>
        </w:tc>
        <w:tc>
          <w:tcPr>
            <w:tcW w:w="316" w:type="pct"/>
          </w:tcPr>
          <w:p w14:paraId="11A39994" w14:textId="1061BD2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5</w:t>
            </w:r>
          </w:p>
        </w:tc>
        <w:tc>
          <w:tcPr>
            <w:tcW w:w="498" w:type="pct"/>
          </w:tcPr>
          <w:p w14:paraId="6EBDA11B" w14:textId="72F27EE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2,5</w:t>
            </w:r>
          </w:p>
        </w:tc>
        <w:tc>
          <w:tcPr>
            <w:tcW w:w="746" w:type="pct"/>
          </w:tcPr>
          <w:p w14:paraId="7BDA6857" w14:textId="613DB31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25 hours</w:t>
            </w:r>
          </w:p>
        </w:tc>
      </w:tr>
      <w:tr w:rsidR="00042602" w:rsidRPr="00F752CE" w14:paraId="16F8E6DB"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Pr>
          <w:p w14:paraId="5E45F203" w14:textId="65AD5782" w:rsidR="00042602" w:rsidRPr="00F752CE" w:rsidRDefault="00042602" w:rsidP="00B362BA">
            <w:pPr>
              <w:rPr>
                <w:rStyle w:val="Strong"/>
                <w:b w:val="0"/>
                <w:bCs w:val="0"/>
              </w:rPr>
            </w:pPr>
            <w:r w:rsidRPr="00F752CE">
              <w:t>Jacket (lower body, upper body, and arms)</w:t>
            </w:r>
          </w:p>
        </w:tc>
        <w:tc>
          <w:tcPr>
            <w:tcW w:w="405" w:type="pct"/>
          </w:tcPr>
          <w:p w14:paraId="3C624C5C" w14:textId="2F22447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2,8 kg</w:t>
            </w:r>
          </w:p>
        </w:tc>
        <w:tc>
          <w:tcPr>
            <w:tcW w:w="430" w:type="pct"/>
          </w:tcPr>
          <w:p w14:paraId="22183526" w14:textId="68E63E5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4,9 L</w:t>
            </w:r>
          </w:p>
        </w:tc>
        <w:tc>
          <w:tcPr>
            <w:tcW w:w="412" w:type="pct"/>
          </w:tcPr>
          <w:p w14:paraId="15BBB079" w14:textId="0692FD0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420 CT</w:t>
            </w:r>
          </w:p>
        </w:tc>
        <w:tc>
          <w:tcPr>
            <w:tcW w:w="511" w:type="pct"/>
          </w:tcPr>
          <w:p w14:paraId="5C6DD83D" w14:textId="4084D90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30</w:t>
            </w:r>
          </w:p>
        </w:tc>
        <w:tc>
          <w:tcPr>
            <w:tcW w:w="316" w:type="pct"/>
          </w:tcPr>
          <w:p w14:paraId="7D0D8488" w14:textId="3B8073E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5</w:t>
            </w:r>
          </w:p>
        </w:tc>
        <w:tc>
          <w:tcPr>
            <w:tcW w:w="498" w:type="pct"/>
          </w:tcPr>
          <w:p w14:paraId="10E071AA" w14:textId="726EA65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3,5</w:t>
            </w:r>
          </w:p>
        </w:tc>
        <w:tc>
          <w:tcPr>
            <w:tcW w:w="746" w:type="pct"/>
          </w:tcPr>
          <w:p w14:paraId="0D7550F1" w14:textId="77B81DF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35 hours</w:t>
            </w:r>
          </w:p>
        </w:tc>
      </w:tr>
    </w:tbl>
    <w:p w14:paraId="37BB2A30" w14:textId="77777777" w:rsidR="00472ACC" w:rsidRPr="00F752CE" w:rsidRDefault="00472ACC" w:rsidP="00472ACC">
      <w:pPr>
        <w:pStyle w:val="Ingenafstand1"/>
        <w:rPr>
          <w:sz w:val="2"/>
          <w:szCs w:val="2"/>
          <w:lang w:val="en-GB"/>
        </w:rPr>
      </w:pPr>
    </w:p>
    <w:tbl>
      <w:tblPr>
        <w:tblStyle w:val="Grundegenskaber"/>
        <w:tblW w:w="5000" w:type="pct"/>
        <w:tblLook w:val="04A0" w:firstRow="1" w:lastRow="0" w:firstColumn="1" w:lastColumn="0" w:noHBand="0" w:noVBand="1"/>
      </w:tblPr>
      <w:tblGrid>
        <w:gridCol w:w="3315"/>
        <w:gridCol w:w="985"/>
        <w:gridCol w:w="851"/>
        <w:gridCol w:w="947"/>
        <w:gridCol w:w="1004"/>
        <w:gridCol w:w="621"/>
        <w:gridCol w:w="981"/>
        <w:gridCol w:w="1474"/>
      </w:tblGrid>
      <w:tr w:rsidR="00042602" w:rsidRPr="00F752CE" w14:paraId="6664415C" w14:textId="77777777" w:rsidTr="00042602">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29" w:type="pct"/>
          </w:tcPr>
          <w:p w14:paraId="258ED3FD" w14:textId="3F7D1626" w:rsidR="00042602" w:rsidRPr="00F752CE" w:rsidRDefault="00042602" w:rsidP="00B362BA">
            <w:pPr>
              <w:rPr>
                <w:rStyle w:val="Strong"/>
                <w:b w:val="0"/>
                <w:bCs w:val="0"/>
              </w:rPr>
            </w:pPr>
            <w:r w:rsidRPr="00F752CE">
              <w:rPr>
                <w:rStyle w:val="Strong"/>
                <w:b w:val="0"/>
                <w:bCs w:val="0"/>
              </w:rPr>
              <w:t>R</w:t>
            </w:r>
            <w:r w:rsidRPr="00F752CE">
              <w:rPr>
                <w:rStyle w:val="Strong"/>
              </w:rPr>
              <w:t xml:space="preserve">einforced </w:t>
            </w:r>
            <w:r w:rsidRPr="00F752CE">
              <w:rPr>
                <w:rStyle w:val="Strong"/>
                <w:b w:val="0"/>
                <w:bCs w:val="0"/>
              </w:rPr>
              <w:t>Gambeson</w:t>
            </w:r>
          </w:p>
        </w:tc>
        <w:tc>
          <w:tcPr>
            <w:tcW w:w="484" w:type="pct"/>
          </w:tcPr>
          <w:p w14:paraId="7367696F"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18" w:type="pct"/>
          </w:tcPr>
          <w:p w14:paraId="6144CBAF"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65" w:type="pct"/>
          </w:tcPr>
          <w:p w14:paraId="2746E0A7"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493" w:type="pct"/>
          </w:tcPr>
          <w:p w14:paraId="6525259B"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05" w:type="pct"/>
          </w:tcPr>
          <w:p w14:paraId="5D209B53"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82" w:type="pct"/>
          </w:tcPr>
          <w:p w14:paraId="46F3AE32" w14:textId="37807932"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24" w:type="pct"/>
          </w:tcPr>
          <w:p w14:paraId="0D6E9559" w14:textId="11783A8E"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042602" w:rsidRPr="00F752CE" w14:paraId="4A9C28E3"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2F2C51F2" w14:textId="2EED5239" w:rsidR="00042602" w:rsidRPr="00F752CE" w:rsidRDefault="00042602" w:rsidP="00B362BA">
            <w:pPr>
              <w:rPr>
                <w:rStyle w:val="Strong"/>
                <w:b w:val="0"/>
                <w:bCs w:val="0"/>
              </w:rPr>
            </w:pPr>
            <w:r w:rsidRPr="00F752CE">
              <w:t>Whole Armour (Covers the entire body)</w:t>
            </w:r>
          </w:p>
        </w:tc>
        <w:tc>
          <w:tcPr>
            <w:tcW w:w="484" w:type="pct"/>
          </w:tcPr>
          <w:p w14:paraId="52507D7D" w14:textId="12A130F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4,5 kg</w:t>
            </w:r>
          </w:p>
        </w:tc>
        <w:tc>
          <w:tcPr>
            <w:tcW w:w="418" w:type="pct"/>
          </w:tcPr>
          <w:p w14:paraId="74EB16AC" w14:textId="648B4DB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8 L</w:t>
            </w:r>
          </w:p>
        </w:tc>
        <w:tc>
          <w:tcPr>
            <w:tcW w:w="465" w:type="pct"/>
          </w:tcPr>
          <w:p w14:paraId="79D1C4C2" w14:textId="08CF4FE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750 CT</w:t>
            </w:r>
          </w:p>
        </w:tc>
        <w:tc>
          <w:tcPr>
            <w:tcW w:w="493" w:type="pct"/>
          </w:tcPr>
          <w:p w14:paraId="7F76457A" w14:textId="0004EAB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35</w:t>
            </w:r>
          </w:p>
        </w:tc>
        <w:tc>
          <w:tcPr>
            <w:tcW w:w="305" w:type="pct"/>
          </w:tcPr>
          <w:p w14:paraId="77545506" w14:textId="4439E06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w:t>
            </w:r>
          </w:p>
        </w:tc>
        <w:tc>
          <w:tcPr>
            <w:tcW w:w="482" w:type="pct"/>
          </w:tcPr>
          <w:p w14:paraId="794EC32F" w14:textId="2BDA23D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w:t>
            </w:r>
          </w:p>
        </w:tc>
        <w:tc>
          <w:tcPr>
            <w:tcW w:w="724" w:type="pct"/>
          </w:tcPr>
          <w:p w14:paraId="5DA2D397" w14:textId="1DE3940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60 hours</w:t>
            </w:r>
          </w:p>
        </w:tc>
      </w:tr>
      <w:tr w:rsidR="00042602" w:rsidRPr="00F752CE" w14:paraId="1CEF263B"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63D96EEB" w14:textId="77777777" w:rsidR="00042602" w:rsidRPr="00F752CE" w:rsidRDefault="00042602" w:rsidP="00B362BA">
            <w:pPr>
              <w:rPr>
                <w:rStyle w:val="Strong"/>
                <w:b w:val="0"/>
                <w:bCs w:val="0"/>
              </w:rPr>
            </w:pPr>
            <w:r w:rsidRPr="00F752CE">
              <w:t>Legs*</w:t>
            </w:r>
          </w:p>
        </w:tc>
        <w:tc>
          <w:tcPr>
            <w:tcW w:w="484" w:type="pct"/>
          </w:tcPr>
          <w:p w14:paraId="27812123" w14:textId="6D04C0C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0,5625 kg</w:t>
            </w:r>
          </w:p>
        </w:tc>
        <w:tc>
          <w:tcPr>
            <w:tcW w:w="418" w:type="pct"/>
          </w:tcPr>
          <w:p w14:paraId="1FE1078B" w14:textId="4AC627D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 L</w:t>
            </w:r>
          </w:p>
        </w:tc>
        <w:tc>
          <w:tcPr>
            <w:tcW w:w="465" w:type="pct"/>
          </w:tcPr>
          <w:p w14:paraId="16EB3272" w14:textId="12411D85"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93,75 CT</w:t>
            </w:r>
          </w:p>
        </w:tc>
        <w:tc>
          <w:tcPr>
            <w:tcW w:w="493" w:type="pct"/>
          </w:tcPr>
          <w:p w14:paraId="57FAF5D0" w14:textId="40466F4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35</w:t>
            </w:r>
          </w:p>
        </w:tc>
        <w:tc>
          <w:tcPr>
            <w:tcW w:w="305" w:type="pct"/>
          </w:tcPr>
          <w:p w14:paraId="51B50175" w14:textId="48A1030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6</w:t>
            </w:r>
          </w:p>
        </w:tc>
        <w:tc>
          <w:tcPr>
            <w:tcW w:w="482" w:type="pct"/>
          </w:tcPr>
          <w:p w14:paraId="2805B7A1" w14:textId="4820794D"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0,75</w:t>
            </w:r>
          </w:p>
        </w:tc>
        <w:tc>
          <w:tcPr>
            <w:tcW w:w="724" w:type="pct"/>
          </w:tcPr>
          <w:p w14:paraId="7E6251F5" w14:textId="3E84291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7,5 hours</w:t>
            </w:r>
          </w:p>
        </w:tc>
      </w:tr>
      <w:tr w:rsidR="00042602" w:rsidRPr="00F752CE" w14:paraId="4851D6FC"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1D9A7396" w14:textId="77777777" w:rsidR="00042602" w:rsidRPr="00F752CE" w:rsidRDefault="00042602" w:rsidP="00B362BA">
            <w:pPr>
              <w:rPr>
                <w:rStyle w:val="Strong"/>
                <w:b w:val="0"/>
                <w:bCs w:val="0"/>
              </w:rPr>
            </w:pPr>
            <w:r w:rsidRPr="00F752CE">
              <w:t>Lower Body</w:t>
            </w:r>
          </w:p>
        </w:tc>
        <w:tc>
          <w:tcPr>
            <w:tcW w:w="484" w:type="pct"/>
          </w:tcPr>
          <w:p w14:paraId="49510647" w14:textId="4116BE4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0,9 kg</w:t>
            </w:r>
          </w:p>
        </w:tc>
        <w:tc>
          <w:tcPr>
            <w:tcW w:w="418" w:type="pct"/>
          </w:tcPr>
          <w:p w14:paraId="446AA1E4" w14:textId="10F8ED9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1,6 L</w:t>
            </w:r>
          </w:p>
        </w:tc>
        <w:tc>
          <w:tcPr>
            <w:tcW w:w="465" w:type="pct"/>
          </w:tcPr>
          <w:p w14:paraId="49D18856" w14:textId="579FC8F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150 CT</w:t>
            </w:r>
          </w:p>
        </w:tc>
        <w:tc>
          <w:tcPr>
            <w:tcW w:w="493" w:type="pct"/>
          </w:tcPr>
          <w:p w14:paraId="06682349" w14:textId="045556E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35</w:t>
            </w:r>
          </w:p>
        </w:tc>
        <w:tc>
          <w:tcPr>
            <w:tcW w:w="305" w:type="pct"/>
          </w:tcPr>
          <w:p w14:paraId="641E6B67" w14:textId="05DBBC9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w:t>
            </w:r>
          </w:p>
        </w:tc>
        <w:tc>
          <w:tcPr>
            <w:tcW w:w="482" w:type="pct"/>
          </w:tcPr>
          <w:p w14:paraId="7E0B3DFC" w14:textId="751AA36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1,2</w:t>
            </w:r>
          </w:p>
        </w:tc>
        <w:tc>
          <w:tcPr>
            <w:tcW w:w="724" w:type="pct"/>
          </w:tcPr>
          <w:p w14:paraId="1055D826" w14:textId="52D2477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12 hours</w:t>
            </w:r>
          </w:p>
        </w:tc>
      </w:tr>
      <w:tr w:rsidR="00042602" w:rsidRPr="00F752CE" w14:paraId="5C0BA94D"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06B16FB2" w14:textId="77777777" w:rsidR="00042602" w:rsidRPr="00F752CE" w:rsidRDefault="00042602" w:rsidP="00B362BA">
            <w:pPr>
              <w:rPr>
                <w:rStyle w:val="Strong"/>
                <w:b w:val="0"/>
                <w:bCs w:val="0"/>
              </w:rPr>
            </w:pPr>
            <w:r w:rsidRPr="00F752CE">
              <w:t>Upper body</w:t>
            </w:r>
          </w:p>
        </w:tc>
        <w:tc>
          <w:tcPr>
            <w:tcW w:w="484" w:type="pct"/>
          </w:tcPr>
          <w:p w14:paraId="6016B396" w14:textId="52019A6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1,35 kg</w:t>
            </w:r>
          </w:p>
        </w:tc>
        <w:tc>
          <w:tcPr>
            <w:tcW w:w="418" w:type="pct"/>
          </w:tcPr>
          <w:p w14:paraId="61F47CF9" w14:textId="4776945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2,4 L</w:t>
            </w:r>
          </w:p>
        </w:tc>
        <w:tc>
          <w:tcPr>
            <w:tcW w:w="465" w:type="pct"/>
          </w:tcPr>
          <w:p w14:paraId="7B6B437B" w14:textId="004C7A9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225 CT</w:t>
            </w:r>
          </w:p>
        </w:tc>
        <w:tc>
          <w:tcPr>
            <w:tcW w:w="493" w:type="pct"/>
          </w:tcPr>
          <w:p w14:paraId="5D08BC85" w14:textId="648A8B3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35</w:t>
            </w:r>
          </w:p>
        </w:tc>
        <w:tc>
          <w:tcPr>
            <w:tcW w:w="305" w:type="pct"/>
          </w:tcPr>
          <w:p w14:paraId="33351774" w14:textId="15A261C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6</w:t>
            </w:r>
          </w:p>
        </w:tc>
        <w:tc>
          <w:tcPr>
            <w:tcW w:w="482" w:type="pct"/>
          </w:tcPr>
          <w:p w14:paraId="16D18E84" w14:textId="4A66B3B8"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1,8</w:t>
            </w:r>
          </w:p>
        </w:tc>
        <w:tc>
          <w:tcPr>
            <w:tcW w:w="724" w:type="pct"/>
          </w:tcPr>
          <w:p w14:paraId="00551B79" w14:textId="709E02F5"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18 hours</w:t>
            </w:r>
          </w:p>
        </w:tc>
      </w:tr>
      <w:tr w:rsidR="00042602" w:rsidRPr="00F752CE" w14:paraId="6791F6CB"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466ADF97" w14:textId="77777777" w:rsidR="00042602" w:rsidRPr="00F752CE" w:rsidRDefault="00042602" w:rsidP="00B362BA">
            <w:pPr>
              <w:rPr>
                <w:rStyle w:val="Strong"/>
                <w:b w:val="0"/>
                <w:bCs w:val="0"/>
              </w:rPr>
            </w:pPr>
            <w:r w:rsidRPr="00F752CE">
              <w:t>Arms*</w:t>
            </w:r>
          </w:p>
        </w:tc>
        <w:tc>
          <w:tcPr>
            <w:tcW w:w="484" w:type="pct"/>
          </w:tcPr>
          <w:p w14:paraId="0D108C4F" w14:textId="6AB31FC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0,45 kg</w:t>
            </w:r>
          </w:p>
        </w:tc>
        <w:tc>
          <w:tcPr>
            <w:tcW w:w="418" w:type="pct"/>
          </w:tcPr>
          <w:p w14:paraId="4EE36E1E" w14:textId="1153F27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0,8 L</w:t>
            </w:r>
          </w:p>
        </w:tc>
        <w:tc>
          <w:tcPr>
            <w:tcW w:w="465" w:type="pct"/>
          </w:tcPr>
          <w:p w14:paraId="06045051" w14:textId="47B94FD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75 CT</w:t>
            </w:r>
          </w:p>
        </w:tc>
        <w:tc>
          <w:tcPr>
            <w:tcW w:w="493" w:type="pct"/>
          </w:tcPr>
          <w:p w14:paraId="6E89D79D" w14:textId="6EACF4B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35</w:t>
            </w:r>
          </w:p>
        </w:tc>
        <w:tc>
          <w:tcPr>
            <w:tcW w:w="305" w:type="pct"/>
          </w:tcPr>
          <w:p w14:paraId="392197F9" w14:textId="47AC568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w:t>
            </w:r>
          </w:p>
        </w:tc>
        <w:tc>
          <w:tcPr>
            <w:tcW w:w="482" w:type="pct"/>
          </w:tcPr>
          <w:p w14:paraId="58D001B3" w14:textId="437F688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0,6</w:t>
            </w:r>
          </w:p>
        </w:tc>
        <w:tc>
          <w:tcPr>
            <w:tcW w:w="724" w:type="pct"/>
          </w:tcPr>
          <w:p w14:paraId="3EDE0C7D" w14:textId="3ED870B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 hours</w:t>
            </w:r>
          </w:p>
        </w:tc>
      </w:tr>
      <w:tr w:rsidR="00042602" w:rsidRPr="00F752CE" w14:paraId="52E83C2E"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65B5AC5A" w14:textId="00239A90" w:rsidR="00042602" w:rsidRPr="00F752CE" w:rsidRDefault="00042602" w:rsidP="00B362BA">
            <w:pPr>
              <w:rPr>
                <w:rStyle w:val="Strong"/>
                <w:b w:val="0"/>
                <w:bCs w:val="0"/>
              </w:rPr>
            </w:pPr>
            <w:r w:rsidRPr="00F752CE">
              <w:t>hood</w:t>
            </w:r>
          </w:p>
        </w:tc>
        <w:tc>
          <w:tcPr>
            <w:tcW w:w="484" w:type="pct"/>
          </w:tcPr>
          <w:p w14:paraId="05A1D409" w14:textId="351AC88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0,225 kg</w:t>
            </w:r>
          </w:p>
        </w:tc>
        <w:tc>
          <w:tcPr>
            <w:tcW w:w="418" w:type="pct"/>
          </w:tcPr>
          <w:p w14:paraId="2C5020DB" w14:textId="260CB09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0,4 L</w:t>
            </w:r>
          </w:p>
        </w:tc>
        <w:tc>
          <w:tcPr>
            <w:tcW w:w="465" w:type="pct"/>
          </w:tcPr>
          <w:p w14:paraId="19094542" w14:textId="5E1587F8"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37,5 CT</w:t>
            </w:r>
          </w:p>
        </w:tc>
        <w:tc>
          <w:tcPr>
            <w:tcW w:w="493" w:type="pct"/>
          </w:tcPr>
          <w:p w14:paraId="13B2A456" w14:textId="7D53BEE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35</w:t>
            </w:r>
          </w:p>
        </w:tc>
        <w:tc>
          <w:tcPr>
            <w:tcW w:w="305" w:type="pct"/>
          </w:tcPr>
          <w:p w14:paraId="475722ED" w14:textId="3731F52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6</w:t>
            </w:r>
          </w:p>
        </w:tc>
        <w:tc>
          <w:tcPr>
            <w:tcW w:w="482" w:type="pct"/>
          </w:tcPr>
          <w:p w14:paraId="74E3B3F6" w14:textId="2255B53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0,3</w:t>
            </w:r>
          </w:p>
        </w:tc>
        <w:tc>
          <w:tcPr>
            <w:tcW w:w="724" w:type="pct"/>
          </w:tcPr>
          <w:p w14:paraId="5E7BEAB6" w14:textId="4DC75EDC"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 hours</w:t>
            </w:r>
          </w:p>
        </w:tc>
      </w:tr>
      <w:tr w:rsidR="00042602" w:rsidRPr="00F752CE" w14:paraId="7E68EFB2"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3259986A" w14:textId="046F492F" w:rsidR="00042602" w:rsidRPr="00F752CE" w:rsidRDefault="00042602" w:rsidP="00B362BA">
            <w:pPr>
              <w:rPr>
                <w:rStyle w:val="Strong"/>
                <w:b w:val="0"/>
                <w:bCs w:val="0"/>
              </w:rPr>
            </w:pPr>
            <w:r w:rsidRPr="00F752CE">
              <w:t>Trousers (Lower Body and Legs)</w:t>
            </w:r>
          </w:p>
        </w:tc>
        <w:tc>
          <w:tcPr>
            <w:tcW w:w="484" w:type="pct"/>
          </w:tcPr>
          <w:p w14:paraId="3238DCF8" w14:textId="2CF757A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2,025 kg</w:t>
            </w:r>
          </w:p>
        </w:tc>
        <w:tc>
          <w:tcPr>
            <w:tcW w:w="418" w:type="pct"/>
          </w:tcPr>
          <w:p w14:paraId="4A81F45A" w14:textId="0929CFF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3,6 L</w:t>
            </w:r>
          </w:p>
        </w:tc>
        <w:tc>
          <w:tcPr>
            <w:tcW w:w="465" w:type="pct"/>
          </w:tcPr>
          <w:p w14:paraId="76880DDD" w14:textId="65C453F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337,5 CT</w:t>
            </w:r>
          </w:p>
        </w:tc>
        <w:tc>
          <w:tcPr>
            <w:tcW w:w="493" w:type="pct"/>
          </w:tcPr>
          <w:p w14:paraId="5C88CA13" w14:textId="4C93372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35</w:t>
            </w:r>
          </w:p>
        </w:tc>
        <w:tc>
          <w:tcPr>
            <w:tcW w:w="305" w:type="pct"/>
          </w:tcPr>
          <w:p w14:paraId="06BD1F3C" w14:textId="13DEA494"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w:t>
            </w:r>
          </w:p>
        </w:tc>
        <w:tc>
          <w:tcPr>
            <w:tcW w:w="482" w:type="pct"/>
          </w:tcPr>
          <w:p w14:paraId="2063FC98" w14:textId="69F82BF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2,7</w:t>
            </w:r>
          </w:p>
        </w:tc>
        <w:tc>
          <w:tcPr>
            <w:tcW w:w="724" w:type="pct"/>
          </w:tcPr>
          <w:p w14:paraId="36DE04BF" w14:textId="76CD4E1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27 hours</w:t>
            </w:r>
          </w:p>
        </w:tc>
      </w:tr>
      <w:tr w:rsidR="00042602" w:rsidRPr="00F752CE" w14:paraId="2C3879FA"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1AC0777A" w14:textId="77777777" w:rsidR="00042602" w:rsidRPr="00F752CE" w:rsidRDefault="00042602" w:rsidP="00B362BA">
            <w:pPr>
              <w:rPr>
                <w:rStyle w:val="Strong"/>
                <w:b w:val="0"/>
                <w:bCs w:val="0"/>
              </w:rPr>
            </w:pPr>
            <w:r w:rsidRPr="00F752CE">
              <w:t>Cuirass (lower body and upper body)</w:t>
            </w:r>
          </w:p>
        </w:tc>
        <w:tc>
          <w:tcPr>
            <w:tcW w:w="484" w:type="pct"/>
          </w:tcPr>
          <w:p w14:paraId="64B447E1" w14:textId="6375737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2,25 kg</w:t>
            </w:r>
          </w:p>
        </w:tc>
        <w:tc>
          <w:tcPr>
            <w:tcW w:w="418" w:type="pct"/>
          </w:tcPr>
          <w:p w14:paraId="7336644B" w14:textId="5016B945"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 L</w:t>
            </w:r>
          </w:p>
        </w:tc>
        <w:tc>
          <w:tcPr>
            <w:tcW w:w="465" w:type="pct"/>
          </w:tcPr>
          <w:p w14:paraId="08B27E1F" w14:textId="2F8D153D"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375 CT</w:t>
            </w:r>
          </w:p>
        </w:tc>
        <w:tc>
          <w:tcPr>
            <w:tcW w:w="493" w:type="pct"/>
          </w:tcPr>
          <w:p w14:paraId="429D1BE4" w14:textId="1B39958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35</w:t>
            </w:r>
          </w:p>
        </w:tc>
        <w:tc>
          <w:tcPr>
            <w:tcW w:w="305" w:type="pct"/>
          </w:tcPr>
          <w:p w14:paraId="2043CF40" w14:textId="45549E1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6</w:t>
            </w:r>
          </w:p>
        </w:tc>
        <w:tc>
          <w:tcPr>
            <w:tcW w:w="482" w:type="pct"/>
          </w:tcPr>
          <w:p w14:paraId="6472806C" w14:textId="168154F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w:t>
            </w:r>
          </w:p>
        </w:tc>
        <w:tc>
          <w:tcPr>
            <w:tcW w:w="724" w:type="pct"/>
          </w:tcPr>
          <w:p w14:paraId="17B59597" w14:textId="6BBF8FF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30 hours</w:t>
            </w:r>
          </w:p>
        </w:tc>
      </w:tr>
      <w:tr w:rsidR="00042602" w:rsidRPr="00F752CE" w14:paraId="71FC9CA7"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9" w:type="pct"/>
          </w:tcPr>
          <w:p w14:paraId="0DAC4789" w14:textId="6461022C" w:rsidR="00042602" w:rsidRPr="00F752CE" w:rsidRDefault="00042602" w:rsidP="00B362BA">
            <w:pPr>
              <w:rPr>
                <w:rStyle w:val="Strong"/>
                <w:b w:val="0"/>
                <w:bCs w:val="0"/>
              </w:rPr>
            </w:pPr>
            <w:r w:rsidRPr="00F752CE">
              <w:t>Jacket (lower body, upper body, and arms)</w:t>
            </w:r>
          </w:p>
        </w:tc>
        <w:tc>
          <w:tcPr>
            <w:tcW w:w="484" w:type="pct"/>
          </w:tcPr>
          <w:p w14:paraId="254112D6" w14:textId="0E9CE66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3,15 kg</w:t>
            </w:r>
          </w:p>
        </w:tc>
        <w:tc>
          <w:tcPr>
            <w:tcW w:w="418" w:type="pct"/>
          </w:tcPr>
          <w:p w14:paraId="4C7C5AD5" w14:textId="76E59404"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5,6 L</w:t>
            </w:r>
          </w:p>
        </w:tc>
        <w:tc>
          <w:tcPr>
            <w:tcW w:w="465" w:type="pct"/>
          </w:tcPr>
          <w:p w14:paraId="59B574F8" w14:textId="5B10C23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525 CT</w:t>
            </w:r>
          </w:p>
        </w:tc>
        <w:tc>
          <w:tcPr>
            <w:tcW w:w="493" w:type="pct"/>
          </w:tcPr>
          <w:p w14:paraId="215534E6" w14:textId="036BE0E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35</w:t>
            </w:r>
          </w:p>
        </w:tc>
        <w:tc>
          <w:tcPr>
            <w:tcW w:w="305" w:type="pct"/>
          </w:tcPr>
          <w:p w14:paraId="5CDB171F" w14:textId="70A5581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w:t>
            </w:r>
          </w:p>
        </w:tc>
        <w:tc>
          <w:tcPr>
            <w:tcW w:w="482" w:type="pct"/>
          </w:tcPr>
          <w:p w14:paraId="5C12E99C" w14:textId="609880A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4,2</w:t>
            </w:r>
          </w:p>
        </w:tc>
        <w:tc>
          <w:tcPr>
            <w:tcW w:w="724" w:type="pct"/>
          </w:tcPr>
          <w:p w14:paraId="5C98EE58" w14:textId="56B3A1D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42 hours</w:t>
            </w:r>
          </w:p>
        </w:tc>
      </w:tr>
    </w:tbl>
    <w:p w14:paraId="5559F095" w14:textId="0B4D8E81" w:rsidR="009867DD" w:rsidRPr="00F752CE" w:rsidRDefault="009867DD" w:rsidP="00472ACC">
      <w:pPr>
        <w:pStyle w:val="Ingenafstand1"/>
        <w:rPr>
          <w:sz w:val="2"/>
          <w:szCs w:val="2"/>
          <w:lang w:val="en-GB"/>
        </w:rPr>
      </w:pPr>
    </w:p>
    <w:tbl>
      <w:tblPr>
        <w:tblStyle w:val="Grundegenskaber"/>
        <w:tblW w:w="5000" w:type="pct"/>
        <w:tblLook w:val="04A0" w:firstRow="1" w:lastRow="0" w:firstColumn="1" w:lastColumn="0" w:noHBand="0" w:noVBand="1"/>
      </w:tblPr>
      <w:tblGrid>
        <w:gridCol w:w="3346"/>
        <w:gridCol w:w="904"/>
        <w:gridCol w:w="857"/>
        <w:gridCol w:w="955"/>
        <w:gridCol w:w="1016"/>
        <w:gridCol w:w="627"/>
        <w:gridCol w:w="989"/>
        <w:gridCol w:w="1484"/>
      </w:tblGrid>
      <w:tr w:rsidR="00042602" w:rsidRPr="00F752CE" w14:paraId="3217A586" w14:textId="77777777" w:rsidTr="00042602">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44" w:type="pct"/>
          </w:tcPr>
          <w:p w14:paraId="199242FC" w14:textId="4F963DFD" w:rsidR="00042602" w:rsidRPr="00F752CE" w:rsidRDefault="00042602" w:rsidP="00B362BA">
            <w:pPr>
              <w:rPr>
                <w:rStyle w:val="Strong"/>
                <w:b w:val="0"/>
                <w:bCs w:val="0"/>
              </w:rPr>
            </w:pPr>
            <w:r w:rsidRPr="00F752CE">
              <w:rPr>
                <w:rStyle w:val="Strong"/>
                <w:b w:val="0"/>
                <w:bCs w:val="0"/>
              </w:rPr>
              <w:t>H</w:t>
            </w:r>
            <w:r w:rsidRPr="00F752CE">
              <w:rPr>
                <w:rStyle w:val="Strong"/>
              </w:rPr>
              <w:t xml:space="preserve">eavy </w:t>
            </w:r>
            <w:r w:rsidRPr="00F752CE">
              <w:rPr>
                <w:rStyle w:val="Strong"/>
                <w:b w:val="0"/>
                <w:bCs w:val="0"/>
              </w:rPr>
              <w:t>R</w:t>
            </w:r>
            <w:r w:rsidRPr="00F752CE">
              <w:rPr>
                <w:rStyle w:val="Strong"/>
              </w:rPr>
              <w:t xml:space="preserve">einforced </w:t>
            </w:r>
            <w:r w:rsidRPr="00F752CE">
              <w:rPr>
                <w:rStyle w:val="Strong"/>
                <w:b w:val="0"/>
                <w:bCs w:val="0"/>
              </w:rPr>
              <w:t>Gambeson</w:t>
            </w:r>
          </w:p>
        </w:tc>
        <w:tc>
          <w:tcPr>
            <w:tcW w:w="444" w:type="pct"/>
          </w:tcPr>
          <w:p w14:paraId="1B2087CE"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1" w:type="pct"/>
          </w:tcPr>
          <w:p w14:paraId="4A069D89"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69" w:type="pct"/>
          </w:tcPr>
          <w:p w14:paraId="7AD67758"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499" w:type="pct"/>
          </w:tcPr>
          <w:p w14:paraId="10AD5E5D"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08" w:type="pct"/>
          </w:tcPr>
          <w:p w14:paraId="6609BEC5" w14:textId="77777777"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86" w:type="pct"/>
          </w:tcPr>
          <w:p w14:paraId="1EE8731F" w14:textId="01B53E74"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30" w:type="pct"/>
          </w:tcPr>
          <w:p w14:paraId="569520C9" w14:textId="119D4389" w:rsidR="00042602" w:rsidRPr="00F752CE" w:rsidRDefault="00042602" w:rsidP="00B362BA">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042602" w:rsidRPr="00F752CE" w14:paraId="04F49472"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pct"/>
          </w:tcPr>
          <w:p w14:paraId="5035CBBD" w14:textId="58CCD77B" w:rsidR="00042602" w:rsidRPr="00F752CE" w:rsidRDefault="00042602" w:rsidP="00B362BA">
            <w:pPr>
              <w:rPr>
                <w:rStyle w:val="Strong"/>
                <w:b w:val="0"/>
                <w:bCs w:val="0"/>
              </w:rPr>
            </w:pPr>
            <w:r w:rsidRPr="00F752CE">
              <w:t>Whole Armour (Covers the entire body)</w:t>
            </w:r>
          </w:p>
        </w:tc>
        <w:tc>
          <w:tcPr>
            <w:tcW w:w="444" w:type="pct"/>
          </w:tcPr>
          <w:p w14:paraId="3AD5E522" w14:textId="53539F40"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 kg</w:t>
            </w:r>
          </w:p>
        </w:tc>
        <w:tc>
          <w:tcPr>
            <w:tcW w:w="421" w:type="pct"/>
          </w:tcPr>
          <w:p w14:paraId="3AC40A2A" w14:textId="104A709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9 L</w:t>
            </w:r>
          </w:p>
        </w:tc>
        <w:tc>
          <w:tcPr>
            <w:tcW w:w="469" w:type="pct"/>
          </w:tcPr>
          <w:p w14:paraId="0DC6CBAC" w14:textId="08A0C79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900 CT</w:t>
            </w:r>
          </w:p>
        </w:tc>
        <w:tc>
          <w:tcPr>
            <w:tcW w:w="499" w:type="pct"/>
          </w:tcPr>
          <w:p w14:paraId="1E8033DE" w14:textId="25CED27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40</w:t>
            </w:r>
          </w:p>
        </w:tc>
        <w:tc>
          <w:tcPr>
            <w:tcW w:w="308" w:type="pct"/>
          </w:tcPr>
          <w:p w14:paraId="37528FD6" w14:textId="1CE1F75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7</w:t>
            </w:r>
          </w:p>
        </w:tc>
        <w:tc>
          <w:tcPr>
            <w:tcW w:w="486" w:type="pct"/>
          </w:tcPr>
          <w:p w14:paraId="7564C374" w14:textId="5301DC8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7</w:t>
            </w:r>
          </w:p>
        </w:tc>
        <w:tc>
          <w:tcPr>
            <w:tcW w:w="730" w:type="pct"/>
          </w:tcPr>
          <w:p w14:paraId="35AB3A9E" w14:textId="587228B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70 hours</w:t>
            </w:r>
          </w:p>
        </w:tc>
      </w:tr>
      <w:tr w:rsidR="00042602" w:rsidRPr="00F752CE" w14:paraId="7C8DE170"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pct"/>
          </w:tcPr>
          <w:p w14:paraId="35EF931C" w14:textId="77777777" w:rsidR="00042602" w:rsidRPr="00F752CE" w:rsidRDefault="00042602" w:rsidP="00B362BA">
            <w:pPr>
              <w:rPr>
                <w:rStyle w:val="Strong"/>
                <w:b w:val="0"/>
                <w:bCs w:val="0"/>
              </w:rPr>
            </w:pPr>
            <w:r w:rsidRPr="00F752CE">
              <w:t>Legs*</w:t>
            </w:r>
          </w:p>
        </w:tc>
        <w:tc>
          <w:tcPr>
            <w:tcW w:w="444" w:type="pct"/>
          </w:tcPr>
          <w:p w14:paraId="42EB6DC4" w14:textId="223758A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0,625 kg</w:t>
            </w:r>
          </w:p>
        </w:tc>
        <w:tc>
          <w:tcPr>
            <w:tcW w:w="421" w:type="pct"/>
          </w:tcPr>
          <w:p w14:paraId="5CDED4D0" w14:textId="1E828FC8"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1,125 L</w:t>
            </w:r>
          </w:p>
        </w:tc>
        <w:tc>
          <w:tcPr>
            <w:tcW w:w="469" w:type="pct"/>
          </w:tcPr>
          <w:p w14:paraId="6B971CE1" w14:textId="559A9F2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112,5 CT</w:t>
            </w:r>
          </w:p>
        </w:tc>
        <w:tc>
          <w:tcPr>
            <w:tcW w:w="499" w:type="pct"/>
          </w:tcPr>
          <w:p w14:paraId="1F3BE478" w14:textId="57BB3D20"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40</w:t>
            </w:r>
          </w:p>
        </w:tc>
        <w:tc>
          <w:tcPr>
            <w:tcW w:w="308" w:type="pct"/>
          </w:tcPr>
          <w:p w14:paraId="57B88577" w14:textId="31592E2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7</w:t>
            </w:r>
          </w:p>
        </w:tc>
        <w:tc>
          <w:tcPr>
            <w:tcW w:w="486" w:type="pct"/>
          </w:tcPr>
          <w:p w14:paraId="5CE51712" w14:textId="3ADA1746"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0,875</w:t>
            </w:r>
          </w:p>
        </w:tc>
        <w:tc>
          <w:tcPr>
            <w:tcW w:w="730" w:type="pct"/>
          </w:tcPr>
          <w:p w14:paraId="5BB2FC82" w14:textId="317A4882"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8,75 hours</w:t>
            </w:r>
          </w:p>
        </w:tc>
      </w:tr>
      <w:tr w:rsidR="00042602" w:rsidRPr="00F752CE" w14:paraId="037DD4A6"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pct"/>
          </w:tcPr>
          <w:p w14:paraId="6A0E7A33" w14:textId="77777777" w:rsidR="00042602" w:rsidRPr="00F752CE" w:rsidRDefault="00042602" w:rsidP="00B362BA">
            <w:pPr>
              <w:rPr>
                <w:rStyle w:val="Strong"/>
                <w:b w:val="0"/>
                <w:bCs w:val="0"/>
              </w:rPr>
            </w:pPr>
            <w:r w:rsidRPr="00F752CE">
              <w:t>Lower Body</w:t>
            </w:r>
          </w:p>
        </w:tc>
        <w:tc>
          <w:tcPr>
            <w:tcW w:w="444" w:type="pct"/>
          </w:tcPr>
          <w:p w14:paraId="4872E1C0" w14:textId="1926D76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 kg</w:t>
            </w:r>
          </w:p>
        </w:tc>
        <w:tc>
          <w:tcPr>
            <w:tcW w:w="421" w:type="pct"/>
          </w:tcPr>
          <w:p w14:paraId="7A4B59D0" w14:textId="7AEBDAFA"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1,8 L</w:t>
            </w:r>
          </w:p>
        </w:tc>
        <w:tc>
          <w:tcPr>
            <w:tcW w:w="469" w:type="pct"/>
          </w:tcPr>
          <w:p w14:paraId="37C18350" w14:textId="66A38FCE"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180 CT</w:t>
            </w:r>
          </w:p>
        </w:tc>
        <w:tc>
          <w:tcPr>
            <w:tcW w:w="499" w:type="pct"/>
          </w:tcPr>
          <w:p w14:paraId="15D76C8E" w14:textId="58993513"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40</w:t>
            </w:r>
          </w:p>
        </w:tc>
        <w:tc>
          <w:tcPr>
            <w:tcW w:w="308" w:type="pct"/>
          </w:tcPr>
          <w:p w14:paraId="046C4AEC" w14:textId="7F608767"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7</w:t>
            </w:r>
          </w:p>
        </w:tc>
        <w:tc>
          <w:tcPr>
            <w:tcW w:w="486" w:type="pct"/>
          </w:tcPr>
          <w:p w14:paraId="4982F036" w14:textId="4A53F70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1,4</w:t>
            </w:r>
          </w:p>
        </w:tc>
        <w:tc>
          <w:tcPr>
            <w:tcW w:w="730" w:type="pct"/>
          </w:tcPr>
          <w:p w14:paraId="3F463576" w14:textId="52F19A4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14 hours</w:t>
            </w:r>
          </w:p>
        </w:tc>
      </w:tr>
      <w:tr w:rsidR="00042602" w:rsidRPr="00F752CE" w14:paraId="4534A735"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pct"/>
          </w:tcPr>
          <w:p w14:paraId="0D53A38C" w14:textId="77777777" w:rsidR="00042602" w:rsidRPr="00F752CE" w:rsidRDefault="00042602" w:rsidP="00B362BA">
            <w:pPr>
              <w:rPr>
                <w:rStyle w:val="Strong"/>
                <w:b w:val="0"/>
                <w:bCs w:val="0"/>
              </w:rPr>
            </w:pPr>
            <w:r w:rsidRPr="00F752CE">
              <w:t>Upper body</w:t>
            </w:r>
          </w:p>
        </w:tc>
        <w:tc>
          <w:tcPr>
            <w:tcW w:w="444" w:type="pct"/>
          </w:tcPr>
          <w:p w14:paraId="5CB5F106" w14:textId="027AAFD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1,5 kg</w:t>
            </w:r>
          </w:p>
        </w:tc>
        <w:tc>
          <w:tcPr>
            <w:tcW w:w="421" w:type="pct"/>
          </w:tcPr>
          <w:p w14:paraId="4AEC51BD" w14:textId="4B7B57E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2,7 L</w:t>
            </w:r>
          </w:p>
        </w:tc>
        <w:tc>
          <w:tcPr>
            <w:tcW w:w="469" w:type="pct"/>
          </w:tcPr>
          <w:p w14:paraId="6708A257" w14:textId="0056B204"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270 CT</w:t>
            </w:r>
          </w:p>
        </w:tc>
        <w:tc>
          <w:tcPr>
            <w:tcW w:w="499" w:type="pct"/>
          </w:tcPr>
          <w:p w14:paraId="5148C5E9" w14:textId="268E4A0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40</w:t>
            </w:r>
          </w:p>
        </w:tc>
        <w:tc>
          <w:tcPr>
            <w:tcW w:w="308" w:type="pct"/>
          </w:tcPr>
          <w:p w14:paraId="6FDD6178" w14:textId="2F715EF2"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7</w:t>
            </w:r>
          </w:p>
        </w:tc>
        <w:tc>
          <w:tcPr>
            <w:tcW w:w="486" w:type="pct"/>
          </w:tcPr>
          <w:p w14:paraId="1AF13307" w14:textId="0226484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2,1</w:t>
            </w:r>
          </w:p>
        </w:tc>
        <w:tc>
          <w:tcPr>
            <w:tcW w:w="730" w:type="pct"/>
          </w:tcPr>
          <w:p w14:paraId="323F65E4" w14:textId="30B9AC29"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21 hours</w:t>
            </w:r>
          </w:p>
        </w:tc>
      </w:tr>
      <w:tr w:rsidR="00042602" w:rsidRPr="00F752CE" w14:paraId="5D9C6991"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pct"/>
          </w:tcPr>
          <w:p w14:paraId="0FFF6BC2" w14:textId="77777777" w:rsidR="00042602" w:rsidRPr="00F752CE" w:rsidRDefault="00042602" w:rsidP="00B362BA">
            <w:pPr>
              <w:rPr>
                <w:rStyle w:val="Strong"/>
                <w:b w:val="0"/>
                <w:bCs w:val="0"/>
              </w:rPr>
            </w:pPr>
            <w:r w:rsidRPr="00F752CE">
              <w:t>Arms*</w:t>
            </w:r>
          </w:p>
        </w:tc>
        <w:tc>
          <w:tcPr>
            <w:tcW w:w="444" w:type="pct"/>
          </w:tcPr>
          <w:p w14:paraId="54D59A3D" w14:textId="681AC2EC"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0,5 kg</w:t>
            </w:r>
          </w:p>
        </w:tc>
        <w:tc>
          <w:tcPr>
            <w:tcW w:w="421" w:type="pct"/>
          </w:tcPr>
          <w:p w14:paraId="218AE8CF" w14:textId="61D9116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0,9 L</w:t>
            </w:r>
          </w:p>
        </w:tc>
        <w:tc>
          <w:tcPr>
            <w:tcW w:w="469" w:type="pct"/>
          </w:tcPr>
          <w:p w14:paraId="69120E16" w14:textId="787EA00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90 CT</w:t>
            </w:r>
          </w:p>
        </w:tc>
        <w:tc>
          <w:tcPr>
            <w:tcW w:w="499" w:type="pct"/>
          </w:tcPr>
          <w:p w14:paraId="74B3475E" w14:textId="7CE01F1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40</w:t>
            </w:r>
          </w:p>
        </w:tc>
        <w:tc>
          <w:tcPr>
            <w:tcW w:w="308" w:type="pct"/>
          </w:tcPr>
          <w:p w14:paraId="1CC5D823" w14:textId="32DB2F3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7</w:t>
            </w:r>
          </w:p>
        </w:tc>
        <w:tc>
          <w:tcPr>
            <w:tcW w:w="486" w:type="pct"/>
          </w:tcPr>
          <w:p w14:paraId="6D017B46" w14:textId="7BC20AF8"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0,7</w:t>
            </w:r>
          </w:p>
        </w:tc>
        <w:tc>
          <w:tcPr>
            <w:tcW w:w="730" w:type="pct"/>
          </w:tcPr>
          <w:p w14:paraId="6CE30DFC" w14:textId="6BFEE0B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7 hours</w:t>
            </w:r>
          </w:p>
        </w:tc>
      </w:tr>
      <w:tr w:rsidR="00042602" w:rsidRPr="00F752CE" w14:paraId="366C8A64"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pct"/>
          </w:tcPr>
          <w:p w14:paraId="548AC49A" w14:textId="17824B19" w:rsidR="00042602" w:rsidRPr="00F752CE" w:rsidRDefault="00042602" w:rsidP="00B362BA">
            <w:pPr>
              <w:rPr>
                <w:rStyle w:val="Strong"/>
                <w:b w:val="0"/>
                <w:bCs w:val="0"/>
              </w:rPr>
            </w:pPr>
            <w:r w:rsidRPr="00F752CE">
              <w:t>hood</w:t>
            </w:r>
          </w:p>
        </w:tc>
        <w:tc>
          <w:tcPr>
            <w:tcW w:w="444" w:type="pct"/>
          </w:tcPr>
          <w:p w14:paraId="6AA53B7C" w14:textId="2175D6D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0,25 kg</w:t>
            </w:r>
          </w:p>
        </w:tc>
        <w:tc>
          <w:tcPr>
            <w:tcW w:w="421" w:type="pct"/>
          </w:tcPr>
          <w:p w14:paraId="5FE7E155" w14:textId="252163C5"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0,45 L</w:t>
            </w:r>
          </w:p>
        </w:tc>
        <w:tc>
          <w:tcPr>
            <w:tcW w:w="469" w:type="pct"/>
          </w:tcPr>
          <w:p w14:paraId="5DBC5930" w14:textId="75E86221"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45 CT</w:t>
            </w:r>
          </w:p>
        </w:tc>
        <w:tc>
          <w:tcPr>
            <w:tcW w:w="499" w:type="pct"/>
          </w:tcPr>
          <w:p w14:paraId="1DB66214" w14:textId="665F991B"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40</w:t>
            </w:r>
          </w:p>
        </w:tc>
        <w:tc>
          <w:tcPr>
            <w:tcW w:w="308" w:type="pct"/>
          </w:tcPr>
          <w:p w14:paraId="78DD525C" w14:textId="12477612"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7</w:t>
            </w:r>
          </w:p>
        </w:tc>
        <w:tc>
          <w:tcPr>
            <w:tcW w:w="486" w:type="pct"/>
          </w:tcPr>
          <w:p w14:paraId="5DAD7CFF" w14:textId="524645F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0,35</w:t>
            </w:r>
          </w:p>
        </w:tc>
        <w:tc>
          <w:tcPr>
            <w:tcW w:w="730" w:type="pct"/>
          </w:tcPr>
          <w:p w14:paraId="63A119ED" w14:textId="233B80AD"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3,5 hours</w:t>
            </w:r>
          </w:p>
        </w:tc>
      </w:tr>
      <w:tr w:rsidR="00042602" w:rsidRPr="00F752CE" w14:paraId="078774FB"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pct"/>
          </w:tcPr>
          <w:p w14:paraId="7D05EA60" w14:textId="216AC064" w:rsidR="00042602" w:rsidRPr="00F752CE" w:rsidRDefault="00042602" w:rsidP="00B362BA">
            <w:pPr>
              <w:rPr>
                <w:rStyle w:val="Strong"/>
                <w:b w:val="0"/>
                <w:bCs w:val="0"/>
              </w:rPr>
            </w:pPr>
            <w:r w:rsidRPr="00F752CE">
              <w:t>Trousers (Lower Body &amp; Legs)</w:t>
            </w:r>
          </w:p>
        </w:tc>
        <w:tc>
          <w:tcPr>
            <w:tcW w:w="444" w:type="pct"/>
          </w:tcPr>
          <w:p w14:paraId="66FD7316" w14:textId="4D8B85A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2,25 kg</w:t>
            </w:r>
          </w:p>
        </w:tc>
        <w:tc>
          <w:tcPr>
            <w:tcW w:w="421" w:type="pct"/>
          </w:tcPr>
          <w:p w14:paraId="243509E8" w14:textId="16A8016D"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4,05 L</w:t>
            </w:r>
          </w:p>
        </w:tc>
        <w:tc>
          <w:tcPr>
            <w:tcW w:w="469" w:type="pct"/>
          </w:tcPr>
          <w:p w14:paraId="21C9C6E0" w14:textId="5D3CDAF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405 CT</w:t>
            </w:r>
          </w:p>
        </w:tc>
        <w:tc>
          <w:tcPr>
            <w:tcW w:w="499" w:type="pct"/>
          </w:tcPr>
          <w:p w14:paraId="54DF3EB0" w14:textId="427252D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40</w:t>
            </w:r>
          </w:p>
        </w:tc>
        <w:tc>
          <w:tcPr>
            <w:tcW w:w="308" w:type="pct"/>
          </w:tcPr>
          <w:p w14:paraId="1374D270" w14:textId="03DD0AA9"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7</w:t>
            </w:r>
          </w:p>
        </w:tc>
        <w:tc>
          <w:tcPr>
            <w:tcW w:w="486" w:type="pct"/>
          </w:tcPr>
          <w:p w14:paraId="03B9C6C4" w14:textId="67C994D1"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3,15</w:t>
            </w:r>
          </w:p>
        </w:tc>
        <w:tc>
          <w:tcPr>
            <w:tcW w:w="730" w:type="pct"/>
          </w:tcPr>
          <w:p w14:paraId="090B09E6" w14:textId="445B0C1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31,5 hours</w:t>
            </w:r>
          </w:p>
        </w:tc>
      </w:tr>
      <w:tr w:rsidR="00042602" w:rsidRPr="00F752CE" w14:paraId="1DDC4044" w14:textId="77777777" w:rsidTr="000426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pct"/>
          </w:tcPr>
          <w:p w14:paraId="729F6C0A" w14:textId="77777777" w:rsidR="00042602" w:rsidRPr="00F752CE" w:rsidRDefault="00042602" w:rsidP="00B362BA">
            <w:pPr>
              <w:rPr>
                <w:rStyle w:val="Strong"/>
                <w:b w:val="0"/>
                <w:bCs w:val="0"/>
              </w:rPr>
            </w:pPr>
            <w:r w:rsidRPr="00F752CE">
              <w:t>Cuirass (lower body and upper body)</w:t>
            </w:r>
          </w:p>
        </w:tc>
        <w:tc>
          <w:tcPr>
            <w:tcW w:w="444" w:type="pct"/>
          </w:tcPr>
          <w:p w14:paraId="6900B7F0" w14:textId="2AC4325E"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2,5 kg</w:t>
            </w:r>
          </w:p>
        </w:tc>
        <w:tc>
          <w:tcPr>
            <w:tcW w:w="421" w:type="pct"/>
          </w:tcPr>
          <w:p w14:paraId="5B9D5936" w14:textId="29BF0662"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4,5 L</w:t>
            </w:r>
          </w:p>
        </w:tc>
        <w:tc>
          <w:tcPr>
            <w:tcW w:w="469" w:type="pct"/>
          </w:tcPr>
          <w:p w14:paraId="3E746374" w14:textId="5A6E80DA"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450 CT</w:t>
            </w:r>
          </w:p>
        </w:tc>
        <w:tc>
          <w:tcPr>
            <w:tcW w:w="499" w:type="pct"/>
          </w:tcPr>
          <w:p w14:paraId="12183621" w14:textId="021C172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40</w:t>
            </w:r>
          </w:p>
        </w:tc>
        <w:tc>
          <w:tcPr>
            <w:tcW w:w="308" w:type="pct"/>
          </w:tcPr>
          <w:p w14:paraId="45E1536C" w14:textId="3ECF6227"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7</w:t>
            </w:r>
          </w:p>
        </w:tc>
        <w:tc>
          <w:tcPr>
            <w:tcW w:w="486" w:type="pct"/>
          </w:tcPr>
          <w:p w14:paraId="704A425A" w14:textId="47629E5F"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pPr>
            <w:r w:rsidRPr="00F752CE">
              <w:t>3,5</w:t>
            </w:r>
          </w:p>
        </w:tc>
        <w:tc>
          <w:tcPr>
            <w:tcW w:w="730" w:type="pct"/>
          </w:tcPr>
          <w:p w14:paraId="6BE07B04" w14:textId="260BA473" w:rsidR="00042602" w:rsidRPr="00F752CE" w:rsidRDefault="00042602" w:rsidP="00B362BA">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35 hours</w:t>
            </w:r>
          </w:p>
        </w:tc>
      </w:tr>
      <w:tr w:rsidR="00042602" w:rsidRPr="00F752CE" w14:paraId="7B3CFF41" w14:textId="77777777" w:rsidTr="000426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4" w:type="pct"/>
          </w:tcPr>
          <w:p w14:paraId="259A3544" w14:textId="45C8C816" w:rsidR="00042602" w:rsidRPr="00F752CE" w:rsidRDefault="00042602" w:rsidP="00B362BA">
            <w:pPr>
              <w:rPr>
                <w:rStyle w:val="Strong"/>
                <w:b w:val="0"/>
                <w:bCs w:val="0"/>
              </w:rPr>
            </w:pPr>
            <w:r w:rsidRPr="00F752CE">
              <w:t>Jacket (lower body, upper body, and arms)</w:t>
            </w:r>
          </w:p>
        </w:tc>
        <w:tc>
          <w:tcPr>
            <w:tcW w:w="444" w:type="pct"/>
          </w:tcPr>
          <w:p w14:paraId="27FA2CE6" w14:textId="3E2E922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3,5 kg</w:t>
            </w:r>
          </w:p>
        </w:tc>
        <w:tc>
          <w:tcPr>
            <w:tcW w:w="421" w:type="pct"/>
          </w:tcPr>
          <w:p w14:paraId="43993A10" w14:textId="6EDFD595"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6,3 L</w:t>
            </w:r>
          </w:p>
        </w:tc>
        <w:tc>
          <w:tcPr>
            <w:tcW w:w="469" w:type="pct"/>
          </w:tcPr>
          <w:p w14:paraId="68554EBA" w14:textId="521C4CF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630 CT</w:t>
            </w:r>
          </w:p>
        </w:tc>
        <w:tc>
          <w:tcPr>
            <w:tcW w:w="499" w:type="pct"/>
          </w:tcPr>
          <w:p w14:paraId="2BBA2A63" w14:textId="23A60CAF"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40</w:t>
            </w:r>
          </w:p>
        </w:tc>
        <w:tc>
          <w:tcPr>
            <w:tcW w:w="308" w:type="pct"/>
          </w:tcPr>
          <w:p w14:paraId="1FF8D243" w14:textId="47996986"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7</w:t>
            </w:r>
          </w:p>
        </w:tc>
        <w:tc>
          <w:tcPr>
            <w:tcW w:w="486" w:type="pct"/>
          </w:tcPr>
          <w:p w14:paraId="27A713F5" w14:textId="3557E53B"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pPr>
            <w:r w:rsidRPr="00F752CE">
              <w:t>4,9</w:t>
            </w:r>
          </w:p>
        </w:tc>
        <w:tc>
          <w:tcPr>
            <w:tcW w:w="730" w:type="pct"/>
          </w:tcPr>
          <w:p w14:paraId="4FB559A5" w14:textId="5AE1DF22" w:rsidR="00042602" w:rsidRPr="00F752CE" w:rsidRDefault="00042602" w:rsidP="00B362BA">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49 hours</w:t>
            </w:r>
          </w:p>
        </w:tc>
      </w:tr>
    </w:tbl>
    <w:p w14:paraId="10BF64FF" w14:textId="2516F93B" w:rsidR="009867DD" w:rsidRPr="008C0DCF" w:rsidRDefault="009867DD" w:rsidP="008C0DCF">
      <w:pPr>
        <w:pStyle w:val="Ingenafstand1"/>
        <w:rPr>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531ACC" w:rsidRPr="00F752CE" w14:paraId="78B477C7" w14:textId="77777777" w:rsidTr="004E09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DFD9F4B" w14:textId="1AC75FF2" w:rsidR="00531ACC" w:rsidRPr="00F752CE" w:rsidRDefault="00531ACC" w:rsidP="004E09E6">
            <w:pPr>
              <w:rPr>
                <w:rFonts w:eastAsia="Calibri" w:cs="Times New Roman"/>
                <w:smallCaps/>
              </w:rPr>
            </w:pPr>
            <w:bookmarkStart w:id="149" w:name="_Hlk171504591"/>
            <w:r w:rsidRPr="00F752CE">
              <w:rPr>
                <w:rFonts w:eastAsia="Calibri" w:cs="Times New Roman"/>
                <w:smallCaps/>
              </w:rPr>
              <w:t>Specialist</w:t>
            </w:r>
            <w:r w:rsidR="00ED3C29">
              <w:rPr>
                <w:rFonts w:eastAsia="Calibri" w:cs="Times New Roman"/>
                <w:smallCaps/>
              </w:rPr>
              <w:t xml:space="preserve"> SL</w:t>
            </w:r>
          </w:p>
        </w:tc>
        <w:tc>
          <w:tcPr>
            <w:tcW w:w="1397" w:type="pct"/>
          </w:tcPr>
          <w:p w14:paraId="15D4E39B" w14:textId="58CEE4EA" w:rsidR="00531ACC" w:rsidRPr="00F752CE" w:rsidRDefault="00531ACC"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w:t>
            </w:r>
          </w:p>
        </w:tc>
        <w:tc>
          <w:tcPr>
            <w:tcW w:w="1087" w:type="pct"/>
          </w:tcPr>
          <w:p w14:paraId="232C5F3E" w14:textId="466104C4" w:rsidR="00531ACC" w:rsidRPr="00F752CE" w:rsidRDefault="00ED3C29"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1237" w:type="pct"/>
          </w:tcPr>
          <w:p w14:paraId="784E8E42" w14:textId="77777777" w:rsidR="00531ACC" w:rsidRPr="00F752CE" w:rsidRDefault="00531ACC"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 Modification</w:t>
            </w:r>
          </w:p>
        </w:tc>
      </w:tr>
      <w:tr w:rsidR="00531ACC" w:rsidRPr="00F752CE" w14:paraId="5C93A428"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E640C99" w14:textId="4FEFD5BC" w:rsidR="00531ACC" w:rsidRPr="00F752CE" w:rsidRDefault="00ED3C29" w:rsidP="004E09E6">
            <w:pPr>
              <w:rPr>
                <w:rFonts w:eastAsia="Calibri" w:cs="Times New Roman"/>
                <w:smallCaps/>
              </w:rPr>
            </w:pPr>
            <w:r>
              <w:rPr>
                <w:rFonts w:eastAsia="Calibri" w:cs="Times New Roman"/>
                <w:smallCaps/>
              </w:rPr>
              <w:t>4</w:t>
            </w:r>
          </w:p>
        </w:tc>
        <w:tc>
          <w:tcPr>
            <w:tcW w:w="1397" w:type="pct"/>
          </w:tcPr>
          <w:p w14:paraId="1F441470" w14:textId="26C86545" w:rsidR="00531ACC" w:rsidRPr="00F752CE" w:rsidRDefault="00ED3C29"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11D0D1C6" w14:textId="34E0A3E3" w:rsidR="00531ACC" w:rsidRPr="00F752CE" w:rsidRDefault="00ED3C29"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237" w:type="pct"/>
          </w:tcPr>
          <w:p w14:paraId="130C5E8B" w14:textId="77777777" w:rsidR="00531ACC" w:rsidRPr="00F752CE" w:rsidRDefault="00531ACC"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531ACC" w:rsidRPr="00F752CE" w14:paraId="71C0A3C7"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70D6C13" w14:textId="3EE77BF7" w:rsidR="00531ACC" w:rsidRPr="00F752CE" w:rsidRDefault="00ED3C29" w:rsidP="004E09E6">
            <w:pPr>
              <w:rPr>
                <w:rFonts w:eastAsia="Calibri" w:cs="Times New Roman"/>
                <w:smallCaps/>
              </w:rPr>
            </w:pPr>
            <w:r>
              <w:rPr>
                <w:rFonts w:eastAsia="Calibri" w:cs="Times New Roman"/>
                <w:smallCaps/>
              </w:rPr>
              <w:t>5</w:t>
            </w:r>
          </w:p>
        </w:tc>
        <w:tc>
          <w:tcPr>
            <w:tcW w:w="1397" w:type="pct"/>
          </w:tcPr>
          <w:p w14:paraId="48F7CAB3" w14:textId="243717DF" w:rsidR="00531ACC" w:rsidRPr="00F752CE" w:rsidRDefault="00ED3C29"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65281EE6" w14:textId="6147CA7D" w:rsidR="00531ACC" w:rsidRPr="00F752CE" w:rsidRDefault="00ED3C29"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+10</w:t>
            </w:r>
          </w:p>
        </w:tc>
        <w:tc>
          <w:tcPr>
            <w:tcW w:w="1237" w:type="pct"/>
          </w:tcPr>
          <w:p w14:paraId="4F3650A5" w14:textId="77777777" w:rsidR="00531ACC" w:rsidRPr="00F752CE" w:rsidRDefault="00531ACC"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531ACC" w:rsidRPr="00F752CE" w14:paraId="4588D562"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6580155" w14:textId="518B976F" w:rsidR="00531ACC" w:rsidRPr="00F752CE" w:rsidRDefault="00ED3C29" w:rsidP="004E09E6">
            <w:pPr>
              <w:rPr>
                <w:rFonts w:eastAsia="Calibri" w:cs="Times New Roman"/>
              </w:rPr>
            </w:pPr>
            <w:r>
              <w:rPr>
                <w:rFonts w:eastAsia="Calibri" w:cs="Times New Roman"/>
              </w:rPr>
              <w:t>6</w:t>
            </w:r>
          </w:p>
        </w:tc>
        <w:tc>
          <w:tcPr>
            <w:tcW w:w="1397" w:type="pct"/>
          </w:tcPr>
          <w:p w14:paraId="7937CD0D" w14:textId="17F7FD6E" w:rsidR="00531ACC" w:rsidRPr="00F752CE" w:rsidRDefault="00ED3C29"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6CC26E3F" w14:textId="00FB3BF9" w:rsidR="00531ACC" w:rsidRPr="00F752CE" w:rsidRDefault="00ED3C29"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+15</w:t>
            </w:r>
          </w:p>
        </w:tc>
        <w:tc>
          <w:tcPr>
            <w:tcW w:w="1237" w:type="pct"/>
          </w:tcPr>
          <w:p w14:paraId="7A0C50E8" w14:textId="77777777" w:rsidR="00531ACC" w:rsidRPr="00F752CE" w:rsidRDefault="00531ACC"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531ACC" w:rsidRPr="00F752CE" w14:paraId="0CC7B60D"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D6EE93E" w14:textId="733D5BF5" w:rsidR="00531ACC" w:rsidRPr="00F752CE" w:rsidRDefault="00ED3C29" w:rsidP="004E09E6">
            <w:pPr>
              <w:rPr>
                <w:rFonts w:eastAsia="Calibri" w:cs="Times New Roman"/>
              </w:rPr>
            </w:pPr>
            <w:r>
              <w:rPr>
                <w:rFonts w:eastAsia="Calibri" w:cs="Times New Roman"/>
              </w:rPr>
              <w:t>7</w:t>
            </w:r>
          </w:p>
        </w:tc>
        <w:tc>
          <w:tcPr>
            <w:tcW w:w="1397" w:type="pct"/>
          </w:tcPr>
          <w:p w14:paraId="12F6C4CB" w14:textId="74E84A14" w:rsidR="00531ACC" w:rsidRPr="00F752CE" w:rsidRDefault="00ED3C29"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1FE86E59" w14:textId="09619118" w:rsidR="00531ACC" w:rsidRPr="00F752CE" w:rsidRDefault="00ED3C29"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+20</w:t>
            </w:r>
          </w:p>
        </w:tc>
        <w:tc>
          <w:tcPr>
            <w:tcW w:w="1237" w:type="pct"/>
          </w:tcPr>
          <w:p w14:paraId="32DE1490" w14:textId="77777777" w:rsidR="00531ACC" w:rsidRPr="00F752CE" w:rsidRDefault="00531ACC"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531ACC" w:rsidRPr="00F752CE" w14:paraId="0B581E53" w14:textId="77777777" w:rsidTr="004E09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49FCD1D" w14:textId="13FDAFA8" w:rsidR="00531ACC" w:rsidRPr="00F752CE" w:rsidRDefault="00ED3C29" w:rsidP="004E09E6">
            <w:pPr>
              <w:rPr>
                <w:rFonts w:eastAsia="Calibri" w:cs="Times New Roman"/>
              </w:rPr>
            </w:pPr>
            <w:r>
              <w:rPr>
                <w:rFonts w:eastAsia="Calibri" w:cs="Times New Roman"/>
              </w:rPr>
              <w:t>8</w:t>
            </w:r>
          </w:p>
        </w:tc>
        <w:tc>
          <w:tcPr>
            <w:tcW w:w="1397" w:type="pct"/>
          </w:tcPr>
          <w:p w14:paraId="618CBACF" w14:textId="4F7342D7" w:rsidR="00531ACC" w:rsidRPr="00F752CE" w:rsidRDefault="00ED3C29"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6EE778E7" w14:textId="5C5BFC6D" w:rsidR="00531ACC" w:rsidRPr="00F752CE" w:rsidRDefault="00ED3C29"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+25</w:t>
            </w:r>
          </w:p>
        </w:tc>
        <w:tc>
          <w:tcPr>
            <w:tcW w:w="1237" w:type="pct"/>
          </w:tcPr>
          <w:p w14:paraId="411630BA" w14:textId="77777777" w:rsidR="00531ACC" w:rsidRPr="00F752CE" w:rsidRDefault="00531ACC"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r w:rsidR="008C0DCF" w:rsidRPr="00F752CE" w14:paraId="5BE93389" w14:textId="77777777" w:rsidTr="004E09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08BDE65" w14:textId="40B058E1" w:rsidR="008C0DCF" w:rsidRDefault="008C0DCF" w:rsidP="008C0DCF">
            <w:pPr>
              <w:rPr>
                <w:rFonts w:eastAsia="Calibri" w:cs="Times New Roman"/>
              </w:rPr>
            </w:pPr>
            <w:r w:rsidRPr="00CB7C7A">
              <w:rPr>
                <w:rFonts w:eastAsia="Calibri" w:cs="Times New Roman"/>
              </w:rPr>
              <w:t>Etc.</w:t>
            </w:r>
          </w:p>
        </w:tc>
        <w:tc>
          <w:tcPr>
            <w:tcW w:w="1397" w:type="pct"/>
          </w:tcPr>
          <w:p w14:paraId="60DF775F" w14:textId="484E96B1" w:rsidR="008C0DCF" w:rsidRDefault="008C0DCF" w:rsidP="008C0DC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c>
          <w:tcPr>
            <w:tcW w:w="1087" w:type="pct"/>
          </w:tcPr>
          <w:p w14:paraId="77F35791" w14:textId="09F7CDCF" w:rsidR="008C0DCF" w:rsidRDefault="008C0DCF" w:rsidP="008C0DC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c>
          <w:tcPr>
            <w:tcW w:w="1237" w:type="pct"/>
          </w:tcPr>
          <w:p w14:paraId="4D7350A2" w14:textId="029F38F2" w:rsidR="008C0DCF" w:rsidRPr="00F752CE" w:rsidRDefault="008C0DCF" w:rsidP="008C0DCF">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r>
    </w:tbl>
    <w:bookmarkEnd w:id="148"/>
    <w:bookmarkEnd w:id="149"/>
    <w:p w14:paraId="2F44AA77" w14:textId="2F8F9ED0" w:rsidR="00A147E1" w:rsidRDefault="008C0DCF" w:rsidP="008C0DCF">
      <w:pPr>
        <w:pStyle w:val="Afstandogtabeller"/>
      </w:pPr>
      <w:r w:rsidRPr="00F752CE">
        <w:rPr>
          <w:b/>
          <w:bCs/>
        </w:rPr>
        <w:t xml:space="preserve">* </w:t>
      </w:r>
      <w:r w:rsidRPr="00F752CE">
        <w:t>Price and weight per piece.</w:t>
      </w:r>
    </w:p>
    <w:tbl>
      <w:tblPr>
        <w:tblStyle w:val="Grundegenskaber"/>
        <w:tblW w:w="5000" w:type="pct"/>
        <w:tblLook w:val="04A0" w:firstRow="1" w:lastRow="0" w:firstColumn="1" w:lastColumn="0" w:noHBand="0" w:noVBand="1"/>
      </w:tblPr>
      <w:tblGrid>
        <w:gridCol w:w="1700"/>
        <w:gridCol w:w="792"/>
        <w:gridCol w:w="1280"/>
        <w:gridCol w:w="1152"/>
        <w:gridCol w:w="3420"/>
        <w:gridCol w:w="1018"/>
        <w:gridCol w:w="816"/>
      </w:tblGrid>
      <w:tr w:rsidR="00580245" w:rsidRPr="00F752CE" w14:paraId="3A78E291" w14:textId="77777777" w:rsidTr="00386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Pr>
          <w:p w14:paraId="6E575D43" w14:textId="77777777" w:rsidR="00F951C9" w:rsidRPr="00F752CE" w:rsidRDefault="00F951C9" w:rsidP="008E17BC">
            <w:pPr>
              <w:rPr>
                <w:rFonts w:eastAsia="Calibri" w:cs="Times New Roman"/>
              </w:rPr>
            </w:pPr>
            <w:r w:rsidRPr="00F752CE">
              <w:rPr>
                <w:rFonts w:eastAsia="Calibri" w:cs="Times New Roman"/>
              </w:rPr>
              <w:t>Material</w:t>
            </w:r>
          </w:p>
        </w:tc>
        <w:tc>
          <w:tcPr>
            <w:tcW w:w="389" w:type="pct"/>
          </w:tcPr>
          <w:p w14:paraId="28A1D2F2" w14:textId="77777777" w:rsidR="00F951C9" w:rsidRPr="00F752CE" w:rsidRDefault="00F951C9" w:rsidP="008E17BC">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ABS</w:t>
            </w:r>
          </w:p>
        </w:tc>
        <w:tc>
          <w:tcPr>
            <w:tcW w:w="629" w:type="pct"/>
          </w:tcPr>
          <w:p w14:paraId="63264E47" w14:textId="77777777" w:rsidR="00F951C9" w:rsidRPr="00F752CE" w:rsidRDefault="00F951C9" w:rsidP="008E17B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Durability</w:t>
            </w:r>
          </w:p>
        </w:tc>
        <w:tc>
          <w:tcPr>
            <w:tcW w:w="566" w:type="pct"/>
          </w:tcPr>
          <w:p w14:paraId="4F95D4C1" w14:textId="77777777" w:rsidR="00F951C9" w:rsidRPr="00F752CE" w:rsidRDefault="00F951C9" w:rsidP="008E17B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Wards</w:t>
            </w:r>
          </w:p>
        </w:tc>
        <w:tc>
          <w:tcPr>
            <w:tcW w:w="1680" w:type="pct"/>
          </w:tcPr>
          <w:p w14:paraId="420FDD95" w14:textId="77777777" w:rsidR="00F951C9" w:rsidRPr="00F752CE" w:rsidRDefault="00F951C9" w:rsidP="008E17BC">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Immunity</w:t>
            </w:r>
          </w:p>
        </w:tc>
        <w:tc>
          <w:tcPr>
            <w:tcW w:w="500" w:type="pct"/>
          </w:tcPr>
          <w:p w14:paraId="75B4856D" w14:textId="77777777" w:rsidR="00F951C9" w:rsidRPr="00F752CE" w:rsidRDefault="00F951C9" w:rsidP="008E17B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Weight</w:t>
            </w:r>
          </w:p>
        </w:tc>
        <w:tc>
          <w:tcPr>
            <w:tcW w:w="401" w:type="pct"/>
          </w:tcPr>
          <w:p w14:paraId="296FA0CF" w14:textId="77777777" w:rsidR="00F951C9" w:rsidRPr="00F752CE" w:rsidRDefault="00F951C9" w:rsidP="008E17BC">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580245" w:rsidRPr="00F752CE" w14:paraId="01E87E8B" w14:textId="77777777" w:rsidTr="00386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Pr>
          <w:p w14:paraId="4A98A573" w14:textId="2349204C" w:rsidR="00F951C9" w:rsidRPr="00F752CE" w:rsidRDefault="00580245" w:rsidP="008E17BC">
            <w:pPr>
              <w:rPr>
                <w:rFonts w:eastAsia="Calibri" w:cs="Times New Roman"/>
              </w:rPr>
            </w:pPr>
            <w:r>
              <w:rPr>
                <w:rFonts w:eastAsia="Calibri" w:cs="Times New Roman"/>
              </w:rPr>
              <w:t>Wool</w:t>
            </w:r>
          </w:p>
        </w:tc>
        <w:tc>
          <w:tcPr>
            <w:tcW w:w="389" w:type="pct"/>
          </w:tcPr>
          <w:p w14:paraId="5D0FFF46" w14:textId="151B8508" w:rsidR="00F951C9" w:rsidRPr="00F752CE" w:rsidRDefault="00AB738D"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w:t>
            </w:r>
          </w:p>
        </w:tc>
        <w:tc>
          <w:tcPr>
            <w:tcW w:w="629" w:type="pct"/>
          </w:tcPr>
          <w:p w14:paraId="49C0F9BE" w14:textId="58F39EAF" w:rsidR="00F951C9" w:rsidRPr="00F752CE" w:rsidRDefault="00AB738D"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0</w:t>
            </w:r>
          </w:p>
        </w:tc>
        <w:tc>
          <w:tcPr>
            <w:tcW w:w="566" w:type="pct"/>
          </w:tcPr>
          <w:p w14:paraId="0B39DBA6" w14:textId="72F30051" w:rsidR="00F951C9" w:rsidRPr="00F752CE" w:rsidRDefault="00580245"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 xml:space="preserve">Cold: </w:t>
            </w:r>
            <w:r w:rsidR="00AB738D">
              <w:rPr>
                <w:rFonts w:eastAsia="Calibri" w:cs="Times New Roman"/>
              </w:rPr>
              <w:t>+</w:t>
            </w:r>
            <w:r>
              <w:rPr>
                <w:rFonts w:eastAsia="Calibri" w:cs="Times New Roman"/>
              </w:rPr>
              <w:t>4</w:t>
            </w:r>
          </w:p>
        </w:tc>
        <w:tc>
          <w:tcPr>
            <w:tcW w:w="1680" w:type="pct"/>
          </w:tcPr>
          <w:p w14:paraId="45AC18D1" w14:textId="3E30D5F2" w:rsidR="00F951C9" w:rsidRPr="00F752CE" w:rsidRDefault="00580245"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p>
        </w:tc>
        <w:tc>
          <w:tcPr>
            <w:tcW w:w="500" w:type="pct"/>
          </w:tcPr>
          <w:p w14:paraId="7640D587" w14:textId="30EE6BE3" w:rsidR="00F951C9" w:rsidRPr="00F752CE" w:rsidRDefault="00580245"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x1</w:t>
            </w:r>
          </w:p>
        </w:tc>
        <w:tc>
          <w:tcPr>
            <w:tcW w:w="401" w:type="pct"/>
          </w:tcPr>
          <w:p w14:paraId="304C8073" w14:textId="77777777" w:rsidR="00F951C9" w:rsidRPr="00F752CE" w:rsidRDefault="00F951C9"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x1</w:t>
            </w:r>
          </w:p>
        </w:tc>
      </w:tr>
      <w:tr w:rsidR="00386B08" w:rsidRPr="00F752CE" w14:paraId="0859EF57" w14:textId="77777777" w:rsidTr="00386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Pr>
          <w:p w14:paraId="4F4B47E7" w14:textId="723BBAAC" w:rsidR="00F951C9" w:rsidRPr="00F752CE" w:rsidRDefault="00580245" w:rsidP="008E17BC">
            <w:pPr>
              <w:rPr>
                <w:rFonts w:eastAsia="Calibri" w:cs="Times New Roman"/>
              </w:rPr>
            </w:pPr>
            <w:r>
              <w:rPr>
                <w:rFonts w:eastAsia="Calibri" w:cs="Times New Roman"/>
              </w:rPr>
              <w:t xml:space="preserve">Linen </w:t>
            </w:r>
          </w:p>
        </w:tc>
        <w:tc>
          <w:tcPr>
            <w:tcW w:w="389" w:type="pct"/>
          </w:tcPr>
          <w:p w14:paraId="1612459C" w14:textId="5BCB3522" w:rsidR="00F951C9" w:rsidRPr="00F752CE" w:rsidRDefault="00AB738D" w:rsidP="008E17BC">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1</w:t>
            </w:r>
          </w:p>
        </w:tc>
        <w:tc>
          <w:tcPr>
            <w:tcW w:w="629" w:type="pct"/>
          </w:tcPr>
          <w:p w14:paraId="5605303C" w14:textId="565CE941" w:rsidR="00F951C9" w:rsidRPr="00F752CE" w:rsidRDefault="00AB738D" w:rsidP="008E17BC">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+5</w:t>
            </w:r>
          </w:p>
        </w:tc>
        <w:tc>
          <w:tcPr>
            <w:tcW w:w="566" w:type="pct"/>
          </w:tcPr>
          <w:p w14:paraId="20186157" w14:textId="6F6021E7" w:rsidR="00F951C9" w:rsidRPr="00F752CE" w:rsidRDefault="00580245" w:rsidP="008E17BC">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 xml:space="preserve">Cold: </w:t>
            </w:r>
            <w:r w:rsidR="00AB738D">
              <w:rPr>
                <w:rFonts w:eastAsia="Calibri" w:cs="Times New Roman"/>
              </w:rPr>
              <w:t>+</w:t>
            </w:r>
            <w:r>
              <w:rPr>
                <w:rFonts w:eastAsia="Calibri" w:cs="Times New Roman"/>
              </w:rPr>
              <w:t>3</w:t>
            </w:r>
          </w:p>
        </w:tc>
        <w:tc>
          <w:tcPr>
            <w:tcW w:w="1680" w:type="pct"/>
          </w:tcPr>
          <w:p w14:paraId="625AFD87" w14:textId="728C7D67" w:rsidR="00F951C9" w:rsidRPr="00F752CE" w:rsidRDefault="00580245" w:rsidP="008E17BC">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Pr>
                <w:rFonts w:eastAsia="Calibri" w:cs="Times New Roman"/>
                <w:color w:val="000000"/>
              </w:rPr>
              <w:t>-</w:t>
            </w:r>
          </w:p>
        </w:tc>
        <w:tc>
          <w:tcPr>
            <w:tcW w:w="500" w:type="pct"/>
          </w:tcPr>
          <w:p w14:paraId="57BD035A" w14:textId="4AC7B142" w:rsidR="00F951C9" w:rsidRPr="00F752CE" w:rsidRDefault="00580245" w:rsidP="008E17BC">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Pr>
                <w:rFonts w:eastAsia="Calibri" w:cs="Times New Roman"/>
                <w:color w:val="000000"/>
              </w:rPr>
              <w:t>x</w:t>
            </w:r>
            <w:r w:rsidRPr="00580245">
              <w:rPr>
                <w:rFonts w:eastAsia="Calibri" w:cs="Times New Roman"/>
                <w:color w:val="000000"/>
              </w:rPr>
              <w:t>0.75</w:t>
            </w:r>
          </w:p>
        </w:tc>
        <w:tc>
          <w:tcPr>
            <w:tcW w:w="401" w:type="pct"/>
          </w:tcPr>
          <w:p w14:paraId="09366F56" w14:textId="010EFF5D" w:rsidR="00F951C9" w:rsidRPr="00F752CE" w:rsidRDefault="00F951C9" w:rsidP="008E17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w:t>
            </w:r>
            <w:r w:rsidR="00321901">
              <w:rPr>
                <w:rFonts w:eastAsia="Calibri" w:cs="Times New Roman"/>
              </w:rPr>
              <w:t>0.5</w:t>
            </w:r>
          </w:p>
        </w:tc>
      </w:tr>
      <w:tr w:rsidR="00580245" w:rsidRPr="00F752CE" w14:paraId="3E91F463" w14:textId="77777777" w:rsidTr="00386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Pr>
          <w:p w14:paraId="7D3F9FD0" w14:textId="3F78D7B4" w:rsidR="00F951C9" w:rsidRPr="00F752CE" w:rsidRDefault="00580245" w:rsidP="008E17BC">
            <w:pPr>
              <w:rPr>
                <w:rFonts w:eastAsia="Calibri" w:cs="Times New Roman"/>
              </w:rPr>
            </w:pPr>
            <w:r>
              <w:rPr>
                <w:rFonts w:eastAsia="Calibri" w:cs="Times New Roman"/>
              </w:rPr>
              <w:t>Silk</w:t>
            </w:r>
          </w:p>
        </w:tc>
        <w:tc>
          <w:tcPr>
            <w:tcW w:w="389" w:type="pct"/>
          </w:tcPr>
          <w:p w14:paraId="0CE2EC25" w14:textId="51ACF2FF" w:rsidR="00F951C9" w:rsidRPr="00F752CE" w:rsidRDefault="00AB738D"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629" w:type="pct"/>
          </w:tcPr>
          <w:p w14:paraId="788A0B66" w14:textId="322E9944" w:rsidR="00F951C9" w:rsidRPr="00F752CE" w:rsidRDefault="00AB738D"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566" w:type="pct"/>
          </w:tcPr>
          <w:p w14:paraId="62E43E97" w14:textId="56018C22" w:rsidR="00F951C9" w:rsidRPr="00F752CE" w:rsidRDefault="00580245"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 xml:space="preserve">Cold: </w:t>
            </w:r>
            <w:r w:rsidR="00AB738D">
              <w:rPr>
                <w:rFonts w:eastAsia="Calibri" w:cs="Times New Roman"/>
              </w:rPr>
              <w:t>+</w:t>
            </w:r>
            <w:r>
              <w:rPr>
                <w:rFonts w:eastAsia="Calibri" w:cs="Times New Roman"/>
              </w:rPr>
              <w:t>2</w:t>
            </w:r>
          </w:p>
        </w:tc>
        <w:tc>
          <w:tcPr>
            <w:tcW w:w="1680" w:type="pct"/>
          </w:tcPr>
          <w:p w14:paraId="69420E7B" w14:textId="12B3C61E" w:rsidR="00F951C9" w:rsidRPr="00F752CE" w:rsidRDefault="00580245" w:rsidP="008E17BC">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Pr>
                <w:rFonts w:eastAsia="Calibri" w:cs="Times New Roman"/>
                <w:color w:val="000000"/>
              </w:rPr>
              <w:t>-</w:t>
            </w:r>
          </w:p>
        </w:tc>
        <w:tc>
          <w:tcPr>
            <w:tcW w:w="500" w:type="pct"/>
          </w:tcPr>
          <w:p w14:paraId="2632668B" w14:textId="28A7F166" w:rsidR="00F951C9" w:rsidRPr="00F752CE" w:rsidRDefault="00580245" w:rsidP="008E17BC">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Pr>
                <w:rFonts w:eastAsia="Calibri" w:cs="Times New Roman"/>
                <w:color w:val="000000"/>
              </w:rPr>
              <w:t>x</w:t>
            </w:r>
            <w:r w:rsidRPr="00580245">
              <w:rPr>
                <w:rFonts w:eastAsia="Calibri" w:cs="Times New Roman"/>
                <w:color w:val="000000"/>
              </w:rPr>
              <w:t>0.5</w:t>
            </w:r>
          </w:p>
        </w:tc>
        <w:tc>
          <w:tcPr>
            <w:tcW w:w="401" w:type="pct"/>
          </w:tcPr>
          <w:p w14:paraId="76949E83" w14:textId="77777777" w:rsidR="00F951C9" w:rsidRPr="00F752CE" w:rsidRDefault="00F951C9" w:rsidP="008E17BC">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x5</w:t>
            </w:r>
          </w:p>
        </w:tc>
      </w:tr>
      <w:tr w:rsidR="00580245" w:rsidRPr="00F752CE" w14:paraId="5FC2722B" w14:textId="77777777" w:rsidTr="00386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Pr>
          <w:p w14:paraId="1EBE3C9D" w14:textId="15B5A741" w:rsidR="00F951C9" w:rsidRPr="00F752CE" w:rsidRDefault="00580245" w:rsidP="008E17BC">
            <w:pPr>
              <w:rPr>
                <w:rFonts w:eastAsia="Calibri" w:cs="Times New Roman"/>
              </w:rPr>
            </w:pPr>
            <w:r>
              <w:rPr>
                <w:rFonts w:eastAsia="Calibri" w:cs="Times New Roman"/>
              </w:rPr>
              <w:t xml:space="preserve">Dragon </w:t>
            </w:r>
            <w:r w:rsidR="0036764B">
              <w:rPr>
                <w:rFonts w:eastAsia="Calibri" w:cs="Times New Roman"/>
              </w:rPr>
              <w:t>Silk</w:t>
            </w:r>
            <w:r w:rsidR="00F951C9" w:rsidRPr="00B90893">
              <w:rPr>
                <w:rFonts w:eastAsia="Calibri" w:cs="Times New Roman"/>
                <w:vertAlign w:val="superscript"/>
              </w:rPr>
              <w:t>1</w:t>
            </w:r>
          </w:p>
        </w:tc>
        <w:tc>
          <w:tcPr>
            <w:tcW w:w="389" w:type="pct"/>
          </w:tcPr>
          <w:p w14:paraId="03280AD3" w14:textId="41E3C375" w:rsidR="00F951C9" w:rsidRPr="00F752CE" w:rsidRDefault="00F951C9" w:rsidP="008E17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r w:rsidR="0051573C">
              <w:rPr>
                <w:rFonts w:eastAsia="Calibri" w:cs="Times New Roman"/>
              </w:rPr>
              <w:t>3</w:t>
            </w:r>
          </w:p>
        </w:tc>
        <w:tc>
          <w:tcPr>
            <w:tcW w:w="629" w:type="pct"/>
          </w:tcPr>
          <w:p w14:paraId="3233E9D4" w14:textId="3FF68624" w:rsidR="00F951C9" w:rsidRPr="00F752CE" w:rsidRDefault="00F951C9" w:rsidP="008E17BC">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r w:rsidR="00AB738D">
              <w:rPr>
                <w:rFonts w:eastAsia="Calibri" w:cs="Times New Roman"/>
              </w:rPr>
              <w:t>15</w:t>
            </w:r>
          </w:p>
        </w:tc>
        <w:tc>
          <w:tcPr>
            <w:tcW w:w="566" w:type="pct"/>
          </w:tcPr>
          <w:p w14:paraId="0C9E2973" w14:textId="77777777" w:rsidR="00F951C9" w:rsidRPr="00F752CE" w:rsidRDefault="00F951C9" w:rsidP="008E17BC">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w:t>
            </w:r>
          </w:p>
        </w:tc>
        <w:tc>
          <w:tcPr>
            <w:tcW w:w="1680" w:type="pct"/>
          </w:tcPr>
          <w:p w14:paraId="2AA8CED3" w14:textId="3683AF14" w:rsidR="00F951C9" w:rsidRPr="00F752CE" w:rsidRDefault="00F951C9" w:rsidP="008E17BC">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Pr>
                <w:rFonts w:eastAsia="Calibri" w:cs="Times New Roman"/>
              </w:rPr>
              <w:t xml:space="preserve">Fire, Heat, </w:t>
            </w:r>
            <w:r w:rsidR="005D07E9">
              <w:rPr>
                <w:rFonts w:eastAsia="Calibri" w:cs="Times New Roman"/>
              </w:rPr>
              <w:t>Radiant</w:t>
            </w:r>
            <w:r>
              <w:rPr>
                <w:rFonts w:eastAsia="Calibri" w:cs="Times New Roman"/>
              </w:rPr>
              <w:t>, Cold, Corrosive</w:t>
            </w:r>
          </w:p>
        </w:tc>
        <w:tc>
          <w:tcPr>
            <w:tcW w:w="500" w:type="pct"/>
          </w:tcPr>
          <w:p w14:paraId="29132CAA" w14:textId="2E497500" w:rsidR="00F951C9" w:rsidRPr="00F752CE" w:rsidRDefault="00580245" w:rsidP="008E17BC">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Pr>
                <w:rFonts w:eastAsia="Calibri" w:cs="Times New Roman"/>
                <w:color w:val="000000"/>
              </w:rPr>
              <w:t>x0.5</w:t>
            </w:r>
          </w:p>
        </w:tc>
        <w:tc>
          <w:tcPr>
            <w:tcW w:w="401" w:type="pct"/>
          </w:tcPr>
          <w:p w14:paraId="5FA533D6" w14:textId="3A8BB50E" w:rsidR="00F951C9" w:rsidRPr="00F752CE" w:rsidRDefault="008F2942" w:rsidP="008E17BC">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x3</w:t>
            </w:r>
            <w:r w:rsidR="00F951C9" w:rsidRPr="00F752CE">
              <w:rPr>
                <w:rFonts w:eastAsia="Calibri" w:cs="Times New Roman"/>
              </w:rPr>
              <w:t>0</w:t>
            </w:r>
          </w:p>
        </w:tc>
      </w:tr>
    </w:tbl>
    <w:p w14:paraId="41A2C07A" w14:textId="3E419A3D" w:rsidR="00F951C9" w:rsidRPr="002E52F3" w:rsidRDefault="00F951C9" w:rsidP="00F951C9">
      <w:pPr>
        <w:pStyle w:val="DataBox"/>
        <w:rPr>
          <w:lang w:val="en-GB"/>
        </w:rPr>
      </w:pPr>
      <w:r w:rsidRPr="002E52F3">
        <w:rPr>
          <w:b/>
          <w:bCs/>
          <w:lang w:val="en-GB"/>
        </w:rPr>
        <w:t>1:</w:t>
      </w:r>
      <w:r w:rsidRPr="002E52F3">
        <w:rPr>
          <w:lang w:val="en-GB"/>
        </w:rPr>
        <w:t xml:space="preserve"> See also the skills: Dragon Armour, and Lacromancy in the players handbook</w:t>
      </w:r>
      <w:r w:rsidR="0079113B" w:rsidRPr="002E52F3">
        <w:rPr>
          <w:lang w:val="en-GB"/>
        </w:rPr>
        <w:t>.</w:t>
      </w:r>
      <w:r w:rsidR="00933BDE" w:rsidRPr="002E52F3">
        <w:rPr>
          <w:lang w:val="en-GB"/>
        </w:rPr>
        <w:t xml:space="preserve"> Note that the Lacromancer must also be a tailor to make dragon armour from Dragon </w:t>
      </w:r>
      <w:r w:rsidR="00353D83" w:rsidRPr="002E52F3">
        <w:rPr>
          <w:lang w:val="en-GB"/>
        </w:rPr>
        <w:t>Silk</w:t>
      </w:r>
      <w:r w:rsidR="00933BDE" w:rsidRPr="002E52F3">
        <w:rPr>
          <w:lang w:val="en-GB"/>
        </w:rPr>
        <w:t>.</w:t>
      </w:r>
    </w:p>
    <w:p w14:paraId="431DEE9A" w14:textId="77777777" w:rsidR="00F951C9" w:rsidRPr="00F752CE" w:rsidRDefault="00F951C9" w:rsidP="008C0DCF">
      <w:pPr>
        <w:pStyle w:val="Afstandogtabeller"/>
      </w:pPr>
    </w:p>
    <w:p w14:paraId="279A9136" w14:textId="77777777" w:rsidR="00A147E1" w:rsidRPr="00F752CE" w:rsidRDefault="00A147E1">
      <w:pPr>
        <w:rPr>
          <w:rFonts w:asciiTheme="majorHAnsi" w:eastAsiaTheme="majorEastAsia" w:hAnsiTheme="majorHAnsi" w:cstheme="majorBidi"/>
          <w:b/>
          <w:bCs/>
          <w:sz w:val="26"/>
          <w:szCs w:val="26"/>
        </w:rPr>
      </w:pPr>
      <w:r w:rsidRPr="00F752CE">
        <w:br w:type="page"/>
      </w:r>
    </w:p>
    <w:p w14:paraId="133079B9" w14:textId="3A3F85D9" w:rsidR="008534F2" w:rsidRPr="00F752CE" w:rsidRDefault="00BE3765" w:rsidP="007E2F6A">
      <w:pPr>
        <w:pStyle w:val="Heading2"/>
      </w:pPr>
      <w:bookmarkStart w:id="150" w:name="_Toc139877499"/>
      <w:r w:rsidRPr="00F752CE">
        <w:lastRenderedPageBreak/>
        <w:t xml:space="preserve">Leather </w:t>
      </w:r>
      <w:r w:rsidR="00C15A19" w:rsidRPr="00F752CE">
        <w:t>Armour</w:t>
      </w:r>
      <w:bookmarkEnd w:id="150"/>
    </w:p>
    <w:p w14:paraId="269441A3" w14:textId="6AE7A263" w:rsidR="007411F2" w:rsidRPr="00F752CE" w:rsidRDefault="007411F2" w:rsidP="008534F2">
      <w:pPr>
        <w:pStyle w:val="Ingenafstand1"/>
        <w:rPr>
          <w:lang w:val="en-GB"/>
        </w:rPr>
      </w:pPr>
      <w:r w:rsidRPr="00F752CE">
        <w:rPr>
          <w:lang w:val="en-GB"/>
        </w:rPr>
        <w:t xml:space="preserve">Leather </w:t>
      </w:r>
      <w:r w:rsidR="00C15A19" w:rsidRPr="00F752CE">
        <w:rPr>
          <w:lang w:val="en-GB"/>
        </w:rPr>
        <w:t>Armour</w:t>
      </w:r>
      <w:r w:rsidRPr="00F752CE">
        <w:rPr>
          <w:lang w:val="en-GB"/>
        </w:rPr>
        <w:t xml:space="preserve"> is made from thick sheets of hard leather, either the same shape as </w:t>
      </w:r>
      <w:r w:rsidR="005F7F16">
        <w:rPr>
          <w:lang w:val="en-GB"/>
        </w:rPr>
        <w:t>Plate</w:t>
      </w:r>
      <w:r w:rsidRPr="00F752CE">
        <w:rPr>
          <w:lang w:val="en-GB"/>
        </w:rPr>
        <w:t xml:space="preserve"> </w:t>
      </w:r>
      <w:r w:rsidR="00C15A19" w:rsidRPr="00F752CE">
        <w:rPr>
          <w:lang w:val="en-GB"/>
        </w:rPr>
        <w:t>Armour</w:t>
      </w:r>
      <w:r w:rsidRPr="00F752CE">
        <w:rPr>
          <w:lang w:val="en-GB"/>
        </w:rPr>
        <w:t xml:space="preserve"> or small scales of overlapping leather. Leather </w:t>
      </w:r>
      <w:r w:rsidR="00C15A19" w:rsidRPr="00F752CE">
        <w:rPr>
          <w:lang w:val="en-GB"/>
        </w:rPr>
        <w:t>Armour</w:t>
      </w:r>
      <w:r w:rsidRPr="00F752CE">
        <w:rPr>
          <w:lang w:val="en-GB"/>
        </w:rPr>
        <w:t xml:space="preserve"> is not abnormal amongst adventurers, but warriors rarely use it.</w:t>
      </w:r>
      <w:r w:rsidR="005F7F16">
        <w:rPr>
          <w:lang w:val="en-GB"/>
        </w:rPr>
        <w:t xml:space="preserve"> Leather Armor wards against Fire and Heat Damage.</w:t>
      </w:r>
    </w:p>
    <w:p w14:paraId="1A4910D9" w14:textId="77777777" w:rsidR="00C015CF" w:rsidRPr="00F752CE" w:rsidRDefault="00C015CF" w:rsidP="008534F2">
      <w:pPr>
        <w:pStyle w:val="Ingenafstand1"/>
        <w:rPr>
          <w:lang w:val="en-GB"/>
        </w:rPr>
      </w:pPr>
    </w:p>
    <w:tbl>
      <w:tblPr>
        <w:tblStyle w:val="Grundegenskaber"/>
        <w:tblW w:w="5000" w:type="pct"/>
        <w:tblLook w:val="04A0" w:firstRow="1" w:lastRow="0" w:firstColumn="1" w:lastColumn="0" w:noHBand="0" w:noVBand="1"/>
      </w:tblPr>
      <w:tblGrid>
        <w:gridCol w:w="3419"/>
        <w:gridCol w:w="835"/>
        <w:gridCol w:w="875"/>
        <w:gridCol w:w="839"/>
        <w:gridCol w:w="1038"/>
        <w:gridCol w:w="641"/>
        <w:gridCol w:w="1012"/>
        <w:gridCol w:w="1519"/>
      </w:tblGrid>
      <w:tr w:rsidR="003627E4" w:rsidRPr="00F752CE" w14:paraId="5A96A8B0" w14:textId="77777777" w:rsidTr="003627E4">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80" w:type="pct"/>
          </w:tcPr>
          <w:p w14:paraId="1C20B27A" w14:textId="2D77DBB2" w:rsidR="003627E4" w:rsidRPr="00F752CE" w:rsidRDefault="003627E4" w:rsidP="004E09E6">
            <w:pPr>
              <w:rPr>
                <w:rStyle w:val="Strong"/>
                <w:b w:val="0"/>
                <w:bCs w:val="0"/>
              </w:rPr>
            </w:pPr>
            <w:bookmarkStart w:id="151" w:name="Tabel_310_Læderrustninger"/>
            <w:r w:rsidRPr="00F752CE">
              <w:rPr>
                <w:rStyle w:val="Strong"/>
                <w:b w:val="0"/>
                <w:bCs w:val="0"/>
              </w:rPr>
              <w:t>L</w:t>
            </w:r>
            <w:r w:rsidRPr="00F752CE">
              <w:rPr>
                <w:rStyle w:val="Strong"/>
              </w:rPr>
              <w:t>ight Leather Armour</w:t>
            </w:r>
          </w:p>
        </w:tc>
        <w:tc>
          <w:tcPr>
            <w:tcW w:w="410" w:type="pct"/>
          </w:tcPr>
          <w:p w14:paraId="2D6BC185" w14:textId="77777777" w:rsidR="003627E4" w:rsidRPr="00F752CE" w:rsidRDefault="003627E4" w:rsidP="004E09E6">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30" w:type="pct"/>
          </w:tcPr>
          <w:p w14:paraId="19EBE4EF" w14:textId="77777777" w:rsidR="003627E4" w:rsidRPr="00F752CE" w:rsidRDefault="003627E4" w:rsidP="004E09E6">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12" w:type="pct"/>
          </w:tcPr>
          <w:p w14:paraId="09BA6198" w14:textId="77777777" w:rsidR="003627E4" w:rsidRPr="00F752CE" w:rsidRDefault="003627E4" w:rsidP="004E09E6">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510" w:type="pct"/>
          </w:tcPr>
          <w:p w14:paraId="4E3EC39C" w14:textId="77777777" w:rsidR="003627E4" w:rsidRPr="00F752CE" w:rsidRDefault="003627E4" w:rsidP="004E09E6">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15" w:type="pct"/>
          </w:tcPr>
          <w:p w14:paraId="58E304C6" w14:textId="77777777" w:rsidR="003627E4" w:rsidRPr="00F752CE" w:rsidRDefault="003627E4" w:rsidP="004E09E6">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97" w:type="pct"/>
          </w:tcPr>
          <w:p w14:paraId="183AF640" w14:textId="6ACA9A71" w:rsidR="003627E4" w:rsidRPr="00F752CE" w:rsidRDefault="003627E4" w:rsidP="004E09E6">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46" w:type="pct"/>
          </w:tcPr>
          <w:p w14:paraId="2905B251" w14:textId="6DBD71E6" w:rsidR="003627E4" w:rsidRPr="00F752CE" w:rsidRDefault="003627E4" w:rsidP="004E09E6">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3627E4" w:rsidRPr="00F752CE" w14:paraId="15A0D0D2"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0" w:type="pct"/>
          </w:tcPr>
          <w:p w14:paraId="60D24AEB" w14:textId="668C5CB0" w:rsidR="003627E4" w:rsidRPr="00F752CE" w:rsidRDefault="003627E4" w:rsidP="00580D08">
            <w:pPr>
              <w:rPr>
                <w:rStyle w:val="Strong"/>
                <w:b w:val="0"/>
                <w:bCs w:val="0"/>
              </w:rPr>
            </w:pPr>
            <w:r w:rsidRPr="00F752CE">
              <w:t>Whole Armour (Covers the entire body)</w:t>
            </w:r>
          </w:p>
        </w:tc>
        <w:tc>
          <w:tcPr>
            <w:tcW w:w="410" w:type="pct"/>
          </w:tcPr>
          <w:p w14:paraId="7E90F12F"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 kg</w:t>
            </w:r>
          </w:p>
        </w:tc>
        <w:tc>
          <w:tcPr>
            <w:tcW w:w="430" w:type="pct"/>
          </w:tcPr>
          <w:p w14:paraId="198193C9"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 L</w:t>
            </w:r>
          </w:p>
        </w:tc>
        <w:tc>
          <w:tcPr>
            <w:tcW w:w="412" w:type="pct"/>
          </w:tcPr>
          <w:p w14:paraId="1B0F354D"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200 CT</w:t>
            </w:r>
          </w:p>
        </w:tc>
        <w:tc>
          <w:tcPr>
            <w:tcW w:w="510" w:type="pct"/>
          </w:tcPr>
          <w:p w14:paraId="317C960D"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20</w:t>
            </w:r>
          </w:p>
        </w:tc>
        <w:tc>
          <w:tcPr>
            <w:tcW w:w="315" w:type="pct"/>
          </w:tcPr>
          <w:p w14:paraId="13954AB7"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w:t>
            </w:r>
          </w:p>
        </w:tc>
        <w:tc>
          <w:tcPr>
            <w:tcW w:w="497" w:type="pct"/>
          </w:tcPr>
          <w:p w14:paraId="616007B9" w14:textId="353E9A1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w:t>
            </w:r>
          </w:p>
        </w:tc>
        <w:tc>
          <w:tcPr>
            <w:tcW w:w="746" w:type="pct"/>
          </w:tcPr>
          <w:p w14:paraId="3C153BB8" w14:textId="50234286"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30 hours</w:t>
            </w:r>
          </w:p>
        </w:tc>
      </w:tr>
      <w:tr w:rsidR="003627E4" w:rsidRPr="00F752CE" w14:paraId="6A5E9380"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0" w:type="pct"/>
          </w:tcPr>
          <w:p w14:paraId="5577CCFF" w14:textId="77777777" w:rsidR="003627E4" w:rsidRPr="00F752CE" w:rsidRDefault="003627E4" w:rsidP="00580D08">
            <w:pPr>
              <w:rPr>
                <w:rStyle w:val="Strong"/>
                <w:b w:val="0"/>
                <w:bCs w:val="0"/>
              </w:rPr>
            </w:pPr>
            <w:r w:rsidRPr="00F752CE">
              <w:t>Legs</w:t>
            </w:r>
            <w:r w:rsidRPr="00F752CE">
              <w:rPr>
                <w:vertAlign w:val="superscript"/>
              </w:rPr>
              <w:t>1,2</w:t>
            </w:r>
          </w:p>
        </w:tc>
        <w:tc>
          <w:tcPr>
            <w:tcW w:w="410" w:type="pct"/>
          </w:tcPr>
          <w:p w14:paraId="70004221"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0,25 kg</w:t>
            </w:r>
          </w:p>
        </w:tc>
        <w:tc>
          <w:tcPr>
            <w:tcW w:w="430" w:type="pct"/>
          </w:tcPr>
          <w:p w14:paraId="54F5D09E"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0,375 L</w:t>
            </w:r>
          </w:p>
        </w:tc>
        <w:tc>
          <w:tcPr>
            <w:tcW w:w="412" w:type="pct"/>
          </w:tcPr>
          <w:p w14:paraId="75511523"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25 CT</w:t>
            </w:r>
          </w:p>
        </w:tc>
        <w:tc>
          <w:tcPr>
            <w:tcW w:w="510" w:type="pct"/>
          </w:tcPr>
          <w:p w14:paraId="42A4D474"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20</w:t>
            </w:r>
          </w:p>
        </w:tc>
        <w:tc>
          <w:tcPr>
            <w:tcW w:w="315" w:type="pct"/>
          </w:tcPr>
          <w:p w14:paraId="48773FFB"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w:t>
            </w:r>
          </w:p>
        </w:tc>
        <w:tc>
          <w:tcPr>
            <w:tcW w:w="497" w:type="pct"/>
          </w:tcPr>
          <w:p w14:paraId="21DE51DC" w14:textId="42F385F2"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0,25</w:t>
            </w:r>
          </w:p>
        </w:tc>
        <w:tc>
          <w:tcPr>
            <w:tcW w:w="746" w:type="pct"/>
          </w:tcPr>
          <w:p w14:paraId="68F717F2" w14:textId="0C46D74F"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3,75 hours</w:t>
            </w:r>
          </w:p>
        </w:tc>
      </w:tr>
      <w:tr w:rsidR="003627E4" w:rsidRPr="00F752CE" w14:paraId="7183E881"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0" w:type="pct"/>
          </w:tcPr>
          <w:p w14:paraId="494D879E" w14:textId="77777777" w:rsidR="003627E4" w:rsidRPr="00F752CE" w:rsidRDefault="003627E4" w:rsidP="00580D08">
            <w:pPr>
              <w:rPr>
                <w:rStyle w:val="Strong"/>
                <w:b w:val="0"/>
                <w:bCs w:val="0"/>
              </w:rPr>
            </w:pPr>
            <w:r w:rsidRPr="00F752CE">
              <w:t>Lower Body</w:t>
            </w:r>
          </w:p>
        </w:tc>
        <w:tc>
          <w:tcPr>
            <w:tcW w:w="410" w:type="pct"/>
          </w:tcPr>
          <w:p w14:paraId="3E588460"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0,4 kg</w:t>
            </w:r>
          </w:p>
        </w:tc>
        <w:tc>
          <w:tcPr>
            <w:tcW w:w="430" w:type="pct"/>
          </w:tcPr>
          <w:p w14:paraId="64DB37C1"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0,6 L</w:t>
            </w:r>
          </w:p>
        </w:tc>
        <w:tc>
          <w:tcPr>
            <w:tcW w:w="412" w:type="pct"/>
          </w:tcPr>
          <w:p w14:paraId="48F6E1FF"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40 CT</w:t>
            </w:r>
          </w:p>
        </w:tc>
        <w:tc>
          <w:tcPr>
            <w:tcW w:w="510" w:type="pct"/>
          </w:tcPr>
          <w:p w14:paraId="4248C948"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20</w:t>
            </w:r>
          </w:p>
        </w:tc>
        <w:tc>
          <w:tcPr>
            <w:tcW w:w="315" w:type="pct"/>
          </w:tcPr>
          <w:p w14:paraId="7D5E9A3B"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w:t>
            </w:r>
          </w:p>
        </w:tc>
        <w:tc>
          <w:tcPr>
            <w:tcW w:w="497" w:type="pct"/>
          </w:tcPr>
          <w:p w14:paraId="314FC9C9" w14:textId="5B68F72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0,4</w:t>
            </w:r>
          </w:p>
        </w:tc>
        <w:tc>
          <w:tcPr>
            <w:tcW w:w="746" w:type="pct"/>
          </w:tcPr>
          <w:p w14:paraId="5CFD03B4" w14:textId="7196F839"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 hours</w:t>
            </w:r>
          </w:p>
        </w:tc>
      </w:tr>
      <w:tr w:rsidR="003627E4" w:rsidRPr="00F752CE" w14:paraId="5BC8C9A1"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0" w:type="pct"/>
          </w:tcPr>
          <w:p w14:paraId="6C7B8E14" w14:textId="77777777" w:rsidR="003627E4" w:rsidRPr="00F752CE" w:rsidRDefault="003627E4" w:rsidP="00580D08">
            <w:pPr>
              <w:rPr>
                <w:rStyle w:val="Strong"/>
                <w:b w:val="0"/>
                <w:bCs w:val="0"/>
              </w:rPr>
            </w:pPr>
            <w:r w:rsidRPr="00F752CE">
              <w:t>Upper body</w:t>
            </w:r>
          </w:p>
        </w:tc>
        <w:tc>
          <w:tcPr>
            <w:tcW w:w="410" w:type="pct"/>
          </w:tcPr>
          <w:p w14:paraId="5B0680C9"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0,6 kg</w:t>
            </w:r>
          </w:p>
        </w:tc>
        <w:tc>
          <w:tcPr>
            <w:tcW w:w="430" w:type="pct"/>
          </w:tcPr>
          <w:p w14:paraId="23879209"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0,9 L</w:t>
            </w:r>
          </w:p>
        </w:tc>
        <w:tc>
          <w:tcPr>
            <w:tcW w:w="412" w:type="pct"/>
          </w:tcPr>
          <w:p w14:paraId="22FA3624"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60 CT</w:t>
            </w:r>
          </w:p>
        </w:tc>
        <w:tc>
          <w:tcPr>
            <w:tcW w:w="510" w:type="pct"/>
          </w:tcPr>
          <w:p w14:paraId="73FBD8DE"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20</w:t>
            </w:r>
          </w:p>
        </w:tc>
        <w:tc>
          <w:tcPr>
            <w:tcW w:w="315" w:type="pct"/>
          </w:tcPr>
          <w:p w14:paraId="1FBBBC07"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w:t>
            </w:r>
          </w:p>
        </w:tc>
        <w:tc>
          <w:tcPr>
            <w:tcW w:w="497" w:type="pct"/>
          </w:tcPr>
          <w:p w14:paraId="00292A4B" w14:textId="3D070819"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0,6</w:t>
            </w:r>
          </w:p>
        </w:tc>
        <w:tc>
          <w:tcPr>
            <w:tcW w:w="746" w:type="pct"/>
          </w:tcPr>
          <w:p w14:paraId="4648393E" w14:textId="4F4DEB5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9 hours</w:t>
            </w:r>
          </w:p>
        </w:tc>
      </w:tr>
      <w:tr w:rsidR="003627E4" w:rsidRPr="00F752CE" w14:paraId="2D5D4C6F"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0" w:type="pct"/>
          </w:tcPr>
          <w:p w14:paraId="40EC0000" w14:textId="77777777" w:rsidR="003627E4" w:rsidRPr="00F752CE" w:rsidRDefault="003627E4" w:rsidP="00580D08">
            <w:pPr>
              <w:rPr>
                <w:rStyle w:val="Strong"/>
                <w:b w:val="0"/>
                <w:bCs w:val="0"/>
              </w:rPr>
            </w:pPr>
            <w:r w:rsidRPr="00F752CE">
              <w:t>Arms</w:t>
            </w:r>
            <w:r w:rsidRPr="00F752CE">
              <w:rPr>
                <w:vertAlign w:val="superscript"/>
              </w:rPr>
              <w:t>1</w:t>
            </w:r>
          </w:p>
        </w:tc>
        <w:tc>
          <w:tcPr>
            <w:tcW w:w="410" w:type="pct"/>
          </w:tcPr>
          <w:p w14:paraId="38C8EA06"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0,2 kg</w:t>
            </w:r>
          </w:p>
        </w:tc>
        <w:tc>
          <w:tcPr>
            <w:tcW w:w="430" w:type="pct"/>
          </w:tcPr>
          <w:p w14:paraId="0EC6C2D9"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0,3 L</w:t>
            </w:r>
          </w:p>
        </w:tc>
        <w:tc>
          <w:tcPr>
            <w:tcW w:w="412" w:type="pct"/>
          </w:tcPr>
          <w:p w14:paraId="7A2DAA10"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20 CT</w:t>
            </w:r>
          </w:p>
        </w:tc>
        <w:tc>
          <w:tcPr>
            <w:tcW w:w="510" w:type="pct"/>
          </w:tcPr>
          <w:p w14:paraId="44E22099"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20</w:t>
            </w:r>
          </w:p>
        </w:tc>
        <w:tc>
          <w:tcPr>
            <w:tcW w:w="315" w:type="pct"/>
          </w:tcPr>
          <w:p w14:paraId="32095FEE"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w:t>
            </w:r>
          </w:p>
        </w:tc>
        <w:tc>
          <w:tcPr>
            <w:tcW w:w="497" w:type="pct"/>
          </w:tcPr>
          <w:p w14:paraId="2CB1F8D7" w14:textId="7A516E1C"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0,2</w:t>
            </w:r>
          </w:p>
        </w:tc>
        <w:tc>
          <w:tcPr>
            <w:tcW w:w="746" w:type="pct"/>
          </w:tcPr>
          <w:p w14:paraId="42A41F9B" w14:textId="6E2E1B3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 hours</w:t>
            </w:r>
          </w:p>
        </w:tc>
      </w:tr>
      <w:tr w:rsidR="003627E4" w:rsidRPr="00F752CE" w14:paraId="3FF4BA8E"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0" w:type="pct"/>
          </w:tcPr>
          <w:p w14:paraId="6F4A10F8" w14:textId="77777777" w:rsidR="003627E4" w:rsidRPr="00F752CE" w:rsidRDefault="003627E4" w:rsidP="00580D08">
            <w:pPr>
              <w:rPr>
                <w:rStyle w:val="Strong"/>
                <w:b w:val="0"/>
                <w:bCs w:val="0"/>
              </w:rPr>
            </w:pPr>
            <w:r w:rsidRPr="00F752CE">
              <w:rPr>
                <w:rStyle w:val="Strong"/>
                <w:b w:val="0"/>
                <w:bCs w:val="0"/>
              </w:rPr>
              <w:t>Helmet</w:t>
            </w:r>
          </w:p>
        </w:tc>
        <w:tc>
          <w:tcPr>
            <w:tcW w:w="410" w:type="pct"/>
          </w:tcPr>
          <w:p w14:paraId="0779E159"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0,1 kg</w:t>
            </w:r>
          </w:p>
        </w:tc>
        <w:tc>
          <w:tcPr>
            <w:tcW w:w="430" w:type="pct"/>
          </w:tcPr>
          <w:p w14:paraId="69C6D27F"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0,15 L</w:t>
            </w:r>
          </w:p>
        </w:tc>
        <w:tc>
          <w:tcPr>
            <w:tcW w:w="412" w:type="pct"/>
          </w:tcPr>
          <w:p w14:paraId="0B8630B3"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10 CT</w:t>
            </w:r>
          </w:p>
        </w:tc>
        <w:tc>
          <w:tcPr>
            <w:tcW w:w="510" w:type="pct"/>
          </w:tcPr>
          <w:p w14:paraId="3606FF58"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20</w:t>
            </w:r>
          </w:p>
        </w:tc>
        <w:tc>
          <w:tcPr>
            <w:tcW w:w="315" w:type="pct"/>
          </w:tcPr>
          <w:p w14:paraId="457EB546"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w:t>
            </w:r>
          </w:p>
        </w:tc>
        <w:tc>
          <w:tcPr>
            <w:tcW w:w="497" w:type="pct"/>
          </w:tcPr>
          <w:p w14:paraId="28FD2442" w14:textId="376D4250"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0,1</w:t>
            </w:r>
          </w:p>
        </w:tc>
        <w:tc>
          <w:tcPr>
            <w:tcW w:w="746" w:type="pct"/>
          </w:tcPr>
          <w:p w14:paraId="1264CC0D" w14:textId="24DA432F"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1,5 hours</w:t>
            </w:r>
          </w:p>
        </w:tc>
      </w:tr>
      <w:tr w:rsidR="003627E4" w:rsidRPr="00F752CE" w14:paraId="526DCE9B"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0" w:type="pct"/>
          </w:tcPr>
          <w:p w14:paraId="2AA5BD64" w14:textId="7B7C61BE" w:rsidR="003627E4" w:rsidRPr="00F752CE" w:rsidRDefault="003627E4" w:rsidP="00580D08">
            <w:pPr>
              <w:rPr>
                <w:rStyle w:val="Strong"/>
                <w:b w:val="0"/>
                <w:bCs w:val="0"/>
              </w:rPr>
            </w:pPr>
            <w:r w:rsidRPr="00F752CE">
              <w:t>Trousers (Lower Body and Legs)</w:t>
            </w:r>
          </w:p>
        </w:tc>
        <w:tc>
          <w:tcPr>
            <w:tcW w:w="410" w:type="pct"/>
          </w:tcPr>
          <w:p w14:paraId="335F7D12"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0,9 kg</w:t>
            </w:r>
          </w:p>
        </w:tc>
        <w:tc>
          <w:tcPr>
            <w:tcW w:w="430" w:type="pct"/>
          </w:tcPr>
          <w:p w14:paraId="714DE9E9"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1,35 L</w:t>
            </w:r>
          </w:p>
        </w:tc>
        <w:tc>
          <w:tcPr>
            <w:tcW w:w="412" w:type="pct"/>
          </w:tcPr>
          <w:p w14:paraId="55138FB2"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90 CT</w:t>
            </w:r>
          </w:p>
        </w:tc>
        <w:tc>
          <w:tcPr>
            <w:tcW w:w="510" w:type="pct"/>
          </w:tcPr>
          <w:p w14:paraId="6A7C89D6"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20</w:t>
            </w:r>
          </w:p>
        </w:tc>
        <w:tc>
          <w:tcPr>
            <w:tcW w:w="315" w:type="pct"/>
          </w:tcPr>
          <w:p w14:paraId="46C0BF58"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w:t>
            </w:r>
          </w:p>
        </w:tc>
        <w:tc>
          <w:tcPr>
            <w:tcW w:w="497" w:type="pct"/>
          </w:tcPr>
          <w:p w14:paraId="6B795C52" w14:textId="0EE3A67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0,9</w:t>
            </w:r>
          </w:p>
        </w:tc>
        <w:tc>
          <w:tcPr>
            <w:tcW w:w="746" w:type="pct"/>
          </w:tcPr>
          <w:p w14:paraId="29D7AF53" w14:textId="74035E1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13,5 hours</w:t>
            </w:r>
          </w:p>
        </w:tc>
      </w:tr>
      <w:tr w:rsidR="003627E4" w:rsidRPr="00F752CE" w14:paraId="0F8AB16C"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0" w:type="pct"/>
          </w:tcPr>
          <w:p w14:paraId="599BE6C6" w14:textId="77777777" w:rsidR="003627E4" w:rsidRPr="00F752CE" w:rsidRDefault="003627E4" w:rsidP="00580D08">
            <w:pPr>
              <w:rPr>
                <w:rStyle w:val="Strong"/>
                <w:b w:val="0"/>
                <w:bCs w:val="0"/>
              </w:rPr>
            </w:pPr>
            <w:r w:rsidRPr="00F752CE">
              <w:t>Cuirass (lower body and upper body)</w:t>
            </w:r>
          </w:p>
        </w:tc>
        <w:tc>
          <w:tcPr>
            <w:tcW w:w="410" w:type="pct"/>
          </w:tcPr>
          <w:p w14:paraId="4CF12B4C"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 kg</w:t>
            </w:r>
          </w:p>
        </w:tc>
        <w:tc>
          <w:tcPr>
            <w:tcW w:w="430" w:type="pct"/>
          </w:tcPr>
          <w:p w14:paraId="5B16D5A1"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1,5 L</w:t>
            </w:r>
          </w:p>
        </w:tc>
        <w:tc>
          <w:tcPr>
            <w:tcW w:w="412" w:type="pct"/>
          </w:tcPr>
          <w:p w14:paraId="160E6539"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100 CT</w:t>
            </w:r>
          </w:p>
        </w:tc>
        <w:tc>
          <w:tcPr>
            <w:tcW w:w="510" w:type="pct"/>
          </w:tcPr>
          <w:p w14:paraId="414DE61E"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20</w:t>
            </w:r>
          </w:p>
        </w:tc>
        <w:tc>
          <w:tcPr>
            <w:tcW w:w="315" w:type="pct"/>
          </w:tcPr>
          <w:p w14:paraId="6481DF65" w14:textId="7777777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w:t>
            </w:r>
          </w:p>
        </w:tc>
        <w:tc>
          <w:tcPr>
            <w:tcW w:w="497" w:type="pct"/>
          </w:tcPr>
          <w:p w14:paraId="6563FF01" w14:textId="00EA0D3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w:t>
            </w:r>
          </w:p>
        </w:tc>
        <w:tc>
          <w:tcPr>
            <w:tcW w:w="746" w:type="pct"/>
          </w:tcPr>
          <w:p w14:paraId="483AB6FC" w14:textId="17CD23C8"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15 hours</w:t>
            </w:r>
          </w:p>
        </w:tc>
      </w:tr>
      <w:tr w:rsidR="003627E4" w:rsidRPr="00F752CE" w14:paraId="256E60F0"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0" w:type="pct"/>
          </w:tcPr>
          <w:p w14:paraId="56C547D6" w14:textId="73432EBA" w:rsidR="003627E4" w:rsidRPr="00F752CE" w:rsidRDefault="003627E4" w:rsidP="00580D08">
            <w:pPr>
              <w:rPr>
                <w:rStyle w:val="Strong"/>
                <w:b w:val="0"/>
                <w:bCs w:val="0"/>
              </w:rPr>
            </w:pPr>
            <w:r w:rsidRPr="00F752CE">
              <w:t>Jacket (lower body, upper body, and arms)</w:t>
            </w:r>
          </w:p>
        </w:tc>
        <w:tc>
          <w:tcPr>
            <w:tcW w:w="410" w:type="pct"/>
          </w:tcPr>
          <w:p w14:paraId="6961C125"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1,4 kg</w:t>
            </w:r>
          </w:p>
        </w:tc>
        <w:tc>
          <w:tcPr>
            <w:tcW w:w="430" w:type="pct"/>
          </w:tcPr>
          <w:p w14:paraId="663B9190"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2,1 L</w:t>
            </w:r>
          </w:p>
        </w:tc>
        <w:tc>
          <w:tcPr>
            <w:tcW w:w="412" w:type="pct"/>
          </w:tcPr>
          <w:p w14:paraId="164C3B73"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140 CT</w:t>
            </w:r>
          </w:p>
        </w:tc>
        <w:tc>
          <w:tcPr>
            <w:tcW w:w="510" w:type="pct"/>
          </w:tcPr>
          <w:p w14:paraId="0591611B"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20</w:t>
            </w:r>
          </w:p>
        </w:tc>
        <w:tc>
          <w:tcPr>
            <w:tcW w:w="315" w:type="pct"/>
          </w:tcPr>
          <w:p w14:paraId="3546F05F" w14:textId="7777777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w:t>
            </w:r>
          </w:p>
        </w:tc>
        <w:tc>
          <w:tcPr>
            <w:tcW w:w="497" w:type="pct"/>
          </w:tcPr>
          <w:p w14:paraId="7D8042C0" w14:textId="689A750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1,4</w:t>
            </w:r>
          </w:p>
        </w:tc>
        <w:tc>
          <w:tcPr>
            <w:tcW w:w="746" w:type="pct"/>
          </w:tcPr>
          <w:p w14:paraId="3C8DC293" w14:textId="129C978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21 hours</w:t>
            </w:r>
          </w:p>
        </w:tc>
      </w:tr>
    </w:tbl>
    <w:p w14:paraId="1689A15F" w14:textId="046B08EC" w:rsidR="00C015CF" w:rsidRPr="00F752CE" w:rsidRDefault="00C015CF" w:rsidP="000A1D1C">
      <w:pPr>
        <w:pStyle w:val="Ingenafstand1"/>
        <w:rPr>
          <w:sz w:val="2"/>
          <w:szCs w:val="2"/>
          <w:lang w:val="en-GB"/>
        </w:rPr>
      </w:pPr>
    </w:p>
    <w:tbl>
      <w:tblPr>
        <w:tblStyle w:val="Grundegenskaber"/>
        <w:tblW w:w="5000" w:type="pct"/>
        <w:tblLook w:val="04A0" w:firstRow="1" w:lastRow="0" w:firstColumn="1" w:lastColumn="0" w:noHBand="0" w:noVBand="1"/>
      </w:tblPr>
      <w:tblGrid>
        <w:gridCol w:w="3330"/>
        <w:gridCol w:w="1079"/>
        <w:gridCol w:w="851"/>
        <w:gridCol w:w="818"/>
        <w:gridCol w:w="1012"/>
        <w:gridCol w:w="623"/>
        <w:gridCol w:w="985"/>
        <w:gridCol w:w="1480"/>
      </w:tblGrid>
      <w:tr w:rsidR="003627E4" w:rsidRPr="00F752CE" w14:paraId="1990FDBC" w14:textId="77777777" w:rsidTr="003627E4">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36" w:type="pct"/>
          </w:tcPr>
          <w:p w14:paraId="3900663F" w14:textId="13CCABC9" w:rsidR="003627E4" w:rsidRPr="00F752CE" w:rsidRDefault="003627E4" w:rsidP="0060428D">
            <w:pPr>
              <w:rPr>
                <w:rStyle w:val="Strong"/>
                <w:b w:val="0"/>
                <w:bCs w:val="0"/>
              </w:rPr>
            </w:pPr>
            <w:r w:rsidRPr="00F752CE">
              <w:rPr>
                <w:rStyle w:val="Strong"/>
              </w:rPr>
              <w:t>Leather Armour</w:t>
            </w:r>
          </w:p>
        </w:tc>
        <w:tc>
          <w:tcPr>
            <w:tcW w:w="530" w:type="pct"/>
          </w:tcPr>
          <w:p w14:paraId="5F5F4338"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18" w:type="pct"/>
          </w:tcPr>
          <w:p w14:paraId="64A2AE5B"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02" w:type="pct"/>
          </w:tcPr>
          <w:p w14:paraId="5007D24B"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497" w:type="pct"/>
          </w:tcPr>
          <w:p w14:paraId="571B5D0A"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06" w:type="pct"/>
          </w:tcPr>
          <w:p w14:paraId="4FCD21A6"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84" w:type="pct"/>
          </w:tcPr>
          <w:p w14:paraId="0B90AF0E" w14:textId="4C372D14"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27" w:type="pct"/>
          </w:tcPr>
          <w:p w14:paraId="48986615" w14:textId="6B9B04F3"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3627E4" w:rsidRPr="00F752CE" w14:paraId="5697F23F"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6A62E16C" w14:textId="11DF2EE3" w:rsidR="003627E4" w:rsidRPr="00F752CE" w:rsidRDefault="003627E4" w:rsidP="00580D08">
            <w:pPr>
              <w:rPr>
                <w:rStyle w:val="Strong"/>
                <w:b w:val="0"/>
                <w:bCs w:val="0"/>
              </w:rPr>
            </w:pPr>
            <w:r w:rsidRPr="00F752CE">
              <w:t>Whole Armour (Covers the entire body)</w:t>
            </w:r>
          </w:p>
        </w:tc>
        <w:tc>
          <w:tcPr>
            <w:tcW w:w="530" w:type="pct"/>
          </w:tcPr>
          <w:p w14:paraId="6E6EDB0D" w14:textId="74BA3B3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2,75 kg</w:t>
            </w:r>
          </w:p>
        </w:tc>
        <w:tc>
          <w:tcPr>
            <w:tcW w:w="418" w:type="pct"/>
          </w:tcPr>
          <w:p w14:paraId="2DD6745D" w14:textId="1D87D74A"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 L</w:t>
            </w:r>
          </w:p>
        </w:tc>
        <w:tc>
          <w:tcPr>
            <w:tcW w:w="402" w:type="pct"/>
          </w:tcPr>
          <w:p w14:paraId="173AEA55" w14:textId="5CB370E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400 CT</w:t>
            </w:r>
          </w:p>
        </w:tc>
        <w:tc>
          <w:tcPr>
            <w:tcW w:w="497" w:type="pct"/>
          </w:tcPr>
          <w:p w14:paraId="4A3C6A7D" w14:textId="36F2DEC4"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25</w:t>
            </w:r>
          </w:p>
        </w:tc>
        <w:tc>
          <w:tcPr>
            <w:tcW w:w="306" w:type="pct"/>
          </w:tcPr>
          <w:p w14:paraId="0ACE0C50" w14:textId="51FE7FD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w:t>
            </w:r>
          </w:p>
        </w:tc>
        <w:tc>
          <w:tcPr>
            <w:tcW w:w="484" w:type="pct"/>
          </w:tcPr>
          <w:p w14:paraId="1DBB16CE" w14:textId="7151BEF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w:t>
            </w:r>
          </w:p>
        </w:tc>
        <w:tc>
          <w:tcPr>
            <w:tcW w:w="727" w:type="pct"/>
          </w:tcPr>
          <w:p w14:paraId="2D66AA17" w14:textId="3567416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40 hours</w:t>
            </w:r>
          </w:p>
        </w:tc>
      </w:tr>
      <w:tr w:rsidR="003627E4" w:rsidRPr="00F752CE" w14:paraId="2B9648AB"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1E353614" w14:textId="77777777" w:rsidR="003627E4" w:rsidRPr="00F752CE" w:rsidRDefault="003627E4" w:rsidP="00580D08">
            <w:pPr>
              <w:rPr>
                <w:rStyle w:val="Strong"/>
                <w:b w:val="0"/>
                <w:bCs w:val="0"/>
              </w:rPr>
            </w:pPr>
            <w:r w:rsidRPr="00F752CE">
              <w:t>Legs</w:t>
            </w:r>
            <w:r w:rsidRPr="00F752CE">
              <w:rPr>
                <w:vertAlign w:val="superscript"/>
              </w:rPr>
              <w:t>1,2</w:t>
            </w:r>
          </w:p>
        </w:tc>
        <w:tc>
          <w:tcPr>
            <w:tcW w:w="530" w:type="pct"/>
          </w:tcPr>
          <w:p w14:paraId="7A6852E9" w14:textId="521BD962"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0,34375 kg</w:t>
            </w:r>
          </w:p>
        </w:tc>
        <w:tc>
          <w:tcPr>
            <w:tcW w:w="418" w:type="pct"/>
          </w:tcPr>
          <w:p w14:paraId="0F41B6F3" w14:textId="7A52D20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0,5 L</w:t>
            </w:r>
          </w:p>
        </w:tc>
        <w:tc>
          <w:tcPr>
            <w:tcW w:w="402" w:type="pct"/>
          </w:tcPr>
          <w:p w14:paraId="671436F5" w14:textId="61F77C53"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50 CT</w:t>
            </w:r>
          </w:p>
        </w:tc>
        <w:tc>
          <w:tcPr>
            <w:tcW w:w="497" w:type="pct"/>
          </w:tcPr>
          <w:p w14:paraId="0D8D3511" w14:textId="5ACF9A8A"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25</w:t>
            </w:r>
          </w:p>
        </w:tc>
        <w:tc>
          <w:tcPr>
            <w:tcW w:w="306" w:type="pct"/>
          </w:tcPr>
          <w:p w14:paraId="7D397B67" w14:textId="6827969C"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w:t>
            </w:r>
          </w:p>
        </w:tc>
        <w:tc>
          <w:tcPr>
            <w:tcW w:w="484" w:type="pct"/>
          </w:tcPr>
          <w:p w14:paraId="21402165" w14:textId="5A2DFB95"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0,375</w:t>
            </w:r>
          </w:p>
        </w:tc>
        <w:tc>
          <w:tcPr>
            <w:tcW w:w="727" w:type="pct"/>
          </w:tcPr>
          <w:p w14:paraId="344DE6A6" w14:textId="76B73D32"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5 hours</w:t>
            </w:r>
          </w:p>
        </w:tc>
      </w:tr>
      <w:tr w:rsidR="003627E4" w:rsidRPr="00F752CE" w14:paraId="1EAF1E13"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3F6EA435" w14:textId="77777777" w:rsidR="003627E4" w:rsidRPr="00F752CE" w:rsidRDefault="003627E4" w:rsidP="00580D08">
            <w:pPr>
              <w:rPr>
                <w:rStyle w:val="Strong"/>
                <w:b w:val="0"/>
                <w:bCs w:val="0"/>
              </w:rPr>
            </w:pPr>
            <w:r w:rsidRPr="00F752CE">
              <w:t>Lower Body</w:t>
            </w:r>
          </w:p>
        </w:tc>
        <w:tc>
          <w:tcPr>
            <w:tcW w:w="530" w:type="pct"/>
          </w:tcPr>
          <w:p w14:paraId="129E682A" w14:textId="46E4B999"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0,55 kg</w:t>
            </w:r>
          </w:p>
        </w:tc>
        <w:tc>
          <w:tcPr>
            <w:tcW w:w="418" w:type="pct"/>
          </w:tcPr>
          <w:p w14:paraId="620EBDBE" w14:textId="55B6570D"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0,8 L</w:t>
            </w:r>
          </w:p>
        </w:tc>
        <w:tc>
          <w:tcPr>
            <w:tcW w:w="402" w:type="pct"/>
          </w:tcPr>
          <w:p w14:paraId="6A91FB7C" w14:textId="743B7BF9"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80 CT</w:t>
            </w:r>
          </w:p>
        </w:tc>
        <w:tc>
          <w:tcPr>
            <w:tcW w:w="497" w:type="pct"/>
          </w:tcPr>
          <w:p w14:paraId="7D69BF9A" w14:textId="667F202D"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25</w:t>
            </w:r>
          </w:p>
        </w:tc>
        <w:tc>
          <w:tcPr>
            <w:tcW w:w="306" w:type="pct"/>
          </w:tcPr>
          <w:p w14:paraId="5CE864F0" w14:textId="10B35E46"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w:t>
            </w:r>
          </w:p>
        </w:tc>
        <w:tc>
          <w:tcPr>
            <w:tcW w:w="484" w:type="pct"/>
          </w:tcPr>
          <w:p w14:paraId="5A753DE7" w14:textId="3968D5B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0,6</w:t>
            </w:r>
          </w:p>
        </w:tc>
        <w:tc>
          <w:tcPr>
            <w:tcW w:w="727" w:type="pct"/>
          </w:tcPr>
          <w:p w14:paraId="5ED4A447" w14:textId="7A54337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8 hours</w:t>
            </w:r>
          </w:p>
        </w:tc>
      </w:tr>
      <w:tr w:rsidR="003627E4" w:rsidRPr="00F752CE" w14:paraId="6D73FDC2"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3F21700E" w14:textId="77777777" w:rsidR="003627E4" w:rsidRPr="00F752CE" w:rsidRDefault="003627E4" w:rsidP="00580D08">
            <w:pPr>
              <w:rPr>
                <w:rStyle w:val="Strong"/>
                <w:b w:val="0"/>
                <w:bCs w:val="0"/>
              </w:rPr>
            </w:pPr>
            <w:r w:rsidRPr="00F752CE">
              <w:t>Upper body</w:t>
            </w:r>
          </w:p>
        </w:tc>
        <w:tc>
          <w:tcPr>
            <w:tcW w:w="530" w:type="pct"/>
          </w:tcPr>
          <w:p w14:paraId="00D4A8EC" w14:textId="221D46B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0,825 kg</w:t>
            </w:r>
          </w:p>
        </w:tc>
        <w:tc>
          <w:tcPr>
            <w:tcW w:w="418" w:type="pct"/>
          </w:tcPr>
          <w:p w14:paraId="7961256C" w14:textId="2F73154B"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1,2 L</w:t>
            </w:r>
          </w:p>
        </w:tc>
        <w:tc>
          <w:tcPr>
            <w:tcW w:w="402" w:type="pct"/>
          </w:tcPr>
          <w:p w14:paraId="1EE58936" w14:textId="6798A6D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120 CT</w:t>
            </w:r>
          </w:p>
        </w:tc>
        <w:tc>
          <w:tcPr>
            <w:tcW w:w="497" w:type="pct"/>
          </w:tcPr>
          <w:p w14:paraId="66CDAE10" w14:textId="329538EF"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25</w:t>
            </w:r>
          </w:p>
        </w:tc>
        <w:tc>
          <w:tcPr>
            <w:tcW w:w="306" w:type="pct"/>
          </w:tcPr>
          <w:p w14:paraId="7B9B86A8" w14:textId="5D0A1704"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w:t>
            </w:r>
          </w:p>
        </w:tc>
        <w:tc>
          <w:tcPr>
            <w:tcW w:w="484" w:type="pct"/>
          </w:tcPr>
          <w:p w14:paraId="1889DBFC" w14:textId="59130AEA"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0,9</w:t>
            </w:r>
          </w:p>
        </w:tc>
        <w:tc>
          <w:tcPr>
            <w:tcW w:w="727" w:type="pct"/>
          </w:tcPr>
          <w:p w14:paraId="7BC91D3F" w14:textId="6415472C"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12 hours</w:t>
            </w:r>
          </w:p>
        </w:tc>
      </w:tr>
      <w:tr w:rsidR="003627E4" w:rsidRPr="00F752CE" w14:paraId="1A3FA171"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15DAEFB1" w14:textId="77777777" w:rsidR="003627E4" w:rsidRPr="00F752CE" w:rsidRDefault="003627E4" w:rsidP="00580D08">
            <w:pPr>
              <w:rPr>
                <w:rStyle w:val="Strong"/>
                <w:b w:val="0"/>
                <w:bCs w:val="0"/>
              </w:rPr>
            </w:pPr>
            <w:r w:rsidRPr="00F752CE">
              <w:t>Arms</w:t>
            </w:r>
            <w:r w:rsidRPr="00F752CE">
              <w:rPr>
                <w:vertAlign w:val="superscript"/>
              </w:rPr>
              <w:t>1</w:t>
            </w:r>
          </w:p>
        </w:tc>
        <w:tc>
          <w:tcPr>
            <w:tcW w:w="530" w:type="pct"/>
          </w:tcPr>
          <w:p w14:paraId="0B2A28A7" w14:textId="7762BD8C"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0,275 kg</w:t>
            </w:r>
          </w:p>
        </w:tc>
        <w:tc>
          <w:tcPr>
            <w:tcW w:w="418" w:type="pct"/>
          </w:tcPr>
          <w:p w14:paraId="6B664FDA" w14:textId="2634918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0,4 L</w:t>
            </w:r>
          </w:p>
        </w:tc>
        <w:tc>
          <w:tcPr>
            <w:tcW w:w="402" w:type="pct"/>
          </w:tcPr>
          <w:p w14:paraId="4F125F72" w14:textId="4062F07A"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40 CT</w:t>
            </w:r>
          </w:p>
        </w:tc>
        <w:tc>
          <w:tcPr>
            <w:tcW w:w="497" w:type="pct"/>
          </w:tcPr>
          <w:p w14:paraId="0EE47EFF" w14:textId="3C86697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25</w:t>
            </w:r>
          </w:p>
        </w:tc>
        <w:tc>
          <w:tcPr>
            <w:tcW w:w="306" w:type="pct"/>
          </w:tcPr>
          <w:p w14:paraId="6EE8A34C" w14:textId="40084069"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w:t>
            </w:r>
          </w:p>
        </w:tc>
        <w:tc>
          <w:tcPr>
            <w:tcW w:w="484" w:type="pct"/>
          </w:tcPr>
          <w:p w14:paraId="6DCD9052" w14:textId="0D444B6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0,3</w:t>
            </w:r>
          </w:p>
        </w:tc>
        <w:tc>
          <w:tcPr>
            <w:tcW w:w="727" w:type="pct"/>
          </w:tcPr>
          <w:p w14:paraId="0226816B" w14:textId="1C04A412"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 hours</w:t>
            </w:r>
          </w:p>
        </w:tc>
      </w:tr>
      <w:tr w:rsidR="003627E4" w:rsidRPr="00F752CE" w14:paraId="49EE9EE5"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16212F0B" w14:textId="77777777" w:rsidR="003627E4" w:rsidRPr="00F752CE" w:rsidRDefault="003627E4" w:rsidP="00580D08">
            <w:pPr>
              <w:rPr>
                <w:rStyle w:val="Strong"/>
                <w:b w:val="0"/>
                <w:bCs w:val="0"/>
              </w:rPr>
            </w:pPr>
            <w:r w:rsidRPr="00F752CE">
              <w:rPr>
                <w:rStyle w:val="Strong"/>
                <w:b w:val="0"/>
                <w:bCs w:val="0"/>
              </w:rPr>
              <w:t>Helmet</w:t>
            </w:r>
          </w:p>
        </w:tc>
        <w:tc>
          <w:tcPr>
            <w:tcW w:w="530" w:type="pct"/>
          </w:tcPr>
          <w:p w14:paraId="12166BF3" w14:textId="4843ADE5"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0,1375 kg</w:t>
            </w:r>
          </w:p>
        </w:tc>
        <w:tc>
          <w:tcPr>
            <w:tcW w:w="418" w:type="pct"/>
          </w:tcPr>
          <w:p w14:paraId="0138108A" w14:textId="42291FAC"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0,2 L</w:t>
            </w:r>
          </w:p>
        </w:tc>
        <w:tc>
          <w:tcPr>
            <w:tcW w:w="402" w:type="pct"/>
          </w:tcPr>
          <w:p w14:paraId="5EDF27A4" w14:textId="203F1928"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20 CT</w:t>
            </w:r>
          </w:p>
        </w:tc>
        <w:tc>
          <w:tcPr>
            <w:tcW w:w="497" w:type="pct"/>
          </w:tcPr>
          <w:p w14:paraId="3200B08C" w14:textId="4A1D3188"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25</w:t>
            </w:r>
          </w:p>
        </w:tc>
        <w:tc>
          <w:tcPr>
            <w:tcW w:w="306" w:type="pct"/>
          </w:tcPr>
          <w:p w14:paraId="5F81B45D" w14:textId="2F9C063C"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w:t>
            </w:r>
          </w:p>
        </w:tc>
        <w:tc>
          <w:tcPr>
            <w:tcW w:w="484" w:type="pct"/>
          </w:tcPr>
          <w:p w14:paraId="0DF134E5" w14:textId="6167BEF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0,15</w:t>
            </w:r>
          </w:p>
        </w:tc>
        <w:tc>
          <w:tcPr>
            <w:tcW w:w="727" w:type="pct"/>
          </w:tcPr>
          <w:p w14:paraId="7986F840" w14:textId="03008BEE"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 hours</w:t>
            </w:r>
          </w:p>
        </w:tc>
      </w:tr>
      <w:tr w:rsidR="003627E4" w:rsidRPr="00F752CE" w14:paraId="30CD26D9"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6252838B" w14:textId="49A67221" w:rsidR="003627E4" w:rsidRPr="00F752CE" w:rsidRDefault="003627E4" w:rsidP="00580D08">
            <w:pPr>
              <w:rPr>
                <w:rStyle w:val="Strong"/>
                <w:b w:val="0"/>
                <w:bCs w:val="0"/>
              </w:rPr>
            </w:pPr>
            <w:r w:rsidRPr="00F752CE">
              <w:t>Trousers (Lower Body and Legs)</w:t>
            </w:r>
          </w:p>
        </w:tc>
        <w:tc>
          <w:tcPr>
            <w:tcW w:w="530" w:type="pct"/>
          </w:tcPr>
          <w:p w14:paraId="128D48DC" w14:textId="130BBE0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1,2375 kg</w:t>
            </w:r>
          </w:p>
        </w:tc>
        <w:tc>
          <w:tcPr>
            <w:tcW w:w="418" w:type="pct"/>
          </w:tcPr>
          <w:p w14:paraId="5130DFD6" w14:textId="6439E13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1,8 L</w:t>
            </w:r>
          </w:p>
        </w:tc>
        <w:tc>
          <w:tcPr>
            <w:tcW w:w="402" w:type="pct"/>
          </w:tcPr>
          <w:p w14:paraId="5B07EC42" w14:textId="4AAC55D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180 CT</w:t>
            </w:r>
          </w:p>
        </w:tc>
        <w:tc>
          <w:tcPr>
            <w:tcW w:w="497" w:type="pct"/>
          </w:tcPr>
          <w:p w14:paraId="59FF7FCF" w14:textId="7592B82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25</w:t>
            </w:r>
          </w:p>
        </w:tc>
        <w:tc>
          <w:tcPr>
            <w:tcW w:w="306" w:type="pct"/>
          </w:tcPr>
          <w:p w14:paraId="39D70E41" w14:textId="1159985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w:t>
            </w:r>
          </w:p>
        </w:tc>
        <w:tc>
          <w:tcPr>
            <w:tcW w:w="484" w:type="pct"/>
          </w:tcPr>
          <w:p w14:paraId="0A4A963A" w14:textId="5CA215C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1,35</w:t>
            </w:r>
          </w:p>
        </w:tc>
        <w:tc>
          <w:tcPr>
            <w:tcW w:w="727" w:type="pct"/>
          </w:tcPr>
          <w:p w14:paraId="6A71F4E7" w14:textId="1EE7C886"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18 hours</w:t>
            </w:r>
          </w:p>
        </w:tc>
      </w:tr>
      <w:tr w:rsidR="003627E4" w:rsidRPr="00F752CE" w14:paraId="3AA848D7"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49582002" w14:textId="77777777" w:rsidR="003627E4" w:rsidRPr="00F752CE" w:rsidRDefault="003627E4" w:rsidP="00580D08">
            <w:pPr>
              <w:rPr>
                <w:rStyle w:val="Strong"/>
                <w:b w:val="0"/>
                <w:bCs w:val="0"/>
              </w:rPr>
            </w:pPr>
            <w:r w:rsidRPr="00F752CE">
              <w:t>Cuirass (lower body and upper body)</w:t>
            </w:r>
          </w:p>
        </w:tc>
        <w:tc>
          <w:tcPr>
            <w:tcW w:w="530" w:type="pct"/>
          </w:tcPr>
          <w:p w14:paraId="54D0CA03" w14:textId="2F13C226"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1,375 kg</w:t>
            </w:r>
          </w:p>
        </w:tc>
        <w:tc>
          <w:tcPr>
            <w:tcW w:w="418" w:type="pct"/>
          </w:tcPr>
          <w:p w14:paraId="68E2B465" w14:textId="7D07B3B0"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 L</w:t>
            </w:r>
          </w:p>
        </w:tc>
        <w:tc>
          <w:tcPr>
            <w:tcW w:w="402" w:type="pct"/>
          </w:tcPr>
          <w:p w14:paraId="5C2F88B1" w14:textId="3562DDF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200 CT</w:t>
            </w:r>
          </w:p>
        </w:tc>
        <w:tc>
          <w:tcPr>
            <w:tcW w:w="497" w:type="pct"/>
          </w:tcPr>
          <w:p w14:paraId="269BCDC3" w14:textId="2BE53716"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25</w:t>
            </w:r>
          </w:p>
        </w:tc>
        <w:tc>
          <w:tcPr>
            <w:tcW w:w="306" w:type="pct"/>
          </w:tcPr>
          <w:p w14:paraId="4231750D" w14:textId="0CA5D960"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w:t>
            </w:r>
          </w:p>
        </w:tc>
        <w:tc>
          <w:tcPr>
            <w:tcW w:w="484" w:type="pct"/>
          </w:tcPr>
          <w:p w14:paraId="7E644AF0" w14:textId="3B9ED8FA"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1,5</w:t>
            </w:r>
          </w:p>
        </w:tc>
        <w:tc>
          <w:tcPr>
            <w:tcW w:w="727" w:type="pct"/>
          </w:tcPr>
          <w:p w14:paraId="689BC382" w14:textId="6DD3E5C3"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20 hours</w:t>
            </w:r>
          </w:p>
        </w:tc>
      </w:tr>
      <w:tr w:rsidR="003627E4" w:rsidRPr="00F752CE" w14:paraId="37347EE7"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64FF282F" w14:textId="657F5D44" w:rsidR="003627E4" w:rsidRPr="00F752CE" w:rsidRDefault="003627E4" w:rsidP="00580D08">
            <w:pPr>
              <w:rPr>
                <w:rStyle w:val="Strong"/>
                <w:b w:val="0"/>
                <w:bCs w:val="0"/>
              </w:rPr>
            </w:pPr>
            <w:r w:rsidRPr="00F752CE">
              <w:t>Jacket (lower body, upper body, and arms)</w:t>
            </w:r>
          </w:p>
        </w:tc>
        <w:tc>
          <w:tcPr>
            <w:tcW w:w="530" w:type="pct"/>
          </w:tcPr>
          <w:p w14:paraId="2BB5893D" w14:textId="7F96C2B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1,925 kg</w:t>
            </w:r>
          </w:p>
        </w:tc>
        <w:tc>
          <w:tcPr>
            <w:tcW w:w="418" w:type="pct"/>
          </w:tcPr>
          <w:p w14:paraId="6E5EADCB" w14:textId="35FFE51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2,8 L</w:t>
            </w:r>
          </w:p>
        </w:tc>
        <w:tc>
          <w:tcPr>
            <w:tcW w:w="402" w:type="pct"/>
          </w:tcPr>
          <w:p w14:paraId="413E2D45" w14:textId="6FF470D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280 CT</w:t>
            </w:r>
          </w:p>
        </w:tc>
        <w:tc>
          <w:tcPr>
            <w:tcW w:w="497" w:type="pct"/>
          </w:tcPr>
          <w:p w14:paraId="095B98E5" w14:textId="04E6769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25</w:t>
            </w:r>
          </w:p>
        </w:tc>
        <w:tc>
          <w:tcPr>
            <w:tcW w:w="306" w:type="pct"/>
          </w:tcPr>
          <w:p w14:paraId="1A054117" w14:textId="3F9CBFDA"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w:t>
            </w:r>
          </w:p>
        </w:tc>
        <w:tc>
          <w:tcPr>
            <w:tcW w:w="484" w:type="pct"/>
          </w:tcPr>
          <w:p w14:paraId="569ED629" w14:textId="328DE0C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2,1</w:t>
            </w:r>
          </w:p>
        </w:tc>
        <w:tc>
          <w:tcPr>
            <w:tcW w:w="727" w:type="pct"/>
          </w:tcPr>
          <w:p w14:paraId="268AD5B0" w14:textId="420933D0"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28 hours</w:t>
            </w:r>
          </w:p>
        </w:tc>
      </w:tr>
    </w:tbl>
    <w:p w14:paraId="73F54612" w14:textId="1941EEA6" w:rsidR="00C015CF" w:rsidRPr="00F752CE" w:rsidRDefault="00C015CF" w:rsidP="000A1D1C">
      <w:pPr>
        <w:pStyle w:val="Ingenafstand1"/>
        <w:rPr>
          <w:sz w:val="2"/>
          <w:szCs w:val="2"/>
          <w:lang w:val="en-GB"/>
        </w:rPr>
      </w:pPr>
    </w:p>
    <w:tbl>
      <w:tblPr>
        <w:tblStyle w:val="Grundegenskaber"/>
        <w:tblW w:w="5000" w:type="pct"/>
        <w:tblLook w:val="04A0" w:firstRow="1" w:lastRow="0" w:firstColumn="1" w:lastColumn="0" w:noHBand="0" w:noVBand="1"/>
      </w:tblPr>
      <w:tblGrid>
        <w:gridCol w:w="3364"/>
        <w:gridCol w:w="997"/>
        <w:gridCol w:w="859"/>
        <w:gridCol w:w="822"/>
        <w:gridCol w:w="1020"/>
        <w:gridCol w:w="629"/>
        <w:gridCol w:w="993"/>
        <w:gridCol w:w="1494"/>
      </w:tblGrid>
      <w:tr w:rsidR="003627E4" w:rsidRPr="00F752CE" w14:paraId="5A026BFC" w14:textId="77777777" w:rsidTr="003627E4">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52" w:type="pct"/>
          </w:tcPr>
          <w:p w14:paraId="238E1ECC" w14:textId="0A2E2099" w:rsidR="003627E4" w:rsidRPr="00F752CE" w:rsidRDefault="003627E4" w:rsidP="0060428D">
            <w:pPr>
              <w:rPr>
                <w:rStyle w:val="Strong"/>
                <w:b w:val="0"/>
                <w:bCs w:val="0"/>
              </w:rPr>
            </w:pPr>
            <w:r w:rsidRPr="00F752CE">
              <w:rPr>
                <w:rStyle w:val="Strong"/>
                <w:b w:val="0"/>
                <w:bCs w:val="0"/>
              </w:rPr>
              <w:t>H</w:t>
            </w:r>
            <w:r w:rsidRPr="00F752CE">
              <w:rPr>
                <w:rStyle w:val="Strong"/>
              </w:rPr>
              <w:t>eavy Leather Armour</w:t>
            </w:r>
          </w:p>
        </w:tc>
        <w:tc>
          <w:tcPr>
            <w:tcW w:w="490" w:type="pct"/>
          </w:tcPr>
          <w:p w14:paraId="1E402E23"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2" w:type="pct"/>
          </w:tcPr>
          <w:p w14:paraId="1F36A6C5"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04" w:type="pct"/>
          </w:tcPr>
          <w:p w14:paraId="0EA893EF"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501" w:type="pct"/>
          </w:tcPr>
          <w:p w14:paraId="743FEC6C"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09" w:type="pct"/>
          </w:tcPr>
          <w:p w14:paraId="535DD8B4"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88" w:type="pct"/>
          </w:tcPr>
          <w:p w14:paraId="524F59C4" w14:textId="3F9B9E2F"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34" w:type="pct"/>
          </w:tcPr>
          <w:p w14:paraId="49338F04" w14:textId="16F9F3A1"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3627E4" w:rsidRPr="00F752CE" w14:paraId="34679ED3"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2" w:type="pct"/>
          </w:tcPr>
          <w:p w14:paraId="29F59317" w14:textId="2ABB2546" w:rsidR="003627E4" w:rsidRPr="00F752CE" w:rsidRDefault="003627E4" w:rsidP="00580D08">
            <w:pPr>
              <w:rPr>
                <w:rStyle w:val="Strong"/>
                <w:b w:val="0"/>
                <w:bCs w:val="0"/>
              </w:rPr>
            </w:pPr>
            <w:r w:rsidRPr="00F752CE">
              <w:t>Whole Armour (Covers the entire body)</w:t>
            </w:r>
          </w:p>
        </w:tc>
        <w:tc>
          <w:tcPr>
            <w:tcW w:w="490" w:type="pct"/>
          </w:tcPr>
          <w:p w14:paraId="4D18AC73" w14:textId="7D83FC5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3,5 kg</w:t>
            </w:r>
          </w:p>
        </w:tc>
        <w:tc>
          <w:tcPr>
            <w:tcW w:w="422" w:type="pct"/>
          </w:tcPr>
          <w:p w14:paraId="469CA27A" w14:textId="675B694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 L</w:t>
            </w:r>
          </w:p>
        </w:tc>
        <w:tc>
          <w:tcPr>
            <w:tcW w:w="404" w:type="pct"/>
          </w:tcPr>
          <w:p w14:paraId="0211EEFA" w14:textId="5718E6BF"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600 CT</w:t>
            </w:r>
          </w:p>
        </w:tc>
        <w:tc>
          <w:tcPr>
            <w:tcW w:w="501" w:type="pct"/>
          </w:tcPr>
          <w:p w14:paraId="05099955" w14:textId="0100DC0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30</w:t>
            </w:r>
          </w:p>
        </w:tc>
        <w:tc>
          <w:tcPr>
            <w:tcW w:w="309" w:type="pct"/>
          </w:tcPr>
          <w:p w14:paraId="5C4C014F" w14:textId="0B377B6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w:t>
            </w:r>
          </w:p>
        </w:tc>
        <w:tc>
          <w:tcPr>
            <w:tcW w:w="488" w:type="pct"/>
          </w:tcPr>
          <w:p w14:paraId="6ADB23B5" w14:textId="1B842B4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w:t>
            </w:r>
          </w:p>
        </w:tc>
        <w:tc>
          <w:tcPr>
            <w:tcW w:w="734" w:type="pct"/>
          </w:tcPr>
          <w:p w14:paraId="73F5B682" w14:textId="0CF9C7F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50 hours</w:t>
            </w:r>
          </w:p>
        </w:tc>
      </w:tr>
      <w:tr w:rsidR="003627E4" w:rsidRPr="00F752CE" w14:paraId="1E35F76B"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2" w:type="pct"/>
          </w:tcPr>
          <w:p w14:paraId="0644D966" w14:textId="77777777" w:rsidR="003627E4" w:rsidRPr="00F752CE" w:rsidRDefault="003627E4" w:rsidP="00580D08">
            <w:pPr>
              <w:rPr>
                <w:rStyle w:val="Strong"/>
                <w:b w:val="0"/>
                <w:bCs w:val="0"/>
              </w:rPr>
            </w:pPr>
            <w:r w:rsidRPr="00F752CE">
              <w:t>Legs</w:t>
            </w:r>
            <w:r w:rsidRPr="00F752CE">
              <w:rPr>
                <w:vertAlign w:val="superscript"/>
              </w:rPr>
              <w:t>1,2</w:t>
            </w:r>
          </w:p>
        </w:tc>
        <w:tc>
          <w:tcPr>
            <w:tcW w:w="490" w:type="pct"/>
          </w:tcPr>
          <w:p w14:paraId="1A54E23E" w14:textId="2B3A5C1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0,4375 kg</w:t>
            </w:r>
          </w:p>
        </w:tc>
        <w:tc>
          <w:tcPr>
            <w:tcW w:w="422" w:type="pct"/>
          </w:tcPr>
          <w:p w14:paraId="4578233D" w14:textId="02E42BEC"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0,625 L</w:t>
            </w:r>
          </w:p>
        </w:tc>
        <w:tc>
          <w:tcPr>
            <w:tcW w:w="404" w:type="pct"/>
          </w:tcPr>
          <w:p w14:paraId="2CECB646" w14:textId="6BBC5BE0"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75 CT</w:t>
            </w:r>
          </w:p>
        </w:tc>
        <w:tc>
          <w:tcPr>
            <w:tcW w:w="501" w:type="pct"/>
          </w:tcPr>
          <w:p w14:paraId="1019707A" w14:textId="6E21B508"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30</w:t>
            </w:r>
          </w:p>
        </w:tc>
        <w:tc>
          <w:tcPr>
            <w:tcW w:w="309" w:type="pct"/>
          </w:tcPr>
          <w:p w14:paraId="3AFCB204" w14:textId="6FBB9529"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w:t>
            </w:r>
          </w:p>
        </w:tc>
        <w:tc>
          <w:tcPr>
            <w:tcW w:w="488" w:type="pct"/>
          </w:tcPr>
          <w:p w14:paraId="0B46180D" w14:textId="2FAF87D5"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0,5</w:t>
            </w:r>
          </w:p>
        </w:tc>
        <w:tc>
          <w:tcPr>
            <w:tcW w:w="734" w:type="pct"/>
          </w:tcPr>
          <w:p w14:paraId="1B1560F9" w14:textId="72CBA995"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6,25 hours</w:t>
            </w:r>
          </w:p>
        </w:tc>
      </w:tr>
      <w:tr w:rsidR="003627E4" w:rsidRPr="00F752CE" w14:paraId="55260B5A"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2" w:type="pct"/>
          </w:tcPr>
          <w:p w14:paraId="176177E0" w14:textId="77777777" w:rsidR="003627E4" w:rsidRPr="00F752CE" w:rsidRDefault="003627E4" w:rsidP="00580D08">
            <w:pPr>
              <w:rPr>
                <w:rStyle w:val="Strong"/>
                <w:b w:val="0"/>
                <w:bCs w:val="0"/>
              </w:rPr>
            </w:pPr>
            <w:r w:rsidRPr="00F752CE">
              <w:t>Lower Body</w:t>
            </w:r>
          </w:p>
        </w:tc>
        <w:tc>
          <w:tcPr>
            <w:tcW w:w="490" w:type="pct"/>
          </w:tcPr>
          <w:p w14:paraId="1140821A" w14:textId="78BDF35C"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0,7 kg</w:t>
            </w:r>
          </w:p>
        </w:tc>
        <w:tc>
          <w:tcPr>
            <w:tcW w:w="422" w:type="pct"/>
          </w:tcPr>
          <w:p w14:paraId="72CBDBFC" w14:textId="40F661D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 L</w:t>
            </w:r>
          </w:p>
        </w:tc>
        <w:tc>
          <w:tcPr>
            <w:tcW w:w="404" w:type="pct"/>
          </w:tcPr>
          <w:p w14:paraId="11C349C3" w14:textId="7025971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120 CT</w:t>
            </w:r>
          </w:p>
        </w:tc>
        <w:tc>
          <w:tcPr>
            <w:tcW w:w="501" w:type="pct"/>
          </w:tcPr>
          <w:p w14:paraId="0BF17105" w14:textId="5B2DF44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30</w:t>
            </w:r>
          </w:p>
        </w:tc>
        <w:tc>
          <w:tcPr>
            <w:tcW w:w="309" w:type="pct"/>
          </w:tcPr>
          <w:p w14:paraId="4889829D" w14:textId="0414603F"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w:t>
            </w:r>
          </w:p>
        </w:tc>
        <w:tc>
          <w:tcPr>
            <w:tcW w:w="488" w:type="pct"/>
          </w:tcPr>
          <w:p w14:paraId="5E64AAE8" w14:textId="5C21D36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0,8</w:t>
            </w:r>
          </w:p>
        </w:tc>
        <w:tc>
          <w:tcPr>
            <w:tcW w:w="734" w:type="pct"/>
          </w:tcPr>
          <w:p w14:paraId="56FD795F" w14:textId="464B0F49"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10 hours</w:t>
            </w:r>
          </w:p>
        </w:tc>
      </w:tr>
      <w:tr w:rsidR="003627E4" w:rsidRPr="00F752CE" w14:paraId="5C3A5747"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2" w:type="pct"/>
          </w:tcPr>
          <w:p w14:paraId="2F8E4D5E" w14:textId="77777777" w:rsidR="003627E4" w:rsidRPr="00F752CE" w:rsidRDefault="003627E4" w:rsidP="00580D08">
            <w:pPr>
              <w:rPr>
                <w:rStyle w:val="Strong"/>
                <w:b w:val="0"/>
                <w:bCs w:val="0"/>
              </w:rPr>
            </w:pPr>
            <w:r w:rsidRPr="00F752CE">
              <w:t>Upper body</w:t>
            </w:r>
          </w:p>
        </w:tc>
        <w:tc>
          <w:tcPr>
            <w:tcW w:w="490" w:type="pct"/>
          </w:tcPr>
          <w:p w14:paraId="013AE88B" w14:textId="54A33A03"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1,05 kg</w:t>
            </w:r>
          </w:p>
        </w:tc>
        <w:tc>
          <w:tcPr>
            <w:tcW w:w="422" w:type="pct"/>
          </w:tcPr>
          <w:p w14:paraId="4BF7C45C" w14:textId="26D71BA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1,5 L</w:t>
            </w:r>
          </w:p>
        </w:tc>
        <w:tc>
          <w:tcPr>
            <w:tcW w:w="404" w:type="pct"/>
          </w:tcPr>
          <w:p w14:paraId="7B34C92C" w14:textId="05B470EB"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180 CT</w:t>
            </w:r>
          </w:p>
        </w:tc>
        <w:tc>
          <w:tcPr>
            <w:tcW w:w="501" w:type="pct"/>
          </w:tcPr>
          <w:p w14:paraId="33169ACA" w14:textId="57F57C4A"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30</w:t>
            </w:r>
          </w:p>
        </w:tc>
        <w:tc>
          <w:tcPr>
            <w:tcW w:w="309" w:type="pct"/>
          </w:tcPr>
          <w:p w14:paraId="053D1054" w14:textId="5337BAAF"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w:t>
            </w:r>
          </w:p>
        </w:tc>
        <w:tc>
          <w:tcPr>
            <w:tcW w:w="488" w:type="pct"/>
          </w:tcPr>
          <w:p w14:paraId="12A80AEF" w14:textId="6D47F564"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1,2</w:t>
            </w:r>
          </w:p>
        </w:tc>
        <w:tc>
          <w:tcPr>
            <w:tcW w:w="734" w:type="pct"/>
          </w:tcPr>
          <w:p w14:paraId="53B830F0" w14:textId="442A81B6"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15 hours</w:t>
            </w:r>
          </w:p>
        </w:tc>
      </w:tr>
      <w:tr w:rsidR="003627E4" w:rsidRPr="00F752CE" w14:paraId="63464A12"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2" w:type="pct"/>
          </w:tcPr>
          <w:p w14:paraId="453334CE" w14:textId="77777777" w:rsidR="003627E4" w:rsidRPr="00F752CE" w:rsidRDefault="003627E4" w:rsidP="00580D08">
            <w:pPr>
              <w:rPr>
                <w:rStyle w:val="Strong"/>
                <w:b w:val="0"/>
                <w:bCs w:val="0"/>
              </w:rPr>
            </w:pPr>
            <w:r w:rsidRPr="00F752CE">
              <w:t>Arms</w:t>
            </w:r>
            <w:r w:rsidRPr="00F752CE">
              <w:rPr>
                <w:vertAlign w:val="superscript"/>
              </w:rPr>
              <w:t>1</w:t>
            </w:r>
          </w:p>
        </w:tc>
        <w:tc>
          <w:tcPr>
            <w:tcW w:w="490" w:type="pct"/>
          </w:tcPr>
          <w:p w14:paraId="587D9FE5" w14:textId="6D0C40D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0,35 kg</w:t>
            </w:r>
          </w:p>
        </w:tc>
        <w:tc>
          <w:tcPr>
            <w:tcW w:w="422" w:type="pct"/>
          </w:tcPr>
          <w:p w14:paraId="666C04F5" w14:textId="74FFB2B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0,5 L</w:t>
            </w:r>
          </w:p>
        </w:tc>
        <w:tc>
          <w:tcPr>
            <w:tcW w:w="404" w:type="pct"/>
          </w:tcPr>
          <w:p w14:paraId="59071301" w14:textId="6F2CAE24"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60 CT</w:t>
            </w:r>
          </w:p>
        </w:tc>
        <w:tc>
          <w:tcPr>
            <w:tcW w:w="501" w:type="pct"/>
          </w:tcPr>
          <w:p w14:paraId="7F70EBB2" w14:textId="43B691D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30</w:t>
            </w:r>
          </w:p>
        </w:tc>
        <w:tc>
          <w:tcPr>
            <w:tcW w:w="309" w:type="pct"/>
          </w:tcPr>
          <w:p w14:paraId="2A0EFFCE" w14:textId="423DBD0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w:t>
            </w:r>
          </w:p>
        </w:tc>
        <w:tc>
          <w:tcPr>
            <w:tcW w:w="488" w:type="pct"/>
          </w:tcPr>
          <w:p w14:paraId="1C784A4B" w14:textId="529E6CF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0,4</w:t>
            </w:r>
          </w:p>
        </w:tc>
        <w:tc>
          <w:tcPr>
            <w:tcW w:w="734" w:type="pct"/>
          </w:tcPr>
          <w:p w14:paraId="4DC6EB86" w14:textId="109C8FF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 hours</w:t>
            </w:r>
          </w:p>
        </w:tc>
      </w:tr>
      <w:tr w:rsidR="003627E4" w:rsidRPr="00F752CE" w14:paraId="097168C1"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2" w:type="pct"/>
          </w:tcPr>
          <w:p w14:paraId="1A947EF1" w14:textId="77777777" w:rsidR="003627E4" w:rsidRPr="00F752CE" w:rsidRDefault="003627E4" w:rsidP="00580D08">
            <w:pPr>
              <w:rPr>
                <w:rStyle w:val="Strong"/>
                <w:b w:val="0"/>
                <w:bCs w:val="0"/>
              </w:rPr>
            </w:pPr>
            <w:r w:rsidRPr="00F752CE">
              <w:rPr>
                <w:rStyle w:val="Strong"/>
                <w:b w:val="0"/>
                <w:bCs w:val="0"/>
              </w:rPr>
              <w:t>Helmet</w:t>
            </w:r>
          </w:p>
        </w:tc>
        <w:tc>
          <w:tcPr>
            <w:tcW w:w="490" w:type="pct"/>
          </w:tcPr>
          <w:p w14:paraId="4DD69454" w14:textId="410A5D3B"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0,175 kg</w:t>
            </w:r>
          </w:p>
        </w:tc>
        <w:tc>
          <w:tcPr>
            <w:tcW w:w="422" w:type="pct"/>
          </w:tcPr>
          <w:p w14:paraId="3C053DDF" w14:textId="45BFB8F4"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0,25 L</w:t>
            </w:r>
          </w:p>
        </w:tc>
        <w:tc>
          <w:tcPr>
            <w:tcW w:w="404" w:type="pct"/>
          </w:tcPr>
          <w:p w14:paraId="3023684F" w14:textId="69730BB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30 CT</w:t>
            </w:r>
          </w:p>
        </w:tc>
        <w:tc>
          <w:tcPr>
            <w:tcW w:w="501" w:type="pct"/>
          </w:tcPr>
          <w:p w14:paraId="59655F70" w14:textId="09F206EB"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30</w:t>
            </w:r>
          </w:p>
        </w:tc>
        <w:tc>
          <w:tcPr>
            <w:tcW w:w="309" w:type="pct"/>
          </w:tcPr>
          <w:p w14:paraId="210B2322" w14:textId="11473D2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w:t>
            </w:r>
          </w:p>
        </w:tc>
        <w:tc>
          <w:tcPr>
            <w:tcW w:w="488" w:type="pct"/>
          </w:tcPr>
          <w:p w14:paraId="434F81DA" w14:textId="4BF5FEA8"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0,2</w:t>
            </w:r>
          </w:p>
        </w:tc>
        <w:tc>
          <w:tcPr>
            <w:tcW w:w="734" w:type="pct"/>
          </w:tcPr>
          <w:p w14:paraId="5C35725E" w14:textId="3290799A"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2,5 hours</w:t>
            </w:r>
          </w:p>
        </w:tc>
      </w:tr>
      <w:tr w:rsidR="003627E4" w:rsidRPr="00F752CE" w14:paraId="37048A08"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2" w:type="pct"/>
          </w:tcPr>
          <w:p w14:paraId="5ECC571A" w14:textId="57C46184" w:rsidR="003627E4" w:rsidRPr="00F752CE" w:rsidRDefault="003627E4" w:rsidP="00580D08">
            <w:pPr>
              <w:rPr>
                <w:rStyle w:val="Strong"/>
                <w:b w:val="0"/>
                <w:bCs w:val="0"/>
              </w:rPr>
            </w:pPr>
            <w:r w:rsidRPr="00F752CE">
              <w:t>Trousers (Lower Body and Legs)</w:t>
            </w:r>
          </w:p>
        </w:tc>
        <w:tc>
          <w:tcPr>
            <w:tcW w:w="490" w:type="pct"/>
          </w:tcPr>
          <w:p w14:paraId="603679FA" w14:textId="68EA524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1,575 kg</w:t>
            </w:r>
          </w:p>
        </w:tc>
        <w:tc>
          <w:tcPr>
            <w:tcW w:w="422" w:type="pct"/>
          </w:tcPr>
          <w:p w14:paraId="24F25D7D" w14:textId="28D7DC2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2,25 L</w:t>
            </w:r>
          </w:p>
        </w:tc>
        <w:tc>
          <w:tcPr>
            <w:tcW w:w="404" w:type="pct"/>
          </w:tcPr>
          <w:p w14:paraId="00F94CF2" w14:textId="47C46E76"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270 CT</w:t>
            </w:r>
          </w:p>
        </w:tc>
        <w:tc>
          <w:tcPr>
            <w:tcW w:w="501" w:type="pct"/>
          </w:tcPr>
          <w:p w14:paraId="77098CCB" w14:textId="6D05414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30</w:t>
            </w:r>
          </w:p>
        </w:tc>
        <w:tc>
          <w:tcPr>
            <w:tcW w:w="309" w:type="pct"/>
          </w:tcPr>
          <w:p w14:paraId="446B4062" w14:textId="46BA4DCD"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w:t>
            </w:r>
          </w:p>
        </w:tc>
        <w:tc>
          <w:tcPr>
            <w:tcW w:w="488" w:type="pct"/>
          </w:tcPr>
          <w:p w14:paraId="6191BF8C" w14:textId="623EB9A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1,8</w:t>
            </w:r>
          </w:p>
        </w:tc>
        <w:tc>
          <w:tcPr>
            <w:tcW w:w="734" w:type="pct"/>
          </w:tcPr>
          <w:p w14:paraId="2F6E56CC" w14:textId="702CEA8F"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22,5 hours</w:t>
            </w:r>
          </w:p>
        </w:tc>
      </w:tr>
      <w:tr w:rsidR="003627E4" w:rsidRPr="00F752CE" w14:paraId="71859F90"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2" w:type="pct"/>
          </w:tcPr>
          <w:p w14:paraId="4430180B" w14:textId="77777777" w:rsidR="003627E4" w:rsidRPr="00F752CE" w:rsidRDefault="003627E4" w:rsidP="00580D08">
            <w:pPr>
              <w:rPr>
                <w:rStyle w:val="Strong"/>
                <w:b w:val="0"/>
                <w:bCs w:val="0"/>
              </w:rPr>
            </w:pPr>
            <w:r w:rsidRPr="00F752CE">
              <w:t>Cuirass (lower body and upper body)</w:t>
            </w:r>
          </w:p>
        </w:tc>
        <w:tc>
          <w:tcPr>
            <w:tcW w:w="490" w:type="pct"/>
          </w:tcPr>
          <w:p w14:paraId="04172E40" w14:textId="023563E1"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1,75 kg</w:t>
            </w:r>
          </w:p>
        </w:tc>
        <w:tc>
          <w:tcPr>
            <w:tcW w:w="422" w:type="pct"/>
          </w:tcPr>
          <w:p w14:paraId="0855EEF9" w14:textId="61EF887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2,5 L</w:t>
            </w:r>
          </w:p>
        </w:tc>
        <w:tc>
          <w:tcPr>
            <w:tcW w:w="404" w:type="pct"/>
          </w:tcPr>
          <w:p w14:paraId="63BD6FE4" w14:textId="5DB968CB"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300 CT</w:t>
            </w:r>
          </w:p>
        </w:tc>
        <w:tc>
          <w:tcPr>
            <w:tcW w:w="501" w:type="pct"/>
          </w:tcPr>
          <w:p w14:paraId="757A68D3" w14:textId="7B36CE54"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30</w:t>
            </w:r>
          </w:p>
        </w:tc>
        <w:tc>
          <w:tcPr>
            <w:tcW w:w="309" w:type="pct"/>
          </w:tcPr>
          <w:p w14:paraId="74144F2D" w14:textId="229F8594"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w:t>
            </w:r>
          </w:p>
        </w:tc>
        <w:tc>
          <w:tcPr>
            <w:tcW w:w="488" w:type="pct"/>
          </w:tcPr>
          <w:p w14:paraId="4A2E5A2C" w14:textId="05A824A0"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w:t>
            </w:r>
          </w:p>
        </w:tc>
        <w:tc>
          <w:tcPr>
            <w:tcW w:w="734" w:type="pct"/>
          </w:tcPr>
          <w:p w14:paraId="6F462851" w14:textId="6441E1AC"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25 hours</w:t>
            </w:r>
          </w:p>
        </w:tc>
      </w:tr>
      <w:tr w:rsidR="003627E4" w:rsidRPr="00F752CE" w14:paraId="6B502014"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2" w:type="pct"/>
          </w:tcPr>
          <w:p w14:paraId="2E474622" w14:textId="00DB3AB4" w:rsidR="003627E4" w:rsidRPr="00F752CE" w:rsidRDefault="003627E4" w:rsidP="00580D08">
            <w:pPr>
              <w:rPr>
                <w:rStyle w:val="Strong"/>
                <w:b w:val="0"/>
                <w:bCs w:val="0"/>
              </w:rPr>
            </w:pPr>
            <w:r w:rsidRPr="00F752CE">
              <w:t>Jacket (lower body, upper body, and arms)</w:t>
            </w:r>
          </w:p>
        </w:tc>
        <w:tc>
          <w:tcPr>
            <w:tcW w:w="490" w:type="pct"/>
          </w:tcPr>
          <w:p w14:paraId="7F5A52B3" w14:textId="007F9BC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2,45 kg</w:t>
            </w:r>
          </w:p>
        </w:tc>
        <w:tc>
          <w:tcPr>
            <w:tcW w:w="422" w:type="pct"/>
          </w:tcPr>
          <w:p w14:paraId="4723A0C0" w14:textId="7345C9B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3,5 L</w:t>
            </w:r>
          </w:p>
        </w:tc>
        <w:tc>
          <w:tcPr>
            <w:tcW w:w="404" w:type="pct"/>
          </w:tcPr>
          <w:p w14:paraId="3CDACC2D" w14:textId="737361E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420 CT</w:t>
            </w:r>
          </w:p>
        </w:tc>
        <w:tc>
          <w:tcPr>
            <w:tcW w:w="501" w:type="pct"/>
          </w:tcPr>
          <w:p w14:paraId="30D7BFCD" w14:textId="44D16EDC"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30</w:t>
            </w:r>
          </w:p>
        </w:tc>
        <w:tc>
          <w:tcPr>
            <w:tcW w:w="309" w:type="pct"/>
          </w:tcPr>
          <w:p w14:paraId="5FE5F310" w14:textId="03405592"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w:t>
            </w:r>
          </w:p>
        </w:tc>
        <w:tc>
          <w:tcPr>
            <w:tcW w:w="488" w:type="pct"/>
          </w:tcPr>
          <w:p w14:paraId="13AA939E" w14:textId="56729D00"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2,8</w:t>
            </w:r>
          </w:p>
        </w:tc>
        <w:tc>
          <w:tcPr>
            <w:tcW w:w="734" w:type="pct"/>
          </w:tcPr>
          <w:p w14:paraId="11EDCFF8" w14:textId="7141821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35 hours</w:t>
            </w:r>
          </w:p>
        </w:tc>
      </w:tr>
    </w:tbl>
    <w:p w14:paraId="7BEB87F0" w14:textId="116D1087" w:rsidR="00C015CF" w:rsidRPr="00F752CE" w:rsidRDefault="00C015CF" w:rsidP="000A1D1C">
      <w:pPr>
        <w:pStyle w:val="Ingenafstand1"/>
        <w:rPr>
          <w:sz w:val="2"/>
          <w:szCs w:val="2"/>
          <w:lang w:val="en-GB"/>
        </w:rPr>
      </w:pPr>
    </w:p>
    <w:tbl>
      <w:tblPr>
        <w:tblStyle w:val="Grundegenskaber"/>
        <w:tblW w:w="5000" w:type="pct"/>
        <w:tblLook w:val="04A0" w:firstRow="1" w:lastRow="0" w:firstColumn="1" w:lastColumn="0" w:noHBand="0" w:noVBand="1"/>
      </w:tblPr>
      <w:tblGrid>
        <w:gridCol w:w="3330"/>
        <w:gridCol w:w="1079"/>
        <w:gridCol w:w="851"/>
        <w:gridCol w:w="818"/>
        <w:gridCol w:w="1012"/>
        <w:gridCol w:w="623"/>
        <w:gridCol w:w="985"/>
        <w:gridCol w:w="1480"/>
      </w:tblGrid>
      <w:tr w:rsidR="003627E4" w:rsidRPr="00F752CE" w14:paraId="2AD637B7" w14:textId="77777777" w:rsidTr="003627E4">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36" w:type="pct"/>
          </w:tcPr>
          <w:p w14:paraId="15CAF8F4" w14:textId="373C2499" w:rsidR="003627E4" w:rsidRPr="00F752CE" w:rsidRDefault="003627E4" w:rsidP="0060428D">
            <w:pPr>
              <w:rPr>
                <w:rStyle w:val="Strong"/>
                <w:b w:val="0"/>
                <w:bCs w:val="0"/>
              </w:rPr>
            </w:pPr>
            <w:r w:rsidRPr="00F752CE">
              <w:rPr>
                <w:rStyle w:val="Strong"/>
                <w:b w:val="0"/>
                <w:bCs w:val="0"/>
              </w:rPr>
              <w:t>L</w:t>
            </w:r>
            <w:r w:rsidRPr="00F752CE">
              <w:rPr>
                <w:rStyle w:val="Strong"/>
              </w:rPr>
              <w:t>ight reinforced Leather Armour</w:t>
            </w:r>
          </w:p>
        </w:tc>
        <w:tc>
          <w:tcPr>
            <w:tcW w:w="530" w:type="pct"/>
          </w:tcPr>
          <w:p w14:paraId="26BD585F"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18" w:type="pct"/>
          </w:tcPr>
          <w:p w14:paraId="48F40309"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02" w:type="pct"/>
          </w:tcPr>
          <w:p w14:paraId="542557E5"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497" w:type="pct"/>
          </w:tcPr>
          <w:p w14:paraId="37A9CE0C"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06" w:type="pct"/>
          </w:tcPr>
          <w:p w14:paraId="085284BE"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84" w:type="pct"/>
          </w:tcPr>
          <w:p w14:paraId="60BB3374" w14:textId="7B274135"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27" w:type="pct"/>
          </w:tcPr>
          <w:p w14:paraId="08B1DF75" w14:textId="36D668D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3627E4" w:rsidRPr="00F752CE" w14:paraId="75AF25A3"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77242166" w14:textId="67D16BA3" w:rsidR="003627E4" w:rsidRPr="00F752CE" w:rsidRDefault="003627E4" w:rsidP="00580D08">
            <w:pPr>
              <w:rPr>
                <w:rStyle w:val="Strong"/>
                <w:b w:val="0"/>
                <w:bCs w:val="0"/>
              </w:rPr>
            </w:pPr>
            <w:r w:rsidRPr="00F752CE">
              <w:t>Whole Armour (Covers the entire body)</w:t>
            </w:r>
          </w:p>
        </w:tc>
        <w:tc>
          <w:tcPr>
            <w:tcW w:w="530" w:type="pct"/>
          </w:tcPr>
          <w:p w14:paraId="40222F8E" w14:textId="2BDB6D09"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4,25 kg</w:t>
            </w:r>
          </w:p>
        </w:tc>
        <w:tc>
          <w:tcPr>
            <w:tcW w:w="418" w:type="pct"/>
          </w:tcPr>
          <w:p w14:paraId="7A872AD5" w14:textId="481AD30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 L</w:t>
            </w:r>
          </w:p>
        </w:tc>
        <w:tc>
          <w:tcPr>
            <w:tcW w:w="402" w:type="pct"/>
          </w:tcPr>
          <w:p w14:paraId="2E831BD3" w14:textId="026907D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800 CT</w:t>
            </w:r>
          </w:p>
        </w:tc>
        <w:tc>
          <w:tcPr>
            <w:tcW w:w="497" w:type="pct"/>
          </w:tcPr>
          <w:p w14:paraId="76CF3D99" w14:textId="63DFFBFA"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35</w:t>
            </w:r>
          </w:p>
        </w:tc>
        <w:tc>
          <w:tcPr>
            <w:tcW w:w="306" w:type="pct"/>
          </w:tcPr>
          <w:p w14:paraId="077B0F85" w14:textId="030A8A74"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5</w:t>
            </w:r>
          </w:p>
        </w:tc>
        <w:tc>
          <w:tcPr>
            <w:tcW w:w="484" w:type="pct"/>
          </w:tcPr>
          <w:p w14:paraId="170F1B63" w14:textId="36BF8DBD"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5</w:t>
            </w:r>
          </w:p>
        </w:tc>
        <w:tc>
          <w:tcPr>
            <w:tcW w:w="727" w:type="pct"/>
          </w:tcPr>
          <w:p w14:paraId="399A760A" w14:textId="0A797406"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60 hours</w:t>
            </w:r>
          </w:p>
        </w:tc>
      </w:tr>
      <w:tr w:rsidR="003627E4" w:rsidRPr="00F752CE" w14:paraId="4537299C"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5B43CD68" w14:textId="77777777" w:rsidR="003627E4" w:rsidRPr="00F752CE" w:rsidRDefault="003627E4" w:rsidP="00580D08">
            <w:pPr>
              <w:rPr>
                <w:rStyle w:val="Strong"/>
                <w:b w:val="0"/>
                <w:bCs w:val="0"/>
              </w:rPr>
            </w:pPr>
            <w:r w:rsidRPr="00F752CE">
              <w:t>Legs</w:t>
            </w:r>
            <w:r w:rsidRPr="00F752CE">
              <w:rPr>
                <w:vertAlign w:val="superscript"/>
              </w:rPr>
              <w:t>1,2</w:t>
            </w:r>
          </w:p>
        </w:tc>
        <w:tc>
          <w:tcPr>
            <w:tcW w:w="530" w:type="pct"/>
          </w:tcPr>
          <w:p w14:paraId="532BFDE6" w14:textId="29A3AAE9"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0,53125 kg</w:t>
            </w:r>
          </w:p>
        </w:tc>
        <w:tc>
          <w:tcPr>
            <w:tcW w:w="418" w:type="pct"/>
          </w:tcPr>
          <w:p w14:paraId="59B848B4" w14:textId="6CF6275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0,75 L</w:t>
            </w:r>
          </w:p>
        </w:tc>
        <w:tc>
          <w:tcPr>
            <w:tcW w:w="402" w:type="pct"/>
          </w:tcPr>
          <w:p w14:paraId="0DCA0DAA" w14:textId="2EE79EE6"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100 CT</w:t>
            </w:r>
          </w:p>
        </w:tc>
        <w:tc>
          <w:tcPr>
            <w:tcW w:w="497" w:type="pct"/>
          </w:tcPr>
          <w:p w14:paraId="1B7AF84B" w14:textId="37044D2A"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35</w:t>
            </w:r>
          </w:p>
        </w:tc>
        <w:tc>
          <w:tcPr>
            <w:tcW w:w="306" w:type="pct"/>
          </w:tcPr>
          <w:p w14:paraId="57941E4D" w14:textId="1BAB0C06"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5</w:t>
            </w:r>
          </w:p>
        </w:tc>
        <w:tc>
          <w:tcPr>
            <w:tcW w:w="484" w:type="pct"/>
          </w:tcPr>
          <w:p w14:paraId="685B4DA2" w14:textId="2E2A678C"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0,625</w:t>
            </w:r>
          </w:p>
        </w:tc>
        <w:tc>
          <w:tcPr>
            <w:tcW w:w="727" w:type="pct"/>
          </w:tcPr>
          <w:p w14:paraId="11BE1BA4" w14:textId="658D138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7,5 hours</w:t>
            </w:r>
          </w:p>
        </w:tc>
      </w:tr>
      <w:tr w:rsidR="003627E4" w:rsidRPr="00F752CE" w14:paraId="4C38F0BA"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70442700" w14:textId="77777777" w:rsidR="003627E4" w:rsidRPr="00F752CE" w:rsidRDefault="003627E4" w:rsidP="00580D08">
            <w:pPr>
              <w:rPr>
                <w:rStyle w:val="Strong"/>
                <w:b w:val="0"/>
                <w:bCs w:val="0"/>
              </w:rPr>
            </w:pPr>
            <w:r w:rsidRPr="00F752CE">
              <w:t>Lower Body</w:t>
            </w:r>
          </w:p>
        </w:tc>
        <w:tc>
          <w:tcPr>
            <w:tcW w:w="530" w:type="pct"/>
          </w:tcPr>
          <w:p w14:paraId="01992955" w14:textId="5E366D1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0,85 kg</w:t>
            </w:r>
          </w:p>
        </w:tc>
        <w:tc>
          <w:tcPr>
            <w:tcW w:w="418" w:type="pct"/>
          </w:tcPr>
          <w:p w14:paraId="6BD35EF1" w14:textId="3E6F2A5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1,2 L</w:t>
            </w:r>
          </w:p>
        </w:tc>
        <w:tc>
          <w:tcPr>
            <w:tcW w:w="402" w:type="pct"/>
          </w:tcPr>
          <w:p w14:paraId="26EE452E" w14:textId="3B86954C"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160 CT</w:t>
            </w:r>
          </w:p>
        </w:tc>
        <w:tc>
          <w:tcPr>
            <w:tcW w:w="497" w:type="pct"/>
          </w:tcPr>
          <w:p w14:paraId="1DE0BDDF" w14:textId="502D4D5F"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35</w:t>
            </w:r>
          </w:p>
        </w:tc>
        <w:tc>
          <w:tcPr>
            <w:tcW w:w="306" w:type="pct"/>
          </w:tcPr>
          <w:p w14:paraId="51E0C46A" w14:textId="5146A560"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5</w:t>
            </w:r>
          </w:p>
        </w:tc>
        <w:tc>
          <w:tcPr>
            <w:tcW w:w="484" w:type="pct"/>
          </w:tcPr>
          <w:p w14:paraId="36DBFD63" w14:textId="5FCCE3E4"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w:t>
            </w:r>
          </w:p>
        </w:tc>
        <w:tc>
          <w:tcPr>
            <w:tcW w:w="727" w:type="pct"/>
          </w:tcPr>
          <w:p w14:paraId="30948181" w14:textId="704ECF40"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12 hours</w:t>
            </w:r>
          </w:p>
        </w:tc>
      </w:tr>
      <w:tr w:rsidR="003627E4" w:rsidRPr="00F752CE" w14:paraId="3390606B"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3F77F89F" w14:textId="77777777" w:rsidR="003627E4" w:rsidRPr="00F752CE" w:rsidRDefault="003627E4" w:rsidP="00580D08">
            <w:pPr>
              <w:rPr>
                <w:rStyle w:val="Strong"/>
                <w:b w:val="0"/>
                <w:bCs w:val="0"/>
              </w:rPr>
            </w:pPr>
            <w:r w:rsidRPr="00F752CE">
              <w:t>Upper body</w:t>
            </w:r>
          </w:p>
        </w:tc>
        <w:tc>
          <w:tcPr>
            <w:tcW w:w="530" w:type="pct"/>
          </w:tcPr>
          <w:p w14:paraId="7889B88F" w14:textId="22048815"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1,275 kg</w:t>
            </w:r>
          </w:p>
        </w:tc>
        <w:tc>
          <w:tcPr>
            <w:tcW w:w="418" w:type="pct"/>
          </w:tcPr>
          <w:p w14:paraId="567A4D1E" w14:textId="51192DCE"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1,8 L</w:t>
            </w:r>
          </w:p>
        </w:tc>
        <w:tc>
          <w:tcPr>
            <w:tcW w:w="402" w:type="pct"/>
          </w:tcPr>
          <w:p w14:paraId="2CED6BD0" w14:textId="4FFC4CFF"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240 CT</w:t>
            </w:r>
          </w:p>
        </w:tc>
        <w:tc>
          <w:tcPr>
            <w:tcW w:w="497" w:type="pct"/>
          </w:tcPr>
          <w:p w14:paraId="2B4DE454" w14:textId="59E8ABD5"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35</w:t>
            </w:r>
          </w:p>
        </w:tc>
        <w:tc>
          <w:tcPr>
            <w:tcW w:w="306" w:type="pct"/>
          </w:tcPr>
          <w:p w14:paraId="663D3538" w14:textId="12560C1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5</w:t>
            </w:r>
          </w:p>
        </w:tc>
        <w:tc>
          <w:tcPr>
            <w:tcW w:w="484" w:type="pct"/>
          </w:tcPr>
          <w:p w14:paraId="552F82DA" w14:textId="509E05E4"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1,5</w:t>
            </w:r>
          </w:p>
        </w:tc>
        <w:tc>
          <w:tcPr>
            <w:tcW w:w="727" w:type="pct"/>
          </w:tcPr>
          <w:p w14:paraId="1ABBD969" w14:textId="1B060F2A"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18 hours</w:t>
            </w:r>
          </w:p>
        </w:tc>
      </w:tr>
      <w:tr w:rsidR="003627E4" w:rsidRPr="00F752CE" w14:paraId="03993F7E"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44CFC974" w14:textId="77777777" w:rsidR="003627E4" w:rsidRPr="00F752CE" w:rsidRDefault="003627E4" w:rsidP="00580D08">
            <w:pPr>
              <w:rPr>
                <w:rStyle w:val="Strong"/>
                <w:b w:val="0"/>
                <w:bCs w:val="0"/>
              </w:rPr>
            </w:pPr>
            <w:r w:rsidRPr="00F752CE">
              <w:t>Arms</w:t>
            </w:r>
            <w:r w:rsidRPr="00F752CE">
              <w:rPr>
                <w:vertAlign w:val="superscript"/>
              </w:rPr>
              <w:t>1</w:t>
            </w:r>
          </w:p>
        </w:tc>
        <w:tc>
          <w:tcPr>
            <w:tcW w:w="530" w:type="pct"/>
          </w:tcPr>
          <w:p w14:paraId="72704626" w14:textId="17195F3C"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0,425 kg</w:t>
            </w:r>
          </w:p>
        </w:tc>
        <w:tc>
          <w:tcPr>
            <w:tcW w:w="418" w:type="pct"/>
          </w:tcPr>
          <w:p w14:paraId="584005EE" w14:textId="687E3C69"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0,6 L</w:t>
            </w:r>
          </w:p>
        </w:tc>
        <w:tc>
          <w:tcPr>
            <w:tcW w:w="402" w:type="pct"/>
          </w:tcPr>
          <w:p w14:paraId="2B306B7B" w14:textId="3843625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80 CT</w:t>
            </w:r>
          </w:p>
        </w:tc>
        <w:tc>
          <w:tcPr>
            <w:tcW w:w="497" w:type="pct"/>
          </w:tcPr>
          <w:p w14:paraId="7B98165C" w14:textId="7F1BF08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35</w:t>
            </w:r>
          </w:p>
        </w:tc>
        <w:tc>
          <w:tcPr>
            <w:tcW w:w="306" w:type="pct"/>
          </w:tcPr>
          <w:p w14:paraId="149ECEF8" w14:textId="77206EC2"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5</w:t>
            </w:r>
          </w:p>
        </w:tc>
        <w:tc>
          <w:tcPr>
            <w:tcW w:w="484" w:type="pct"/>
          </w:tcPr>
          <w:p w14:paraId="2B76CA33" w14:textId="2A4A681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0,5</w:t>
            </w:r>
          </w:p>
        </w:tc>
        <w:tc>
          <w:tcPr>
            <w:tcW w:w="727" w:type="pct"/>
          </w:tcPr>
          <w:p w14:paraId="0737D2A9" w14:textId="27F3844D"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 hours</w:t>
            </w:r>
          </w:p>
        </w:tc>
      </w:tr>
      <w:tr w:rsidR="003627E4" w:rsidRPr="00F752CE" w14:paraId="40A2EB45"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29256AB0" w14:textId="77777777" w:rsidR="003627E4" w:rsidRPr="00F752CE" w:rsidRDefault="003627E4" w:rsidP="00580D08">
            <w:pPr>
              <w:rPr>
                <w:rStyle w:val="Strong"/>
                <w:b w:val="0"/>
                <w:bCs w:val="0"/>
              </w:rPr>
            </w:pPr>
            <w:r w:rsidRPr="00F752CE">
              <w:rPr>
                <w:rStyle w:val="Strong"/>
                <w:b w:val="0"/>
                <w:bCs w:val="0"/>
              </w:rPr>
              <w:t>Helmet</w:t>
            </w:r>
          </w:p>
        </w:tc>
        <w:tc>
          <w:tcPr>
            <w:tcW w:w="530" w:type="pct"/>
          </w:tcPr>
          <w:p w14:paraId="1B7AB855" w14:textId="6DA1B276"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0,2125 kg</w:t>
            </w:r>
          </w:p>
        </w:tc>
        <w:tc>
          <w:tcPr>
            <w:tcW w:w="418" w:type="pct"/>
          </w:tcPr>
          <w:p w14:paraId="4DFE58EA" w14:textId="41FBC269"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0,3 L</w:t>
            </w:r>
          </w:p>
        </w:tc>
        <w:tc>
          <w:tcPr>
            <w:tcW w:w="402" w:type="pct"/>
          </w:tcPr>
          <w:p w14:paraId="31A5E027" w14:textId="1F80B23C"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40 CT</w:t>
            </w:r>
          </w:p>
        </w:tc>
        <w:tc>
          <w:tcPr>
            <w:tcW w:w="497" w:type="pct"/>
          </w:tcPr>
          <w:p w14:paraId="4394F529" w14:textId="3BE1ADFE"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35</w:t>
            </w:r>
          </w:p>
        </w:tc>
        <w:tc>
          <w:tcPr>
            <w:tcW w:w="306" w:type="pct"/>
          </w:tcPr>
          <w:p w14:paraId="448DFA30" w14:textId="3F5E3F66"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5</w:t>
            </w:r>
          </w:p>
        </w:tc>
        <w:tc>
          <w:tcPr>
            <w:tcW w:w="484" w:type="pct"/>
          </w:tcPr>
          <w:p w14:paraId="15C3EA8B" w14:textId="3C1362DA"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0,25</w:t>
            </w:r>
          </w:p>
        </w:tc>
        <w:tc>
          <w:tcPr>
            <w:tcW w:w="727" w:type="pct"/>
          </w:tcPr>
          <w:p w14:paraId="18098794" w14:textId="33A000E6"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 hours</w:t>
            </w:r>
          </w:p>
        </w:tc>
      </w:tr>
      <w:tr w:rsidR="003627E4" w:rsidRPr="00F752CE" w14:paraId="4AF11CC5"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452879E0" w14:textId="12991955" w:rsidR="003627E4" w:rsidRPr="00F752CE" w:rsidRDefault="003627E4" w:rsidP="00580D08">
            <w:pPr>
              <w:rPr>
                <w:rStyle w:val="Strong"/>
                <w:b w:val="0"/>
                <w:bCs w:val="0"/>
              </w:rPr>
            </w:pPr>
            <w:r w:rsidRPr="00F752CE">
              <w:t>Trousers (Lower Body and Legs)</w:t>
            </w:r>
          </w:p>
        </w:tc>
        <w:tc>
          <w:tcPr>
            <w:tcW w:w="530" w:type="pct"/>
          </w:tcPr>
          <w:p w14:paraId="3CD86EFA" w14:textId="3FE6E08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1,9125 kg</w:t>
            </w:r>
          </w:p>
        </w:tc>
        <w:tc>
          <w:tcPr>
            <w:tcW w:w="418" w:type="pct"/>
          </w:tcPr>
          <w:p w14:paraId="5626362D" w14:textId="37FA91F4"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2,7 L</w:t>
            </w:r>
          </w:p>
        </w:tc>
        <w:tc>
          <w:tcPr>
            <w:tcW w:w="402" w:type="pct"/>
          </w:tcPr>
          <w:p w14:paraId="12F92F85" w14:textId="73102A69"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360 CT</w:t>
            </w:r>
          </w:p>
        </w:tc>
        <w:tc>
          <w:tcPr>
            <w:tcW w:w="497" w:type="pct"/>
          </w:tcPr>
          <w:p w14:paraId="7CA0CC9E" w14:textId="54A9D390"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35</w:t>
            </w:r>
          </w:p>
        </w:tc>
        <w:tc>
          <w:tcPr>
            <w:tcW w:w="306" w:type="pct"/>
          </w:tcPr>
          <w:p w14:paraId="3FD6B84B" w14:textId="5D84429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5</w:t>
            </w:r>
          </w:p>
        </w:tc>
        <w:tc>
          <w:tcPr>
            <w:tcW w:w="484" w:type="pct"/>
          </w:tcPr>
          <w:p w14:paraId="2B68E87E" w14:textId="56DB9770"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2,25</w:t>
            </w:r>
          </w:p>
        </w:tc>
        <w:tc>
          <w:tcPr>
            <w:tcW w:w="727" w:type="pct"/>
          </w:tcPr>
          <w:p w14:paraId="72ABFC0B" w14:textId="2B037514"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27 hours</w:t>
            </w:r>
          </w:p>
        </w:tc>
      </w:tr>
      <w:tr w:rsidR="003627E4" w:rsidRPr="00F752CE" w14:paraId="7657D850"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1EE98543" w14:textId="77777777" w:rsidR="003627E4" w:rsidRPr="00F752CE" w:rsidRDefault="003627E4" w:rsidP="00580D08">
            <w:pPr>
              <w:rPr>
                <w:rStyle w:val="Strong"/>
                <w:b w:val="0"/>
                <w:bCs w:val="0"/>
              </w:rPr>
            </w:pPr>
            <w:r w:rsidRPr="00F752CE">
              <w:t>Cuirass (lower body and upper body)</w:t>
            </w:r>
          </w:p>
        </w:tc>
        <w:tc>
          <w:tcPr>
            <w:tcW w:w="530" w:type="pct"/>
          </w:tcPr>
          <w:p w14:paraId="7FAA310E" w14:textId="1A2205B1"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2,125 kg</w:t>
            </w:r>
          </w:p>
        </w:tc>
        <w:tc>
          <w:tcPr>
            <w:tcW w:w="418" w:type="pct"/>
          </w:tcPr>
          <w:p w14:paraId="3F28DE7F" w14:textId="2C3B1872"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 L</w:t>
            </w:r>
          </w:p>
        </w:tc>
        <w:tc>
          <w:tcPr>
            <w:tcW w:w="402" w:type="pct"/>
          </w:tcPr>
          <w:p w14:paraId="1DEC8415" w14:textId="24D130D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400 CT</w:t>
            </w:r>
          </w:p>
        </w:tc>
        <w:tc>
          <w:tcPr>
            <w:tcW w:w="497" w:type="pct"/>
          </w:tcPr>
          <w:p w14:paraId="1593DA38" w14:textId="725B124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35</w:t>
            </w:r>
          </w:p>
        </w:tc>
        <w:tc>
          <w:tcPr>
            <w:tcW w:w="306" w:type="pct"/>
          </w:tcPr>
          <w:p w14:paraId="64275FD9" w14:textId="07A73DBE"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5</w:t>
            </w:r>
          </w:p>
        </w:tc>
        <w:tc>
          <w:tcPr>
            <w:tcW w:w="484" w:type="pct"/>
          </w:tcPr>
          <w:p w14:paraId="5594E8F0" w14:textId="568A620E"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2,5</w:t>
            </w:r>
          </w:p>
        </w:tc>
        <w:tc>
          <w:tcPr>
            <w:tcW w:w="727" w:type="pct"/>
          </w:tcPr>
          <w:p w14:paraId="4CB9289C" w14:textId="66E17DD5"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30 hours</w:t>
            </w:r>
          </w:p>
        </w:tc>
      </w:tr>
      <w:tr w:rsidR="003627E4" w:rsidRPr="00F752CE" w14:paraId="0FE10948"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tcPr>
          <w:p w14:paraId="231267A1" w14:textId="5BFA78FE" w:rsidR="003627E4" w:rsidRPr="00F752CE" w:rsidRDefault="003627E4" w:rsidP="00580D08">
            <w:pPr>
              <w:rPr>
                <w:rStyle w:val="Strong"/>
                <w:b w:val="0"/>
                <w:bCs w:val="0"/>
              </w:rPr>
            </w:pPr>
            <w:r w:rsidRPr="00F752CE">
              <w:t>Jacket (lower body, upper body, and arms)</w:t>
            </w:r>
          </w:p>
        </w:tc>
        <w:tc>
          <w:tcPr>
            <w:tcW w:w="530" w:type="pct"/>
          </w:tcPr>
          <w:p w14:paraId="141E5AFD" w14:textId="06EAF704"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2,975 kg</w:t>
            </w:r>
          </w:p>
        </w:tc>
        <w:tc>
          <w:tcPr>
            <w:tcW w:w="418" w:type="pct"/>
          </w:tcPr>
          <w:p w14:paraId="6B956B08" w14:textId="19299B5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4,2 L</w:t>
            </w:r>
          </w:p>
        </w:tc>
        <w:tc>
          <w:tcPr>
            <w:tcW w:w="402" w:type="pct"/>
          </w:tcPr>
          <w:p w14:paraId="5E380AEA" w14:textId="0D0BB59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560 CT</w:t>
            </w:r>
          </w:p>
        </w:tc>
        <w:tc>
          <w:tcPr>
            <w:tcW w:w="497" w:type="pct"/>
          </w:tcPr>
          <w:p w14:paraId="27079A56" w14:textId="0D372D0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35</w:t>
            </w:r>
          </w:p>
        </w:tc>
        <w:tc>
          <w:tcPr>
            <w:tcW w:w="306" w:type="pct"/>
          </w:tcPr>
          <w:p w14:paraId="69B89B39" w14:textId="31EB00D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5</w:t>
            </w:r>
          </w:p>
        </w:tc>
        <w:tc>
          <w:tcPr>
            <w:tcW w:w="484" w:type="pct"/>
          </w:tcPr>
          <w:p w14:paraId="6A27CC92" w14:textId="6656C60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3,5</w:t>
            </w:r>
          </w:p>
        </w:tc>
        <w:tc>
          <w:tcPr>
            <w:tcW w:w="727" w:type="pct"/>
          </w:tcPr>
          <w:p w14:paraId="13DFE857" w14:textId="28294F9F"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42 hours</w:t>
            </w:r>
          </w:p>
        </w:tc>
      </w:tr>
    </w:tbl>
    <w:p w14:paraId="472DC10F" w14:textId="201FC3B1" w:rsidR="00C015CF" w:rsidRPr="00F752CE" w:rsidRDefault="00C015CF" w:rsidP="000A1D1C">
      <w:pPr>
        <w:pStyle w:val="Ingenafstand1"/>
        <w:rPr>
          <w:sz w:val="2"/>
          <w:szCs w:val="2"/>
          <w:lang w:val="en-GB"/>
        </w:rPr>
      </w:pPr>
    </w:p>
    <w:tbl>
      <w:tblPr>
        <w:tblStyle w:val="Grundegenskaber"/>
        <w:tblW w:w="5000" w:type="pct"/>
        <w:tblLook w:val="04A0" w:firstRow="1" w:lastRow="0" w:firstColumn="1" w:lastColumn="0" w:noHBand="0" w:noVBand="1"/>
      </w:tblPr>
      <w:tblGrid>
        <w:gridCol w:w="3365"/>
        <w:gridCol w:w="908"/>
        <w:gridCol w:w="859"/>
        <w:gridCol w:w="912"/>
        <w:gridCol w:w="1020"/>
        <w:gridCol w:w="629"/>
        <w:gridCol w:w="993"/>
        <w:gridCol w:w="1492"/>
      </w:tblGrid>
      <w:tr w:rsidR="003627E4" w:rsidRPr="00F752CE" w14:paraId="15C11800" w14:textId="77777777" w:rsidTr="003627E4">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53" w:type="pct"/>
          </w:tcPr>
          <w:p w14:paraId="4154353D" w14:textId="28D17B9B" w:rsidR="003627E4" w:rsidRPr="00F752CE" w:rsidRDefault="003627E4" w:rsidP="0060428D">
            <w:pPr>
              <w:rPr>
                <w:rStyle w:val="Strong"/>
                <w:b w:val="0"/>
                <w:bCs w:val="0"/>
              </w:rPr>
            </w:pPr>
            <w:r w:rsidRPr="00F752CE">
              <w:rPr>
                <w:rStyle w:val="Strong"/>
              </w:rPr>
              <w:t>Reinforced Leather Armour</w:t>
            </w:r>
          </w:p>
        </w:tc>
        <w:tc>
          <w:tcPr>
            <w:tcW w:w="446" w:type="pct"/>
          </w:tcPr>
          <w:p w14:paraId="568B485D"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2" w:type="pct"/>
          </w:tcPr>
          <w:p w14:paraId="38640482"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48" w:type="pct"/>
          </w:tcPr>
          <w:p w14:paraId="700DB834"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501" w:type="pct"/>
          </w:tcPr>
          <w:p w14:paraId="59609FF2"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Durability</w:t>
            </w:r>
          </w:p>
        </w:tc>
        <w:tc>
          <w:tcPr>
            <w:tcW w:w="309" w:type="pct"/>
          </w:tcPr>
          <w:p w14:paraId="6AE4E6E5" w14:textId="77777777"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ABS</w:t>
            </w:r>
          </w:p>
        </w:tc>
        <w:tc>
          <w:tcPr>
            <w:tcW w:w="488" w:type="pct"/>
          </w:tcPr>
          <w:p w14:paraId="6A7AD32E" w14:textId="63BE70BB"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34" w:type="pct"/>
          </w:tcPr>
          <w:p w14:paraId="05046C73" w14:textId="2BA0E683" w:rsidR="003627E4" w:rsidRPr="00F752CE" w:rsidRDefault="003627E4" w:rsidP="0060428D">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3627E4" w:rsidRPr="00F752CE" w14:paraId="4504A52E"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3" w:type="pct"/>
          </w:tcPr>
          <w:p w14:paraId="2BC26F86" w14:textId="06A507E8" w:rsidR="003627E4" w:rsidRPr="00F752CE" w:rsidRDefault="003627E4" w:rsidP="00580D08">
            <w:pPr>
              <w:rPr>
                <w:rStyle w:val="Strong"/>
                <w:b w:val="0"/>
                <w:bCs w:val="0"/>
              </w:rPr>
            </w:pPr>
            <w:r w:rsidRPr="00F752CE">
              <w:t>Whole Armour (Covers the entire body)</w:t>
            </w:r>
          </w:p>
        </w:tc>
        <w:tc>
          <w:tcPr>
            <w:tcW w:w="446" w:type="pct"/>
          </w:tcPr>
          <w:p w14:paraId="5D3D3202" w14:textId="4E57ABC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 kg</w:t>
            </w:r>
          </w:p>
        </w:tc>
        <w:tc>
          <w:tcPr>
            <w:tcW w:w="422" w:type="pct"/>
          </w:tcPr>
          <w:p w14:paraId="0FB457C3" w14:textId="7DCFD4E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7 L</w:t>
            </w:r>
          </w:p>
        </w:tc>
        <w:tc>
          <w:tcPr>
            <w:tcW w:w="448" w:type="pct"/>
          </w:tcPr>
          <w:p w14:paraId="14978FEF" w14:textId="5867C69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1000 CT</w:t>
            </w:r>
          </w:p>
        </w:tc>
        <w:tc>
          <w:tcPr>
            <w:tcW w:w="501" w:type="pct"/>
          </w:tcPr>
          <w:p w14:paraId="1579913A" w14:textId="0523FADF"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40</w:t>
            </w:r>
          </w:p>
        </w:tc>
        <w:tc>
          <w:tcPr>
            <w:tcW w:w="309" w:type="pct"/>
          </w:tcPr>
          <w:p w14:paraId="73C529E5" w14:textId="708AAF93"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6</w:t>
            </w:r>
          </w:p>
        </w:tc>
        <w:tc>
          <w:tcPr>
            <w:tcW w:w="488" w:type="pct"/>
          </w:tcPr>
          <w:p w14:paraId="6DE52F7F" w14:textId="078C3FF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6</w:t>
            </w:r>
          </w:p>
        </w:tc>
        <w:tc>
          <w:tcPr>
            <w:tcW w:w="734" w:type="pct"/>
          </w:tcPr>
          <w:p w14:paraId="0C5C1E57" w14:textId="1D49376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70 hours</w:t>
            </w:r>
          </w:p>
        </w:tc>
      </w:tr>
      <w:tr w:rsidR="003627E4" w:rsidRPr="00F752CE" w14:paraId="13806BA6"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3" w:type="pct"/>
          </w:tcPr>
          <w:p w14:paraId="5E41AAAE" w14:textId="77777777" w:rsidR="003627E4" w:rsidRPr="00F752CE" w:rsidRDefault="003627E4" w:rsidP="00580D08">
            <w:pPr>
              <w:rPr>
                <w:rStyle w:val="Strong"/>
                <w:b w:val="0"/>
                <w:bCs w:val="0"/>
              </w:rPr>
            </w:pPr>
            <w:r w:rsidRPr="00F752CE">
              <w:t>Legs</w:t>
            </w:r>
            <w:r w:rsidRPr="00F752CE">
              <w:rPr>
                <w:vertAlign w:val="superscript"/>
              </w:rPr>
              <w:t>1,2</w:t>
            </w:r>
          </w:p>
        </w:tc>
        <w:tc>
          <w:tcPr>
            <w:tcW w:w="446" w:type="pct"/>
          </w:tcPr>
          <w:p w14:paraId="183DAE4E" w14:textId="103E652E"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0,625 kg</w:t>
            </w:r>
          </w:p>
        </w:tc>
        <w:tc>
          <w:tcPr>
            <w:tcW w:w="422" w:type="pct"/>
          </w:tcPr>
          <w:p w14:paraId="115498B1" w14:textId="058FF0C7"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0,875 L</w:t>
            </w:r>
          </w:p>
        </w:tc>
        <w:tc>
          <w:tcPr>
            <w:tcW w:w="448" w:type="pct"/>
          </w:tcPr>
          <w:p w14:paraId="7572742C" w14:textId="7C9F2BF3"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125 CT</w:t>
            </w:r>
          </w:p>
        </w:tc>
        <w:tc>
          <w:tcPr>
            <w:tcW w:w="501" w:type="pct"/>
          </w:tcPr>
          <w:p w14:paraId="42DFACD4" w14:textId="414A53A8"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40</w:t>
            </w:r>
          </w:p>
        </w:tc>
        <w:tc>
          <w:tcPr>
            <w:tcW w:w="309" w:type="pct"/>
          </w:tcPr>
          <w:p w14:paraId="19F609C6" w14:textId="2C70820E"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6</w:t>
            </w:r>
          </w:p>
        </w:tc>
        <w:tc>
          <w:tcPr>
            <w:tcW w:w="488" w:type="pct"/>
          </w:tcPr>
          <w:p w14:paraId="0EE1B2B8" w14:textId="6A9D86B5"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0,75</w:t>
            </w:r>
          </w:p>
        </w:tc>
        <w:tc>
          <w:tcPr>
            <w:tcW w:w="734" w:type="pct"/>
          </w:tcPr>
          <w:p w14:paraId="039202C2" w14:textId="2F88FC90"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8,75 hours</w:t>
            </w:r>
          </w:p>
        </w:tc>
      </w:tr>
      <w:tr w:rsidR="003627E4" w:rsidRPr="00F752CE" w14:paraId="371BEF54"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3" w:type="pct"/>
          </w:tcPr>
          <w:p w14:paraId="40AE885C" w14:textId="77777777" w:rsidR="003627E4" w:rsidRPr="00F752CE" w:rsidRDefault="003627E4" w:rsidP="00580D08">
            <w:pPr>
              <w:rPr>
                <w:rStyle w:val="Strong"/>
                <w:b w:val="0"/>
                <w:bCs w:val="0"/>
              </w:rPr>
            </w:pPr>
            <w:r w:rsidRPr="00F752CE">
              <w:t>Lower Body</w:t>
            </w:r>
          </w:p>
        </w:tc>
        <w:tc>
          <w:tcPr>
            <w:tcW w:w="446" w:type="pct"/>
          </w:tcPr>
          <w:p w14:paraId="02B20F16" w14:textId="20057F4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 kg</w:t>
            </w:r>
          </w:p>
        </w:tc>
        <w:tc>
          <w:tcPr>
            <w:tcW w:w="422" w:type="pct"/>
          </w:tcPr>
          <w:p w14:paraId="03F9746C" w14:textId="5F2D681D"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1,4 L</w:t>
            </w:r>
          </w:p>
        </w:tc>
        <w:tc>
          <w:tcPr>
            <w:tcW w:w="448" w:type="pct"/>
          </w:tcPr>
          <w:p w14:paraId="13F3F3E9" w14:textId="5931A42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200 CT</w:t>
            </w:r>
          </w:p>
        </w:tc>
        <w:tc>
          <w:tcPr>
            <w:tcW w:w="501" w:type="pct"/>
          </w:tcPr>
          <w:p w14:paraId="10E0DD3F" w14:textId="38337569"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40</w:t>
            </w:r>
          </w:p>
        </w:tc>
        <w:tc>
          <w:tcPr>
            <w:tcW w:w="309" w:type="pct"/>
          </w:tcPr>
          <w:p w14:paraId="1D94798A" w14:textId="1CB6C4FF"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6</w:t>
            </w:r>
          </w:p>
        </w:tc>
        <w:tc>
          <w:tcPr>
            <w:tcW w:w="488" w:type="pct"/>
          </w:tcPr>
          <w:p w14:paraId="64077571" w14:textId="63E7BC2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1,2</w:t>
            </w:r>
          </w:p>
        </w:tc>
        <w:tc>
          <w:tcPr>
            <w:tcW w:w="734" w:type="pct"/>
          </w:tcPr>
          <w:p w14:paraId="0D314B21" w14:textId="0B9F3A8D"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14 hours</w:t>
            </w:r>
          </w:p>
        </w:tc>
      </w:tr>
      <w:tr w:rsidR="003627E4" w:rsidRPr="00F752CE" w14:paraId="6E4675FD"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3" w:type="pct"/>
          </w:tcPr>
          <w:p w14:paraId="45B94826" w14:textId="77777777" w:rsidR="003627E4" w:rsidRPr="00F752CE" w:rsidRDefault="003627E4" w:rsidP="00580D08">
            <w:pPr>
              <w:rPr>
                <w:rStyle w:val="Strong"/>
                <w:b w:val="0"/>
                <w:bCs w:val="0"/>
              </w:rPr>
            </w:pPr>
            <w:r w:rsidRPr="00F752CE">
              <w:t>Upper body</w:t>
            </w:r>
          </w:p>
        </w:tc>
        <w:tc>
          <w:tcPr>
            <w:tcW w:w="446" w:type="pct"/>
          </w:tcPr>
          <w:p w14:paraId="7011C373" w14:textId="7062219E"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1,5 kg</w:t>
            </w:r>
          </w:p>
        </w:tc>
        <w:tc>
          <w:tcPr>
            <w:tcW w:w="422" w:type="pct"/>
          </w:tcPr>
          <w:p w14:paraId="74841753" w14:textId="34910A18"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2,1 L</w:t>
            </w:r>
          </w:p>
        </w:tc>
        <w:tc>
          <w:tcPr>
            <w:tcW w:w="448" w:type="pct"/>
          </w:tcPr>
          <w:p w14:paraId="0A7FB16F" w14:textId="2FD4D46F"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300 CT</w:t>
            </w:r>
          </w:p>
        </w:tc>
        <w:tc>
          <w:tcPr>
            <w:tcW w:w="501" w:type="pct"/>
          </w:tcPr>
          <w:p w14:paraId="5FC6A08D" w14:textId="2F8AA009"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40</w:t>
            </w:r>
          </w:p>
        </w:tc>
        <w:tc>
          <w:tcPr>
            <w:tcW w:w="309" w:type="pct"/>
          </w:tcPr>
          <w:p w14:paraId="620A2806" w14:textId="1445078F"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6</w:t>
            </w:r>
          </w:p>
        </w:tc>
        <w:tc>
          <w:tcPr>
            <w:tcW w:w="488" w:type="pct"/>
          </w:tcPr>
          <w:p w14:paraId="3AAE501D" w14:textId="62A30DBC"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1,8</w:t>
            </w:r>
          </w:p>
        </w:tc>
        <w:tc>
          <w:tcPr>
            <w:tcW w:w="734" w:type="pct"/>
          </w:tcPr>
          <w:p w14:paraId="4C442B85" w14:textId="6F41B863"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21 hours</w:t>
            </w:r>
          </w:p>
        </w:tc>
      </w:tr>
      <w:tr w:rsidR="003627E4" w:rsidRPr="00F752CE" w14:paraId="3870CA4D"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3" w:type="pct"/>
          </w:tcPr>
          <w:p w14:paraId="20296199" w14:textId="77777777" w:rsidR="003627E4" w:rsidRPr="00F752CE" w:rsidRDefault="003627E4" w:rsidP="00580D08">
            <w:pPr>
              <w:rPr>
                <w:rStyle w:val="Strong"/>
                <w:b w:val="0"/>
                <w:bCs w:val="0"/>
              </w:rPr>
            </w:pPr>
            <w:r w:rsidRPr="00F752CE">
              <w:t>Arms</w:t>
            </w:r>
            <w:r w:rsidRPr="00F752CE">
              <w:rPr>
                <w:vertAlign w:val="superscript"/>
              </w:rPr>
              <w:t>1</w:t>
            </w:r>
          </w:p>
        </w:tc>
        <w:tc>
          <w:tcPr>
            <w:tcW w:w="446" w:type="pct"/>
          </w:tcPr>
          <w:p w14:paraId="6E91F9A1" w14:textId="6376ADC6"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0,5 kg</w:t>
            </w:r>
          </w:p>
        </w:tc>
        <w:tc>
          <w:tcPr>
            <w:tcW w:w="422" w:type="pct"/>
          </w:tcPr>
          <w:p w14:paraId="71228787" w14:textId="12BA37CF"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0,7 L</w:t>
            </w:r>
          </w:p>
        </w:tc>
        <w:tc>
          <w:tcPr>
            <w:tcW w:w="448" w:type="pct"/>
          </w:tcPr>
          <w:p w14:paraId="54B63190" w14:textId="31E625F7"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100 CT</w:t>
            </w:r>
          </w:p>
        </w:tc>
        <w:tc>
          <w:tcPr>
            <w:tcW w:w="501" w:type="pct"/>
          </w:tcPr>
          <w:p w14:paraId="6C985453" w14:textId="13CA577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40</w:t>
            </w:r>
          </w:p>
        </w:tc>
        <w:tc>
          <w:tcPr>
            <w:tcW w:w="309" w:type="pct"/>
          </w:tcPr>
          <w:p w14:paraId="2AE7ED63" w14:textId="48621D56"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6</w:t>
            </w:r>
          </w:p>
        </w:tc>
        <w:tc>
          <w:tcPr>
            <w:tcW w:w="488" w:type="pct"/>
          </w:tcPr>
          <w:p w14:paraId="1E8AC4E9" w14:textId="16336B1D"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0,6</w:t>
            </w:r>
          </w:p>
        </w:tc>
        <w:tc>
          <w:tcPr>
            <w:tcW w:w="734" w:type="pct"/>
          </w:tcPr>
          <w:p w14:paraId="4CB0DF3B" w14:textId="3BC78BFE"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7 hours</w:t>
            </w:r>
          </w:p>
        </w:tc>
      </w:tr>
      <w:tr w:rsidR="003627E4" w:rsidRPr="00F752CE" w14:paraId="601EBEA0"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3" w:type="pct"/>
          </w:tcPr>
          <w:p w14:paraId="5A0DCD14" w14:textId="77777777" w:rsidR="003627E4" w:rsidRPr="00F752CE" w:rsidRDefault="003627E4" w:rsidP="00580D08">
            <w:pPr>
              <w:rPr>
                <w:rStyle w:val="Strong"/>
                <w:b w:val="0"/>
                <w:bCs w:val="0"/>
              </w:rPr>
            </w:pPr>
            <w:r w:rsidRPr="00F752CE">
              <w:rPr>
                <w:rStyle w:val="Strong"/>
                <w:b w:val="0"/>
                <w:bCs w:val="0"/>
              </w:rPr>
              <w:t>Helmet</w:t>
            </w:r>
          </w:p>
        </w:tc>
        <w:tc>
          <w:tcPr>
            <w:tcW w:w="446" w:type="pct"/>
          </w:tcPr>
          <w:p w14:paraId="5E8161B0" w14:textId="326F53C5"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0,25 kg</w:t>
            </w:r>
          </w:p>
        </w:tc>
        <w:tc>
          <w:tcPr>
            <w:tcW w:w="422" w:type="pct"/>
          </w:tcPr>
          <w:p w14:paraId="248D8C95" w14:textId="78222E48"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0,35 L</w:t>
            </w:r>
          </w:p>
        </w:tc>
        <w:tc>
          <w:tcPr>
            <w:tcW w:w="448" w:type="pct"/>
          </w:tcPr>
          <w:p w14:paraId="6556FC54" w14:textId="5953B484"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50 CT</w:t>
            </w:r>
          </w:p>
        </w:tc>
        <w:tc>
          <w:tcPr>
            <w:tcW w:w="501" w:type="pct"/>
          </w:tcPr>
          <w:p w14:paraId="551B184D" w14:textId="09D29F8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40</w:t>
            </w:r>
          </w:p>
        </w:tc>
        <w:tc>
          <w:tcPr>
            <w:tcW w:w="309" w:type="pct"/>
          </w:tcPr>
          <w:p w14:paraId="0B80307F" w14:textId="5094D7C1"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6</w:t>
            </w:r>
          </w:p>
        </w:tc>
        <w:tc>
          <w:tcPr>
            <w:tcW w:w="488" w:type="pct"/>
          </w:tcPr>
          <w:p w14:paraId="4FD1288A" w14:textId="320B5C43"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0,3</w:t>
            </w:r>
          </w:p>
        </w:tc>
        <w:tc>
          <w:tcPr>
            <w:tcW w:w="734" w:type="pct"/>
          </w:tcPr>
          <w:p w14:paraId="260D1D03" w14:textId="7F838721"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3,5 hours</w:t>
            </w:r>
          </w:p>
        </w:tc>
      </w:tr>
      <w:tr w:rsidR="003627E4" w:rsidRPr="00F752CE" w14:paraId="0133023E"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3" w:type="pct"/>
          </w:tcPr>
          <w:p w14:paraId="1683E55B" w14:textId="06229D62" w:rsidR="003627E4" w:rsidRPr="00F752CE" w:rsidRDefault="003627E4" w:rsidP="00580D08">
            <w:pPr>
              <w:rPr>
                <w:rStyle w:val="Strong"/>
                <w:b w:val="0"/>
                <w:bCs w:val="0"/>
              </w:rPr>
            </w:pPr>
            <w:r w:rsidRPr="00F752CE">
              <w:t>Trousers (Lower Body and Legs)</w:t>
            </w:r>
          </w:p>
        </w:tc>
        <w:tc>
          <w:tcPr>
            <w:tcW w:w="446" w:type="pct"/>
          </w:tcPr>
          <w:p w14:paraId="5D0296BE" w14:textId="30ACD8E0"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2,25 kg</w:t>
            </w:r>
          </w:p>
        </w:tc>
        <w:tc>
          <w:tcPr>
            <w:tcW w:w="422" w:type="pct"/>
          </w:tcPr>
          <w:p w14:paraId="475DEA30" w14:textId="568F0E5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3,15 L</w:t>
            </w:r>
          </w:p>
        </w:tc>
        <w:tc>
          <w:tcPr>
            <w:tcW w:w="448" w:type="pct"/>
          </w:tcPr>
          <w:p w14:paraId="78EE143E" w14:textId="67B0554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450 CT</w:t>
            </w:r>
          </w:p>
        </w:tc>
        <w:tc>
          <w:tcPr>
            <w:tcW w:w="501" w:type="pct"/>
          </w:tcPr>
          <w:p w14:paraId="608B8270" w14:textId="0D7EC6DA"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40</w:t>
            </w:r>
          </w:p>
        </w:tc>
        <w:tc>
          <w:tcPr>
            <w:tcW w:w="309" w:type="pct"/>
          </w:tcPr>
          <w:p w14:paraId="6317DC86" w14:textId="21E2AD6F"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6</w:t>
            </w:r>
          </w:p>
        </w:tc>
        <w:tc>
          <w:tcPr>
            <w:tcW w:w="488" w:type="pct"/>
          </w:tcPr>
          <w:p w14:paraId="2573F8B7" w14:textId="28AF566C"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2,7</w:t>
            </w:r>
          </w:p>
        </w:tc>
        <w:tc>
          <w:tcPr>
            <w:tcW w:w="734" w:type="pct"/>
          </w:tcPr>
          <w:p w14:paraId="6D195DDE" w14:textId="0BABDB9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31,5 hours</w:t>
            </w:r>
          </w:p>
        </w:tc>
      </w:tr>
      <w:tr w:rsidR="003627E4" w:rsidRPr="00F752CE" w14:paraId="55331398" w14:textId="77777777" w:rsidTr="003627E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3" w:type="pct"/>
          </w:tcPr>
          <w:p w14:paraId="1CE9A9EA" w14:textId="77777777" w:rsidR="003627E4" w:rsidRPr="00F752CE" w:rsidRDefault="003627E4" w:rsidP="00580D08">
            <w:pPr>
              <w:rPr>
                <w:rStyle w:val="Strong"/>
                <w:b w:val="0"/>
                <w:bCs w:val="0"/>
              </w:rPr>
            </w:pPr>
            <w:r w:rsidRPr="00F752CE">
              <w:t>Cuirass (lower body and upper body)</w:t>
            </w:r>
          </w:p>
        </w:tc>
        <w:tc>
          <w:tcPr>
            <w:tcW w:w="446" w:type="pct"/>
          </w:tcPr>
          <w:p w14:paraId="4B2841FC" w14:textId="7FD9AB83"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2,5 kg</w:t>
            </w:r>
          </w:p>
        </w:tc>
        <w:tc>
          <w:tcPr>
            <w:tcW w:w="422" w:type="pct"/>
          </w:tcPr>
          <w:p w14:paraId="62784CEE" w14:textId="79766D74"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3,5 L</w:t>
            </w:r>
          </w:p>
        </w:tc>
        <w:tc>
          <w:tcPr>
            <w:tcW w:w="448" w:type="pct"/>
          </w:tcPr>
          <w:p w14:paraId="3C2C29AB" w14:textId="1646DAC0"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500 CT</w:t>
            </w:r>
          </w:p>
        </w:tc>
        <w:tc>
          <w:tcPr>
            <w:tcW w:w="501" w:type="pct"/>
          </w:tcPr>
          <w:p w14:paraId="05474B7C" w14:textId="1744987D"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40</w:t>
            </w:r>
          </w:p>
        </w:tc>
        <w:tc>
          <w:tcPr>
            <w:tcW w:w="309" w:type="pct"/>
          </w:tcPr>
          <w:p w14:paraId="1B2776AB" w14:textId="7525D46A"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6</w:t>
            </w:r>
          </w:p>
        </w:tc>
        <w:tc>
          <w:tcPr>
            <w:tcW w:w="488" w:type="pct"/>
          </w:tcPr>
          <w:p w14:paraId="54002E73" w14:textId="4E26A319"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pPr>
            <w:r w:rsidRPr="00F752CE">
              <w:t>3</w:t>
            </w:r>
          </w:p>
        </w:tc>
        <w:tc>
          <w:tcPr>
            <w:tcW w:w="734" w:type="pct"/>
          </w:tcPr>
          <w:p w14:paraId="2602D1B0" w14:textId="3A3DD120" w:rsidR="003627E4" w:rsidRPr="00F752CE" w:rsidRDefault="003627E4" w:rsidP="00580D08">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35 hours</w:t>
            </w:r>
          </w:p>
        </w:tc>
      </w:tr>
      <w:tr w:rsidR="003627E4" w:rsidRPr="00F752CE" w14:paraId="60BFC982" w14:textId="77777777" w:rsidTr="003627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3" w:type="pct"/>
          </w:tcPr>
          <w:p w14:paraId="23839313" w14:textId="3DD25E8D" w:rsidR="003627E4" w:rsidRPr="00F752CE" w:rsidRDefault="003627E4" w:rsidP="00580D08">
            <w:pPr>
              <w:rPr>
                <w:rStyle w:val="Strong"/>
                <w:b w:val="0"/>
                <w:bCs w:val="0"/>
              </w:rPr>
            </w:pPr>
            <w:r w:rsidRPr="00F752CE">
              <w:t>Jacket (lower body, upper body, and arms)</w:t>
            </w:r>
          </w:p>
        </w:tc>
        <w:tc>
          <w:tcPr>
            <w:tcW w:w="446" w:type="pct"/>
          </w:tcPr>
          <w:p w14:paraId="09AE061D" w14:textId="2C79DA64"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3,5 kg</w:t>
            </w:r>
          </w:p>
        </w:tc>
        <w:tc>
          <w:tcPr>
            <w:tcW w:w="422" w:type="pct"/>
          </w:tcPr>
          <w:p w14:paraId="742D4193" w14:textId="1CB4D541"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4,9 L</w:t>
            </w:r>
          </w:p>
        </w:tc>
        <w:tc>
          <w:tcPr>
            <w:tcW w:w="448" w:type="pct"/>
          </w:tcPr>
          <w:p w14:paraId="0739A9B4" w14:textId="3EB7DCD4"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700 CT</w:t>
            </w:r>
          </w:p>
        </w:tc>
        <w:tc>
          <w:tcPr>
            <w:tcW w:w="501" w:type="pct"/>
          </w:tcPr>
          <w:p w14:paraId="4A301743" w14:textId="37E6F905"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40</w:t>
            </w:r>
          </w:p>
        </w:tc>
        <w:tc>
          <w:tcPr>
            <w:tcW w:w="309" w:type="pct"/>
          </w:tcPr>
          <w:p w14:paraId="31F93A03" w14:textId="21AB1ADB"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6</w:t>
            </w:r>
          </w:p>
        </w:tc>
        <w:tc>
          <w:tcPr>
            <w:tcW w:w="488" w:type="pct"/>
          </w:tcPr>
          <w:p w14:paraId="4133424E" w14:textId="654F2F98"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pPr>
            <w:r w:rsidRPr="00F752CE">
              <w:t>4,2</w:t>
            </w:r>
          </w:p>
        </w:tc>
        <w:tc>
          <w:tcPr>
            <w:tcW w:w="734" w:type="pct"/>
          </w:tcPr>
          <w:p w14:paraId="66839389" w14:textId="5BA2337D" w:rsidR="003627E4" w:rsidRPr="00F752CE" w:rsidRDefault="003627E4" w:rsidP="00580D08">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49 hours</w:t>
            </w:r>
          </w:p>
        </w:tc>
      </w:tr>
    </w:tbl>
    <w:p w14:paraId="310C0D5C" w14:textId="77777777" w:rsidR="00A625E3" w:rsidRPr="008C0DCF" w:rsidRDefault="00A625E3" w:rsidP="00A625E3">
      <w:pPr>
        <w:pStyle w:val="Ingenafstand1"/>
        <w:rPr>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A625E3" w:rsidRPr="00F752CE" w14:paraId="1D6D482B"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6694170" w14:textId="77777777" w:rsidR="00A625E3" w:rsidRPr="00F752CE" w:rsidRDefault="00A625E3" w:rsidP="007A2479">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7F00364F" w14:textId="77777777" w:rsidR="00A625E3" w:rsidRPr="00F752CE" w:rsidRDefault="00A625E3"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w:t>
            </w:r>
          </w:p>
        </w:tc>
        <w:tc>
          <w:tcPr>
            <w:tcW w:w="1087" w:type="pct"/>
          </w:tcPr>
          <w:p w14:paraId="46305F9F" w14:textId="77777777" w:rsidR="00A625E3" w:rsidRPr="00F752CE" w:rsidRDefault="00A625E3"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1237" w:type="pct"/>
          </w:tcPr>
          <w:p w14:paraId="48D13865" w14:textId="77777777" w:rsidR="00A625E3" w:rsidRPr="00F752CE" w:rsidRDefault="00A625E3" w:rsidP="007A247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 Modification</w:t>
            </w:r>
          </w:p>
        </w:tc>
      </w:tr>
      <w:tr w:rsidR="00A625E3" w:rsidRPr="00F752CE" w14:paraId="382DF759"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04766C6C" w14:textId="77777777" w:rsidR="00A625E3" w:rsidRPr="00F752CE" w:rsidRDefault="00A625E3" w:rsidP="007A2479">
            <w:pPr>
              <w:rPr>
                <w:rFonts w:eastAsia="Calibri" w:cs="Times New Roman"/>
                <w:smallCaps/>
              </w:rPr>
            </w:pPr>
            <w:r>
              <w:rPr>
                <w:rFonts w:eastAsia="Calibri" w:cs="Times New Roman"/>
                <w:smallCaps/>
              </w:rPr>
              <w:t>4</w:t>
            </w:r>
          </w:p>
        </w:tc>
        <w:tc>
          <w:tcPr>
            <w:tcW w:w="1397" w:type="pct"/>
          </w:tcPr>
          <w:p w14:paraId="4E2A13B2" w14:textId="77777777" w:rsidR="00A625E3" w:rsidRPr="00F752CE" w:rsidRDefault="00A625E3"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3F4270CD" w14:textId="77777777" w:rsidR="00A625E3" w:rsidRPr="00F752CE" w:rsidRDefault="00A625E3"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237" w:type="pct"/>
          </w:tcPr>
          <w:p w14:paraId="72EE39D8" w14:textId="77777777" w:rsidR="00A625E3" w:rsidRPr="00F752CE" w:rsidRDefault="00A625E3"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A625E3" w:rsidRPr="00F752CE" w14:paraId="610087F9"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676F01E" w14:textId="77777777" w:rsidR="00A625E3" w:rsidRPr="00F752CE" w:rsidRDefault="00A625E3" w:rsidP="007A2479">
            <w:pPr>
              <w:rPr>
                <w:rFonts w:eastAsia="Calibri" w:cs="Times New Roman"/>
                <w:smallCaps/>
              </w:rPr>
            </w:pPr>
            <w:r>
              <w:rPr>
                <w:rFonts w:eastAsia="Calibri" w:cs="Times New Roman"/>
                <w:smallCaps/>
              </w:rPr>
              <w:t>5</w:t>
            </w:r>
          </w:p>
        </w:tc>
        <w:tc>
          <w:tcPr>
            <w:tcW w:w="1397" w:type="pct"/>
          </w:tcPr>
          <w:p w14:paraId="2BE6801F" w14:textId="77777777" w:rsidR="00A625E3" w:rsidRPr="00F752CE" w:rsidRDefault="00A625E3"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44CDFB34" w14:textId="77777777" w:rsidR="00A625E3" w:rsidRPr="00F752CE" w:rsidRDefault="00A625E3"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+10</w:t>
            </w:r>
          </w:p>
        </w:tc>
        <w:tc>
          <w:tcPr>
            <w:tcW w:w="1237" w:type="pct"/>
          </w:tcPr>
          <w:p w14:paraId="2D2AE0D8" w14:textId="77777777" w:rsidR="00A625E3" w:rsidRPr="00F752CE" w:rsidRDefault="00A625E3"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A625E3" w:rsidRPr="00F752CE" w14:paraId="76A66A6D"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C6D3C90" w14:textId="77777777" w:rsidR="00A625E3" w:rsidRPr="00F752CE" w:rsidRDefault="00A625E3" w:rsidP="007A2479">
            <w:pPr>
              <w:rPr>
                <w:rFonts w:eastAsia="Calibri" w:cs="Times New Roman"/>
              </w:rPr>
            </w:pPr>
            <w:r>
              <w:rPr>
                <w:rFonts w:eastAsia="Calibri" w:cs="Times New Roman"/>
              </w:rPr>
              <w:t>6</w:t>
            </w:r>
          </w:p>
        </w:tc>
        <w:tc>
          <w:tcPr>
            <w:tcW w:w="1397" w:type="pct"/>
          </w:tcPr>
          <w:p w14:paraId="35B949BD" w14:textId="77777777" w:rsidR="00A625E3" w:rsidRPr="00F752CE" w:rsidRDefault="00A625E3"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204EA104" w14:textId="77777777" w:rsidR="00A625E3" w:rsidRPr="00F752CE" w:rsidRDefault="00A625E3"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+15</w:t>
            </w:r>
          </w:p>
        </w:tc>
        <w:tc>
          <w:tcPr>
            <w:tcW w:w="1237" w:type="pct"/>
          </w:tcPr>
          <w:p w14:paraId="0383E9A1" w14:textId="77777777" w:rsidR="00A625E3" w:rsidRPr="00F752CE" w:rsidRDefault="00A625E3"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A625E3" w:rsidRPr="00F752CE" w14:paraId="07B2A1E7"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94DC67D" w14:textId="77777777" w:rsidR="00A625E3" w:rsidRPr="00F752CE" w:rsidRDefault="00A625E3" w:rsidP="007A2479">
            <w:pPr>
              <w:rPr>
                <w:rFonts w:eastAsia="Calibri" w:cs="Times New Roman"/>
              </w:rPr>
            </w:pPr>
            <w:r>
              <w:rPr>
                <w:rFonts w:eastAsia="Calibri" w:cs="Times New Roman"/>
              </w:rPr>
              <w:t>7</w:t>
            </w:r>
          </w:p>
        </w:tc>
        <w:tc>
          <w:tcPr>
            <w:tcW w:w="1397" w:type="pct"/>
          </w:tcPr>
          <w:p w14:paraId="67C4A304" w14:textId="77777777" w:rsidR="00A625E3" w:rsidRPr="00F752CE" w:rsidRDefault="00A625E3"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7DAEC916" w14:textId="77777777" w:rsidR="00A625E3" w:rsidRPr="00F752CE" w:rsidRDefault="00A625E3"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+20</w:t>
            </w:r>
          </w:p>
        </w:tc>
        <w:tc>
          <w:tcPr>
            <w:tcW w:w="1237" w:type="pct"/>
          </w:tcPr>
          <w:p w14:paraId="35653BC4" w14:textId="77777777" w:rsidR="00A625E3" w:rsidRPr="00F752CE" w:rsidRDefault="00A625E3"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A625E3" w:rsidRPr="00F752CE" w14:paraId="712896C0"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AF9CA45" w14:textId="77777777" w:rsidR="00A625E3" w:rsidRPr="00F752CE" w:rsidRDefault="00A625E3" w:rsidP="007A2479">
            <w:pPr>
              <w:rPr>
                <w:rFonts w:eastAsia="Calibri" w:cs="Times New Roman"/>
              </w:rPr>
            </w:pPr>
            <w:r>
              <w:rPr>
                <w:rFonts w:eastAsia="Calibri" w:cs="Times New Roman"/>
              </w:rPr>
              <w:t>8</w:t>
            </w:r>
          </w:p>
        </w:tc>
        <w:tc>
          <w:tcPr>
            <w:tcW w:w="1397" w:type="pct"/>
          </w:tcPr>
          <w:p w14:paraId="0BD1B17B" w14:textId="77777777" w:rsidR="00A625E3" w:rsidRPr="00F752CE" w:rsidRDefault="00A625E3"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06926B44" w14:textId="77777777" w:rsidR="00A625E3" w:rsidRPr="00F752CE" w:rsidRDefault="00A625E3"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+25</w:t>
            </w:r>
          </w:p>
        </w:tc>
        <w:tc>
          <w:tcPr>
            <w:tcW w:w="1237" w:type="pct"/>
          </w:tcPr>
          <w:p w14:paraId="3A29D04B" w14:textId="77777777" w:rsidR="00A625E3" w:rsidRPr="00F752CE" w:rsidRDefault="00A625E3" w:rsidP="007A247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r w:rsidR="00A625E3" w:rsidRPr="00F752CE" w14:paraId="7A91D2C4" w14:textId="77777777" w:rsidTr="007A24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D2C24DC" w14:textId="77777777" w:rsidR="00A625E3" w:rsidRDefault="00A625E3" w:rsidP="007A2479">
            <w:pPr>
              <w:rPr>
                <w:rFonts w:eastAsia="Calibri" w:cs="Times New Roman"/>
              </w:rPr>
            </w:pPr>
            <w:r w:rsidRPr="00CB7C7A">
              <w:rPr>
                <w:rFonts w:eastAsia="Calibri" w:cs="Times New Roman"/>
              </w:rPr>
              <w:t>Etc.</w:t>
            </w:r>
          </w:p>
        </w:tc>
        <w:tc>
          <w:tcPr>
            <w:tcW w:w="1397" w:type="pct"/>
          </w:tcPr>
          <w:p w14:paraId="618ECEFB" w14:textId="77777777" w:rsidR="00A625E3" w:rsidRDefault="00A625E3"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c>
          <w:tcPr>
            <w:tcW w:w="1087" w:type="pct"/>
          </w:tcPr>
          <w:p w14:paraId="3EA762D4" w14:textId="77777777" w:rsidR="00A625E3" w:rsidRDefault="00A625E3"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c>
          <w:tcPr>
            <w:tcW w:w="1237" w:type="pct"/>
          </w:tcPr>
          <w:p w14:paraId="36872B38" w14:textId="2429F927" w:rsidR="00A625E3" w:rsidRPr="00F752CE" w:rsidRDefault="00A625E3" w:rsidP="007A247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r w:rsidR="00B41952">
              <w:rPr>
                <w:rFonts w:eastAsia="Calibri" w:cs="Times New Roman"/>
              </w:rPr>
              <w:t>6,</w:t>
            </w:r>
          </w:p>
        </w:tc>
      </w:tr>
    </w:tbl>
    <w:p w14:paraId="61B98DDB" w14:textId="77777777" w:rsidR="003F3F5F" w:rsidRPr="002E52F3" w:rsidRDefault="00C015CF" w:rsidP="003F3F5F">
      <w:pPr>
        <w:pStyle w:val="DataBox"/>
        <w:rPr>
          <w:lang w:val="en-GB"/>
        </w:rPr>
      </w:pPr>
      <w:r w:rsidRPr="002E52F3">
        <w:rPr>
          <w:b/>
          <w:bCs/>
          <w:lang w:val="en-GB"/>
        </w:rPr>
        <w:t xml:space="preserve">1: </w:t>
      </w:r>
      <w:r w:rsidRPr="002E52F3">
        <w:rPr>
          <w:lang w:val="en-GB"/>
        </w:rPr>
        <w:t>Price and weight per piece.</w:t>
      </w:r>
      <w:r w:rsidR="00FB32E5" w:rsidRPr="002E52F3">
        <w:rPr>
          <w:lang w:val="en-GB"/>
        </w:rPr>
        <w:t xml:space="preserve"> </w:t>
      </w:r>
    </w:p>
    <w:p w14:paraId="74438B24" w14:textId="0412D672" w:rsidR="003F3F5F" w:rsidRPr="002E52F3" w:rsidRDefault="00C015CF" w:rsidP="003F3F5F">
      <w:pPr>
        <w:pStyle w:val="DataBox"/>
        <w:rPr>
          <w:lang w:val="en-GB"/>
        </w:rPr>
      </w:pPr>
      <w:r w:rsidRPr="002E52F3">
        <w:rPr>
          <w:b/>
          <w:bCs/>
          <w:lang w:val="en-GB"/>
        </w:rPr>
        <w:t>2:</w:t>
      </w:r>
      <w:r w:rsidRPr="002E52F3">
        <w:rPr>
          <w:lang w:val="en-GB"/>
        </w:rPr>
        <w:t xml:space="preserve"> </w:t>
      </w:r>
      <w:r w:rsidR="00FB6939" w:rsidRPr="002E52F3">
        <w:rPr>
          <w:lang w:val="en-GB"/>
        </w:rPr>
        <w:t>Includes</w:t>
      </w:r>
      <w:r w:rsidRPr="002E52F3">
        <w:rPr>
          <w:lang w:val="en-GB"/>
        </w:rPr>
        <w:t xml:space="preserve"> Boots</w:t>
      </w:r>
    </w:p>
    <w:p w14:paraId="4A0037C6" w14:textId="2CD01A0D" w:rsidR="003F3F5F" w:rsidRPr="002E52F3" w:rsidRDefault="003F3F5F" w:rsidP="003F3F5F">
      <w:pPr>
        <w:pStyle w:val="DataBox"/>
        <w:rPr>
          <w:lang w:val="en-GB"/>
        </w:rPr>
      </w:pPr>
      <w:r w:rsidRPr="002E52F3">
        <w:rPr>
          <w:b/>
          <w:bCs/>
          <w:lang w:val="en-GB"/>
        </w:rPr>
        <w:t>3:</w:t>
      </w:r>
      <w:r w:rsidRPr="002E52F3">
        <w:rPr>
          <w:lang w:val="en-GB"/>
        </w:rPr>
        <w:t xml:space="preserve"> The type of Ward depends on the material of the armour</w:t>
      </w:r>
    </w:p>
    <w:p w14:paraId="7EAA5300" w14:textId="77777777" w:rsidR="005F1A98" w:rsidRPr="002E52F3" w:rsidRDefault="005F1A98" w:rsidP="003F3F5F">
      <w:pPr>
        <w:pStyle w:val="DataBox"/>
        <w:rPr>
          <w:lang w:val="en-GB"/>
        </w:rPr>
      </w:pPr>
    </w:p>
    <w:tbl>
      <w:tblPr>
        <w:tblStyle w:val="Grundegenskaber"/>
        <w:tblW w:w="5000" w:type="pct"/>
        <w:tblLook w:val="04A0" w:firstRow="1" w:lastRow="0" w:firstColumn="1" w:lastColumn="0" w:noHBand="0" w:noVBand="1"/>
      </w:tblPr>
      <w:tblGrid>
        <w:gridCol w:w="2212"/>
        <w:gridCol w:w="657"/>
        <w:gridCol w:w="1065"/>
        <w:gridCol w:w="1879"/>
        <w:gridCol w:w="2842"/>
        <w:gridCol w:w="845"/>
        <w:gridCol w:w="678"/>
      </w:tblGrid>
      <w:tr w:rsidR="00925571" w:rsidRPr="00F752CE" w14:paraId="75972365" w14:textId="77777777" w:rsidTr="009255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7D760503" w14:textId="77777777" w:rsidR="00925571" w:rsidRPr="00F752CE" w:rsidRDefault="00925571" w:rsidP="004E09E6">
            <w:pPr>
              <w:rPr>
                <w:rFonts w:eastAsia="Calibri" w:cs="Times New Roman"/>
              </w:rPr>
            </w:pPr>
            <w:r w:rsidRPr="00F752CE">
              <w:rPr>
                <w:rFonts w:eastAsia="Calibri" w:cs="Times New Roman"/>
              </w:rPr>
              <w:t>Material</w:t>
            </w:r>
          </w:p>
        </w:tc>
        <w:tc>
          <w:tcPr>
            <w:tcW w:w="323" w:type="pct"/>
          </w:tcPr>
          <w:p w14:paraId="33AB3648" w14:textId="77777777" w:rsidR="00925571" w:rsidRPr="00F752CE" w:rsidRDefault="00925571" w:rsidP="004E09E6">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sidRPr="00F752CE">
              <w:rPr>
                <w:rFonts w:eastAsia="Calibri" w:cs="Times New Roman"/>
              </w:rPr>
              <w:t>ABS</w:t>
            </w:r>
          </w:p>
        </w:tc>
        <w:tc>
          <w:tcPr>
            <w:tcW w:w="523" w:type="pct"/>
          </w:tcPr>
          <w:p w14:paraId="455C5CC9" w14:textId="05ECE0EC" w:rsidR="00925571" w:rsidRPr="00F752CE" w:rsidRDefault="00925571"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Durability</w:t>
            </w:r>
          </w:p>
        </w:tc>
        <w:tc>
          <w:tcPr>
            <w:tcW w:w="923" w:type="pct"/>
          </w:tcPr>
          <w:p w14:paraId="4A4E3B1A" w14:textId="763E0BEC" w:rsidR="00925571" w:rsidRPr="00F752CE" w:rsidRDefault="00925571"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Wards</w:t>
            </w:r>
          </w:p>
        </w:tc>
        <w:tc>
          <w:tcPr>
            <w:tcW w:w="1396" w:type="pct"/>
          </w:tcPr>
          <w:p w14:paraId="1497D719" w14:textId="756AFE2B" w:rsidR="00925571" w:rsidRPr="00F752CE" w:rsidRDefault="00925571"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Immunity</w:t>
            </w:r>
          </w:p>
        </w:tc>
        <w:tc>
          <w:tcPr>
            <w:tcW w:w="415" w:type="pct"/>
          </w:tcPr>
          <w:p w14:paraId="35D846B0" w14:textId="5E30E396" w:rsidR="00925571" w:rsidRPr="00F752CE" w:rsidRDefault="00925571"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Weight</w:t>
            </w:r>
          </w:p>
        </w:tc>
        <w:tc>
          <w:tcPr>
            <w:tcW w:w="333" w:type="pct"/>
          </w:tcPr>
          <w:p w14:paraId="451C9BF0" w14:textId="77777777" w:rsidR="00925571" w:rsidRPr="00F752CE" w:rsidRDefault="00925571" w:rsidP="004E09E6">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925571" w:rsidRPr="00F752CE" w14:paraId="4AF5393A" w14:textId="77777777" w:rsidTr="00925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4235D865" w14:textId="77777777" w:rsidR="00925571" w:rsidRPr="00F752CE" w:rsidRDefault="00925571" w:rsidP="00FB32E5">
            <w:pPr>
              <w:rPr>
                <w:rFonts w:eastAsia="Calibri" w:cs="Times New Roman"/>
              </w:rPr>
            </w:pPr>
            <w:r w:rsidRPr="00F752CE">
              <w:rPr>
                <w:rFonts w:eastAsia="Calibri" w:cs="Times New Roman"/>
              </w:rPr>
              <w:t>Cow Leather</w:t>
            </w:r>
          </w:p>
        </w:tc>
        <w:tc>
          <w:tcPr>
            <w:tcW w:w="323" w:type="pct"/>
          </w:tcPr>
          <w:p w14:paraId="26BB7A87" w14:textId="3FA64533" w:rsidR="00925571" w:rsidRPr="00F752CE" w:rsidRDefault="00925571" w:rsidP="00FB32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23" w:type="pct"/>
          </w:tcPr>
          <w:p w14:paraId="267CC167" w14:textId="449F5508" w:rsidR="00925571" w:rsidRPr="00F752CE" w:rsidRDefault="00925571" w:rsidP="00FB32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923" w:type="pct"/>
          </w:tcPr>
          <w:p w14:paraId="01584CBC" w14:textId="5E2C0FAD" w:rsidR="00925571" w:rsidRPr="00F752CE" w:rsidRDefault="00925571" w:rsidP="00FB32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Heat, Fire</w:t>
            </w:r>
            <w:r w:rsidR="00B426A4">
              <w:rPr>
                <w:rFonts w:eastAsia="Calibri" w:cs="Times New Roman"/>
              </w:rPr>
              <w:t>: +3</w:t>
            </w:r>
          </w:p>
        </w:tc>
        <w:tc>
          <w:tcPr>
            <w:tcW w:w="1396" w:type="pct"/>
          </w:tcPr>
          <w:p w14:paraId="10BAE473" w14:textId="697C18EA" w:rsidR="00925571" w:rsidRPr="00F752CE" w:rsidRDefault="00925571" w:rsidP="00FB32E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p>
        </w:tc>
        <w:tc>
          <w:tcPr>
            <w:tcW w:w="415" w:type="pct"/>
          </w:tcPr>
          <w:p w14:paraId="4330C3E8" w14:textId="20239940" w:rsidR="00925571" w:rsidRPr="00F752CE" w:rsidRDefault="00925571" w:rsidP="00FB32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x1</w:t>
            </w:r>
          </w:p>
        </w:tc>
        <w:tc>
          <w:tcPr>
            <w:tcW w:w="333" w:type="pct"/>
          </w:tcPr>
          <w:p w14:paraId="40D8745F" w14:textId="15626F10" w:rsidR="00925571" w:rsidRPr="00F752CE" w:rsidRDefault="00925571" w:rsidP="00FB32E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x1</w:t>
            </w:r>
          </w:p>
        </w:tc>
      </w:tr>
      <w:tr w:rsidR="00925571" w:rsidRPr="00F752CE" w14:paraId="15F7D57D" w14:textId="77777777" w:rsidTr="00925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3CA1424F" w14:textId="0854E576" w:rsidR="00925571" w:rsidRPr="00F752CE" w:rsidRDefault="00925571" w:rsidP="00FB32E5">
            <w:pPr>
              <w:rPr>
                <w:rFonts w:eastAsia="Calibri" w:cs="Times New Roman"/>
              </w:rPr>
            </w:pPr>
            <w:r w:rsidRPr="00F752CE">
              <w:rPr>
                <w:rFonts w:eastAsia="Calibri" w:cs="Times New Roman"/>
              </w:rPr>
              <w:t>Thick skin Leather</w:t>
            </w:r>
          </w:p>
        </w:tc>
        <w:tc>
          <w:tcPr>
            <w:tcW w:w="323" w:type="pct"/>
          </w:tcPr>
          <w:p w14:paraId="11799B2E" w14:textId="0C99CE07" w:rsidR="00925571" w:rsidRPr="00F752CE" w:rsidRDefault="00925571" w:rsidP="00FB32E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523" w:type="pct"/>
          </w:tcPr>
          <w:p w14:paraId="762B6019" w14:textId="2349F4B1" w:rsidR="00925571" w:rsidRPr="00F752CE" w:rsidRDefault="00925571" w:rsidP="00FB32E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+5</w:t>
            </w:r>
          </w:p>
        </w:tc>
        <w:tc>
          <w:tcPr>
            <w:tcW w:w="923" w:type="pct"/>
          </w:tcPr>
          <w:p w14:paraId="0142FC52" w14:textId="79E24088" w:rsidR="00925571" w:rsidRPr="00F752CE" w:rsidRDefault="00925571" w:rsidP="00FB32E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Heat, Fire</w:t>
            </w:r>
            <w:r w:rsidR="00B426A4">
              <w:rPr>
                <w:rFonts w:eastAsia="Calibri" w:cs="Times New Roman"/>
              </w:rPr>
              <w:t>: +4</w:t>
            </w:r>
          </w:p>
        </w:tc>
        <w:tc>
          <w:tcPr>
            <w:tcW w:w="1396" w:type="pct"/>
          </w:tcPr>
          <w:p w14:paraId="20D49707" w14:textId="36800CE9" w:rsidR="00925571" w:rsidRPr="00F752CE" w:rsidRDefault="00925571" w:rsidP="00FB32E5">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Pr>
                <w:rFonts w:eastAsia="Calibri" w:cs="Times New Roman"/>
                <w:color w:val="000000"/>
              </w:rPr>
              <w:t>-</w:t>
            </w:r>
          </w:p>
        </w:tc>
        <w:tc>
          <w:tcPr>
            <w:tcW w:w="415" w:type="pct"/>
          </w:tcPr>
          <w:p w14:paraId="591EF5FA" w14:textId="6CDACC18" w:rsidR="00925571" w:rsidRPr="00F752CE" w:rsidRDefault="00925571" w:rsidP="00FB32E5">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x1.2</w:t>
            </w:r>
          </w:p>
        </w:tc>
        <w:tc>
          <w:tcPr>
            <w:tcW w:w="333" w:type="pct"/>
          </w:tcPr>
          <w:p w14:paraId="13CF6239" w14:textId="4D5D7CAF" w:rsidR="00925571" w:rsidRPr="00F752CE" w:rsidRDefault="00925571" w:rsidP="00FB32E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x2</w:t>
            </w:r>
          </w:p>
        </w:tc>
      </w:tr>
      <w:tr w:rsidR="00925571" w:rsidRPr="00F752CE" w14:paraId="132F0EE5" w14:textId="77777777" w:rsidTr="00925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5FC5D966" w14:textId="5C56B9EA" w:rsidR="00925571" w:rsidRPr="00F752CE" w:rsidRDefault="00925571" w:rsidP="004E09E6">
            <w:pPr>
              <w:rPr>
                <w:rFonts w:eastAsia="Calibri" w:cs="Times New Roman"/>
              </w:rPr>
            </w:pPr>
            <w:r w:rsidRPr="00F752CE">
              <w:rPr>
                <w:rFonts w:eastAsia="Calibri" w:cs="Times New Roman"/>
              </w:rPr>
              <w:t>Corrosive Iguana Leather</w:t>
            </w:r>
          </w:p>
        </w:tc>
        <w:tc>
          <w:tcPr>
            <w:tcW w:w="323" w:type="pct"/>
          </w:tcPr>
          <w:p w14:paraId="443218B6" w14:textId="21EE3090" w:rsidR="00925571" w:rsidRPr="00F752CE" w:rsidRDefault="0092557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23" w:type="pct"/>
          </w:tcPr>
          <w:p w14:paraId="5847DE5B" w14:textId="5A208FCE" w:rsidR="00925571" w:rsidRPr="00F752CE" w:rsidRDefault="0092557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+10</w:t>
            </w:r>
          </w:p>
        </w:tc>
        <w:tc>
          <w:tcPr>
            <w:tcW w:w="923" w:type="pct"/>
          </w:tcPr>
          <w:p w14:paraId="50EAE538" w14:textId="77D2A5CD" w:rsidR="00925571" w:rsidRPr="00F752CE" w:rsidRDefault="0092557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 xml:space="preserve">Heat, Fire, </w:t>
            </w:r>
            <w:r>
              <w:rPr>
                <w:rFonts w:eastAsia="Calibri" w:cs="Times New Roman"/>
              </w:rPr>
              <w:t>Corrosive</w:t>
            </w:r>
            <w:r w:rsidR="00B426A4">
              <w:rPr>
                <w:rFonts w:eastAsia="Calibri" w:cs="Times New Roman"/>
              </w:rPr>
              <w:t>: +3</w:t>
            </w:r>
          </w:p>
        </w:tc>
        <w:tc>
          <w:tcPr>
            <w:tcW w:w="1396" w:type="pct"/>
          </w:tcPr>
          <w:p w14:paraId="5EBDCBCB" w14:textId="0A77F1B3" w:rsidR="00925571" w:rsidRPr="00F752CE" w:rsidRDefault="00925571" w:rsidP="004E09E6">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Pr>
                <w:rFonts w:eastAsia="Calibri" w:cs="Times New Roman"/>
                <w:color w:val="000000"/>
              </w:rPr>
              <w:t>-</w:t>
            </w:r>
          </w:p>
        </w:tc>
        <w:tc>
          <w:tcPr>
            <w:tcW w:w="415" w:type="pct"/>
          </w:tcPr>
          <w:p w14:paraId="49981143" w14:textId="16B2A703" w:rsidR="00925571" w:rsidRPr="00F752CE" w:rsidRDefault="00925571" w:rsidP="004E09E6">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333" w:type="pct"/>
          </w:tcPr>
          <w:p w14:paraId="69DB0A82" w14:textId="4630321F" w:rsidR="00925571" w:rsidRPr="00F752CE" w:rsidRDefault="00925571" w:rsidP="004E09E6">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x5</w:t>
            </w:r>
          </w:p>
        </w:tc>
      </w:tr>
      <w:tr w:rsidR="00925571" w:rsidRPr="00F752CE" w14:paraId="29536E0A" w14:textId="77777777" w:rsidTr="009255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0F5B2FBA" w14:textId="77777777" w:rsidR="00925571" w:rsidRPr="00F752CE" w:rsidRDefault="00925571" w:rsidP="004E09E6">
            <w:pPr>
              <w:rPr>
                <w:rFonts w:eastAsia="Calibri" w:cs="Times New Roman"/>
              </w:rPr>
            </w:pPr>
            <w:r w:rsidRPr="00F752CE">
              <w:rPr>
                <w:rFonts w:eastAsia="Calibri" w:cs="Times New Roman"/>
              </w:rPr>
              <w:t>Sea Serpent Leather</w:t>
            </w:r>
          </w:p>
        </w:tc>
        <w:tc>
          <w:tcPr>
            <w:tcW w:w="323" w:type="pct"/>
          </w:tcPr>
          <w:p w14:paraId="38429F74" w14:textId="4814A20F" w:rsidR="00925571" w:rsidRPr="00F752CE" w:rsidRDefault="00925571"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+3</w:t>
            </w:r>
          </w:p>
        </w:tc>
        <w:tc>
          <w:tcPr>
            <w:tcW w:w="523" w:type="pct"/>
          </w:tcPr>
          <w:p w14:paraId="639AE273" w14:textId="4CA08D1D" w:rsidR="00925571" w:rsidRPr="00F752CE" w:rsidRDefault="00925571"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+15</w:t>
            </w:r>
          </w:p>
        </w:tc>
        <w:tc>
          <w:tcPr>
            <w:tcW w:w="923" w:type="pct"/>
          </w:tcPr>
          <w:p w14:paraId="6EEBF769" w14:textId="672FA82D" w:rsidR="00925571" w:rsidRPr="00F752CE" w:rsidRDefault="00925571"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Heat, Fire</w:t>
            </w:r>
            <w:r w:rsidR="002031EE">
              <w:rPr>
                <w:rFonts w:eastAsia="Calibri" w:cs="Times New Roman"/>
              </w:rPr>
              <w:t>, Cold</w:t>
            </w:r>
            <w:r w:rsidR="00B426A4">
              <w:rPr>
                <w:rFonts w:eastAsia="Calibri" w:cs="Times New Roman"/>
              </w:rPr>
              <w:t>: +3</w:t>
            </w:r>
          </w:p>
        </w:tc>
        <w:tc>
          <w:tcPr>
            <w:tcW w:w="1396" w:type="pct"/>
          </w:tcPr>
          <w:p w14:paraId="61974B24" w14:textId="7001A731" w:rsidR="00925571" w:rsidRPr="00F752CE" w:rsidRDefault="00925571" w:rsidP="004E09E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Pr>
                <w:rFonts w:eastAsia="Calibri" w:cs="Times New Roman"/>
                <w:color w:val="000000"/>
              </w:rPr>
              <w:t>-</w:t>
            </w:r>
          </w:p>
        </w:tc>
        <w:tc>
          <w:tcPr>
            <w:tcW w:w="415" w:type="pct"/>
          </w:tcPr>
          <w:p w14:paraId="47EBABEB" w14:textId="3240234F" w:rsidR="00925571" w:rsidRPr="00F752CE" w:rsidRDefault="00925571" w:rsidP="004E09E6">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333" w:type="pct"/>
          </w:tcPr>
          <w:p w14:paraId="372F36BB" w14:textId="0BE20F5A" w:rsidR="00925571" w:rsidRPr="00F752CE" w:rsidRDefault="00925571" w:rsidP="004E09E6">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925571" w:rsidRPr="00F752CE" w14:paraId="2E4D2F92" w14:textId="77777777" w:rsidTr="00925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00B141C4" w14:textId="70C091A5" w:rsidR="00925571" w:rsidRPr="00F752CE" w:rsidRDefault="00925571" w:rsidP="00E5263B">
            <w:pPr>
              <w:rPr>
                <w:rFonts w:eastAsia="Calibri" w:cs="Times New Roman"/>
              </w:rPr>
            </w:pPr>
            <w:r w:rsidRPr="00F752CE">
              <w:rPr>
                <w:rFonts w:eastAsia="Calibri" w:cs="Times New Roman"/>
              </w:rPr>
              <w:t>Dragon Leather</w:t>
            </w:r>
            <w:r>
              <w:rPr>
                <w:rFonts w:eastAsia="Calibri" w:cs="Times New Roman"/>
              </w:rPr>
              <w:t xml:space="preserve"> </w:t>
            </w:r>
            <w:r w:rsidRPr="00B90893">
              <w:rPr>
                <w:rFonts w:eastAsia="Calibri" w:cs="Times New Roman"/>
                <w:vertAlign w:val="superscript"/>
              </w:rPr>
              <w:t>1</w:t>
            </w:r>
          </w:p>
        </w:tc>
        <w:tc>
          <w:tcPr>
            <w:tcW w:w="323" w:type="pct"/>
          </w:tcPr>
          <w:p w14:paraId="2B349E4C" w14:textId="7F85B8EF" w:rsidR="00925571" w:rsidRPr="00F752CE" w:rsidRDefault="00925571" w:rsidP="00E526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+4</w:t>
            </w:r>
          </w:p>
        </w:tc>
        <w:tc>
          <w:tcPr>
            <w:tcW w:w="523" w:type="pct"/>
          </w:tcPr>
          <w:p w14:paraId="199F7B50" w14:textId="6A88BFEE" w:rsidR="00925571" w:rsidRPr="00F752CE" w:rsidRDefault="00925571" w:rsidP="00E526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+20</w:t>
            </w:r>
          </w:p>
        </w:tc>
        <w:tc>
          <w:tcPr>
            <w:tcW w:w="923" w:type="pct"/>
          </w:tcPr>
          <w:p w14:paraId="1CA995E4" w14:textId="58D4B3C8" w:rsidR="00925571" w:rsidRPr="00F752CE" w:rsidRDefault="00925571" w:rsidP="00E5263B">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p>
        </w:tc>
        <w:tc>
          <w:tcPr>
            <w:tcW w:w="1396" w:type="pct"/>
          </w:tcPr>
          <w:p w14:paraId="6CDCF5A9" w14:textId="793B4263" w:rsidR="00925571" w:rsidRPr="00F752CE" w:rsidRDefault="00925571" w:rsidP="00E5263B">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Pr>
                <w:rFonts w:eastAsia="Calibri" w:cs="Times New Roman"/>
              </w:rPr>
              <w:t xml:space="preserve">Fire, Heat, </w:t>
            </w:r>
            <w:r w:rsidR="00205372">
              <w:rPr>
                <w:rFonts w:eastAsia="Calibri" w:cs="Times New Roman"/>
              </w:rPr>
              <w:t>Radiant</w:t>
            </w:r>
            <w:r>
              <w:rPr>
                <w:rFonts w:eastAsia="Calibri" w:cs="Times New Roman"/>
              </w:rPr>
              <w:t>, Cold, Corrosive</w:t>
            </w:r>
          </w:p>
        </w:tc>
        <w:tc>
          <w:tcPr>
            <w:tcW w:w="415" w:type="pct"/>
          </w:tcPr>
          <w:p w14:paraId="0EBFFF7C" w14:textId="042A7BD3" w:rsidR="00925571" w:rsidRPr="00F752CE" w:rsidRDefault="00925571" w:rsidP="00E5263B">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333" w:type="pct"/>
          </w:tcPr>
          <w:p w14:paraId="76B8E59A" w14:textId="5261B981" w:rsidR="00925571" w:rsidRPr="00F752CE" w:rsidRDefault="00925571" w:rsidP="00E5263B">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x30</w:t>
            </w:r>
          </w:p>
        </w:tc>
      </w:tr>
    </w:tbl>
    <w:p w14:paraId="0B4695FA" w14:textId="7FE096B2" w:rsidR="00B90893" w:rsidRPr="002E52F3" w:rsidRDefault="00B90893" w:rsidP="00B90893">
      <w:pPr>
        <w:pStyle w:val="DataBox"/>
        <w:rPr>
          <w:lang w:val="en-GB"/>
        </w:rPr>
      </w:pPr>
      <w:r w:rsidRPr="002E52F3">
        <w:rPr>
          <w:lang w:val="en-GB"/>
        </w:rPr>
        <w:t>1: See also the skills: Dragon Armour, and Lacromancy in the players handbook.</w:t>
      </w:r>
    </w:p>
    <w:p w14:paraId="2DF443A8" w14:textId="77777777" w:rsidR="00B90893" w:rsidRPr="00F752CE" w:rsidRDefault="00B90893" w:rsidP="00B90893">
      <w:pPr>
        <w:pStyle w:val="Afstandogtabeller"/>
        <w:sectPr w:rsidR="00B90893" w:rsidRPr="00F752CE" w:rsidSect="00B90893">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5B5BC53" w14:textId="14B1FD14" w:rsidR="00614385" w:rsidRPr="00F752CE" w:rsidRDefault="00614385" w:rsidP="00945772">
      <w:pPr>
        <w:pStyle w:val="Afstandogtabeller"/>
      </w:pPr>
    </w:p>
    <w:p w14:paraId="5FEE805B" w14:textId="77777777" w:rsidR="00614385" w:rsidRPr="00F752CE" w:rsidRDefault="00614385">
      <w:pPr>
        <w:rPr>
          <w:rFonts w:asciiTheme="majorHAnsi" w:eastAsiaTheme="majorEastAsia" w:hAnsiTheme="majorHAnsi" w:cstheme="majorBidi"/>
          <w:b/>
          <w:bCs/>
          <w:sz w:val="22"/>
        </w:rPr>
      </w:pPr>
      <w:r w:rsidRPr="00F752CE">
        <w:br w:type="page"/>
      </w:r>
    </w:p>
    <w:p w14:paraId="6AD42E76" w14:textId="5185832D" w:rsidR="008534F2" w:rsidRPr="00F752CE" w:rsidRDefault="00E81862" w:rsidP="00BC4DE6">
      <w:pPr>
        <w:pStyle w:val="Heading2"/>
      </w:pPr>
      <w:bookmarkStart w:id="152" w:name="_Toc139877500"/>
      <w:bookmarkEnd w:id="151"/>
      <w:r w:rsidRPr="00F752CE">
        <w:lastRenderedPageBreak/>
        <w:t>Mail</w:t>
      </w:r>
      <w:bookmarkEnd w:id="152"/>
    </w:p>
    <w:p w14:paraId="375AE50E" w14:textId="06E48167" w:rsidR="00464A3C" w:rsidRPr="00F752CE" w:rsidRDefault="00035217" w:rsidP="008534F2">
      <w:pPr>
        <w:pStyle w:val="Ingenafstand1"/>
        <w:rPr>
          <w:lang w:val="en-GB"/>
        </w:rPr>
      </w:pPr>
      <w:r w:rsidRPr="00F752CE">
        <w:rPr>
          <w:lang w:val="en-GB"/>
        </w:rPr>
        <w:t xml:space="preserve">Mail is made from </w:t>
      </w:r>
      <w:r w:rsidR="0083243F" w:rsidRPr="00F752CE">
        <w:rPr>
          <w:lang w:val="en-GB"/>
        </w:rPr>
        <w:t>hardened</w:t>
      </w:r>
      <w:r w:rsidRPr="00F752CE">
        <w:rPr>
          <w:lang w:val="en-GB"/>
        </w:rPr>
        <w:t xml:space="preserve"> metal rings which have been </w:t>
      </w:r>
      <w:r w:rsidR="00464A3C" w:rsidRPr="00F752CE">
        <w:rPr>
          <w:lang w:val="en-GB"/>
        </w:rPr>
        <w:t xml:space="preserve">flattened and riveted together. Contrary to popular belief, mail which have not been riveted, are completely useless and not worth the metal </w:t>
      </w:r>
      <w:r w:rsidR="00707197" w:rsidRPr="00F752CE">
        <w:rPr>
          <w:lang w:val="en-GB"/>
        </w:rPr>
        <w:t>it is</w:t>
      </w:r>
      <w:r w:rsidR="00464A3C" w:rsidRPr="00F752CE">
        <w:rPr>
          <w:lang w:val="en-GB"/>
        </w:rPr>
        <w:t xml:space="preserve"> made from. In a scale mail, an additional layer of small scales </w:t>
      </w:r>
      <w:r w:rsidR="0083243F" w:rsidRPr="00F752CE">
        <w:rPr>
          <w:lang w:val="en-GB"/>
        </w:rPr>
        <w:t>has</w:t>
      </w:r>
      <w:r w:rsidR="00464A3C" w:rsidRPr="00F752CE">
        <w:rPr>
          <w:lang w:val="en-GB"/>
        </w:rPr>
        <w:t xml:space="preserve"> been added in </w:t>
      </w:r>
      <w:r w:rsidR="002924BF">
        <w:rPr>
          <w:lang w:val="en-GB"/>
        </w:rPr>
        <w:t>the outer</w:t>
      </w:r>
      <w:r w:rsidR="00464A3C" w:rsidRPr="00F752CE">
        <w:rPr>
          <w:lang w:val="en-GB"/>
        </w:rPr>
        <w:t xml:space="preserve"> row</w:t>
      </w:r>
      <w:r w:rsidR="002924BF">
        <w:rPr>
          <w:lang w:val="en-GB"/>
        </w:rPr>
        <w:t>s</w:t>
      </w:r>
      <w:r w:rsidR="00464A3C" w:rsidRPr="00F752CE">
        <w:rPr>
          <w:lang w:val="en-GB"/>
        </w:rPr>
        <w:t xml:space="preserve"> of rings.</w:t>
      </w:r>
    </w:p>
    <w:p w14:paraId="4F799DC2" w14:textId="77777777" w:rsidR="00A965A2" w:rsidRPr="00F752CE" w:rsidRDefault="00A965A2" w:rsidP="008534F2">
      <w:pPr>
        <w:pStyle w:val="Ingenafstand1"/>
        <w:rPr>
          <w:lang w:val="en-GB"/>
        </w:rPr>
      </w:pPr>
    </w:p>
    <w:tbl>
      <w:tblPr>
        <w:tblStyle w:val="Grundegenskaber"/>
        <w:tblW w:w="5000" w:type="pct"/>
        <w:tblLook w:val="04A0" w:firstRow="1" w:lastRow="0" w:firstColumn="1" w:lastColumn="0" w:noHBand="0" w:noVBand="1"/>
      </w:tblPr>
      <w:tblGrid>
        <w:gridCol w:w="3398"/>
        <w:gridCol w:w="828"/>
        <w:gridCol w:w="865"/>
        <w:gridCol w:w="920"/>
        <w:gridCol w:w="635"/>
        <w:gridCol w:w="1028"/>
        <w:gridCol w:w="1004"/>
        <w:gridCol w:w="1500"/>
      </w:tblGrid>
      <w:tr w:rsidR="00455333" w:rsidRPr="00F752CE" w14:paraId="2AD9F115" w14:textId="77777777" w:rsidTr="00455333">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69" w:type="pct"/>
          </w:tcPr>
          <w:p w14:paraId="57C3B847" w14:textId="3E8B3B20" w:rsidR="00455333" w:rsidRPr="00F752CE" w:rsidRDefault="00455333" w:rsidP="003D130E">
            <w:pPr>
              <w:rPr>
                <w:rStyle w:val="Strong"/>
                <w:b w:val="0"/>
                <w:bCs w:val="0"/>
              </w:rPr>
            </w:pPr>
            <w:r w:rsidRPr="00F752CE">
              <w:rPr>
                <w:rStyle w:val="Strong"/>
                <w:b w:val="0"/>
                <w:bCs w:val="0"/>
              </w:rPr>
              <w:t>M</w:t>
            </w:r>
            <w:r w:rsidRPr="00F752CE">
              <w:rPr>
                <w:rStyle w:val="Strong"/>
              </w:rPr>
              <w:t>ail</w:t>
            </w:r>
          </w:p>
        </w:tc>
        <w:tc>
          <w:tcPr>
            <w:tcW w:w="407" w:type="pct"/>
          </w:tcPr>
          <w:p w14:paraId="0A815928" w14:textId="77777777" w:rsidR="00455333" w:rsidRPr="00F752CE" w:rsidRDefault="00455333" w:rsidP="003D130E">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5" w:type="pct"/>
          </w:tcPr>
          <w:p w14:paraId="1F461373" w14:textId="77777777" w:rsidR="00455333" w:rsidRPr="00F752CE" w:rsidRDefault="00455333" w:rsidP="003D130E">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52" w:type="pct"/>
          </w:tcPr>
          <w:p w14:paraId="5E64D3EE" w14:textId="77777777" w:rsidR="00455333" w:rsidRPr="00F752CE" w:rsidRDefault="00455333" w:rsidP="003D130E">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312" w:type="pct"/>
          </w:tcPr>
          <w:p w14:paraId="5D23314B" w14:textId="013B7056" w:rsidR="00455333" w:rsidRPr="00F752CE" w:rsidRDefault="00455333" w:rsidP="003D130E">
            <w:pPr>
              <w:cnfStyle w:val="100000000000" w:firstRow="1" w:lastRow="0" w:firstColumn="0" w:lastColumn="0" w:oddVBand="0" w:evenVBand="0" w:oddHBand="0" w:evenHBand="0" w:firstRowFirstColumn="0" w:firstRowLastColumn="0" w:lastRowFirstColumn="0" w:lastRowLastColumn="0"/>
            </w:pPr>
            <w:r>
              <w:rPr>
                <w:rFonts w:eastAsia="Calibri" w:cs="Times New Roman"/>
              </w:rPr>
              <w:t>ABS</w:t>
            </w:r>
          </w:p>
        </w:tc>
        <w:tc>
          <w:tcPr>
            <w:tcW w:w="505" w:type="pct"/>
          </w:tcPr>
          <w:p w14:paraId="5E76C783" w14:textId="545A02EF" w:rsidR="00455333" w:rsidRPr="00F752CE" w:rsidRDefault="00455333" w:rsidP="003D130E">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493" w:type="pct"/>
          </w:tcPr>
          <w:p w14:paraId="32DD7C96" w14:textId="32FB5C51" w:rsidR="00455333" w:rsidRPr="00F752CE" w:rsidRDefault="00455333" w:rsidP="003D130E">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37" w:type="pct"/>
          </w:tcPr>
          <w:p w14:paraId="76014C53" w14:textId="1A1F5C13" w:rsidR="00455333" w:rsidRPr="00F752CE" w:rsidRDefault="00455333" w:rsidP="003D130E">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455333" w:rsidRPr="00F752CE" w14:paraId="3CEB8DDC"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06027FE2" w14:textId="18CEF41A" w:rsidR="00455333" w:rsidRPr="00F752CE" w:rsidRDefault="00455333" w:rsidP="00022595">
            <w:pPr>
              <w:rPr>
                <w:rStyle w:val="Strong"/>
                <w:b w:val="0"/>
                <w:bCs w:val="0"/>
              </w:rPr>
            </w:pPr>
            <w:r w:rsidRPr="00F752CE">
              <w:t>Whole Armour (Covers the entire body)</w:t>
            </w:r>
          </w:p>
        </w:tc>
        <w:tc>
          <w:tcPr>
            <w:tcW w:w="407" w:type="pct"/>
          </w:tcPr>
          <w:p w14:paraId="28F0BEFE" w14:textId="55ADB50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9 kg</w:t>
            </w:r>
          </w:p>
        </w:tc>
        <w:tc>
          <w:tcPr>
            <w:tcW w:w="425" w:type="pct"/>
          </w:tcPr>
          <w:p w14:paraId="36DBF176" w14:textId="3E0E866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 L</w:t>
            </w:r>
          </w:p>
        </w:tc>
        <w:tc>
          <w:tcPr>
            <w:tcW w:w="452" w:type="pct"/>
          </w:tcPr>
          <w:p w14:paraId="2ECB17E1" w14:textId="725D2EA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4100 CT</w:t>
            </w:r>
          </w:p>
        </w:tc>
        <w:tc>
          <w:tcPr>
            <w:tcW w:w="312" w:type="pct"/>
          </w:tcPr>
          <w:p w14:paraId="405FEEAD" w14:textId="1D50A1CC"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9A4F29">
              <w:t>7</w:t>
            </w:r>
          </w:p>
        </w:tc>
        <w:tc>
          <w:tcPr>
            <w:tcW w:w="505" w:type="pct"/>
          </w:tcPr>
          <w:p w14:paraId="1D78DA36" w14:textId="5808D03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t>70</w:t>
            </w:r>
          </w:p>
        </w:tc>
        <w:tc>
          <w:tcPr>
            <w:tcW w:w="493" w:type="pct"/>
          </w:tcPr>
          <w:p w14:paraId="28EE2604" w14:textId="661A31B8"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5</w:t>
            </w:r>
          </w:p>
        </w:tc>
        <w:tc>
          <w:tcPr>
            <w:tcW w:w="737" w:type="pct"/>
          </w:tcPr>
          <w:p w14:paraId="5335402B" w14:textId="4A1FCE9A"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72 hours</w:t>
            </w:r>
          </w:p>
        </w:tc>
      </w:tr>
      <w:tr w:rsidR="00455333" w:rsidRPr="00F752CE" w14:paraId="035921D9"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7871DC97" w14:textId="7F897046" w:rsidR="00455333" w:rsidRPr="00F752CE" w:rsidRDefault="00455333" w:rsidP="00022595">
            <w:pPr>
              <w:rPr>
                <w:rStyle w:val="Strong"/>
                <w:b w:val="0"/>
                <w:bCs w:val="0"/>
              </w:rPr>
            </w:pPr>
            <w:r w:rsidRPr="00F752CE">
              <w:rPr>
                <w:rStyle w:val="Strong"/>
                <w:b w:val="0"/>
                <w:bCs w:val="0"/>
              </w:rPr>
              <w:t>Coif (The head)</w:t>
            </w:r>
          </w:p>
        </w:tc>
        <w:tc>
          <w:tcPr>
            <w:tcW w:w="407" w:type="pct"/>
          </w:tcPr>
          <w:p w14:paraId="4328906E" w14:textId="2B441567"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0,45 kg</w:t>
            </w:r>
          </w:p>
        </w:tc>
        <w:tc>
          <w:tcPr>
            <w:tcW w:w="425" w:type="pct"/>
          </w:tcPr>
          <w:p w14:paraId="0639A44E" w14:textId="0A90E109"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0,3 L</w:t>
            </w:r>
          </w:p>
        </w:tc>
        <w:tc>
          <w:tcPr>
            <w:tcW w:w="452" w:type="pct"/>
          </w:tcPr>
          <w:p w14:paraId="6C60FDBB" w14:textId="2805DDBF"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205 CT</w:t>
            </w:r>
          </w:p>
        </w:tc>
        <w:tc>
          <w:tcPr>
            <w:tcW w:w="312" w:type="pct"/>
          </w:tcPr>
          <w:p w14:paraId="5FF2CE04" w14:textId="10BAA0DD"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9A4F29">
              <w:t>7</w:t>
            </w:r>
          </w:p>
        </w:tc>
        <w:tc>
          <w:tcPr>
            <w:tcW w:w="505" w:type="pct"/>
          </w:tcPr>
          <w:p w14:paraId="0F387DFB" w14:textId="0813B256"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t>70</w:t>
            </w:r>
          </w:p>
        </w:tc>
        <w:tc>
          <w:tcPr>
            <w:tcW w:w="493" w:type="pct"/>
          </w:tcPr>
          <w:p w14:paraId="3AAC328D" w14:textId="0BFA1974"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0,25</w:t>
            </w:r>
          </w:p>
        </w:tc>
        <w:tc>
          <w:tcPr>
            <w:tcW w:w="737" w:type="pct"/>
          </w:tcPr>
          <w:p w14:paraId="7B1C2F8D" w14:textId="3C89C229"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3,6 hours</w:t>
            </w:r>
          </w:p>
        </w:tc>
      </w:tr>
      <w:tr w:rsidR="00455333" w:rsidRPr="00F752CE" w14:paraId="7AAB75CB"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0D742B6C" w14:textId="77621C30" w:rsidR="00455333" w:rsidRPr="00F752CE" w:rsidRDefault="00455333" w:rsidP="00022595">
            <w:pPr>
              <w:rPr>
                <w:rStyle w:val="Strong"/>
                <w:b w:val="0"/>
                <w:bCs w:val="0"/>
              </w:rPr>
            </w:pPr>
            <w:r w:rsidRPr="00F752CE">
              <w:t>Trousers (Lower Body and Legs)</w:t>
            </w:r>
          </w:p>
        </w:tc>
        <w:tc>
          <w:tcPr>
            <w:tcW w:w="407" w:type="pct"/>
          </w:tcPr>
          <w:p w14:paraId="3CB27A71" w14:textId="3E3A898E"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4,05 kg</w:t>
            </w:r>
          </w:p>
        </w:tc>
        <w:tc>
          <w:tcPr>
            <w:tcW w:w="425" w:type="pct"/>
          </w:tcPr>
          <w:p w14:paraId="26102156" w14:textId="4FA68AB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2,7 L</w:t>
            </w:r>
          </w:p>
        </w:tc>
        <w:tc>
          <w:tcPr>
            <w:tcW w:w="452" w:type="pct"/>
          </w:tcPr>
          <w:p w14:paraId="53DBA361" w14:textId="0838E213"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1845 CT</w:t>
            </w:r>
          </w:p>
        </w:tc>
        <w:tc>
          <w:tcPr>
            <w:tcW w:w="312" w:type="pct"/>
          </w:tcPr>
          <w:p w14:paraId="2C17907D" w14:textId="15D810D9"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9A4F29">
              <w:t>7</w:t>
            </w:r>
          </w:p>
        </w:tc>
        <w:tc>
          <w:tcPr>
            <w:tcW w:w="505" w:type="pct"/>
          </w:tcPr>
          <w:p w14:paraId="628550CF" w14:textId="711CB30E"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t>70</w:t>
            </w:r>
          </w:p>
        </w:tc>
        <w:tc>
          <w:tcPr>
            <w:tcW w:w="493" w:type="pct"/>
          </w:tcPr>
          <w:p w14:paraId="16D45893" w14:textId="1DA410DA"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2,25</w:t>
            </w:r>
          </w:p>
        </w:tc>
        <w:tc>
          <w:tcPr>
            <w:tcW w:w="737" w:type="pct"/>
          </w:tcPr>
          <w:p w14:paraId="6B56C409" w14:textId="7A742D6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32,4 hours</w:t>
            </w:r>
          </w:p>
        </w:tc>
      </w:tr>
      <w:tr w:rsidR="00455333" w:rsidRPr="00F752CE" w14:paraId="1E37D724"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1ED2D593" w14:textId="77777777" w:rsidR="00455333" w:rsidRPr="00F752CE" w:rsidRDefault="00455333" w:rsidP="00022595">
            <w:pPr>
              <w:rPr>
                <w:rStyle w:val="Strong"/>
                <w:b w:val="0"/>
                <w:bCs w:val="0"/>
              </w:rPr>
            </w:pPr>
            <w:r w:rsidRPr="00F752CE">
              <w:t>Cuirass (lower body and upper body)</w:t>
            </w:r>
          </w:p>
        </w:tc>
        <w:tc>
          <w:tcPr>
            <w:tcW w:w="407" w:type="pct"/>
          </w:tcPr>
          <w:p w14:paraId="19582060" w14:textId="592A72BC"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4,5 kg</w:t>
            </w:r>
          </w:p>
        </w:tc>
        <w:tc>
          <w:tcPr>
            <w:tcW w:w="425" w:type="pct"/>
          </w:tcPr>
          <w:p w14:paraId="64DED0A6" w14:textId="7A17F551"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3 L</w:t>
            </w:r>
          </w:p>
        </w:tc>
        <w:tc>
          <w:tcPr>
            <w:tcW w:w="452" w:type="pct"/>
          </w:tcPr>
          <w:p w14:paraId="52F75EF9" w14:textId="076817F5"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2050 CT</w:t>
            </w:r>
          </w:p>
        </w:tc>
        <w:tc>
          <w:tcPr>
            <w:tcW w:w="312" w:type="pct"/>
          </w:tcPr>
          <w:p w14:paraId="77035B28" w14:textId="4A89F909"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9A4F29">
              <w:t>7</w:t>
            </w:r>
          </w:p>
        </w:tc>
        <w:tc>
          <w:tcPr>
            <w:tcW w:w="505" w:type="pct"/>
          </w:tcPr>
          <w:p w14:paraId="77F8D495" w14:textId="37086A84"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t>70</w:t>
            </w:r>
          </w:p>
        </w:tc>
        <w:tc>
          <w:tcPr>
            <w:tcW w:w="493" w:type="pct"/>
          </w:tcPr>
          <w:p w14:paraId="144CAEC5" w14:textId="0CC047F4"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2,5</w:t>
            </w:r>
          </w:p>
        </w:tc>
        <w:tc>
          <w:tcPr>
            <w:tcW w:w="737" w:type="pct"/>
          </w:tcPr>
          <w:p w14:paraId="5CD97A5B" w14:textId="76A143A7"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36 hours</w:t>
            </w:r>
          </w:p>
        </w:tc>
      </w:tr>
      <w:tr w:rsidR="00455333" w:rsidRPr="00F752CE" w14:paraId="28BE38D4"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5F455100" w14:textId="22E254D6" w:rsidR="00455333" w:rsidRPr="00F752CE" w:rsidRDefault="00455333" w:rsidP="00022595">
            <w:pPr>
              <w:rPr>
                <w:rStyle w:val="Strong"/>
                <w:b w:val="0"/>
                <w:bCs w:val="0"/>
              </w:rPr>
            </w:pPr>
            <w:r w:rsidRPr="00F752CE">
              <w:t>Jacket (lower body, upper body, and arms)</w:t>
            </w:r>
          </w:p>
        </w:tc>
        <w:tc>
          <w:tcPr>
            <w:tcW w:w="407" w:type="pct"/>
          </w:tcPr>
          <w:p w14:paraId="01414D70" w14:textId="4B8FB60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6,3 kg</w:t>
            </w:r>
          </w:p>
        </w:tc>
        <w:tc>
          <w:tcPr>
            <w:tcW w:w="425" w:type="pct"/>
          </w:tcPr>
          <w:p w14:paraId="41446C66" w14:textId="0CFCF365"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4,2 L</w:t>
            </w:r>
          </w:p>
        </w:tc>
        <w:tc>
          <w:tcPr>
            <w:tcW w:w="452" w:type="pct"/>
          </w:tcPr>
          <w:p w14:paraId="78FF4D0F" w14:textId="55B0A3E3"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2870 CT</w:t>
            </w:r>
          </w:p>
        </w:tc>
        <w:tc>
          <w:tcPr>
            <w:tcW w:w="312" w:type="pct"/>
          </w:tcPr>
          <w:p w14:paraId="753C331B" w14:textId="36061F8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9A4F29">
              <w:t>7</w:t>
            </w:r>
          </w:p>
        </w:tc>
        <w:tc>
          <w:tcPr>
            <w:tcW w:w="505" w:type="pct"/>
          </w:tcPr>
          <w:p w14:paraId="448C51C4" w14:textId="4BDAE1AE"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t>70</w:t>
            </w:r>
          </w:p>
        </w:tc>
        <w:tc>
          <w:tcPr>
            <w:tcW w:w="493" w:type="pct"/>
          </w:tcPr>
          <w:p w14:paraId="7F319707" w14:textId="3B7A8EB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3,5</w:t>
            </w:r>
          </w:p>
        </w:tc>
        <w:tc>
          <w:tcPr>
            <w:tcW w:w="737" w:type="pct"/>
          </w:tcPr>
          <w:p w14:paraId="2C7BE99F" w14:textId="7296487A"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50,4 hours</w:t>
            </w:r>
          </w:p>
        </w:tc>
      </w:tr>
    </w:tbl>
    <w:p w14:paraId="60B01447" w14:textId="5E06C201" w:rsidR="0042717E" w:rsidRPr="00F752CE" w:rsidRDefault="0042717E" w:rsidP="0042717E">
      <w:pPr>
        <w:pStyle w:val="Ingenafstand1"/>
        <w:rPr>
          <w:sz w:val="2"/>
          <w:szCs w:val="2"/>
          <w:lang w:val="en-GB"/>
        </w:rPr>
      </w:pPr>
    </w:p>
    <w:tbl>
      <w:tblPr>
        <w:tblStyle w:val="Grundegenskaber"/>
        <w:tblW w:w="5000" w:type="pct"/>
        <w:tblLook w:val="04A0" w:firstRow="1" w:lastRow="0" w:firstColumn="1" w:lastColumn="0" w:noHBand="0" w:noVBand="1"/>
      </w:tblPr>
      <w:tblGrid>
        <w:gridCol w:w="3392"/>
        <w:gridCol w:w="820"/>
        <w:gridCol w:w="869"/>
        <w:gridCol w:w="922"/>
        <w:gridCol w:w="635"/>
        <w:gridCol w:w="1028"/>
        <w:gridCol w:w="1004"/>
        <w:gridCol w:w="1508"/>
      </w:tblGrid>
      <w:tr w:rsidR="00455333" w:rsidRPr="00F752CE" w14:paraId="5C7AF977" w14:textId="77777777" w:rsidTr="00455333">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66" w:type="pct"/>
          </w:tcPr>
          <w:p w14:paraId="6F554085" w14:textId="317C3C80" w:rsidR="00455333" w:rsidRPr="00F752CE" w:rsidRDefault="00455333" w:rsidP="00961709">
            <w:pPr>
              <w:rPr>
                <w:rStyle w:val="Strong"/>
                <w:b w:val="0"/>
                <w:bCs w:val="0"/>
              </w:rPr>
            </w:pPr>
            <w:r w:rsidRPr="00F752CE">
              <w:rPr>
                <w:rStyle w:val="Strong"/>
                <w:b w:val="0"/>
                <w:bCs w:val="0"/>
              </w:rPr>
              <w:t>H</w:t>
            </w:r>
            <w:r w:rsidRPr="00F752CE">
              <w:rPr>
                <w:rStyle w:val="Strong"/>
              </w:rPr>
              <w:t>eavy Mail</w:t>
            </w:r>
          </w:p>
        </w:tc>
        <w:tc>
          <w:tcPr>
            <w:tcW w:w="403" w:type="pct"/>
          </w:tcPr>
          <w:p w14:paraId="349924C7"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7" w:type="pct"/>
          </w:tcPr>
          <w:p w14:paraId="7224C6DF"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53" w:type="pct"/>
          </w:tcPr>
          <w:p w14:paraId="07EE5E63"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312" w:type="pct"/>
          </w:tcPr>
          <w:p w14:paraId="5EA7BBBA" w14:textId="618CDD01"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Pr>
                <w:rFonts w:eastAsia="Calibri" w:cs="Times New Roman"/>
              </w:rPr>
              <w:t>ABS</w:t>
            </w:r>
          </w:p>
        </w:tc>
        <w:tc>
          <w:tcPr>
            <w:tcW w:w="505" w:type="pct"/>
          </w:tcPr>
          <w:p w14:paraId="2CE5E2F1" w14:textId="740764C6"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493" w:type="pct"/>
          </w:tcPr>
          <w:p w14:paraId="336E8FAB" w14:textId="5F9AC17B"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41" w:type="pct"/>
          </w:tcPr>
          <w:p w14:paraId="338A5210" w14:textId="31E92956"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455333" w:rsidRPr="00F752CE" w14:paraId="73FD4C8D"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74C13945" w14:textId="38FB694D" w:rsidR="00455333" w:rsidRPr="00F752CE" w:rsidRDefault="00455333" w:rsidP="00022595">
            <w:pPr>
              <w:rPr>
                <w:rStyle w:val="Strong"/>
                <w:b w:val="0"/>
                <w:bCs w:val="0"/>
              </w:rPr>
            </w:pPr>
            <w:r w:rsidRPr="00F752CE">
              <w:t>Whole Armour (Covers the entire body)</w:t>
            </w:r>
          </w:p>
        </w:tc>
        <w:tc>
          <w:tcPr>
            <w:tcW w:w="403" w:type="pct"/>
          </w:tcPr>
          <w:p w14:paraId="33BF139D" w14:textId="3B6771A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12 kg</w:t>
            </w:r>
          </w:p>
        </w:tc>
        <w:tc>
          <w:tcPr>
            <w:tcW w:w="427" w:type="pct"/>
          </w:tcPr>
          <w:p w14:paraId="44603824" w14:textId="447FE7C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8 L</w:t>
            </w:r>
          </w:p>
        </w:tc>
        <w:tc>
          <w:tcPr>
            <w:tcW w:w="453" w:type="pct"/>
          </w:tcPr>
          <w:p w14:paraId="3A568935" w14:textId="3638300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5400 CT</w:t>
            </w:r>
          </w:p>
        </w:tc>
        <w:tc>
          <w:tcPr>
            <w:tcW w:w="312" w:type="pct"/>
          </w:tcPr>
          <w:p w14:paraId="24DA7EB6" w14:textId="16143A74"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EA3FDD">
              <w:t>8</w:t>
            </w:r>
          </w:p>
        </w:tc>
        <w:tc>
          <w:tcPr>
            <w:tcW w:w="505" w:type="pct"/>
          </w:tcPr>
          <w:p w14:paraId="56A5DDF9" w14:textId="61A4E01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4B5C7E">
              <w:t>80</w:t>
            </w:r>
          </w:p>
        </w:tc>
        <w:tc>
          <w:tcPr>
            <w:tcW w:w="493" w:type="pct"/>
          </w:tcPr>
          <w:p w14:paraId="2BE97116" w14:textId="6D967009"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6</w:t>
            </w:r>
          </w:p>
        </w:tc>
        <w:tc>
          <w:tcPr>
            <w:tcW w:w="741" w:type="pct"/>
          </w:tcPr>
          <w:p w14:paraId="35A41D1A" w14:textId="1D0DB3D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96 hours</w:t>
            </w:r>
          </w:p>
        </w:tc>
      </w:tr>
      <w:tr w:rsidR="00455333" w:rsidRPr="00F752CE" w14:paraId="0D9EEC16"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576EC2D2" w14:textId="1A13F71E" w:rsidR="00455333" w:rsidRPr="00F752CE" w:rsidRDefault="00455333" w:rsidP="00022595">
            <w:pPr>
              <w:rPr>
                <w:rStyle w:val="Strong"/>
                <w:b w:val="0"/>
                <w:bCs w:val="0"/>
              </w:rPr>
            </w:pPr>
            <w:r w:rsidRPr="00F752CE">
              <w:rPr>
                <w:rStyle w:val="Strong"/>
                <w:b w:val="0"/>
                <w:bCs w:val="0"/>
              </w:rPr>
              <w:t>Coif (The head)</w:t>
            </w:r>
          </w:p>
        </w:tc>
        <w:tc>
          <w:tcPr>
            <w:tcW w:w="403" w:type="pct"/>
          </w:tcPr>
          <w:p w14:paraId="4F34C708" w14:textId="41C62220"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0,6 kg</w:t>
            </w:r>
          </w:p>
        </w:tc>
        <w:tc>
          <w:tcPr>
            <w:tcW w:w="427" w:type="pct"/>
          </w:tcPr>
          <w:p w14:paraId="36C46875" w14:textId="56C4C004"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0,4 L</w:t>
            </w:r>
          </w:p>
        </w:tc>
        <w:tc>
          <w:tcPr>
            <w:tcW w:w="453" w:type="pct"/>
          </w:tcPr>
          <w:p w14:paraId="27E80F38" w14:textId="12559E41"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270 CT</w:t>
            </w:r>
          </w:p>
        </w:tc>
        <w:tc>
          <w:tcPr>
            <w:tcW w:w="312" w:type="pct"/>
          </w:tcPr>
          <w:p w14:paraId="0C9CB276" w14:textId="7833FAF0"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EA3FDD">
              <w:t>8</w:t>
            </w:r>
          </w:p>
        </w:tc>
        <w:tc>
          <w:tcPr>
            <w:tcW w:w="505" w:type="pct"/>
          </w:tcPr>
          <w:p w14:paraId="50947DE4" w14:textId="3BCFD256"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4B5C7E">
              <w:t>80</w:t>
            </w:r>
          </w:p>
        </w:tc>
        <w:tc>
          <w:tcPr>
            <w:tcW w:w="493" w:type="pct"/>
          </w:tcPr>
          <w:p w14:paraId="5B6965EB" w14:textId="388224EF"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0,3</w:t>
            </w:r>
          </w:p>
        </w:tc>
        <w:tc>
          <w:tcPr>
            <w:tcW w:w="741" w:type="pct"/>
          </w:tcPr>
          <w:p w14:paraId="7577BD1D" w14:textId="43155634"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4,8 hours</w:t>
            </w:r>
          </w:p>
        </w:tc>
      </w:tr>
      <w:tr w:rsidR="00455333" w:rsidRPr="00F752CE" w14:paraId="31A79F12"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24D3C6DC" w14:textId="77777777" w:rsidR="00455333" w:rsidRPr="00F752CE" w:rsidRDefault="00455333" w:rsidP="00022595">
            <w:pPr>
              <w:rPr>
                <w:rStyle w:val="Strong"/>
                <w:b w:val="0"/>
                <w:bCs w:val="0"/>
              </w:rPr>
            </w:pPr>
            <w:r w:rsidRPr="00F752CE">
              <w:t>Trousers (Lower Body and Legs)</w:t>
            </w:r>
          </w:p>
        </w:tc>
        <w:tc>
          <w:tcPr>
            <w:tcW w:w="403" w:type="pct"/>
          </w:tcPr>
          <w:p w14:paraId="6B80A89B" w14:textId="18B7AC2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5,4 kg</w:t>
            </w:r>
          </w:p>
        </w:tc>
        <w:tc>
          <w:tcPr>
            <w:tcW w:w="427" w:type="pct"/>
          </w:tcPr>
          <w:p w14:paraId="41D13579" w14:textId="2CF1E9C5"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3,6 L</w:t>
            </w:r>
          </w:p>
        </w:tc>
        <w:tc>
          <w:tcPr>
            <w:tcW w:w="453" w:type="pct"/>
          </w:tcPr>
          <w:p w14:paraId="11FD43D8" w14:textId="7C482A3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2430 CT</w:t>
            </w:r>
          </w:p>
        </w:tc>
        <w:tc>
          <w:tcPr>
            <w:tcW w:w="312" w:type="pct"/>
          </w:tcPr>
          <w:p w14:paraId="3C2063A0" w14:textId="039B199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EA3FDD">
              <w:t>8</w:t>
            </w:r>
          </w:p>
        </w:tc>
        <w:tc>
          <w:tcPr>
            <w:tcW w:w="505" w:type="pct"/>
          </w:tcPr>
          <w:p w14:paraId="1C397BBD" w14:textId="55409E3C"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4B5C7E">
              <w:t>80</w:t>
            </w:r>
          </w:p>
        </w:tc>
        <w:tc>
          <w:tcPr>
            <w:tcW w:w="493" w:type="pct"/>
          </w:tcPr>
          <w:p w14:paraId="69C83EA4" w14:textId="034B3783"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2,7</w:t>
            </w:r>
          </w:p>
        </w:tc>
        <w:tc>
          <w:tcPr>
            <w:tcW w:w="741" w:type="pct"/>
          </w:tcPr>
          <w:p w14:paraId="421819EE" w14:textId="1CEA3053"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43,2 hours</w:t>
            </w:r>
          </w:p>
        </w:tc>
      </w:tr>
      <w:tr w:rsidR="00455333" w:rsidRPr="00F752CE" w14:paraId="4AB23BA9"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068E46B1" w14:textId="77777777" w:rsidR="00455333" w:rsidRPr="00F752CE" w:rsidRDefault="00455333" w:rsidP="00022595">
            <w:pPr>
              <w:rPr>
                <w:rStyle w:val="Strong"/>
                <w:b w:val="0"/>
                <w:bCs w:val="0"/>
              </w:rPr>
            </w:pPr>
            <w:r w:rsidRPr="00F752CE">
              <w:t>Cuirass (lower body and upper body)</w:t>
            </w:r>
          </w:p>
        </w:tc>
        <w:tc>
          <w:tcPr>
            <w:tcW w:w="403" w:type="pct"/>
          </w:tcPr>
          <w:p w14:paraId="1B3A9CEA" w14:textId="1C77033C"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6 kg</w:t>
            </w:r>
          </w:p>
        </w:tc>
        <w:tc>
          <w:tcPr>
            <w:tcW w:w="427" w:type="pct"/>
          </w:tcPr>
          <w:p w14:paraId="32A281B8" w14:textId="1F038A4D"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4 L</w:t>
            </w:r>
          </w:p>
        </w:tc>
        <w:tc>
          <w:tcPr>
            <w:tcW w:w="453" w:type="pct"/>
          </w:tcPr>
          <w:p w14:paraId="1F5738FA" w14:textId="7AABD90A"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2700 CT</w:t>
            </w:r>
          </w:p>
        </w:tc>
        <w:tc>
          <w:tcPr>
            <w:tcW w:w="312" w:type="pct"/>
          </w:tcPr>
          <w:p w14:paraId="70318D15" w14:textId="0BDFF1FD"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EA3FDD">
              <w:t>8</w:t>
            </w:r>
          </w:p>
        </w:tc>
        <w:tc>
          <w:tcPr>
            <w:tcW w:w="505" w:type="pct"/>
          </w:tcPr>
          <w:p w14:paraId="6E29CD3F" w14:textId="377A1B37"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4B5C7E">
              <w:t>80</w:t>
            </w:r>
          </w:p>
        </w:tc>
        <w:tc>
          <w:tcPr>
            <w:tcW w:w="493" w:type="pct"/>
          </w:tcPr>
          <w:p w14:paraId="343586F4" w14:textId="694EEB43"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3</w:t>
            </w:r>
          </w:p>
        </w:tc>
        <w:tc>
          <w:tcPr>
            <w:tcW w:w="741" w:type="pct"/>
          </w:tcPr>
          <w:p w14:paraId="04870407" w14:textId="7AF09A63"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48 hours</w:t>
            </w:r>
          </w:p>
        </w:tc>
      </w:tr>
      <w:tr w:rsidR="00455333" w:rsidRPr="00F752CE" w14:paraId="267C532F"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tcPr>
          <w:p w14:paraId="32A7A84C" w14:textId="403612B8" w:rsidR="00455333" w:rsidRPr="00F752CE" w:rsidRDefault="00455333" w:rsidP="00022595">
            <w:pPr>
              <w:rPr>
                <w:rStyle w:val="Strong"/>
                <w:b w:val="0"/>
                <w:bCs w:val="0"/>
              </w:rPr>
            </w:pPr>
            <w:r w:rsidRPr="00F752CE">
              <w:t>Jacket (lower body, upper body, and arms)</w:t>
            </w:r>
          </w:p>
        </w:tc>
        <w:tc>
          <w:tcPr>
            <w:tcW w:w="403" w:type="pct"/>
          </w:tcPr>
          <w:p w14:paraId="64F046A5" w14:textId="2255C4FA"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8,4 kg</w:t>
            </w:r>
          </w:p>
        </w:tc>
        <w:tc>
          <w:tcPr>
            <w:tcW w:w="427" w:type="pct"/>
          </w:tcPr>
          <w:p w14:paraId="70D31C61" w14:textId="7421FE0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5,6 L</w:t>
            </w:r>
          </w:p>
        </w:tc>
        <w:tc>
          <w:tcPr>
            <w:tcW w:w="453" w:type="pct"/>
          </w:tcPr>
          <w:p w14:paraId="6DF4996A" w14:textId="6F1740FB"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3780 CT</w:t>
            </w:r>
          </w:p>
        </w:tc>
        <w:tc>
          <w:tcPr>
            <w:tcW w:w="312" w:type="pct"/>
          </w:tcPr>
          <w:p w14:paraId="5BAE722A" w14:textId="7579F60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EA3FDD">
              <w:t>8</w:t>
            </w:r>
          </w:p>
        </w:tc>
        <w:tc>
          <w:tcPr>
            <w:tcW w:w="505" w:type="pct"/>
          </w:tcPr>
          <w:p w14:paraId="129323DA" w14:textId="69F47BA7"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4B5C7E">
              <w:t>80</w:t>
            </w:r>
          </w:p>
        </w:tc>
        <w:tc>
          <w:tcPr>
            <w:tcW w:w="493" w:type="pct"/>
          </w:tcPr>
          <w:p w14:paraId="1EA42CBC" w14:textId="223BB028"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4,2</w:t>
            </w:r>
          </w:p>
        </w:tc>
        <w:tc>
          <w:tcPr>
            <w:tcW w:w="741" w:type="pct"/>
          </w:tcPr>
          <w:p w14:paraId="1B54FD0B" w14:textId="35160825"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67,2 hours</w:t>
            </w:r>
          </w:p>
        </w:tc>
      </w:tr>
    </w:tbl>
    <w:p w14:paraId="00650970" w14:textId="77777777" w:rsidR="0042717E" w:rsidRPr="00F752CE" w:rsidRDefault="0042717E" w:rsidP="0042717E">
      <w:pPr>
        <w:pStyle w:val="Ingenafstand1"/>
        <w:rPr>
          <w:sz w:val="2"/>
          <w:szCs w:val="2"/>
          <w:lang w:val="en-GB"/>
        </w:rPr>
      </w:pPr>
    </w:p>
    <w:tbl>
      <w:tblPr>
        <w:tblStyle w:val="Grundegenskaber"/>
        <w:tblW w:w="5000" w:type="pct"/>
        <w:tblLook w:val="04A0" w:firstRow="1" w:lastRow="0" w:firstColumn="1" w:lastColumn="0" w:noHBand="0" w:noVBand="1"/>
      </w:tblPr>
      <w:tblGrid>
        <w:gridCol w:w="3398"/>
        <w:gridCol w:w="828"/>
        <w:gridCol w:w="865"/>
        <w:gridCol w:w="920"/>
        <w:gridCol w:w="635"/>
        <w:gridCol w:w="1028"/>
        <w:gridCol w:w="1004"/>
        <w:gridCol w:w="1500"/>
      </w:tblGrid>
      <w:tr w:rsidR="00455333" w:rsidRPr="00F752CE" w14:paraId="30C032BE" w14:textId="77777777" w:rsidTr="00455333">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69" w:type="pct"/>
          </w:tcPr>
          <w:p w14:paraId="3F27C343" w14:textId="114B505B" w:rsidR="00455333" w:rsidRPr="00F752CE" w:rsidRDefault="00455333" w:rsidP="00961709">
            <w:pPr>
              <w:rPr>
                <w:rStyle w:val="Strong"/>
                <w:b w:val="0"/>
                <w:bCs w:val="0"/>
              </w:rPr>
            </w:pPr>
            <w:r w:rsidRPr="00F752CE">
              <w:rPr>
                <w:rStyle w:val="Strong"/>
              </w:rPr>
              <w:t>Reinforced Mail</w:t>
            </w:r>
          </w:p>
        </w:tc>
        <w:tc>
          <w:tcPr>
            <w:tcW w:w="407" w:type="pct"/>
          </w:tcPr>
          <w:p w14:paraId="737AB64F"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5" w:type="pct"/>
          </w:tcPr>
          <w:p w14:paraId="45B0DC2D"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52" w:type="pct"/>
          </w:tcPr>
          <w:p w14:paraId="2CFB7E58"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312" w:type="pct"/>
          </w:tcPr>
          <w:p w14:paraId="472AC132" w14:textId="0A0DF498"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Pr>
                <w:rFonts w:eastAsia="Calibri" w:cs="Times New Roman"/>
              </w:rPr>
              <w:t>ABS</w:t>
            </w:r>
          </w:p>
        </w:tc>
        <w:tc>
          <w:tcPr>
            <w:tcW w:w="505" w:type="pct"/>
          </w:tcPr>
          <w:p w14:paraId="134C9C51" w14:textId="546D32C6"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493" w:type="pct"/>
          </w:tcPr>
          <w:p w14:paraId="68ABE0B8" w14:textId="6331DF15"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37" w:type="pct"/>
          </w:tcPr>
          <w:p w14:paraId="24D8EB1B" w14:textId="7432446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455333" w:rsidRPr="00F752CE" w14:paraId="1030841C"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586764E2" w14:textId="4259A899" w:rsidR="00455333" w:rsidRPr="00F752CE" w:rsidRDefault="00455333" w:rsidP="00022595">
            <w:pPr>
              <w:rPr>
                <w:rStyle w:val="Strong"/>
                <w:b w:val="0"/>
                <w:bCs w:val="0"/>
              </w:rPr>
            </w:pPr>
            <w:r w:rsidRPr="00F752CE">
              <w:t>Whole Armour (Covers the entire body)</w:t>
            </w:r>
          </w:p>
        </w:tc>
        <w:tc>
          <w:tcPr>
            <w:tcW w:w="407" w:type="pct"/>
          </w:tcPr>
          <w:p w14:paraId="11962558" w14:textId="6A5272F5"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15 kg</w:t>
            </w:r>
          </w:p>
        </w:tc>
        <w:tc>
          <w:tcPr>
            <w:tcW w:w="425" w:type="pct"/>
          </w:tcPr>
          <w:p w14:paraId="48236262" w14:textId="40374DD6"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10 L</w:t>
            </w:r>
          </w:p>
        </w:tc>
        <w:tc>
          <w:tcPr>
            <w:tcW w:w="452" w:type="pct"/>
          </w:tcPr>
          <w:p w14:paraId="10821309" w14:textId="5852F186"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6700 CT</w:t>
            </w:r>
          </w:p>
        </w:tc>
        <w:tc>
          <w:tcPr>
            <w:tcW w:w="312" w:type="pct"/>
          </w:tcPr>
          <w:p w14:paraId="6920F40B" w14:textId="18C441C8"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6B1FCC">
              <w:t>9</w:t>
            </w:r>
          </w:p>
        </w:tc>
        <w:tc>
          <w:tcPr>
            <w:tcW w:w="505" w:type="pct"/>
          </w:tcPr>
          <w:p w14:paraId="3C03F855" w14:textId="1A6DAD4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D33630">
              <w:t>90</w:t>
            </w:r>
          </w:p>
        </w:tc>
        <w:tc>
          <w:tcPr>
            <w:tcW w:w="493" w:type="pct"/>
          </w:tcPr>
          <w:p w14:paraId="04429868" w14:textId="6681F105"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6</w:t>
            </w:r>
          </w:p>
        </w:tc>
        <w:tc>
          <w:tcPr>
            <w:tcW w:w="737" w:type="pct"/>
          </w:tcPr>
          <w:p w14:paraId="09DD7725" w14:textId="14EE3F5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120 hours</w:t>
            </w:r>
          </w:p>
        </w:tc>
      </w:tr>
      <w:tr w:rsidR="00455333" w:rsidRPr="00F752CE" w14:paraId="59916EF8"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3048EC75" w14:textId="11F27D6E" w:rsidR="00455333" w:rsidRPr="00F752CE" w:rsidRDefault="00455333" w:rsidP="00022595">
            <w:pPr>
              <w:rPr>
                <w:rStyle w:val="Strong"/>
                <w:b w:val="0"/>
                <w:bCs w:val="0"/>
              </w:rPr>
            </w:pPr>
            <w:r w:rsidRPr="00F752CE">
              <w:rPr>
                <w:rStyle w:val="Strong"/>
                <w:b w:val="0"/>
                <w:bCs w:val="0"/>
              </w:rPr>
              <w:t>Coif (The head)</w:t>
            </w:r>
          </w:p>
        </w:tc>
        <w:tc>
          <w:tcPr>
            <w:tcW w:w="407" w:type="pct"/>
          </w:tcPr>
          <w:p w14:paraId="78A40683" w14:textId="7743C7D2"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0,75 kg</w:t>
            </w:r>
          </w:p>
        </w:tc>
        <w:tc>
          <w:tcPr>
            <w:tcW w:w="425" w:type="pct"/>
          </w:tcPr>
          <w:p w14:paraId="479AD0C4" w14:textId="3959800B"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0,5 L</w:t>
            </w:r>
          </w:p>
        </w:tc>
        <w:tc>
          <w:tcPr>
            <w:tcW w:w="452" w:type="pct"/>
          </w:tcPr>
          <w:p w14:paraId="1947CEBD" w14:textId="30A90B12"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335 CT</w:t>
            </w:r>
          </w:p>
        </w:tc>
        <w:tc>
          <w:tcPr>
            <w:tcW w:w="312" w:type="pct"/>
          </w:tcPr>
          <w:p w14:paraId="72D2F2D6" w14:textId="2819A1E4"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6B1FCC">
              <w:t>9</w:t>
            </w:r>
          </w:p>
        </w:tc>
        <w:tc>
          <w:tcPr>
            <w:tcW w:w="505" w:type="pct"/>
          </w:tcPr>
          <w:p w14:paraId="56468AFF" w14:textId="64CDD5D1"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D33630">
              <w:t>90</w:t>
            </w:r>
          </w:p>
        </w:tc>
        <w:tc>
          <w:tcPr>
            <w:tcW w:w="493" w:type="pct"/>
          </w:tcPr>
          <w:p w14:paraId="1C5D904D" w14:textId="30B0EAD2"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0,3</w:t>
            </w:r>
          </w:p>
        </w:tc>
        <w:tc>
          <w:tcPr>
            <w:tcW w:w="737" w:type="pct"/>
          </w:tcPr>
          <w:p w14:paraId="4C75AD98" w14:textId="57463A34"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6 hours</w:t>
            </w:r>
          </w:p>
        </w:tc>
      </w:tr>
      <w:tr w:rsidR="00455333" w:rsidRPr="00F752CE" w14:paraId="30729FA4"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3B5AF643" w14:textId="77777777" w:rsidR="00455333" w:rsidRPr="00F752CE" w:rsidRDefault="00455333" w:rsidP="00022595">
            <w:pPr>
              <w:rPr>
                <w:rStyle w:val="Strong"/>
                <w:b w:val="0"/>
                <w:bCs w:val="0"/>
              </w:rPr>
            </w:pPr>
            <w:r w:rsidRPr="00F752CE">
              <w:t>Trousers (Lower Body and Legs)</w:t>
            </w:r>
          </w:p>
        </w:tc>
        <w:tc>
          <w:tcPr>
            <w:tcW w:w="407" w:type="pct"/>
          </w:tcPr>
          <w:p w14:paraId="2BA63DD6" w14:textId="278E4EC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6,75 kg</w:t>
            </w:r>
          </w:p>
        </w:tc>
        <w:tc>
          <w:tcPr>
            <w:tcW w:w="425" w:type="pct"/>
          </w:tcPr>
          <w:p w14:paraId="239EF7E3" w14:textId="78DF7FF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4,5 L</w:t>
            </w:r>
          </w:p>
        </w:tc>
        <w:tc>
          <w:tcPr>
            <w:tcW w:w="452" w:type="pct"/>
          </w:tcPr>
          <w:p w14:paraId="24987B56" w14:textId="3EB34E2B"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3015 CT</w:t>
            </w:r>
          </w:p>
        </w:tc>
        <w:tc>
          <w:tcPr>
            <w:tcW w:w="312" w:type="pct"/>
          </w:tcPr>
          <w:p w14:paraId="08C04ABE" w14:textId="79EC9007"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6B1FCC">
              <w:t>9</w:t>
            </w:r>
          </w:p>
        </w:tc>
        <w:tc>
          <w:tcPr>
            <w:tcW w:w="505" w:type="pct"/>
          </w:tcPr>
          <w:p w14:paraId="58E5BD44" w14:textId="137FDE52"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D33630">
              <w:t>90</w:t>
            </w:r>
          </w:p>
        </w:tc>
        <w:tc>
          <w:tcPr>
            <w:tcW w:w="493" w:type="pct"/>
          </w:tcPr>
          <w:p w14:paraId="20F9D905" w14:textId="7B1B520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2,7</w:t>
            </w:r>
          </w:p>
        </w:tc>
        <w:tc>
          <w:tcPr>
            <w:tcW w:w="737" w:type="pct"/>
          </w:tcPr>
          <w:p w14:paraId="2C0755C8" w14:textId="789F10FC"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54 hours</w:t>
            </w:r>
          </w:p>
        </w:tc>
      </w:tr>
      <w:tr w:rsidR="00455333" w:rsidRPr="00F752CE" w14:paraId="6EE1B7B4"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38632315" w14:textId="77777777" w:rsidR="00455333" w:rsidRPr="00F752CE" w:rsidRDefault="00455333" w:rsidP="00022595">
            <w:pPr>
              <w:rPr>
                <w:rStyle w:val="Strong"/>
                <w:b w:val="0"/>
                <w:bCs w:val="0"/>
              </w:rPr>
            </w:pPr>
            <w:r w:rsidRPr="00F752CE">
              <w:t>Cuirass (lower body and upper body)</w:t>
            </w:r>
          </w:p>
        </w:tc>
        <w:tc>
          <w:tcPr>
            <w:tcW w:w="407" w:type="pct"/>
          </w:tcPr>
          <w:p w14:paraId="4E45A190" w14:textId="1A1A74AC"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7,5 kg</w:t>
            </w:r>
          </w:p>
        </w:tc>
        <w:tc>
          <w:tcPr>
            <w:tcW w:w="425" w:type="pct"/>
          </w:tcPr>
          <w:p w14:paraId="6053EF59" w14:textId="409357A7"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5 L</w:t>
            </w:r>
          </w:p>
        </w:tc>
        <w:tc>
          <w:tcPr>
            <w:tcW w:w="452" w:type="pct"/>
          </w:tcPr>
          <w:p w14:paraId="0F12019A" w14:textId="79217203"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3350 CT</w:t>
            </w:r>
          </w:p>
        </w:tc>
        <w:tc>
          <w:tcPr>
            <w:tcW w:w="312" w:type="pct"/>
          </w:tcPr>
          <w:p w14:paraId="40D4235F" w14:textId="53C8B7C6"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6B1FCC">
              <w:t>9</w:t>
            </w:r>
          </w:p>
        </w:tc>
        <w:tc>
          <w:tcPr>
            <w:tcW w:w="505" w:type="pct"/>
          </w:tcPr>
          <w:p w14:paraId="4C3C9245" w14:textId="02D5E46E"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D33630">
              <w:t>90</w:t>
            </w:r>
          </w:p>
        </w:tc>
        <w:tc>
          <w:tcPr>
            <w:tcW w:w="493" w:type="pct"/>
          </w:tcPr>
          <w:p w14:paraId="1C031734" w14:textId="62239819"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3</w:t>
            </w:r>
          </w:p>
        </w:tc>
        <w:tc>
          <w:tcPr>
            <w:tcW w:w="737" w:type="pct"/>
          </w:tcPr>
          <w:p w14:paraId="3D9DEEDF" w14:textId="38598ACE"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60 hours</w:t>
            </w:r>
          </w:p>
        </w:tc>
      </w:tr>
      <w:tr w:rsidR="00455333" w:rsidRPr="00F752CE" w14:paraId="2C1680A8"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6451544C" w14:textId="57DBC6AC" w:rsidR="00455333" w:rsidRPr="00F752CE" w:rsidRDefault="00455333" w:rsidP="00022595">
            <w:pPr>
              <w:rPr>
                <w:rStyle w:val="Strong"/>
                <w:b w:val="0"/>
                <w:bCs w:val="0"/>
              </w:rPr>
            </w:pPr>
            <w:r w:rsidRPr="00F752CE">
              <w:t>Jacket (lower body, upper body, and arms)</w:t>
            </w:r>
          </w:p>
        </w:tc>
        <w:tc>
          <w:tcPr>
            <w:tcW w:w="407" w:type="pct"/>
          </w:tcPr>
          <w:p w14:paraId="1F1BD4A2" w14:textId="4796245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10,5 kg</w:t>
            </w:r>
          </w:p>
        </w:tc>
        <w:tc>
          <w:tcPr>
            <w:tcW w:w="425" w:type="pct"/>
          </w:tcPr>
          <w:p w14:paraId="09B90958" w14:textId="568B1C0A"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7 L</w:t>
            </w:r>
          </w:p>
        </w:tc>
        <w:tc>
          <w:tcPr>
            <w:tcW w:w="452" w:type="pct"/>
          </w:tcPr>
          <w:p w14:paraId="1AA83B2E" w14:textId="1B76045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4690 CT</w:t>
            </w:r>
          </w:p>
        </w:tc>
        <w:tc>
          <w:tcPr>
            <w:tcW w:w="312" w:type="pct"/>
          </w:tcPr>
          <w:p w14:paraId="42F30EC1" w14:textId="4BC52373"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6B1FCC">
              <w:t>9</w:t>
            </w:r>
          </w:p>
        </w:tc>
        <w:tc>
          <w:tcPr>
            <w:tcW w:w="505" w:type="pct"/>
          </w:tcPr>
          <w:p w14:paraId="63098AF4" w14:textId="06944CC8"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D33630">
              <w:t>90</w:t>
            </w:r>
          </w:p>
        </w:tc>
        <w:tc>
          <w:tcPr>
            <w:tcW w:w="493" w:type="pct"/>
          </w:tcPr>
          <w:p w14:paraId="218B6885" w14:textId="24DA94E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4,2</w:t>
            </w:r>
          </w:p>
        </w:tc>
        <w:tc>
          <w:tcPr>
            <w:tcW w:w="737" w:type="pct"/>
          </w:tcPr>
          <w:p w14:paraId="7C358404" w14:textId="3F8CF1B6"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84 hours</w:t>
            </w:r>
          </w:p>
        </w:tc>
      </w:tr>
    </w:tbl>
    <w:p w14:paraId="76527E2D" w14:textId="77777777" w:rsidR="0042717E" w:rsidRPr="00F752CE" w:rsidRDefault="0042717E" w:rsidP="0042717E">
      <w:pPr>
        <w:pStyle w:val="Ingenafstand1"/>
        <w:rPr>
          <w:sz w:val="2"/>
          <w:szCs w:val="2"/>
          <w:lang w:val="en-GB"/>
        </w:rPr>
      </w:pPr>
    </w:p>
    <w:tbl>
      <w:tblPr>
        <w:tblStyle w:val="Grundegenskaber"/>
        <w:tblW w:w="5000" w:type="pct"/>
        <w:tblLook w:val="04A0" w:firstRow="1" w:lastRow="0" w:firstColumn="1" w:lastColumn="0" w:noHBand="0" w:noVBand="1"/>
      </w:tblPr>
      <w:tblGrid>
        <w:gridCol w:w="3398"/>
        <w:gridCol w:w="828"/>
        <w:gridCol w:w="865"/>
        <w:gridCol w:w="920"/>
        <w:gridCol w:w="635"/>
        <w:gridCol w:w="1028"/>
        <w:gridCol w:w="1004"/>
        <w:gridCol w:w="1500"/>
      </w:tblGrid>
      <w:tr w:rsidR="00455333" w:rsidRPr="00F752CE" w14:paraId="64DA4A42" w14:textId="77777777" w:rsidTr="00455333">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69" w:type="pct"/>
          </w:tcPr>
          <w:p w14:paraId="55BF79AF" w14:textId="0A331C85" w:rsidR="00455333" w:rsidRPr="00F752CE" w:rsidRDefault="00455333" w:rsidP="00961709">
            <w:pPr>
              <w:rPr>
                <w:rStyle w:val="Strong"/>
                <w:b w:val="0"/>
                <w:bCs w:val="0"/>
              </w:rPr>
            </w:pPr>
            <w:r w:rsidRPr="00F752CE">
              <w:rPr>
                <w:rStyle w:val="Strong"/>
                <w:b w:val="0"/>
                <w:bCs w:val="0"/>
              </w:rPr>
              <w:t>S</w:t>
            </w:r>
            <w:r w:rsidRPr="00F752CE">
              <w:rPr>
                <w:rStyle w:val="Strong"/>
              </w:rPr>
              <w:t>cale Mail</w:t>
            </w:r>
          </w:p>
        </w:tc>
        <w:tc>
          <w:tcPr>
            <w:tcW w:w="407" w:type="pct"/>
          </w:tcPr>
          <w:p w14:paraId="2DAC19CC"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5" w:type="pct"/>
          </w:tcPr>
          <w:p w14:paraId="3E667E2D"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52" w:type="pct"/>
          </w:tcPr>
          <w:p w14:paraId="7D0360BB"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312" w:type="pct"/>
          </w:tcPr>
          <w:p w14:paraId="05A2E4B7" w14:textId="27D77B4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Pr>
                <w:rFonts w:eastAsia="Calibri" w:cs="Times New Roman"/>
              </w:rPr>
              <w:t>ABS</w:t>
            </w:r>
          </w:p>
        </w:tc>
        <w:tc>
          <w:tcPr>
            <w:tcW w:w="505" w:type="pct"/>
          </w:tcPr>
          <w:p w14:paraId="161D37B7" w14:textId="10A12538"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493" w:type="pct"/>
          </w:tcPr>
          <w:p w14:paraId="3A86396F" w14:textId="1A1A8F71"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37" w:type="pct"/>
          </w:tcPr>
          <w:p w14:paraId="4A561E6E" w14:textId="4723BC30"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455333" w:rsidRPr="00F752CE" w14:paraId="19736788"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255FC030" w14:textId="66D14263" w:rsidR="00455333" w:rsidRPr="00F752CE" w:rsidRDefault="00455333" w:rsidP="00022595">
            <w:pPr>
              <w:rPr>
                <w:rStyle w:val="Strong"/>
                <w:b w:val="0"/>
                <w:bCs w:val="0"/>
              </w:rPr>
            </w:pPr>
            <w:r w:rsidRPr="00F752CE">
              <w:t>Whole Armour (Covers the entire body)</w:t>
            </w:r>
          </w:p>
        </w:tc>
        <w:tc>
          <w:tcPr>
            <w:tcW w:w="407" w:type="pct"/>
          </w:tcPr>
          <w:p w14:paraId="655CAEBA" w14:textId="0ABA0228"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18 kg</w:t>
            </w:r>
          </w:p>
        </w:tc>
        <w:tc>
          <w:tcPr>
            <w:tcW w:w="425" w:type="pct"/>
          </w:tcPr>
          <w:p w14:paraId="2FA805BD" w14:textId="749B67F7"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12 L</w:t>
            </w:r>
          </w:p>
        </w:tc>
        <w:tc>
          <w:tcPr>
            <w:tcW w:w="452" w:type="pct"/>
          </w:tcPr>
          <w:p w14:paraId="5BF0FA47" w14:textId="0B5F62BA"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8100 CT</w:t>
            </w:r>
          </w:p>
        </w:tc>
        <w:tc>
          <w:tcPr>
            <w:tcW w:w="312" w:type="pct"/>
          </w:tcPr>
          <w:p w14:paraId="46BE4EBC" w14:textId="6B7F1C69"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802221">
              <w:t>10</w:t>
            </w:r>
          </w:p>
        </w:tc>
        <w:tc>
          <w:tcPr>
            <w:tcW w:w="505" w:type="pct"/>
          </w:tcPr>
          <w:p w14:paraId="68E94CA2" w14:textId="477B9968"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CE64F2">
              <w:t>100</w:t>
            </w:r>
          </w:p>
        </w:tc>
        <w:tc>
          <w:tcPr>
            <w:tcW w:w="493" w:type="pct"/>
          </w:tcPr>
          <w:p w14:paraId="4A9CB662" w14:textId="2A7FFE2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7</w:t>
            </w:r>
          </w:p>
        </w:tc>
        <w:tc>
          <w:tcPr>
            <w:tcW w:w="737" w:type="pct"/>
          </w:tcPr>
          <w:p w14:paraId="790D9754" w14:textId="400397B4"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144 hours</w:t>
            </w:r>
          </w:p>
        </w:tc>
      </w:tr>
      <w:tr w:rsidR="00455333" w:rsidRPr="00F752CE" w14:paraId="4DABE0F8"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7B57832D" w14:textId="6CBD1FEC" w:rsidR="00455333" w:rsidRPr="00F752CE" w:rsidRDefault="00455333" w:rsidP="00022595">
            <w:pPr>
              <w:rPr>
                <w:rStyle w:val="Strong"/>
                <w:b w:val="0"/>
                <w:bCs w:val="0"/>
              </w:rPr>
            </w:pPr>
            <w:r w:rsidRPr="00F752CE">
              <w:rPr>
                <w:rStyle w:val="Strong"/>
                <w:b w:val="0"/>
                <w:bCs w:val="0"/>
              </w:rPr>
              <w:t>Coif (The head)</w:t>
            </w:r>
          </w:p>
        </w:tc>
        <w:tc>
          <w:tcPr>
            <w:tcW w:w="407" w:type="pct"/>
          </w:tcPr>
          <w:p w14:paraId="67504D15" w14:textId="73E6E235"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0,9 kg</w:t>
            </w:r>
          </w:p>
        </w:tc>
        <w:tc>
          <w:tcPr>
            <w:tcW w:w="425" w:type="pct"/>
          </w:tcPr>
          <w:p w14:paraId="0EAA02A9" w14:textId="1E2335F7"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0,6 L</w:t>
            </w:r>
          </w:p>
        </w:tc>
        <w:tc>
          <w:tcPr>
            <w:tcW w:w="452" w:type="pct"/>
          </w:tcPr>
          <w:p w14:paraId="2B34D3AE" w14:textId="103099A3"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405 CT</w:t>
            </w:r>
          </w:p>
        </w:tc>
        <w:tc>
          <w:tcPr>
            <w:tcW w:w="312" w:type="pct"/>
          </w:tcPr>
          <w:p w14:paraId="24A97C3A" w14:textId="57CF33FA"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802221">
              <w:t>10</w:t>
            </w:r>
          </w:p>
        </w:tc>
        <w:tc>
          <w:tcPr>
            <w:tcW w:w="505" w:type="pct"/>
          </w:tcPr>
          <w:p w14:paraId="4EFC7250" w14:textId="35D043F7"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CE64F2">
              <w:t>100</w:t>
            </w:r>
          </w:p>
        </w:tc>
        <w:tc>
          <w:tcPr>
            <w:tcW w:w="493" w:type="pct"/>
          </w:tcPr>
          <w:p w14:paraId="0C82DADA" w14:textId="6AEAE9DA"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0,35</w:t>
            </w:r>
          </w:p>
        </w:tc>
        <w:tc>
          <w:tcPr>
            <w:tcW w:w="737" w:type="pct"/>
          </w:tcPr>
          <w:p w14:paraId="1312A761" w14:textId="22CF6534"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7,2 hours</w:t>
            </w:r>
          </w:p>
        </w:tc>
      </w:tr>
      <w:tr w:rsidR="00455333" w:rsidRPr="00F752CE" w14:paraId="1F46C40F"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55E274CA" w14:textId="77777777" w:rsidR="00455333" w:rsidRPr="00F752CE" w:rsidRDefault="00455333" w:rsidP="00022595">
            <w:pPr>
              <w:rPr>
                <w:rStyle w:val="Strong"/>
                <w:b w:val="0"/>
                <w:bCs w:val="0"/>
              </w:rPr>
            </w:pPr>
            <w:r w:rsidRPr="00F752CE">
              <w:t>Trousers (Lower Body and Legs)</w:t>
            </w:r>
          </w:p>
        </w:tc>
        <w:tc>
          <w:tcPr>
            <w:tcW w:w="407" w:type="pct"/>
          </w:tcPr>
          <w:p w14:paraId="6BA75C65" w14:textId="4A06D68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8,1 kg</w:t>
            </w:r>
          </w:p>
        </w:tc>
        <w:tc>
          <w:tcPr>
            <w:tcW w:w="425" w:type="pct"/>
          </w:tcPr>
          <w:p w14:paraId="0E9087EE" w14:textId="5991EF2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5,4 L</w:t>
            </w:r>
          </w:p>
        </w:tc>
        <w:tc>
          <w:tcPr>
            <w:tcW w:w="452" w:type="pct"/>
          </w:tcPr>
          <w:p w14:paraId="59BB650A" w14:textId="748576F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3645 CT</w:t>
            </w:r>
          </w:p>
        </w:tc>
        <w:tc>
          <w:tcPr>
            <w:tcW w:w="312" w:type="pct"/>
          </w:tcPr>
          <w:p w14:paraId="05201797" w14:textId="6C4158F3"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802221">
              <w:t>10</w:t>
            </w:r>
          </w:p>
        </w:tc>
        <w:tc>
          <w:tcPr>
            <w:tcW w:w="505" w:type="pct"/>
          </w:tcPr>
          <w:p w14:paraId="13D780EC" w14:textId="62EF8C5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CE64F2">
              <w:t>100</w:t>
            </w:r>
          </w:p>
        </w:tc>
        <w:tc>
          <w:tcPr>
            <w:tcW w:w="493" w:type="pct"/>
          </w:tcPr>
          <w:p w14:paraId="13217DBF" w14:textId="78B0B4A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3,15</w:t>
            </w:r>
          </w:p>
        </w:tc>
        <w:tc>
          <w:tcPr>
            <w:tcW w:w="737" w:type="pct"/>
          </w:tcPr>
          <w:p w14:paraId="06E1CB74" w14:textId="00D36E33"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64,8 hours</w:t>
            </w:r>
          </w:p>
        </w:tc>
      </w:tr>
      <w:tr w:rsidR="00455333" w:rsidRPr="00F752CE" w14:paraId="547C70C2"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78DC3FA6" w14:textId="77777777" w:rsidR="00455333" w:rsidRPr="00F752CE" w:rsidRDefault="00455333" w:rsidP="00022595">
            <w:pPr>
              <w:rPr>
                <w:rStyle w:val="Strong"/>
                <w:b w:val="0"/>
                <w:bCs w:val="0"/>
              </w:rPr>
            </w:pPr>
            <w:r w:rsidRPr="00F752CE">
              <w:t>Cuirass (lower body and upper body)</w:t>
            </w:r>
          </w:p>
        </w:tc>
        <w:tc>
          <w:tcPr>
            <w:tcW w:w="407" w:type="pct"/>
          </w:tcPr>
          <w:p w14:paraId="3482B918" w14:textId="45EF1717"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9 kg</w:t>
            </w:r>
          </w:p>
        </w:tc>
        <w:tc>
          <w:tcPr>
            <w:tcW w:w="425" w:type="pct"/>
          </w:tcPr>
          <w:p w14:paraId="160395E1" w14:textId="6FDF67A3"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6 L</w:t>
            </w:r>
          </w:p>
        </w:tc>
        <w:tc>
          <w:tcPr>
            <w:tcW w:w="452" w:type="pct"/>
          </w:tcPr>
          <w:p w14:paraId="22998925" w14:textId="222B99E4"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4050 CT</w:t>
            </w:r>
          </w:p>
        </w:tc>
        <w:tc>
          <w:tcPr>
            <w:tcW w:w="312" w:type="pct"/>
          </w:tcPr>
          <w:p w14:paraId="772F10F4" w14:textId="378AB50E"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802221">
              <w:t>10</w:t>
            </w:r>
          </w:p>
        </w:tc>
        <w:tc>
          <w:tcPr>
            <w:tcW w:w="505" w:type="pct"/>
          </w:tcPr>
          <w:p w14:paraId="4DF7FCF1" w14:textId="6C6B62AC"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CE64F2">
              <w:t>100</w:t>
            </w:r>
          </w:p>
        </w:tc>
        <w:tc>
          <w:tcPr>
            <w:tcW w:w="493" w:type="pct"/>
          </w:tcPr>
          <w:p w14:paraId="16D4185D" w14:textId="7A311838"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3,5</w:t>
            </w:r>
          </w:p>
        </w:tc>
        <w:tc>
          <w:tcPr>
            <w:tcW w:w="737" w:type="pct"/>
          </w:tcPr>
          <w:p w14:paraId="61B76A78" w14:textId="5DF8FD41"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72 hours</w:t>
            </w:r>
          </w:p>
        </w:tc>
      </w:tr>
      <w:tr w:rsidR="00455333" w:rsidRPr="00F752CE" w14:paraId="3E5D0CC8"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44FEA349" w14:textId="6ADA3276" w:rsidR="00455333" w:rsidRPr="00F752CE" w:rsidRDefault="00455333" w:rsidP="00022595">
            <w:pPr>
              <w:rPr>
                <w:rStyle w:val="Strong"/>
                <w:b w:val="0"/>
                <w:bCs w:val="0"/>
              </w:rPr>
            </w:pPr>
            <w:r w:rsidRPr="00F752CE">
              <w:t>Jacket (lower body, upper body, and arms)</w:t>
            </w:r>
          </w:p>
        </w:tc>
        <w:tc>
          <w:tcPr>
            <w:tcW w:w="407" w:type="pct"/>
          </w:tcPr>
          <w:p w14:paraId="77CAF511" w14:textId="2FE9FB6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12,6 kg</w:t>
            </w:r>
          </w:p>
        </w:tc>
        <w:tc>
          <w:tcPr>
            <w:tcW w:w="425" w:type="pct"/>
          </w:tcPr>
          <w:p w14:paraId="40288D4E" w14:textId="6C96F645"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8,4 L</w:t>
            </w:r>
          </w:p>
        </w:tc>
        <w:tc>
          <w:tcPr>
            <w:tcW w:w="452" w:type="pct"/>
          </w:tcPr>
          <w:p w14:paraId="6EC1B430" w14:textId="276203AE"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5670 CT</w:t>
            </w:r>
          </w:p>
        </w:tc>
        <w:tc>
          <w:tcPr>
            <w:tcW w:w="312" w:type="pct"/>
          </w:tcPr>
          <w:p w14:paraId="182A80E3" w14:textId="33AF185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802221">
              <w:t>10</w:t>
            </w:r>
          </w:p>
        </w:tc>
        <w:tc>
          <w:tcPr>
            <w:tcW w:w="505" w:type="pct"/>
          </w:tcPr>
          <w:p w14:paraId="10EEA966" w14:textId="3B34C0C2"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CE64F2">
              <w:t>100</w:t>
            </w:r>
          </w:p>
        </w:tc>
        <w:tc>
          <w:tcPr>
            <w:tcW w:w="493" w:type="pct"/>
          </w:tcPr>
          <w:p w14:paraId="46EF4AAB" w14:textId="35E919D9"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4,9</w:t>
            </w:r>
          </w:p>
        </w:tc>
        <w:tc>
          <w:tcPr>
            <w:tcW w:w="737" w:type="pct"/>
          </w:tcPr>
          <w:p w14:paraId="6510536B" w14:textId="696B254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100,8 hours</w:t>
            </w:r>
          </w:p>
        </w:tc>
      </w:tr>
    </w:tbl>
    <w:p w14:paraId="12C0377D" w14:textId="77777777" w:rsidR="0042717E" w:rsidRPr="00F752CE" w:rsidRDefault="0042717E" w:rsidP="0042717E">
      <w:pPr>
        <w:pStyle w:val="Ingenafstand1"/>
        <w:rPr>
          <w:sz w:val="2"/>
          <w:szCs w:val="2"/>
          <w:lang w:val="en-GB"/>
        </w:rPr>
      </w:pPr>
    </w:p>
    <w:tbl>
      <w:tblPr>
        <w:tblStyle w:val="Grundegenskaber"/>
        <w:tblW w:w="5000" w:type="pct"/>
        <w:tblLook w:val="04A0" w:firstRow="1" w:lastRow="0" w:firstColumn="1" w:lastColumn="0" w:noHBand="0" w:noVBand="1"/>
      </w:tblPr>
      <w:tblGrid>
        <w:gridCol w:w="3398"/>
        <w:gridCol w:w="828"/>
        <w:gridCol w:w="865"/>
        <w:gridCol w:w="920"/>
        <w:gridCol w:w="635"/>
        <w:gridCol w:w="1028"/>
        <w:gridCol w:w="1004"/>
        <w:gridCol w:w="1500"/>
      </w:tblGrid>
      <w:tr w:rsidR="00455333" w:rsidRPr="00F752CE" w14:paraId="616209E4" w14:textId="77777777" w:rsidTr="00455333">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69" w:type="pct"/>
          </w:tcPr>
          <w:p w14:paraId="731D8049" w14:textId="37A06675" w:rsidR="00455333" w:rsidRPr="00F752CE" w:rsidRDefault="00455333" w:rsidP="00961709">
            <w:pPr>
              <w:rPr>
                <w:rStyle w:val="Strong"/>
                <w:b w:val="0"/>
                <w:bCs w:val="0"/>
              </w:rPr>
            </w:pPr>
            <w:r w:rsidRPr="00F752CE">
              <w:rPr>
                <w:rStyle w:val="Strong"/>
                <w:b w:val="0"/>
                <w:bCs w:val="0"/>
              </w:rPr>
              <w:t>H</w:t>
            </w:r>
            <w:r w:rsidRPr="00F752CE">
              <w:rPr>
                <w:rStyle w:val="Strong"/>
              </w:rPr>
              <w:t>eavy Scale Mail</w:t>
            </w:r>
          </w:p>
        </w:tc>
        <w:tc>
          <w:tcPr>
            <w:tcW w:w="407" w:type="pct"/>
          </w:tcPr>
          <w:p w14:paraId="4DCF7478"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5" w:type="pct"/>
          </w:tcPr>
          <w:p w14:paraId="2AB3F47D"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52" w:type="pct"/>
          </w:tcPr>
          <w:p w14:paraId="54B73188"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312" w:type="pct"/>
          </w:tcPr>
          <w:p w14:paraId="12F40B3F" w14:textId="2FDEF54F"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Pr>
                <w:rFonts w:eastAsia="Calibri" w:cs="Times New Roman"/>
              </w:rPr>
              <w:t>ABS</w:t>
            </w:r>
          </w:p>
        </w:tc>
        <w:tc>
          <w:tcPr>
            <w:tcW w:w="505" w:type="pct"/>
          </w:tcPr>
          <w:p w14:paraId="5DB9210F" w14:textId="1775A866"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493" w:type="pct"/>
          </w:tcPr>
          <w:p w14:paraId="7E8714F6" w14:textId="03963D64"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37" w:type="pct"/>
          </w:tcPr>
          <w:p w14:paraId="1F3C24F2" w14:textId="723F0A11"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455333" w:rsidRPr="00F752CE" w14:paraId="5F27B4E3"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09224F97" w14:textId="0C179201" w:rsidR="00455333" w:rsidRPr="00F752CE" w:rsidRDefault="00455333" w:rsidP="00022595">
            <w:pPr>
              <w:rPr>
                <w:rStyle w:val="Strong"/>
                <w:b w:val="0"/>
                <w:bCs w:val="0"/>
              </w:rPr>
            </w:pPr>
            <w:r w:rsidRPr="00F752CE">
              <w:t>Whole Armour (Covers the entire body)</w:t>
            </w:r>
          </w:p>
        </w:tc>
        <w:tc>
          <w:tcPr>
            <w:tcW w:w="407" w:type="pct"/>
          </w:tcPr>
          <w:p w14:paraId="04540C95" w14:textId="3F378B52"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21 kg</w:t>
            </w:r>
          </w:p>
        </w:tc>
        <w:tc>
          <w:tcPr>
            <w:tcW w:w="425" w:type="pct"/>
          </w:tcPr>
          <w:p w14:paraId="27735080" w14:textId="08380637"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14 L</w:t>
            </w:r>
          </w:p>
        </w:tc>
        <w:tc>
          <w:tcPr>
            <w:tcW w:w="452" w:type="pct"/>
          </w:tcPr>
          <w:p w14:paraId="0DE403F6" w14:textId="582F9A12"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9400 CT</w:t>
            </w:r>
          </w:p>
        </w:tc>
        <w:tc>
          <w:tcPr>
            <w:tcW w:w="312" w:type="pct"/>
          </w:tcPr>
          <w:p w14:paraId="7F78B673" w14:textId="42B02F8A"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483A73">
              <w:t>11</w:t>
            </w:r>
          </w:p>
        </w:tc>
        <w:tc>
          <w:tcPr>
            <w:tcW w:w="505" w:type="pct"/>
          </w:tcPr>
          <w:p w14:paraId="113298D9" w14:textId="6FFF3FF2"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7F5602">
              <w:t>110</w:t>
            </w:r>
          </w:p>
        </w:tc>
        <w:tc>
          <w:tcPr>
            <w:tcW w:w="493" w:type="pct"/>
          </w:tcPr>
          <w:p w14:paraId="71457638" w14:textId="4C33AB0A"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7</w:t>
            </w:r>
          </w:p>
        </w:tc>
        <w:tc>
          <w:tcPr>
            <w:tcW w:w="737" w:type="pct"/>
          </w:tcPr>
          <w:p w14:paraId="10D53A3B" w14:textId="5B5D0B9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168 hours</w:t>
            </w:r>
          </w:p>
        </w:tc>
      </w:tr>
      <w:tr w:rsidR="00455333" w:rsidRPr="00F752CE" w14:paraId="50BB830E"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11533EEF" w14:textId="16E6AD53" w:rsidR="00455333" w:rsidRPr="00F752CE" w:rsidRDefault="00455333" w:rsidP="00022595">
            <w:pPr>
              <w:rPr>
                <w:rStyle w:val="Strong"/>
                <w:b w:val="0"/>
                <w:bCs w:val="0"/>
              </w:rPr>
            </w:pPr>
            <w:r w:rsidRPr="00F752CE">
              <w:rPr>
                <w:rStyle w:val="Strong"/>
                <w:b w:val="0"/>
                <w:bCs w:val="0"/>
              </w:rPr>
              <w:t>Coif (The head)</w:t>
            </w:r>
          </w:p>
        </w:tc>
        <w:tc>
          <w:tcPr>
            <w:tcW w:w="407" w:type="pct"/>
          </w:tcPr>
          <w:p w14:paraId="41A221D4" w14:textId="0E3CBFFF"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1,05 kg</w:t>
            </w:r>
          </w:p>
        </w:tc>
        <w:tc>
          <w:tcPr>
            <w:tcW w:w="425" w:type="pct"/>
          </w:tcPr>
          <w:p w14:paraId="03F8950A" w14:textId="13575F55"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0,7 L</w:t>
            </w:r>
          </w:p>
        </w:tc>
        <w:tc>
          <w:tcPr>
            <w:tcW w:w="452" w:type="pct"/>
          </w:tcPr>
          <w:p w14:paraId="727A5DFF" w14:textId="4A5BCB40"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470 CT</w:t>
            </w:r>
          </w:p>
        </w:tc>
        <w:tc>
          <w:tcPr>
            <w:tcW w:w="312" w:type="pct"/>
          </w:tcPr>
          <w:p w14:paraId="5B74F6C5" w14:textId="72C5195B"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483A73">
              <w:t>11</w:t>
            </w:r>
          </w:p>
        </w:tc>
        <w:tc>
          <w:tcPr>
            <w:tcW w:w="505" w:type="pct"/>
          </w:tcPr>
          <w:p w14:paraId="773CB089" w14:textId="2DEEFC2A"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7F5602">
              <w:t>110</w:t>
            </w:r>
          </w:p>
        </w:tc>
        <w:tc>
          <w:tcPr>
            <w:tcW w:w="493" w:type="pct"/>
          </w:tcPr>
          <w:p w14:paraId="7AB9DAA6" w14:textId="1D75C17D"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0,35</w:t>
            </w:r>
          </w:p>
        </w:tc>
        <w:tc>
          <w:tcPr>
            <w:tcW w:w="737" w:type="pct"/>
          </w:tcPr>
          <w:p w14:paraId="47061E0C" w14:textId="5664570F"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8,4 hours</w:t>
            </w:r>
          </w:p>
        </w:tc>
      </w:tr>
      <w:tr w:rsidR="00455333" w:rsidRPr="00F752CE" w14:paraId="65A19F93"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449FA1FA" w14:textId="77777777" w:rsidR="00455333" w:rsidRPr="00F752CE" w:rsidRDefault="00455333" w:rsidP="00022595">
            <w:pPr>
              <w:rPr>
                <w:rStyle w:val="Strong"/>
                <w:b w:val="0"/>
                <w:bCs w:val="0"/>
              </w:rPr>
            </w:pPr>
            <w:r w:rsidRPr="00F752CE">
              <w:t>Trousers (Lower Body and Legs)</w:t>
            </w:r>
          </w:p>
        </w:tc>
        <w:tc>
          <w:tcPr>
            <w:tcW w:w="407" w:type="pct"/>
          </w:tcPr>
          <w:p w14:paraId="3B15D142" w14:textId="0191F26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9,45 kg</w:t>
            </w:r>
          </w:p>
        </w:tc>
        <w:tc>
          <w:tcPr>
            <w:tcW w:w="425" w:type="pct"/>
          </w:tcPr>
          <w:p w14:paraId="4F0997DC" w14:textId="5A5BDA0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6,3 L</w:t>
            </w:r>
          </w:p>
        </w:tc>
        <w:tc>
          <w:tcPr>
            <w:tcW w:w="452" w:type="pct"/>
          </w:tcPr>
          <w:p w14:paraId="3E13A651" w14:textId="4719CCD4"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4230 CT</w:t>
            </w:r>
          </w:p>
        </w:tc>
        <w:tc>
          <w:tcPr>
            <w:tcW w:w="312" w:type="pct"/>
          </w:tcPr>
          <w:p w14:paraId="12E051A3" w14:textId="2DC18462"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483A73">
              <w:t>11</w:t>
            </w:r>
          </w:p>
        </w:tc>
        <w:tc>
          <w:tcPr>
            <w:tcW w:w="505" w:type="pct"/>
          </w:tcPr>
          <w:p w14:paraId="2C70A3AC" w14:textId="4AE59844"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7F5602">
              <w:t>110</w:t>
            </w:r>
          </w:p>
        </w:tc>
        <w:tc>
          <w:tcPr>
            <w:tcW w:w="493" w:type="pct"/>
          </w:tcPr>
          <w:p w14:paraId="589E01F8" w14:textId="30B40B9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3,15</w:t>
            </w:r>
          </w:p>
        </w:tc>
        <w:tc>
          <w:tcPr>
            <w:tcW w:w="737" w:type="pct"/>
          </w:tcPr>
          <w:p w14:paraId="40BE752A" w14:textId="6848AAD2"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75,6 hours</w:t>
            </w:r>
          </w:p>
        </w:tc>
      </w:tr>
      <w:tr w:rsidR="00455333" w:rsidRPr="00F752CE" w14:paraId="5FCBC985"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0473CA02" w14:textId="77777777" w:rsidR="00455333" w:rsidRPr="00F752CE" w:rsidRDefault="00455333" w:rsidP="00022595">
            <w:pPr>
              <w:rPr>
                <w:rStyle w:val="Strong"/>
                <w:b w:val="0"/>
                <w:bCs w:val="0"/>
              </w:rPr>
            </w:pPr>
            <w:r w:rsidRPr="00F752CE">
              <w:t>Cuirass (lower body and upper body)</w:t>
            </w:r>
          </w:p>
        </w:tc>
        <w:tc>
          <w:tcPr>
            <w:tcW w:w="407" w:type="pct"/>
          </w:tcPr>
          <w:p w14:paraId="69196F03" w14:textId="6ECC7AC8"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10,5 kg</w:t>
            </w:r>
          </w:p>
        </w:tc>
        <w:tc>
          <w:tcPr>
            <w:tcW w:w="425" w:type="pct"/>
          </w:tcPr>
          <w:p w14:paraId="0FC4C073" w14:textId="53911E9B"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7 L</w:t>
            </w:r>
          </w:p>
        </w:tc>
        <w:tc>
          <w:tcPr>
            <w:tcW w:w="452" w:type="pct"/>
          </w:tcPr>
          <w:p w14:paraId="0A17C702" w14:textId="72F78416"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4700 CT</w:t>
            </w:r>
          </w:p>
        </w:tc>
        <w:tc>
          <w:tcPr>
            <w:tcW w:w="312" w:type="pct"/>
          </w:tcPr>
          <w:p w14:paraId="4D3A594A" w14:textId="50271D40"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483A73">
              <w:t>11</w:t>
            </w:r>
          </w:p>
        </w:tc>
        <w:tc>
          <w:tcPr>
            <w:tcW w:w="505" w:type="pct"/>
          </w:tcPr>
          <w:p w14:paraId="5B07BB16" w14:textId="1586FF86"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7F5602">
              <w:t>110</w:t>
            </w:r>
          </w:p>
        </w:tc>
        <w:tc>
          <w:tcPr>
            <w:tcW w:w="493" w:type="pct"/>
          </w:tcPr>
          <w:p w14:paraId="1DA0C026" w14:textId="775D7E09"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3,5</w:t>
            </w:r>
          </w:p>
        </w:tc>
        <w:tc>
          <w:tcPr>
            <w:tcW w:w="737" w:type="pct"/>
          </w:tcPr>
          <w:p w14:paraId="3AF839BD" w14:textId="574A5F4B"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84 hours</w:t>
            </w:r>
          </w:p>
        </w:tc>
      </w:tr>
      <w:tr w:rsidR="00455333" w:rsidRPr="00F752CE" w14:paraId="004FD80C"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9" w:type="pct"/>
          </w:tcPr>
          <w:p w14:paraId="27FEE68F" w14:textId="3F6D25EF" w:rsidR="00455333" w:rsidRPr="00F752CE" w:rsidRDefault="00455333" w:rsidP="00022595">
            <w:pPr>
              <w:rPr>
                <w:rStyle w:val="Strong"/>
                <w:b w:val="0"/>
                <w:bCs w:val="0"/>
              </w:rPr>
            </w:pPr>
            <w:r w:rsidRPr="00F752CE">
              <w:t>Jacket (lower body, upper body, and arms)</w:t>
            </w:r>
          </w:p>
        </w:tc>
        <w:tc>
          <w:tcPr>
            <w:tcW w:w="407" w:type="pct"/>
          </w:tcPr>
          <w:p w14:paraId="78DFBD5C" w14:textId="5C7984DB"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14,7 kg</w:t>
            </w:r>
          </w:p>
        </w:tc>
        <w:tc>
          <w:tcPr>
            <w:tcW w:w="425" w:type="pct"/>
          </w:tcPr>
          <w:p w14:paraId="3A706237" w14:textId="126D2126"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9,8 L</w:t>
            </w:r>
          </w:p>
        </w:tc>
        <w:tc>
          <w:tcPr>
            <w:tcW w:w="452" w:type="pct"/>
          </w:tcPr>
          <w:p w14:paraId="0474B220" w14:textId="553D4567"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6580 CT</w:t>
            </w:r>
          </w:p>
        </w:tc>
        <w:tc>
          <w:tcPr>
            <w:tcW w:w="312" w:type="pct"/>
          </w:tcPr>
          <w:p w14:paraId="0BE21672" w14:textId="3A52881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483A73">
              <w:t>11</w:t>
            </w:r>
          </w:p>
        </w:tc>
        <w:tc>
          <w:tcPr>
            <w:tcW w:w="505" w:type="pct"/>
          </w:tcPr>
          <w:p w14:paraId="0960F8C7" w14:textId="2884B155"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7F5602">
              <w:t>110</w:t>
            </w:r>
          </w:p>
        </w:tc>
        <w:tc>
          <w:tcPr>
            <w:tcW w:w="493" w:type="pct"/>
          </w:tcPr>
          <w:p w14:paraId="0CA80584" w14:textId="500D814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4,9</w:t>
            </w:r>
          </w:p>
        </w:tc>
        <w:tc>
          <w:tcPr>
            <w:tcW w:w="737" w:type="pct"/>
          </w:tcPr>
          <w:p w14:paraId="24E8569F" w14:textId="7C842F2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117,6 hours</w:t>
            </w:r>
          </w:p>
        </w:tc>
      </w:tr>
    </w:tbl>
    <w:p w14:paraId="12200660" w14:textId="77777777" w:rsidR="0042717E" w:rsidRPr="00F752CE" w:rsidRDefault="0042717E" w:rsidP="0042717E">
      <w:pPr>
        <w:pStyle w:val="Ingenafstand1"/>
        <w:rPr>
          <w:sz w:val="2"/>
          <w:szCs w:val="2"/>
          <w:lang w:val="en-GB"/>
        </w:rPr>
      </w:pPr>
    </w:p>
    <w:tbl>
      <w:tblPr>
        <w:tblStyle w:val="Grundegenskaber"/>
        <w:tblW w:w="5000" w:type="pct"/>
        <w:tblLook w:val="04A0" w:firstRow="1" w:lastRow="0" w:firstColumn="1" w:lastColumn="0" w:noHBand="0" w:noVBand="1"/>
      </w:tblPr>
      <w:tblGrid>
        <w:gridCol w:w="3361"/>
        <w:gridCol w:w="818"/>
        <w:gridCol w:w="859"/>
        <w:gridCol w:w="1006"/>
        <w:gridCol w:w="631"/>
        <w:gridCol w:w="1018"/>
        <w:gridCol w:w="995"/>
        <w:gridCol w:w="1490"/>
      </w:tblGrid>
      <w:tr w:rsidR="00455333" w:rsidRPr="00F752CE" w14:paraId="6129012D" w14:textId="77777777" w:rsidTr="00455333">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51" w:type="pct"/>
          </w:tcPr>
          <w:p w14:paraId="71A14553" w14:textId="5098342A" w:rsidR="00455333" w:rsidRPr="00F752CE" w:rsidRDefault="00455333" w:rsidP="00961709">
            <w:pPr>
              <w:rPr>
                <w:rStyle w:val="Strong"/>
              </w:rPr>
            </w:pPr>
            <w:r w:rsidRPr="00F752CE">
              <w:rPr>
                <w:rStyle w:val="Strong"/>
              </w:rPr>
              <w:t>Reinforced Scale Mail</w:t>
            </w:r>
          </w:p>
        </w:tc>
        <w:tc>
          <w:tcPr>
            <w:tcW w:w="402" w:type="pct"/>
          </w:tcPr>
          <w:p w14:paraId="52ED6F0D"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22" w:type="pct"/>
          </w:tcPr>
          <w:p w14:paraId="79CA3955"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94" w:type="pct"/>
          </w:tcPr>
          <w:p w14:paraId="5E067C7F" w14:textId="77777777"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310" w:type="pct"/>
          </w:tcPr>
          <w:p w14:paraId="39E2EF7A" w14:textId="202F5500"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Pr>
                <w:rFonts w:eastAsia="Calibri" w:cs="Times New Roman"/>
              </w:rPr>
              <w:t>ABS</w:t>
            </w:r>
          </w:p>
        </w:tc>
        <w:tc>
          <w:tcPr>
            <w:tcW w:w="500" w:type="pct"/>
          </w:tcPr>
          <w:p w14:paraId="6F35E963" w14:textId="52DCA915"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489" w:type="pct"/>
          </w:tcPr>
          <w:p w14:paraId="5FB93DF9" w14:textId="5E72033E"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33" w:type="pct"/>
          </w:tcPr>
          <w:p w14:paraId="608B7589" w14:textId="735D5651" w:rsidR="00455333" w:rsidRPr="00F752CE" w:rsidRDefault="00455333" w:rsidP="00961709">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455333" w:rsidRPr="00F752CE" w14:paraId="74B83CF7"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tcPr>
          <w:p w14:paraId="7D1F1793" w14:textId="29DB0678" w:rsidR="00455333" w:rsidRPr="00F752CE" w:rsidRDefault="00455333" w:rsidP="00022595">
            <w:pPr>
              <w:rPr>
                <w:rStyle w:val="Strong"/>
                <w:b w:val="0"/>
                <w:bCs w:val="0"/>
              </w:rPr>
            </w:pPr>
            <w:r w:rsidRPr="00F752CE">
              <w:t>Whole Armour (Covers the entire body)</w:t>
            </w:r>
          </w:p>
        </w:tc>
        <w:tc>
          <w:tcPr>
            <w:tcW w:w="402" w:type="pct"/>
          </w:tcPr>
          <w:p w14:paraId="2CD868C0" w14:textId="30A3BC59"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24 kg</w:t>
            </w:r>
          </w:p>
        </w:tc>
        <w:tc>
          <w:tcPr>
            <w:tcW w:w="422" w:type="pct"/>
          </w:tcPr>
          <w:p w14:paraId="05375B74" w14:textId="28688B54"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16 L</w:t>
            </w:r>
          </w:p>
        </w:tc>
        <w:tc>
          <w:tcPr>
            <w:tcW w:w="494" w:type="pct"/>
          </w:tcPr>
          <w:p w14:paraId="37BC327B" w14:textId="5531044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10700 CT</w:t>
            </w:r>
          </w:p>
        </w:tc>
        <w:tc>
          <w:tcPr>
            <w:tcW w:w="310" w:type="pct"/>
          </w:tcPr>
          <w:p w14:paraId="49E95B25" w14:textId="2C73AA12"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135487">
              <w:t>12</w:t>
            </w:r>
          </w:p>
        </w:tc>
        <w:tc>
          <w:tcPr>
            <w:tcW w:w="500" w:type="pct"/>
          </w:tcPr>
          <w:p w14:paraId="075BFFB1" w14:textId="113F8290"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38022F">
              <w:t>120</w:t>
            </w:r>
          </w:p>
        </w:tc>
        <w:tc>
          <w:tcPr>
            <w:tcW w:w="489" w:type="pct"/>
          </w:tcPr>
          <w:p w14:paraId="61D55832" w14:textId="4E781697"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8</w:t>
            </w:r>
          </w:p>
        </w:tc>
        <w:tc>
          <w:tcPr>
            <w:tcW w:w="733" w:type="pct"/>
          </w:tcPr>
          <w:p w14:paraId="50A568F4" w14:textId="417BB70B"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192 hours</w:t>
            </w:r>
          </w:p>
        </w:tc>
      </w:tr>
      <w:tr w:rsidR="00455333" w:rsidRPr="00F752CE" w14:paraId="26E42F24"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tcPr>
          <w:p w14:paraId="5B07D840" w14:textId="323608D0" w:rsidR="00455333" w:rsidRPr="00F752CE" w:rsidRDefault="00455333" w:rsidP="00022595">
            <w:pPr>
              <w:rPr>
                <w:rStyle w:val="Strong"/>
                <w:b w:val="0"/>
                <w:bCs w:val="0"/>
              </w:rPr>
            </w:pPr>
            <w:r w:rsidRPr="00F752CE">
              <w:rPr>
                <w:rStyle w:val="Strong"/>
                <w:b w:val="0"/>
                <w:bCs w:val="0"/>
              </w:rPr>
              <w:t>Coif (The head)</w:t>
            </w:r>
          </w:p>
        </w:tc>
        <w:tc>
          <w:tcPr>
            <w:tcW w:w="402" w:type="pct"/>
          </w:tcPr>
          <w:p w14:paraId="56FFE74A" w14:textId="60942063"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1,2 kg</w:t>
            </w:r>
          </w:p>
        </w:tc>
        <w:tc>
          <w:tcPr>
            <w:tcW w:w="422" w:type="pct"/>
          </w:tcPr>
          <w:p w14:paraId="3258EC22" w14:textId="24827113"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0,8 L</w:t>
            </w:r>
          </w:p>
        </w:tc>
        <w:tc>
          <w:tcPr>
            <w:tcW w:w="494" w:type="pct"/>
          </w:tcPr>
          <w:p w14:paraId="18679D8F" w14:textId="05EAE9B5"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535 CT</w:t>
            </w:r>
          </w:p>
        </w:tc>
        <w:tc>
          <w:tcPr>
            <w:tcW w:w="310" w:type="pct"/>
          </w:tcPr>
          <w:p w14:paraId="5A143C2F" w14:textId="5E6EA155"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135487">
              <w:t>12</w:t>
            </w:r>
          </w:p>
        </w:tc>
        <w:tc>
          <w:tcPr>
            <w:tcW w:w="500" w:type="pct"/>
          </w:tcPr>
          <w:p w14:paraId="3C9B5B43" w14:textId="77ACC350"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38022F">
              <w:t>120</w:t>
            </w:r>
          </w:p>
        </w:tc>
        <w:tc>
          <w:tcPr>
            <w:tcW w:w="489" w:type="pct"/>
          </w:tcPr>
          <w:p w14:paraId="527F5D8B" w14:textId="6C93B4F8"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0,4</w:t>
            </w:r>
          </w:p>
        </w:tc>
        <w:tc>
          <w:tcPr>
            <w:tcW w:w="733" w:type="pct"/>
          </w:tcPr>
          <w:p w14:paraId="7B3477C8" w14:textId="2C8CD6BA"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9,6 hours</w:t>
            </w:r>
          </w:p>
        </w:tc>
      </w:tr>
      <w:tr w:rsidR="00455333" w:rsidRPr="00F752CE" w14:paraId="72B2F525"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tcPr>
          <w:p w14:paraId="1AF138BE" w14:textId="77777777" w:rsidR="00455333" w:rsidRPr="00F752CE" w:rsidRDefault="00455333" w:rsidP="00022595">
            <w:pPr>
              <w:rPr>
                <w:rStyle w:val="Strong"/>
                <w:b w:val="0"/>
                <w:bCs w:val="0"/>
              </w:rPr>
            </w:pPr>
            <w:r w:rsidRPr="00F752CE">
              <w:t>Trousers (Lower Body and Legs)</w:t>
            </w:r>
          </w:p>
        </w:tc>
        <w:tc>
          <w:tcPr>
            <w:tcW w:w="402" w:type="pct"/>
          </w:tcPr>
          <w:p w14:paraId="331AA17F" w14:textId="21579B2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10,8 kg</w:t>
            </w:r>
          </w:p>
        </w:tc>
        <w:tc>
          <w:tcPr>
            <w:tcW w:w="422" w:type="pct"/>
          </w:tcPr>
          <w:p w14:paraId="1FB26220" w14:textId="611E1BDB"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7,2 L</w:t>
            </w:r>
          </w:p>
        </w:tc>
        <w:tc>
          <w:tcPr>
            <w:tcW w:w="494" w:type="pct"/>
          </w:tcPr>
          <w:p w14:paraId="196B2910" w14:textId="657E807F"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4815 CT</w:t>
            </w:r>
          </w:p>
        </w:tc>
        <w:tc>
          <w:tcPr>
            <w:tcW w:w="310" w:type="pct"/>
          </w:tcPr>
          <w:p w14:paraId="3F131092" w14:textId="3414A19D"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135487">
              <w:t>12</w:t>
            </w:r>
          </w:p>
        </w:tc>
        <w:tc>
          <w:tcPr>
            <w:tcW w:w="500" w:type="pct"/>
          </w:tcPr>
          <w:p w14:paraId="06ADAEA5" w14:textId="26669CB2"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38022F">
              <w:t>120</w:t>
            </w:r>
          </w:p>
        </w:tc>
        <w:tc>
          <w:tcPr>
            <w:tcW w:w="489" w:type="pct"/>
          </w:tcPr>
          <w:p w14:paraId="27CDC44D" w14:textId="023C7B78"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3,6</w:t>
            </w:r>
          </w:p>
        </w:tc>
        <w:tc>
          <w:tcPr>
            <w:tcW w:w="733" w:type="pct"/>
          </w:tcPr>
          <w:p w14:paraId="1BF07486" w14:textId="09B492D1"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86,4 hours</w:t>
            </w:r>
          </w:p>
        </w:tc>
      </w:tr>
      <w:tr w:rsidR="00455333" w:rsidRPr="00F752CE" w14:paraId="03336E7A" w14:textId="77777777" w:rsidTr="0045533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tcPr>
          <w:p w14:paraId="56737CAF" w14:textId="77777777" w:rsidR="00455333" w:rsidRPr="00F752CE" w:rsidRDefault="00455333" w:rsidP="00022595">
            <w:pPr>
              <w:rPr>
                <w:rStyle w:val="Strong"/>
                <w:b w:val="0"/>
                <w:bCs w:val="0"/>
              </w:rPr>
            </w:pPr>
            <w:r w:rsidRPr="00F752CE">
              <w:t>Cuirass (lower body and upper body)</w:t>
            </w:r>
          </w:p>
        </w:tc>
        <w:tc>
          <w:tcPr>
            <w:tcW w:w="402" w:type="pct"/>
          </w:tcPr>
          <w:p w14:paraId="27832350" w14:textId="5EFB7901"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12 kg</w:t>
            </w:r>
          </w:p>
        </w:tc>
        <w:tc>
          <w:tcPr>
            <w:tcW w:w="422" w:type="pct"/>
          </w:tcPr>
          <w:p w14:paraId="6CEE7074" w14:textId="5FFC18E8"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8 L</w:t>
            </w:r>
          </w:p>
        </w:tc>
        <w:tc>
          <w:tcPr>
            <w:tcW w:w="494" w:type="pct"/>
          </w:tcPr>
          <w:p w14:paraId="125CFB6B" w14:textId="7030ACA7"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5350 CT</w:t>
            </w:r>
          </w:p>
        </w:tc>
        <w:tc>
          <w:tcPr>
            <w:tcW w:w="310" w:type="pct"/>
          </w:tcPr>
          <w:p w14:paraId="1425F34B" w14:textId="1CC2DFE5"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135487">
              <w:t>12</w:t>
            </w:r>
          </w:p>
        </w:tc>
        <w:tc>
          <w:tcPr>
            <w:tcW w:w="500" w:type="pct"/>
          </w:tcPr>
          <w:p w14:paraId="4E3BA29D" w14:textId="201407F2"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38022F">
              <w:t>120</w:t>
            </w:r>
          </w:p>
        </w:tc>
        <w:tc>
          <w:tcPr>
            <w:tcW w:w="489" w:type="pct"/>
          </w:tcPr>
          <w:p w14:paraId="23E9E32A" w14:textId="313E216C"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pPr>
            <w:r w:rsidRPr="00F752CE">
              <w:t>4</w:t>
            </w:r>
          </w:p>
        </w:tc>
        <w:tc>
          <w:tcPr>
            <w:tcW w:w="733" w:type="pct"/>
          </w:tcPr>
          <w:p w14:paraId="5EBC91D5" w14:textId="5F0BA865" w:rsidR="00455333" w:rsidRPr="00F752CE" w:rsidRDefault="00455333" w:rsidP="00022595">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96 hours</w:t>
            </w:r>
          </w:p>
        </w:tc>
      </w:tr>
      <w:tr w:rsidR="00455333" w:rsidRPr="00F752CE" w14:paraId="6D6AD9AA" w14:textId="77777777" w:rsidTr="0045533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tcPr>
          <w:p w14:paraId="6721E67B" w14:textId="123F7AA0" w:rsidR="00455333" w:rsidRPr="00F752CE" w:rsidRDefault="00455333" w:rsidP="00022595">
            <w:pPr>
              <w:rPr>
                <w:rStyle w:val="Strong"/>
                <w:b w:val="0"/>
                <w:bCs w:val="0"/>
              </w:rPr>
            </w:pPr>
            <w:r w:rsidRPr="00F752CE">
              <w:t>Jacket (lower body, upper body, and arms)</w:t>
            </w:r>
          </w:p>
        </w:tc>
        <w:tc>
          <w:tcPr>
            <w:tcW w:w="402" w:type="pct"/>
          </w:tcPr>
          <w:p w14:paraId="1A93E450" w14:textId="2EB4A926"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16,8 kg</w:t>
            </w:r>
          </w:p>
        </w:tc>
        <w:tc>
          <w:tcPr>
            <w:tcW w:w="422" w:type="pct"/>
          </w:tcPr>
          <w:p w14:paraId="36AAA38F" w14:textId="53728F03"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11,2 L</w:t>
            </w:r>
          </w:p>
        </w:tc>
        <w:tc>
          <w:tcPr>
            <w:tcW w:w="494" w:type="pct"/>
          </w:tcPr>
          <w:p w14:paraId="4B517E43" w14:textId="3267D869"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7490 CT</w:t>
            </w:r>
          </w:p>
        </w:tc>
        <w:tc>
          <w:tcPr>
            <w:tcW w:w="310" w:type="pct"/>
          </w:tcPr>
          <w:p w14:paraId="1065BDF7" w14:textId="49D60409"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135487">
              <w:t>12</w:t>
            </w:r>
          </w:p>
        </w:tc>
        <w:tc>
          <w:tcPr>
            <w:tcW w:w="500" w:type="pct"/>
          </w:tcPr>
          <w:p w14:paraId="3008A9ED" w14:textId="74EF4B6B"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38022F">
              <w:t>120</w:t>
            </w:r>
          </w:p>
        </w:tc>
        <w:tc>
          <w:tcPr>
            <w:tcW w:w="489" w:type="pct"/>
          </w:tcPr>
          <w:p w14:paraId="5B3A5420" w14:textId="66F7E809"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pPr>
            <w:r w:rsidRPr="00F752CE">
              <w:t>5,6</w:t>
            </w:r>
          </w:p>
        </w:tc>
        <w:tc>
          <w:tcPr>
            <w:tcW w:w="733" w:type="pct"/>
          </w:tcPr>
          <w:p w14:paraId="67BA3407" w14:textId="06887E46" w:rsidR="00455333" w:rsidRPr="00F752CE" w:rsidRDefault="00455333" w:rsidP="00022595">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134,4 hours</w:t>
            </w:r>
          </w:p>
        </w:tc>
      </w:tr>
    </w:tbl>
    <w:p w14:paraId="27574EAF" w14:textId="48203D22" w:rsidR="008534F2" w:rsidRPr="00F752CE" w:rsidRDefault="008534F2" w:rsidP="004B7095">
      <w:pPr>
        <w:pStyle w:val="Ingenafstand1"/>
        <w:rPr>
          <w:sz w:val="2"/>
          <w:szCs w:val="2"/>
          <w:lang w:val="en-GB"/>
        </w:rPr>
      </w:pPr>
      <w:bookmarkStart w:id="153" w:name="Tabel_313_BrynjeMaterialer"/>
    </w:p>
    <w:tbl>
      <w:tblPr>
        <w:tblStyle w:val="Grundegenskaber"/>
        <w:tblW w:w="5000" w:type="pct"/>
        <w:tblLook w:val="04A0" w:firstRow="1" w:lastRow="0" w:firstColumn="1" w:lastColumn="0" w:noHBand="0" w:noVBand="1"/>
      </w:tblPr>
      <w:tblGrid>
        <w:gridCol w:w="1518"/>
        <w:gridCol w:w="647"/>
        <w:gridCol w:w="1048"/>
        <w:gridCol w:w="2665"/>
        <w:gridCol w:w="2799"/>
        <w:gridCol w:w="833"/>
        <w:gridCol w:w="668"/>
      </w:tblGrid>
      <w:tr w:rsidR="00974D86" w:rsidRPr="00F752CE" w14:paraId="3B1C4C08" w14:textId="77777777" w:rsidTr="00261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1983C364" w14:textId="77777777" w:rsidR="00974D86" w:rsidRPr="00F752CE" w:rsidRDefault="00974D86" w:rsidP="003D130E">
            <w:pPr>
              <w:rPr>
                <w:rFonts w:eastAsia="Calibri" w:cs="Times New Roman"/>
              </w:rPr>
            </w:pPr>
            <w:r w:rsidRPr="00502B64">
              <w:rPr>
                <w:rFonts w:eastAsia="Calibri" w:cs="Times New Roman"/>
                <w:b/>
                <w:bCs/>
              </w:rPr>
              <w:t>Material</w:t>
            </w:r>
          </w:p>
        </w:tc>
        <w:tc>
          <w:tcPr>
            <w:tcW w:w="318" w:type="pct"/>
          </w:tcPr>
          <w:p w14:paraId="6EEB94AA" w14:textId="0A89521E" w:rsidR="00974D86" w:rsidRPr="00F752CE" w:rsidRDefault="00974D86" w:rsidP="003D130E">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Pr>
                <w:rFonts w:eastAsia="Calibri" w:cs="Times New Roman"/>
                <w:caps/>
              </w:rPr>
              <w:t>ABS</w:t>
            </w:r>
          </w:p>
        </w:tc>
        <w:tc>
          <w:tcPr>
            <w:tcW w:w="515" w:type="pct"/>
          </w:tcPr>
          <w:p w14:paraId="0C4A8583" w14:textId="6693C476" w:rsidR="00974D86" w:rsidRPr="00F752CE" w:rsidRDefault="00974D86" w:rsidP="003D130E">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1309" w:type="pct"/>
          </w:tcPr>
          <w:p w14:paraId="7EC6F7A3" w14:textId="116852A4" w:rsidR="00974D86" w:rsidRDefault="009E48DC" w:rsidP="003D130E">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Vulnerabilities</w:t>
            </w:r>
          </w:p>
        </w:tc>
        <w:tc>
          <w:tcPr>
            <w:tcW w:w="1375" w:type="pct"/>
          </w:tcPr>
          <w:p w14:paraId="5EB32695" w14:textId="261B4230" w:rsidR="00974D86" w:rsidRPr="00F752CE" w:rsidRDefault="00974D86" w:rsidP="003D130E">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Immunity</w:t>
            </w:r>
          </w:p>
        </w:tc>
        <w:tc>
          <w:tcPr>
            <w:tcW w:w="409" w:type="pct"/>
          </w:tcPr>
          <w:p w14:paraId="19DC0077" w14:textId="77777777" w:rsidR="00974D86" w:rsidRPr="00F752CE" w:rsidRDefault="00974D86" w:rsidP="003D130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Weight</w:t>
            </w:r>
          </w:p>
        </w:tc>
        <w:tc>
          <w:tcPr>
            <w:tcW w:w="328" w:type="pct"/>
          </w:tcPr>
          <w:p w14:paraId="280AA302" w14:textId="77777777" w:rsidR="00974D86" w:rsidRPr="00F752CE" w:rsidRDefault="00974D86" w:rsidP="003D130E">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974D86" w:rsidRPr="00F752CE" w14:paraId="3A8BC2F6" w14:textId="77777777" w:rsidTr="0026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594F894B" w14:textId="6C90B9A9" w:rsidR="00974D86" w:rsidRPr="00F752CE" w:rsidRDefault="00974D86" w:rsidP="00063725">
            <w:pPr>
              <w:rPr>
                <w:rFonts w:eastAsia="Calibri" w:cs="Times New Roman"/>
              </w:rPr>
            </w:pPr>
            <w:r w:rsidRPr="00F752CE">
              <w:rPr>
                <w:rFonts w:eastAsia="Calibri" w:cs="Times New Roman"/>
              </w:rPr>
              <w:t>Wood</w:t>
            </w:r>
            <w:r>
              <w:rPr>
                <w:rFonts w:eastAsia="Calibri" w:cs="Times New Roman"/>
              </w:rPr>
              <w:t xml:space="preserve"> </w:t>
            </w:r>
            <w:r w:rsidRPr="004D2B3B">
              <w:rPr>
                <w:rFonts w:eastAsia="Calibri" w:cs="Times New Roman"/>
                <w:vertAlign w:val="superscript"/>
              </w:rPr>
              <w:t>1</w:t>
            </w:r>
          </w:p>
        </w:tc>
        <w:tc>
          <w:tcPr>
            <w:tcW w:w="318" w:type="pct"/>
          </w:tcPr>
          <w:p w14:paraId="5B52E7EC" w14:textId="67534E14" w:rsidR="00974D86" w:rsidRPr="00F752CE" w:rsidRDefault="00974D86" w:rsidP="000637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15" w:type="pct"/>
          </w:tcPr>
          <w:p w14:paraId="28F74226" w14:textId="4F03BA6B" w:rsidR="00974D86" w:rsidRPr="00F752CE" w:rsidRDefault="00974D86" w:rsidP="000637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-20</w:t>
            </w:r>
          </w:p>
        </w:tc>
        <w:tc>
          <w:tcPr>
            <w:tcW w:w="1309" w:type="pct"/>
          </w:tcPr>
          <w:p w14:paraId="3BE6D485" w14:textId="002204B2" w:rsidR="00974D86" w:rsidRPr="00F752CE" w:rsidRDefault="00751B5F" w:rsidP="0006372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p>
        </w:tc>
        <w:tc>
          <w:tcPr>
            <w:tcW w:w="1375" w:type="pct"/>
          </w:tcPr>
          <w:p w14:paraId="1698353C" w14:textId="32171E01" w:rsidR="00974D86" w:rsidRPr="00F752CE" w:rsidRDefault="00974D86" w:rsidP="000637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09" w:type="pct"/>
          </w:tcPr>
          <w:p w14:paraId="683EF2DF" w14:textId="77777777" w:rsidR="00974D86" w:rsidRPr="00F752CE" w:rsidRDefault="00974D86" w:rsidP="00063725">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x1.2</w:t>
            </w:r>
          </w:p>
        </w:tc>
        <w:tc>
          <w:tcPr>
            <w:tcW w:w="328" w:type="pct"/>
          </w:tcPr>
          <w:p w14:paraId="51F83811" w14:textId="3CB5B6A1" w:rsidR="00974D86" w:rsidRPr="00F752CE" w:rsidRDefault="00974D86" w:rsidP="0006372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x0.7</w:t>
            </w:r>
          </w:p>
        </w:tc>
      </w:tr>
      <w:tr w:rsidR="00983D30" w:rsidRPr="00F752CE" w14:paraId="55113A95" w14:textId="77777777" w:rsidTr="00261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70842DC7" w14:textId="4BDC9DBC" w:rsidR="00983D30" w:rsidRPr="00F752CE" w:rsidRDefault="00983D30" w:rsidP="00983D30">
            <w:pPr>
              <w:rPr>
                <w:rFonts w:eastAsia="Calibri" w:cs="Times New Roman"/>
              </w:rPr>
            </w:pPr>
            <w:r w:rsidRPr="00F752CE">
              <w:rPr>
                <w:rFonts w:eastAsia="Calibri" w:cs="Times New Roman"/>
              </w:rPr>
              <w:t>Bronze</w:t>
            </w:r>
          </w:p>
        </w:tc>
        <w:tc>
          <w:tcPr>
            <w:tcW w:w="318" w:type="pct"/>
          </w:tcPr>
          <w:p w14:paraId="19DD2B7F" w14:textId="01E73733" w:rsidR="00983D30" w:rsidRPr="00F752CE" w:rsidRDefault="00983D30" w:rsidP="00983D3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515" w:type="pct"/>
          </w:tcPr>
          <w:p w14:paraId="24FC4124" w14:textId="631CA75D" w:rsidR="00983D30" w:rsidRPr="00F752CE" w:rsidRDefault="00983D30" w:rsidP="00983D30">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-10</w:t>
            </w:r>
          </w:p>
        </w:tc>
        <w:tc>
          <w:tcPr>
            <w:tcW w:w="1309" w:type="pct"/>
          </w:tcPr>
          <w:p w14:paraId="71F61181" w14:textId="5FA1D034" w:rsidR="00983D30" w:rsidRPr="00F752CE" w:rsidRDefault="00983D30" w:rsidP="00983D3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D01DD5">
              <w:rPr>
                <w:rFonts w:eastAsia="Calibri" w:cs="Times New Roman"/>
              </w:rPr>
              <w:t xml:space="preserve">Heat, fire, </w:t>
            </w:r>
            <w:r w:rsidR="00261E0E">
              <w:rPr>
                <w:rFonts w:eastAsia="Calibri" w:cs="Times New Roman"/>
              </w:rPr>
              <w:t>radiant</w:t>
            </w:r>
            <w:r w:rsidRPr="00D01DD5">
              <w:rPr>
                <w:rFonts w:eastAsia="Calibri" w:cs="Times New Roman"/>
              </w:rPr>
              <w:t>, cold: -</w:t>
            </w:r>
            <w:r w:rsidR="009B4D5F">
              <w:rPr>
                <w:rFonts w:eastAsia="Calibri" w:cs="Times New Roman"/>
              </w:rPr>
              <w:t>5</w:t>
            </w:r>
            <w:r w:rsidRPr="00D01DD5">
              <w:rPr>
                <w:rFonts w:eastAsia="Calibri" w:cs="Times New Roman"/>
              </w:rPr>
              <w:t xml:space="preserve"> ABS</w:t>
            </w:r>
          </w:p>
        </w:tc>
        <w:tc>
          <w:tcPr>
            <w:tcW w:w="1375" w:type="pct"/>
          </w:tcPr>
          <w:p w14:paraId="54DA78E2" w14:textId="2173C916" w:rsidR="00983D30" w:rsidRPr="00F752CE" w:rsidRDefault="00983D30" w:rsidP="00983D3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409" w:type="pct"/>
          </w:tcPr>
          <w:p w14:paraId="5C5C5675" w14:textId="1DD2DF46" w:rsidR="00983D30" w:rsidRPr="00F752CE" w:rsidRDefault="00983D30" w:rsidP="00983D30">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x1.1</w:t>
            </w:r>
          </w:p>
        </w:tc>
        <w:tc>
          <w:tcPr>
            <w:tcW w:w="328" w:type="pct"/>
          </w:tcPr>
          <w:p w14:paraId="5D6DB6F8" w14:textId="00C60579" w:rsidR="00983D30" w:rsidRPr="00F752CE" w:rsidRDefault="00983D30" w:rsidP="00983D30">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x0.8</w:t>
            </w:r>
          </w:p>
        </w:tc>
      </w:tr>
      <w:tr w:rsidR="00261E0E" w:rsidRPr="00F752CE" w14:paraId="114960D5" w14:textId="77777777" w:rsidTr="0026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1EC32898" w14:textId="5C691FBE" w:rsidR="00261E0E" w:rsidRPr="00F752CE" w:rsidRDefault="00261E0E" w:rsidP="00261E0E">
            <w:pPr>
              <w:rPr>
                <w:rFonts w:eastAsia="Calibri" w:cs="Times New Roman"/>
              </w:rPr>
            </w:pPr>
            <w:r w:rsidRPr="00F752CE">
              <w:rPr>
                <w:rFonts w:eastAsia="Calibri" w:cs="Times New Roman"/>
              </w:rPr>
              <w:t>Iron</w:t>
            </w:r>
          </w:p>
        </w:tc>
        <w:tc>
          <w:tcPr>
            <w:tcW w:w="318" w:type="pct"/>
          </w:tcPr>
          <w:p w14:paraId="3FF8FECC" w14:textId="1E3D6284"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515" w:type="pct"/>
          </w:tcPr>
          <w:p w14:paraId="699DC8B9" w14:textId="14926971"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w:t>
            </w:r>
          </w:p>
        </w:tc>
        <w:tc>
          <w:tcPr>
            <w:tcW w:w="1309" w:type="pct"/>
          </w:tcPr>
          <w:p w14:paraId="12AEA012" w14:textId="32903B19"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01DD5">
              <w:rPr>
                <w:rFonts w:eastAsia="Calibri" w:cs="Times New Roman"/>
              </w:rPr>
              <w:t xml:space="preserve">Heat, fire, </w:t>
            </w:r>
            <w:r>
              <w:rPr>
                <w:rFonts w:eastAsia="Calibri" w:cs="Times New Roman"/>
              </w:rPr>
              <w:t>radiant</w:t>
            </w:r>
            <w:r w:rsidRPr="00D01DD5">
              <w:rPr>
                <w:rFonts w:eastAsia="Calibri" w:cs="Times New Roman"/>
              </w:rPr>
              <w:t>, cold: -</w:t>
            </w:r>
            <w:r>
              <w:rPr>
                <w:rFonts w:eastAsia="Calibri" w:cs="Times New Roman"/>
              </w:rPr>
              <w:t>3</w:t>
            </w:r>
            <w:r w:rsidRPr="00D01DD5">
              <w:rPr>
                <w:rFonts w:eastAsia="Calibri" w:cs="Times New Roman"/>
              </w:rPr>
              <w:t xml:space="preserve"> ABS</w:t>
            </w:r>
          </w:p>
        </w:tc>
        <w:tc>
          <w:tcPr>
            <w:tcW w:w="1375" w:type="pct"/>
          </w:tcPr>
          <w:p w14:paraId="4E53BF0F" w14:textId="080A6AC4"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09" w:type="pct"/>
          </w:tcPr>
          <w:p w14:paraId="7DD59250" w14:textId="77777777"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328" w:type="pct"/>
          </w:tcPr>
          <w:p w14:paraId="055B0E89" w14:textId="3CD04908"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x1</w:t>
            </w:r>
          </w:p>
        </w:tc>
      </w:tr>
      <w:tr w:rsidR="00261E0E" w:rsidRPr="00F752CE" w14:paraId="58964786" w14:textId="77777777" w:rsidTr="00261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471494A9" w14:textId="31DB14FF" w:rsidR="00261E0E" w:rsidRPr="00F752CE" w:rsidRDefault="00261E0E" w:rsidP="00261E0E">
            <w:pPr>
              <w:rPr>
                <w:rFonts w:eastAsia="Calibri" w:cs="Times New Roman"/>
              </w:rPr>
            </w:pPr>
            <w:r w:rsidRPr="00F752CE">
              <w:rPr>
                <w:rFonts w:eastAsia="Calibri" w:cs="Times New Roman"/>
              </w:rPr>
              <w:t>Steel</w:t>
            </w:r>
          </w:p>
        </w:tc>
        <w:tc>
          <w:tcPr>
            <w:tcW w:w="318" w:type="pct"/>
          </w:tcPr>
          <w:p w14:paraId="7B97E398" w14:textId="33F92445"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515" w:type="pct"/>
          </w:tcPr>
          <w:p w14:paraId="250794E8" w14:textId="17027A71"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+10</w:t>
            </w:r>
          </w:p>
        </w:tc>
        <w:tc>
          <w:tcPr>
            <w:tcW w:w="1309" w:type="pct"/>
          </w:tcPr>
          <w:p w14:paraId="324C9EDF" w14:textId="186CD33D"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D01DD5">
              <w:rPr>
                <w:rFonts w:eastAsia="Calibri" w:cs="Times New Roman"/>
              </w:rPr>
              <w:t xml:space="preserve">Heat, fire, </w:t>
            </w:r>
            <w:r>
              <w:rPr>
                <w:rFonts w:eastAsia="Calibri" w:cs="Times New Roman"/>
              </w:rPr>
              <w:t>radiant</w:t>
            </w:r>
            <w:r w:rsidRPr="00D01DD5">
              <w:rPr>
                <w:rFonts w:eastAsia="Calibri" w:cs="Times New Roman"/>
              </w:rPr>
              <w:t>, cold: -</w:t>
            </w:r>
            <w:r>
              <w:rPr>
                <w:rFonts w:eastAsia="Calibri" w:cs="Times New Roman"/>
              </w:rPr>
              <w:t>3</w:t>
            </w:r>
            <w:r w:rsidRPr="00D01DD5">
              <w:rPr>
                <w:rFonts w:eastAsia="Calibri" w:cs="Times New Roman"/>
              </w:rPr>
              <w:t xml:space="preserve"> ABS</w:t>
            </w:r>
          </w:p>
        </w:tc>
        <w:tc>
          <w:tcPr>
            <w:tcW w:w="1375" w:type="pct"/>
          </w:tcPr>
          <w:p w14:paraId="0D033402" w14:textId="503F9539"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409" w:type="pct"/>
          </w:tcPr>
          <w:p w14:paraId="4EEEF8E2" w14:textId="77777777"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328" w:type="pct"/>
          </w:tcPr>
          <w:p w14:paraId="40CECCDE" w14:textId="55EE8D9C"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x1.5</w:t>
            </w:r>
          </w:p>
        </w:tc>
      </w:tr>
      <w:tr w:rsidR="00261E0E" w:rsidRPr="00F752CE" w14:paraId="341FB14E" w14:textId="77777777" w:rsidTr="0026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4234023E" w14:textId="7C70C8D4" w:rsidR="00261E0E" w:rsidRPr="00F752CE" w:rsidRDefault="00261E0E" w:rsidP="00261E0E">
            <w:pPr>
              <w:rPr>
                <w:rFonts w:eastAsia="Calibri" w:cs="Times New Roman"/>
              </w:rPr>
            </w:pPr>
            <w:r w:rsidRPr="00F752CE">
              <w:rPr>
                <w:rFonts w:eastAsia="Calibri" w:cs="Times New Roman"/>
              </w:rPr>
              <w:t>Damascus Steel</w:t>
            </w:r>
          </w:p>
        </w:tc>
        <w:tc>
          <w:tcPr>
            <w:tcW w:w="318" w:type="pct"/>
          </w:tcPr>
          <w:p w14:paraId="6046DDB0" w14:textId="77F12C07"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515" w:type="pct"/>
          </w:tcPr>
          <w:p w14:paraId="2065BAD6" w14:textId="4185BA87"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+20</w:t>
            </w:r>
          </w:p>
        </w:tc>
        <w:tc>
          <w:tcPr>
            <w:tcW w:w="1309" w:type="pct"/>
          </w:tcPr>
          <w:p w14:paraId="4AED92D7" w14:textId="25BD9C48"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01DD5">
              <w:rPr>
                <w:rFonts w:eastAsia="Calibri" w:cs="Times New Roman"/>
              </w:rPr>
              <w:t xml:space="preserve">Heat, fire, </w:t>
            </w:r>
            <w:r>
              <w:rPr>
                <w:rFonts w:eastAsia="Calibri" w:cs="Times New Roman"/>
              </w:rPr>
              <w:t>radiant</w:t>
            </w:r>
            <w:r w:rsidRPr="00D01DD5">
              <w:rPr>
                <w:rFonts w:eastAsia="Calibri" w:cs="Times New Roman"/>
              </w:rPr>
              <w:t>, cold: -</w:t>
            </w:r>
            <w:r>
              <w:rPr>
                <w:rFonts w:eastAsia="Calibri" w:cs="Times New Roman"/>
              </w:rPr>
              <w:t>3</w:t>
            </w:r>
            <w:r w:rsidRPr="00D01DD5">
              <w:rPr>
                <w:rFonts w:eastAsia="Calibri" w:cs="Times New Roman"/>
              </w:rPr>
              <w:t xml:space="preserve"> ABS</w:t>
            </w:r>
          </w:p>
        </w:tc>
        <w:tc>
          <w:tcPr>
            <w:tcW w:w="1375" w:type="pct"/>
          </w:tcPr>
          <w:p w14:paraId="19B388A0" w14:textId="4077B1D2"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09" w:type="pct"/>
          </w:tcPr>
          <w:p w14:paraId="178D13E1" w14:textId="22252BA8"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328" w:type="pct"/>
          </w:tcPr>
          <w:p w14:paraId="1A406998" w14:textId="2478B5AA" w:rsidR="00261E0E" w:rsidRPr="00F752CE" w:rsidRDefault="00261E0E" w:rsidP="00261E0E">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x3</w:t>
            </w:r>
          </w:p>
        </w:tc>
      </w:tr>
      <w:tr w:rsidR="00261E0E" w:rsidRPr="00F752CE" w14:paraId="265E8050" w14:textId="77777777" w:rsidTr="00261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7678F6F2" w14:textId="5F781F7B" w:rsidR="00261E0E" w:rsidRPr="00F752CE" w:rsidRDefault="00261E0E" w:rsidP="00261E0E">
            <w:pPr>
              <w:rPr>
                <w:rFonts w:eastAsia="Calibri" w:cs="Times New Roman"/>
              </w:rPr>
            </w:pPr>
            <w:r w:rsidRPr="00F752CE">
              <w:rPr>
                <w:rFonts w:eastAsia="Calibri" w:cs="Times New Roman"/>
              </w:rPr>
              <w:t>Lacronium Steel</w:t>
            </w:r>
          </w:p>
        </w:tc>
        <w:tc>
          <w:tcPr>
            <w:tcW w:w="318" w:type="pct"/>
          </w:tcPr>
          <w:p w14:paraId="19A69070" w14:textId="7A32F4E3"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515" w:type="pct"/>
          </w:tcPr>
          <w:p w14:paraId="7456DC82" w14:textId="6BE0E88B"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+20</w:t>
            </w:r>
          </w:p>
        </w:tc>
        <w:tc>
          <w:tcPr>
            <w:tcW w:w="1309" w:type="pct"/>
          </w:tcPr>
          <w:p w14:paraId="526504B7" w14:textId="72C26C73"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D01DD5">
              <w:rPr>
                <w:rFonts w:eastAsia="Calibri" w:cs="Times New Roman"/>
              </w:rPr>
              <w:t xml:space="preserve">Heat, fire, </w:t>
            </w:r>
            <w:r>
              <w:rPr>
                <w:rFonts w:eastAsia="Calibri" w:cs="Times New Roman"/>
              </w:rPr>
              <w:t>radiant</w:t>
            </w:r>
            <w:r w:rsidRPr="00D01DD5">
              <w:rPr>
                <w:rFonts w:eastAsia="Calibri" w:cs="Times New Roman"/>
              </w:rPr>
              <w:t>, cold: -</w:t>
            </w:r>
            <w:r>
              <w:rPr>
                <w:rFonts w:eastAsia="Calibri" w:cs="Times New Roman"/>
              </w:rPr>
              <w:t>3</w:t>
            </w:r>
            <w:r w:rsidRPr="00D01DD5">
              <w:rPr>
                <w:rFonts w:eastAsia="Calibri" w:cs="Times New Roman"/>
              </w:rPr>
              <w:t xml:space="preserve"> ABS</w:t>
            </w:r>
          </w:p>
        </w:tc>
        <w:tc>
          <w:tcPr>
            <w:tcW w:w="1375" w:type="pct"/>
          </w:tcPr>
          <w:p w14:paraId="25FFC92B" w14:textId="17271BDF"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409" w:type="pct"/>
          </w:tcPr>
          <w:p w14:paraId="60D53E1A" w14:textId="2A553A57"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328" w:type="pct"/>
          </w:tcPr>
          <w:p w14:paraId="6FBC5039" w14:textId="6F724007" w:rsidR="00261E0E" w:rsidRPr="00F752CE" w:rsidRDefault="00261E0E" w:rsidP="00261E0E">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x15</w:t>
            </w:r>
          </w:p>
        </w:tc>
      </w:tr>
      <w:tr w:rsidR="00751B5F" w:rsidRPr="00F752CE" w14:paraId="090FE955" w14:textId="77777777" w:rsidTr="0026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1842C895" w14:textId="229ECD49" w:rsidR="00751B5F" w:rsidRPr="00F752CE" w:rsidRDefault="00751B5F" w:rsidP="00751B5F">
            <w:pPr>
              <w:rPr>
                <w:rFonts w:eastAsia="Calibri" w:cs="Times New Roman"/>
              </w:rPr>
            </w:pPr>
            <w:r w:rsidRPr="00F752CE">
              <w:rPr>
                <w:rFonts w:eastAsia="Calibri" w:cs="Times New Roman"/>
              </w:rPr>
              <w:t>Mithril</w:t>
            </w:r>
          </w:p>
        </w:tc>
        <w:tc>
          <w:tcPr>
            <w:tcW w:w="318" w:type="pct"/>
          </w:tcPr>
          <w:p w14:paraId="5515BAFE" w14:textId="0FE99B7C" w:rsidR="00751B5F" w:rsidRPr="00F752CE" w:rsidRDefault="00751B5F" w:rsidP="00751B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515" w:type="pct"/>
          </w:tcPr>
          <w:p w14:paraId="6132E217" w14:textId="10D87FFC" w:rsidR="00751B5F" w:rsidRPr="00F752CE" w:rsidRDefault="00751B5F" w:rsidP="00751B5F">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+30</w:t>
            </w:r>
          </w:p>
        </w:tc>
        <w:tc>
          <w:tcPr>
            <w:tcW w:w="1309" w:type="pct"/>
          </w:tcPr>
          <w:p w14:paraId="34EF8720" w14:textId="65E63A50" w:rsidR="00751B5F" w:rsidRPr="00F752CE" w:rsidRDefault="00751B5F" w:rsidP="00751B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D01DD5">
              <w:rPr>
                <w:rFonts w:eastAsia="Calibri" w:cs="Times New Roman"/>
              </w:rPr>
              <w:t xml:space="preserve">Heat, fire, </w:t>
            </w:r>
            <w:r w:rsidR="00261E0E">
              <w:rPr>
                <w:rFonts w:eastAsia="Calibri" w:cs="Times New Roman"/>
              </w:rPr>
              <w:t>radiant</w:t>
            </w:r>
            <w:r w:rsidRPr="00D01DD5">
              <w:rPr>
                <w:rFonts w:eastAsia="Calibri" w:cs="Times New Roman"/>
              </w:rPr>
              <w:t>, cold: -</w:t>
            </w:r>
            <w:r w:rsidR="00983D30">
              <w:rPr>
                <w:rFonts w:eastAsia="Calibri" w:cs="Times New Roman"/>
              </w:rPr>
              <w:t>4</w:t>
            </w:r>
            <w:r w:rsidRPr="00D01DD5">
              <w:rPr>
                <w:rFonts w:eastAsia="Calibri" w:cs="Times New Roman"/>
              </w:rPr>
              <w:t xml:space="preserve"> ABS</w:t>
            </w:r>
          </w:p>
        </w:tc>
        <w:tc>
          <w:tcPr>
            <w:tcW w:w="1375" w:type="pct"/>
          </w:tcPr>
          <w:p w14:paraId="3DB38B53" w14:textId="0872BDFF" w:rsidR="00751B5F" w:rsidRPr="00F752CE" w:rsidRDefault="00751B5F" w:rsidP="00751B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409" w:type="pct"/>
          </w:tcPr>
          <w:p w14:paraId="2BF4BBF5" w14:textId="3E5C508E" w:rsidR="00751B5F" w:rsidRPr="00F752CE" w:rsidRDefault="00751B5F" w:rsidP="00751B5F">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x0.5</w:t>
            </w:r>
          </w:p>
        </w:tc>
        <w:tc>
          <w:tcPr>
            <w:tcW w:w="328" w:type="pct"/>
          </w:tcPr>
          <w:p w14:paraId="66DB6072" w14:textId="77777777" w:rsidR="00751B5F" w:rsidRPr="00F752CE" w:rsidRDefault="00751B5F" w:rsidP="00751B5F">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x30</w:t>
            </w:r>
          </w:p>
        </w:tc>
      </w:tr>
      <w:tr w:rsidR="00974D86" w:rsidRPr="00F752CE" w14:paraId="492D39B4" w14:textId="77777777" w:rsidTr="00261E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Pr>
          <w:p w14:paraId="5A45075E" w14:textId="78F2B481" w:rsidR="00974D86" w:rsidRPr="00F752CE" w:rsidRDefault="00974D86" w:rsidP="00063725">
            <w:pPr>
              <w:rPr>
                <w:rFonts w:eastAsia="Calibri" w:cs="Times New Roman"/>
              </w:rPr>
            </w:pPr>
            <w:r w:rsidRPr="00F752CE">
              <w:rPr>
                <w:rFonts w:eastAsia="Calibri" w:cs="Times New Roman"/>
              </w:rPr>
              <w:t>Dragon Scale</w:t>
            </w:r>
            <w:r>
              <w:rPr>
                <w:rFonts w:eastAsia="Calibri" w:cs="Times New Roman"/>
              </w:rPr>
              <w:t xml:space="preserve"> </w:t>
            </w:r>
            <w:r w:rsidRPr="004D2B3B">
              <w:rPr>
                <w:rFonts w:eastAsia="Calibri" w:cs="Times New Roman"/>
                <w:vertAlign w:val="superscript"/>
              </w:rPr>
              <w:t>1</w:t>
            </w:r>
          </w:p>
        </w:tc>
        <w:tc>
          <w:tcPr>
            <w:tcW w:w="318" w:type="pct"/>
          </w:tcPr>
          <w:p w14:paraId="25388674" w14:textId="3CF57D8E" w:rsidR="00974D86" w:rsidRPr="00F752CE" w:rsidRDefault="00974D86" w:rsidP="000637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+3</w:t>
            </w:r>
          </w:p>
        </w:tc>
        <w:tc>
          <w:tcPr>
            <w:tcW w:w="515" w:type="pct"/>
          </w:tcPr>
          <w:p w14:paraId="5E3759C1" w14:textId="0B13D059" w:rsidR="00974D86" w:rsidRPr="00F752CE" w:rsidRDefault="00974D86" w:rsidP="000637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+30</w:t>
            </w:r>
          </w:p>
        </w:tc>
        <w:tc>
          <w:tcPr>
            <w:tcW w:w="1309" w:type="pct"/>
          </w:tcPr>
          <w:p w14:paraId="2D2C4924" w14:textId="6279581F" w:rsidR="00974D86" w:rsidRDefault="00974D86" w:rsidP="000637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w:t>
            </w:r>
          </w:p>
        </w:tc>
        <w:tc>
          <w:tcPr>
            <w:tcW w:w="1375" w:type="pct"/>
          </w:tcPr>
          <w:p w14:paraId="048AD9CD" w14:textId="19CEE3D7" w:rsidR="00974D86" w:rsidRPr="00F752CE" w:rsidRDefault="00974D86" w:rsidP="0006372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 xml:space="preserve">Fire, Heat, </w:t>
            </w:r>
            <w:r w:rsidR="00261E0E">
              <w:rPr>
                <w:rFonts w:eastAsia="Calibri" w:cs="Times New Roman"/>
              </w:rPr>
              <w:t>Radiant</w:t>
            </w:r>
            <w:r>
              <w:rPr>
                <w:rFonts w:eastAsia="Calibri" w:cs="Times New Roman"/>
              </w:rPr>
              <w:t>, Cold, Corrosive</w:t>
            </w:r>
          </w:p>
        </w:tc>
        <w:tc>
          <w:tcPr>
            <w:tcW w:w="409" w:type="pct"/>
          </w:tcPr>
          <w:p w14:paraId="5DD22FCA" w14:textId="54A377E4" w:rsidR="00974D86" w:rsidRPr="00F752CE" w:rsidRDefault="00974D86" w:rsidP="00063725">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328" w:type="pct"/>
          </w:tcPr>
          <w:p w14:paraId="63803990" w14:textId="1C0AE065" w:rsidR="00974D86" w:rsidRPr="00F752CE" w:rsidRDefault="00974D86" w:rsidP="0006372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r>
              <w:rPr>
                <w:rFonts w:eastAsia="Calibri" w:cs="Times New Roman"/>
              </w:rPr>
              <w:t>5</w:t>
            </w:r>
          </w:p>
        </w:tc>
      </w:tr>
    </w:tbl>
    <w:p w14:paraId="030C3954" w14:textId="77777777" w:rsidR="003068BE" w:rsidRPr="008C0DCF" w:rsidRDefault="003068BE" w:rsidP="003068BE">
      <w:pPr>
        <w:pStyle w:val="Ingenafstand1"/>
        <w:rPr>
          <w:sz w:val="2"/>
          <w:szCs w:val="2"/>
        </w:rPr>
      </w:pPr>
    </w:p>
    <w:tbl>
      <w:tblPr>
        <w:tblStyle w:val="Grundegenskaber"/>
        <w:tblW w:w="5000" w:type="pct"/>
        <w:tblLook w:val="04A0" w:firstRow="1" w:lastRow="0" w:firstColumn="1" w:lastColumn="0" w:noHBand="0" w:noVBand="1"/>
      </w:tblPr>
      <w:tblGrid>
        <w:gridCol w:w="2603"/>
        <w:gridCol w:w="2844"/>
        <w:gridCol w:w="2213"/>
        <w:gridCol w:w="2518"/>
      </w:tblGrid>
      <w:tr w:rsidR="00971A29" w:rsidRPr="00F752CE" w14:paraId="2874C988" w14:textId="77777777" w:rsidTr="008E5A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FF21C43" w14:textId="77777777" w:rsidR="00971A29" w:rsidRPr="00F752CE" w:rsidRDefault="00971A29" w:rsidP="008E5AB5">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397" w:type="pct"/>
          </w:tcPr>
          <w:p w14:paraId="363326BC" w14:textId="77777777" w:rsidR="00971A29" w:rsidRPr="00F752CE" w:rsidRDefault="00971A29" w:rsidP="008E5AB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ABS</w:t>
            </w:r>
          </w:p>
        </w:tc>
        <w:tc>
          <w:tcPr>
            <w:tcW w:w="1087" w:type="pct"/>
          </w:tcPr>
          <w:p w14:paraId="6361BF74" w14:textId="77777777" w:rsidR="00971A29" w:rsidRPr="00F752CE" w:rsidRDefault="00971A29" w:rsidP="008E5AB5">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Durability</w:t>
            </w:r>
          </w:p>
        </w:tc>
        <w:tc>
          <w:tcPr>
            <w:tcW w:w="1237" w:type="pct"/>
          </w:tcPr>
          <w:p w14:paraId="37FAB815" w14:textId="77777777" w:rsidR="00971A29" w:rsidRPr="00F752CE" w:rsidRDefault="00971A29" w:rsidP="008E5AB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 Modification</w:t>
            </w:r>
          </w:p>
        </w:tc>
      </w:tr>
      <w:tr w:rsidR="00971A29" w:rsidRPr="00F752CE" w14:paraId="7106F27F" w14:textId="77777777" w:rsidTr="008E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23644053" w14:textId="77777777" w:rsidR="00971A29" w:rsidRPr="00F752CE" w:rsidRDefault="00971A29" w:rsidP="008E5AB5">
            <w:pPr>
              <w:rPr>
                <w:rFonts w:eastAsia="Calibri" w:cs="Times New Roman"/>
                <w:smallCaps/>
              </w:rPr>
            </w:pPr>
            <w:r>
              <w:rPr>
                <w:rFonts w:eastAsia="Calibri" w:cs="Times New Roman"/>
                <w:smallCaps/>
              </w:rPr>
              <w:t>4</w:t>
            </w:r>
          </w:p>
        </w:tc>
        <w:tc>
          <w:tcPr>
            <w:tcW w:w="1397" w:type="pct"/>
          </w:tcPr>
          <w:p w14:paraId="5804626E" w14:textId="77777777" w:rsidR="00971A29" w:rsidRPr="00F752CE" w:rsidRDefault="00971A29" w:rsidP="008E5AB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087" w:type="pct"/>
          </w:tcPr>
          <w:p w14:paraId="3B40EB3B" w14:textId="77777777" w:rsidR="00971A29" w:rsidRPr="00F752CE" w:rsidRDefault="00971A29" w:rsidP="008E5AB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237" w:type="pct"/>
          </w:tcPr>
          <w:p w14:paraId="448D0509" w14:textId="77777777" w:rsidR="00971A29" w:rsidRPr="00F752CE" w:rsidRDefault="00971A29" w:rsidP="008E5AB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971A29" w:rsidRPr="00F752CE" w14:paraId="1C54381E" w14:textId="77777777" w:rsidTr="008E5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3291F63D" w14:textId="77777777" w:rsidR="00971A29" w:rsidRPr="00F752CE" w:rsidRDefault="00971A29" w:rsidP="008E5AB5">
            <w:pPr>
              <w:rPr>
                <w:rFonts w:eastAsia="Calibri" w:cs="Times New Roman"/>
                <w:smallCaps/>
              </w:rPr>
            </w:pPr>
            <w:r>
              <w:rPr>
                <w:rFonts w:eastAsia="Calibri" w:cs="Times New Roman"/>
                <w:smallCaps/>
              </w:rPr>
              <w:t>5</w:t>
            </w:r>
          </w:p>
        </w:tc>
        <w:tc>
          <w:tcPr>
            <w:tcW w:w="1397" w:type="pct"/>
          </w:tcPr>
          <w:p w14:paraId="24A03EA1" w14:textId="77777777" w:rsidR="00971A29" w:rsidRPr="00F752CE" w:rsidRDefault="00971A29" w:rsidP="008E5AB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087" w:type="pct"/>
          </w:tcPr>
          <w:p w14:paraId="328F705E" w14:textId="77777777" w:rsidR="00971A29" w:rsidRPr="00F752CE" w:rsidRDefault="00971A29" w:rsidP="008E5AB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+10</w:t>
            </w:r>
          </w:p>
        </w:tc>
        <w:tc>
          <w:tcPr>
            <w:tcW w:w="1237" w:type="pct"/>
          </w:tcPr>
          <w:p w14:paraId="43D6A3BC" w14:textId="77777777" w:rsidR="00971A29" w:rsidRPr="00F752CE" w:rsidRDefault="00971A29" w:rsidP="008E5AB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971A29" w:rsidRPr="00F752CE" w14:paraId="7244BFAC" w14:textId="77777777" w:rsidTr="008E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65F9A20D" w14:textId="77777777" w:rsidR="00971A29" w:rsidRPr="00F752CE" w:rsidRDefault="00971A29" w:rsidP="008E5AB5">
            <w:pPr>
              <w:rPr>
                <w:rFonts w:eastAsia="Calibri" w:cs="Times New Roman"/>
              </w:rPr>
            </w:pPr>
            <w:r>
              <w:rPr>
                <w:rFonts w:eastAsia="Calibri" w:cs="Times New Roman"/>
              </w:rPr>
              <w:t>6</w:t>
            </w:r>
          </w:p>
        </w:tc>
        <w:tc>
          <w:tcPr>
            <w:tcW w:w="1397" w:type="pct"/>
          </w:tcPr>
          <w:p w14:paraId="34CAADAE" w14:textId="77777777" w:rsidR="00971A29" w:rsidRPr="00F752CE" w:rsidRDefault="00971A29" w:rsidP="008E5AB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087" w:type="pct"/>
          </w:tcPr>
          <w:p w14:paraId="5E75C7B2" w14:textId="77777777" w:rsidR="00971A29" w:rsidRPr="00F752CE" w:rsidRDefault="00971A29" w:rsidP="008E5AB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+15</w:t>
            </w:r>
          </w:p>
        </w:tc>
        <w:tc>
          <w:tcPr>
            <w:tcW w:w="1237" w:type="pct"/>
          </w:tcPr>
          <w:p w14:paraId="677AEF8C" w14:textId="77777777" w:rsidR="00971A29" w:rsidRPr="00F752CE" w:rsidRDefault="00971A29" w:rsidP="008E5AB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971A29" w:rsidRPr="00F752CE" w14:paraId="0728EC44" w14:textId="77777777" w:rsidTr="008E5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527A2650" w14:textId="77777777" w:rsidR="00971A29" w:rsidRPr="00F752CE" w:rsidRDefault="00971A29" w:rsidP="008E5AB5">
            <w:pPr>
              <w:rPr>
                <w:rFonts w:eastAsia="Calibri" w:cs="Times New Roman"/>
              </w:rPr>
            </w:pPr>
            <w:r>
              <w:rPr>
                <w:rFonts w:eastAsia="Calibri" w:cs="Times New Roman"/>
              </w:rPr>
              <w:t>7</w:t>
            </w:r>
          </w:p>
        </w:tc>
        <w:tc>
          <w:tcPr>
            <w:tcW w:w="1397" w:type="pct"/>
          </w:tcPr>
          <w:p w14:paraId="331CBC94" w14:textId="77777777" w:rsidR="00971A29" w:rsidRPr="00F752CE" w:rsidRDefault="00971A29" w:rsidP="008E5AB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087" w:type="pct"/>
          </w:tcPr>
          <w:p w14:paraId="707B5AB8" w14:textId="77777777" w:rsidR="00971A29" w:rsidRPr="00F752CE" w:rsidRDefault="00971A29" w:rsidP="008E5AB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+20</w:t>
            </w:r>
          </w:p>
        </w:tc>
        <w:tc>
          <w:tcPr>
            <w:tcW w:w="1237" w:type="pct"/>
          </w:tcPr>
          <w:p w14:paraId="475446B2" w14:textId="77777777" w:rsidR="00971A29" w:rsidRPr="00F752CE" w:rsidRDefault="00971A29" w:rsidP="008E5AB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971A29" w:rsidRPr="00F752CE" w14:paraId="66924CB8" w14:textId="77777777" w:rsidTr="008E5A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47FC98C3" w14:textId="77777777" w:rsidR="00971A29" w:rsidRPr="00F752CE" w:rsidRDefault="00971A29" w:rsidP="008E5AB5">
            <w:pPr>
              <w:rPr>
                <w:rFonts w:eastAsia="Calibri" w:cs="Times New Roman"/>
              </w:rPr>
            </w:pPr>
            <w:r>
              <w:rPr>
                <w:rFonts w:eastAsia="Calibri" w:cs="Times New Roman"/>
              </w:rPr>
              <w:t>8</w:t>
            </w:r>
          </w:p>
        </w:tc>
        <w:tc>
          <w:tcPr>
            <w:tcW w:w="1397" w:type="pct"/>
          </w:tcPr>
          <w:p w14:paraId="407D4330" w14:textId="77777777" w:rsidR="00971A29" w:rsidRPr="00F752CE" w:rsidRDefault="00971A29" w:rsidP="008E5AB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087" w:type="pct"/>
          </w:tcPr>
          <w:p w14:paraId="208753D1" w14:textId="77777777" w:rsidR="00971A29" w:rsidRPr="00F752CE" w:rsidRDefault="00971A29" w:rsidP="008E5AB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+25</w:t>
            </w:r>
          </w:p>
        </w:tc>
        <w:tc>
          <w:tcPr>
            <w:tcW w:w="1237" w:type="pct"/>
          </w:tcPr>
          <w:p w14:paraId="02A7486E" w14:textId="77777777" w:rsidR="00971A29" w:rsidRPr="00F752CE" w:rsidRDefault="00971A29" w:rsidP="008E5AB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r w:rsidR="00971A29" w:rsidRPr="00F752CE" w14:paraId="2C91F652" w14:textId="77777777" w:rsidTr="008E5A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Pr>
          <w:p w14:paraId="159627DC" w14:textId="77777777" w:rsidR="00971A29" w:rsidRDefault="00971A29" w:rsidP="008E5AB5">
            <w:pPr>
              <w:rPr>
                <w:rFonts w:eastAsia="Calibri" w:cs="Times New Roman"/>
              </w:rPr>
            </w:pPr>
            <w:r w:rsidRPr="00CB7C7A">
              <w:rPr>
                <w:rFonts w:eastAsia="Calibri" w:cs="Times New Roman"/>
              </w:rPr>
              <w:t>Etc.</w:t>
            </w:r>
          </w:p>
        </w:tc>
        <w:tc>
          <w:tcPr>
            <w:tcW w:w="1397" w:type="pct"/>
          </w:tcPr>
          <w:p w14:paraId="3C83D473" w14:textId="77777777" w:rsidR="00971A29" w:rsidRDefault="00971A29" w:rsidP="008E5AB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c>
          <w:tcPr>
            <w:tcW w:w="1087" w:type="pct"/>
          </w:tcPr>
          <w:p w14:paraId="287A1C17" w14:textId="77777777" w:rsidR="00971A29" w:rsidRDefault="00971A29" w:rsidP="008E5AB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c>
          <w:tcPr>
            <w:tcW w:w="1237" w:type="pct"/>
          </w:tcPr>
          <w:p w14:paraId="6F946FCD" w14:textId="77777777" w:rsidR="00971A29" w:rsidRPr="00F752CE" w:rsidRDefault="00971A29" w:rsidP="008E5AB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r>
    </w:tbl>
    <w:p w14:paraId="37F7EE88" w14:textId="6D025BEE" w:rsidR="00063725" w:rsidRPr="002E52F3" w:rsidRDefault="00063725" w:rsidP="00063725">
      <w:pPr>
        <w:pStyle w:val="DataBox"/>
        <w:rPr>
          <w:lang w:val="en-GB"/>
        </w:rPr>
      </w:pPr>
      <w:r w:rsidRPr="002E52F3">
        <w:rPr>
          <w:lang w:val="en-GB"/>
        </w:rPr>
        <w:t xml:space="preserve">1: </w:t>
      </w:r>
      <w:r w:rsidR="0029077C" w:rsidRPr="002E52F3">
        <w:rPr>
          <w:lang w:val="en-GB"/>
        </w:rPr>
        <w:t xml:space="preserve">Only scale </w:t>
      </w:r>
      <w:r w:rsidR="00514712" w:rsidRPr="002E52F3">
        <w:rPr>
          <w:lang w:val="en-GB"/>
        </w:rPr>
        <w:t>armour</w:t>
      </w:r>
      <w:r w:rsidR="0029077C" w:rsidRPr="002E52F3">
        <w:rPr>
          <w:lang w:val="en-GB"/>
        </w:rPr>
        <w:t xml:space="preserve"> may be created with </w:t>
      </w:r>
      <w:r w:rsidR="00850524" w:rsidRPr="002E52F3">
        <w:rPr>
          <w:lang w:val="en-GB"/>
        </w:rPr>
        <w:t>this material</w:t>
      </w:r>
      <w:r w:rsidR="0029077C" w:rsidRPr="002E52F3">
        <w:rPr>
          <w:lang w:val="en-GB"/>
        </w:rPr>
        <w:t>.</w:t>
      </w:r>
    </w:p>
    <w:p w14:paraId="57F2C712" w14:textId="12E8E057" w:rsidR="00E00719" w:rsidRPr="002E52F3" w:rsidRDefault="00063725" w:rsidP="00063725">
      <w:pPr>
        <w:pStyle w:val="DataBox"/>
        <w:rPr>
          <w:lang w:val="en-GB"/>
        </w:rPr>
      </w:pPr>
      <w:r w:rsidRPr="002E52F3">
        <w:rPr>
          <w:lang w:val="en-GB"/>
        </w:rPr>
        <w:t xml:space="preserve">2: </w:t>
      </w:r>
      <w:r w:rsidR="00F6583B" w:rsidRPr="002E52F3">
        <w:rPr>
          <w:lang w:val="en-GB"/>
        </w:rPr>
        <w:t>S</w:t>
      </w:r>
      <w:r w:rsidR="00EF2D4C" w:rsidRPr="002E52F3">
        <w:rPr>
          <w:lang w:val="en-GB"/>
        </w:rPr>
        <w:t>ee</w:t>
      </w:r>
      <w:r w:rsidR="001D6EC8" w:rsidRPr="002E52F3">
        <w:rPr>
          <w:lang w:val="en-GB"/>
        </w:rPr>
        <w:t xml:space="preserve"> </w:t>
      </w:r>
      <w:r w:rsidR="00F76128" w:rsidRPr="002E52F3">
        <w:rPr>
          <w:lang w:val="en-GB"/>
        </w:rPr>
        <w:t xml:space="preserve">also </w:t>
      </w:r>
      <w:r w:rsidR="001D6EC8" w:rsidRPr="002E52F3">
        <w:rPr>
          <w:lang w:val="en-GB"/>
        </w:rPr>
        <w:t>the skill</w:t>
      </w:r>
      <w:r w:rsidR="003E15CE" w:rsidRPr="002E52F3">
        <w:rPr>
          <w:lang w:val="en-GB"/>
        </w:rPr>
        <w:t>s</w:t>
      </w:r>
      <w:r w:rsidR="003741BF" w:rsidRPr="002E52F3">
        <w:rPr>
          <w:lang w:val="en-GB"/>
        </w:rPr>
        <w:t>:</w:t>
      </w:r>
      <w:r w:rsidR="00EF2D4C" w:rsidRPr="002E52F3">
        <w:rPr>
          <w:lang w:val="en-GB"/>
        </w:rPr>
        <w:t xml:space="preserve"> Dragon </w:t>
      </w:r>
      <w:r w:rsidR="00C15A19" w:rsidRPr="002E52F3">
        <w:rPr>
          <w:lang w:val="en-GB"/>
        </w:rPr>
        <w:t>Armour</w:t>
      </w:r>
      <w:r w:rsidR="006655F6" w:rsidRPr="002E52F3">
        <w:rPr>
          <w:lang w:val="en-GB"/>
        </w:rPr>
        <w:t>,</w:t>
      </w:r>
      <w:r w:rsidR="00DE6BAE" w:rsidRPr="002E52F3">
        <w:rPr>
          <w:lang w:val="en-GB"/>
        </w:rPr>
        <w:t xml:space="preserve"> </w:t>
      </w:r>
      <w:r w:rsidR="003E15CE" w:rsidRPr="002E52F3">
        <w:rPr>
          <w:lang w:val="en-GB"/>
        </w:rPr>
        <w:t xml:space="preserve">and Lacromancy </w:t>
      </w:r>
      <w:r w:rsidR="00DE6BAE" w:rsidRPr="002E52F3">
        <w:rPr>
          <w:lang w:val="en-GB"/>
        </w:rPr>
        <w:t>in the players handbook</w:t>
      </w:r>
      <w:r w:rsidR="00EF2D4C" w:rsidRPr="002E52F3">
        <w:rPr>
          <w:lang w:val="en-GB"/>
        </w:rPr>
        <w:t>.</w:t>
      </w:r>
    </w:p>
    <w:p w14:paraId="36024455" w14:textId="22F3DDB9" w:rsidR="00E00719" w:rsidRPr="00F752CE" w:rsidRDefault="00E00719" w:rsidP="00063725">
      <w:pPr>
        <w:pStyle w:val="Afstandogtabeller"/>
        <w:sectPr w:rsidR="00E00719"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bookmarkEnd w:id="153"/>
    <w:p w14:paraId="6A55C0A3" w14:textId="4DEE49CB" w:rsidR="008534F2" w:rsidRPr="00F752CE" w:rsidRDefault="008534F2" w:rsidP="00DE6BAE">
      <w:pPr>
        <w:pStyle w:val="Ingenafstand1"/>
        <w:rPr>
          <w:lang w:val="en-GB"/>
        </w:rPr>
      </w:pPr>
      <w:r w:rsidRPr="00F752CE">
        <w:rPr>
          <w:lang w:val="en-GB"/>
        </w:rPr>
        <w:br w:type="page"/>
      </w:r>
    </w:p>
    <w:p w14:paraId="100444CD" w14:textId="77777777" w:rsidR="00EF2D4C" w:rsidRPr="00F752CE" w:rsidRDefault="00EF2D4C" w:rsidP="00BC4DE6">
      <w:pPr>
        <w:pStyle w:val="Heading2"/>
        <w:sectPr w:rsidR="00EF2D4C"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6CC258C" w14:textId="001077FF" w:rsidR="008534F2" w:rsidRPr="00F752CE" w:rsidRDefault="00B4022F" w:rsidP="00BC4DE6">
      <w:pPr>
        <w:pStyle w:val="Heading2"/>
      </w:pPr>
      <w:bookmarkStart w:id="154" w:name="_Toc139877501"/>
      <w:r w:rsidRPr="00F752CE">
        <w:lastRenderedPageBreak/>
        <w:t xml:space="preserve">Plate </w:t>
      </w:r>
      <w:r w:rsidR="00C15A19" w:rsidRPr="00F752CE">
        <w:t>Armour</w:t>
      </w:r>
      <w:bookmarkEnd w:id="154"/>
    </w:p>
    <w:p w14:paraId="60CB1967" w14:textId="648B2DF3" w:rsidR="003523E6" w:rsidRPr="00F752CE" w:rsidRDefault="003523E6" w:rsidP="008534F2">
      <w:pPr>
        <w:pStyle w:val="Ingenafstand1"/>
        <w:rPr>
          <w:lang w:val="en-GB"/>
        </w:rPr>
      </w:pPr>
      <w:r w:rsidRPr="00F752CE">
        <w:rPr>
          <w:lang w:val="en-GB"/>
        </w:rPr>
        <w:t xml:space="preserve">Stealth is not easy, when one is wearing a plate </w:t>
      </w:r>
      <w:r w:rsidR="00C15A19" w:rsidRPr="00F752CE">
        <w:rPr>
          <w:lang w:val="en-GB"/>
        </w:rPr>
        <w:t>armour</w:t>
      </w:r>
      <w:r w:rsidRPr="00F752CE">
        <w:rPr>
          <w:lang w:val="en-GB"/>
        </w:rPr>
        <w:t xml:space="preserve">, especially if one </w:t>
      </w:r>
      <w:r w:rsidR="000C0F22" w:rsidRPr="00F752CE">
        <w:rPr>
          <w:lang w:val="en-GB"/>
        </w:rPr>
        <w:t>has</w:t>
      </w:r>
      <w:r w:rsidRPr="00F752CE">
        <w:rPr>
          <w:lang w:val="en-GB"/>
        </w:rPr>
        <w:t xml:space="preserve"> not prepared for it. There are ways of muting a plate </w:t>
      </w:r>
      <w:r w:rsidR="00C15A19" w:rsidRPr="00F752CE">
        <w:rPr>
          <w:lang w:val="en-GB"/>
        </w:rPr>
        <w:t>armour</w:t>
      </w:r>
      <w:r w:rsidRPr="00F752CE">
        <w:rPr>
          <w:lang w:val="en-GB"/>
        </w:rPr>
        <w:t xml:space="preserve">, such as wrapping it in cloth and wearing thick socks above the </w:t>
      </w:r>
      <w:r w:rsidR="000C0F22" w:rsidRPr="00F752CE">
        <w:rPr>
          <w:lang w:val="en-GB"/>
        </w:rPr>
        <w:t>boots but</w:t>
      </w:r>
      <w:r w:rsidRPr="00F752CE">
        <w:rPr>
          <w:lang w:val="en-GB"/>
        </w:rPr>
        <w:t xml:space="preserve"> doing this comes with </w:t>
      </w:r>
      <w:r w:rsidR="000C0F22" w:rsidRPr="00F752CE">
        <w:rPr>
          <w:lang w:val="en-GB"/>
        </w:rPr>
        <w:t>its</w:t>
      </w:r>
      <w:r w:rsidRPr="00F752CE">
        <w:rPr>
          <w:lang w:val="en-GB"/>
        </w:rPr>
        <w:t xml:space="preserve"> own sets of limitations.</w:t>
      </w:r>
    </w:p>
    <w:p w14:paraId="65E38B53" w14:textId="36461F14" w:rsidR="003523E6" w:rsidRPr="00F752CE" w:rsidRDefault="003523E6" w:rsidP="008534F2">
      <w:pPr>
        <w:pStyle w:val="Ingenafstand1"/>
        <w:rPr>
          <w:lang w:val="en-GB"/>
        </w:rPr>
      </w:pPr>
      <w:r w:rsidRPr="00F752CE">
        <w:rPr>
          <w:b/>
          <w:bCs/>
          <w:lang w:val="en-GB"/>
        </w:rPr>
        <w:t>Unprepared stealth:</w:t>
      </w:r>
      <w:r w:rsidRPr="00F752CE">
        <w:rPr>
          <w:lang w:val="en-GB"/>
        </w:rPr>
        <w:t xml:space="preserve"> The DC roll for stealth is </w:t>
      </w:r>
      <w:r w:rsidR="00707197" w:rsidRPr="00F752CE">
        <w:rPr>
          <w:lang w:val="en-GB"/>
        </w:rPr>
        <w:t>V</w:t>
      </w:r>
      <w:r w:rsidRPr="00F752CE">
        <w:rPr>
          <w:lang w:val="en-GB"/>
        </w:rPr>
        <w:t xml:space="preserve">ery </w:t>
      </w:r>
      <w:r w:rsidR="00707197" w:rsidRPr="00F752CE">
        <w:rPr>
          <w:lang w:val="en-GB"/>
        </w:rPr>
        <w:t>H</w:t>
      </w:r>
      <w:r w:rsidRPr="00F752CE">
        <w:rPr>
          <w:lang w:val="en-GB"/>
        </w:rPr>
        <w:t>ard.</w:t>
      </w:r>
    </w:p>
    <w:p w14:paraId="30065FE9" w14:textId="6C168FB4" w:rsidR="003523E6" w:rsidRPr="00F752CE" w:rsidRDefault="003523E6" w:rsidP="008534F2">
      <w:pPr>
        <w:pStyle w:val="Ingenafstand1"/>
        <w:rPr>
          <w:lang w:val="en-GB"/>
        </w:rPr>
      </w:pPr>
      <w:r w:rsidRPr="00F752CE">
        <w:rPr>
          <w:b/>
          <w:bCs/>
          <w:lang w:val="en-GB"/>
        </w:rPr>
        <w:t>Prepared Stealth:</w:t>
      </w:r>
      <w:r w:rsidRPr="00F752CE">
        <w:rPr>
          <w:lang w:val="en-GB"/>
        </w:rPr>
        <w:t xml:space="preserve"> The character suffers a -1 movement, -3AP.</w:t>
      </w:r>
    </w:p>
    <w:p w14:paraId="64DC8954" w14:textId="77777777" w:rsidR="004655DC" w:rsidRPr="00F752CE" w:rsidRDefault="004655DC" w:rsidP="008534F2">
      <w:pPr>
        <w:pStyle w:val="Ingenafstand1"/>
        <w:rPr>
          <w:lang w:val="en-GB"/>
        </w:rPr>
      </w:pPr>
    </w:p>
    <w:tbl>
      <w:tblPr>
        <w:tblStyle w:val="Grundegenskaber"/>
        <w:tblW w:w="5000" w:type="pct"/>
        <w:tblLook w:val="04A0" w:firstRow="1" w:lastRow="0" w:firstColumn="1" w:lastColumn="0" w:noHBand="0" w:noVBand="1"/>
      </w:tblPr>
      <w:tblGrid>
        <w:gridCol w:w="3555"/>
        <w:gridCol w:w="865"/>
        <w:gridCol w:w="983"/>
        <w:gridCol w:w="1158"/>
        <w:gridCol w:w="983"/>
        <w:gridCol w:w="1052"/>
        <w:gridCol w:w="1582"/>
      </w:tblGrid>
      <w:tr w:rsidR="00A67186" w:rsidRPr="00F752CE" w14:paraId="1283138A" w14:textId="77777777" w:rsidTr="00A67186">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746" w:type="pct"/>
          </w:tcPr>
          <w:p w14:paraId="2D195986" w14:textId="6564BDF7" w:rsidR="00A67186" w:rsidRPr="00F752CE" w:rsidRDefault="00A67186" w:rsidP="003D130E">
            <w:pPr>
              <w:rPr>
                <w:rStyle w:val="Strong"/>
              </w:rPr>
            </w:pPr>
            <w:bookmarkStart w:id="155" w:name="Tabel_314_Pladerustninger"/>
            <w:r w:rsidRPr="00F752CE">
              <w:rPr>
                <w:rStyle w:val="Strong"/>
              </w:rPr>
              <w:t>Light Plate armour</w:t>
            </w:r>
          </w:p>
        </w:tc>
        <w:tc>
          <w:tcPr>
            <w:tcW w:w="425" w:type="pct"/>
          </w:tcPr>
          <w:p w14:paraId="408C270C" w14:textId="77777777" w:rsidR="00A67186" w:rsidRPr="00F752CE" w:rsidRDefault="00A67186" w:rsidP="003D130E">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83" w:type="pct"/>
          </w:tcPr>
          <w:p w14:paraId="5BC2C821" w14:textId="77777777" w:rsidR="00A67186" w:rsidRPr="00F752CE" w:rsidRDefault="00A67186" w:rsidP="003D130E">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569" w:type="pct"/>
          </w:tcPr>
          <w:p w14:paraId="5A8492D9" w14:textId="77777777" w:rsidR="00A67186" w:rsidRPr="00F752CE" w:rsidRDefault="00A67186" w:rsidP="003D130E">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483" w:type="pct"/>
          </w:tcPr>
          <w:p w14:paraId="2B026826" w14:textId="48541827" w:rsidR="00A67186" w:rsidRPr="00F752CE" w:rsidRDefault="00A67186" w:rsidP="003D130E">
            <w:pPr>
              <w:cnfStyle w:val="100000000000" w:firstRow="1" w:lastRow="0" w:firstColumn="0" w:lastColumn="0" w:oddVBand="0" w:evenVBand="0" w:oddHBand="0" w:evenHBand="0" w:firstRowFirstColumn="0" w:firstRowLastColumn="0" w:lastRowFirstColumn="0" w:lastRowLastColumn="0"/>
            </w:pPr>
            <w:r>
              <w:rPr>
                <w:rFonts w:eastAsia="Calibri" w:cs="Times New Roman"/>
              </w:rPr>
              <w:t>BV/ABS</w:t>
            </w:r>
          </w:p>
        </w:tc>
        <w:tc>
          <w:tcPr>
            <w:tcW w:w="517" w:type="pct"/>
          </w:tcPr>
          <w:p w14:paraId="5266D2AF" w14:textId="3653A009" w:rsidR="00A67186" w:rsidRPr="00F752CE" w:rsidRDefault="00A67186" w:rsidP="003D130E">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777" w:type="pct"/>
          </w:tcPr>
          <w:p w14:paraId="4DAD758A" w14:textId="5E41A6A6" w:rsidR="00A67186" w:rsidRPr="00F752CE" w:rsidRDefault="00A67186" w:rsidP="003D130E">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A67186" w:rsidRPr="00F752CE" w14:paraId="307D0113" w14:textId="77777777" w:rsidTr="00A671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tcPr>
          <w:p w14:paraId="499157E5" w14:textId="1DE34A14" w:rsidR="00A67186" w:rsidRPr="00F752CE" w:rsidRDefault="00A67186" w:rsidP="00DB5F72">
            <w:pPr>
              <w:rPr>
                <w:rStyle w:val="Strong"/>
                <w:b w:val="0"/>
                <w:bCs w:val="0"/>
              </w:rPr>
            </w:pPr>
            <w:r w:rsidRPr="00F752CE">
              <w:t>Whole Armour (Covers the entire body)</w:t>
            </w:r>
            <w:r w:rsidRPr="00F752CE">
              <w:rPr>
                <w:vertAlign w:val="superscript"/>
              </w:rPr>
              <w:t>6</w:t>
            </w:r>
          </w:p>
        </w:tc>
        <w:tc>
          <w:tcPr>
            <w:tcW w:w="425" w:type="pct"/>
          </w:tcPr>
          <w:p w14:paraId="67E5BFF6" w14:textId="43B00FD1"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26 kg</w:t>
            </w:r>
          </w:p>
        </w:tc>
        <w:tc>
          <w:tcPr>
            <w:tcW w:w="483" w:type="pct"/>
          </w:tcPr>
          <w:p w14:paraId="74021D0D" w14:textId="56ECD925"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32,5 L</w:t>
            </w:r>
          </w:p>
        </w:tc>
        <w:tc>
          <w:tcPr>
            <w:tcW w:w="569" w:type="pct"/>
          </w:tcPr>
          <w:p w14:paraId="10217004" w14:textId="318D6FB2"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195000 CT</w:t>
            </w:r>
          </w:p>
        </w:tc>
        <w:tc>
          <w:tcPr>
            <w:tcW w:w="483" w:type="pct"/>
          </w:tcPr>
          <w:p w14:paraId="6DD2F954" w14:textId="7A229E3F"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13</w:t>
            </w:r>
          </w:p>
        </w:tc>
        <w:tc>
          <w:tcPr>
            <w:tcW w:w="517" w:type="pct"/>
          </w:tcPr>
          <w:p w14:paraId="0396FF25" w14:textId="4CB16C14"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7</w:t>
            </w:r>
          </w:p>
        </w:tc>
        <w:tc>
          <w:tcPr>
            <w:tcW w:w="777" w:type="pct"/>
          </w:tcPr>
          <w:p w14:paraId="52C6D242" w14:textId="1E84847A"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416 hours</w:t>
            </w:r>
          </w:p>
        </w:tc>
      </w:tr>
      <w:tr w:rsidR="00A67186" w:rsidRPr="00F752CE" w14:paraId="268AC4D5" w14:textId="77777777" w:rsidTr="00A6718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tcPr>
          <w:p w14:paraId="469EFA3D" w14:textId="78712E30" w:rsidR="00A67186" w:rsidRPr="00F752CE" w:rsidRDefault="00A67186" w:rsidP="00DB5F72">
            <w:pPr>
              <w:rPr>
                <w:rStyle w:val="Strong"/>
                <w:b w:val="0"/>
                <w:bCs w:val="0"/>
              </w:rPr>
            </w:pPr>
            <w:r w:rsidRPr="00F752CE">
              <w:t>Legs</w:t>
            </w:r>
            <w:r w:rsidRPr="00F752CE">
              <w:rPr>
                <w:vertAlign w:val="superscript"/>
              </w:rPr>
              <w:t>1,2</w:t>
            </w:r>
          </w:p>
        </w:tc>
        <w:tc>
          <w:tcPr>
            <w:tcW w:w="425" w:type="pct"/>
          </w:tcPr>
          <w:p w14:paraId="5BF2C2CF" w14:textId="5736AAE2"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3,25 kg</w:t>
            </w:r>
          </w:p>
        </w:tc>
        <w:tc>
          <w:tcPr>
            <w:tcW w:w="483" w:type="pct"/>
          </w:tcPr>
          <w:p w14:paraId="0B287870" w14:textId="165C1D3E"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4,06 L</w:t>
            </w:r>
          </w:p>
        </w:tc>
        <w:tc>
          <w:tcPr>
            <w:tcW w:w="569" w:type="pct"/>
          </w:tcPr>
          <w:p w14:paraId="2AA1101E" w14:textId="698DD041"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24375 CT</w:t>
            </w:r>
          </w:p>
        </w:tc>
        <w:tc>
          <w:tcPr>
            <w:tcW w:w="483" w:type="pct"/>
          </w:tcPr>
          <w:p w14:paraId="7FF427E9" w14:textId="1387F212"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13</w:t>
            </w:r>
          </w:p>
        </w:tc>
        <w:tc>
          <w:tcPr>
            <w:tcW w:w="517" w:type="pct"/>
          </w:tcPr>
          <w:p w14:paraId="6798858B" w14:textId="157F370A"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0,875</w:t>
            </w:r>
          </w:p>
        </w:tc>
        <w:tc>
          <w:tcPr>
            <w:tcW w:w="777" w:type="pct"/>
          </w:tcPr>
          <w:p w14:paraId="61481CEE" w14:textId="5E31E881"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52 hours</w:t>
            </w:r>
          </w:p>
        </w:tc>
      </w:tr>
      <w:tr w:rsidR="00A67186" w:rsidRPr="00F752CE" w14:paraId="2BD3FC8A" w14:textId="77777777" w:rsidTr="00A671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tcPr>
          <w:p w14:paraId="34ADE836" w14:textId="61A89AEE" w:rsidR="00A67186" w:rsidRPr="00F752CE" w:rsidRDefault="00A67186" w:rsidP="00DB5F72">
            <w:pPr>
              <w:rPr>
                <w:rStyle w:val="Strong"/>
                <w:b w:val="0"/>
                <w:bCs w:val="0"/>
              </w:rPr>
            </w:pPr>
            <w:r w:rsidRPr="00F752CE">
              <w:t>Lower Body</w:t>
            </w:r>
          </w:p>
        </w:tc>
        <w:tc>
          <w:tcPr>
            <w:tcW w:w="425" w:type="pct"/>
          </w:tcPr>
          <w:p w14:paraId="0EB22860" w14:textId="2306BED9"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5,2 kg</w:t>
            </w:r>
          </w:p>
        </w:tc>
        <w:tc>
          <w:tcPr>
            <w:tcW w:w="483" w:type="pct"/>
          </w:tcPr>
          <w:p w14:paraId="63C3ACA9" w14:textId="7049ED22"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6,5 L</w:t>
            </w:r>
          </w:p>
        </w:tc>
        <w:tc>
          <w:tcPr>
            <w:tcW w:w="569" w:type="pct"/>
          </w:tcPr>
          <w:p w14:paraId="64C3BBAA" w14:textId="2DB9AF68"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39000 CT</w:t>
            </w:r>
          </w:p>
        </w:tc>
        <w:tc>
          <w:tcPr>
            <w:tcW w:w="483" w:type="pct"/>
          </w:tcPr>
          <w:p w14:paraId="440354A8" w14:textId="3783A6E1"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13</w:t>
            </w:r>
          </w:p>
        </w:tc>
        <w:tc>
          <w:tcPr>
            <w:tcW w:w="517" w:type="pct"/>
          </w:tcPr>
          <w:p w14:paraId="21FF7BA8" w14:textId="61934AF8"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1,4</w:t>
            </w:r>
          </w:p>
        </w:tc>
        <w:tc>
          <w:tcPr>
            <w:tcW w:w="777" w:type="pct"/>
          </w:tcPr>
          <w:p w14:paraId="61379174" w14:textId="76F96FE6"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83,2 hours</w:t>
            </w:r>
          </w:p>
        </w:tc>
      </w:tr>
      <w:tr w:rsidR="00A67186" w:rsidRPr="00F752CE" w14:paraId="0E3617A1" w14:textId="77777777" w:rsidTr="00A6718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tcPr>
          <w:p w14:paraId="7E8BF519" w14:textId="3C439B11" w:rsidR="00A67186" w:rsidRPr="00F752CE" w:rsidRDefault="00A67186" w:rsidP="00DB5F72">
            <w:pPr>
              <w:rPr>
                <w:rStyle w:val="Strong"/>
                <w:b w:val="0"/>
                <w:bCs w:val="0"/>
              </w:rPr>
            </w:pPr>
            <w:r w:rsidRPr="00F752CE">
              <w:t>Upper body</w:t>
            </w:r>
          </w:p>
        </w:tc>
        <w:tc>
          <w:tcPr>
            <w:tcW w:w="425" w:type="pct"/>
          </w:tcPr>
          <w:p w14:paraId="5A46BE69" w14:textId="68C36776"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7,8 kg</w:t>
            </w:r>
          </w:p>
        </w:tc>
        <w:tc>
          <w:tcPr>
            <w:tcW w:w="483" w:type="pct"/>
          </w:tcPr>
          <w:p w14:paraId="6703A593" w14:textId="5CBAC358"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9,75 L</w:t>
            </w:r>
          </w:p>
        </w:tc>
        <w:tc>
          <w:tcPr>
            <w:tcW w:w="569" w:type="pct"/>
          </w:tcPr>
          <w:p w14:paraId="11F3D3AB" w14:textId="01517731"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58500 CT</w:t>
            </w:r>
          </w:p>
        </w:tc>
        <w:tc>
          <w:tcPr>
            <w:tcW w:w="483" w:type="pct"/>
          </w:tcPr>
          <w:p w14:paraId="520C03BD" w14:textId="5FED1952"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13</w:t>
            </w:r>
          </w:p>
        </w:tc>
        <w:tc>
          <w:tcPr>
            <w:tcW w:w="517" w:type="pct"/>
          </w:tcPr>
          <w:p w14:paraId="1BF4BAAB" w14:textId="7CBB0976"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2,1</w:t>
            </w:r>
          </w:p>
        </w:tc>
        <w:tc>
          <w:tcPr>
            <w:tcW w:w="777" w:type="pct"/>
          </w:tcPr>
          <w:p w14:paraId="16A9E154" w14:textId="0CDB64AF"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124,8 hours</w:t>
            </w:r>
          </w:p>
        </w:tc>
      </w:tr>
      <w:tr w:rsidR="00A67186" w:rsidRPr="00F752CE" w14:paraId="64ABE050" w14:textId="77777777" w:rsidTr="00A671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tcPr>
          <w:p w14:paraId="4C35333C" w14:textId="194740E0" w:rsidR="00A67186" w:rsidRPr="00F752CE" w:rsidRDefault="00A67186" w:rsidP="00DB5F72">
            <w:pPr>
              <w:rPr>
                <w:rStyle w:val="Strong"/>
                <w:b w:val="0"/>
                <w:bCs w:val="0"/>
              </w:rPr>
            </w:pPr>
            <w:r w:rsidRPr="00F752CE">
              <w:t>Arms</w:t>
            </w:r>
            <w:r w:rsidRPr="00F752CE">
              <w:rPr>
                <w:vertAlign w:val="superscript"/>
              </w:rPr>
              <w:t>1</w:t>
            </w:r>
          </w:p>
        </w:tc>
        <w:tc>
          <w:tcPr>
            <w:tcW w:w="425" w:type="pct"/>
          </w:tcPr>
          <w:p w14:paraId="2FFB6408" w14:textId="6C87A09E"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2,6 kg</w:t>
            </w:r>
          </w:p>
        </w:tc>
        <w:tc>
          <w:tcPr>
            <w:tcW w:w="483" w:type="pct"/>
          </w:tcPr>
          <w:p w14:paraId="5A395B93" w14:textId="1CFB8A26"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3,25 L</w:t>
            </w:r>
          </w:p>
        </w:tc>
        <w:tc>
          <w:tcPr>
            <w:tcW w:w="569" w:type="pct"/>
          </w:tcPr>
          <w:p w14:paraId="657AF9FB" w14:textId="19A9B55F"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19500 CT</w:t>
            </w:r>
          </w:p>
        </w:tc>
        <w:tc>
          <w:tcPr>
            <w:tcW w:w="483" w:type="pct"/>
          </w:tcPr>
          <w:p w14:paraId="39D4FB62" w14:textId="72244B3F"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13</w:t>
            </w:r>
          </w:p>
        </w:tc>
        <w:tc>
          <w:tcPr>
            <w:tcW w:w="517" w:type="pct"/>
          </w:tcPr>
          <w:p w14:paraId="751F172B" w14:textId="3F1E4351"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0,7</w:t>
            </w:r>
          </w:p>
        </w:tc>
        <w:tc>
          <w:tcPr>
            <w:tcW w:w="777" w:type="pct"/>
          </w:tcPr>
          <w:p w14:paraId="44C8C149" w14:textId="7F63CB81"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41,6 hours</w:t>
            </w:r>
          </w:p>
        </w:tc>
      </w:tr>
      <w:tr w:rsidR="00A67186" w:rsidRPr="00F752CE" w14:paraId="2EB197A7" w14:textId="77777777" w:rsidTr="00A6718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tcPr>
          <w:p w14:paraId="30C95240" w14:textId="0FF72652" w:rsidR="00A67186" w:rsidRPr="00F752CE" w:rsidRDefault="00A67186" w:rsidP="00DB5F72">
            <w:pPr>
              <w:rPr>
                <w:rStyle w:val="Strong"/>
                <w:b w:val="0"/>
                <w:bCs w:val="0"/>
              </w:rPr>
            </w:pPr>
            <w:r w:rsidRPr="00F752CE">
              <w:rPr>
                <w:rStyle w:val="Strong"/>
                <w:b w:val="0"/>
                <w:bCs w:val="0"/>
              </w:rPr>
              <w:t>Open Helmet</w:t>
            </w:r>
            <w:r w:rsidRPr="00F752CE">
              <w:rPr>
                <w:rStyle w:val="Strong"/>
                <w:b w:val="0"/>
                <w:bCs w:val="0"/>
                <w:vertAlign w:val="superscript"/>
              </w:rPr>
              <w:t>3</w:t>
            </w:r>
          </w:p>
        </w:tc>
        <w:tc>
          <w:tcPr>
            <w:tcW w:w="425" w:type="pct"/>
          </w:tcPr>
          <w:p w14:paraId="36653E63" w14:textId="68EDAA32"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1,3 kg</w:t>
            </w:r>
          </w:p>
        </w:tc>
        <w:tc>
          <w:tcPr>
            <w:tcW w:w="483" w:type="pct"/>
          </w:tcPr>
          <w:p w14:paraId="65172D56" w14:textId="2B9F44D9"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1,625 L</w:t>
            </w:r>
          </w:p>
        </w:tc>
        <w:tc>
          <w:tcPr>
            <w:tcW w:w="569" w:type="pct"/>
          </w:tcPr>
          <w:p w14:paraId="4533201F" w14:textId="45102D9A"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9750 CT</w:t>
            </w:r>
          </w:p>
        </w:tc>
        <w:tc>
          <w:tcPr>
            <w:tcW w:w="483" w:type="pct"/>
          </w:tcPr>
          <w:p w14:paraId="556423F8" w14:textId="09C4150F"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13</w:t>
            </w:r>
          </w:p>
        </w:tc>
        <w:tc>
          <w:tcPr>
            <w:tcW w:w="517" w:type="pct"/>
          </w:tcPr>
          <w:p w14:paraId="02AE0D2F" w14:textId="0CE11BA5"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0,35</w:t>
            </w:r>
          </w:p>
        </w:tc>
        <w:tc>
          <w:tcPr>
            <w:tcW w:w="777" w:type="pct"/>
          </w:tcPr>
          <w:p w14:paraId="6A3C846F" w14:textId="78D5B31F"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20,8 hours</w:t>
            </w:r>
          </w:p>
        </w:tc>
      </w:tr>
      <w:tr w:rsidR="00A67186" w:rsidRPr="00F752CE" w14:paraId="249F4BD1" w14:textId="77777777" w:rsidTr="00A671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tcPr>
          <w:p w14:paraId="6E13BFC7" w14:textId="77777777" w:rsidR="00A67186" w:rsidRPr="00F752CE" w:rsidRDefault="00A67186" w:rsidP="00DB5F72">
            <w:pPr>
              <w:rPr>
                <w:rStyle w:val="Strong"/>
                <w:b w:val="0"/>
                <w:bCs w:val="0"/>
              </w:rPr>
            </w:pPr>
            <w:r w:rsidRPr="00F752CE">
              <w:t>Trousers (Lower Body and Legs)</w:t>
            </w:r>
          </w:p>
        </w:tc>
        <w:tc>
          <w:tcPr>
            <w:tcW w:w="425" w:type="pct"/>
          </w:tcPr>
          <w:p w14:paraId="06B11488" w14:textId="3E66C077"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11,7 kg</w:t>
            </w:r>
          </w:p>
        </w:tc>
        <w:tc>
          <w:tcPr>
            <w:tcW w:w="483" w:type="pct"/>
          </w:tcPr>
          <w:p w14:paraId="526D53C9" w14:textId="1BAA8D96"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14,625 L</w:t>
            </w:r>
          </w:p>
        </w:tc>
        <w:tc>
          <w:tcPr>
            <w:tcW w:w="569" w:type="pct"/>
          </w:tcPr>
          <w:p w14:paraId="47343091" w14:textId="08F343E0"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87750 CT</w:t>
            </w:r>
          </w:p>
        </w:tc>
        <w:tc>
          <w:tcPr>
            <w:tcW w:w="483" w:type="pct"/>
          </w:tcPr>
          <w:p w14:paraId="38380FC1" w14:textId="7881A9B9"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13</w:t>
            </w:r>
          </w:p>
        </w:tc>
        <w:tc>
          <w:tcPr>
            <w:tcW w:w="517" w:type="pct"/>
          </w:tcPr>
          <w:p w14:paraId="64E3981D" w14:textId="78FB01C1"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3,15</w:t>
            </w:r>
          </w:p>
        </w:tc>
        <w:tc>
          <w:tcPr>
            <w:tcW w:w="777" w:type="pct"/>
          </w:tcPr>
          <w:p w14:paraId="0A4F7099" w14:textId="3BA4C0F4"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187,2 hours</w:t>
            </w:r>
          </w:p>
        </w:tc>
      </w:tr>
      <w:tr w:rsidR="00A67186" w:rsidRPr="00F752CE" w14:paraId="77D4E7CB" w14:textId="77777777" w:rsidTr="00A6718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tcPr>
          <w:p w14:paraId="0E2C472D" w14:textId="77777777" w:rsidR="00A67186" w:rsidRPr="00F752CE" w:rsidRDefault="00A67186" w:rsidP="00DB5F72">
            <w:pPr>
              <w:rPr>
                <w:rStyle w:val="Strong"/>
                <w:b w:val="0"/>
                <w:bCs w:val="0"/>
              </w:rPr>
            </w:pPr>
            <w:r w:rsidRPr="00F752CE">
              <w:t>Cuirass (lower body and upper body)</w:t>
            </w:r>
          </w:p>
        </w:tc>
        <w:tc>
          <w:tcPr>
            <w:tcW w:w="425" w:type="pct"/>
          </w:tcPr>
          <w:p w14:paraId="53B3504E" w14:textId="04F5845F"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13 kg</w:t>
            </w:r>
          </w:p>
        </w:tc>
        <w:tc>
          <w:tcPr>
            <w:tcW w:w="483" w:type="pct"/>
          </w:tcPr>
          <w:p w14:paraId="211C9AB4" w14:textId="180FC2AD"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16,25 L</w:t>
            </w:r>
          </w:p>
        </w:tc>
        <w:tc>
          <w:tcPr>
            <w:tcW w:w="569" w:type="pct"/>
          </w:tcPr>
          <w:p w14:paraId="6167A11D" w14:textId="7CEFE07A"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97500 CT</w:t>
            </w:r>
          </w:p>
        </w:tc>
        <w:tc>
          <w:tcPr>
            <w:tcW w:w="483" w:type="pct"/>
          </w:tcPr>
          <w:p w14:paraId="5F9CB870" w14:textId="6CDBF7DE"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13</w:t>
            </w:r>
          </w:p>
        </w:tc>
        <w:tc>
          <w:tcPr>
            <w:tcW w:w="517" w:type="pct"/>
          </w:tcPr>
          <w:p w14:paraId="6D3C2C04" w14:textId="3E409958"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pPr>
            <w:r w:rsidRPr="00F752CE">
              <w:t>3,5</w:t>
            </w:r>
          </w:p>
        </w:tc>
        <w:tc>
          <w:tcPr>
            <w:tcW w:w="777" w:type="pct"/>
          </w:tcPr>
          <w:p w14:paraId="38719103" w14:textId="7B6D92C4" w:rsidR="00A67186" w:rsidRPr="00F752CE" w:rsidRDefault="00A67186" w:rsidP="00DB5F72">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208 hours</w:t>
            </w:r>
          </w:p>
        </w:tc>
      </w:tr>
      <w:tr w:rsidR="00A67186" w:rsidRPr="00F752CE" w14:paraId="6D7462D6" w14:textId="77777777" w:rsidTr="00A671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tcPr>
          <w:p w14:paraId="3DCD506E" w14:textId="3D634A92" w:rsidR="00A67186" w:rsidRPr="00F752CE" w:rsidRDefault="00A67186" w:rsidP="00DB5F72">
            <w:pPr>
              <w:rPr>
                <w:rStyle w:val="Strong"/>
                <w:b w:val="0"/>
                <w:bCs w:val="0"/>
              </w:rPr>
            </w:pPr>
            <w:r w:rsidRPr="00F752CE">
              <w:t>Jacket (lower body, upper body, and arms)</w:t>
            </w:r>
          </w:p>
        </w:tc>
        <w:tc>
          <w:tcPr>
            <w:tcW w:w="425" w:type="pct"/>
          </w:tcPr>
          <w:p w14:paraId="08936534" w14:textId="7F1EEFF1"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18,2 kg</w:t>
            </w:r>
          </w:p>
        </w:tc>
        <w:tc>
          <w:tcPr>
            <w:tcW w:w="483" w:type="pct"/>
          </w:tcPr>
          <w:p w14:paraId="199E3C2F" w14:textId="3C68154F"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22,75 L</w:t>
            </w:r>
          </w:p>
        </w:tc>
        <w:tc>
          <w:tcPr>
            <w:tcW w:w="569" w:type="pct"/>
          </w:tcPr>
          <w:p w14:paraId="667784B4" w14:textId="0A6DAF99"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136500 CT</w:t>
            </w:r>
          </w:p>
        </w:tc>
        <w:tc>
          <w:tcPr>
            <w:tcW w:w="483" w:type="pct"/>
          </w:tcPr>
          <w:p w14:paraId="122ADEFC" w14:textId="7B8E6A67"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13</w:t>
            </w:r>
          </w:p>
        </w:tc>
        <w:tc>
          <w:tcPr>
            <w:tcW w:w="517" w:type="pct"/>
          </w:tcPr>
          <w:p w14:paraId="07B7A88B" w14:textId="0756F763"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pPr>
            <w:r w:rsidRPr="00F752CE">
              <w:t>4,9</w:t>
            </w:r>
          </w:p>
        </w:tc>
        <w:tc>
          <w:tcPr>
            <w:tcW w:w="777" w:type="pct"/>
          </w:tcPr>
          <w:p w14:paraId="2BC98808" w14:textId="56B01FBF" w:rsidR="00A67186" w:rsidRPr="00F752CE" w:rsidRDefault="00A67186" w:rsidP="00DB5F72">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291,2 hours</w:t>
            </w:r>
          </w:p>
        </w:tc>
      </w:tr>
    </w:tbl>
    <w:p w14:paraId="250093F8" w14:textId="247C1990" w:rsidR="004B3A0B" w:rsidRPr="00F752CE" w:rsidRDefault="004B3A0B" w:rsidP="003F11BB">
      <w:pPr>
        <w:pStyle w:val="Ingenafstand1"/>
        <w:rPr>
          <w:sz w:val="2"/>
          <w:szCs w:val="2"/>
          <w:lang w:val="en-GB"/>
        </w:rPr>
      </w:pPr>
    </w:p>
    <w:tbl>
      <w:tblPr>
        <w:tblStyle w:val="Grundegenskaber"/>
        <w:tblW w:w="5000" w:type="pct"/>
        <w:tblLook w:val="04A0" w:firstRow="1" w:lastRow="0" w:firstColumn="1" w:lastColumn="0" w:noHBand="0" w:noVBand="1"/>
      </w:tblPr>
      <w:tblGrid>
        <w:gridCol w:w="3341"/>
        <w:gridCol w:w="747"/>
        <w:gridCol w:w="959"/>
        <w:gridCol w:w="999"/>
        <w:gridCol w:w="1260"/>
        <w:gridCol w:w="1156"/>
        <w:gridCol w:w="1716"/>
      </w:tblGrid>
      <w:tr w:rsidR="00E837BF" w:rsidRPr="00F752CE" w14:paraId="17A2E18C" w14:textId="77777777" w:rsidTr="00BE4117">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41" w:type="pct"/>
          </w:tcPr>
          <w:p w14:paraId="22395E0C" w14:textId="2DA044D1" w:rsidR="00E837BF" w:rsidRPr="00F752CE" w:rsidRDefault="00E837BF" w:rsidP="00E837BF">
            <w:pPr>
              <w:rPr>
                <w:rStyle w:val="Strong"/>
              </w:rPr>
            </w:pPr>
            <w:r w:rsidRPr="00F752CE">
              <w:rPr>
                <w:rStyle w:val="Strong"/>
              </w:rPr>
              <w:t>Brigandine</w:t>
            </w:r>
          </w:p>
        </w:tc>
        <w:tc>
          <w:tcPr>
            <w:tcW w:w="367" w:type="pct"/>
          </w:tcPr>
          <w:p w14:paraId="0DD9BABE"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71" w:type="pct"/>
          </w:tcPr>
          <w:p w14:paraId="74DDD054"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91" w:type="pct"/>
          </w:tcPr>
          <w:p w14:paraId="7C8E2764"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619" w:type="pct"/>
          </w:tcPr>
          <w:p w14:paraId="748A1159" w14:textId="469E45D3"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Pr>
                <w:rFonts w:eastAsia="Calibri" w:cs="Times New Roman"/>
              </w:rPr>
              <w:t>BV/ABS</w:t>
            </w:r>
          </w:p>
        </w:tc>
        <w:tc>
          <w:tcPr>
            <w:tcW w:w="568" w:type="pct"/>
          </w:tcPr>
          <w:p w14:paraId="7A8D6EF6"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843" w:type="pct"/>
          </w:tcPr>
          <w:p w14:paraId="1EE6CF13" w14:textId="29CF6A76"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E837BF" w:rsidRPr="00F752CE" w14:paraId="02ED01B9"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5EB382F0" w14:textId="3FCD49C8" w:rsidR="00E837BF" w:rsidRPr="00F752CE" w:rsidRDefault="00E837BF" w:rsidP="00E837BF">
            <w:pPr>
              <w:rPr>
                <w:rStyle w:val="Strong"/>
                <w:b w:val="0"/>
                <w:bCs w:val="0"/>
              </w:rPr>
            </w:pPr>
            <w:r w:rsidRPr="00F752CE">
              <w:t>Whole Armour (Covers the entire body)</w:t>
            </w:r>
            <w:r w:rsidRPr="00F752CE">
              <w:rPr>
                <w:vertAlign w:val="superscript"/>
              </w:rPr>
              <w:t>6</w:t>
            </w:r>
          </w:p>
        </w:tc>
        <w:tc>
          <w:tcPr>
            <w:tcW w:w="367" w:type="pct"/>
          </w:tcPr>
          <w:p w14:paraId="27B30B2E" w14:textId="2738025A"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28 kg</w:t>
            </w:r>
          </w:p>
        </w:tc>
        <w:tc>
          <w:tcPr>
            <w:tcW w:w="471" w:type="pct"/>
          </w:tcPr>
          <w:p w14:paraId="1AC09CF5" w14:textId="7CD6615D"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35 L</w:t>
            </w:r>
          </w:p>
        </w:tc>
        <w:tc>
          <w:tcPr>
            <w:tcW w:w="491" w:type="pct"/>
          </w:tcPr>
          <w:p w14:paraId="6A523426" w14:textId="1B98A0C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210000 CT</w:t>
            </w:r>
          </w:p>
        </w:tc>
        <w:tc>
          <w:tcPr>
            <w:tcW w:w="619" w:type="pct"/>
          </w:tcPr>
          <w:p w14:paraId="6EA78B24" w14:textId="749A862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14</w:t>
            </w:r>
          </w:p>
        </w:tc>
        <w:tc>
          <w:tcPr>
            <w:tcW w:w="568" w:type="pct"/>
          </w:tcPr>
          <w:p w14:paraId="70C4D45F" w14:textId="3306FB9F"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7</w:t>
            </w:r>
          </w:p>
        </w:tc>
        <w:tc>
          <w:tcPr>
            <w:tcW w:w="843" w:type="pct"/>
          </w:tcPr>
          <w:p w14:paraId="4A142C1C" w14:textId="636DCE7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448 hours</w:t>
            </w:r>
          </w:p>
        </w:tc>
      </w:tr>
      <w:tr w:rsidR="00E837BF" w:rsidRPr="00F752CE" w14:paraId="3A989CF7"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5967B7A0" w14:textId="34A2EF56" w:rsidR="00E837BF" w:rsidRPr="00F752CE" w:rsidRDefault="00E837BF" w:rsidP="00E837BF">
            <w:pPr>
              <w:rPr>
                <w:rStyle w:val="Strong"/>
                <w:b w:val="0"/>
                <w:bCs w:val="0"/>
              </w:rPr>
            </w:pPr>
            <w:r w:rsidRPr="00F752CE">
              <w:t>Legs</w:t>
            </w:r>
            <w:r w:rsidRPr="00F752CE">
              <w:rPr>
                <w:vertAlign w:val="superscript"/>
              </w:rPr>
              <w:t>1,2</w:t>
            </w:r>
          </w:p>
        </w:tc>
        <w:tc>
          <w:tcPr>
            <w:tcW w:w="367" w:type="pct"/>
          </w:tcPr>
          <w:p w14:paraId="7AFC4F6A" w14:textId="4BA8FD64"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3,5 kg</w:t>
            </w:r>
          </w:p>
        </w:tc>
        <w:tc>
          <w:tcPr>
            <w:tcW w:w="471" w:type="pct"/>
          </w:tcPr>
          <w:p w14:paraId="3C7F81A1" w14:textId="0403FF71"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4,38 L</w:t>
            </w:r>
          </w:p>
        </w:tc>
        <w:tc>
          <w:tcPr>
            <w:tcW w:w="491" w:type="pct"/>
          </w:tcPr>
          <w:p w14:paraId="029CDB87" w14:textId="38092A30"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26250 CT</w:t>
            </w:r>
          </w:p>
        </w:tc>
        <w:tc>
          <w:tcPr>
            <w:tcW w:w="619" w:type="pct"/>
          </w:tcPr>
          <w:p w14:paraId="569E7BF2" w14:textId="02DF5DDC"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14</w:t>
            </w:r>
          </w:p>
        </w:tc>
        <w:tc>
          <w:tcPr>
            <w:tcW w:w="568" w:type="pct"/>
          </w:tcPr>
          <w:p w14:paraId="0E64B29A" w14:textId="7163022A"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0,875</w:t>
            </w:r>
          </w:p>
        </w:tc>
        <w:tc>
          <w:tcPr>
            <w:tcW w:w="843" w:type="pct"/>
          </w:tcPr>
          <w:p w14:paraId="48247B3D" w14:textId="67FE39B4"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56 hours</w:t>
            </w:r>
          </w:p>
        </w:tc>
      </w:tr>
      <w:tr w:rsidR="00E837BF" w:rsidRPr="00F752CE" w14:paraId="3E0B0628"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0BCA865A" w14:textId="35A17E40" w:rsidR="00E837BF" w:rsidRPr="00F752CE" w:rsidRDefault="00E837BF" w:rsidP="00E837BF">
            <w:pPr>
              <w:rPr>
                <w:rStyle w:val="Strong"/>
                <w:b w:val="0"/>
                <w:bCs w:val="0"/>
              </w:rPr>
            </w:pPr>
            <w:r w:rsidRPr="00F752CE">
              <w:t>Lower Body</w:t>
            </w:r>
          </w:p>
        </w:tc>
        <w:tc>
          <w:tcPr>
            <w:tcW w:w="367" w:type="pct"/>
          </w:tcPr>
          <w:p w14:paraId="7390DD45" w14:textId="4246B1CF"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5,6 kg</w:t>
            </w:r>
          </w:p>
        </w:tc>
        <w:tc>
          <w:tcPr>
            <w:tcW w:w="471" w:type="pct"/>
          </w:tcPr>
          <w:p w14:paraId="17859136" w14:textId="463ACDD2"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7 L</w:t>
            </w:r>
          </w:p>
        </w:tc>
        <w:tc>
          <w:tcPr>
            <w:tcW w:w="491" w:type="pct"/>
          </w:tcPr>
          <w:p w14:paraId="7A2082E1" w14:textId="1142A6FD"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42000 CT</w:t>
            </w:r>
          </w:p>
        </w:tc>
        <w:tc>
          <w:tcPr>
            <w:tcW w:w="619" w:type="pct"/>
          </w:tcPr>
          <w:p w14:paraId="4C49EFC4" w14:textId="1BAF06A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14</w:t>
            </w:r>
          </w:p>
        </w:tc>
        <w:tc>
          <w:tcPr>
            <w:tcW w:w="568" w:type="pct"/>
          </w:tcPr>
          <w:p w14:paraId="0D5D3103" w14:textId="677893BB"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1,4</w:t>
            </w:r>
          </w:p>
        </w:tc>
        <w:tc>
          <w:tcPr>
            <w:tcW w:w="843" w:type="pct"/>
          </w:tcPr>
          <w:p w14:paraId="4B2DFB35" w14:textId="7B69736A"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89,6 hours</w:t>
            </w:r>
          </w:p>
        </w:tc>
      </w:tr>
      <w:tr w:rsidR="00E837BF" w:rsidRPr="00F752CE" w14:paraId="25CF052E"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47F80792" w14:textId="1BC16235" w:rsidR="00E837BF" w:rsidRPr="00F752CE" w:rsidRDefault="00E837BF" w:rsidP="00E837BF">
            <w:pPr>
              <w:rPr>
                <w:rStyle w:val="Strong"/>
                <w:b w:val="0"/>
                <w:bCs w:val="0"/>
              </w:rPr>
            </w:pPr>
            <w:r w:rsidRPr="00F752CE">
              <w:t>Upper body</w:t>
            </w:r>
          </w:p>
        </w:tc>
        <w:tc>
          <w:tcPr>
            <w:tcW w:w="367" w:type="pct"/>
          </w:tcPr>
          <w:p w14:paraId="11473A1E" w14:textId="4A51E362"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8,4 kg</w:t>
            </w:r>
          </w:p>
        </w:tc>
        <w:tc>
          <w:tcPr>
            <w:tcW w:w="471" w:type="pct"/>
          </w:tcPr>
          <w:p w14:paraId="748D4EB6" w14:textId="3905C1D1"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10,5 L</w:t>
            </w:r>
          </w:p>
        </w:tc>
        <w:tc>
          <w:tcPr>
            <w:tcW w:w="491" w:type="pct"/>
          </w:tcPr>
          <w:p w14:paraId="6C1196B3" w14:textId="08A86646"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63000 CT</w:t>
            </w:r>
          </w:p>
        </w:tc>
        <w:tc>
          <w:tcPr>
            <w:tcW w:w="619" w:type="pct"/>
          </w:tcPr>
          <w:p w14:paraId="79CF3128" w14:textId="1B7ED043"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14</w:t>
            </w:r>
          </w:p>
        </w:tc>
        <w:tc>
          <w:tcPr>
            <w:tcW w:w="568" w:type="pct"/>
          </w:tcPr>
          <w:p w14:paraId="6CE2B9F0" w14:textId="620C6958"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2,1</w:t>
            </w:r>
          </w:p>
        </w:tc>
        <w:tc>
          <w:tcPr>
            <w:tcW w:w="843" w:type="pct"/>
          </w:tcPr>
          <w:p w14:paraId="51041CBB" w14:textId="4F9631B6"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134,4 hours</w:t>
            </w:r>
          </w:p>
        </w:tc>
      </w:tr>
      <w:tr w:rsidR="00E837BF" w:rsidRPr="00F752CE" w14:paraId="3240FAED"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120687FC" w14:textId="31610FE6" w:rsidR="00E837BF" w:rsidRPr="00F752CE" w:rsidRDefault="00E837BF" w:rsidP="00E837BF">
            <w:pPr>
              <w:rPr>
                <w:rStyle w:val="Strong"/>
                <w:b w:val="0"/>
                <w:bCs w:val="0"/>
              </w:rPr>
            </w:pPr>
            <w:r w:rsidRPr="00F752CE">
              <w:t>Arms</w:t>
            </w:r>
            <w:r w:rsidRPr="00F752CE">
              <w:rPr>
                <w:vertAlign w:val="superscript"/>
              </w:rPr>
              <w:t>1</w:t>
            </w:r>
          </w:p>
        </w:tc>
        <w:tc>
          <w:tcPr>
            <w:tcW w:w="367" w:type="pct"/>
          </w:tcPr>
          <w:p w14:paraId="1F9B92F5" w14:textId="5DF0A839"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2,8 kg</w:t>
            </w:r>
          </w:p>
        </w:tc>
        <w:tc>
          <w:tcPr>
            <w:tcW w:w="471" w:type="pct"/>
          </w:tcPr>
          <w:p w14:paraId="2E6194A0" w14:textId="66C630FE"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3,5 L</w:t>
            </w:r>
          </w:p>
        </w:tc>
        <w:tc>
          <w:tcPr>
            <w:tcW w:w="491" w:type="pct"/>
          </w:tcPr>
          <w:p w14:paraId="708F8CDF" w14:textId="60DBBF3C"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21000 CT</w:t>
            </w:r>
          </w:p>
        </w:tc>
        <w:tc>
          <w:tcPr>
            <w:tcW w:w="619" w:type="pct"/>
          </w:tcPr>
          <w:p w14:paraId="4E1C438B" w14:textId="7EDCD395"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14</w:t>
            </w:r>
          </w:p>
        </w:tc>
        <w:tc>
          <w:tcPr>
            <w:tcW w:w="568" w:type="pct"/>
          </w:tcPr>
          <w:p w14:paraId="24308D29" w14:textId="26011D53"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0,7</w:t>
            </w:r>
          </w:p>
        </w:tc>
        <w:tc>
          <w:tcPr>
            <w:tcW w:w="843" w:type="pct"/>
          </w:tcPr>
          <w:p w14:paraId="75A41184" w14:textId="7C149EE5"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44,8 hours</w:t>
            </w:r>
          </w:p>
        </w:tc>
      </w:tr>
      <w:tr w:rsidR="00E837BF" w:rsidRPr="00F752CE" w14:paraId="3A7D5D76"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01E72740" w14:textId="068B3692" w:rsidR="00E837BF" w:rsidRPr="00F752CE" w:rsidRDefault="00E837BF" w:rsidP="00E837BF">
            <w:pPr>
              <w:rPr>
                <w:rStyle w:val="Strong"/>
                <w:b w:val="0"/>
                <w:bCs w:val="0"/>
              </w:rPr>
            </w:pPr>
            <w:r w:rsidRPr="00F752CE">
              <w:rPr>
                <w:rStyle w:val="Strong"/>
                <w:b w:val="0"/>
                <w:bCs w:val="0"/>
              </w:rPr>
              <w:t>Open Helmet</w:t>
            </w:r>
            <w:r w:rsidRPr="00F752CE">
              <w:rPr>
                <w:rStyle w:val="Strong"/>
                <w:b w:val="0"/>
                <w:bCs w:val="0"/>
                <w:vertAlign w:val="superscript"/>
              </w:rPr>
              <w:t>3</w:t>
            </w:r>
          </w:p>
        </w:tc>
        <w:tc>
          <w:tcPr>
            <w:tcW w:w="367" w:type="pct"/>
          </w:tcPr>
          <w:p w14:paraId="1BD96ADD" w14:textId="09F45AC0"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1,4 kg</w:t>
            </w:r>
          </w:p>
        </w:tc>
        <w:tc>
          <w:tcPr>
            <w:tcW w:w="471" w:type="pct"/>
          </w:tcPr>
          <w:p w14:paraId="7EE564FE" w14:textId="7E4F42E7"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1,75 L</w:t>
            </w:r>
          </w:p>
        </w:tc>
        <w:tc>
          <w:tcPr>
            <w:tcW w:w="491" w:type="pct"/>
          </w:tcPr>
          <w:p w14:paraId="41606AC5" w14:textId="7A8771DA"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10500 CT</w:t>
            </w:r>
          </w:p>
        </w:tc>
        <w:tc>
          <w:tcPr>
            <w:tcW w:w="619" w:type="pct"/>
          </w:tcPr>
          <w:p w14:paraId="2AECE335" w14:textId="412AF1A3"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14</w:t>
            </w:r>
          </w:p>
        </w:tc>
        <w:tc>
          <w:tcPr>
            <w:tcW w:w="568" w:type="pct"/>
          </w:tcPr>
          <w:p w14:paraId="776D3CE7" w14:textId="16681CCC"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0,35</w:t>
            </w:r>
          </w:p>
        </w:tc>
        <w:tc>
          <w:tcPr>
            <w:tcW w:w="843" w:type="pct"/>
          </w:tcPr>
          <w:p w14:paraId="34C66780" w14:textId="41775727"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22,4 hours</w:t>
            </w:r>
          </w:p>
        </w:tc>
      </w:tr>
      <w:tr w:rsidR="00E837BF" w:rsidRPr="00F752CE" w14:paraId="7FC4A745"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7677480A" w14:textId="77777777" w:rsidR="00E837BF" w:rsidRPr="00F752CE" w:rsidRDefault="00E837BF" w:rsidP="00E837BF">
            <w:pPr>
              <w:rPr>
                <w:rStyle w:val="Strong"/>
                <w:b w:val="0"/>
                <w:bCs w:val="0"/>
              </w:rPr>
            </w:pPr>
            <w:r w:rsidRPr="00F752CE">
              <w:t>Trousers (Lower Body and Legs)</w:t>
            </w:r>
          </w:p>
        </w:tc>
        <w:tc>
          <w:tcPr>
            <w:tcW w:w="367" w:type="pct"/>
          </w:tcPr>
          <w:p w14:paraId="59138F1C" w14:textId="20AE08DC"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12,6 kg</w:t>
            </w:r>
          </w:p>
        </w:tc>
        <w:tc>
          <w:tcPr>
            <w:tcW w:w="471" w:type="pct"/>
          </w:tcPr>
          <w:p w14:paraId="5E65F92A" w14:textId="6173014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15,75 L</w:t>
            </w:r>
          </w:p>
        </w:tc>
        <w:tc>
          <w:tcPr>
            <w:tcW w:w="491" w:type="pct"/>
          </w:tcPr>
          <w:p w14:paraId="0914B1DA" w14:textId="082A6F7E"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94500 CT</w:t>
            </w:r>
          </w:p>
        </w:tc>
        <w:tc>
          <w:tcPr>
            <w:tcW w:w="619" w:type="pct"/>
          </w:tcPr>
          <w:p w14:paraId="79F7B9C1" w14:textId="3198EBF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14</w:t>
            </w:r>
          </w:p>
        </w:tc>
        <w:tc>
          <w:tcPr>
            <w:tcW w:w="568" w:type="pct"/>
          </w:tcPr>
          <w:p w14:paraId="60121683" w14:textId="328C58F6"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3,15</w:t>
            </w:r>
          </w:p>
        </w:tc>
        <w:tc>
          <w:tcPr>
            <w:tcW w:w="843" w:type="pct"/>
          </w:tcPr>
          <w:p w14:paraId="30F69BD2" w14:textId="4EAEA182"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201,6 hours</w:t>
            </w:r>
          </w:p>
        </w:tc>
      </w:tr>
      <w:tr w:rsidR="00E837BF" w:rsidRPr="00F752CE" w14:paraId="64CC206E"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3651F60E" w14:textId="77777777" w:rsidR="00E837BF" w:rsidRPr="00F752CE" w:rsidRDefault="00E837BF" w:rsidP="00E837BF">
            <w:pPr>
              <w:rPr>
                <w:rStyle w:val="Strong"/>
                <w:b w:val="0"/>
                <w:bCs w:val="0"/>
              </w:rPr>
            </w:pPr>
            <w:r w:rsidRPr="00F752CE">
              <w:t>Cuirass (lower body and upper body)</w:t>
            </w:r>
          </w:p>
        </w:tc>
        <w:tc>
          <w:tcPr>
            <w:tcW w:w="367" w:type="pct"/>
          </w:tcPr>
          <w:p w14:paraId="015957D3" w14:textId="167C7B4E"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14 kg</w:t>
            </w:r>
          </w:p>
        </w:tc>
        <w:tc>
          <w:tcPr>
            <w:tcW w:w="471" w:type="pct"/>
          </w:tcPr>
          <w:p w14:paraId="5B8AD9DF" w14:textId="688A0199"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17,5 L</w:t>
            </w:r>
          </w:p>
        </w:tc>
        <w:tc>
          <w:tcPr>
            <w:tcW w:w="491" w:type="pct"/>
          </w:tcPr>
          <w:p w14:paraId="78D51DE5" w14:textId="00EE44AC"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105000 CT</w:t>
            </w:r>
          </w:p>
        </w:tc>
        <w:tc>
          <w:tcPr>
            <w:tcW w:w="619" w:type="pct"/>
          </w:tcPr>
          <w:p w14:paraId="22E8D65A" w14:textId="0CF32D59"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14</w:t>
            </w:r>
          </w:p>
        </w:tc>
        <w:tc>
          <w:tcPr>
            <w:tcW w:w="568" w:type="pct"/>
          </w:tcPr>
          <w:p w14:paraId="4F6820F3" w14:textId="7F7F619A"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3,5</w:t>
            </w:r>
          </w:p>
        </w:tc>
        <w:tc>
          <w:tcPr>
            <w:tcW w:w="843" w:type="pct"/>
          </w:tcPr>
          <w:p w14:paraId="68C4E683" w14:textId="5794E73D"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224 hours</w:t>
            </w:r>
          </w:p>
        </w:tc>
      </w:tr>
      <w:tr w:rsidR="00E837BF" w:rsidRPr="00F752CE" w14:paraId="042B554A"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06050AEF" w14:textId="680D1699" w:rsidR="00E837BF" w:rsidRPr="00F752CE" w:rsidRDefault="00E837BF" w:rsidP="00E837BF">
            <w:pPr>
              <w:rPr>
                <w:rStyle w:val="Strong"/>
                <w:b w:val="0"/>
                <w:bCs w:val="0"/>
              </w:rPr>
            </w:pPr>
            <w:r w:rsidRPr="00F752CE">
              <w:t>Jacket (lower body, upper body, and arms)</w:t>
            </w:r>
          </w:p>
        </w:tc>
        <w:tc>
          <w:tcPr>
            <w:tcW w:w="367" w:type="pct"/>
          </w:tcPr>
          <w:p w14:paraId="0A8126AE" w14:textId="43B379D5"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19,6 kg</w:t>
            </w:r>
          </w:p>
        </w:tc>
        <w:tc>
          <w:tcPr>
            <w:tcW w:w="471" w:type="pct"/>
          </w:tcPr>
          <w:p w14:paraId="17B58900" w14:textId="0F06A5D2"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24,5 L</w:t>
            </w:r>
          </w:p>
        </w:tc>
        <w:tc>
          <w:tcPr>
            <w:tcW w:w="491" w:type="pct"/>
          </w:tcPr>
          <w:p w14:paraId="2A5589C9" w14:textId="588EF22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147000 CT</w:t>
            </w:r>
          </w:p>
        </w:tc>
        <w:tc>
          <w:tcPr>
            <w:tcW w:w="619" w:type="pct"/>
          </w:tcPr>
          <w:p w14:paraId="2E93B41F" w14:textId="4554EC42"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14</w:t>
            </w:r>
          </w:p>
        </w:tc>
        <w:tc>
          <w:tcPr>
            <w:tcW w:w="568" w:type="pct"/>
          </w:tcPr>
          <w:p w14:paraId="6E6244D2" w14:textId="40D8664E"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4,9</w:t>
            </w:r>
          </w:p>
        </w:tc>
        <w:tc>
          <w:tcPr>
            <w:tcW w:w="843" w:type="pct"/>
          </w:tcPr>
          <w:p w14:paraId="4AF7169D" w14:textId="5E1A4EBE"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313,6 hours</w:t>
            </w:r>
          </w:p>
        </w:tc>
      </w:tr>
    </w:tbl>
    <w:p w14:paraId="0D73999B" w14:textId="652B5992" w:rsidR="004B3A0B" w:rsidRPr="00F752CE" w:rsidRDefault="004B3A0B" w:rsidP="003F11BB">
      <w:pPr>
        <w:pStyle w:val="Ingenafstand1"/>
        <w:rPr>
          <w:sz w:val="2"/>
          <w:szCs w:val="2"/>
          <w:lang w:val="en-GB"/>
        </w:rPr>
      </w:pPr>
    </w:p>
    <w:tbl>
      <w:tblPr>
        <w:tblStyle w:val="Grundegenskaber"/>
        <w:tblW w:w="5000" w:type="pct"/>
        <w:tblLook w:val="04A0" w:firstRow="1" w:lastRow="0" w:firstColumn="1" w:lastColumn="0" w:noHBand="0" w:noVBand="1"/>
      </w:tblPr>
      <w:tblGrid>
        <w:gridCol w:w="3341"/>
        <w:gridCol w:w="747"/>
        <w:gridCol w:w="959"/>
        <w:gridCol w:w="999"/>
        <w:gridCol w:w="1260"/>
        <w:gridCol w:w="1156"/>
        <w:gridCol w:w="1716"/>
      </w:tblGrid>
      <w:tr w:rsidR="00E837BF" w:rsidRPr="00F752CE" w14:paraId="261102AA" w14:textId="77777777" w:rsidTr="00BE4117">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41" w:type="pct"/>
          </w:tcPr>
          <w:p w14:paraId="26D878BF" w14:textId="72637B03" w:rsidR="00E837BF" w:rsidRPr="00F752CE" w:rsidRDefault="00E837BF" w:rsidP="00E837BF">
            <w:pPr>
              <w:rPr>
                <w:rStyle w:val="Strong"/>
              </w:rPr>
            </w:pPr>
            <w:r w:rsidRPr="00F752CE">
              <w:rPr>
                <w:rStyle w:val="Strong"/>
              </w:rPr>
              <w:t>Half Plate Armour</w:t>
            </w:r>
          </w:p>
        </w:tc>
        <w:tc>
          <w:tcPr>
            <w:tcW w:w="367" w:type="pct"/>
          </w:tcPr>
          <w:p w14:paraId="599CFC05"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71" w:type="pct"/>
          </w:tcPr>
          <w:p w14:paraId="767D3457"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91" w:type="pct"/>
          </w:tcPr>
          <w:p w14:paraId="3C4DD65B"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619" w:type="pct"/>
          </w:tcPr>
          <w:p w14:paraId="11253881" w14:textId="192687B4"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Pr>
                <w:rFonts w:eastAsia="Calibri" w:cs="Times New Roman"/>
              </w:rPr>
              <w:t>BV/ABS</w:t>
            </w:r>
          </w:p>
        </w:tc>
        <w:tc>
          <w:tcPr>
            <w:tcW w:w="568" w:type="pct"/>
          </w:tcPr>
          <w:p w14:paraId="6F585CF5"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843" w:type="pct"/>
          </w:tcPr>
          <w:p w14:paraId="2BF30B9B" w14:textId="24F57698"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E837BF" w:rsidRPr="00F752CE" w14:paraId="372645CC"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75A006ED" w14:textId="75CC1F6B" w:rsidR="00E837BF" w:rsidRPr="00F752CE" w:rsidRDefault="00E837BF" w:rsidP="00E837BF">
            <w:pPr>
              <w:rPr>
                <w:rStyle w:val="Strong"/>
                <w:b w:val="0"/>
                <w:bCs w:val="0"/>
              </w:rPr>
            </w:pPr>
            <w:r w:rsidRPr="00F752CE">
              <w:t>Whole Armour (Covers the entire body)</w:t>
            </w:r>
            <w:r w:rsidRPr="00F752CE">
              <w:rPr>
                <w:vertAlign w:val="superscript"/>
              </w:rPr>
              <w:t>6</w:t>
            </w:r>
          </w:p>
        </w:tc>
        <w:tc>
          <w:tcPr>
            <w:tcW w:w="367" w:type="pct"/>
          </w:tcPr>
          <w:p w14:paraId="1736A3C4" w14:textId="3B99B67D"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30 kg</w:t>
            </w:r>
          </w:p>
        </w:tc>
        <w:tc>
          <w:tcPr>
            <w:tcW w:w="471" w:type="pct"/>
          </w:tcPr>
          <w:p w14:paraId="26355ECF" w14:textId="3329590C"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37,5 L</w:t>
            </w:r>
          </w:p>
        </w:tc>
        <w:tc>
          <w:tcPr>
            <w:tcW w:w="491" w:type="pct"/>
          </w:tcPr>
          <w:p w14:paraId="68830569" w14:textId="36111B5F"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225000 CT</w:t>
            </w:r>
          </w:p>
        </w:tc>
        <w:tc>
          <w:tcPr>
            <w:tcW w:w="619" w:type="pct"/>
          </w:tcPr>
          <w:p w14:paraId="057381A9" w14:textId="318FCB02"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15</w:t>
            </w:r>
          </w:p>
        </w:tc>
        <w:tc>
          <w:tcPr>
            <w:tcW w:w="568" w:type="pct"/>
          </w:tcPr>
          <w:p w14:paraId="6C67B5CF" w14:textId="25B39B7D"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8</w:t>
            </w:r>
          </w:p>
        </w:tc>
        <w:tc>
          <w:tcPr>
            <w:tcW w:w="843" w:type="pct"/>
          </w:tcPr>
          <w:p w14:paraId="61B6A6B5" w14:textId="7BAE991D"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480 hours</w:t>
            </w:r>
          </w:p>
        </w:tc>
      </w:tr>
      <w:tr w:rsidR="00E837BF" w:rsidRPr="00F752CE" w14:paraId="1FE7E719"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525066FE" w14:textId="0006393B" w:rsidR="00E837BF" w:rsidRPr="00F752CE" w:rsidRDefault="00E837BF" w:rsidP="00E837BF">
            <w:pPr>
              <w:rPr>
                <w:rStyle w:val="Strong"/>
                <w:b w:val="0"/>
                <w:bCs w:val="0"/>
              </w:rPr>
            </w:pPr>
            <w:r w:rsidRPr="00F752CE">
              <w:t>Legs</w:t>
            </w:r>
            <w:r w:rsidRPr="00F752CE">
              <w:rPr>
                <w:vertAlign w:val="superscript"/>
              </w:rPr>
              <w:t>1,2</w:t>
            </w:r>
          </w:p>
        </w:tc>
        <w:tc>
          <w:tcPr>
            <w:tcW w:w="367" w:type="pct"/>
          </w:tcPr>
          <w:p w14:paraId="718C0DD7" w14:textId="2A2764B9"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3,75 kg</w:t>
            </w:r>
          </w:p>
        </w:tc>
        <w:tc>
          <w:tcPr>
            <w:tcW w:w="471" w:type="pct"/>
          </w:tcPr>
          <w:p w14:paraId="24FBDCB4" w14:textId="47629469"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4,69 L</w:t>
            </w:r>
          </w:p>
        </w:tc>
        <w:tc>
          <w:tcPr>
            <w:tcW w:w="491" w:type="pct"/>
          </w:tcPr>
          <w:p w14:paraId="6D4EB8EF" w14:textId="74E68CFD"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28125 CT</w:t>
            </w:r>
          </w:p>
        </w:tc>
        <w:tc>
          <w:tcPr>
            <w:tcW w:w="619" w:type="pct"/>
          </w:tcPr>
          <w:p w14:paraId="001996F9" w14:textId="7C02AB6B"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15</w:t>
            </w:r>
          </w:p>
        </w:tc>
        <w:tc>
          <w:tcPr>
            <w:tcW w:w="568" w:type="pct"/>
          </w:tcPr>
          <w:p w14:paraId="4AB97E76" w14:textId="6C74A6D9"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w:t>
            </w:r>
          </w:p>
        </w:tc>
        <w:tc>
          <w:tcPr>
            <w:tcW w:w="843" w:type="pct"/>
          </w:tcPr>
          <w:p w14:paraId="49356170" w14:textId="5940D70F"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60 hours</w:t>
            </w:r>
          </w:p>
        </w:tc>
      </w:tr>
      <w:tr w:rsidR="00E837BF" w:rsidRPr="00F752CE" w14:paraId="246D21FB"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1E9962A8" w14:textId="464338AA" w:rsidR="00E837BF" w:rsidRPr="00F752CE" w:rsidRDefault="00E837BF" w:rsidP="00E837BF">
            <w:pPr>
              <w:rPr>
                <w:rStyle w:val="Strong"/>
                <w:b w:val="0"/>
                <w:bCs w:val="0"/>
              </w:rPr>
            </w:pPr>
            <w:r w:rsidRPr="00F752CE">
              <w:t>Lower Body</w:t>
            </w:r>
          </w:p>
        </w:tc>
        <w:tc>
          <w:tcPr>
            <w:tcW w:w="367" w:type="pct"/>
          </w:tcPr>
          <w:p w14:paraId="7D6A7FD3" w14:textId="07E27896"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6 kg</w:t>
            </w:r>
          </w:p>
        </w:tc>
        <w:tc>
          <w:tcPr>
            <w:tcW w:w="471" w:type="pct"/>
          </w:tcPr>
          <w:p w14:paraId="79B6B5B7" w14:textId="1AEFEE31"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7,5 L</w:t>
            </w:r>
          </w:p>
        </w:tc>
        <w:tc>
          <w:tcPr>
            <w:tcW w:w="491" w:type="pct"/>
          </w:tcPr>
          <w:p w14:paraId="71661541" w14:textId="47136737"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45000 CT</w:t>
            </w:r>
          </w:p>
        </w:tc>
        <w:tc>
          <w:tcPr>
            <w:tcW w:w="619" w:type="pct"/>
          </w:tcPr>
          <w:p w14:paraId="744A4E7A" w14:textId="0B788718"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15</w:t>
            </w:r>
          </w:p>
        </w:tc>
        <w:tc>
          <w:tcPr>
            <w:tcW w:w="568" w:type="pct"/>
          </w:tcPr>
          <w:p w14:paraId="7734FFC0" w14:textId="5CB92CFF"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w:t>
            </w:r>
          </w:p>
        </w:tc>
        <w:tc>
          <w:tcPr>
            <w:tcW w:w="843" w:type="pct"/>
          </w:tcPr>
          <w:p w14:paraId="47445B3E" w14:textId="6852F156"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96 hours</w:t>
            </w:r>
          </w:p>
        </w:tc>
      </w:tr>
      <w:tr w:rsidR="00E837BF" w:rsidRPr="00F752CE" w14:paraId="3E7D52CB"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09BD6677" w14:textId="3DCBFBD2" w:rsidR="00E837BF" w:rsidRPr="00F752CE" w:rsidRDefault="00E837BF" w:rsidP="00E837BF">
            <w:pPr>
              <w:rPr>
                <w:rStyle w:val="Strong"/>
                <w:b w:val="0"/>
                <w:bCs w:val="0"/>
              </w:rPr>
            </w:pPr>
            <w:r w:rsidRPr="00F752CE">
              <w:t>Upper body</w:t>
            </w:r>
          </w:p>
        </w:tc>
        <w:tc>
          <w:tcPr>
            <w:tcW w:w="367" w:type="pct"/>
          </w:tcPr>
          <w:p w14:paraId="42109342" w14:textId="3A361149"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9 kg</w:t>
            </w:r>
          </w:p>
        </w:tc>
        <w:tc>
          <w:tcPr>
            <w:tcW w:w="471" w:type="pct"/>
          </w:tcPr>
          <w:p w14:paraId="10EE3561" w14:textId="44DE8295"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11,25 L</w:t>
            </w:r>
          </w:p>
        </w:tc>
        <w:tc>
          <w:tcPr>
            <w:tcW w:w="491" w:type="pct"/>
          </w:tcPr>
          <w:p w14:paraId="1D827B05" w14:textId="05FF2AA6"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67500 CT</w:t>
            </w:r>
          </w:p>
        </w:tc>
        <w:tc>
          <w:tcPr>
            <w:tcW w:w="619" w:type="pct"/>
          </w:tcPr>
          <w:p w14:paraId="31B62BCF" w14:textId="7A339D5C"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15</w:t>
            </w:r>
          </w:p>
        </w:tc>
        <w:tc>
          <w:tcPr>
            <w:tcW w:w="568" w:type="pct"/>
          </w:tcPr>
          <w:p w14:paraId="170A60E1" w14:textId="051262F3"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2,4</w:t>
            </w:r>
          </w:p>
        </w:tc>
        <w:tc>
          <w:tcPr>
            <w:tcW w:w="843" w:type="pct"/>
          </w:tcPr>
          <w:p w14:paraId="043348D2" w14:textId="74C739E0"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144 hours</w:t>
            </w:r>
          </w:p>
        </w:tc>
      </w:tr>
      <w:tr w:rsidR="00E837BF" w:rsidRPr="00F752CE" w14:paraId="5C9B8966"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68DDF98E" w14:textId="70D18087" w:rsidR="00E837BF" w:rsidRPr="00F752CE" w:rsidRDefault="00E837BF" w:rsidP="00E837BF">
            <w:pPr>
              <w:rPr>
                <w:rStyle w:val="Strong"/>
                <w:b w:val="0"/>
                <w:bCs w:val="0"/>
              </w:rPr>
            </w:pPr>
            <w:r w:rsidRPr="00F752CE">
              <w:t>Arms</w:t>
            </w:r>
            <w:r w:rsidRPr="00F752CE">
              <w:rPr>
                <w:vertAlign w:val="superscript"/>
              </w:rPr>
              <w:t>1</w:t>
            </w:r>
          </w:p>
        </w:tc>
        <w:tc>
          <w:tcPr>
            <w:tcW w:w="367" w:type="pct"/>
          </w:tcPr>
          <w:p w14:paraId="26BBA530" w14:textId="2D237AD5"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3 kg</w:t>
            </w:r>
          </w:p>
        </w:tc>
        <w:tc>
          <w:tcPr>
            <w:tcW w:w="471" w:type="pct"/>
          </w:tcPr>
          <w:p w14:paraId="07BCEBCC" w14:textId="45C04552"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3,75 L</w:t>
            </w:r>
          </w:p>
        </w:tc>
        <w:tc>
          <w:tcPr>
            <w:tcW w:w="491" w:type="pct"/>
          </w:tcPr>
          <w:p w14:paraId="75AE9DEA" w14:textId="5F883FDC"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22500 CT</w:t>
            </w:r>
          </w:p>
        </w:tc>
        <w:tc>
          <w:tcPr>
            <w:tcW w:w="619" w:type="pct"/>
          </w:tcPr>
          <w:p w14:paraId="46ED0BAD" w14:textId="61966B68"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15</w:t>
            </w:r>
          </w:p>
        </w:tc>
        <w:tc>
          <w:tcPr>
            <w:tcW w:w="568" w:type="pct"/>
          </w:tcPr>
          <w:p w14:paraId="1D48A05B" w14:textId="4E70C749"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0,8</w:t>
            </w:r>
          </w:p>
        </w:tc>
        <w:tc>
          <w:tcPr>
            <w:tcW w:w="843" w:type="pct"/>
          </w:tcPr>
          <w:p w14:paraId="063C9136" w14:textId="4F3D648E"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48 hours</w:t>
            </w:r>
          </w:p>
        </w:tc>
      </w:tr>
      <w:tr w:rsidR="00E837BF" w:rsidRPr="00F752CE" w14:paraId="23B3BA37"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55F30484" w14:textId="5DB702B6" w:rsidR="00E837BF" w:rsidRPr="00F752CE" w:rsidRDefault="00E837BF" w:rsidP="00E837BF">
            <w:pPr>
              <w:rPr>
                <w:rStyle w:val="Strong"/>
                <w:b w:val="0"/>
                <w:bCs w:val="0"/>
              </w:rPr>
            </w:pPr>
            <w:r w:rsidRPr="00F752CE">
              <w:rPr>
                <w:rStyle w:val="Strong"/>
                <w:b w:val="0"/>
                <w:bCs w:val="0"/>
              </w:rPr>
              <w:t>Bascinet</w:t>
            </w:r>
            <w:r w:rsidRPr="00F752CE">
              <w:rPr>
                <w:rStyle w:val="Strong"/>
                <w:b w:val="0"/>
                <w:bCs w:val="0"/>
                <w:vertAlign w:val="superscript"/>
              </w:rPr>
              <w:t>4,5</w:t>
            </w:r>
          </w:p>
        </w:tc>
        <w:tc>
          <w:tcPr>
            <w:tcW w:w="367" w:type="pct"/>
          </w:tcPr>
          <w:p w14:paraId="67011C75" w14:textId="2FF48B4D"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1,5 kg</w:t>
            </w:r>
          </w:p>
        </w:tc>
        <w:tc>
          <w:tcPr>
            <w:tcW w:w="471" w:type="pct"/>
          </w:tcPr>
          <w:p w14:paraId="30ADB2E9" w14:textId="77ECE7A6"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1,875 L</w:t>
            </w:r>
          </w:p>
        </w:tc>
        <w:tc>
          <w:tcPr>
            <w:tcW w:w="491" w:type="pct"/>
          </w:tcPr>
          <w:p w14:paraId="12B55888" w14:textId="7C875063"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11250 CT</w:t>
            </w:r>
          </w:p>
        </w:tc>
        <w:tc>
          <w:tcPr>
            <w:tcW w:w="619" w:type="pct"/>
          </w:tcPr>
          <w:p w14:paraId="5212229C" w14:textId="6F989017"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15</w:t>
            </w:r>
          </w:p>
        </w:tc>
        <w:tc>
          <w:tcPr>
            <w:tcW w:w="568" w:type="pct"/>
          </w:tcPr>
          <w:p w14:paraId="0BE5789D" w14:textId="060216D2"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0,4</w:t>
            </w:r>
          </w:p>
        </w:tc>
        <w:tc>
          <w:tcPr>
            <w:tcW w:w="843" w:type="pct"/>
          </w:tcPr>
          <w:p w14:paraId="7D50E6D0" w14:textId="3716D7BE"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24 hours</w:t>
            </w:r>
          </w:p>
        </w:tc>
      </w:tr>
      <w:tr w:rsidR="00E837BF" w:rsidRPr="00F752CE" w14:paraId="351C1A08"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40FBA52D" w14:textId="1FD0B7EA" w:rsidR="00E837BF" w:rsidRPr="00F752CE" w:rsidRDefault="00E837BF" w:rsidP="00E837BF">
            <w:pPr>
              <w:rPr>
                <w:rStyle w:val="Strong"/>
                <w:b w:val="0"/>
                <w:bCs w:val="0"/>
              </w:rPr>
            </w:pPr>
            <w:r w:rsidRPr="00F752CE">
              <w:t>Trousers (Lower Body and Legs)</w:t>
            </w:r>
          </w:p>
        </w:tc>
        <w:tc>
          <w:tcPr>
            <w:tcW w:w="367" w:type="pct"/>
          </w:tcPr>
          <w:p w14:paraId="10FC76FB" w14:textId="21CA2BAD"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13,5 kg</w:t>
            </w:r>
          </w:p>
        </w:tc>
        <w:tc>
          <w:tcPr>
            <w:tcW w:w="471" w:type="pct"/>
          </w:tcPr>
          <w:p w14:paraId="406D4789" w14:textId="13C38BAA"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16,875 L</w:t>
            </w:r>
          </w:p>
        </w:tc>
        <w:tc>
          <w:tcPr>
            <w:tcW w:w="491" w:type="pct"/>
          </w:tcPr>
          <w:p w14:paraId="3B5E3021" w14:textId="3BA67600"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101250 CT</w:t>
            </w:r>
          </w:p>
        </w:tc>
        <w:tc>
          <w:tcPr>
            <w:tcW w:w="619" w:type="pct"/>
          </w:tcPr>
          <w:p w14:paraId="27694844" w14:textId="1CC47A6F"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15</w:t>
            </w:r>
          </w:p>
        </w:tc>
        <w:tc>
          <w:tcPr>
            <w:tcW w:w="568" w:type="pct"/>
          </w:tcPr>
          <w:p w14:paraId="4174B42D" w14:textId="070C940C"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3,6</w:t>
            </w:r>
          </w:p>
        </w:tc>
        <w:tc>
          <w:tcPr>
            <w:tcW w:w="843" w:type="pct"/>
          </w:tcPr>
          <w:p w14:paraId="35310867" w14:textId="54F09498"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216 hours</w:t>
            </w:r>
          </w:p>
        </w:tc>
      </w:tr>
      <w:tr w:rsidR="00E837BF" w:rsidRPr="00F752CE" w14:paraId="2F4DF687"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121F6ABE" w14:textId="311E6098" w:rsidR="00E837BF" w:rsidRPr="00F752CE" w:rsidRDefault="00E837BF" w:rsidP="00E837BF">
            <w:pPr>
              <w:rPr>
                <w:rStyle w:val="Strong"/>
                <w:b w:val="0"/>
                <w:bCs w:val="0"/>
              </w:rPr>
            </w:pPr>
            <w:r w:rsidRPr="00F752CE">
              <w:t>Cuirass (lower body and upper body)</w:t>
            </w:r>
          </w:p>
        </w:tc>
        <w:tc>
          <w:tcPr>
            <w:tcW w:w="367" w:type="pct"/>
          </w:tcPr>
          <w:p w14:paraId="5A4EB996" w14:textId="7BF1D7E7"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15 kg</w:t>
            </w:r>
          </w:p>
        </w:tc>
        <w:tc>
          <w:tcPr>
            <w:tcW w:w="471" w:type="pct"/>
          </w:tcPr>
          <w:p w14:paraId="1932A309" w14:textId="4F91ACE9"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18,75 L</w:t>
            </w:r>
          </w:p>
        </w:tc>
        <w:tc>
          <w:tcPr>
            <w:tcW w:w="491" w:type="pct"/>
          </w:tcPr>
          <w:p w14:paraId="46A54731" w14:textId="6E1E2D7F"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112500 CT</w:t>
            </w:r>
          </w:p>
        </w:tc>
        <w:tc>
          <w:tcPr>
            <w:tcW w:w="619" w:type="pct"/>
          </w:tcPr>
          <w:p w14:paraId="4DA9021C" w14:textId="07137591"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15</w:t>
            </w:r>
          </w:p>
        </w:tc>
        <w:tc>
          <w:tcPr>
            <w:tcW w:w="568" w:type="pct"/>
          </w:tcPr>
          <w:p w14:paraId="36782FA9" w14:textId="592B7395"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4</w:t>
            </w:r>
          </w:p>
        </w:tc>
        <w:tc>
          <w:tcPr>
            <w:tcW w:w="843" w:type="pct"/>
          </w:tcPr>
          <w:p w14:paraId="3BC9299B" w14:textId="14DF31EE"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240 hours</w:t>
            </w:r>
          </w:p>
        </w:tc>
      </w:tr>
      <w:tr w:rsidR="00E837BF" w:rsidRPr="00F752CE" w14:paraId="3680E7CB"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5CF75D00" w14:textId="7AA68E08" w:rsidR="00E837BF" w:rsidRPr="00F752CE" w:rsidRDefault="00E837BF" w:rsidP="00E837BF">
            <w:pPr>
              <w:rPr>
                <w:rStyle w:val="Strong"/>
                <w:b w:val="0"/>
                <w:bCs w:val="0"/>
              </w:rPr>
            </w:pPr>
            <w:r w:rsidRPr="00F752CE">
              <w:t>Jacket (lower body, upper body, and arms)</w:t>
            </w:r>
          </w:p>
        </w:tc>
        <w:tc>
          <w:tcPr>
            <w:tcW w:w="367" w:type="pct"/>
          </w:tcPr>
          <w:p w14:paraId="18B7BF8A" w14:textId="65D52A02"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21 kg</w:t>
            </w:r>
          </w:p>
        </w:tc>
        <w:tc>
          <w:tcPr>
            <w:tcW w:w="471" w:type="pct"/>
          </w:tcPr>
          <w:p w14:paraId="5C3BD23E" w14:textId="10F825CB"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26,25 L</w:t>
            </w:r>
          </w:p>
        </w:tc>
        <w:tc>
          <w:tcPr>
            <w:tcW w:w="491" w:type="pct"/>
          </w:tcPr>
          <w:p w14:paraId="7DFD8ECE" w14:textId="0351576F"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157500 CT</w:t>
            </w:r>
          </w:p>
        </w:tc>
        <w:tc>
          <w:tcPr>
            <w:tcW w:w="619" w:type="pct"/>
          </w:tcPr>
          <w:p w14:paraId="035C5F77" w14:textId="5E285590"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15</w:t>
            </w:r>
          </w:p>
        </w:tc>
        <w:tc>
          <w:tcPr>
            <w:tcW w:w="568" w:type="pct"/>
          </w:tcPr>
          <w:p w14:paraId="31169316" w14:textId="7D5334DF"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5,6</w:t>
            </w:r>
          </w:p>
        </w:tc>
        <w:tc>
          <w:tcPr>
            <w:tcW w:w="843" w:type="pct"/>
          </w:tcPr>
          <w:p w14:paraId="4A15844A" w14:textId="7C8939CC"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336 hours</w:t>
            </w:r>
          </w:p>
        </w:tc>
      </w:tr>
    </w:tbl>
    <w:p w14:paraId="0A493995" w14:textId="58E50631" w:rsidR="004B3A0B" w:rsidRPr="00F752CE" w:rsidRDefault="004B3A0B" w:rsidP="003F11BB">
      <w:pPr>
        <w:pStyle w:val="Ingenafstand1"/>
        <w:rPr>
          <w:sz w:val="2"/>
          <w:szCs w:val="2"/>
          <w:lang w:val="en-GB"/>
        </w:rPr>
      </w:pPr>
    </w:p>
    <w:tbl>
      <w:tblPr>
        <w:tblStyle w:val="Grundegenskaber"/>
        <w:tblW w:w="5000" w:type="pct"/>
        <w:tblLook w:val="04A0" w:firstRow="1" w:lastRow="0" w:firstColumn="1" w:lastColumn="0" w:noHBand="0" w:noVBand="1"/>
      </w:tblPr>
      <w:tblGrid>
        <w:gridCol w:w="3341"/>
        <w:gridCol w:w="747"/>
        <w:gridCol w:w="959"/>
        <w:gridCol w:w="999"/>
        <w:gridCol w:w="1260"/>
        <w:gridCol w:w="1156"/>
        <w:gridCol w:w="1716"/>
      </w:tblGrid>
      <w:tr w:rsidR="00E837BF" w:rsidRPr="00F752CE" w14:paraId="231EF367" w14:textId="77777777" w:rsidTr="00BE4117">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1641" w:type="pct"/>
          </w:tcPr>
          <w:p w14:paraId="3632ACA5" w14:textId="0350935A" w:rsidR="00E837BF" w:rsidRPr="00F752CE" w:rsidRDefault="00E837BF" w:rsidP="00E837BF">
            <w:pPr>
              <w:rPr>
                <w:rStyle w:val="Strong"/>
              </w:rPr>
            </w:pPr>
            <w:r w:rsidRPr="00F752CE">
              <w:rPr>
                <w:rStyle w:val="Strong"/>
              </w:rPr>
              <w:t>Full Plate armour</w:t>
            </w:r>
          </w:p>
        </w:tc>
        <w:tc>
          <w:tcPr>
            <w:tcW w:w="367" w:type="pct"/>
          </w:tcPr>
          <w:p w14:paraId="51161387"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Weight</w:t>
            </w:r>
          </w:p>
        </w:tc>
        <w:tc>
          <w:tcPr>
            <w:tcW w:w="471" w:type="pct"/>
          </w:tcPr>
          <w:p w14:paraId="56F7F6DC"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rPr>
                <w:rStyle w:val="Strong"/>
                <w:b w:val="0"/>
                <w:bCs w:val="0"/>
              </w:rPr>
            </w:pPr>
            <w:r w:rsidRPr="00F752CE">
              <w:rPr>
                <w:rFonts w:eastAsia="Calibri" w:cs="Times New Roman"/>
              </w:rPr>
              <w:t>Volume</w:t>
            </w:r>
          </w:p>
        </w:tc>
        <w:tc>
          <w:tcPr>
            <w:tcW w:w="491" w:type="pct"/>
          </w:tcPr>
          <w:p w14:paraId="01C64771"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Price</w:t>
            </w:r>
          </w:p>
        </w:tc>
        <w:tc>
          <w:tcPr>
            <w:tcW w:w="619" w:type="pct"/>
          </w:tcPr>
          <w:p w14:paraId="2EAF74A5" w14:textId="0B19A74B"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Pr>
                <w:rFonts w:eastAsia="Calibri" w:cs="Times New Roman"/>
              </w:rPr>
              <w:t>BV/ABS</w:t>
            </w:r>
          </w:p>
        </w:tc>
        <w:tc>
          <w:tcPr>
            <w:tcW w:w="568" w:type="pct"/>
          </w:tcPr>
          <w:p w14:paraId="4848997C" w14:textId="77777777"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Total Abs</w:t>
            </w:r>
          </w:p>
        </w:tc>
        <w:tc>
          <w:tcPr>
            <w:tcW w:w="843" w:type="pct"/>
          </w:tcPr>
          <w:p w14:paraId="243512CC" w14:textId="03AD70CD" w:rsidR="00E837BF" w:rsidRPr="00F752CE" w:rsidRDefault="00E837BF" w:rsidP="00E837BF">
            <w:pPr>
              <w:cnfStyle w:val="100000000000" w:firstRow="1" w:lastRow="0" w:firstColumn="0" w:lastColumn="0" w:oddVBand="0" w:evenVBand="0" w:oddHBand="0" w:evenHBand="0" w:firstRowFirstColumn="0" w:firstRowLastColumn="0" w:lastRowFirstColumn="0" w:lastRowLastColumn="0"/>
            </w:pPr>
            <w:r w:rsidRPr="00F752CE">
              <w:rPr>
                <w:rFonts w:eastAsia="Calibri" w:cs="Times New Roman"/>
              </w:rPr>
              <w:t>Production Time</w:t>
            </w:r>
          </w:p>
        </w:tc>
      </w:tr>
      <w:tr w:rsidR="00E837BF" w:rsidRPr="00F752CE" w14:paraId="10D94C52"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756C8158" w14:textId="1660F7E9" w:rsidR="00E837BF" w:rsidRPr="00F752CE" w:rsidRDefault="00E837BF" w:rsidP="00E837BF">
            <w:pPr>
              <w:rPr>
                <w:rStyle w:val="Strong"/>
                <w:b w:val="0"/>
                <w:bCs w:val="0"/>
              </w:rPr>
            </w:pPr>
            <w:r w:rsidRPr="00F752CE">
              <w:t>Whole Armour (Covers the entire body)</w:t>
            </w:r>
            <w:r w:rsidRPr="00F752CE">
              <w:rPr>
                <w:vertAlign w:val="superscript"/>
              </w:rPr>
              <w:t>6</w:t>
            </w:r>
          </w:p>
        </w:tc>
        <w:tc>
          <w:tcPr>
            <w:tcW w:w="367" w:type="pct"/>
          </w:tcPr>
          <w:p w14:paraId="5EAAFF62" w14:textId="58CDF176"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32 kg</w:t>
            </w:r>
          </w:p>
        </w:tc>
        <w:tc>
          <w:tcPr>
            <w:tcW w:w="471" w:type="pct"/>
          </w:tcPr>
          <w:p w14:paraId="61143A87" w14:textId="142DAE7A"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40 L</w:t>
            </w:r>
          </w:p>
        </w:tc>
        <w:tc>
          <w:tcPr>
            <w:tcW w:w="491" w:type="pct"/>
          </w:tcPr>
          <w:p w14:paraId="60162468" w14:textId="72BA2880"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240000 CT</w:t>
            </w:r>
          </w:p>
        </w:tc>
        <w:tc>
          <w:tcPr>
            <w:tcW w:w="619" w:type="pct"/>
          </w:tcPr>
          <w:p w14:paraId="4C7FA20A" w14:textId="1904A1A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w:t>
            </w:r>
          </w:p>
        </w:tc>
        <w:tc>
          <w:tcPr>
            <w:tcW w:w="568" w:type="pct"/>
          </w:tcPr>
          <w:p w14:paraId="3C6C3753" w14:textId="39454997"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8</w:t>
            </w:r>
          </w:p>
        </w:tc>
        <w:tc>
          <w:tcPr>
            <w:tcW w:w="843" w:type="pct"/>
          </w:tcPr>
          <w:p w14:paraId="1E933808" w14:textId="4D72A3DE"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512 hours</w:t>
            </w:r>
          </w:p>
        </w:tc>
      </w:tr>
      <w:tr w:rsidR="00E837BF" w:rsidRPr="00F752CE" w14:paraId="37B94B1C"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7B51AF37" w14:textId="77777777" w:rsidR="00E837BF" w:rsidRPr="00F752CE" w:rsidRDefault="00E837BF" w:rsidP="00E837BF">
            <w:pPr>
              <w:rPr>
                <w:rStyle w:val="Strong"/>
                <w:b w:val="0"/>
                <w:bCs w:val="0"/>
              </w:rPr>
            </w:pPr>
            <w:r w:rsidRPr="00F752CE">
              <w:t>Legs</w:t>
            </w:r>
            <w:r w:rsidRPr="00F752CE">
              <w:rPr>
                <w:vertAlign w:val="superscript"/>
              </w:rPr>
              <w:t>1,2</w:t>
            </w:r>
          </w:p>
        </w:tc>
        <w:tc>
          <w:tcPr>
            <w:tcW w:w="367" w:type="pct"/>
          </w:tcPr>
          <w:p w14:paraId="07BBD17C" w14:textId="5FC7A3F0"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4 kg</w:t>
            </w:r>
          </w:p>
        </w:tc>
        <w:tc>
          <w:tcPr>
            <w:tcW w:w="471" w:type="pct"/>
          </w:tcPr>
          <w:p w14:paraId="4B60494E" w14:textId="6FB79CC5"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5 L</w:t>
            </w:r>
          </w:p>
        </w:tc>
        <w:tc>
          <w:tcPr>
            <w:tcW w:w="491" w:type="pct"/>
          </w:tcPr>
          <w:p w14:paraId="47E90536" w14:textId="7387BAB0"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30000 CT</w:t>
            </w:r>
          </w:p>
        </w:tc>
        <w:tc>
          <w:tcPr>
            <w:tcW w:w="619" w:type="pct"/>
          </w:tcPr>
          <w:p w14:paraId="5179B438" w14:textId="7C784F61"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16</w:t>
            </w:r>
          </w:p>
        </w:tc>
        <w:tc>
          <w:tcPr>
            <w:tcW w:w="568" w:type="pct"/>
          </w:tcPr>
          <w:p w14:paraId="39070483" w14:textId="2CA3252A"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w:t>
            </w:r>
          </w:p>
        </w:tc>
        <w:tc>
          <w:tcPr>
            <w:tcW w:w="843" w:type="pct"/>
          </w:tcPr>
          <w:p w14:paraId="5D44E95C" w14:textId="626D68EF"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64 hours</w:t>
            </w:r>
          </w:p>
        </w:tc>
      </w:tr>
      <w:tr w:rsidR="00E837BF" w:rsidRPr="00F752CE" w14:paraId="020C4546"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5A833F19" w14:textId="77777777" w:rsidR="00E837BF" w:rsidRPr="00F752CE" w:rsidRDefault="00E837BF" w:rsidP="00E837BF">
            <w:pPr>
              <w:rPr>
                <w:rStyle w:val="Strong"/>
                <w:b w:val="0"/>
                <w:bCs w:val="0"/>
              </w:rPr>
            </w:pPr>
            <w:r w:rsidRPr="00F752CE">
              <w:t>Lower Body</w:t>
            </w:r>
          </w:p>
        </w:tc>
        <w:tc>
          <w:tcPr>
            <w:tcW w:w="367" w:type="pct"/>
          </w:tcPr>
          <w:p w14:paraId="78187852" w14:textId="5BA1CB36"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6,4 kg</w:t>
            </w:r>
          </w:p>
        </w:tc>
        <w:tc>
          <w:tcPr>
            <w:tcW w:w="471" w:type="pct"/>
          </w:tcPr>
          <w:p w14:paraId="5DCCE49D" w14:textId="6A4A08F0"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8 L</w:t>
            </w:r>
          </w:p>
        </w:tc>
        <w:tc>
          <w:tcPr>
            <w:tcW w:w="491" w:type="pct"/>
          </w:tcPr>
          <w:p w14:paraId="186B3A92" w14:textId="510899FF"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48000 CT</w:t>
            </w:r>
          </w:p>
        </w:tc>
        <w:tc>
          <w:tcPr>
            <w:tcW w:w="619" w:type="pct"/>
          </w:tcPr>
          <w:p w14:paraId="64B2BD37" w14:textId="30FD6847"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w:t>
            </w:r>
          </w:p>
        </w:tc>
        <w:tc>
          <w:tcPr>
            <w:tcW w:w="568" w:type="pct"/>
          </w:tcPr>
          <w:p w14:paraId="20DC1363" w14:textId="0C323BFD"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w:t>
            </w:r>
          </w:p>
        </w:tc>
        <w:tc>
          <w:tcPr>
            <w:tcW w:w="843" w:type="pct"/>
          </w:tcPr>
          <w:p w14:paraId="35E0899E" w14:textId="2F0275AC"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102,4 hours</w:t>
            </w:r>
          </w:p>
        </w:tc>
      </w:tr>
      <w:tr w:rsidR="00E837BF" w:rsidRPr="00F752CE" w14:paraId="1E6CC50A"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2BCA3DDC" w14:textId="77777777" w:rsidR="00E837BF" w:rsidRPr="00F752CE" w:rsidRDefault="00E837BF" w:rsidP="00E837BF">
            <w:pPr>
              <w:rPr>
                <w:rStyle w:val="Strong"/>
                <w:b w:val="0"/>
                <w:bCs w:val="0"/>
              </w:rPr>
            </w:pPr>
            <w:r w:rsidRPr="00F752CE">
              <w:t>Upper body</w:t>
            </w:r>
          </w:p>
        </w:tc>
        <w:tc>
          <w:tcPr>
            <w:tcW w:w="367" w:type="pct"/>
          </w:tcPr>
          <w:p w14:paraId="08B3F9F1" w14:textId="34AF672D"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9,6 kg</w:t>
            </w:r>
          </w:p>
        </w:tc>
        <w:tc>
          <w:tcPr>
            <w:tcW w:w="471" w:type="pct"/>
          </w:tcPr>
          <w:p w14:paraId="7B8854EF" w14:textId="0CAAFAF6"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12 L</w:t>
            </w:r>
          </w:p>
        </w:tc>
        <w:tc>
          <w:tcPr>
            <w:tcW w:w="491" w:type="pct"/>
          </w:tcPr>
          <w:p w14:paraId="382F527B" w14:textId="0BF1380A"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72000 CT</w:t>
            </w:r>
          </w:p>
        </w:tc>
        <w:tc>
          <w:tcPr>
            <w:tcW w:w="619" w:type="pct"/>
          </w:tcPr>
          <w:p w14:paraId="0A7C03B1" w14:textId="493DC635"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16</w:t>
            </w:r>
          </w:p>
        </w:tc>
        <w:tc>
          <w:tcPr>
            <w:tcW w:w="568" w:type="pct"/>
          </w:tcPr>
          <w:p w14:paraId="50701FBC" w14:textId="15BD825D"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2,4</w:t>
            </w:r>
          </w:p>
        </w:tc>
        <w:tc>
          <w:tcPr>
            <w:tcW w:w="843" w:type="pct"/>
          </w:tcPr>
          <w:p w14:paraId="787E4011" w14:textId="603CAAB3"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153,6 hours</w:t>
            </w:r>
          </w:p>
        </w:tc>
      </w:tr>
      <w:tr w:rsidR="00E837BF" w:rsidRPr="00F752CE" w14:paraId="2ABB5740"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4DCFC3A9" w14:textId="77777777" w:rsidR="00E837BF" w:rsidRPr="00F752CE" w:rsidRDefault="00E837BF" w:rsidP="00E837BF">
            <w:pPr>
              <w:rPr>
                <w:rStyle w:val="Strong"/>
                <w:b w:val="0"/>
                <w:bCs w:val="0"/>
              </w:rPr>
            </w:pPr>
            <w:r w:rsidRPr="00F752CE">
              <w:t>Arms</w:t>
            </w:r>
            <w:r w:rsidRPr="00F752CE">
              <w:rPr>
                <w:vertAlign w:val="superscript"/>
              </w:rPr>
              <w:t>1</w:t>
            </w:r>
          </w:p>
        </w:tc>
        <w:tc>
          <w:tcPr>
            <w:tcW w:w="367" w:type="pct"/>
          </w:tcPr>
          <w:p w14:paraId="3691F89F" w14:textId="0F5F1CFE"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3,2 kg</w:t>
            </w:r>
          </w:p>
        </w:tc>
        <w:tc>
          <w:tcPr>
            <w:tcW w:w="471" w:type="pct"/>
          </w:tcPr>
          <w:p w14:paraId="18FBB784" w14:textId="31028026"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4 L</w:t>
            </w:r>
          </w:p>
        </w:tc>
        <w:tc>
          <w:tcPr>
            <w:tcW w:w="491" w:type="pct"/>
          </w:tcPr>
          <w:p w14:paraId="0BBC0EEF" w14:textId="052E484A"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24000 CT</w:t>
            </w:r>
          </w:p>
        </w:tc>
        <w:tc>
          <w:tcPr>
            <w:tcW w:w="619" w:type="pct"/>
          </w:tcPr>
          <w:p w14:paraId="4895A158" w14:textId="6F8A0178"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w:t>
            </w:r>
          </w:p>
        </w:tc>
        <w:tc>
          <w:tcPr>
            <w:tcW w:w="568" w:type="pct"/>
          </w:tcPr>
          <w:p w14:paraId="64836E0D" w14:textId="2F009F73"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0,8</w:t>
            </w:r>
          </w:p>
        </w:tc>
        <w:tc>
          <w:tcPr>
            <w:tcW w:w="843" w:type="pct"/>
          </w:tcPr>
          <w:p w14:paraId="2121DA2B" w14:textId="6789342B"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51,2 hours</w:t>
            </w:r>
          </w:p>
        </w:tc>
      </w:tr>
      <w:tr w:rsidR="00E837BF" w:rsidRPr="00F752CE" w14:paraId="00D9ED66"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60A1FEAD" w14:textId="0EB856DB" w:rsidR="00E837BF" w:rsidRPr="00F752CE" w:rsidRDefault="00E837BF" w:rsidP="00E837BF">
            <w:r w:rsidRPr="00F752CE">
              <w:t>Great Helm</w:t>
            </w:r>
            <w:r w:rsidRPr="00F752CE">
              <w:rPr>
                <w:rStyle w:val="Strong"/>
                <w:b w:val="0"/>
                <w:bCs w:val="0"/>
                <w:vertAlign w:val="superscript"/>
              </w:rPr>
              <w:t>4</w:t>
            </w:r>
          </w:p>
        </w:tc>
        <w:tc>
          <w:tcPr>
            <w:tcW w:w="367" w:type="pct"/>
          </w:tcPr>
          <w:p w14:paraId="41B42F3B" w14:textId="2A9F392E"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1,6 kg</w:t>
            </w:r>
          </w:p>
        </w:tc>
        <w:tc>
          <w:tcPr>
            <w:tcW w:w="471" w:type="pct"/>
          </w:tcPr>
          <w:p w14:paraId="3884B1FE" w14:textId="3961714E"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2 L</w:t>
            </w:r>
          </w:p>
        </w:tc>
        <w:tc>
          <w:tcPr>
            <w:tcW w:w="491" w:type="pct"/>
          </w:tcPr>
          <w:p w14:paraId="55AD22A8" w14:textId="6A447DC6"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12000 CT</w:t>
            </w:r>
          </w:p>
        </w:tc>
        <w:tc>
          <w:tcPr>
            <w:tcW w:w="619" w:type="pct"/>
          </w:tcPr>
          <w:p w14:paraId="6E176883" w14:textId="6099F6DC"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16</w:t>
            </w:r>
          </w:p>
        </w:tc>
        <w:tc>
          <w:tcPr>
            <w:tcW w:w="568" w:type="pct"/>
          </w:tcPr>
          <w:p w14:paraId="1A236FD0" w14:textId="57A822BD"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0,4</w:t>
            </w:r>
          </w:p>
        </w:tc>
        <w:tc>
          <w:tcPr>
            <w:tcW w:w="843" w:type="pct"/>
          </w:tcPr>
          <w:p w14:paraId="5C854CA3" w14:textId="6849A358"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25,6 hours</w:t>
            </w:r>
          </w:p>
        </w:tc>
      </w:tr>
      <w:tr w:rsidR="00E837BF" w:rsidRPr="00F752CE" w14:paraId="2BEE0CFD"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700EEB7E" w14:textId="3A500BBA" w:rsidR="00E837BF" w:rsidRPr="00F752CE" w:rsidRDefault="00E837BF" w:rsidP="00E837BF">
            <w:pPr>
              <w:rPr>
                <w:rStyle w:val="Strong"/>
                <w:b w:val="0"/>
                <w:bCs w:val="0"/>
              </w:rPr>
            </w:pPr>
            <w:r w:rsidRPr="00F752CE">
              <w:rPr>
                <w:rStyle w:val="Strong"/>
                <w:b w:val="0"/>
                <w:bCs w:val="0"/>
              </w:rPr>
              <w:t>Bascinet</w:t>
            </w:r>
            <w:r w:rsidRPr="00F752CE">
              <w:rPr>
                <w:rStyle w:val="Strong"/>
                <w:b w:val="0"/>
                <w:bCs w:val="0"/>
                <w:vertAlign w:val="superscript"/>
              </w:rPr>
              <w:t>4,5</w:t>
            </w:r>
          </w:p>
        </w:tc>
        <w:tc>
          <w:tcPr>
            <w:tcW w:w="367" w:type="pct"/>
          </w:tcPr>
          <w:p w14:paraId="076D384A" w14:textId="31496911"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 kg</w:t>
            </w:r>
          </w:p>
        </w:tc>
        <w:tc>
          <w:tcPr>
            <w:tcW w:w="471" w:type="pct"/>
          </w:tcPr>
          <w:p w14:paraId="04151793" w14:textId="70D8B95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 L</w:t>
            </w:r>
          </w:p>
        </w:tc>
        <w:tc>
          <w:tcPr>
            <w:tcW w:w="491" w:type="pct"/>
          </w:tcPr>
          <w:p w14:paraId="383607B8" w14:textId="1C864321"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24000 CT</w:t>
            </w:r>
          </w:p>
        </w:tc>
        <w:tc>
          <w:tcPr>
            <w:tcW w:w="619" w:type="pct"/>
          </w:tcPr>
          <w:p w14:paraId="0BD2E2DB" w14:textId="5CEE32DB"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w:t>
            </w:r>
          </w:p>
        </w:tc>
        <w:tc>
          <w:tcPr>
            <w:tcW w:w="568" w:type="pct"/>
          </w:tcPr>
          <w:p w14:paraId="556F3AAC" w14:textId="57DB5560"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0,4</w:t>
            </w:r>
          </w:p>
        </w:tc>
        <w:tc>
          <w:tcPr>
            <w:tcW w:w="843" w:type="pct"/>
          </w:tcPr>
          <w:p w14:paraId="272AB1A7" w14:textId="53C07D95"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25,6 hours</w:t>
            </w:r>
          </w:p>
        </w:tc>
      </w:tr>
      <w:tr w:rsidR="00E837BF" w:rsidRPr="00F752CE" w14:paraId="49E516D3"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66751E06" w14:textId="77777777" w:rsidR="00E837BF" w:rsidRPr="00F752CE" w:rsidRDefault="00E837BF" w:rsidP="00E837BF">
            <w:pPr>
              <w:rPr>
                <w:rStyle w:val="Strong"/>
                <w:b w:val="0"/>
                <w:bCs w:val="0"/>
              </w:rPr>
            </w:pPr>
            <w:r w:rsidRPr="00F752CE">
              <w:t>Trousers (Lower Body and Legs)</w:t>
            </w:r>
          </w:p>
        </w:tc>
        <w:tc>
          <w:tcPr>
            <w:tcW w:w="367" w:type="pct"/>
          </w:tcPr>
          <w:p w14:paraId="360DBD66" w14:textId="514BF72E"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14,4 kg</w:t>
            </w:r>
          </w:p>
        </w:tc>
        <w:tc>
          <w:tcPr>
            <w:tcW w:w="471" w:type="pct"/>
          </w:tcPr>
          <w:p w14:paraId="4827B723" w14:textId="11963281"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18 L</w:t>
            </w:r>
          </w:p>
        </w:tc>
        <w:tc>
          <w:tcPr>
            <w:tcW w:w="491" w:type="pct"/>
          </w:tcPr>
          <w:p w14:paraId="36A9A5B0" w14:textId="359912BA"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108000 CT</w:t>
            </w:r>
          </w:p>
        </w:tc>
        <w:tc>
          <w:tcPr>
            <w:tcW w:w="619" w:type="pct"/>
          </w:tcPr>
          <w:p w14:paraId="254620F6" w14:textId="0AC29A37"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16</w:t>
            </w:r>
          </w:p>
        </w:tc>
        <w:tc>
          <w:tcPr>
            <w:tcW w:w="568" w:type="pct"/>
          </w:tcPr>
          <w:p w14:paraId="46F1DE71" w14:textId="3DEAE78A"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3,6</w:t>
            </w:r>
          </w:p>
        </w:tc>
        <w:tc>
          <w:tcPr>
            <w:tcW w:w="843" w:type="pct"/>
          </w:tcPr>
          <w:p w14:paraId="47EF7EED" w14:textId="54787FB6"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230,4 hours</w:t>
            </w:r>
          </w:p>
        </w:tc>
      </w:tr>
      <w:tr w:rsidR="00E837BF" w:rsidRPr="00F752CE" w14:paraId="329019FA" w14:textId="77777777" w:rsidTr="00BE411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74A9767D" w14:textId="77777777" w:rsidR="00E837BF" w:rsidRPr="00F752CE" w:rsidRDefault="00E837BF" w:rsidP="00E837BF">
            <w:pPr>
              <w:rPr>
                <w:rStyle w:val="Strong"/>
                <w:b w:val="0"/>
                <w:bCs w:val="0"/>
              </w:rPr>
            </w:pPr>
            <w:r w:rsidRPr="00F752CE">
              <w:t>Cuirass (lower body and upper body)</w:t>
            </w:r>
          </w:p>
        </w:tc>
        <w:tc>
          <w:tcPr>
            <w:tcW w:w="367" w:type="pct"/>
          </w:tcPr>
          <w:p w14:paraId="24339173" w14:textId="7AA5D5AB"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 kg</w:t>
            </w:r>
          </w:p>
        </w:tc>
        <w:tc>
          <w:tcPr>
            <w:tcW w:w="471" w:type="pct"/>
          </w:tcPr>
          <w:p w14:paraId="695F9BF4" w14:textId="5711F906"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20 L</w:t>
            </w:r>
          </w:p>
        </w:tc>
        <w:tc>
          <w:tcPr>
            <w:tcW w:w="491" w:type="pct"/>
          </w:tcPr>
          <w:p w14:paraId="13EEBBCE" w14:textId="61BD3B27"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120000 CT</w:t>
            </w:r>
          </w:p>
        </w:tc>
        <w:tc>
          <w:tcPr>
            <w:tcW w:w="619" w:type="pct"/>
          </w:tcPr>
          <w:p w14:paraId="48A79159" w14:textId="2F772F1D"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16</w:t>
            </w:r>
          </w:p>
        </w:tc>
        <w:tc>
          <w:tcPr>
            <w:tcW w:w="568" w:type="pct"/>
          </w:tcPr>
          <w:p w14:paraId="455DA94A" w14:textId="781DCFF7"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pPr>
            <w:r w:rsidRPr="00F752CE">
              <w:t>4</w:t>
            </w:r>
          </w:p>
        </w:tc>
        <w:tc>
          <w:tcPr>
            <w:tcW w:w="843" w:type="pct"/>
          </w:tcPr>
          <w:p w14:paraId="35344D8E" w14:textId="2A02AC44" w:rsidR="00E837BF" w:rsidRPr="00F752CE" w:rsidRDefault="00E837BF" w:rsidP="00E837BF">
            <w:pPr>
              <w:cnfStyle w:val="000000100000" w:firstRow="0" w:lastRow="0" w:firstColumn="0" w:lastColumn="0" w:oddVBand="0" w:evenVBand="0" w:oddHBand="1" w:evenHBand="0" w:firstRowFirstColumn="0" w:firstRowLastColumn="0" w:lastRowFirstColumn="0" w:lastRowLastColumn="0"/>
              <w:rPr>
                <w:rStyle w:val="Strong"/>
                <w:b w:val="0"/>
                <w:bCs w:val="0"/>
              </w:rPr>
            </w:pPr>
            <w:r w:rsidRPr="00F752CE">
              <w:t>256 hours</w:t>
            </w:r>
          </w:p>
        </w:tc>
      </w:tr>
      <w:tr w:rsidR="00E837BF" w:rsidRPr="00F752CE" w14:paraId="3EBA92F0" w14:textId="77777777" w:rsidTr="00BE411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1" w:type="pct"/>
          </w:tcPr>
          <w:p w14:paraId="5D415A0B" w14:textId="736F2B44" w:rsidR="00E837BF" w:rsidRPr="00F752CE" w:rsidRDefault="00E837BF" w:rsidP="00E837BF">
            <w:pPr>
              <w:rPr>
                <w:rStyle w:val="Strong"/>
                <w:b w:val="0"/>
                <w:bCs w:val="0"/>
              </w:rPr>
            </w:pPr>
            <w:r w:rsidRPr="00F752CE">
              <w:t>Jacket (lower body, upper body, and arms)</w:t>
            </w:r>
          </w:p>
        </w:tc>
        <w:tc>
          <w:tcPr>
            <w:tcW w:w="367" w:type="pct"/>
          </w:tcPr>
          <w:p w14:paraId="2F284A1D" w14:textId="25B583D1"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22,4 kg</w:t>
            </w:r>
          </w:p>
        </w:tc>
        <w:tc>
          <w:tcPr>
            <w:tcW w:w="471" w:type="pct"/>
          </w:tcPr>
          <w:p w14:paraId="37B00683" w14:textId="62BE8BC7"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28 L</w:t>
            </w:r>
          </w:p>
        </w:tc>
        <w:tc>
          <w:tcPr>
            <w:tcW w:w="491" w:type="pct"/>
          </w:tcPr>
          <w:p w14:paraId="76F6B078" w14:textId="3C95F802"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168000 CT</w:t>
            </w:r>
          </w:p>
        </w:tc>
        <w:tc>
          <w:tcPr>
            <w:tcW w:w="619" w:type="pct"/>
          </w:tcPr>
          <w:p w14:paraId="70DCE679" w14:textId="35FA601D"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16</w:t>
            </w:r>
          </w:p>
        </w:tc>
        <w:tc>
          <w:tcPr>
            <w:tcW w:w="568" w:type="pct"/>
          </w:tcPr>
          <w:p w14:paraId="610BEDE2" w14:textId="14E1370E"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pPr>
            <w:r w:rsidRPr="00F752CE">
              <w:t>5,6</w:t>
            </w:r>
          </w:p>
        </w:tc>
        <w:tc>
          <w:tcPr>
            <w:tcW w:w="843" w:type="pct"/>
          </w:tcPr>
          <w:p w14:paraId="21B1D810" w14:textId="559E4C75" w:rsidR="00E837BF" w:rsidRPr="00F752CE" w:rsidRDefault="00E837BF" w:rsidP="00E837BF">
            <w:pPr>
              <w:cnfStyle w:val="000000010000" w:firstRow="0" w:lastRow="0" w:firstColumn="0" w:lastColumn="0" w:oddVBand="0" w:evenVBand="0" w:oddHBand="0" w:evenHBand="1" w:firstRowFirstColumn="0" w:firstRowLastColumn="0" w:lastRowFirstColumn="0" w:lastRowLastColumn="0"/>
              <w:rPr>
                <w:rStyle w:val="Strong"/>
                <w:b w:val="0"/>
                <w:bCs w:val="0"/>
              </w:rPr>
            </w:pPr>
            <w:r w:rsidRPr="00F752CE">
              <w:t>358,4 hours</w:t>
            </w:r>
          </w:p>
        </w:tc>
      </w:tr>
    </w:tbl>
    <w:p w14:paraId="604661E0" w14:textId="77777777" w:rsidR="00D85ED7" w:rsidRPr="00D85ED7" w:rsidRDefault="00D85ED7" w:rsidP="00D86D7C">
      <w:pPr>
        <w:pStyle w:val="DataBox"/>
        <w:rPr>
          <w:b/>
          <w:bCs/>
          <w:sz w:val="2"/>
          <w:szCs w:val="2"/>
          <w:lang w:val="en-GB"/>
        </w:rPr>
      </w:pPr>
    </w:p>
    <w:tbl>
      <w:tblPr>
        <w:tblStyle w:val="Grundegenskaber"/>
        <w:tblW w:w="5000" w:type="pct"/>
        <w:tblLook w:val="04A0" w:firstRow="1" w:lastRow="0" w:firstColumn="1" w:lastColumn="0" w:noHBand="0" w:noVBand="1"/>
      </w:tblPr>
      <w:tblGrid>
        <w:gridCol w:w="3324"/>
        <w:gridCol w:w="3636"/>
        <w:gridCol w:w="3218"/>
      </w:tblGrid>
      <w:tr w:rsidR="003F3C65" w:rsidRPr="00F752CE" w14:paraId="684D9849" w14:textId="77777777" w:rsidTr="003F3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725BE3F" w14:textId="77777777" w:rsidR="003F3C65" w:rsidRPr="00F752CE" w:rsidRDefault="003F3C65" w:rsidP="003F3C65">
            <w:pPr>
              <w:rPr>
                <w:rFonts w:eastAsia="Calibri" w:cs="Times New Roman"/>
                <w:smallCaps/>
              </w:rPr>
            </w:pPr>
            <w:r w:rsidRPr="00F752CE">
              <w:rPr>
                <w:rFonts w:eastAsia="Calibri" w:cs="Times New Roman"/>
                <w:smallCaps/>
              </w:rPr>
              <w:t>Specialist</w:t>
            </w:r>
            <w:r>
              <w:rPr>
                <w:rFonts w:eastAsia="Calibri" w:cs="Times New Roman"/>
                <w:smallCaps/>
              </w:rPr>
              <w:t xml:space="preserve"> SL</w:t>
            </w:r>
          </w:p>
        </w:tc>
        <w:tc>
          <w:tcPr>
            <w:tcW w:w="1786" w:type="pct"/>
          </w:tcPr>
          <w:p w14:paraId="4E0031A1" w14:textId="21A3BF4A" w:rsidR="003F3C65" w:rsidRPr="00F752CE" w:rsidRDefault="003F3C65" w:rsidP="003F3C65">
            <w:pPr>
              <w:cnfStyle w:val="100000000000" w:firstRow="1" w:lastRow="0" w:firstColumn="0" w:lastColumn="0" w:oddVBand="0" w:evenVBand="0" w:oddHBand="0" w:evenHBand="0" w:firstRowFirstColumn="0" w:firstRowLastColumn="0" w:lastRowFirstColumn="0" w:lastRowLastColumn="0"/>
              <w:rPr>
                <w:rFonts w:eastAsia="Calibri" w:cs="Times New Roman"/>
              </w:rPr>
            </w:pPr>
            <w:r>
              <w:rPr>
                <w:rFonts w:eastAsia="Calibri" w:cs="Times New Roman"/>
              </w:rPr>
              <w:t>BV/ABS</w:t>
            </w:r>
          </w:p>
        </w:tc>
        <w:tc>
          <w:tcPr>
            <w:tcW w:w="1581" w:type="pct"/>
          </w:tcPr>
          <w:p w14:paraId="787CD6E9" w14:textId="77777777" w:rsidR="003F3C65" w:rsidRPr="00F752CE" w:rsidRDefault="003F3C65" w:rsidP="003F3C65">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 Modification</w:t>
            </w:r>
          </w:p>
        </w:tc>
      </w:tr>
      <w:tr w:rsidR="003F3C65" w:rsidRPr="00F752CE" w14:paraId="34092AB7" w14:textId="77777777" w:rsidTr="003F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03D81B3D" w14:textId="77777777" w:rsidR="003F3C65" w:rsidRPr="00F752CE" w:rsidRDefault="003F3C65" w:rsidP="003F3C65">
            <w:pPr>
              <w:rPr>
                <w:rFonts w:eastAsia="Calibri" w:cs="Times New Roman"/>
                <w:smallCaps/>
              </w:rPr>
            </w:pPr>
            <w:r>
              <w:rPr>
                <w:rFonts w:eastAsia="Calibri" w:cs="Times New Roman"/>
                <w:smallCaps/>
              </w:rPr>
              <w:t>4</w:t>
            </w:r>
          </w:p>
        </w:tc>
        <w:tc>
          <w:tcPr>
            <w:tcW w:w="1786" w:type="pct"/>
          </w:tcPr>
          <w:p w14:paraId="1499AA29" w14:textId="77777777" w:rsidR="003F3C65" w:rsidRPr="00F752CE" w:rsidRDefault="003F3C65" w:rsidP="003F3C6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+1</w:t>
            </w:r>
          </w:p>
        </w:tc>
        <w:tc>
          <w:tcPr>
            <w:tcW w:w="1581" w:type="pct"/>
          </w:tcPr>
          <w:p w14:paraId="6621A6CE" w14:textId="77777777" w:rsidR="003F3C65" w:rsidRPr="00F752CE" w:rsidRDefault="003F3C65" w:rsidP="003F3C6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x2</w:t>
            </w:r>
          </w:p>
        </w:tc>
      </w:tr>
      <w:tr w:rsidR="003F3C65" w:rsidRPr="00F752CE" w14:paraId="15B7056D" w14:textId="77777777" w:rsidTr="003F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EB88E50" w14:textId="77777777" w:rsidR="003F3C65" w:rsidRPr="00F752CE" w:rsidRDefault="003F3C65" w:rsidP="003F3C65">
            <w:pPr>
              <w:rPr>
                <w:rFonts w:eastAsia="Calibri" w:cs="Times New Roman"/>
                <w:smallCaps/>
              </w:rPr>
            </w:pPr>
            <w:r>
              <w:rPr>
                <w:rFonts w:eastAsia="Calibri" w:cs="Times New Roman"/>
                <w:smallCaps/>
              </w:rPr>
              <w:t>5</w:t>
            </w:r>
          </w:p>
        </w:tc>
        <w:tc>
          <w:tcPr>
            <w:tcW w:w="1786" w:type="pct"/>
          </w:tcPr>
          <w:p w14:paraId="6938791D" w14:textId="77777777" w:rsidR="003F3C65" w:rsidRPr="00F752CE" w:rsidRDefault="003F3C65" w:rsidP="003F3C6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+2</w:t>
            </w:r>
          </w:p>
        </w:tc>
        <w:tc>
          <w:tcPr>
            <w:tcW w:w="1581" w:type="pct"/>
          </w:tcPr>
          <w:p w14:paraId="368B3683" w14:textId="77777777" w:rsidR="003F3C65" w:rsidRPr="00F752CE" w:rsidRDefault="003F3C65" w:rsidP="003F3C6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w:t>
            </w:r>
          </w:p>
        </w:tc>
      </w:tr>
      <w:tr w:rsidR="003F3C65" w:rsidRPr="00F752CE" w14:paraId="510AB3FB" w14:textId="77777777" w:rsidTr="003F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957E52A" w14:textId="77777777" w:rsidR="003F3C65" w:rsidRPr="00F752CE" w:rsidRDefault="003F3C65" w:rsidP="003F3C65">
            <w:pPr>
              <w:rPr>
                <w:rFonts w:eastAsia="Calibri" w:cs="Times New Roman"/>
              </w:rPr>
            </w:pPr>
            <w:r>
              <w:rPr>
                <w:rFonts w:eastAsia="Calibri" w:cs="Times New Roman"/>
              </w:rPr>
              <w:t>6</w:t>
            </w:r>
          </w:p>
        </w:tc>
        <w:tc>
          <w:tcPr>
            <w:tcW w:w="1786" w:type="pct"/>
          </w:tcPr>
          <w:p w14:paraId="2BFF496F" w14:textId="77777777" w:rsidR="003F3C65" w:rsidRPr="00F752CE" w:rsidRDefault="003F3C65" w:rsidP="003F3C6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+3</w:t>
            </w:r>
          </w:p>
        </w:tc>
        <w:tc>
          <w:tcPr>
            <w:tcW w:w="1581" w:type="pct"/>
          </w:tcPr>
          <w:p w14:paraId="7BB1049B" w14:textId="77777777" w:rsidR="003F3C65" w:rsidRPr="00F752CE" w:rsidRDefault="003F3C65" w:rsidP="003F3C6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x4</w:t>
            </w:r>
          </w:p>
        </w:tc>
      </w:tr>
      <w:tr w:rsidR="003F3C65" w:rsidRPr="00F752CE" w14:paraId="5400E695" w14:textId="77777777" w:rsidTr="003F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22A77FD3" w14:textId="77777777" w:rsidR="003F3C65" w:rsidRPr="00F752CE" w:rsidRDefault="003F3C65" w:rsidP="003F3C65">
            <w:pPr>
              <w:rPr>
                <w:rFonts w:eastAsia="Calibri" w:cs="Times New Roman"/>
              </w:rPr>
            </w:pPr>
            <w:r>
              <w:rPr>
                <w:rFonts w:eastAsia="Calibri" w:cs="Times New Roman"/>
              </w:rPr>
              <w:t>7</w:t>
            </w:r>
          </w:p>
        </w:tc>
        <w:tc>
          <w:tcPr>
            <w:tcW w:w="1786" w:type="pct"/>
          </w:tcPr>
          <w:p w14:paraId="0EDF7AC0" w14:textId="77777777" w:rsidR="003F3C65" w:rsidRPr="00F752CE" w:rsidRDefault="003F3C65" w:rsidP="003F3C65">
            <w:pPr>
              <w:cnfStyle w:val="000000010000" w:firstRow="0" w:lastRow="0" w:firstColumn="0" w:lastColumn="0" w:oddVBand="0" w:evenVBand="0" w:oddHBand="0" w:evenHBand="1" w:firstRowFirstColumn="0" w:firstRowLastColumn="0" w:lastRowFirstColumn="0" w:lastRowLastColumn="0"/>
              <w:rPr>
                <w:rFonts w:eastAsia="Calibri" w:cs="Times New Roman"/>
              </w:rPr>
            </w:pPr>
            <w:r>
              <w:rPr>
                <w:rFonts w:eastAsia="Calibri" w:cs="Times New Roman"/>
              </w:rPr>
              <w:t>+4</w:t>
            </w:r>
          </w:p>
        </w:tc>
        <w:tc>
          <w:tcPr>
            <w:tcW w:w="1581" w:type="pct"/>
          </w:tcPr>
          <w:p w14:paraId="2E74DAF6" w14:textId="77777777" w:rsidR="003F3C65" w:rsidRPr="00F752CE" w:rsidRDefault="003F3C65" w:rsidP="003F3C6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x5</w:t>
            </w:r>
          </w:p>
        </w:tc>
      </w:tr>
      <w:tr w:rsidR="003F3C65" w:rsidRPr="00F752CE" w14:paraId="6409940D" w14:textId="77777777" w:rsidTr="003F3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419ACC74" w14:textId="77777777" w:rsidR="003F3C65" w:rsidRPr="00F752CE" w:rsidRDefault="003F3C65" w:rsidP="003F3C65">
            <w:pPr>
              <w:rPr>
                <w:rFonts w:eastAsia="Calibri" w:cs="Times New Roman"/>
              </w:rPr>
            </w:pPr>
            <w:r>
              <w:rPr>
                <w:rFonts w:eastAsia="Calibri" w:cs="Times New Roman"/>
              </w:rPr>
              <w:t>8</w:t>
            </w:r>
          </w:p>
        </w:tc>
        <w:tc>
          <w:tcPr>
            <w:tcW w:w="1786" w:type="pct"/>
          </w:tcPr>
          <w:p w14:paraId="6AA24E50" w14:textId="77777777" w:rsidR="003F3C65" w:rsidRPr="00F752CE" w:rsidRDefault="003F3C65" w:rsidP="003F3C65">
            <w:pPr>
              <w:cnfStyle w:val="000000100000" w:firstRow="0" w:lastRow="0" w:firstColumn="0" w:lastColumn="0" w:oddVBand="0" w:evenVBand="0" w:oddHBand="1" w:evenHBand="0" w:firstRowFirstColumn="0" w:firstRowLastColumn="0" w:lastRowFirstColumn="0" w:lastRowLastColumn="0"/>
              <w:rPr>
                <w:rFonts w:eastAsia="Calibri" w:cs="Times New Roman"/>
              </w:rPr>
            </w:pPr>
            <w:r>
              <w:rPr>
                <w:rFonts w:eastAsia="Calibri" w:cs="Times New Roman"/>
              </w:rPr>
              <w:t>+5</w:t>
            </w:r>
          </w:p>
        </w:tc>
        <w:tc>
          <w:tcPr>
            <w:tcW w:w="1581" w:type="pct"/>
          </w:tcPr>
          <w:p w14:paraId="6FA33A89" w14:textId="77777777" w:rsidR="003F3C65" w:rsidRPr="00F752CE" w:rsidRDefault="003F3C65" w:rsidP="003F3C65">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x6</w:t>
            </w:r>
          </w:p>
        </w:tc>
      </w:tr>
      <w:tr w:rsidR="003F3C65" w:rsidRPr="00F752CE" w14:paraId="311BBBD5" w14:textId="77777777" w:rsidTr="003F3C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pct"/>
          </w:tcPr>
          <w:p w14:paraId="5E81A158" w14:textId="77777777" w:rsidR="003F3C65" w:rsidRDefault="003F3C65" w:rsidP="003F3C65">
            <w:pPr>
              <w:rPr>
                <w:rFonts w:eastAsia="Calibri" w:cs="Times New Roman"/>
              </w:rPr>
            </w:pPr>
            <w:r w:rsidRPr="00CB7C7A">
              <w:rPr>
                <w:rFonts w:eastAsia="Calibri" w:cs="Times New Roman"/>
              </w:rPr>
              <w:t>Etc.</w:t>
            </w:r>
          </w:p>
        </w:tc>
        <w:tc>
          <w:tcPr>
            <w:tcW w:w="1786" w:type="pct"/>
          </w:tcPr>
          <w:p w14:paraId="2E179904" w14:textId="77777777" w:rsidR="003F3C65" w:rsidRDefault="003F3C65" w:rsidP="003F3C6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c>
          <w:tcPr>
            <w:tcW w:w="1581" w:type="pct"/>
          </w:tcPr>
          <w:p w14:paraId="5A560572" w14:textId="77777777" w:rsidR="003F3C65" w:rsidRPr="00F752CE" w:rsidRDefault="003F3C65" w:rsidP="003F3C65">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CB7C7A">
              <w:rPr>
                <w:rFonts w:eastAsia="Calibri" w:cs="Times New Roman"/>
              </w:rPr>
              <w:t>Etc.</w:t>
            </w:r>
          </w:p>
        </w:tc>
      </w:tr>
    </w:tbl>
    <w:p w14:paraId="637D67A4" w14:textId="406E3DD1" w:rsidR="003F11BB" w:rsidRPr="00F752CE" w:rsidRDefault="003F11BB" w:rsidP="00D86D7C">
      <w:pPr>
        <w:pStyle w:val="DataBox"/>
        <w:rPr>
          <w:lang w:val="en-GB"/>
        </w:rPr>
      </w:pPr>
      <w:r w:rsidRPr="00F752CE">
        <w:rPr>
          <w:b/>
          <w:bCs/>
          <w:lang w:val="en-GB"/>
        </w:rPr>
        <w:t xml:space="preserve">1: </w:t>
      </w:r>
      <w:r w:rsidRPr="00F752CE">
        <w:rPr>
          <w:lang w:val="en-GB"/>
        </w:rPr>
        <w:t xml:space="preserve">Price and weight per piece. </w:t>
      </w:r>
    </w:p>
    <w:p w14:paraId="5685C385" w14:textId="4658C390" w:rsidR="003F11BB" w:rsidRPr="00F752CE" w:rsidRDefault="003F11BB" w:rsidP="00D86D7C">
      <w:pPr>
        <w:pStyle w:val="DataBox"/>
        <w:rPr>
          <w:b/>
          <w:bCs/>
          <w:lang w:val="en-GB"/>
        </w:rPr>
      </w:pPr>
      <w:r w:rsidRPr="00F752CE">
        <w:rPr>
          <w:b/>
          <w:bCs/>
          <w:lang w:val="en-GB"/>
        </w:rPr>
        <w:t>2:</w:t>
      </w:r>
      <w:r w:rsidRPr="00F752CE">
        <w:rPr>
          <w:lang w:val="en-GB"/>
        </w:rPr>
        <w:t xml:space="preserve"> </w:t>
      </w:r>
      <w:r w:rsidR="00A02C1F" w:rsidRPr="00F752CE">
        <w:rPr>
          <w:lang w:val="en-GB"/>
        </w:rPr>
        <w:t>Includes</w:t>
      </w:r>
      <w:r w:rsidRPr="00F752CE">
        <w:rPr>
          <w:lang w:val="en-GB"/>
        </w:rPr>
        <w:t xml:space="preserve"> Boots</w:t>
      </w:r>
    </w:p>
    <w:p w14:paraId="59338E94" w14:textId="032250E3" w:rsidR="004655DC" w:rsidRPr="00F752CE" w:rsidRDefault="00DB5F72" w:rsidP="00D86D7C">
      <w:pPr>
        <w:pStyle w:val="DataBox"/>
        <w:rPr>
          <w:lang w:val="en-GB"/>
        </w:rPr>
      </w:pPr>
      <w:r w:rsidRPr="00F752CE">
        <w:rPr>
          <w:b/>
          <w:bCs/>
          <w:lang w:val="en-GB"/>
        </w:rPr>
        <w:t>3</w:t>
      </w:r>
      <w:r w:rsidR="00CC35F3" w:rsidRPr="00F752CE">
        <w:rPr>
          <w:b/>
          <w:bCs/>
          <w:lang w:val="en-GB"/>
        </w:rPr>
        <w:t>:</w:t>
      </w:r>
      <w:r w:rsidR="00CC35F3" w:rsidRPr="00F752CE">
        <w:rPr>
          <w:lang w:val="en-GB"/>
        </w:rPr>
        <w:t xml:space="preserve"> </w:t>
      </w:r>
      <w:r w:rsidR="00D86D7C" w:rsidRPr="00F752CE">
        <w:rPr>
          <w:lang w:val="en-GB"/>
        </w:rPr>
        <w:t>Perception is hard.</w:t>
      </w:r>
    </w:p>
    <w:p w14:paraId="5655EA97" w14:textId="5B4B7C3B" w:rsidR="004655DC" w:rsidRPr="00F752CE" w:rsidRDefault="00DB5F72" w:rsidP="004655DC">
      <w:pPr>
        <w:pStyle w:val="DataBox"/>
        <w:rPr>
          <w:lang w:val="en-GB"/>
        </w:rPr>
      </w:pPr>
      <w:r w:rsidRPr="00F752CE">
        <w:rPr>
          <w:b/>
          <w:bCs/>
          <w:lang w:val="en-GB"/>
        </w:rPr>
        <w:t>4</w:t>
      </w:r>
      <w:r w:rsidR="004655DC" w:rsidRPr="00F752CE">
        <w:rPr>
          <w:b/>
          <w:bCs/>
          <w:lang w:val="en-GB"/>
        </w:rPr>
        <w:t>:</w:t>
      </w:r>
      <w:r w:rsidR="004655DC" w:rsidRPr="00F752CE">
        <w:rPr>
          <w:lang w:val="en-GB"/>
        </w:rPr>
        <w:t xml:space="preserve"> Perception is </w:t>
      </w:r>
      <w:r w:rsidR="00A10CCB" w:rsidRPr="00F752CE">
        <w:rPr>
          <w:lang w:val="en-GB"/>
        </w:rPr>
        <w:t>V</w:t>
      </w:r>
      <w:r w:rsidR="004655DC" w:rsidRPr="00F752CE">
        <w:rPr>
          <w:lang w:val="en-GB"/>
        </w:rPr>
        <w:t xml:space="preserve">ery </w:t>
      </w:r>
      <w:r w:rsidR="00A10CCB" w:rsidRPr="00F752CE">
        <w:rPr>
          <w:lang w:val="en-GB"/>
        </w:rPr>
        <w:t>H</w:t>
      </w:r>
      <w:r w:rsidR="004655DC" w:rsidRPr="00F752CE">
        <w:rPr>
          <w:lang w:val="en-GB"/>
        </w:rPr>
        <w:t>ard.</w:t>
      </w:r>
    </w:p>
    <w:p w14:paraId="7923D3E9" w14:textId="3F3A1244" w:rsidR="00CC35F3" w:rsidRPr="00F752CE" w:rsidRDefault="00DB5F72" w:rsidP="00D86D7C">
      <w:pPr>
        <w:pStyle w:val="DataBox"/>
        <w:rPr>
          <w:lang w:val="en-GB"/>
        </w:rPr>
      </w:pPr>
      <w:r w:rsidRPr="00F752CE">
        <w:rPr>
          <w:b/>
          <w:bCs/>
          <w:lang w:val="en-GB"/>
        </w:rPr>
        <w:t>5</w:t>
      </w:r>
      <w:r w:rsidR="004655DC" w:rsidRPr="00F752CE">
        <w:rPr>
          <w:b/>
          <w:bCs/>
          <w:lang w:val="en-GB"/>
        </w:rPr>
        <w:t xml:space="preserve">: </w:t>
      </w:r>
      <w:r w:rsidR="00D86D7C" w:rsidRPr="00F752CE">
        <w:rPr>
          <w:lang w:val="en-GB"/>
        </w:rPr>
        <w:t xml:space="preserve">The helmet can be bought with visor or mask. When the visor or mask is up or </w:t>
      </w:r>
      <w:r w:rsidR="00A02C1F" w:rsidRPr="00F752CE">
        <w:rPr>
          <w:lang w:val="en-GB"/>
        </w:rPr>
        <w:t>detached</w:t>
      </w:r>
      <w:r w:rsidR="00D86D7C" w:rsidRPr="00F752CE">
        <w:rPr>
          <w:lang w:val="en-GB"/>
        </w:rPr>
        <w:t xml:space="preserve">, the negative </w:t>
      </w:r>
      <w:r w:rsidR="00A02C1F" w:rsidRPr="00F752CE">
        <w:rPr>
          <w:lang w:val="en-GB"/>
        </w:rPr>
        <w:t>modifier</w:t>
      </w:r>
      <w:r w:rsidR="00D86D7C" w:rsidRPr="00F752CE">
        <w:rPr>
          <w:lang w:val="en-GB"/>
        </w:rPr>
        <w:t xml:space="preserve"> for perception is removed</w:t>
      </w:r>
      <w:r w:rsidR="00CC35F3" w:rsidRPr="00F752CE">
        <w:rPr>
          <w:lang w:val="en-GB"/>
        </w:rPr>
        <w:t>.</w:t>
      </w:r>
    </w:p>
    <w:p w14:paraId="73C94D37" w14:textId="7D46CD24" w:rsidR="00171BEA" w:rsidRPr="00F752CE" w:rsidRDefault="00DB5F72" w:rsidP="00D86D7C">
      <w:pPr>
        <w:pStyle w:val="DataBox"/>
        <w:rPr>
          <w:lang w:val="en-GB"/>
        </w:rPr>
      </w:pPr>
      <w:r w:rsidRPr="00F752CE">
        <w:rPr>
          <w:b/>
          <w:bCs/>
          <w:lang w:val="en-GB"/>
        </w:rPr>
        <w:t>6</w:t>
      </w:r>
      <w:r w:rsidR="00171BEA" w:rsidRPr="00F752CE">
        <w:rPr>
          <w:b/>
          <w:bCs/>
          <w:lang w:val="en-GB"/>
        </w:rPr>
        <w:t>:</w:t>
      </w:r>
      <w:r w:rsidR="00171BEA" w:rsidRPr="00F752CE">
        <w:rPr>
          <w:lang w:val="en-GB"/>
        </w:rPr>
        <w:t xml:space="preserve"> comes with a bucket Helm</w:t>
      </w:r>
    </w:p>
    <w:p w14:paraId="0BC9157F" w14:textId="407D9B0C" w:rsidR="00687BD2" w:rsidRPr="00F752CE" w:rsidRDefault="00687BD2" w:rsidP="00CC35F3">
      <w:pPr>
        <w:pStyle w:val="DataBox"/>
        <w:rPr>
          <w:sz w:val="10"/>
          <w:szCs w:val="10"/>
          <w:lang w:val="en-GB"/>
        </w:rPr>
      </w:pPr>
    </w:p>
    <w:tbl>
      <w:tblPr>
        <w:tblStyle w:val="Grundegenskaber"/>
        <w:tblW w:w="5000" w:type="pct"/>
        <w:tblLook w:val="04A0" w:firstRow="1" w:lastRow="0" w:firstColumn="1" w:lastColumn="0" w:noHBand="0" w:noVBand="1"/>
      </w:tblPr>
      <w:tblGrid>
        <w:gridCol w:w="3475"/>
        <w:gridCol w:w="985"/>
        <w:gridCol w:w="2738"/>
        <w:gridCol w:w="1549"/>
        <w:gridCol w:w="1431"/>
      </w:tblGrid>
      <w:tr w:rsidR="00494089" w:rsidRPr="00F752CE" w14:paraId="0FB20723" w14:textId="77777777" w:rsidTr="003D13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708D57F9" w14:textId="77777777" w:rsidR="00494089" w:rsidRPr="00F752CE" w:rsidRDefault="00494089" w:rsidP="00494089">
            <w:pPr>
              <w:rPr>
                <w:rFonts w:eastAsia="Calibri" w:cs="Times New Roman"/>
              </w:rPr>
            </w:pPr>
            <w:r w:rsidRPr="00F752CE">
              <w:rPr>
                <w:rFonts w:eastAsia="Calibri" w:cs="Times New Roman"/>
              </w:rPr>
              <w:t>Material</w:t>
            </w:r>
          </w:p>
        </w:tc>
        <w:tc>
          <w:tcPr>
            <w:tcW w:w="484" w:type="pct"/>
          </w:tcPr>
          <w:p w14:paraId="7974D674" w14:textId="169CE33A" w:rsidR="00494089" w:rsidRPr="00F752CE" w:rsidRDefault="00494089" w:rsidP="00494089">
            <w:pPr>
              <w:cnfStyle w:val="100000000000" w:firstRow="1" w:lastRow="0" w:firstColumn="0" w:lastColumn="0" w:oddVBand="0" w:evenVBand="0" w:oddHBand="0" w:evenHBand="0" w:firstRowFirstColumn="0" w:firstRowLastColumn="0" w:lastRowFirstColumn="0" w:lastRowLastColumn="0"/>
              <w:rPr>
                <w:rFonts w:eastAsia="Calibri" w:cs="Times New Roman"/>
                <w:caps/>
              </w:rPr>
            </w:pPr>
            <w:r>
              <w:rPr>
                <w:rFonts w:eastAsia="Calibri" w:cs="Times New Roman"/>
              </w:rPr>
              <w:t>BV/ABS</w:t>
            </w:r>
          </w:p>
        </w:tc>
        <w:tc>
          <w:tcPr>
            <w:tcW w:w="1345" w:type="pct"/>
          </w:tcPr>
          <w:p w14:paraId="125408AB" w14:textId="77777777" w:rsidR="00494089" w:rsidRPr="00F752CE" w:rsidRDefault="00494089" w:rsidP="0049408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Wards</w:t>
            </w:r>
          </w:p>
        </w:tc>
        <w:tc>
          <w:tcPr>
            <w:tcW w:w="761" w:type="pct"/>
          </w:tcPr>
          <w:p w14:paraId="3CDD4A95" w14:textId="77777777" w:rsidR="00494089" w:rsidRPr="00F752CE" w:rsidRDefault="00494089" w:rsidP="0049408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Weight</w:t>
            </w:r>
          </w:p>
        </w:tc>
        <w:tc>
          <w:tcPr>
            <w:tcW w:w="703" w:type="pct"/>
          </w:tcPr>
          <w:p w14:paraId="10831464" w14:textId="77777777" w:rsidR="00494089" w:rsidRPr="00F752CE" w:rsidRDefault="00494089" w:rsidP="00494089">
            <w:pPr>
              <w:cnfStyle w:val="100000000000" w:firstRow="1" w:lastRow="0" w:firstColumn="0" w:lastColumn="0" w:oddVBand="0" w:evenVBand="0" w:oddHBand="0" w:evenHBand="0" w:firstRowFirstColumn="0" w:firstRowLastColumn="0" w:lastRowFirstColumn="0" w:lastRowLastColumn="0"/>
              <w:rPr>
                <w:rFonts w:eastAsia="Calibri" w:cs="Times New Roman"/>
              </w:rPr>
            </w:pPr>
            <w:r w:rsidRPr="00F752CE">
              <w:rPr>
                <w:rFonts w:eastAsia="Calibri" w:cs="Times New Roman"/>
              </w:rPr>
              <w:t>Price</w:t>
            </w:r>
          </w:p>
        </w:tc>
      </w:tr>
      <w:tr w:rsidR="00494089" w:rsidRPr="00F752CE" w14:paraId="273ADF37" w14:textId="77777777" w:rsidTr="003D1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3BC89624" w14:textId="77777777" w:rsidR="00494089" w:rsidRPr="00F752CE" w:rsidRDefault="00494089" w:rsidP="00494089">
            <w:pPr>
              <w:rPr>
                <w:rFonts w:eastAsia="Calibri" w:cs="Times New Roman"/>
              </w:rPr>
            </w:pPr>
            <w:r w:rsidRPr="00F752CE">
              <w:rPr>
                <w:rFonts w:eastAsia="Calibri" w:cs="Times New Roman"/>
              </w:rPr>
              <w:t>Wood</w:t>
            </w:r>
          </w:p>
        </w:tc>
        <w:tc>
          <w:tcPr>
            <w:tcW w:w="484" w:type="pct"/>
          </w:tcPr>
          <w:p w14:paraId="1934C769"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1345" w:type="pct"/>
          </w:tcPr>
          <w:p w14:paraId="18D2C2F1"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761" w:type="pct"/>
          </w:tcPr>
          <w:p w14:paraId="688D4914"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x1.2</w:t>
            </w:r>
          </w:p>
        </w:tc>
        <w:tc>
          <w:tcPr>
            <w:tcW w:w="703" w:type="pct"/>
          </w:tcPr>
          <w:p w14:paraId="0F396095"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x0.7</w:t>
            </w:r>
          </w:p>
        </w:tc>
      </w:tr>
      <w:tr w:rsidR="00494089" w:rsidRPr="00F752CE" w14:paraId="5B348515" w14:textId="77777777" w:rsidTr="003D1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18920578" w14:textId="77777777" w:rsidR="00494089" w:rsidRPr="00F752CE" w:rsidRDefault="00494089" w:rsidP="00494089">
            <w:pPr>
              <w:rPr>
                <w:rFonts w:eastAsia="Calibri" w:cs="Times New Roman"/>
              </w:rPr>
            </w:pPr>
            <w:r w:rsidRPr="00F752CE">
              <w:rPr>
                <w:rFonts w:eastAsia="Calibri" w:cs="Times New Roman"/>
              </w:rPr>
              <w:t>Bronze</w:t>
            </w:r>
          </w:p>
        </w:tc>
        <w:tc>
          <w:tcPr>
            <w:tcW w:w="484" w:type="pct"/>
          </w:tcPr>
          <w:p w14:paraId="34E880D2"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1345" w:type="pct"/>
          </w:tcPr>
          <w:p w14:paraId="56A2C2EB"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761" w:type="pct"/>
          </w:tcPr>
          <w:p w14:paraId="3D1C87EA" w14:textId="736A4A14"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rPr>
              <w:t>x1.1</w:t>
            </w:r>
          </w:p>
        </w:tc>
        <w:tc>
          <w:tcPr>
            <w:tcW w:w="703" w:type="pct"/>
          </w:tcPr>
          <w:p w14:paraId="0A96EDFC"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x0.8</w:t>
            </w:r>
          </w:p>
        </w:tc>
      </w:tr>
      <w:tr w:rsidR="00494089" w:rsidRPr="00F752CE" w14:paraId="0ECF3611" w14:textId="77777777" w:rsidTr="003D1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08E25ABD" w14:textId="77777777" w:rsidR="00494089" w:rsidRPr="00F752CE" w:rsidRDefault="00494089" w:rsidP="00494089">
            <w:pPr>
              <w:rPr>
                <w:rFonts w:eastAsia="Calibri" w:cs="Times New Roman"/>
              </w:rPr>
            </w:pPr>
            <w:r w:rsidRPr="00F752CE">
              <w:rPr>
                <w:rFonts w:eastAsia="Calibri" w:cs="Times New Roman"/>
              </w:rPr>
              <w:t>Iron</w:t>
            </w:r>
          </w:p>
        </w:tc>
        <w:tc>
          <w:tcPr>
            <w:tcW w:w="484" w:type="pct"/>
          </w:tcPr>
          <w:p w14:paraId="6EBFAB8C"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0</w:t>
            </w:r>
          </w:p>
        </w:tc>
        <w:tc>
          <w:tcPr>
            <w:tcW w:w="1345" w:type="pct"/>
          </w:tcPr>
          <w:p w14:paraId="4A24FE1D"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761" w:type="pct"/>
          </w:tcPr>
          <w:p w14:paraId="083579E0"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703" w:type="pct"/>
          </w:tcPr>
          <w:p w14:paraId="069149F7"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x1</w:t>
            </w:r>
          </w:p>
        </w:tc>
      </w:tr>
      <w:tr w:rsidR="00494089" w:rsidRPr="00F752CE" w14:paraId="15DE6CC2" w14:textId="77777777" w:rsidTr="003D1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3E59D988" w14:textId="77777777" w:rsidR="00494089" w:rsidRPr="00F752CE" w:rsidRDefault="00494089" w:rsidP="00494089">
            <w:pPr>
              <w:rPr>
                <w:rFonts w:eastAsia="Calibri" w:cs="Times New Roman"/>
              </w:rPr>
            </w:pPr>
            <w:r w:rsidRPr="00F752CE">
              <w:rPr>
                <w:rFonts w:eastAsia="Calibri" w:cs="Times New Roman"/>
              </w:rPr>
              <w:t>Steel</w:t>
            </w:r>
          </w:p>
        </w:tc>
        <w:tc>
          <w:tcPr>
            <w:tcW w:w="484" w:type="pct"/>
          </w:tcPr>
          <w:p w14:paraId="17FB0875"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+1</w:t>
            </w:r>
          </w:p>
        </w:tc>
        <w:tc>
          <w:tcPr>
            <w:tcW w:w="1345" w:type="pct"/>
          </w:tcPr>
          <w:p w14:paraId="14802003"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761" w:type="pct"/>
          </w:tcPr>
          <w:p w14:paraId="1258CCB6"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703" w:type="pct"/>
          </w:tcPr>
          <w:p w14:paraId="73B22FBD"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x1.5</w:t>
            </w:r>
          </w:p>
        </w:tc>
      </w:tr>
      <w:tr w:rsidR="00494089" w:rsidRPr="00F752CE" w14:paraId="0CFADBF3" w14:textId="77777777" w:rsidTr="003D1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10FF1523" w14:textId="77777777" w:rsidR="00494089" w:rsidRPr="00F752CE" w:rsidRDefault="00494089" w:rsidP="00494089">
            <w:pPr>
              <w:rPr>
                <w:rFonts w:eastAsia="Calibri" w:cs="Times New Roman"/>
              </w:rPr>
            </w:pPr>
            <w:r w:rsidRPr="00F752CE">
              <w:rPr>
                <w:rFonts w:eastAsia="Calibri" w:cs="Times New Roman"/>
              </w:rPr>
              <w:t>Damascus Steel</w:t>
            </w:r>
          </w:p>
        </w:tc>
        <w:tc>
          <w:tcPr>
            <w:tcW w:w="484" w:type="pct"/>
          </w:tcPr>
          <w:p w14:paraId="24DA9E35"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+2</w:t>
            </w:r>
          </w:p>
        </w:tc>
        <w:tc>
          <w:tcPr>
            <w:tcW w:w="1345" w:type="pct"/>
          </w:tcPr>
          <w:p w14:paraId="71F41D76"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761" w:type="pct"/>
          </w:tcPr>
          <w:p w14:paraId="3D1B1946"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703" w:type="pct"/>
          </w:tcPr>
          <w:p w14:paraId="53A5715D"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x3</w:t>
            </w:r>
          </w:p>
        </w:tc>
      </w:tr>
      <w:tr w:rsidR="00494089" w:rsidRPr="00F752CE" w14:paraId="629548D6" w14:textId="77777777" w:rsidTr="003D1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0ED4A09E" w14:textId="1E5CA154" w:rsidR="00494089" w:rsidRPr="00F752CE" w:rsidRDefault="00494089" w:rsidP="00494089">
            <w:pPr>
              <w:rPr>
                <w:rFonts w:eastAsia="Calibri" w:cs="Times New Roman"/>
              </w:rPr>
            </w:pPr>
            <w:r w:rsidRPr="00F752CE">
              <w:rPr>
                <w:rFonts w:eastAsia="Calibri" w:cs="Times New Roman"/>
              </w:rPr>
              <w:t>Lacronium Steel</w:t>
            </w:r>
          </w:p>
        </w:tc>
        <w:tc>
          <w:tcPr>
            <w:tcW w:w="484" w:type="pct"/>
          </w:tcPr>
          <w:p w14:paraId="0E228EBD"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+2</w:t>
            </w:r>
          </w:p>
        </w:tc>
        <w:tc>
          <w:tcPr>
            <w:tcW w:w="1345" w:type="pct"/>
          </w:tcPr>
          <w:p w14:paraId="5ECAAB1F" w14:textId="2136A77A"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761" w:type="pct"/>
          </w:tcPr>
          <w:p w14:paraId="2013A286"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x1</w:t>
            </w:r>
          </w:p>
        </w:tc>
        <w:tc>
          <w:tcPr>
            <w:tcW w:w="703" w:type="pct"/>
          </w:tcPr>
          <w:p w14:paraId="2C4EB57D"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x15</w:t>
            </w:r>
          </w:p>
        </w:tc>
      </w:tr>
      <w:tr w:rsidR="00494089" w:rsidRPr="00F752CE" w14:paraId="508082BD" w14:textId="77777777" w:rsidTr="003D13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14181E13" w14:textId="77777777" w:rsidR="00494089" w:rsidRPr="00F752CE" w:rsidRDefault="00494089" w:rsidP="00494089">
            <w:pPr>
              <w:rPr>
                <w:rFonts w:eastAsia="Calibri" w:cs="Times New Roman"/>
              </w:rPr>
            </w:pPr>
            <w:r w:rsidRPr="00F752CE">
              <w:rPr>
                <w:rFonts w:eastAsia="Calibri" w:cs="Times New Roman"/>
              </w:rPr>
              <w:t>Mithril</w:t>
            </w:r>
          </w:p>
        </w:tc>
        <w:tc>
          <w:tcPr>
            <w:tcW w:w="484" w:type="pct"/>
          </w:tcPr>
          <w:p w14:paraId="7C467AB1"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+3</w:t>
            </w:r>
          </w:p>
        </w:tc>
        <w:tc>
          <w:tcPr>
            <w:tcW w:w="1345" w:type="pct"/>
          </w:tcPr>
          <w:p w14:paraId="36DDD68E"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w:t>
            </w:r>
          </w:p>
        </w:tc>
        <w:tc>
          <w:tcPr>
            <w:tcW w:w="761" w:type="pct"/>
          </w:tcPr>
          <w:p w14:paraId="777CE1F8"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color w:val="000000"/>
              </w:rPr>
            </w:pPr>
            <w:r w:rsidRPr="00F752CE">
              <w:rPr>
                <w:rFonts w:eastAsia="Calibri" w:cs="Times New Roman"/>
                <w:color w:val="000000"/>
              </w:rPr>
              <w:t>x0.5</w:t>
            </w:r>
          </w:p>
        </w:tc>
        <w:tc>
          <w:tcPr>
            <w:tcW w:w="703" w:type="pct"/>
          </w:tcPr>
          <w:p w14:paraId="0CF5E5E0" w14:textId="77777777" w:rsidR="00494089" w:rsidRPr="00F752CE" w:rsidRDefault="00494089" w:rsidP="00494089">
            <w:pPr>
              <w:cnfStyle w:val="000000100000" w:firstRow="0" w:lastRow="0" w:firstColumn="0" w:lastColumn="0" w:oddVBand="0" w:evenVBand="0" w:oddHBand="1" w:evenHBand="0" w:firstRowFirstColumn="0" w:firstRowLastColumn="0" w:lastRowFirstColumn="0" w:lastRowLastColumn="0"/>
              <w:rPr>
                <w:rFonts w:eastAsia="Calibri" w:cs="Times New Roman"/>
              </w:rPr>
            </w:pPr>
            <w:r w:rsidRPr="00F752CE">
              <w:rPr>
                <w:rFonts w:eastAsia="Calibri" w:cs="Times New Roman"/>
              </w:rPr>
              <w:t>x30</w:t>
            </w:r>
          </w:p>
        </w:tc>
      </w:tr>
      <w:tr w:rsidR="00494089" w:rsidRPr="00F752CE" w14:paraId="0F9F154F" w14:textId="77777777" w:rsidTr="003D13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6D24679F" w14:textId="4ABC8FBE" w:rsidR="00494089" w:rsidRPr="00F752CE" w:rsidRDefault="00494089" w:rsidP="00494089">
            <w:pPr>
              <w:rPr>
                <w:rFonts w:eastAsia="Calibri" w:cs="Times New Roman"/>
              </w:rPr>
            </w:pPr>
            <w:r w:rsidRPr="00F752CE">
              <w:t>Chitin</w:t>
            </w:r>
          </w:p>
        </w:tc>
        <w:tc>
          <w:tcPr>
            <w:tcW w:w="484" w:type="pct"/>
          </w:tcPr>
          <w:p w14:paraId="28A82C3C"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0</w:t>
            </w:r>
          </w:p>
        </w:tc>
        <w:tc>
          <w:tcPr>
            <w:tcW w:w="1345" w:type="pct"/>
          </w:tcPr>
          <w:p w14:paraId="56B5BBCF" w14:textId="4DE9E8E5"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w:t>
            </w:r>
          </w:p>
        </w:tc>
        <w:tc>
          <w:tcPr>
            <w:tcW w:w="761" w:type="pct"/>
          </w:tcPr>
          <w:p w14:paraId="14F2CF04" w14:textId="507D132C"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color w:val="000000"/>
              </w:rPr>
            </w:pPr>
            <w:r w:rsidRPr="00F752CE">
              <w:rPr>
                <w:rFonts w:eastAsia="Calibri" w:cs="Times New Roman"/>
                <w:color w:val="000000"/>
              </w:rPr>
              <w:t>x0.5</w:t>
            </w:r>
          </w:p>
        </w:tc>
        <w:tc>
          <w:tcPr>
            <w:tcW w:w="703" w:type="pct"/>
          </w:tcPr>
          <w:p w14:paraId="41FC85A0" w14:textId="77777777" w:rsidR="00494089" w:rsidRPr="00F752CE" w:rsidRDefault="00494089" w:rsidP="00494089">
            <w:pPr>
              <w:cnfStyle w:val="000000010000" w:firstRow="0" w:lastRow="0" w:firstColumn="0" w:lastColumn="0" w:oddVBand="0" w:evenVBand="0" w:oddHBand="0" w:evenHBand="1" w:firstRowFirstColumn="0" w:firstRowLastColumn="0" w:lastRowFirstColumn="0" w:lastRowLastColumn="0"/>
              <w:rPr>
                <w:rFonts w:eastAsia="Calibri" w:cs="Times New Roman"/>
              </w:rPr>
            </w:pPr>
            <w:r w:rsidRPr="00F752CE">
              <w:rPr>
                <w:rFonts w:eastAsia="Calibri" w:cs="Times New Roman"/>
              </w:rPr>
              <w:t>x30</w:t>
            </w:r>
          </w:p>
        </w:tc>
      </w:tr>
    </w:tbl>
    <w:p w14:paraId="06BE7237" w14:textId="787365F3" w:rsidR="001A74A2" w:rsidRPr="00F752CE" w:rsidRDefault="001A74A2" w:rsidP="007F73D2">
      <w:pPr>
        <w:pStyle w:val="Afstandogtabeller"/>
        <w:sectPr w:rsidR="001A74A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5ADBA2B" w14:textId="38A6216D" w:rsidR="004655DC" w:rsidRPr="00F752CE" w:rsidRDefault="00D053A6" w:rsidP="00D053A6">
      <w:pPr>
        <w:pStyle w:val="Heading6"/>
      </w:pPr>
      <w:r w:rsidRPr="00F752CE">
        <w:t>Chitin</w:t>
      </w:r>
    </w:p>
    <w:p w14:paraId="111CDC14" w14:textId="76BF730F" w:rsidR="001A74A2" w:rsidRPr="00F752CE" w:rsidRDefault="00D053A6" w:rsidP="001A74A2">
      <w:pPr>
        <w:pStyle w:val="Ingenafstand1"/>
        <w:rPr>
          <w:lang w:val="en-GB"/>
        </w:rPr>
      </w:pPr>
      <w:r w:rsidRPr="00F752CE">
        <w:rPr>
          <w:lang w:val="en-GB"/>
        </w:rPr>
        <w:t xml:space="preserve">Chitin must be alive to retain </w:t>
      </w:r>
      <w:r w:rsidR="00360D53" w:rsidRPr="00F752CE">
        <w:rPr>
          <w:lang w:val="en-GB"/>
        </w:rPr>
        <w:t>its</w:t>
      </w:r>
      <w:r w:rsidRPr="00F752CE">
        <w:rPr>
          <w:lang w:val="en-GB"/>
        </w:rPr>
        <w:t xml:space="preserve"> defensive abilities. It is possible to keep the Chitin of a giant spider or creatures like them, alive. To do this, the craftsman must </w:t>
      </w:r>
      <w:r w:rsidR="001A74A2" w:rsidRPr="00F752CE">
        <w:rPr>
          <w:lang w:val="en-GB"/>
        </w:rPr>
        <w:t xml:space="preserve">implement either of </w:t>
      </w:r>
      <w:r w:rsidR="00521108" w:rsidRPr="00F752CE">
        <w:rPr>
          <w:lang w:val="en-GB"/>
        </w:rPr>
        <w:t xml:space="preserve">two </w:t>
      </w:r>
      <w:r w:rsidR="001A74A2" w:rsidRPr="00F752CE">
        <w:rPr>
          <w:lang w:val="en-GB"/>
        </w:rPr>
        <w:t xml:space="preserve">methods: </w:t>
      </w:r>
    </w:p>
    <w:p w14:paraId="3CEC242F" w14:textId="3D94A4CA" w:rsidR="001A74A2" w:rsidRPr="00F752CE" w:rsidRDefault="001A74A2" w:rsidP="001A74A2">
      <w:pPr>
        <w:pStyle w:val="Ingenafstand1"/>
        <w:rPr>
          <w:lang w:val="en-GB"/>
        </w:rPr>
      </w:pPr>
      <w:r w:rsidRPr="00F752CE">
        <w:rPr>
          <w:b/>
          <w:bCs/>
          <w:lang w:val="en-GB"/>
        </w:rPr>
        <w:t>Bind Demon:</w:t>
      </w:r>
      <w:r w:rsidRPr="00F752CE">
        <w:rPr>
          <w:lang w:val="en-GB"/>
        </w:rPr>
        <w:t xml:space="preserve"> The craftsman </w:t>
      </w:r>
      <w:r w:rsidR="00360D53" w:rsidRPr="00F752CE">
        <w:rPr>
          <w:lang w:val="en-GB"/>
        </w:rPr>
        <w:t>binds</w:t>
      </w:r>
      <w:r w:rsidRPr="00F752CE">
        <w:rPr>
          <w:lang w:val="en-GB"/>
        </w:rPr>
        <w:t xml:space="preserve"> a demon to the </w:t>
      </w:r>
      <w:r w:rsidR="00C15A19" w:rsidRPr="00F752CE">
        <w:rPr>
          <w:lang w:val="en-GB"/>
        </w:rPr>
        <w:t>armour</w:t>
      </w:r>
      <w:r w:rsidRPr="00F752CE">
        <w:rPr>
          <w:lang w:val="en-GB"/>
        </w:rPr>
        <w:t>. See Bind demon in the spellcasters handbook.</w:t>
      </w:r>
    </w:p>
    <w:p w14:paraId="7AEAA031" w14:textId="108C4DFA" w:rsidR="00521108" w:rsidRPr="00F752CE" w:rsidRDefault="00521108" w:rsidP="001A74A2">
      <w:pPr>
        <w:pStyle w:val="Ingenafstand1"/>
        <w:rPr>
          <w:lang w:val="en-GB"/>
        </w:rPr>
      </w:pPr>
      <w:r w:rsidRPr="00F752CE">
        <w:rPr>
          <w:b/>
          <w:bCs/>
          <w:lang w:val="en-GB"/>
        </w:rPr>
        <w:t>Animate Object:</w:t>
      </w:r>
      <w:r w:rsidRPr="00F752CE">
        <w:rPr>
          <w:lang w:val="en-GB"/>
        </w:rPr>
        <w:t xml:space="preserve"> The craftsman </w:t>
      </w:r>
      <w:r w:rsidR="00360D53" w:rsidRPr="00F752CE">
        <w:rPr>
          <w:lang w:val="en-GB"/>
        </w:rPr>
        <w:t>binds</w:t>
      </w:r>
      <w:r w:rsidRPr="00F752CE">
        <w:rPr>
          <w:lang w:val="en-GB"/>
        </w:rPr>
        <w:t xml:space="preserve"> a spirit to the </w:t>
      </w:r>
      <w:r w:rsidR="00C15A19" w:rsidRPr="00F752CE">
        <w:rPr>
          <w:lang w:val="en-GB"/>
        </w:rPr>
        <w:t>armour</w:t>
      </w:r>
      <w:r w:rsidRPr="00F752CE">
        <w:rPr>
          <w:lang w:val="en-GB"/>
        </w:rPr>
        <w:t xml:space="preserve">, thus giving it life. See </w:t>
      </w:r>
      <w:bookmarkStart w:id="156" w:name="_Toc98604646"/>
      <w:r w:rsidRPr="00F752CE">
        <w:rPr>
          <w:lang w:val="en-GB"/>
        </w:rPr>
        <w:t>Animate Object</w:t>
      </w:r>
      <w:bookmarkEnd w:id="156"/>
      <w:r w:rsidRPr="00F752CE">
        <w:rPr>
          <w:lang w:val="en-GB"/>
        </w:rPr>
        <w:t xml:space="preserve"> in the spellcasters handbook.</w:t>
      </w:r>
    </w:p>
    <w:p w14:paraId="1FA5B072" w14:textId="77777777" w:rsidR="001A74A2" w:rsidRPr="00F752CE" w:rsidRDefault="001A74A2" w:rsidP="001A74A2">
      <w:pPr>
        <w:pStyle w:val="Ingenafstand1"/>
        <w:rPr>
          <w:lang w:val="en-GB"/>
        </w:rPr>
      </w:pPr>
    </w:p>
    <w:p w14:paraId="53306EB6" w14:textId="77777777" w:rsidR="001A74A2" w:rsidRPr="00F752CE" w:rsidRDefault="001A74A2">
      <w:pPr>
        <w:sectPr w:rsidR="001A74A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bookmarkStart w:id="157" w:name="_Toc437600595"/>
      <w:bookmarkStart w:id="158" w:name="_Toc463064734"/>
      <w:bookmarkStart w:id="159" w:name="_Toc471442417"/>
      <w:bookmarkStart w:id="160" w:name="_Toc3635463"/>
      <w:bookmarkStart w:id="161" w:name="_Toc24807495"/>
      <w:bookmarkEnd w:id="155"/>
    </w:p>
    <w:p w14:paraId="14D62524" w14:textId="77777777" w:rsidR="0002049F" w:rsidRPr="00F752CE" w:rsidRDefault="0002049F">
      <w:pPr>
        <w:rPr>
          <w:rFonts w:eastAsiaTheme="majorEastAsia" w:cstheme="majorBidi"/>
          <w:b/>
          <w:bCs/>
          <w:sz w:val="32"/>
          <w:szCs w:val="28"/>
        </w:rPr>
      </w:pPr>
      <w:r w:rsidRPr="00F752CE">
        <w:br w:type="page"/>
      </w:r>
    </w:p>
    <w:p w14:paraId="3D59A110" w14:textId="34A592CE" w:rsidR="008534F2" w:rsidRPr="00F752CE" w:rsidRDefault="003D3202" w:rsidP="008D202D">
      <w:pPr>
        <w:pStyle w:val="Heading1"/>
      </w:pPr>
      <w:bookmarkStart w:id="162" w:name="_Toc139877502"/>
      <w:bookmarkEnd w:id="157"/>
      <w:bookmarkEnd w:id="158"/>
      <w:bookmarkEnd w:id="159"/>
      <w:bookmarkEnd w:id="160"/>
      <w:bookmarkEnd w:id="161"/>
      <w:r w:rsidRPr="00F752CE">
        <w:lastRenderedPageBreak/>
        <w:t>Clothes</w:t>
      </w:r>
      <w:bookmarkEnd w:id="162"/>
    </w:p>
    <w:p w14:paraId="39B801B9" w14:textId="77777777" w:rsidR="008534F2" w:rsidRPr="00F752CE" w:rsidRDefault="008534F2" w:rsidP="008534F2">
      <w:pPr>
        <w:pStyle w:val="Ingenafstand1"/>
        <w:rPr>
          <w:lang w:val="en-GB"/>
        </w:rPr>
      </w:pPr>
      <w:bookmarkStart w:id="163" w:name="_Toc326312774"/>
    </w:p>
    <w:p w14:paraId="2EC83CAF" w14:textId="323516CA" w:rsidR="0017506D" w:rsidRPr="00F752CE" w:rsidRDefault="0017506D" w:rsidP="008534F2">
      <w:pPr>
        <w:pStyle w:val="Ingenafstand1"/>
        <w:rPr>
          <w:lang w:val="en-GB"/>
        </w:rPr>
        <w:sectPr w:rsidR="0017506D"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1C937E39" w14:textId="315AACAC" w:rsidR="00AA78F2" w:rsidRPr="00F752CE" w:rsidRDefault="00AA78F2" w:rsidP="00AA78F2">
      <w:pPr>
        <w:pStyle w:val="Ingenafstand1"/>
        <w:rPr>
          <w:lang w:val="en-GB"/>
        </w:rPr>
      </w:pPr>
      <w:r w:rsidRPr="00F752CE">
        <w:rPr>
          <w:lang w:val="en-GB"/>
        </w:rPr>
        <w:t xml:space="preserve">Writing a complete list of clothes, with every little piece and peculiar item, would be a task which would take decades. Even if it </w:t>
      </w:r>
      <w:r w:rsidR="00A66ED2" w:rsidRPr="00F752CE">
        <w:rPr>
          <w:lang w:val="en-GB"/>
        </w:rPr>
        <w:t>were</w:t>
      </w:r>
      <w:r w:rsidRPr="00F752CE">
        <w:rPr>
          <w:lang w:val="en-GB"/>
        </w:rPr>
        <w:t xml:space="preserve"> done, it would never truly be fulfilling for the roleplaying game.</w:t>
      </w:r>
    </w:p>
    <w:p w14:paraId="64FB9879" w14:textId="3151B6D4" w:rsidR="00AA78F2" w:rsidRPr="00F752CE" w:rsidRDefault="00AA78F2" w:rsidP="00AA78F2">
      <w:pPr>
        <w:pStyle w:val="Ingenafstand1"/>
        <w:rPr>
          <w:lang w:val="en-GB"/>
        </w:rPr>
      </w:pPr>
      <w:r w:rsidRPr="00F752CE">
        <w:rPr>
          <w:lang w:val="en-GB"/>
        </w:rPr>
        <w:t xml:space="preserve">Therefore, as this is a fantastic world, </w:t>
      </w:r>
      <w:r w:rsidR="00105A3E" w:rsidRPr="00F752CE">
        <w:rPr>
          <w:lang w:val="en-GB"/>
        </w:rPr>
        <w:t>it is perfectly reasonable to make up your own clothes and imagine how your character looks.</w:t>
      </w:r>
    </w:p>
    <w:p w14:paraId="44DDB471" w14:textId="74D969E4" w:rsidR="00105A3E" w:rsidRPr="00F752CE" w:rsidRDefault="00105A3E" w:rsidP="00AA78F2">
      <w:pPr>
        <w:pStyle w:val="Ingenafstand1"/>
        <w:rPr>
          <w:lang w:val="en-GB"/>
        </w:rPr>
      </w:pPr>
      <w:r w:rsidRPr="00F752CE">
        <w:rPr>
          <w:lang w:val="en-GB"/>
        </w:rPr>
        <w:t xml:space="preserve">The following rules are generic </w:t>
      </w:r>
      <w:r w:rsidR="00C10E52" w:rsidRPr="00F752CE">
        <w:rPr>
          <w:lang w:val="en-GB"/>
        </w:rPr>
        <w:t>prices</w:t>
      </w:r>
      <w:r w:rsidRPr="00F752CE">
        <w:rPr>
          <w:lang w:val="en-GB"/>
        </w:rPr>
        <w:t xml:space="preserve"> for generic </w:t>
      </w:r>
      <w:r w:rsidR="0065468F" w:rsidRPr="00F752CE">
        <w:rPr>
          <w:lang w:val="en-GB"/>
        </w:rPr>
        <w:t>clothes,</w:t>
      </w:r>
      <w:r w:rsidRPr="00F752CE">
        <w:rPr>
          <w:lang w:val="en-GB"/>
        </w:rPr>
        <w:t xml:space="preserve"> and you should do with it what you want, so long as your GM </w:t>
      </w:r>
      <w:r w:rsidR="00B812DF" w:rsidRPr="00F752CE">
        <w:rPr>
          <w:lang w:val="en-GB"/>
        </w:rPr>
        <w:t>agree</w:t>
      </w:r>
      <w:r w:rsidRPr="00F752CE">
        <w:rPr>
          <w:lang w:val="en-GB"/>
        </w:rPr>
        <w:t>.</w:t>
      </w:r>
    </w:p>
    <w:p w14:paraId="2D8F343E" w14:textId="77777777" w:rsidR="00AA78F2" w:rsidRPr="00F752CE" w:rsidRDefault="00AA78F2" w:rsidP="00AA78F2">
      <w:pPr>
        <w:pStyle w:val="Ingenafstand1"/>
        <w:rPr>
          <w:lang w:val="en-GB"/>
        </w:rPr>
      </w:pPr>
    </w:p>
    <w:tbl>
      <w:tblPr>
        <w:tblStyle w:val="Grundegenskaber"/>
        <w:tblW w:w="5000" w:type="pct"/>
        <w:tblLook w:val="04A0" w:firstRow="1" w:lastRow="0" w:firstColumn="1" w:lastColumn="0" w:noHBand="0" w:noVBand="1"/>
      </w:tblPr>
      <w:tblGrid>
        <w:gridCol w:w="892"/>
        <w:gridCol w:w="1221"/>
        <w:gridCol w:w="1379"/>
        <w:gridCol w:w="1427"/>
      </w:tblGrid>
      <w:tr w:rsidR="001B7A59" w:rsidRPr="00F752CE" w14:paraId="651316BE" w14:textId="77777777" w:rsidTr="001B7A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4E87515C" w14:textId="1671A9A4" w:rsidR="001B7A59" w:rsidRPr="00F752CE" w:rsidRDefault="00A6473B" w:rsidP="001B7A59">
            <w:pPr>
              <w:pStyle w:val="Afstandogtabeller"/>
            </w:pPr>
            <w:bookmarkStart w:id="164" w:name="_Toc30163342"/>
            <w:bookmarkStart w:id="165" w:name="Tabel_316_Hovedbeklædning"/>
            <w:bookmarkEnd w:id="163"/>
            <w:r w:rsidRPr="00F752CE">
              <w:rPr>
                <w:bCs/>
              </w:rPr>
              <w:t>Textile</w:t>
            </w:r>
          </w:p>
        </w:tc>
        <w:tc>
          <w:tcPr>
            <w:tcW w:w="1241" w:type="pct"/>
          </w:tcPr>
          <w:p w14:paraId="1F5BDDDC" w14:textId="3F861E00" w:rsidR="001B7A59" w:rsidRPr="00F752CE" w:rsidRDefault="001B7A59" w:rsidP="001B7A59">
            <w:pPr>
              <w:pStyle w:val="Afstandogtabeller"/>
              <w:cnfStyle w:val="100000000000" w:firstRow="1" w:lastRow="0" w:firstColumn="0" w:lastColumn="0" w:oddVBand="0" w:evenVBand="0" w:oddHBand="0" w:evenHBand="0" w:firstRowFirstColumn="0" w:firstRowLastColumn="0" w:lastRowFirstColumn="0" w:lastRowLastColumn="0"/>
            </w:pPr>
            <w:r w:rsidRPr="00F752CE">
              <w:t>price factor</w:t>
            </w:r>
          </w:p>
        </w:tc>
        <w:tc>
          <w:tcPr>
            <w:tcW w:w="1402" w:type="pct"/>
          </w:tcPr>
          <w:p w14:paraId="6F46D358" w14:textId="2E2CD404" w:rsidR="001B7A59" w:rsidRPr="00F752CE" w:rsidRDefault="001B7A59" w:rsidP="001B7A59">
            <w:pPr>
              <w:pStyle w:val="Afstandogtabeller"/>
              <w:cnfStyle w:val="100000000000" w:firstRow="1" w:lastRow="0" w:firstColumn="0" w:lastColumn="0" w:oddVBand="0" w:evenVBand="0" w:oddHBand="0" w:evenHBand="0" w:firstRowFirstColumn="0" w:firstRowLastColumn="0" w:lastRowFirstColumn="0" w:lastRowLastColumn="0"/>
            </w:pPr>
            <w:r w:rsidRPr="00F752CE">
              <w:t>weight factor</w:t>
            </w:r>
          </w:p>
        </w:tc>
        <w:tc>
          <w:tcPr>
            <w:tcW w:w="1450" w:type="pct"/>
          </w:tcPr>
          <w:p w14:paraId="38490A0B" w14:textId="743C047C" w:rsidR="001B7A59" w:rsidRPr="00F752CE" w:rsidRDefault="001B7A59" w:rsidP="001B7A59">
            <w:pPr>
              <w:pStyle w:val="Afstandogtabeller"/>
              <w:cnfStyle w:val="100000000000" w:firstRow="1" w:lastRow="0" w:firstColumn="0" w:lastColumn="0" w:oddVBand="0" w:evenVBand="0" w:oddHBand="0" w:evenHBand="0" w:firstRowFirstColumn="0" w:firstRowLastColumn="0" w:lastRowFirstColumn="0" w:lastRowLastColumn="0"/>
            </w:pPr>
            <w:r w:rsidRPr="00F752CE">
              <w:t>volume factor</w:t>
            </w:r>
          </w:p>
        </w:tc>
      </w:tr>
      <w:tr w:rsidR="001B7A59" w:rsidRPr="00F752CE" w14:paraId="453FB6C5" w14:textId="77777777" w:rsidTr="001B7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285C738E" w14:textId="17CAE466" w:rsidR="001B7A59" w:rsidRPr="00F752CE" w:rsidRDefault="001B7A59" w:rsidP="001B7A59">
            <w:pPr>
              <w:pStyle w:val="Afstandogtabeller"/>
            </w:pPr>
            <w:r w:rsidRPr="00F752CE">
              <w:t>Linen</w:t>
            </w:r>
            <w:r w:rsidR="00D33858" w:rsidRPr="00F752CE">
              <w:t>*</w:t>
            </w:r>
          </w:p>
        </w:tc>
        <w:tc>
          <w:tcPr>
            <w:tcW w:w="1241" w:type="pct"/>
          </w:tcPr>
          <w:p w14:paraId="18922562" w14:textId="1E4F9F82" w:rsidR="001B7A59" w:rsidRPr="00F752CE" w:rsidRDefault="001B7A59" w:rsidP="001B7A59">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1402" w:type="pct"/>
          </w:tcPr>
          <w:p w14:paraId="67F4D486" w14:textId="6FA707E1" w:rsidR="001B7A59" w:rsidRPr="00F752CE" w:rsidRDefault="001B7A59" w:rsidP="001B7A59">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1450" w:type="pct"/>
          </w:tcPr>
          <w:p w14:paraId="7DC9E413" w14:textId="75E631C7" w:rsidR="001B7A59" w:rsidRPr="00F752CE" w:rsidRDefault="001B7A59" w:rsidP="001B7A59">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r>
      <w:tr w:rsidR="001B7A59" w:rsidRPr="00F752CE" w14:paraId="0A5E1F4A" w14:textId="77777777" w:rsidTr="001B7A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385385CC" w14:textId="5DA8CA29" w:rsidR="001B7A59" w:rsidRPr="00F752CE" w:rsidRDefault="001B7A59" w:rsidP="001B7A59">
            <w:pPr>
              <w:pStyle w:val="Afstandogtabeller"/>
            </w:pPr>
            <w:r w:rsidRPr="00F752CE">
              <w:t>Wool</w:t>
            </w:r>
            <w:r w:rsidR="00D33858" w:rsidRPr="00F752CE">
              <w:t>*</w:t>
            </w:r>
          </w:p>
        </w:tc>
        <w:tc>
          <w:tcPr>
            <w:tcW w:w="1241" w:type="pct"/>
          </w:tcPr>
          <w:p w14:paraId="4F631955" w14:textId="3D84F52B" w:rsidR="001B7A59" w:rsidRPr="00F752CE" w:rsidRDefault="001B7A59" w:rsidP="001B7A59">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1402" w:type="pct"/>
          </w:tcPr>
          <w:p w14:paraId="6ADB086B" w14:textId="30BE50A8" w:rsidR="001B7A59" w:rsidRPr="00F752CE" w:rsidRDefault="001B7A59" w:rsidP="001B7A59">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1450" w:type="pct"/>
          </w:tcPr>
          <w:p w14:paraId="7740C1F7" w14:textId="1029154D" w:rsidR="001B7A59" w:rsidRPr="00F752CE" w:rsidRDefault="001B7A59" w:rsidP="001B7A59">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r>
      <w:tr w:rsidR="001B7A59" w:rsidRPr="00F752CE" w14:paraId="12731DB3" w14:textId="77777777" w:rsidTr="001B7A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57E3056A" w14:textId="216B86F3" w:rsidR="001B7A59" w:rsidRPr="00F752CE" w:rsidRDefault="001B7A59" w:rsidP="001B7A59">
            <w:pPr>
              <w:pStyle w:val="Afstandogtabeller"/>
            </w:pPr>
            <w:r w:rsidRPr="00F752CE">
              <w:t>Silk</w:t>
            </w:r>
          </w:p>
        </w:tc>
        <w:tc>
          <w:tcPr>
            <w:tcW w:w="1241" w:type="pct"/>
          </w:tcPr>
          <w:p w14:paraId="68AA5918" w14:textId="72DC780E" w:rsidR="001B7A59" w:rsidRPr="00F752CE" w:rsidRDefault="001B7A59" w:rsidP="001B7A59">
            <w:pPr>
              <w:pStyle w:val="Afstandogtabeller"/>
              <w:cnfStyle w:val="000000100000" w:firstRow="0" w:lastRow="0" w:firstColumn="0" w:lastColumn="0" w:oddVBand="0" w:evenVBand="0" w:oddHBand="1" w:evenHBand="0" w:firstRowFirstColumn="0" w:firstRowLastColumn="0" w:lastRowFirstColumn="0" w:lastRowLastColumn="0"/>
            </w:pPr>
            <w:r w:rsidRPr="00F752CE">
              <w:t>10</w:t>
            </w:r>
          </w:p>
        </w:tc>
        <w:tc>
          <w:tcPr>
            <w:tcW w:w="1402" w:type="pct"/>
          </w:tcPr>
          <w:p w14:paraId="5418B700" w14:textId="78D0BD79" w:rsidR="001B7A59" w:rsidRPr="00F752CE" w:rsidRDefault="001B7A59" w:rsidP="001B7A59">
            <w:pPr>
              <w:pStyle w:val="Afstandogtabeller"/>
              <w:cnfStyle w:val="000000100000" w:firstRow="0" w:lastRow="0" w:firstColumn="0" w:lastColumn="0" w:oddVBand="0" w:evenVBand="0" w:oddHBand="1" w:evenHBand="0" w:firstRowFirstColumn="0" w:firstRowLastColumn="0" w:lastRowFirstColumn="0" w:lastRowLastColumn="0"/>
            </w:pPr>
            <w:r w:rsidRPr="00F752CE">
              <w:t>1/3</w:t>
            </w:r>
          </w:p>
        </w:tc>
        <w:tc>
          <w:tcPr>
            <w:tcW w:w="1450" w:type="pct"/>
          </w:tcPr>
          <w:p w14:paraId="3B53A1CE" w14:textId="692974F0" w:rsidR="001B7A59" w:rsidRPr="00F752CE" w:rsidRDefault="001B7A59" w:rsidP="001B7A59">
            <w:pPr>
              <w:pStyle w:val="Afstandogtabeller"/>
              <w:cnfStyle w:val="000000100000" w:firstRow="0" w:lastRow="0" w:firstColumn="0" w:lastColumn="0" w:oddVBand="0" w:evenVBand="0" w:oddHBand="1" w:evenHBand="0" w:firstRowFirstColumn="0" w:firstRowLastColumn="0" w:lastRowFirstColumn="0" w:lastRowLastColumn="0"/>
            </w:pPr>
            <w:r w:rsidRPr="00F752CE">
              <w:t>1/3</w:t>
            </w:r>
          </w:p>
        </w:tc>
      </w:tr>
      <w:tr w:rsidR="001B7A59" w:rsidRPr="00F752CE" w14:paraId="6E8F2F17" w14:textId="77777777" w:rsidTr="001B7A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654728E7" w14:textId="3524ED06" w:rsidR="001B7A59" w:rsidRPr="00F752CE" w:rsidRDefault="001B7A59" w:rsidP="001B7A59">
            <w:pPr>
              <w:pStyle w:val="Afstandogtabeller"/>
            </w:pPr>
            <w:r w:rsidRPr="00F752CE">
              <w:t>Velvet</w:t>
            </w:r>
            <w:r w:rsidR="00D33858" w:rsidRPr="00F752CE">
              <w:t>*</w:t>
            </w:r>
          </w:p>
        </w:tc>
        <w:tc>
          <w:tcPr>
            <w:tcW w:w="1241" w:type="pct"/>
          </w:tcPr>
          <w:p w14:paraId="3DD218B4" w14:textId="767816BE" w:rsidR="001B7A59" w:rsidRPr="00F752CE" w:rsidRDefault="001B7A59" w:rsidP="001B7A59">
            <w:pPr>
              <w:pStyle w:val="Afstandogtabeller"/>
              <w:cnfStyle w:val="000000010000" w:firstRow="0" w:lastRow="0" w:firstColumn="0" w:lastColumn="0" w:oddVBand="0" w:evenVBand="0" w:oddHBand="0" w:evenHBand="1" w:firstRowFirstColumn="0" w:firstRowLastColumn="0" w:lastRowFirstColumn="0" w:lastRowLastColumn="0"/>
            </w:pPr>
            <w:r w:rsidRPr="00F752CE">
              <w:t>5</w:t>
            </w:r>
          </w:p>
        </w:tc>
        <w:tc>
          <w:tcPr>
            <w:tcW w:w="1402" w:type="pct"/>
          </w:tcPr>
          <w:p w14:paraId="271A8792" w14:textId="0EF69E56" w:rsidR="001B7A59" w:rsidRPr="00F752CE" w:rsidRDefault="001B7A59" w:rsidP="001B7A59">
            <w:pPr>
              <w:pStyle w:val="Afstandogtabeller"/>
              <w:cnfStyle w:val="000000010000" w:firstRow="0" w:lastRow="0" w:firstColumn="0" w:lastColumn="0" w:oddVBand="0" w:evenVBand="0" w:oddHBand="0" w:evenHBand="1" w:firstRowFirstColumn="0" w:firstRowLastColumn="0" w:lastRowFirstColumn="0" w:lastRowLastColumn="0"/>
            </w:pPr>
            <w:r w:rsidRPr="00F752CE">
              <w:t>2</w:t>
            </w:r>
          </w:p>
        </w:tc>
        <w:tc>
          <w:tcPr>
            <w:tcW w:w="1450" w:type="pct"/>
          </w:tcPr>
          <w:p w14:paraId="75F90DB1" w14:textId="2624F66D" w:rsidR="001B7A59" w:rsidRPr="00F752CE" w:rsidRDefault="001B7A59" w:rsidP="001B7A59">
            <w:pPr>
              <w:pStyle w:val="Afstandogtabeller"/>
              <w:cnfStyle w:val="000000010000" w:firstRow="0" w:lastRow="0" w:firstColumn="0" w:lastColumn="0" w:oddVBand="0" w:evenVBand="0" w:oddHBand="0" w:evenHBand="1" w:firstRowFirstColumn="0" w:firstRowLastColumn="0" w:lastRowFirstColumn="0" w:lastRowLastColumn="0"/>
            </w:pPr>
            <w:r w:rsidRPr="00F752CE">
              <w:t>2</w:t>
            </w:r>
          </w:p>
        </w:tc>
      </w:tr>
    </w:tbl>
    <w:p w14:paraId="19862239" w14:textId="41B2B503" w:rsidR="00C10E52" w:rsidRPr="00F752CE" w:rsidRDefault="00D33858" w:rsidP="001B7A59">
      <w:pPr>
        <w:pStyle w:val="Afstandogtabeller"/>
      </w:pPr>
      <w:r w:rsidRPr="00F752CE">
        <w:t>*</w:t>
      </w:r>
      <w:r w:rsidR="001B7A59" w:rsidRPr="00F752CE">
        <w:t xml:space="preserve">Add the volume to the weight when the clothes </w:t>
      </w:r>
      <w:r w:rsidR="0073433D" w:rsidRPr="00F752CE">
        <w:t>are</w:t>
      </w:r>
      <w:r w:rsidR="001B7A59" w:rsidRPr="00F752CE">
        <w:t xml:space="preserve"> wet.</w:t>
      </w:r>
    </w:p>
    <w:p w14:paraId="52CCD226" w14:textId="61943A75" w:rsidR="008534F2" w:rsidRPr="00F752CE" w:rsidRDefault="00676D31" w:rsidP="008534F2">
      <w:pPr>
        <w:pStyle w:val="Caption"/>
        <w:keepNext/>
      </w:pPr>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3</w:t>
      </w:r>
      <w:r w:rsidR="008534F2" w:rsidRPr="00F752CE">
        <w:fldChar w:fldCharType="end"/>
      </w:r>
      <w:r w:rsidR="008534F2" w:rsidRPr="00F752CE">
        <w:t xml:space="preserve"> </w:t>
      </w:r>
      <w:r w:rsidR="0017506D" w:rsidRPr="00F752CE">
        <w:t>–</w:t>
      </w:r>
      <w:r w:rsidR="008534F2" w:rsidRPr="00F752CE">
        <w:t xml:space="preserve"> </w:t>
      </w:r>
      <w:bookmarkEnd w:id="164"/>
      <w:r w:rsidR="0017506D" w:rsidRPr="00F752CE">
        <w:t>Head wear</w:t>
      </w:r>
    </w:p>
    <w:tbl>
      <w:tblPr>
        <w:tblStyle w:val="Grundegenskaber"/>
        <w:tblW w:w="5000" w:type="pct"/>
        <w:tblLook w:val="04A0" w:firstRow="1" w:lastRow="0" w:firstColumn="1" w:lastColumn="0" w:noHBand="0" w:noVBand="1"/>
      </w:tblPr>
      <w:tblGrid>
        <w:gridCol w:w="817"/>
        <w:gridCol w:w="1221"/>
        <w:gridCol w:w="822"/>
        <w:gridCol w:w="1000"/>
        <w:gridCol w:w="1059"/>
      </w:tblGrid>
      <w:tr w:rsidR="008534F2" w:rsidRPr="00F752CE" w14:paraId="28141E43" w14:textId="77777777" w:rsidTr="0099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tcPr>
          <w:p w14:paraId="16A6EE13" w14:textId="3F0EF83B" w:rsidR="008534F2" w:rsidRPr="00F752CE" w:rsidRDefault="0017506D" w:rsidP="004B6C35">
            <w:r w:rsidRPr="00F752CE">
              <w:t>Name</w:t>
            </w:r>
          </w:p>
        </w:tc>
        <w:tc>
          <w:tcPr>
            <w:tcW w:w="1241" w:type="pct"/>
          </w:tcPr>
          <w:p w14:paraId="1D080275" w14:textId="480EE007" w:rsidR="008534F2" w:rsidRPr="00F752CE" w:rsidRDefault="0017506D" w:rsidP="004B6C35">
            <w:pPr>
              <w:cnfStyle w:val="100000000000" w:firstRow="1" w:lastRow="0" w:firstColumn="0" w:lastColumn="0" w:oddVBand="0" w:evenVBand="0" w:oddHBand="0" w:evenHBand="0" w:firstRowFirstColumn="0" w:firstRowLastColumn="0" w:lastRowFirstColumn="0" w:lastRowLastColumn="0"/>
              <w:rPr>
                <w:bCs/>
              </w:rPr>
            </w:pPr>
            <w:r w:rsidRPr="00F752CE">
              <w:rPr>
                <w:bCs/>
              </w:rPr>
              <w:t>Material</w:t>
            </w:r>
          </w:p>
        </w:tc>
        <w:tc>
          <w:tcPr>
            <w:tcW w:w="836" w:type="pct"/>
          </w:tcPr>
          <w:p w14:paraId="5752F4C8" w14:textId="61E8FC00" w:rsidR="008534F2" w:rsidRPr="00F752CE" w:rsidRDefault="0017506D" w:rsidP="004B6C35">
            <w:pPr>
              <w:cnfStyle w:val="100000000000" w:firstRow="1" w:lastRow="0" w:firstColumn="0" w:lastColumn="0" w:oddVBand="0" w:evenVBand="0" w:oddHBand="0" w:evenHBand="0" w:firstRowFirstColumn="0" w:firstRowLastColumn="0" w:lastRowFirstColumn="0" w:lastRowLastColumn="0"/>
            </w:pPr>
            <w:r w:rsidRPr="00F752CE">
              <w:t>Price</w:t>
            </w:r>
          </w:p>
        </w:tc>
        <w:tc>
          <w:tcPr>
            <w:tcW w:w="1016" w:type="pct"/>
          </w:tcPr>
          <w:p w14:paraId="248571ED" w14:textId="123EAF30" w:rsidR="008534F2" w:rsidRPr="00F752CE" w:rsidRDefault="0017506D" w:rsidP="004B6C35">
            <w:pPr>
              <w:cnfStyle w:val="100000000000" w:firstRow="1" w:lastRow="0" w:firstColumn="0" w:lastColumn="0" w:oddVBand="0" w:evenVBand="0" w:oddHBand="0" w:evenHBand="0" w:firstRowFirstColumn="0" w:firstRowLastColumn="0" w:lastRowFirstColumn="0" w:lastRowLastColumn="0"/>
              <w:rPr>
                <w:bCs/>
              </w:rPr>
            </w:pPr>
            <w:r w:rsidRPr="00F752CE">
              <w:rPr>
                <w:bCs/>
              </w:rPr>
              <w:t>Weight</w:t>
            </w:r>
          </w:p>
        </w:tc>
        <w:tc>
          <w:tcPr>
            <w:tcW w:w="1076" w:type="pct"/>
          </w:tcPr>
          <w:p w14:paraId="2E705FB3" w14:textId="7622EC7C" w:rsidR="008534F2" w:rsidRPr="00F752CE" w:rsidRDefault="0017506D" w:rsidP="004B6C35">
            <w:pPr>
              <w:cnfStyle w:val="100000000000" w:firstRow="1" w:lastRow="0" w:firstColumn="0" w:lastColumn="0" w:oddVBand="0" w:evenVBand="0" w:oddHBand="0" w:evenHBand="0" w:firstRowFirstColumn="0" w:firstRowLastColumn="0" w:lastRowFirstColumn="0" w:lastRowLastColumn="0"/>
              <w:rPr>
                <w:bCs/>
              </w:rPr>
            </w:pPr>
            <w:r w:rsidRPr="00F752CE">
              <w:rPr>
                <w:bCs/>
              </w:rPr>
              <w:t>Volume</w:t>
            </w:r>
          </w:p>
        </w:tc>
      </w:tr>
      <w:tr w:rsidR="008534F2" w:rsidRPr="00F752CE" w14:paraId="08B91CBD"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tcPr>
          <w:p w14:paraId="75C09483" w14:textId="77777777" w:rsidR="008534F2" w:rsidRPr="00F752CE" w:rsidRDefault="008534F2" w:rsidP="004B6C35">
            <w:r w:rsidRPr="00F752CE">
              <w:t>Hat</w:t>
            </w:r>
          </w:p>
        </w:tc>
        <w:tc>
          <w:tcPr>
            <w:tcW w:w="1241" w:type="pct"/>
          </w:tcPr>
          <w:p w14:paraId="780E6736" w14:textId="2028E893" w:rsidR="008534F2" w:rsidRPr="00F752CE" w:rsidRDefault="00A6473B" w:rsidP="004B6C35">
            <w:pPr>
              <w:cnfStyle w:val="000000100000" w:firstRow="0" w:lastRow="0" w:firstColumn="0" w:lastColumn="0" w:oddVBand="0" w:evenVBand="0" w:oddHBand="1" w:evenHBand="0" w:firstRowFirstColumn="0" w:firstRowLastColumn="0" w:lastRowFirstColumn="0" w:lastRowLastColumn="0"/>
              <w:rPr>
                <w:bCs/>
              </w:rPr>
            </w:pPr>
            <w:r w:rsidRPr="00F752CE">
              <w:rPr>
                <w:bCs/>
              </w:rPr>
              <w:t>Leather</w:t>
            </w:r>
          </w:p>
        </w:tc>
        <w:tc>
          <w:tcPr>
            <w:tcW w:w="836" w:type="pct"/>
          </w:tcPr>
          <w:p w14:paraId="5B9A8C1C" w14:textId="579CFF73"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100</w:t>
            </w:r>
            <w:r w:rsidR="0017506D" w:rsidRPr="00F752CE">
              <w:t xml:space="preserve"> CS</w:t>
            </w:r>
          </w:p>
        </w:tc>
        <w:tc>
          <w:tcPr>
            <w:tcW w:w="1016" w:type="pct"/>
          </w:tcPr>
          <w:p w14:paraId="52FDF400" w14:textId="0C21FE19"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0,25</w:t>
            </w:r>
            <w:r w:rsidR="0017506D" w:rsidRPr="00F752CE">
              <w:t xml:space="preserve"> kg</w:t>
            </w:r>
          </w:p>
        </w:tc>
        <w:tc>
          <w:tcPr>
            <w:tcW w:w="1076" w:type="pct"/>
          </w:tcPr>
          <w:p w14:paraId="73867811" w14:textId="55CF501B"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0,08</w:t>
            </w:r>
            <w:r w:rsidR="0017506D" w:rsidRPr="00F752CE">
              <w:t xml:space="preserve"> L</w:t>
            </w:r>
          </w:p>
        </w:tc>
      </w:tr>
      <w:tr w:rsidR="008534F2" w:rsidRPr="00F752CE" w14:paraId="524382E9"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tcPr>
          <w:p w14:paraId="40903C2D" w14:textId="77777777" w:rsidR="008534F2" w:rsidRPr="00F752CE" w:rsidRDefault="008534F2" w:rsidP="004B6C35">
            <w:r w:rsidRPr="00F752CE">
              <w:t>Hat</w:t>
            </w:r>
          </w:p>
        </w:tc>
        <w:tc>
          <w:tcPr>
            <w:tcW w:w="1241" w:type="pct"/>
          </w:tcPr>
          <w:p w14:paraId="7861690E" w14:textId="39C2A66C" w:rsidR="008534F2" w:rsidRPr="00F752CE" w:rsidRDefault="00A6473B" w:rsidP="004B6C35">
            <w:pPr>
              <w:cnfStyle w:val="000000010000" w:firstRow="0" w:lastRow="0" w:firstColumn="0" w:lastColumn="0" w:oddVBand="0" w:evenVBand="0" w:oddHBand="0" w:evenHBand="1" w:firstRowFirstColumn="0" w:firstRowLastColumn="0" w:lastRowFirstColumn="0" w:lastRowLastColumn="0"/>
              <w:rPr>
                <w:bCs/>
              </w:rPr>
            </w:pPr>
            <w:r w:rsidRPr="00F752CE">
              <w:rPr>
                <w:bCs/>
              </w:rPr>
              <w:t>Textile</w:t>
            </w:r>
          </w:p>
        </w:tc>
        <w:tc>
          <w:tcPr>
            <w:tcW w:w="836" w:type="pct"/>
          </w:tcPr>
          <w:p w14:paraId="4C082EB4" w14:textId="5990E2F9"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30</w:t>
            </w:r>
            <w:r w:rsidR="0017506D" w:rsidRPr="00F752CE">
              <w:t xml:space="preserve"> CS</w:t>
            </w:r>
          </w:p>
        </w:tc>
        <w:tc>
          <w:tcPr>
            <w:tcW w:w="1016" w:type="pct"/>
          </w:tcPr>
          <w:p w14:paraId="70F48987" w14:textId="001070B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0,15</w:t>
            </w:r>
            <w:r w:rsidR="0017506D" w:rsidRPr="00F752CE">
              <w:t xml:space="preserve"> kg</w:t>
            </w:r>
          </w:p>
        </w:tc>
        <w:tc>
          <w:tcPr>
            <w:tcW w:w="1076" w:type="pct"/>
          </w:tcPr>
          <w:p w14:paraId="704CED96" w14:textId="431ABD9E"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0,03</w:t>
            </w:r>
            <w:r w:rsidR="0017506D" w:rsidRPr="00F752CE">
              <w:t xml:space="preserve"> L</w:t>
            </w:r>
          </w:p>
        </w:tc>
      </w:tr>
      <w:tr w:rsidR="008534F2" w:rsidRPr="00F752CE" w14:paraId="04963160"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tcPr>
          <w:p w14:paraId="03020262" w14:textId="77777777" w:rsidR="008534F2" w:rsidRPr="00F752CE" w:rsidRDefault="008534F2" w:rsidP="004B6C35">
            <w:r w:rsidRPr="00F752CE">
              <w:t>Hat</w:t>
            </w:r>
          </w:p>
        </w:tc>
        <w:tc>
          <w:tcPr>
            <w:tcW w:w="1241" w:type="pct"/>
          </w:tcPr>
          <w:p w14:paraId="7F2225FE" w14:textId="6D9F6F00" w:rsidR="008534F2" w:rsidRPr="00F752CE" w:rsidRDefault="00A6473B" w:rsidP="004B6C35">
            <w:pPr>
              <w:cnfStyle w:val="000000100000" w:firstRow="0" w:lastRow="0" w:firstColumn="0" w:lastColumn="0" w:oddVBand="0" w:evenVBand="0" w:oddHBand="1" w:evenHBand="0" w:firstRowFirstColumn="0" w:firstRowLastColumn="0" w:lastRowFirstColumn="0" w:lastRowLastColumn="0"/>
              <w:rPr>
                <w:bCs/>
              </w:rPr>
            </w:pPr>
            <w:r w:rsidRPr="00F752CE">
              <w:rPr>
                <w:bCs/>
              </w:rPr>
              <w:t>Straw</w:t>
            </w:r>
          </w:p>
        </w:tc>
        <w:tc>
          <w:tcPr>
            <w:tcW w:w="836" w:type="pct"/>
          </w:tcPr>
          <w:p w14:paraId="5C186A8C" w14:textId="57E6753C"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20</w:t>
            </w:r>
            <w:r w:rsidR="0017506D" w:rsidRPr="00F752CE">
              <w:t xml:space="preserve"> CS</w:t>
            </w:r>
          </w:p>
        </w:tc>
        <w:tc>
          <w:tcPr>
            <w:tcW w:w="1016" w:type="pct"/>
          </w:tcPr>
          <w:p w14:paraId="2FBC7592" w14:textId="2BF9C70F"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0,08</w:t>
            </w:r>
            <w:r w:rsidR="0017506D" w:rsidRPr="00F752CE">
              <w:t xml:space="preserve"> kg</w:t>
            </w:r>
          </w:p>
        </w:tc>
        <w:tc>
          <w:tcPr>
            <w:tcW w:w="1076" w:type="pct"/>
          </w:tcPr>
          <w:p w14:paraId="6BF72D6A" w14:textId="2DA02086"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0,01</w:t>
            </w:r>
            <w:r w:rsidR="0017506D" w:rsidRPr="00F752CE">
              <w:t xml:space="preserve"> L</w:t>
            </w:r>
          </w:p>
        </w:tc>
      </w:tr>
      <w:tr w:rsidR="008534F2" w:rsidRPr="00F752CE" w14:paraId="73B4B395"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1" w:type="pct"/>
          </w:tcPr>
          <w:p w14:paraId="76DE53D8" w14:textId="076CDA0C" w:rsidR="008534F2" w:rsidRPr="00F752CE" w:rsidRDefault="00A6473B" w:rsidP="004B6C35">
            <w:r w:rsidRPr="00F752CE">
              <w:t>Hood</w:t>
            </w:r>
          </w:p>
        </w:tc>
        <w:tc>
          <w:tcPr>
            <w:tcW w:w="1241" w:type="pct"/>
          </w:tcPr>
          <w:p w14:paraId="4A438991" w14:textId="520C7B57" w:rsidR="008534F2" w:rsidRPr="00F752CE" w:rsidRDefault="00A6473B" w:rsidP="004B6C35">
            <w:pPr>
              <w:cnfStyle w:val="000000010000" w:firstRow="0" w:lastRow="0" w:firstColumn="0" w:lastColumn="0" w:oddVBand="0" w:evenVBand="0" w:oddHBand="0" w:evenHBand="1" w:firstRowFirstColumn="0" w:firstRowLastColumn="0" w:lastRowFirstColumn="0" w:lastRowLastColumn="0"/>
              <w:rPr>
                <w:bCs/>
              </w:rPr>
            </w:pPr>
            <w:r w:rsidRPr="00F752CE">
              <w:rPr>
                <w:bCs/>
              </w:rPr>
              <w:t>Textile</w:t>
            </w:r>
          </w:p>
        </w:tc>
        <w:tc>
          <w:tcPr>
            <w:tcW w:w="836" w:type="pct"/>
          </w:tcPr>
          <w:p w14:paraId="1C016282" w14:textId="1C7697FC"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20</w:t>
            </w:r>
            <w:r w:rsidR="0017506D" w:rsidRPr="00F752CE">
              <w:t xml:space="preserve"> CS</w:t>
            </w:r>
          </w:p>
        </w:tc>
        <w:tc>
          <w:tcPr>
            <w:tcW w:w="1016" w:type="pct"/>
          </w:tcPr>
          <w:p w14:paraId="7C2CDF1A" w14:textId="03268C73"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0,3</w:t>
            </w:r>
            <w:r w:rsidR="0017506D" w:rsidRPr="00F752CE">
              <w:t xml:space="preserve"> kg</w:t>
            </w:r>
          </w:p>
        </w:tc>
        <w:tc>
          <w:tcPr>
            <w:tcW w:w="1076" w:type="pct"/>
          </w:tcPr>
          <w:p w14:paraId="6077EC64" w14:textId="0C6A18E2"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0,05</w:t>
            </w:r>
            <w:r w:rsidR="0017506D" w:rsidRPr="00F752CE">
              <w:t xml:space="preserve"> L</w:t>
            </w:r>
          </w:p>
        </w:tc>
      </w:tr>
    </w:tbl>
    <w:p w14:paraId="765A539C" w14:textId="43519803" w:rsidR="008534F2" w:rsidRPr="00F752CE" w:rsidRDefault="00676D31" w:rsidP="008534F2">
      <w:pPr>
        <w:pStyle w:val="Caption"/>
        <w:keepNext/>
      </w:pPr>
      <w:bookmarkStart w:id="166" w:name="_Toc30163343"/>
      <w:bookmarkStart w:id="167" w:name="Tabel_317_Benklæder"/>
      <w:bookmarkEnd w:id="165"/>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4</w:t>
      </w:r>
      <w:r w:rsidR="008534F2" w:rsidRPr="00F752CE">
        <w:fldChar w:fldCharType="end"/>
      </w:r>
      <w:r w:rsidR="008534F2" w:rsidRPr="00F752CE">
        <w:t xml:space="preserve"> </w:t>
      </w:r>
      <w:r w:rsidR="00BF2A46" w:rsidRPr="00F752CE">
        <w:t>–</w:t>
      </w:r>
      <w:r w:rsidR="008534F2" w:rsidRPr="00F752CE">
        <w:t xml:space="preserve"> </w:t>
      </w:r>
      <w:bookmarkEnd w:id="166"/>
      <w:r w:rsidR="00BF2A46" w:rsidRPr="00F752CE">
        <w:t>Trousers</w:t>
      </w:r>
    </w:p>
    <w:tbl>
      <w:tblPr>
        <w:tblStyle w:val="Grundegenskaber"/>
        <w:tblW w:w="5000" w:type="pct"/>
        <w:tblLook w:val="04A0" w:firstRow="1" w:lastRow="0" w:firstColumn="1" w:lastColumn="0" w:noHBand="0" w:noVBand="1"/>
      </w:tblPr>
      <w:tblGrid>
        <w:gridCol w:w="1347"/>
        <w:gridCol w:w="1070"/>
        <w:gridCol w:w="698"/>
        <w:gridCol w:w="876"/>
        <w:gridCol w:w="928"/>
      </w:tblGrid>
      <w:tr w:rsidR="00BA70EA" w:rsidRPr="00F752CE" w14:paraId="13BC8785" w14:textId="77777777" w:rsidTr="0099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pct"/>
          </w:tcPr>
          <w:p w14:paraId="02468AE0" w14:textId="7210FD04" w:rsidR="00BA70EA" w:rsidRPr="00F752CE" w:rsidRDefault="00597FDF" w:rsidP="00BA70EA">
            <w:r w:rsidRPr="00F752CE">
              <w:t>Name</w:t>
            </w:r>
          </w:p>
        </w:tc>
        <w:tc>
          <w:tcPr>
            <w:tcW w:w="1088" w:type="pct"/>
          </w:tcPr>
          <w:p w14:paraId="674A68F2" w14:textId="68CEE886" w:rsidR="00BA70EA" w:rsidRPr="00F752CE" w:rsidRDefault="00BA70EA" w:rsidP="00BA70EA">
            <w:pPr>
              <w:cnfStyle w:val="100000000000" w:firstRow="1" w:lastRow="0" w:firstColumn="0" w:lastColumn="0" w:oddVBand="0" w:evenVBand="0" w:oddHBand="0" w:evenHBand="0" w:firstRowFirstColumn="0" w:firstRowLastColumn="0" w:lastRowFirstColumn="0" w:lastRowLastColumn="0"/>
              <w:rPr>
                <w:bCs/>
              </w:rPr>
            </w:pPr>
            <w:r w:rsidRPr="00F752CE">
              <w:rPr>
                <w:bCs/>
              </w:rPr>
              <w:t>Material</w:t>
            </w:r>
          </w:p>
        </w:tc>
        <w:tc>
          <w:tcPr>
            <w:tcW w:w="709" w:type="pct"/>
          </w:tcPr>
          <w:p w14:paraId="2CA90740" w14:textId="00BC54BD" w:rsidR="00BA70EA" w:rsidRPr="00F752CE" w:rsidRDefault="00BA70EA" w:rsidP="00BA70EA">
            <w:pPr>
              <w:cnfStyle w:val="100000000000" w:firstRow="1" w:lastRow="0" w:firstColumn="0" w:lastColumn="0" w:oddVBand="0" w:evenVBand="0" w:oddHBand="0" w:evenHBand="0" w:firstRowFirstColumn="0" w:firstRowLastColumn="0" w:lastRowFirstColumn="0" w:lastRowLastColumn="0"/>
            </w:pPr>
            <w:r w:rsidRPr="00F752CE">
              <w:t>Price</w:t>
            </w:r>
          </w:p>
        </w:tc>
        <w:tc>
          <w:tcPr>
            <w:tcW w:w="890" w:type="pct"/>
          </w:tcPr>
          <w:p w14:paraId="6B87EBFA" w14:textId="582424E1" w:rsidR="00BA70EA" w:rsidRPr="00F752CE" w:rsidRDefault="00BA70EA" w:rsidP="00BA70EA">
            <w:pPr>
              <w:cnfStyle w:val="100000000000" w:firstRow="1" w:lastRow="0" w:firstColumn="0" w:lastColumn="0" w:oddVBand="0" w:evenVBand="0" w:oddHBand="0" w:evenHBand="0" w:firstRowFirstColumn="0" w:firstRowLastColumn="0" w:lastRowFirstColumn="0" w:lastRowLastColumn="0"/>
              <w:rPr>
                <w:bCs/>
              </w:rPr>
            </w:pPr>
            <w:r w:rsidRPr="00F752CE">
              <w:rPr>
                <w:bCs/>
              </w:rPr>
              <w:t>Weight</w:t>
            </w:r>
          </w:p>
        </w:tc>
        <w:tc>
          <w:tcPr>
            <w:tcW w:w="943" w:type="pct"/>
          </w:tcPr>
          <w:p w14:paraId="5874CBD5" w14:textId="27424581" w:rsidR="00BA70EA" w:rsidRPr="00F752CE" w:rsidRDefault="00BA70EA" w:rsidP="00BA70EA">
            <w:pPr>
              <w:cnfStyle w:val="100000000000" w:firstRow="1" w:lastRow="0" w:firstColumn="0" w:lastColumn="0" w:oddVBand="0" w:evenVBand="0" w:oddHBand="0" w:evenHBand="0" w:firstRowFirstColumn="0" w:firstRowLastColumn="0" w:lastRowFirstColumn="0" w:lastRowLastColumn="0"/>
              <w:rPr>
                <w:bCs/>
              </w:rPr>
            </w:pPr>
            <w:r w:rsidRPr="00F752CE">
              <w:rPr>
                <w:bCs/>
              </w:rPr>
              <w:t>Volume</w:t>
            </w:r>
          </w:p>
        </w:tc>
      </w:tr>
      <w:tr w:rsidR="00BA70EA" w:rsidRPr="00F752CE" w14:paraId="3D527883"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pct"/>
          </w:tcPr>
          <w:p w14:paraId="42A7A453" w14:textId="661B7C4D" w:rsidR="00BA70EA" w:rsidRPr="00F752CE" w:rsidRDefault="00BA70EA" w:rsidP="00BA70EA">
            <w:r w:rsidRPr="00F752CE">
              <w:t>Trousers</w:t>
            </w:r>
          </w:p>
        </w:tc>
        <w:tc>
          <w:tcPr>
            <w:tcW w:w="1088" w:type="pct"/>
          </w:tcPr>
          <w:p w14:paraId="3457E808" w14:textId="734217E7" w:rsidR="00BA70EA" w:rsidRPr="00F752CE" w:rsidRDefault="00BA70EA" w:rsidP="00BA70EA">
            <w:pPr>
              <w:cnfStyle w:val="000000100000" w:firstRow="0" w:lastRow="0" w:firstColumn="0" w:lastColumn="0" w:oddVBand="0" w:evenVBand="0" w:oddHBand="1" w:evenHBand="0" w:firstRowFirstColumn="0" w:firstRowLastColumn="0" w:lastRowFirstColumn="0" w:lastRowLastColumn="0"/>
              <w:rPr>
                <w:bCs/>
              </w:rPr>
            </w:pPr>
            <w:r w:rsidRPr="00F752CE">
              <w:rPr>
                <w:bCs/>
              </w:rPr>
              <w:t>Textile</w:t>
            </w:r>
          </w:p>
        </w:tc>
        <w:tc>
          <w:tcPr>
            <w:tcW w:w="709" w:type="pct"/>
          </w:tcPr>
          <w:p w14:paraId="2B6D599E" w14:textId="3A338097" w:rsidR="00BA70EA" w:rsidRPr="00F752CE" w:rsidRDefault="00BA70EA" w:rsidP="00BA70EA">
            <w:pPr>
              <w:cnfStyle w:val="000000100000" w:firstRow="0" w:lastRow="0" w:firstColumn="0" w:lastColumn="0" w:oddVBand="0" w:evenVBand="0" w:oddHBand="1" w:evenHBand="0" w:firstRowFirstColumn="0" w:firstRowLastColumn="0" w:lastRowFirstColumn="0" w:lastRowLastColumn="0"/>
            </w:pPr>
            <w:r w:rsidRPr="00F752CE">
              <w:t>50 CS</w:t>
            </w:r>
          </w:p>
        </w:tc>
        <w:tc>
          <w:tcPr>
            <w:tcW w:w="890" w:type="pct"/>
          </w:tcPr>
          <w:p w14:paraId="1D13CCA8" w14:textId="5F16CC46" w:rsidR="00BA70EA" w:rsidRPr="00F752CE" w:rsidRDefault="00BA70EA" w:rsidP="00BA70EA">
            <w:pPr>
              <w:cnfStyle w:val="000000100000" w:firstRow="0" w:lastRow="0" w:firstColumn="0" w:lastColumn="0" w:oddVBand="0" w:evenVBand="0" w:oddHBand="1" w:evenHBand="0" w:firstRowFirstColumn="0" w:firstRowLastColumn="0" w:lastRowFirstColumn="0" w:lastRowLastColumn="0"/>
            </w:pPr>
            <w:r w:rsidRPr="00F752CE">
              <w:t>0,5 kg</w:t>
            </w:r>
          </w:p>
        </w:tc>
        <w:tc>
          <w:tcPr>
            <w:tcW w:w="943" w:type="pct"/>
          </w:tcPr>
          <w:p w14:paraId="1B9EFCBC" w14:textId="2EFE0AAC" w:rsidR="00BA70EA" w:rsidRPr="00F752CE" w:rsidRDefault="00BA70EA" w:rsidP="00BA70EA">
            <w:pPr>
              <w:cnfStyle w:val="000000100000" w:firstRow="0" w:lastRow="0" w:firstColumn="0" w:lastColumn="0" w:oddVBand="0" w:evenVBand="0" w:oddHBand="1" w:evenHBand="0" w:firstRowFirstColumn="0" w:firstRowLastColumn="0" w:lastRowFirstColumn="0" w:lastRowLastColumn="0"/>
            </w:pPr>
            <w:r w:rsidRPr="00F752CE">
              <w:t>0,09 L</w:t>
            </w:r>
          </w:p>
        </w:tc>
      </w:tr>
      <w:tr w:rsidR="00BA70EA" w:rsidRPr="00F752CE" w14:paraId="221608D7"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pct"/>
          </w:tcPr>
          <w:p w14:paraId="1FE6069E" w14:textId="0F94A54D" w:rsidR="00BA70EA" w:rsidRPr="00F752CE" w:rsidRDefault="00BA70EA" w:rsidP="00BA70EA">
            <w:r w:rsidRPr="00F752CE">
              <w:t>Fabric belt</w:t>
            </w:r>
          </w:p>
        </w:tc>
        <w:tc>
          <w:tcPr>
            <w:tcW w:w="1088" w:type="pct"/>
          </w:tcPr>
          <w:p w14:paraId="5698AABF" w14:textId="7F970D3E" w:rsidR="00BA70EA" w:rsidRPr="00F752CE" w:rsidRDefault="00BA70EA" w:rsidP="00BA70EA">
            <w:pPr>
              <w:cnfStyle w:val="000000010000" w:firstRow="0" w:lastRow="0" w:firstColumn="0" w:lastColumn="0" w:oddVBand="0" w:evenVBand="0" w:oddHBand="0" w:evenHBand="1" w:firstRowFirstColumn="0" w:firstRowLastColumn="0" w:lastRowFirstColumn="0" w:lastRowLastColumn="0"/>
            </w:pPr>
            <w:r w:rsidRPr="00F752CE">
              <w:rPr>
                <w:bCs/>
              </w:rPr>
              <w:t>Textile</w:t>
            </w:r>
          </w:p>
        </w:tc>
        <w:tc>
          <w:tcPr>
            <w:tcW w:w="709" w:type="pct"/>
          </w:tcPr>
          <w:p w14:paraId="39DB48F0" w14:textId="7ACA0472" w:rsidR="00BA70EA" w:rsidRPr="00F752CE" w:rsidRDefault="00BA70EA" w:rsidP="00BA70EA">
            <w:pPr>
              <w:cnfStyle w:val="000000010000" w:firstRow="0" w:lastRow="0" w:firstColumn="0" w:lastColumn="0" w:oddVBand="0" w:evenVBand="0" w:oddHBand="0" w:evenHBand="1" w:firstRowFirstColumn="0" w:firstRowLastColumn="0" w:lastRowFirstColumn="0" w:lastRowLastColumn="0"/>
            </w:pPr>
            <w:r w:rsidRPr="00F752CE">
              <w:t>20 CS</w:t>
            </w:r>
          </w:p>
        </w:tc>
        <w:tc>
          <w:tcPr>
            <w:tcW w:w="890" w:type="pct"/>
          </w:tcPr>
          <w:p w14:paraId="2C89FA14" w14:textId="5BC5DB65" w:rsidR="00BA70EA" w:rsidRPr="00F752CE" w:rsidRDefault="00BA70EA" w:rsidP="00BA70EA">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da-DK"/>
              </w:rPr>
            </w:pPr>
            <w:r w:rsidRPr="00F752CE">
              <w:rPr>
                <w:rFonts w:eastAsia="Times New Roman" w:cs="Times New Roman"/>
                <w:color w:val="000000"/>
                <w:lang w:eastAsia="da-DK"/>
              </w:rPr>
              <w:t>0,07</w:t>
            </w:r>
            <w:r w:rsidRPr="00F752CE">
              <w:t xml:space="preserve"> kg</w:t>
            </w:r>
          </w:p>
        </w:tc>
        <w:tc>
          <w:tcPr>
            <w:tcW w:w="943" w:type="pct"/>
          </w:tcPr>
          <w:p w14:paraId="444B9168" w14:textId="03E86169" w:rsidR="00BA70EA" w:rsidRPr="00F752CE" w:rsidRDefault="00BA70EA" w:rsidP="00BA70EA">
            <w:pP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da-DK"/>
              </w:rPr>
            </w:pPr>
            <w:r w:rsidRPr="00F752CE">
              <w:rPr>
                <w:rFonts w:eastAsia="Times New Roman" w:cs="Times New Roman"/>
                <w:color w:val="000000"/>
                <w:lang w:eastAsia="da-DK"/>
              </w:rPr>
              <w:t>0,12</w:t>
            </w:r>
            <w:r w:rsidRPr="00F752CE">
              <w:t xml:space="preserve"> L</w:t>
            </w:r>
          </w:p>
        </w:tc>
      </w:tr>
      <w:tr w:rsidR="00BA70EA" w:rsidRPr="00F752CE" w14:paraId="1C74BADF"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0" w:type="pct"/>
          </w:tcPr>
          <w:p w14:paraId="425DF393" w14:textId="225DEDFC" w:rsidR="00BA70EA" w:rsidRPr="00F752CE" w:rsidRDefault="00BA70EA" w:rsidP="00BA70EA">
            <w:r w:rsidRPr="00F752CE">
              <w:t>Short trousers</w:t>
            </w:r>
          </w:p>
        </w:tc>
        <w:tc>
          <w:tcPr>
            <w:tcW w:w="1088" w:type="pct"/>
          </w:tcPr>
          <w:p w14:paraId="29563595" w14:textId="28445350" w:rsidR="00BA70EA" w:rsidRPr="00F752CE" w:rsidRDefault="00BA70EA" w:rsidP="00BA70EA">
            <w:pPr>
              <w:cnfStyle w:val="000000100000" w:firstRow="0" w:lastRow="0" w:firstColumn="0" w:lastColumn="0" w:oddVBand="0" w:evenVBand="0" w:oddHBand="1" w:evenHBand="0" w:firstRowFirstColumn="0" w:firstRowLastColumn="0" w:lastRowFirstColumn="0" w:lastRowLastColumn="0"/>
            </w:pPr>
            <w:r w:rsidRPr="00F752CE">
              <w:rPr>
                <w:bCs/>
              </w:rPr>
              <w:t>Textile</w:t>
            </w:r>
          </w:p>
        </w:tc>
        <w:tc>
          <w:tcPr>
            <w:tcW w:w="709" w:type="pct"/>
          </w:tcPr>
          <w:p w14:paraId="6B524D2C" w14:textId="7695FA92" w:rsidR="00BA70EA" w:rsidRPr="00F752CE" w:rsidRDefault="00BA70EA" w:rsidP="00BA70EA">
            <w:pPr>
              <w:cnfStyle w:val="000000100000" w:firstRow="0" w:lastRow="0" w:firstColumn="0" w:lastColumn="0" w:oddVBand="0" w:evenVBand="0" w:oddHBand="1" w:evenHBand="0" w:firstRowFirstColumn="0" w:firstRowLastColumn="0" w:lastRowFirstColumn="0" w:lastRowLastColumn="0"/>
            </w:pPr>
            <w:r w:rsidRPr="00F752CE">
              <w:t>30 CS</w:t>
            </w:r>
          </w:p>
        </w:tc>
        <w:tc>
          <w:tcPr>
            <w:tcW w:w="890" w:type="pct"/>
          </w:tcPr>
          <w:p w14:paraId="4F678C17" w14:textId="2176B52F" w:rsidR="00BA70EA" w:rsidRPr="00F752CE" w:rsidRDefault="00BA70EA" w:rsidP="00BA70EA">
            <w:pPr>
              <w:cnfStyle w:val="000000100000" w:firstRow="0" w:lastRow="0" w:firstColumn="0" w:lastColumn="0" w:oddVBand="0" w:evenVBand="0" w:oddHBand="1" w:evenHBand="0" w:firstRowFirstColumn="0" w:firstRowLastColumn="0" w:lastRowFirstColumn="0" w:lastRowLastColumn="0"/>
            </w:pPr>
            <w:r w:rsidRPr="00F752CE">
              <w:t>0,3 kg</w:t>
            </w:r>
          </w:p>
        </w:tc>
        <w:tc>
          <w:tcPr>
            <w:tcW w:w="943" w:type="pct"/>
          </w:tcPr>
          <w:p w14:paraId="527638FA" w14:textId="5798B064" w:rsidR="00BA70EA" w:rsidRPr="00F752CE" w:rsidRDefault="00BA70EA" w:rsidP="00BA70EA">
            <w:pPr>
              <w:cnfStyle w:val="000000100000" w:firstRow="0" w:lastRow="0" w:firstColumn="0" w:lastColumn="0" w:oddVBand="0" w:evenVBand="0" w:oddHBand="1" w:evenHBand="0" w:firstRowFirstColumn="0" w:firstRowLastColumn="0" w:lastRowFirstColumn="0" w:lastRowLastColumn="0"/>
            </w:pPr>
            <w:r w:rsidRPr="00F752CE">
              <w:t>0,54 L</w:t>
            </w:r>
          </w:p>
        </w:tc>
      </w:tr>
    </w:tbl>
    <w:p w14:paraId="4531ADA4" w14:textId="7DF52B15" w:rsidR="008534F2" w:rsidRPr="00F752CE" w:rsidRDefault="00676D31" w:rsidP="008534F2">
      <w:pPr>
        <w:pStyle w:val="Caption"/>
        <w:keepNext/>
      </w:pPr>
      <w:bookmarkStart w:id="168" w:name="_Toc30163344"/>
      <w:bookmarkStart w:id="169" w:name="Tabel_318_KlæderTilOverkroppen"/>
      <w:bookmarkEnd w:id="167"/>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5</w:t>
      </w:r>
      <w:r w:rsidR="008534F2" w:rsidRPr="00F752CE">
        <w:fldChar w:fldCharType="end"/>
      </w:r>
      <w:r w:rsidR="008534F2" w:rsidRPr="00F752CE">
        <w:t xml:space="preserve"> </w:t>
      </w:r>
      <w:r w:rsidR="00BF2A46" w:rsidRPr="00F752CE">
        <w:t>–</w:t>
      </w:r>
      <w:r w:rsidR="008534F2" w:rsidRPr="00F752CE">
        <w:t xml:space="preserve"> </w:t>
      </w:r>
      <w:bookmarkEnd w:id="168"/>
      <w:r w:rsidR="00BF2A46" w:rsidRPr="00F752CE">
        <w:t>Upper body</w:t>
      </w:r>
    </w:p>
    <w:tbl>
      <w:tblPr>
        <w:tblStyle w:val="Grundegenskaber"/>
        <w:tblW w:w="5000" w:type="pct"/>
        <w:tblLook w:val="04A0" w:firstRow="1" w:lastRow="0" w:firstColumn="1" w:lastColumn="0" w:noHBand="0" w:noVBand="1"/>
      </w:tblPr>
      <w:tblGrid>
        <w:gridCol w:w="1362"/>
        <w:gridCol w:w="1065"/>
        <w:gridCol w:w="696"/>
        <w:gridCol w:w="872"/>
        <w:gridCol w:w="924"/>
      </w:tblGrid>
      <w:tr w:rsidR="00637D0E" w:rsidRPr="00F752CE" w14:paraId="54EF4E95" w14:textId="77777777" w:rsidTr="0099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tcPr>
          <w:p w14:paraId="1DDF4200" w14:textId="4EB03270" w:rsidR="00637D0E" w:rsidRPr="00F752CE" w:rsidRDefault="00597FDF" w:rsidP="00637D0E">
            <w:r w:rsidRPr="00F752CE">
              <w:t>Name</w:t>
            </w:r>
          </w:p>
        </w:tc>
        <w:tc>
          <w:tcPr>
            <w:tcW w:w="1083" w:type="pct"/>
          </w:tcPr>
          <w:p w14:paraId="18F3B02D" w14:textId="30FCCDA3"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
                <w:bCs/>
              </w:rPr>
            </w:pPr>
            <w:r w:rsidRPr="00F752CE">
              <w:rPr>
                <w:bCs/>
              </w:rPr>
              <w:t>Material</w:t>
            </w:r>
          </w:p>
        </w:tc>
        <w:tc>
          <w:tcPr>
            <w:tcW w:w="707" w:type="pct"/>
          </w:tcPr>
          <w:p w14:paraId="57BA6E56" w14:textId="0DF97F40"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pPr>
            <w:r w:rsidRPr="00F752CE">
              <w:t>Price</w:t>
            </w:r>
          </w:p>
        </w:tc>
        <w:tc>
          <w:tcPr>
            <w:tcW w:w="886" w:type="pct"/>
          </w:tcPr>
          <w:p w14:paraId="2627B7BB" w14:textId="305DADCB"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Weight</w:t>
            </w:r>
          </w:p>
        </w:tc>
        <w:tc>
          <w:tcPr>
            <w:tcW w:w="939" w:type="pct"/>
          </w:tcPr>
          <w:p w14:paraId="5CC03648" w14:textId="17AA9CD8"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Volume</w:t>
            </w:r>
          </w:p>
        </w:tc>
      </w:tr>
      <w:tr w:rsidR="00637D0E" w:rsidRPr="00F752CE" w14:paraId="428A96D9"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tcPr>
          <w:p w14:paraId="46589AC6" w14:textId="123EE9CD" w:rsidR="00637D0E" w:rsidRPr="00F752CE" w:rsidRDefault="00D21AD1" w:rsidP="00637D0E">
            <w:r w:rsidRPr="00F752CE">
              <w:t>Dress / Robe</w:t>
            </w:r>
          </w:p>
        </w:tc>
        <w:tc>
          <w:tcPr>
            <w:tcW w:w="1083" w:type="pct"/>
          </w:tcPr>
          <w:p w14:paraId="50367EBD" w14:textId="74A99C0B"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rPr>
                <w:bCs/>
              </w:rPr>
              <w:t>Textile</w:t>
            </w:r>
          </w:p>
        </w:tc>
        <w:tc>
          <w:tcPr>
            <w:tcW w:w="707" w:type="pct"/>
          </w:tcPr>
          <w:p w14:paraId="55A8E636" w14:textId="76D28F2F"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40</w:t>
            </w:r>
            <w:r w:rsidR="00A16136" w:rsidRPr="00F752CE">
              <w:t xml:space="preserve"> CS</w:t>
            </w:r>
          </w:p>
        </w:tc>
        <w:tc>
          <w:tcPr>
            <w:tcW w:w="886" w:type="pct"/>
          </w:tcPr>
          <w:p w14:paraId="4B947F62" w14:textId="1E152D1A"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1</w:t>
            </w:r>
            <w:r w:rsidR="00A16136" w:rsidRPr="00F752CE">
              <w:t xml:space="preserve"> kg</w:t>
            </w:r>
          </w:p>
        </w:tc>
        <w:tc>
          <w:tcPr>
            <w:tcW w:w="939" w:type="pct"/>
          </w:tcPr>
          <w:p w14:paraId="1AE79D4F" w14:textId="122BB7F9"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0,18</w:t>
            </w:r>
            <w:r w:rsidR="00A16136" w:rsidRPr="00F752CE">
              <w:t xml:space="preserve"> L</w:t>
            </w:r>
          </w:p>
        </w:tc>
      </w:tr>
      <w:tr w:rsidR="00637D0E" w:rsidRPr="00F752CE" w14:paraId="2449BF36"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tcPr>
          <w:p w14:paraId="59C9D0AE" w14:textId="7DF8F8E9" w:rsidR="00637D0E" w:rsidRPr="00F752CE" w:rsidRDefault="00D21AD1" w:rsidP="00637D0E">
            <w:r w:rsidRPr="00F752CE">
              <w:t>Shirt</w:t>
            </w:r>
          </w:p>
        </w:tc>
        <w:tc>
          <w:tcPr>
            <w:tcW w:w="1083" w:type="pct"/>
          </w:tcPr>
          <w:p w14:paraId="2E5798DA" w14:textId="4E4EA3B5"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rPr>
                <w:bCs/>
              </w:rPr>
              <w:t>Textile</w:t>
            </w:r>
          </w:p>
        </w:tc>
        <w:tc>
          <w:tcPr>
            <w:tcW w:w="707" w:type="pct"/>
          </w:tcPr>
          <w:p w14:paraId="718F9D69" w14:textId="7D606281"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30</w:t>
            </w:r>
            <w:r w:rsidR="00A16136" w:rsidRPr="00F752CE">
              <w:t xml:space="preserve"> CS</w:t>
            </w:r>
          </w:p>
        </w:tc>
        <w:tc>
          <w:tcPr>
            <w:tcW w:w="886" w:type="pct"/>
          </w:tcPr>
          <w:p w14:paraId="2D96CA85" w14:textId="3B6CD33A"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0,3</w:t>
            </w:r>
            <w:r w:rsidR="00A16136" w:rsidRPr="00F752CE">
              <w:t xml:space="preserve"> kg</w:t>
            </w:r>
          </w:p>
        </w:tc>
        <w:tc>
          <w:tcPr>
            <w:tcW w:w="939" w:type="pct"/>
          </w:tcPr>
          <w:p w14:paraId="0CE41015" w14:textId="6114EB0A"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0,05</w:t>
            </w:r>
            <w:r w:rsidR="00A16136" w:rsidRPr="00F752CE">
              <w:t xml:space="preserve"> L</w:t>
            </w:r>
          </w:p>
        </w:tc>
      </w:tr>
      <w:tr w:rsidR="00637D0E" w:rsidRPr="00F752CE" w14:paraId="32A15357"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pct"/>
          </w:tcPr>
          <w:p w14:paraId="3C393C54" w14:textId="2C506B00" w:rsidR="00637D0E" w:rsidRPr="00F752CE" w:rsidRDefault="00D21AD1" w:rsidP="00637D0E">
            <w:r w:rsidRPr="00F752CE">
              <w:t>Tunic / Sweater</w:t>
            </w:r>
          </w:p>
        </w:tc>
        <w:tc>
          <w:tcPr>
            <w:tcW w:w="1083" w:type="pct"/>
          </w:tcPr>
          <w:p w14:paraId="7ACC47D1" w14:textId="122C40EF"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rPr>
                <w:bCs/>
              </w:rPr>
              <w:t>Textile</w:t>
            </w:r>
          </w:p>
        </w:tc>
        <w:tc>
          <w:tcPr>
            <w:tcW w:w="707" w:type="pct"/>
          </w:tcPr>
          <w:p w14:paraId="09EC0CF2" w14:textId="33C4AA15"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50</w:t>
            </w:r>
            <w:r w:rsidR="00A16136" w:rsidRPr="00F752CE">
              <w:t xml:space="preserve"> CS</w:t>
            </w:r>
          </w:p>
        </w:tc>
        <w:tc>
          <w:tcPr>
            <w:tcW w:w="886" w:type="pct"/>
          </w:tcPr>
          <w:p w14:paraId="3FB968AB" w14:textId="0E0B939C"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0,5</w:t>
            </w:r>
            <w:r w:rsidR="00A16136" w:rsidRPr="00F752CE">
              <w:t xml:space="preserve"> kg</w:t>
            </w:r>
          </w:p>
        </w:tc>
        <w:tc>
          <w:tcPr>
            <w:tcW w:w="939" w:type="pct"/>
          </w:tcPr>
          <w:p w14:paraId="46F15045" w14:textId="1DE1DEA5"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0,6</w:t>
            </w:r>
            <w:r w:rsidR="00A16136" w:rsidRPr="00F752CE">
              <w:t xml:space="preserve"> L</w:t>
            </w:r>
          </w:p>
        </w:tc>
      </w:tr>
    </w:tbl>
    <w:p w14:paraId="07E31AE5" w14:textId="42E7678A" w:rsidR="008534F2" w:rsidRPr="00F752CE" w:rsidRDefault="00676D31" w:rsidP="008534F2">
      <w:pPr>
        <w:pStyle w:val="Caption"/>
        <w:keepNext/>
      </w:pPr>
      <w:bookmarkStart w:id="170" w:name="_Toc30163345"/>
      <w:bookmarkStart w:id="171" w:name="Tabel_319_Overtøj"/>
      <w:bookmarkEnd w:id="169"/>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6</w:t>
      </w:r>
      <w:r w:rsidR="008534F2" w:rsidRPr="00F752CE">
        <w:fldChar w:fldCharType="end"/>
      </w:r>
      <w:r w:rsidR="008534F2" w:rsidRPr="00F752CE">
        <w:t xml:space="preserve"> </w:t>
      </w:r>
      <w:r w:rsidR="00BF2A46" w:rsidRPr="00F752CE">
        <w:t>–</w:t>
      </w:r>
      <w:r w:rsidR="008534F2" w:rsidRPr="00F752CE">
        <w:t xml:space="preserve"> </w:t>
      </w:r>
      <w:bookmarkEnd w:id="170"/>
      <w:r w:rsidR="00BF2A46" w:rsidRPr="00F752CE">
        <w:t>Outerwear</w:t>
      </w:r>
    </w:p>
    <w:tbl>
      <w:tblPr>
        <w:tblStyle w:val="Grundegenskaber"/>
        <w:tblW w:w="5000" w:type="pct"/>
        <w:tblLook w:val="04A0" w:firstRow="1" w:lastRow="0" w:firstColumn="1" w:lastColumn="0" w:noHBand="0" w:noVBand="1"/>
      </w:tblPr>
      <w:tblGrid>
        <w:gridCol w:w="1222"/>
        <w:gridCol w:w="1101"/>
        <w:gridCol w:w="742"/>
        <w:gridCol w:w="900"/>
        <w:gridCol w:w="954"/>
      </w:tblGrid>
      <w:tr w:rsidR="00637D0E" w:rsidRPr="00F752CE" w14:paraId="4F537441" w14:textId="77777777" w:rsidTr="0099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Pr>
          <w:p w14:paraId="2E8B6B81" w14:textId="084BB089" w:rsidR="00637D0E" w:rsidRPr="00F752CE" w:rsidRDefault="00597FDF" w:rsidP="00637D0E">
            <w:r w:rsidRPr="00F752CE">
              <w:t>Name</w:t>
            </w:r>
          </w:p>
        </w:tc>
        <w:tc>
          <w:tcPr>
            <w:tcW w:w="1119" w:type="pct"/>
          </w:tcPr>
          <w:p w14:paraId="35A80310" w14:textId="77CFBF08"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
                <w:bCs/>
              </w:rPr>
            </w:pPr>
            <w:r w:rsidRPr="00F752CE">
              <w:rPr>
                <w:bCs/>
              </w:rPr>
              <w:t>Material</w:t>
            </w:r>
          </w:p>
        </w:tc>
        <w:tc>
          <w:tcPr>
            <w:tcW w:w="754" w:type="pct"/>
          </w:tcPr>
          <w:p w14:paraId="098A566E" w14:textId="7A0EAE67"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pPr>
            <w:r w:rsidRPr="00F752CE">
              <w:t>Price</w:t>
            </w:r>
          </w:p>
        </w:tc>
        <w:tc>
          <w:tcPr>
            <w:tcW w:w="915" w:type="pct"/>
          </w:tcPr>
          <w:p w14:paraId="1B2276BB" w14:textId="2BA78E3C"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Weight</w:t>
            </w:r>
          </w:p>
        </w:tc>
        <w:tc>
          <w:tcPr>
            <w:tcW w:w="970" w:type="pct"/>
          </w:tcPr>
          <w:p w14:paraId="1431A353" w14:textId="18552693"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Volume</w:t>
            </w:r>
          </w:p>
        </w:tc>
      </w:tr>
      <w:tr w:rsidR="00637D0E" w:rsidRPr="00F752CE" w14:paraId="73F766CA"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Pr>
          <w:p w14:paraId="4F9FB7EE" w14:textId="6AD23A2E" w:rsidR="00637D0E" w:rsidRPr="00F752CE" w:rsidRDefault="00D21AD1" w:rsidP="00637D0E">
            <w:r w:rsidRPr="00F752CE">
              <w:t>Jacket</w:t>
            </w:r>
          </w:p>
        </w:tc>
        <w:tc>
          <w:tcPr>
            <w:tcW w:w="1119" w:type="pct"/>
          </w:tcPr>
          <w:p w14:paraId="3D6008E4" w14:textId="6ED86BEF"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rPr>
                <w:bCs/>
              </w:rPr>
              <w:t>Textile</w:t>
            </w:r>
          </w:p>
        </w:tc>
        <w:tc>
          <w:tcPr>
            <w:tcW w:w="754" w:type="pct"/>
          </w:tcPr>
          <w:p w14:paraId="2841EE18" w14:textId="67687859"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75</w:t>
            </w:r>
            <w:r w:rsidR="00A16136" w:rsidRPr="00F752CE">
              <w:t xml:space="preserve"> CS</w:t>
            </w:r>
          </w:p>
        </w:tc>
        <w:tc>
          <w:tcPr>
            <w:tcW w:w="915" w:type="pct"/>
          </w:tcPr>
          <w:p w14:paraId="0457CB57" w14:textId="126CCAD9"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0,75</w:t>
            </w:r>
            <w:r w:rsidR="00A16136" w:rsidRPr="00F752CE">
              <w:t xml:space="preserve"> kg</w:t>
            </w:r>
          </w:p>
        </w:tc>
        <w:tc>
          <w:tcPr>
            <w:tcW w:w="970" w:type="pct"/>
          </w:tcPr>
          <w:p w14:paraId="37207A0F" w14:textId="6BC314D4"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1,35</w:t>
            </w:r>
            <w:r w:rsidR="00A16136" w:rsidRPr="00F752CE">
              <w:t xml:space="preserve"> L</w:t>
            </w:r>
          </w:p>
        </w:tc>
      </w:tr>
      <w:tr w:rsidR="0019692C" w:rsidRPr="00F752CE" w14:paraId="2EE15D36"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Pr>
          <w:p w14:paraId="36C7090C" w14:textId="6450B5D6" w:rsidR="0019692C" w:rsidRPr="00F752CE" w:rsidRDefault="0019692C" w:rsidP="00637D0E">
            <w:r w:rsidRPr="00F752CE">
              <w:t>Cloak</w:t>
            </w:r>
          </w:p>
        </w:tc>
        <w:tc>
          <w:tcPr>
            <w:tcW w:w="1119" w:type="pct"/>
          </w:tcPr>
          <w:p w14:paraId="0CB2D3D3" w14:textId="4B438E86" w:rsidR="0019692C" w:rsidRPr="00F752CE" w:rsidRDefault="0019692C" w:rsidP="00637D0E">
            <w:pPr>
              <w:cnfStyle w:val="000000010000" w:firstRow="0" w:lastRow="0" w:firstColumn="0" w:lastColumn="0" w:oddVBand="0" w:evenVBand="0" w:oddHBand="0" w:evenHBand="1" w:firstRowFirstColumn="0" w:firstRowLastColumn="0" w:lastRowFirstColumn="0" w:lastRowLastColumn="0"/>
              <w:rPr>
                <w:bCs/>
              </w:rPr>
            </w:pPr>
            <w:r w:rsidRPr="00F752CE">
              <w:rPr>
                <w:bCs/>
              </w:rPr>
              <w:t>Textile</w:t>
            </w:r>
          </w:p>
        </w:tc>
        <w:tc>
          <w:tcPr>
            <w:tcW w:w="754" w:type="pct"/>
          </w:tcPr>
          <w:p w14:paraId="4374FD8D" w14:textId="108D961D" w:rsidR="0019692C" w:rsidRPr="00F752CE" w:rsidRDefault="0019692C" w:rsidP="00637D0E">
            <w:pPr>
              <w:cnfStyle w:val="000000010000" w:firstRow="0" w:lastRow="0" w:firstColumn="0" w:lastColumn="0" w:oddVBand="0" w:evenVBand="0" w:oddHBand="0" w:evenHBand="1" w:firstRowFirstColumn="0" w:firstRowLastColumn="0" w:lastRowFirstColumn="0" w:lastRowLastColumn="0"/>
            </w:pPr>
            <w:r w:rsidRPr="00F752CE">
              <w:t>500</w:t>
            </w:r>
            <w:r w:rsidR="00A16136" w:rsidRPr="00F752CE">
              <w:t xml:space="preserve"> CS</w:t>
            </w:r>
          </w:p>
        </w:tc>
        <w:tc>
          <w:tcPr>
            <w:tcW w:w="915" w:type="pct"/>
          </w:tcPr>
          <w:p w14:paraId="7A2FD107" w14:textId="7B127C6D" w:rsidR="0019692C" w:rsidRPr="00F752CE" w:rsidRDefault="0019692C" w:rsidP="00637D0E">
            <w:pPr>
              <w:cnfStyle w:val="000000010000" w:firstRow="0" w:lastRow="0" w:firstColumn="0" w:lastColumn="0" w:oddVBand="0" w:evenVBand="0" w:oddHBand="0" w:evenHBand="1" w:firstRowFirstColumn="0" w:firstRowLastColumn="0" w:lastRowFirstColumn="0" w:lastRowLastColumn="0"/>
            </w:pPr>
            <w:r w:rsidRPr="00F752CE">
              <w:t>2 kg</w:t>
            </w:r>
          </w:p>
        </w:tc>
        <w:tc>
          <w:tcPr>
            <w:tcW w:w="970" w:type="pct"/>
          </w:tcPr>
          <w:p w14:paraId="1772EC56" w14:textId="57852297" w:rsidR="0019692C" w:rsidRPr="00F752CE" w:rsidRDefault="00A16136" w:rsidP="00637D0E">
            <w:pPr>
              <w:cnfStyle w:val="000000010000" w:firstRow="0" w:lastRow="0" w:firstColumn="0" w:lastColumn="0" w:oddVBand="0" w:evenVBand="0" w:oddHBand="0" w:evenHBand="1" w:firstRowFirstColumn="0" w:firstRowLastColumn="0" w:lastRowFirstColumn="0" w:lastRowLastColumn="0"/>
            </w:pPr>
            <w:r w:rsidRPr="00F752CE">
              <w:t>3,6 L</w:t>
            </w:r>
          </w:p>
        </w:tc>
      </w:tr>
      <w:tr w:rsidR="00637D0E" w:rsidRPr="00F752CE" w14:paraId="734B9825"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Pr>
          <w:p w14:paraId="752F4F50" w14:textId="31F168DC" w:rsidR="00637D0E" w:rsidRPr="00F752CE" w:rsidRDefault="00D21AD1" w:rsidP="00637D0E">
            <w:r w:rsidRPr="00F752CE">
              <w:t>Cape</w:t>
            </w:r>
          </w:p>
        </w:tc>
        <w:tc>
          <w:tcPr>
            <w:tcW w:w="1119" w:type="pct"/>
          </w:tcPr>
          <w:p w14:paraId="33029AB0" w14:textId="5D11616E"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rPr>
                <w:bCs/>
              </w:rPr>
              <w:t>Textile</w:t>
            </w:r>
          </w:p>
        </w:tc>
        <w:tc>
          <w:tcPr>
            <w:tcW w:w="754" w:type="pct"/>
          </w:tcPr>
          <w:p w14:paraId="05F517B3" w14:textId="282598BF"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100</w:t>
            </w:r>
            <w:r w:rsidR="00A16136" w:rsidRPr="00F752CE">
              <w:t xml:space="preserve"> CS</w:t>
            </w:r>
          </w:p>
        </w:tc>
        <w:tc>
          <w:tcPr>
            <w:tcW w:w="915" w:type="pct"/>
          </w:tcPr>
          <w:p w14:paraId="269AE5A0" w14:textId="60D4E196"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0,5</w:t>
            </w:r>
            <w:r w:rsidR="00A16136" w:rsidRPr="00F752CE">
              <w:t xml:space="preserve"> kg</w:t>
            </w:r>
          </w:p>
        </w:tc>
        <w:tc>
          <w:tcPr>
            <w:tcW w:w="970" w:type="pct"/>
          </w:tcPr>
          <w:p w14:paraId="1F67FC6D" w14:textId="60CB4D5A"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0,09</w:t>
            </w:r>
            <w:r w:rsidR="00A16136" w:rsidRPr="00F752CE">
              <w:t xml:space="preserve"> L</w:t>
            </w:r>
          </w:p>
        </w:tc>
      </w:tr>
      <w:tr w:rsidR="00637D0E" w:rsidRPr="00F752CE" w14:paraId="2B2984AD"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Pr>
          <w:p w14:paraId="3618A646" w14:textId="2CAAC5BA" w:rsidR="00637D0E" w:rsidRPr="00F752CE" w:rsidRDefault="00D21AD1" w:rsidP="00637D0E">
            <w:r w:rsidRPr="00F752CE">
              <w:t>Scarf</w:t>
            </w:r>
          </w:p>
        </w:tc>
        <w:tc>
          <w:tcPr>
            <w:tcW w:w="1119" w:type="pct"/>
          </w:tcPr>
          <w:p w14:paraId="6AAF9562" w14:textId="161B0F7E"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rPr>
                <w:bCs/>
              </w:rPr>
              <w:t>Textile</w:t>
            </w:r>
          </w:p>
        </w:tc>
        <w:tc>
          <w:tcPr>
            <w:tcW w:w="754" w:type="pct"/>
          </w:tcPr>
          <w:p w14:paraId="6D02B527" w14:textId="7D73EB11"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5</w:t>
            </w:r>
            <w:r w:rsidR="00A16136" w:rsidRPr="00F752CE">
              <w:t xml:space="preserve"> CS</w:t>
            </w:r>
          </w:p>
        </w:tc>
        <w:tc>
          <w:tcPr>
            <w:tcW w:w="915" w:type="pct"/>
          </w:tcPr>
          <w:p w14:paraId="1BEC903B" w14:textId="4A3D86C9"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0,3</w:t>
            </w:r>
            <w:r w:rsidR="00A16136" w:rsidRPr="00F752CE">
              <w:t xml:space="preserve"> kg</w:t>
            </w:r>
          </w:p>
        </w:tc>
        <w:tc>
          <w:tcPr>
            <w:tcW w:w="970" w:type="pct"/>
          </w:tcPr>
          <w:p w14:paraId="5D65F309" w14:textId="45F3B4DA"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0,05</w:t>
            </w:r>
            <w:r w:rsidR="00A16136" w:rsidRPr="00F752CE">
              <w:t xml:space="preserve"> L</w:t>
            </w:r>
          </w:p>
        </w:tc>
      </w:tr>
      <w:tr w:rsidR="00637D0E" w:rsidRPr="00F752CE" w14:paraId="27A92B2A"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Pr>
          <w:p w14:paraId="72D3A39B" w14:textId="7F1B5A8A" w:rsidR="00637D0E" w:rsidRPr="00F752CE" w:rsidRDefault="00D21AD1" w:rsidP="00637D0E">
            <w:r w:rsidRPr="00F752CE">
              <w:t>Gloves</w:t>
            </w:r>
          </w:p>
        </w:tc>
        <w:tc>
          <w:tcPr>
            <w:tcW w:w="1119" w:type="pct"/>
          </w:tcPr>
          <w:p w14:paraId="3C386B71" w14:textId="2CB748A6"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rPr>
                <w:bCs/>
              </w:rPr>
              <w:t>Textile</w:t>
            </w:r>
          </w:p>
        </w:tc>
        <w:tc>
          <w:tcPr>
            <w:tcW w:w="754" w:type="pct"/>
          </w:tcPr>
          <w:p w14:paraId="5B7EAAE3" w14:textId="34043D61"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25</w:t>
            </w:r>
            <w:r w:rsidR="00A16136" w:rsidRPr="00F752CE">
              <w:t xml:space="preserve"> CS</w:t>
            </w:r>
          </w:p>
        </w:tc>
        <w:tc>
          <w:tcPr>
            <w:tcW w:w="915" w:type="pct"/>
          </w:tcPr>
          <w:p w14:paraId="256EA254" w14:textId="0BC1CCFE"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0,05</w:t>
            </w:r>
            <w:r w:rsidR="00A16136" w:rsidRPr="00F752CE">
              <w:t xml:space="preserve"> kg</w:t>
            </w:r>
          </w:p>
        </w:tc>
        <w:tc>
          <w:tcPr>
            <w:tcW w:w="970" w:type="pct"/>
          </w:tcPr>
          <w:p w14:paraId="20563E85" w14:textId="490610FD"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0,09</w:t>
            </w:r>
            <w:r w:rsidR="00A16136" w:rsidRPr="00F752CE">
              <w:t xml:space="preserve"> L</w:t>
            </w:r>
          </w:p>
        </w:tc>
      </w:tr>
      <w:tr w:rsidR="00637D0E" w:rsidRPr="00F752CE" w14:paraId="68597B98"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pct"/>
          </w:tcPr>
          <w:p w14:paraId="65DB4757" w14:textId="50E93E0B" w:rsidR="00637D0E" w:rsidRPr="00F752CE" w:rsidRDefault="008C3293" w:rsidP="00637D0E">
            <w:r w:rsidRPr="00F752CE">
              <w:t>Coat of arms</w:t>
            </w:r>
          </w:p>
        </w:tc>
        <w:tc>
          <w:tcPr>
            <w:tcW w:w="1119" w:type="pct"/>
          </w:tcPr>
          <w:p w14:paraId="284CB3B1" w14:textId="305971D4"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rPr>
                <w:bCs/>
              </w:rPr>
              <w:t>Textile</w:t>
            </w:r>
          </w:p>
        </w:tc>
        <w:tc>
          <w:tcPr>
            <w:tcW w:w="754" w:type="pct"/>
          </w:tcPr>
          <w:p w14:paraId="21965409" w14:textId="7AB25D14"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75</w:t>
            </w:r>
            <w:r w:rsidR="00A16136" w:rsidRPr="00F752CE">
              <w:t xml:space="preserve"> CS</w:t>
            </w:r>
          </w:p>
        </w:tc>
        <w:tc>
          <w:tcPr>
            <w:tcW w:w="915" w:type="pct"/>
          </w:tcPr>
          <w:p w14:paraId="1F22A2BB" w14:textId="095A0E87"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0,3</w:t>
            </w:r>
            <w:r w:rsidR="00A16136" w:rsidRPr="00F752CE">
              <w:t xml:space="preserve"> kg</w:t>
            </w:r>
          </w:p>
        </w:tc>
        <w:tc>
          <w:tcPr>
            <w:tcW w:w="970" w:type="pct"/>
          </w:tcPr>
          <w:p w14:paraId="0EC9A206" w14:textId="46CE2B03"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0,05</w:t>
            </w:r>
            <w:r w:rsidR="00A16136" w:rsidRPr="00F752CE">
              <w:t xml:space="preserve"> L</w:t>
            </w:r>
          </w:p>
        </w:tc>
      </w:tr>
    </w:tbl>
    <w:p w14:paraId="4BE777FF" w14:textId="474B9858" w:rsidR="008534F2" w:rsidRPr="00F752CE" w:rsidRDefault="00676D31" w:rsidP="008534F2">
      <w:pPr>
        <w:pStyle w:val="Caption"/>
        <w:keepNext/>
      </w:pPr>
      <w:bookmarkStart w:id="172" w:name="_Toc30163346"/>
      <w:bookmarkStart w:id="173" w:name="Tabel_320_Fodtøj"/>
      <w:bookmarkEnd w:id="171"/>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7</w:t>
      </w:r>
      <w:r w:rsidR="008534F2" w:rsidRPr="00F752CE">
        <w:fldChar w:fldCharType="end"/>
      </w:r>
      <w:r w:rsidR="008534F2" w:rsidRPr="00F752CE">
        <w:t xml:space="preserve"> </w:t>
      </w:r>
      <w:r w:rsidR="00BF2A46" w:rsidRPr="00F752CE">
        <w:t>–</w:t>
      </w:r>
      <w:r w:rsidR="008534F2" w:rsidRPr="00F752CE">
        <w:t xml:space="preserve"> </w:t>
      </w:r>
      <w:bookmarkEnd w:id="172"/>
      <w:r w:rsidR="00BF2A46" w:rsidRPr="00F752CE">
        <w:t>Footwear</w:t>
      </w:r>
    </w:p>
    <w:tbl>
      <w:tblPr>
        <w:tblStyle w:val="Grundegenskaber"/>
        <w:tblW w:w="5000" w:type="pct"/>
        <w:tblLook w:val="04A0" w:firstRow="1" w:lastRow="0" w:firstColumn="1" w:lastColumn="0" w:noHBand="0" w:noVBand="1"/>
      </w:tblPr>
      <w:tblGrid>
        <w:gridCol w:w="1092"/>
        <w:gridCol w:w="1139"/>
        <w:gridCol w:w="767"/>
        <w:gridCol w:w="933"/>
        <w:gridCol w:w="988"/>
      </w:tblGrid>
      <w:tr w:rsidR="00637D0E" w:rsidRPr="00F752CE" w14:paraId="54751C09" w14:textId="77777777" w:rsidTr="0099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09F33C32" w14:textId="18B54828" w:rsidR="00637D0E" w:rsidRPr="00F752CE" w:rsidRDefault="00597FDF" w:rsidP="00637D0E">
            <w:r w:rsidRPr="00F752CE">
              <w:t>Name</w:t>
            </w:r>
          </w:p>
        </w:tc>
        <w:tc>
          <w:tcPr>
            <w:tcW w:w="1158" w:type="pct"/>
          </w:tcPr>
          <w:p w14:paraId="5358F360" w14:textId="6C5674C0"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
                <w:bCs/>
              </w:rPr>
            </w:pPr>
            <w:r w:rsidRPr="00F752CE">
              <w:rPr>
                <w:bCs/>
              </w:rPr>
              <w:t>Material</w:t>
            </w:r>
          </w:p>
        </w:tc>
        <w:tc>
          <w:tcPr>
            <w:tcW w:w="780" w:type="pct"/>
          </w:tcPr>
          <w:p w14:paraId="167D7FF8" w14:textId="19D3C1FA"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pPr>
            <w:r w:rsidRPr="00F752CE">
              <w:t>Price</w:t>
            </w:r>
          </w:p>
        </w:tc>
        <w:tc>
          <w:tcPr>
            <w:tcW w:w="948" w:type="pct"/>
          </w:tcPr>
          <w:p w14:paraId="67A31B9E" w14:textId="0C720795"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Weight</w:t>
            </w:r>
          </w:p>
        </w:tc>
        <w:tc>
          <w:tcPr>
            <w:tcW w:w="1004" w:type="pct"/>
          </w:tcPr>
          <w:p w14:paraId="77676405" w14:textId="5A51B6AF"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Volume</w:t>
            </w:r>
          </w:p>
        </w:tc>
      </w:tr>
      <w:tr w:rsidR="00500C05" w:rsidRPr="00F752CE" w14:paraId="7097E325"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2BC167CD" w14:textId="15173FF7" w:rsidR="00500C05" w:rsidRPr="00F752CE" w:rsidRDefault="00500C05" w:rsidP="00500C05">
            <w:r w:rsidRPr="00F752CE">
              <w:t>Sandals</w:t>
            </w:r>
          </w:p>
        </w:tc>
        <w:tc>
          <w:tcPr>
            <w:tcW w:w="1158" w:type="pct"/>
          </w:tcPr>
          <w:p w14:paraId="35B7F7D8" w14:textId="1A1C28AE" w:rsidR="00500C05" w:rsidRPr="00F752CE" w:rsidRDefault="00A16136" w:rsidP="00500C05">
            <w:pPr>
              <w:cnfStyle w:val="000000100000" w:firstRow="0" w:lastRow="0" w:firstColumn="0" w:lastColumn="0" w:oddVBand="0" w:evenVBand="0" w:oddHBand="1" w:evenHBand="0" w:firstRowFirstColumn="0" w:firstRowLastColumn="0" w:lastRowFirstColumn="0" w:lastRowLastColumn="0"/>
            </w:pPr>
            <w:r w:rsidRPr="00F752CE">
              <w:rPr>
                <w:bCs/>
              </w:rPr>
              <w:t>Leather</w:t>
            </w:r>
          </w:p>
        </w:tc>
        <w:tc>
          <w:tcPr>
            <w:tcW w:w="780" w:type="pct"/>
          </w:tcPr>
          <w:p w14:paraId="6DABE12C" w14:textId="15472BED" w:rsidR="00500C05" w:rsidRPr="00F752CE" w:rsidRDefault="00500C05" w:rsidP="00500C05">
            <w:pPr>
              <w:cnfStyle w:val="000000100000" w:firstRow="0" w:lastRow="0" w:firstColumn="0" w:lastColumn="0" w:oddVBand="0" w:evenVBand="0" w:oddHBand="1" w:evenHBand="0" w:firstRowFirstColumn="0" w:firstRowLastColumn="0" w:lastRowFirstColumn="0" w:lastRowLastColumn="0"/>
            </w:pPr>
            <w:r w:rsidRPr="00F752CE">
              <w:t>30</w:t>
            </w:r>
            <w:r w:rsidR="00A16136" w:rsidRPr="00F752CE">
              <w:t xml:space="preserve"> CS</w:t>
            </w:r>
          </w:p>
        </w:tc>
        <w:tc>
          <w:tcPr>
            <w:tcW w:w="948" w:type="pct"/>
          </w:tcPr>
          <w:p w14:paraId="75EA4EAA" w14:textId="20116D02" w:rsidR="00500C05" w:rsidRPr="00F752CE" w:rsidRDefault="00500C05" w:rsidP="00500C05">
            <w:pPr>
              <w:cnfStyle w:val="000000100000" w:firstRow="0" w:lastRow="0" w:firstColumn="0" w:lastColumn="0" w:oddVBand="0" w:evenVBand="0" w:oddHBand="1" w:evenHBand="0" w:firstRowFirstColumn="0" w:firstRowLastColumn="0" w:lastRowFirstColumn="0" w:lastRowLastColumn="0"/>
            </w:pPr>
            <w:r w:rsidRPr="00F752CE">
              <w:t>0,15</w:t>
            </w:r>
            <w:r w:rsidR="00A16136" w:rsidRPr="00F752CE">
              <w:t xml:space="preserve"> kg</w:t>
            </w:r>
          </w:p>
        </w:tc>
        <w:tc>
          <w:tcPr>
            <w:tcW w:w="1004" w:type="pct"/>
          </w:tcPr>
          <w:p w14:paraId="38D8CF5D" w14:textId="72E04613" w:rsidR="00500C05" w:rsidRPr="00F752CE" w:rsidRDefault="00500C05" w:rsidP="00500C05">
            <w:pPr>
              <w:cnfStyle w:val="000000100000" w:firstRow="0" w:lastRow="0" w:firstColumn="0" w:lastColumn="0" w:oddVBand="0" w:evenVBand="0" w:oddHBand="1" w:evenHBand="0" w:firstRowFirstColumn="0" w:firstRowLastColumn="0" w:lastRowFirstColumn="0" w:lastRowLastColumn="0"/>
            </w:pPr>
            <w:r w:rsidRPr="00F752CE">
              <w:t>0,05</w:t>
            </w:r>
            <w:r w:rsidR="00A16136" w:rsidRPr="00F752CE">
              <w:t xml:space="preserve"> L</w:t>
            </w:r>
          </w:p>
        </w:tc>
      </w:tr>
      <w:tr w:rsidR="00500C05" w:rsidRPr="00F752CE" w14:paraId="7CBF2E17"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0DF203C5" w14:textId="195C1A8C" w:rsidR="00500C05" w:rsidRPr="00F752CE" w:rsidRDefault="00500C05" w:rsidP="00500C05">
            <w:r w:rsidRPr="00F752CE">
              <w:t>Reed shoes</w:t>
            </w:r>
          </w:p>
        </w:tc>
        <w:tc>
          <w:tcPr>
            <w:tcW w:w="1158" w:type="pct"/>
          </w:tcPr>
          <w:p w14:paraId="188763D3" w14:textId="694DF77F" w:rsidR="00500C05" w:rsidRPr="00F752CE" w:rsidRDefault="00A16136" w:rsidP="00500C05">
            <w:pPr>
              <w:cnfStyle w:val="000000010000" w:firstRow="0" w:lastRow="0" w:firstColumn="0" w:lastColumn="0" w:oddVBand="0" w:evenVBand="0" w:oddHBand="0" w:evenHBand="1" w:firstRowFirstColumn="0" w:firstRowLastColumn="0" w:lastRowFirstColumn="0" w:lastRowLastColumn="0"/>
            </w:pPr>
            <w:r w:rsidRPr="00F752CE">
              <w:rPr>
                <w:bCs/>
              </w:rPr>
              <w:t>Reeds</w:t>
            </w:r>
          </w:p>
        </w:tc>
        <w:tc>
          <w:tcPr>
            <w:tcW w:w="780" w:type="pct"/>
          </w:tcPr>
          <w:p w14:paraId="1D0D6587" w14:textId="0D74F519" w:rsidR="00500C05" w:rsidRPr="00F752CE" w:rsidRDefault="00500C05" w:rsidP="00500C05">
            <w:pPr>
              <w:cnfStyle w:val="000000010000" w:firstRow="0" w:lastRow="0" w:firstColumn="0" w:lastColumn="0" w:oddVBand="0" w:evenVBand="0" w:oddHBand="0" w:evenHBand="1" w:firstRowFirstColumn="0" w:firstRowLastColumn="0" w:lastRowFirstColumn="0" w:lastRowLastColumn="0"/>
            </w:pPr>
            <w:r w:rsidRPr="00F752CE">
              <w:t>30</w:t>
            </w:r>
            <w:r w:rsidR="00A16136" w:rsidRPr="00F752CE">
              <w:t xml:space="preserve"> CS</w:t>
            </w:r>
          </w:p>
        </w:tc>
        <w:tc>
          <w:tcPr>
            <w:tcW w:w="948" w:type="pct"/>
          </w:tcPr>
          <w:p w14:paraId="25FCB7A6" w14:textId="3C092526" w:rsidR="00500C05" w:rsidRPr="00F752CE" w:rsidRDefault="00500C05" w:rsidP="00500C05">
            <w:pPr>
              <w:cnfStyle w:val="000000010000" w:firstRow="0" w:lastRow="0" w:firstColumn="0" w:lastColumn="0" w:oddVBand="0" w:evenVBand="0" w:oddHBand="0" w:evenHBand="1" w:firstRowFirstColumn="0" w:firstRowLastColumn="0" w:lastRowFirstColumn="0" w:lastRowLastColumn="0"/>
            </w:pPr>
            <w:r w:rsidRPr="00F752CE">
              <w:t>0,15</w:t>
            </w:r>
            <w:r w:rsidR="00A16136" w:rsidRPr="00F752CE">
              <w:t xml:space="preserve"> kg</w:t>
            </w:r>
          </w:p>
        </w:tc>
        <w:tc>
          <w:tcPr>
            <w:tcW w:w="1004" w:type="pct"/>
          </w:tcPr>
          <w:p w14:paraId="6B1E1958" w14:textId="190095DA" w:rsidR="00500C05" w:rsidRPr="00F752CE" w:rsidRDefault="00500C05" w:rsidP="00500C05">
            <w:pPr>
              <w:cnfStyle w:val="000000010000" w:firstRow="0" w:lastRow="0" w:firstColumn="0" w:lastColumn="0" w:oddVBand="0" w:evenVBand="0" w:oddHBand="0" w:evenHBand="1" w:firstRowFirstColumn="0" w:firstRowLastColumn="0" w:lastRowFirstColumn="0" w:lastRowLastColumn="0"/>
            </w:pPr>
            <w:r w:rsidRPr="00F752CE">
              <w:t>0,5</w:t>
            </w:r>
            <w:r w:rsidR="00A16136" w:rsidRPr="00F752CE">
              <w:t xml:space="preserve"> L</w:t>
            </w:r>
          </w:p>
        </w:tc>
      </w:tr>
      <w:tr w:rsidR="00500C05" w:rsidRPr="00F752CE" w14:paraId="7CA0743E"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4D582290" w14:textId="45199000" w:rsidR="00500C05" w:rsidRPr="00F752CE" w:rsidRDefault="00500C05" w:rsidP="00500C05">
            <w:r w:rsidRPr="00F752CE">
              <w:t>Clogs</w:t>
            </w:r>
          </w:p>
        </w:tc>
        <w:tc>
          <w:tcPr>
            <w:tcW w:w="1158" w:type="pct"/>
          </w:tcPr>
          <w:p w14:paraId="4932D20B" w14:textId="2EE16A10" w:rsidR="00500C05" w:rsidRPr="00F752CE" w:rsidRDefault="00A16136" w:rsidP="00500C05">
            <w:pPr>
              <w:cnfStyle w:val="000000100000" w:firstRow="0" w:lastRow="0" w:firstColumn="0" w:lastColumn="0" w:oddVBand="0" w:evenVBand="0" w:oddHBand="1" w:evenHBand="0" w:firstRowFirstColumn="0" w:firstRowLastColumn="0" w:lastRowFirstColumn="0" w:lastRowLastColumn="0"/>
            </w:pPr>
            <w:r w:rsidRPr="00F752CE">
              <w:rPr>
                <w:bCs/>
              </w:rPr>
              <w:t>Wood</w:t>
            </w:r>
          </w:p>
        </w:tc>
        <w:tc>
          <w:tcPr>
            <w:tcW w:w="780" w:type="pct"/>
          </w:tcPr>
          <w:p w14:paraId="3DB0C0C5" w14:textId="24E9E11F" w:rsidR="00500C05" w:rsidRPr="00F752CE" w:rsidRDefault="00500C05" w:rsidP="00500C05">
            <w:pPr>
              <w:cnfStyle w:val="000000100000" w:firstRow="0" w:lastRow="0" w:firstColumn="0" w:lastColumn="0" w:oddVBand="0" w:evenVBand="0" w:oddHBand="1" w:evenHBand="0" w:firstRowFirstColumn="0" w:firstRowLastColumn="0" w:lastRowFirstColumn="0" w:lastRowLastColumn="0"/>
            </w:pPr>
            <w:r w:rsidRPr="00F752CE">
              <w:t>10</w:t>
            </w:r>
            <w:r w:rsidR="00A16136" w:rsidRPr="00F752CE">
              <w:t xml:space="preserve"> CS</w:t>
            </w:r>
          </w:p>
        </w:tc>
        <w:tc>
          <w:tcPr>
            <w:tcW w:w="948" w:type="pct"/>
          </w:tcPr>
          <w:p w14:paraId="40E01810" w14:textId="2E25ED15" w:rsidR="00500C05" w:rsidRPr="00F752CE" w:rsidRDefault="00500C05" w:rsidP="00500C05">
            <w:pPr>
              <w:cnfStyle w:val="000000100000" w:firstRow="0" w:lastRow="0" w:firstColumn="0" w:lastColumn="0" w:oddVBand="0" w:evenVBand="0" w:oddHBand="1" w:evenHBand="0" w:firstRowFirstColumn="0" w:firstRowLastColumn="0" w:lastRowFirstColumn="0" w:lastRowLastColumn="0"/>
            </w:pPr>
            <w:r w:rsidRPr="00F752CE">
              <w:t>0,8</w:t>
            </w:r>
            <w:r w:rsidR="00A16136" w:rsidRPr="00F752CE">
              <w:t xml:space="preserve"> kg</w:t>
            </w:r>
          </w:p>
        </w:tc>
        <w:tc>
          <w:tcPr>
            <w:tcW w:w="1004" w:type="pct"/>
          </w:tcPr>
          <w:p w14:paraId="7007F720" w14:textId="78DF91A0" w:rsidR="00500C05" w:rsidRPr="00F752CE" w:rsidRDefault="00500C05" w:rsidP="00500C05">
            <w:pPr>
              <w:cnfStyle w:val="000000100000" w:firstRow="0" w:lastRow="0" w:firstColumn="0" w:lastColumn="0" w:oddVBand="0" w:evenVBand="0" w:oddHBand="1" w:evenHBand="0" w:firstRowFirstColumn="0" w:firstRowLastColumn="0" w:lastRowFirstColumn="0" w:lastRowLastColumn="0"/>
            </w:pPr>
            <w:r w:rsidRPr="00F752CE">
              <w:t>0,5</w:t>
            </w:r>
            <w:r w:rsidR="00A16136" w:rsidRPr="00F752CE">
              <w:t xml:space="preserve"> L</w:t>
            </w:r>
          </w:p>
        </w:tc>
      </w:tr>
      <w:tr w:rsidR="00500C05" w:rsidRPr="00F752CE" w14:paraId="542046CA"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329864D6" w14:textId="66E5F4FC" w:rsidR="00500C05" w:rsidRPr="00F752CE" w:rsidRDefault="00500C05" w:rsidP="00500C05">
            <w:r w:rsidRPr="00F752CE">
              <w:t>Shoe</w:t>
            </w:r>
          </w:p>
        </w:tc>
        <w:tc>
          <w:tcPr>
            <w:tcW w:w="1158" w:type="pct"/>
          </w:tcPr>
          <w:p w14:paraId="1B613864" w14:textId="09A73837" w:rsidR="00500C05" w:rsidRPr="00F752CE" w:rsidRDefault="00A16136" w:rsidP="00500C05">
            <w:pPr>
              <w:cnfStyle w:val="000000010000" w:firstRow="0" w:lastRow="0" w:firstColumn="0" w:lastColumn="0" w:oddVBand="0" w:evenVBand="0" w:oddHBand="0" w:evenHBand="1" w:firstRowFirstColumn="0" w:firstRowLastColumn="0" w:lastRowFirstColumn="0" w:lastRowLastColumn="0"/>
            </w:pPr>
            <w:r w:rsidRPr="00F752CE">
              <w:rPr>
                <w:bCs/>
              </w:rPr>
              <w:t>Leather</w:t>
            </w:r>
          </w:p>
        </w:tc>
        <w:tc>
          <w:tcPr>
            <w:tcW w:w="780" w:type="pct"/>
          </w:tcPr>
          <w:p w14:paraId="7BBD1536" w14:textId="306C6DA2" w:rsidR="00500C05" w:rsidRPr="00F752CE" w:rsidRDefault="00500C05" w:rsidP="00500C05">
            <w:pPr>
              <w:cnfStyle w:val="000000010000" w:firstRow="0" w:lastRow="0" w:firstColumn="0" w:lastColumn="0" w:oddVBand="0" w:evenVBand="0" w:oddHBand="0" w:evenHBand="1" w:firstRowFirstColumn="0" w:firstRowLastColumn="0" w:lastRowFirstColumn="0" w:lastRowLastColumn="0"/>
            </w:pPr>
            <w:r w:rsidRPr="00F752CE">
              <w:t>50</w:t>
            </w:r>
            <w:r w:rsidR="00A16136" w:rsidRPr="00F752CE">
              <w:t xml:space="preserve"> CS</w:t>
            </w:r>
          </w:p>
        </w:tc>
        <w:tc>
          <w:tcPr>
            <w:tcW w:w="948" w:type="pct"/>
          </w:tcPr>
          <w:p w14:paraId="1FE3C45C" w14:textId="5D801129" w:rsidR="00500C05" w:rsidRPr="00F752CE" w:rsidRDefault="00500C05" w:rsidP="00500C05">
            <w:pPr>
              <w:cnfStyle w:val="000000010000" w:firstRow="0" w:lastRow="0" w:firstColumn="0" w:lastColumn="0" w:oddVBand="0" w:evenVBand="0" w:oddHBand="0" w:evenHBand="1" w:firstRowFirstColumn="0" w:firstRowLastColumn="0" w:lastRowFirstColumn="0" w:lastRowLastColumn="0"/>
            </w:pPr>
            <w:r w:rsidRPr="00F752CE">
              <w:t>0,5</w:t>
            </w:r>
            <w:r w:rsidR="00A16136" w:rsidRPr="00F752CE">
              <w:t xml:space="preserve"> kg</w:t>
            </w:r>
          </w:p>
        </w:tc>
        <w:tc>
          <w:tcPr>
            <w:tcW w:w="1004" w:type="pct"/>
          </w:tcPr>
          <w:p w14:paraId="7FF0CE1E" w14:textId="17B0C493" w:rsidR="00500C05" w:rsidRPr="00F752CE" w:rsidRDefault="00500C05" w:rsidP="00500C05">
            <w:pPr>
              <w:cnfStyle w:val="000000010000" w:firstRow="0" w:lastRow="0" w:firstColumn="0" w:lastColumn="0" w:oddVBand="0" w:evenVBand="0" w:oddHBand="0" w:evenHBand="1" w:firstRowFirstColumn="0" w:firstRowLastColumn="0" w:lastRowFirstColumn="0" w:lastRowLastColumn="0"/>
            </w:pPr>
            <w:r w:rsidRPr="00F752CE">
              <w:t>0,15</w:t>
            </w:r>
            <w:r w:rsidR="00A16136" w:rsidRPr="00F752CE">
              <w:t xml:space="preserve"> L</w:t>
            </w:r>
          </w:p>
        </w:tc>
      </w:tr>
      <w:tr w:rsidR="00500C05" w:rsidRPr="00F752CE" w14:paraId="370624BB"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pct"/>
          </w:tcPr>
          <w:p w14:paraId="754890D1" w14:textId="1C520688" w:rsidR="00500C05" w:rsidRPr="00F752CE" w:rsidRDefault="00500C05" w:rsidP="00500C05">
            <w:r w:rsidRPr="00F752CE">
              <w:t>Boots</w:t>
            </w:r>
          </w:p>
        </w:tc>
        <w:tc>
          <w:tcPr>
            <w:tcW w:w="1158" w:type="pct"/>
          </w:tcPr>
          <w:p w14:paraId="7BE88F2B" w14:textId="7E3294FC" w:rsidR="00500C05" w:rsidRPr="00F752CE" w:rsidRDefault="00A16136" w:rsidP="00500C05">
            <w:pPr>
              <w:cnfStyle w:val="000000100000" w:firstRow="0" w:lastRow="0" w:firstColumn="0" w:lastColumn="0" w:oddVBand="0" w:evenVBand="0" w:oddHBand="1" w:evenHBand="0" w:firstRowFirstColumn="0" w:firstRowLastColumn="0" w:lastRowFirstColumn="0" w:lastRowLastColumn="0"/>
            </w:pPr>
            <w:r w:rsidRPr="00F752CE">
              <w:rPr>
                <w:bCs/>
              </w:rPr>
              <w:t>Leather</w:t>
            </w:r>
          </w:p>
        </w:tc>
        <w:tc>
          <w:tcPr>
            <w:tcW w:w="780" w:type="pct"/>
          </w:tcPr>
          <w:p w14:paraId="23C95E88" w14:textId="32630CD3" w:rsidR="00500C05" w:rsidRPr="00F752CE" w:rsidRDefault="00500C05" w:rsidP="00500C05">
            <w:pPr>
              <w:cnfStyle w:val="000000100000" w:firstRow="0" w:lastRow="0" w:firstColumn="0" w:lastColumn="0" w:oddVBand="0" w:evenVBand="0" w:oddHBand="1" w:evenHBand="0" w:firstRowFirstColumn="0" w:firstRowLastColumn="0" w:lastRowFirstColumn="0" w:lastRowLastColumn="0"/>
            </w:pPr>
            <w:r w:rsidRPr="00F752CE">
              <w:t>150</w:t>
            </w:r>
            <w:r w:rsidR="00A16136" w:rsidRPr="00F752CE">
              <w:t xml:space="preserve"> CS</w:t>
            </w:r>
          </w:p>
        </w:tc>
        <w:tc>
          <w:tcPr>
            <w:tcW w:w="948" w:type="pct"/>
          </w:tcPr>
          <w:p w14:paraId="7F3C4F42" w14:textId="6CDFB126" w:rsidR="00500C05" w:rsidRPr="00F752CE" w:rsidRDefault="00500C05" w:rsidP="00500C05">
            <w:pPr>
              <w:cnfStyle w:val="000000100000" w:firstRow="0" w:lastRow="0" w:firstColumn="0" w:lastColumn="0" w:oddVBand="0" w:evenVBand="0" w:oddHBand="1" w:evenHBand="0" w:firstRowFirstColumn="0" w:firstRowLastColumn="0" w:lastRowFirstColumn="0" w:lastRowLastColumn="0"/>
            </w:pPr>
            <w:r w:rsidRPr="00F752CE">
              <w:t>1,5</w:t>
            </w:r>
            <w:r w:rsidR="00A16136" w:rsidRPr="00F752CE">
              <w:t xml:space="preserve"> kg</w:t>
            </w:r>
          </w:p>
        </w:tc>
        <w:tc>
          <w:tcPr>
            <w:tcW w:w="1004" w:type="pct"/>
          </w:tcPr>
          <w:p w14:paraId="47B99E99" w14:textId="2872AF39" w:rsidR="00500C05" w:rsidRPr="00F752CE" w:rsidRDefault="00500C05" w:rsidP="00500C05">
            <w:pPr>
              <w:cnfStyle w:val="000000100000" w:firstRow="0" w:lastRow="0" w:firstColumn="0" w:lastColumn="0" w:oddVBand="0" w:evenVBand="0" w:oddHBand="1" w:evenHBand="0" w:firstRowFirstColumn="0" w:firstRowLastColumn="0" w:lastRowFirstColumn="0" w:lastRowLastColumn="0"/>
            </w:pPr>
            <w:r w:rsidRPr="00F752CE">
              <w:t>0,45</w:t>
            </w:r>
            <w:r w:rsidR="00A16136" w:rsidRPr="00F752CE">
              <w:t xml:space="preserve"> L</w:t>
            </w:r>
          </w:p>
        </w:tc>
      </w:tr>
    </w:tbl>
    <w:p w14:paraId="01BBE8EA" w14:textId="6C5C899A" w:rsidR="008534F2" w:rsidRPr="00F752CE" w:rsidRDefault="00676D31" w:rsidP="008534F2">
      <w:pPr>
        <w:pStyle w:val="Caption"/>
        <w:keepNext/>
      </w:pPr>
      <w:bookmarkStart w:id="174" w:name="_Toc30163347"/>
      <w:bookmarkStart w:id="175" w:name="Tabel_321_Undertøj"/>
      <w:bookmarkEnd w:id="173"/>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8</w:t>
      </w:r>
      <w:r w:rsidR="008534F2" w:rsidRPr="00F752CE">
        <w:fldChar w:fldCharType="end"/>
      </w:r>
      <w:r w:rsidR="008534F2" w:rsidRPr="00F752CE">
        <w:t xml:space="preserve"> </w:t>
      </w:r>
      <w:r w:rsidR="00BF2A46" w:rsidRPr="00F752CE">
        <w:t>–</w:t>
      </w:r>
      <w:r w:rsidR="008534F2" w:rsidRPr="00F752CE">
        <w:t xml:space="preserve"> </w:t>
      </w:r>
      <w:bookmarkEnd w:id="174"/>
      <w:r w:rsidR="00BF2A46" w:rsidRPr="00F752CE">
        <w:t>Underwear</w:t>
      </w:r>
    </w:p>
    <w:tbl>
      <w:tblPr>
        <w:tblStyle w:val="Grundegenskaber"/>
        <w:tblW w:w="5000" w:type="pct"/>
        <w:tblLook w:val="04A0" w:firstRow="1" w:lastRow="0" w:firstColumn="1" w:lastColumn="0" w:noHBand="0" w:noVBand="1"/>
      </w:tblPr>
      <w:tblGrid>
        <w:gridCol w:w="1062"/>
        <w:gridCol w:w="1156"/>
        <w:gridCol w:w="754"/>
        <w:gridCol w:w="945"/>
        <w:gridCol w:w="1002"/>
      </w:tblGrid>
      <w:tr w:rsidR="00637D0E" w:rsidRPr="00F752CE" w14:paraId="38E00E6F" w14:textId="77777777" w:rsidTr="009957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20E2F75B" w14:textId="2E70517E" w:rsidR="00637D0E" w:rsidRPr="00F752CE" w:rsidRDefault="00597FDF" w:rsidP="00637D0E">
            <w:r w:rsidRPr="00F752CE">
              <w:t>Name</w:t>
            </w:r>
          </w:p>
        </w:tc>
        <w:tc>
          <w:tcPr>
            <w:tcW w:w="1175" w:type="pct"/>
          </w:tcPr>
          <w:p w14:paraId="3E382731" w14:textId="2AD73D7C"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
                <w:bCs/>
              </w:rPr>
            </w:pPr>
            <w:r w:rsidRPr="00F752CE">
              <w:rPr>
                <w:bCs/>
              </w:rPr>
              <w:t>Material</w:t>
            </w:r>
          </w:p>
        </w:tc>
        <w:tc>
          <w:tcPr>
            <w:tcW w:w="766" w:type="pct"/>
          </w:tcPr>
          <w:p w14:paraId="0B445813" w14:textId="2CE49D6D"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pPr>
            <w:r w:rsidRPr="00F752CE">
              <w:t>Price</w:t>
            </w:r>
          </w:p>
        </w:tc>
        <w:tc>
          <w:tcPr>
            <w:tcW w:w="961" w:type="pct"/>
          </w:tcPr>
          <w:p w14:paraId="57F37923" w14:textId="6F76C7C5"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Weight</w:t>
            </w:r>
          </w:p>
        </w:tc>
        <w:tc>
          <w:tcPr>
            <w:tcW w:w="1018" w:type="pct"/>
          </w:tcPr>
          <w:p w14:paraId="327B224F" w14:textId="73D0720B"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Volume</w:t>
            </w:r>
          </w:p>
        </w:tc>
      </w:tr>
      <w:tr w:rsidR="00637D0E" w:rsidRPr="00F752CE" w14:paraId="616AAA06" w14:textId="77777777" w:rsidTr="009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0682D6C4" w14:textId="12417D7E" w:rsidR="00637D0E" w:rsidRPr="00F752CE" w:rsidRDefault="00A16136" w:rsidP="00637D0E">
            <w:r w:rsidRPr="00F752CE">
              <w:t>Socks</w:t>
            </w:r>
          </w:p>
        </w:tc>
        <w:tc>
          <w:tcPr>
            <w:tcW w:w="1175" w:type="pct"/>
          </w:tcPr>
          <w:p w14:paraId="6475C3F0" w14:textId="5C2B0872"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rPr>
                <w:bCs/>
              </w:rPr>
              <w:t>Textile</w:t>
            </w:r>
          </w:p>
        </w:tc>
        <w:tc>
          <w:tcPr>
            <w:tcW w:w="766" w:type="pct"/>
          </w:tcPr>
          <w:p w14:paraId="14EACADF" w14:textId="6B94DB12"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5</w:t>
            </w:r>
            <w:r w:rsidR="00A16136" w:rsidRPr="00F752CE">
              <w:t xml:space="preserve"> CS</w:t>
            </w:r>
          </w:p>
        </w:tc>
        <w:tc>
          <w:tcPr>
            <w:tcW w:w="961" w:type="pct"/>
          </w:tcPr>
          <w:p w14:paraId="0E758A15" w14:textId="4D3CD344"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0,05</w:t>
            </w:r>
            <w:r w:rsidR="00A16136" w:rsidRPr="00F752CE">
              <w:t xml:space="preserve"> kg</w:t>
            </w:r>
          </w:p>
        </w:tc>
        <w:tc>
          <w:tcPr>
            <w:tcW w:w="1018" w:type="pct"/>
          </w:tcPr>
          <w:p w14:paraId="4E3EFC87" w14:textId="4D2C1CA8"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0,09</w:t>
            </w:r>
            <w:r w:rsidR="00A16136" w:rsidRPr="00F752CE">
              <w:t xml:space="preserve"> L</w:t>
            </w:r>
          </w:p>
        </w:tc>
      </w:tr>
      <w:tr w:rsidR="00637D0E" w:rsidRPr="00F752CE" w14:paraId="2741F129" w14:textId="77777777" w:rsidTr="009957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pct"/>
          </w:tcPr>
          <w:p w14:paraId="54097FFF" w14:textId="646C40AF" w:rsidR="00637D0E" w:rsidRPr="00F752CE" w:rsidRDefault="00A16136" w:rsidP="00637D0E">
            <w:r w:rsidRPr="00F752CE">
              <w:t>Loincloth</w:t>
            </w:r>
          </w:p>
        </w:tc>
        <w:tc>
          <w:tcPr>
            <w:tcW w:w="1175" w:type="pct"/>
          </w:tcPr>
          <w:p w14:paraId="0B802EFC" w14:textId="6BFB91DE" w:rsidR="00637D0E" w:rsidRPr="00F752CE" w:rsidRDefault="00045B0E" w:rsidP="00637D0E">
            <w:pPr>
              <w:cnfStyle w:val="000000010000" w:firstRow="0" w:lastRow="0" w:firstColumn="0" w:lastColumn="0" w:oddVBand="0" w:evenVBand="0" w:oddHBand="0" w:evenHBand="1" w:firstRowFirstColumn="0" w:firstRowLastColumn="0" w:lastRowFirstColumn="0" w:lastRowLastColumn="0"/>
            </w:pPr>
            <w:r w:rsidRPr="00F752CE">
              <w:rPr>
                <w:bCs/>
              </w:rPr>
              <w:t>Textile</w:t>
            </w:r>
          </w:p>
        </w:tc>
        <w:tc>
          <w:tcPr>
            <w:tcW w:w="766" w:type="pct"/>
          </w:tcPr>
          <w:p w14:paraId="4F9728C0" w14:textId="0AEB81E2"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5</w:t>
            </w:r>
            <w:r w:rsidR="00A16136" w:rsidRPr="00F752CE">
              <w:t xml:space="preserve"> CS</w:t>
            </w:r>
          </w:p>
        </w:tc>
        <w:tc>
          <w:tcPr>
            <w:tcW w:w="961" w:type="pct"/>
          </w:tcPr>
          <w:p w14:paraId="75033838" w14:textId="58202C2F"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0,1</w:t>
            </w:r>
            <w:r w:rsidR="00A16136" w:rsidRPr="00F752CE">
              <w:t xml:space="preserve"> kg</w:t>
            </w:r>
          </w:p>
        </w:tc>
        <w:tc>
          <w:tcPr>
            <w:tcW w:w="1018" w:type="pct"/>
          </w:tcPr>
          <w:p w14:paraId="1790C0D2" w14:textId="2C143644"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0,02</w:t>
            </w:r>
            <w:r w:rsidR="00A16136" w:rsidRPr="00F752CE">
              <w:t xml:space="preserve"> L</w:t>
            </w:r>
          </w:p>
        </w:tc>
      </w:tr>
    </w:tbl>
    <w:p w14:paraId="12B025E5" w14:textId="1E43EAD5" w:rsidR="008534F2" w:rsidRPr="00F752CE" w:rsidRDefault="00676D31" w:rsidP="008534F2">
      <w:pPr>
        <w:pStyle w:val="Caption"/>
        <w:keepNext/>
      </w:pPr>
      <w:bookmarkStart w:id="176" w:name="_Toc30163348"/>
      <w:bookmarkStart w:id="177" w:name="Tabel_322_Tilbehør"/>
      <w:bookmarkStart w:id="178" w:name="_Toc326312780"/>
      <w:bookmarkEnd w:id="175"/>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9</w:t>
      </w:r>
      <w:r w:rsidR="008534F2" w:rsidRPr="00F752CE">
        <w:fldChar w:fldCharType="end"/>
      </w:r>
      <w:r w:rsidR="008534F2" w:rsidRPr="00F752CE">
        <w:t xml:space="preserve"> </w:t>
      </w:r>
      <w:r w:rsidR="00BF2A46" w:rsidRPr="00F752CE">
        <w:t>–</w:t>
      </w:r>
      <w:r w:rsidR="008534F2" w:rsidRPr="00F752CE">
        <w:t xml:space="preserve"> </w:t>
      </w:r>
      <w:bookmarkEnd w:id="176"/>
      <w:r w:rsidR="00BF2A46" w:rsidRPr="00F752CE">
        <w:t>Accessories</w:t>
      </w:r>
    </w:p>
    <w:tbl>
      <w:tblPr>
        <w:tblStyle w:val="Grundegenskaber"/>
        <w:tblW w:w="5000" w:type="pct"/>
        <w:tblLook w:val="04A0" w:firstRow="1" w:lastRow="0" w:firstColumn="1" w:lastColumn="0" w:noHBand="0" w:noVBand="1"/>
      </w:tblPr>
      <w:tblGrid>
        <w:gridCol w:w="1608"/>
        <w:gridCol w:w="992"/>
        <w:gridCol w:w="647"/>
        <w:gridCol w:w="812"/>
        <w:gridCol w:w="860"/>
      </w:tblGrid>
      <w:tr w:rsidR="00A54102" w:rsidRPr="00F752CE" w14:paraId="4AB4EC01" w14:textId="77777777" w:rsidTr="00CB0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pct"/>
          </w:tcPr>
          <w:p w14:paraId="0AAA8508" w14:textId="787BCDF8" w:rsidR="00637D0E" w:rsidRPr="00F752CE" w:rsidRDefault="00597FDF" w:rsidP="00637D0E">
            <w:r w:rsidRPr="00F752CE">
              <w:t>Name</w:t>
            </w:r>
          </w:p>
        </w:tc>
        <w:tc>
          <w:tcPr>
            <w:tcW w:w="1008" w:type="pct"/>
          </w:tcPr>
          <w:p w14:paraId="4ABE3848" w14:textId="665C0A8D"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
                <w:bCs/>
              </w:rPr>
            </w:pPr>
            <w:r w:rsidRPr="00F752CE">
              <w:rPr>
                <w:bCs/>
              </w:rPr>
              <w:t>Material</w:t>
            </w:r>
          </w:p>
        </w:tc>
        <w:tc>
          <w:tcPr>
            <w:tcW w:w="658" w:type="pct"/>
          </w:tcPr>
          <w:p w14:paraId="7E81FAB8" w14:textId="4F16E5EF"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pPr>
            <w:r w:rsidRPr="00F752CE">
              <w:t>Price</w:t>
            </w:r>
          </w:p>
        </w:tc>
        <w:tc>
          <w:tcPr>
            <w:tcW w:w="825" w:type="pct"/>
          </w:tcPr>
          <w:p w14:paraId="5B7C5981" w14:textId="0E9F6B81"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Weight</w:t>
            </w:r>
          </w:p>
        </w:tc>
        <w:tc>
          <w:tcPr>
            <w:tcW w:w="874" w:type="pct"/>
          </w:tcPr>
          <w:p w14:paraId="4C82A306" w14:textId="3A0DFB28" w:rsidR="00637D0E" w:rsidRPr="00F752CE" w:rsidRDefault="00637D0E" w:rsidP="00637D0E">
            <w:pPr>
              <w:cnfStyle w:val="100000000000" w:firstRow="1" w:lastRow="0" w:firstColumn="0" w:lastColumn="0" w:oddVBand="0" w:evenVBand="0" w:oddHBand="0" w:evenHBand="0" w:firstRowFirstColumn="0" w:firstRowLastColumn="0" w:lastRowFirstColumn="0" w:lastRowLastColumn="0"/>
              <w:rPr>
                <w:bCs/>
              </w:rPr>
            </w:pPr>
            <w:r w:rsidRPr="00F752CE">
              <w:rPr>
                <w:bCs/>
              </w:rPr>
              <w:t>Volume</w:t>
            </w:r>
          </w:p>
        </w:tc>
      </w:tr>
      <w:tr w:rsidR="00A54102" w:rsidRPr="00F752CE" w14:paraId="24E1E11B" w14:textId="77777777" w:rsidTr="00CB0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pct"/>
          </w:tcPr>
          <w:p w14:paraId="0DB92087" w14:textId="77777777" w:rsidR="00CB0D6A" w:rsidRPr="00F752CE" w:rsidRDefault="00A54102" w:rsidP="00637D0E">
            <w:pPr>
              <w:rPr>
                <w:smallCaps/>
              </w:rPr>
            </w:pPr>
            <w:r w:rsidRPr="00F752CE">
              <w:t>Pouch</w:t>
            </w:r>
            <w:r w:rsidR="00637D0E" w:rsidRPr="00F752CE">
              <w:t xml:space="preserve"> </w:t>
            </w:r>
          </w:p>
          <w:p w14:paraId="19CEBF80" w14:textId="1B079A5A" w:rsidR="00637D0E" w:rsidRPr="00F752CE" w:rsidRDefault="00637D0E" w:rsidP="00637D0E">
            <w:r w:rsidRPr="00F752CE">
              <w:t xml:space="preserve">(50 </w:t>
            </w:r>
            <w:r w:rsidR="00A54102" w:rsidRPr="00F752CE">
              <w:t>coins</w:t>
            </w:r>
            <w:r w:rsidRPr="00F752CE">
              <w:t>/0,5L)</w:t>
            </w:r>
          </w:p>
        </w:tc>
        <w:tc>
          <w:tcPr>
            <w:tcW w:w="1008" w:type="pct"/>
          </w:tcPr>
          <w:p w14:paraId="2B9562E0" w14:textId="18321CFF" w:rsidR="00637D0E" w:rsidRPr="00F752CE" w:rsidRDefault="00A54102" w:rsidP="00637D0E">
            <w:pPr>
              <w:cnfStyle w:val="000000100000" w:firstRow="0" w:lastRow="0" w:firstColumn="0" w:lastColumn="0" w:oddVBand="0" w:evenVBand="0" w:oddHBand="1" w:evenHBand="0" w:firstRowFirstColumn="0" w:firstRowLastColumn="0" w:lastRowFirstColumn="0" w:lastRowLastColumn="0"/>
              <w:rPr>
                <w:bCs/>
              </w:rPr>
            </w:pPr>
            <w:r w:rsidRPr="00F752CE">
              <w:rPr>
                <w:bCs/>
              </w:rPr>
              <w:t>Leather</w:t>
            </w:r>
          </w:p>
        </w:tc>
        <w:tc>
          <w:tcPr>
            <w:tcW w:w="658" w:type="pct"/>
          </w:tcPr>
          <w:p w14:paraId="1CFEE8E5" w14:textId="2EFB10CF"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pPr>
            <w:r w:rsidRPr="00F752CE">
              <w:t>20</w:t>
            </w:r>
            <w:r w:rsidR="00A54102" w:rsidRPr="00F752CE">
              <w:t xml:space="preserve"> CS</w:t>
            </w:r>
          </w:p>
        </w:tc>
        <w:tc>
          <w:tcPr>
            <w:tcW w:w="825" w:type="pct"/>
          </w:tcPr>
          <w:p w14:paraId="7A395189" w14:textId="2E0C0C50"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rPr>
                <w:bCs/>
              </w:rPr>
            </w:pPr>
            <w:r w:rsidRPr="00F752CE">
              <w:rPr>
                <w:bCs/>
              </w:rPr>
              <w:t>0,1</w:t>
            </w:r>
            <w:r w:rsidR="00A54102" w:rsidRPr="00F752CE">
              <w:rPr>
                <w:bCs/>
              </w:rPr>
              <w:t xml:space="preserve"> kg</w:t>
            </w:r>
          </w:p>
        </w:tc>
        <w:tc>
          <w:tcPr>
            <w:tcW w:w="874" w:type="pct"/>
          </w:tcPr>
          <w:p w14:paraId="03F9E564" w14:textId="4DB2B015" w:rsidR="00637D0E" w:rsidRPr="00F752CE" w:rsidRDefault="00637D0E" w:rsidP="00637D0E">
            <w:pPr>
              <w:cnfStyle w:val="000000100000" w:firstRow="0" w:lastRow="0" w:firstColumn="0" w:lastColumn="0" w:oddVBand="0" w:evenVBand="0" w:oddHBand="1" w:evenHBand="0" w:firstRowFirstColumn="0" w:firstRowLastColumn="0" w:lastRowFirstColumn="0" w:lastRowLastColumn="0"/>
              <w:rPr>
                <w:bCs/>
              </w:rPr>
            </w:pPr>
            <w:r w:rsidRPr="00F752CE">
              <w:rPr>
                <w:bCs/>
              </w:rPr>
              <w:t>0,03</w:t>
            </w:r>
            <w:r w:rsidR="00A54102" w:rsidRPr="00F752CE">
              <w:rPr>
                <w:bCs/>
              </w:rPr>
              <w:t xml:space="preserve"> L</w:t>
            </w:r>
          </w:p>
        </w:tc>
      </w:tr>
      <w:tr w:rsidR="00A54102" w:rsidRPr="00F752CE" w14:paraId="2BE25CFB" w14:textId="77777777" w:rsidTr="00CB0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pct"/>
          </w:tcPr>
          <w:p w14:paraId="3EAD57A1" w14:textId="77777777" w:rsidR="00CB0D6A" w:rsidRPr="00F752CE" w:rsidRDefault="00A54102" w:rsidP="00637D0E">
            <w:pPr>
              <w:rPr>
                <w:smallCaps/>
              </w:rPr>
            </w:pPr>
            <w:r w:rsidRPr="00F752CE">
              <w:t>Merchants Pouch</w:t>
            </w:r>
            <w:r w:rsidR="00637D0E" w:rsidRPr="00F752CE">
              <w:t xml:space="preserve"> </w:t>
            </w:r>
          </w:p>
          <w:p w14:paraId="08858FFF" w14:textId="4CFA7027" w:rsidR="00637D0E" w:rsidRPr="00F752CE" w:rsidRDefault="00637D0E" w:rsidP="00637D0E">
            <w:r w:rsidRPr="00F752CE">
              <w:t xml:space="preserve">(200 </w:t>
            </w:r>
            <w:r w:rsidR="00A54102" w:rsidRPr="00F752CE">
              <w:t>coins</w:t>
            </w:r>
            <w:r w:rsidRPr="00F752CE">
              <w:t>/2L)</w:t>
            </w:r>
          </w:p>
        </w:tc>
        <w:tc>
          <w:tcPr>
            <w:tcW w:w="1008" w:type="pct"/>
          </w:tcPr>
          <w:p w14:paraId="06F1CC2F" w14:textId="4F96C234" w:rsidR="00637D0E" w:rsidRPr="00F752CE" w:rsidRDefault="00A54102" w:rsidP="00637D0E">
            <w:pPr>
              <w:cnfStyle w:val="000000010000" w:firstRow="0" w:lastRow="0" w:firstColumn="0" w:lastColumn="0" w:oddVBand="0" w:evenVBand="0" w:oddHBand="0" w:evenHBand="1" w:firstRowFirstColumn="0" w:firstRowLastColumn="0" w:lastRowFirstColumn="0" w:lastRowLastColumn="0"/>
              <w:rPr>
                <w:bCs/>
              </w:rPr>
            </w:pPr>
            <w:r w:rsidRPr="00F752CE">
              <w:rPr>
                <w:bCs/>
              </w:rPr>
              <w:t>Leather</w:t>
            </w:r>
          </w:p>
        </w:tc>
        <w:tc>
          <w:tcPr>
            <w:tcW w:w="658" w:type="pct"/>
          </w:tcPr>
          <w:p w14:paraId="0532D070" w14:textId="1E6A8151"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pPr>
            <w:r w:rsidRPr="00F752CE">
              <w:t>50</w:t>
            </w:r>
            <w:r w:rsidR="00A54102" w:rsidRPr="00F752CE">
              <w:t xml:space="preserve"> CS</w:t>
            </w:r>
          </w:p>
        </w:tc>
        <w:tc>
          <w:tcPr>
            <w:tcW w:w="825" w:type="pct"/>
          </w:tcPr>
          <w:p w14:paraId="0973165B" w14:textId="6946A5F6"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rPr>
                <w:bCs/>
              </w:rPr>
            </w:pPr>
            <w:r w:rsidRPr="00F752CE">
              <w:rPr>
                <w:bCs/>
              </w:rPr>
              <w:t>0,5</w:t>
            </w:r>
            <w:r w:rsidR="00A54102" w:rsidRPr="00F752CE">
              <w:rPr>
                <w:bCs/>
              </w:rPr>
              <w:t xml:space="preserve"> kg</w:t>
            </w:r>
          </w:p>
        </w:tc>
        <w:tc>
          <w:tcPr>
            <w:tcW w:w="874" w:type="pct"/>
          </w:tcPr>
          <w:p w14:paraId="1F2D6758" w14:textId="0DA878E6" w:rsidR="00637D0E" w:rsidRPr="00F752CE" w:rsidRDefault="00637D0E" w:rsidP="00637D0E">
            <w:pPr>
              <w:cnfStyle w:val="000000010000" w:firstRow="0" w:lastRow="0" w:firstColumn="0" w:lastColumn="0" w:oddVBand="0" w:evenVBand="0" w:oddHBand="0" w:evenHBand="1" w:firstRowFirstColumn="0" w:firstRowLastColumn="0" w:lastRowFirstColumn="0" w:lastRowLastColumn="0"/>
              <w:rPr>
                <w:bCs/>
              </w:rPr>
            </w:pPr>
            <w:r w:rsidRPr="00F752CE">
              <w:rPr>
                <w:bCs/>
              </w:rPr>
              <w:t>0,15</w:t>
            </w:r>
            <w:r w:rsidR="00A54102" w:rsidRPr="00F752CE">
              <w:rPr>
                <w:bCs/>
              </w:rPr>
              <w:t xml:space="preserve"> L</w:t>
            </w:r>
          </w:p>
        </w:tc>
      </w:tr>
    </w:tbl>
    <w:bookmarkEnd w:id="177"/>
    <w:p w14:paraId="2615E400" w14:textId="5022FF14" w:rsidR="008534F2" w:rsidRPr="00F752CE" w:rsidRDefault="008534F2" w:rsidP="008534F2">
      <w:pPr>
        <w:pStyle w:val="Heading5"/>
      </w:pPr>
      <w:r w:rsidRPr="00F752CE">
        <w:br w:type="column"/>
      </w:r>
      <w:r w:rsidR="003B195B" w:rsidRPr="00F752CE">
        <w:t>Set of Clothes</w:t>
      </w:r>
    </w:p>
    <w:p w14:paraId="2EF03C20" w14:textId="44CBBDB9" w:rsidR="003B195B" w:rsidRPr="00F752CE" w:rsidRDefault="003B195B" w:rsidP="008534F2">
      <w:pPr>
        <w:pStyle w:val="Ingenafstand1"/>
        <w:rPr>
          <w:lang w:val="en-GB"/>
        </w:rPr>
      </w:pPr>
      <w:r w:rsidRPr="00F752CE">
        <w:rPr>
          <w:lang w:val="en-GB"/>
        </w:rPr>
        <w:t>An alternative to buying your clothes one item at a time, it is possible to buy one full set of clothes, everything included, from this list</w:t>
      </w:r>
      <w:r w:rsidR="00527A96" w:rsidRPr="00F752CE">
        <w:rPr>
          <w:lang w:val="en-GB"/>
        </w:rPr>
        <w:t>.</w:t>
      </w:r>
    </w:p>
    <w:p w14:paraId="7EAC9B29" w14:textId="1DFF0DCC" w:rsidR="008534F2" w:rsidRPr="00F752CE" w:rsidRDefault="0056661F" w:rsidP="008534F2">
      <w:pPr>
        <w:pStyle w:val="Caption"/>
        <w:keepNext/>
      </w:pPr>
      <w:bookmarkStart w:id="179" w:name="_Toc4190813"/>
      <w:bookmarkStart w:id="180" w:name="_Toc30163349"/>
      <w:bookmarkStart w:id="181" w:name="Tabel_323_Tøjsæt"/>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10</w:t>
      </w:r>
      <w:r w:rsidR="008534F2" w:rsidRPr="00F752CE">
        <w:fldChar w:fldCharType="end"/>
      </w:r>
      <w:r w:rsidR="008534F2" w:rsidRPr="00F752CE">
        <w:t xml:space="preserve"> </w:t>
      </w:r>
      <w:r w:rsidR="003B195B" w:rsidRPr="00F752CE">
        <w:t>–</w:t>
      </w:r>
      <w:r w:rsidR="008534F2" w:rsidRPr="00F752CE">
        <w:t xml:space="preserve"> </w:t>
      </w:r>
      <w:bookmarkEnd w:id="179"/>
      <w:bookmarkEnd w:id="180"/>
      <w:r w:rsidR="003B195B" w:rsidRPr="00F752CE">
        <w:t xml:space="preserve">Set of </w:t>
      </w:r>
      <w:r w:rsidRPr="00F752CE">
        <w:t>C</w:t>
      </w:r>
      <w:r w:rsidR="003B195B" w:rsidRPr="00F752CE">
        <w:t>lothes</w:t>
      </w:r>
    </w:p>
    <w:tbl>
      <w:tblPr>
        <w:tblStyle w:val="Grundegenskaber"/>
        <w:tblW w:w="5000" w:type="pct"/>
        <w:tblLook w:val="04A0" w:firstRow="1" w:lastRow="0" w:firstColumn="1" w:lastColumn="0" w:noHBand="0" w:noVBand="1"/>
      </w:tblPr>
      <w:tblGrid>
        <w:gridCol w:w="1421"/>
        <w:gridCol w:w="1017"/>
        <w:gridCol w:w="768"/>
        <w:gridCol w:w="832"/>
        <w:gridCol w:w="881"/>
      </w:tblGrid>
      <w:tr w:rsidR="00481A0A" w:rsidRPr="00F752CE" w14:paraId="43CA1DF0" w14:textId="77777777" w:rsidTr="002E0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3EC96D5B" w14:textId="07F3606A" w:rsidR="00481A0A" w:rsidRPr="00F752CE" w:rsidRDefault="00481A0A" w:rsidP="00481A0A">
            <w:r w:rsidRPr="00F752CE">
              <w:t>Name</w:t>
            </w:r>
          </w:p>
        </w:tc>
        <w:tc>
          <w:tcPr>
            <w:tcW w:w="1034" w:type="pct"/>
          </w:tcPr>
          <w:p w14:paraId="50750078" w14:textId="42AC9117" w:rsidR="00481A0A" w:rsidRPr="00F752CE" w:rsidRDefault="00481A0A" w:rsidP="00481A0A">
            <w:pPr>
              <w:cnfStyle w:val="100000000000" w:firstRow="1" w:lastRow="0" w:firstColumn="0" w:lastColumn="0" w:oddVBand="0" w:evenVBand="0" w:oddHBand="0" w:evenHBand="0" w:firstRowFirstColumn="0" w:firstRowLastColumn="0" w:lastRowFirstColumn="0" w:lastRowLastColumn="0"/>
              <w:rPr>
                <w:b/>
                <w:bCs/>
              </w:rPr>
            </w:pPr>
            <w:r w:rsidRPr="00F752CE">
              <w:rPr>
                <w:bCs/>
              </w:rPr>
              <w:t>Material</w:t>
            </w:r>
          </w:p>
        </w:tc>
        <w:tc>
          <w:tcPr>
            <w:tcW w:w="781" w:type="pct"/>
          </w:tcPr>
          <w:p w14:paraId="339FCF37" w14:textId="4951962A" w:rsidR="00481A0A" w:rsidRPr="00F752CE" w:rsidRDefault="00481A0A" w:rsidP="00481A0A">
            <w:pPr>
              <w:cnfStyle w:val="100000000000" w:firstRow="1" w:lastRow="0" w:firstColumn="0" w:lastColumn="0" w:oddVBand="0" w:evenVBand="0" w:oddHBand="0" w:evenHBand="0" w:firstRowFirstColumn="0" w:firstRowLastColumn="0" w:lastRowFirstColumn="0" w:lastRowLastColumn="0"/>
            </w:pPr>
            <w:r w:rsidRPr="00F752CE">
              <w:t>Price</w:t>
            </w:r>
          </w:p>
        </w:tc>
        <w:tc>
          <w:tcPr>
            <w:tcW w:w="846" w:type="pct"/>
          </w:tcPr>
          <w:p w14:paraId="14DD3FBC" w14:textId="01832E69" w:rsidR="00481A0A" w:rsidRPr="00F752CE" w:rsidRDefault="00481A0A" w:rsidP="00481A0A">
            <w:pPr>
              <w:cnfStyle w:val="100000000000" w:firstRow="1" w:lastRow="0" w:firstColumn="0" w:lastColumn="0" w:oddVBand="0" w:evenVBand="0" w:oddHBand="0" w:evenHBand="0" w:firstRowFirstColumn="0" w:firstRowLastColumn="0" w:lastRowFirstColumn="0" w:lastRowLastColumn="0"/>
            </w:pPr>
            <w:r w:rsidRPr="00F752CE">
              <w:rPr>
                <w:bCs/>
              </w:rPr>
              <w:t>Weight</w:t>
            </w:r>
          </w:p>
        </w:tc>
        <w:tc>
          <w:tcPr>
            <w:tcW w:w="896" w:type="pct"/>
          </w:tcPr>
          <w:p w14:paraId="06E2BF1B" w14:textId="07865AD6" w:rsidR="00481A0A" w:rsidRPr="00F752CE" w:rsidRDefault="00481A0A" w:rsidP="00481A0A">
            <w:pPr>
              <w:cnfStyle w:val="100000000000" w:firstRow="1" w:lastRow="0" w:firstColumn="0" w:lastColumn="0" w:oddVBand="0" w:evenVBand="0" w:oddHBand="0" w:evenHBand="0" w:firstRowFirstColumn="0" w:firstRowLastColumn="0" w:lastRowFirstColumn="0" w:lastRowLastColumn="0"/>
            </w:pPr>
            <w:r w:rsidRPr="00F752CE">
              <w:rPr>
                <w:bCs/>
              </w:rPr>
              <w:t>Volume</w:t>
            </w:r>
          </w:p>
        </w:tc>
      </w:tr>
      <w:tr w:rsidR="00481A0A" w:rsidRPr="00F752CE" w14:paraId="1FA53F6C" w14:textId="77777777" w:rsidTr="002E0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3BEB63B1" w14:textId="5B4B94AA" w:rsidR="00481A0A" w:rsidRPr="00F752CE" w:rsidRDefault="007B164A" w:rsidP="00481A0A">
            <w:r w:rsidRPr="00F752CE">
              <w:t xml:space="preserve">Common </w:t>
            </w:r>
            <w:r w:rsidR="002E09D4" w:rsidRPr="00F752CE">
              <w:t>Clothes</w:t>
            </w:r>
          </w:p>
        </w:tc>
        <w:tc>
          <w:tcPr>
            <w:tcW w:w="1034" w:type="pct"/>
          </w:tcPr>
          <w:p w14:paraId="505C5F88" w14:textId="766186BC" w:rsidR="00481A0A" w:rsidRPr="00F752CE" w:rsidRDefault="00481A0A" w:rsidP="00481A0A">
            <w:pPr>
              <w:cnfStyle w:val="000000100000" w:firstRow="0" w:lastRow="0" w:firstColumn="0" w:lastColumn="0" w:oddVBand="0" w:evenVBand="0" w:oddHBand="1" w:evenHBand="0" w:firstRowFirstColumn="0" w:firstRowLastColumn="0" w:lastRowFirstColumn="0" w:lastRowLastColumn="0"/>
            </w:pPr>
            <w:r w:rsidRPr="00F752CE">
              <w:rPr>
                <w:bCs/>
              </w:rPr>
              <w:t>Linen</w:t>
            </w:r>
          </w:p>
        </w:tc>
        <w:tc>
          <w:tcPr>
            <w:tcW w:w="781" w:type="pct"/>
          </w:tcPr>
          <w:p w14:paraId="02C9C345" w14:textId="1DD45DF3" w:rsidR="00481A0A" w:rsidRPr="00F752CE" w:rsidRDefault="00481A0A" w:rsidP="00481A0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25 CT</w:t>
            </w:r>
          </w:p>
        </w:tc>
        <w:tc>
          <w:tcPr>
            <w:tcW w:w="846" w:type="pct"/>
          </w:tcPr>
          <w:p w14:paraId="1154DFE6" w14:textId="4459E95F" w:rsidR="00481A0A" w:rsidRPr="00F752CE" w:rsidRDefault="00481A0A" w:rsidP="00481A0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1,24 kg</w:t>
            </w:r>
          </w:p>
        </w:tc>
        <w:tc>
          <w:tcPr>
            <w:tcW w:w="896" w:type="pct"/>
          </w:tcPr>
          <w:p w14:paraId="001E2605" w14:textId="5AD268E0" w:rsidR="00481A0A" w:rsidRPr="00F752CE" w:rsidRDefault="00481A0A" w:rsidP="00481A0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2,32 L</w:t>
            </w:r>
          </w:p>
        </w:tc>
      </w:tr>
      <w:tr w:rsidR="00481A0A" w:rsidRPr="00F752CE" w14:paraId="2B951B8F" w14:textId="77777777" w:rsidTr="002E0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217ECF28" w14:textId="1A0CBEE4" w:rsidR="00481A0A" w:rsidRPr="00F752CE" w:rsidRDefault="002E09D4" w:rsidP="00481A0A">
            <w:r w:rsidRPr="00F752CE">
              <w:t>Fine</w:t>
            </w:r>
            <w:r w:rsidR="00481A0A" w:rsidRPr="00F752CE">
              <w:t xml:space="preserve"> clothes</w:t>
            </w:r>
          </w:p>
        </w:tc>
        <w:tc>
          <w:tcPr>
            <w:tcW w:w="1034" w:type="pct"/>
          </w:tcPr>
          <w:p w14:paraId="18DDE6E2" w14:textId="01C13664" w:rsidR="00481A0A" w:rsidRPr="00F752CE" w:rsidRDefault="00481A0A" w:rsidP="00481A0A">
            <w:pPr>
              <w:cnfStyle w:val="000000010000" w:firstRow="0" w:lastRow="0" w:firstColumn="0" w:lastColumn="0" w:oddVBand="0" w:evenVBand="0" w:oddHBand="0" w:evenHBand="1" w:firstRowFirstColumn="0" w:firstRowLastColumn="0" w:lastRowFirstColumn="0" w:lastRowLastColumn="0"/>
            </w:pPr>
            <w:r w:rsidRPr="00F752CE">
              <w:rPr>
                <w:bCs/>
              </w:rPr>
              <w:t>Linen</w:t>
            </w:r>
          </w:p>
        </w:tc>
        <w:tc>
          <w:tcPr>
            <w:tcW w:w="781" w:type="pct"/>
          </w:tcPr>
          <w:p w14:paraId="13EF2C2B" w14:textId="70A7A064" w:rsidR="00481A0A" w:rsidRPr="00F752CE" w:rsidRDefault="00481A0A" w:rsidP="00481A0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124 CT</w:t>
            </w:r>
          </w:p>
        </w:tc>
        <w:tc>
          <w:tcPr>
            <w:tcW w:w="846" w:type="pct"/>
          </w:tcPr>
          <w:p w14:paraId="597E2CB6" w14:textId="15DE4483" w:rsidR="00481A0A" w:rsidRPr="00F752CE" w:rsidRDefault="00481A0A" w:rsidP="00481A0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1,24 kg</w:t>
            </w:r>
          </w:p>
        </w:tc>
        <w:tc>
          <w:tcPr>
            <w:tcW w:w="896" w:type="pct"/>
          </w:tcPr>
          <w:p w14:paraId="588619B5" w14:textId="00903CA8" w:rsidR="00481A0A" w:rsidRPr="00F752CE" w:rsidRDefault="00481A0A" w:rsidP="00481A0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2,32 L</w:t>
            </w:r>
          </w:p>
        </w:tc>
      </w:tr>
      <w:tr w:rsidR="00481A0A" w:rsidRPr="00F752CE" w14:paraId="598139B3" w14:textId="77777777" w:rsidTr="002E0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124EF885" w14:textId="41763189" w:rsidR="00481A0A" w:rsidRPr="00F752CE" w:rsidRDefault="002E09D4" w:rsidP="00481A0A">
            <w:r w:rsidRPr="00F752CE">
              <w:t>exquisite</w:t>
            </w:r>
            <w:r w:rsidR="00481A0A" w:rsidRPr="00F752CE">
              <w:t xml:space="preserve"> clothes</w:t>
            </w:r>
          </w:p>
        </w:tc>
        <w:tc>
          <w:tcPr>
            <w:tcW w:w="1034" w:type="pct"/>
          </w:tcPr>
          <w:p w14:paraId="7AA0C94D" w14:textId="5D83E381" w:rsidR="00481A0A" w:rsidRPr="00F752CE" w:rsidRDefault="00481A0A" w:rsidP="00481A0A">
            <w:pPr>
              <w:cnfStyle w:val="000000100000" w:firstRow="0" w:lastRow="0" w:firstColumn="0" w:lastColumn="0" w:oddVBand="0" w:evenVBand="0" w:oddHBand="1" w:evenHBand="0" w:firstRowFirstColumn="0" w:firstRowLastColumn="0" w:lastRowFirstColumn="0" w:lastRowLastColumn="0"/>
            </w:pPr>
            <w:r w:rsidRPr="00F752CE">
              <w:rPr>
                <w:bCs/>
              </w:rPr>
              <w:t>Linen</w:t>
            </w:r>
          </w:p>
        </w:tc>
        <w:tc>
          <w:tcPr>
            <w:tcW w:w="781" w:type="pct"/>
          </w:tcPr>
          <w:p w14:paraId="055777A7" w14:textId="23B77DCF" w:rsidR="00481A0A" w:rsidRPr="00F752CE" w:rsidRDefault="00481A0A" w:rsidP="00481A0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250 CT</w:t>
            </w:r>
          </w:p>
        </w:tc>
        <w:tc>
          <w:tcPr>
            <w:tcW w:w="846" w:type="pct"/>
          </w:tcPr>
          <w:p w14:paraId="0795EBB5" w14:textId="5737A625" w:rsidR="00481A0A" w:rsidRPr="00F752CE" w:rsidRDefault="00481A0A" w:rsidP="00481A0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1,24 kg</w:t>
            </w:r>
          </w:p>
        </w:tc>
        <w:tc>
          <w:tcPr>
            <w:tcW w:w="896" w:type="pct"/>
          </w:tcPr>
          <w:p w14:paraId="1D802E69" w14:textId="47C21381" w:rsidR="00481A0A" w:rsidRPr="00F752CE" w:rsidRDefault="00481A0A" w:rsidP="00481A0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2,32 L</w:t>
            </w:r>
          </w:p>
        </w:tc>
      </w:tr>
      <w:tr w:rsidR="007B164A" w:rsidRPr="00F752CE" w14:paraId="71550E2A" w14:textId="77777777" w:rsidTr="002E0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4D8F73C6" w14:textId="56EACF1D" w:rsidR="007B164A" w:rsidRPr="00F752CE" w:rsidRDefault="007B164A" w:rsidP="007B164A">
            <w:r w:rsidRPr="00F752CE">
              <w:t>Common Clothes</w:t>
            </w:r>
          </w:p>
        </w:tc>
        <w:tc>
          <w:tcPr>
            <w:tcW w:w="1034" w:type="pct"/>
          </w:tcPr>
          <w:p w14:paraId="1359546A" w14:textId="2A625FD7"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Wool</w:t>
            </w:r>
          </w:p>
        </w:tc>
        <w:tc>
          <w:tcPr>
            <w:tcW w:w="781" w:type="pct"/>
          </w:tcPr>
          <w:p w14:paraId="6508260C" w14:textId="3E1CEB3A"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75 CT</w:t>
            </w:r>
          </w:p>
        </w:tc>
        <w:tc>
          <w:tcPr>
            <w:tcW w:w="846" w:type="pct"/>
          </w:tcPr>
          <w:p w14:paraId="04A87567" w14:textId="3E5D0532"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3,72 kg</w:t>
            </w:r>
          </w:p>
        </w:tc>
        <w:tc>
          <w:tcPr>
            <w:tcW w:w="896" w:type="pct"/>
          </w:tcPr>
          <w:p w14:paraId="4DAC9821" w14:textId="09A145BB"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6,95 L</w:t>
            </w:r>
          </w:p>
        </w:tc>
      </w:tr>
      <w:tr w:rsidR="007B164A" w:rsidRPr="00F752CE" w14:paraId="16903D44" w14:textId="77777777" w:rsidTr="002E0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670D5BD7" w14:textId="082C8318" w:rsidR="007B164A" w:rsidRPr="00F752CE" w:rsidRDefault="007B164A" w:rsidP="007B164A">
            <w:r w:rsidRPr="00F752CE">
              <w:t>Fine clothes</w:t>
            </w:r>
          </w:p>
        </w:tc>
        <w:tc>
          <w:tcPr>
            <w:tcW w:w="1034" w:type="pct"/>
          </w:tcPr>
          <w:p w14:paraId="0689273E" w14:textId="70429E71"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Wool</w:t>
            </w:r>
          </w:p>
        </w:tc>
        <w:tc>
          <w:tcPr>
            <w:tcW w:w="781" w:type="pct"/>
          </w:tcPr>
          <w:p w14:paraId="56B32AB9" w14:textId="148D8588"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372 CT</w:t>
            </w:r>
          </w:p>
        </w:tc>
        <w:tc>
          <w:tcPr>
            <w:tcW w:w="846" w:type="pct"/>
          </w:tcPr>
          <w:p w14:paraId="327AD3B3" w14:textId="4EDBEC18"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3,72 kg</w:t>
            </w:r>
          </w:p>
        </w:tc>
        <w:tc>
          <w:tcPr>
            <w:tcW w:w="896" w:type="pct"/>
          </w:tcPr>
          <w:p w14:paraId="2D18415C" w14:textId="1D5B81ED"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6,95 L</w:t>
            </w:r>
          </w:p>
        </w:tc>
      </w:tr>
      <w:tr w:rsidR="007B164A" w:rsidRPr="00F752CE" w14:paraId="1FB0B8C3" w14:textId="77777777" w:rsidTr="002E0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368B2130" w14:textId="5FA42A53" w:rsidR="007B164A" w:rsidRPr="00F752CE" w:rsidRDefault="007B164A" w:rsidP="007B164A">
            <w:r w:rsidRPr="00F752CE">
              <w:t>exquisite clothes</w:t>
            </w:r>
          </w:p>
        </w:tc>
        <w:tc>
          <w:tcPr>
            <w:tcW w:w="1034" w:type="pct"/>
          </w:tcPr>
          <w:p w14:paraId="1284ECDB" w14:textId="191CEA8A"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Wool</w:t>
            </w:r>
          </w:p>
        </w:tc>
        <w:tc>
          <w:tcPr>
            <w:tcW w:w="781" w:type="pct"/>
          </w:tcPr>
          <w:p w14:paraId="107F4CCD" w14:textId="38E0DC1E"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750 CT</w:t>
            </w:r>
          </w:p>
        </w:tc>
        <w:tc>
          <w:tcPr>
            <w:tcW w:w="846" w:type="pct"/>
          </w:tcPr>
          <w:p w14:paraId="7EB213A2" w14:textId="6E7384C7"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3,72 kg</w:t>
            </w:r>
          </w:p>
        </w:tc>
        <w:tc>
          <w:tcPr>
            <w:tcW w:w="896" w:type="pct"/>
          </w:tcPr>
          <w:p w14:paraId="10A832C7" w14:textId="7E0E5B43"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6,95 L</w:t>
            </w:r>
          </w:p>
        </w:tc>
      </w:tr>
      <w:tr w:rsidR="007B164A" w:rsidRPr="00F752CE" w14:paraId="51F75505" w14:textId="77777777" w:rsidTr="002E0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59ACDAB8" w14:textId="3A636341" w:rsidR="007B164A" w:rsidRPr="00F752CE" w:rsidRDefault="007B164A" w:rsidP="007B164A">
            <w:r w:rsidRPr="00F752CE">
              <w:t>Common Clothes</w:t>
            </w:r>
          </w:p>
        </w:tc>
        <w:tc>
          <w:tcPr>
            <w:tcW w:w="1034" w:type="pct"/>
          </w:tcPr>
          <w:p w14:paraId="574FA26E" w14:textId="67ADCC50"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Silk</w:t>
            </w:r>
          </w:p>
        </w:tc>
        <w:tc>
          <w:tcPr>
            <w:tcW w:w="781" w:type="pct"/>
          </w:tcPr>
          <w:p w14:paraId="25172AC8" w14:textId="53311050"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250 CT</w:t>
            </w:r>
          </w:p>
        </w:tc>
        <w:tc>
          <w:tcPr>
            <w:tcW w:w="846" w:type="pct"/>
          </w:tcPr>
          <w:p w14:paraId="04D105D0" w14:textId="4CA0F9EC"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0,4 kg</w:t>
            </w:r>
          </w:p>
        </w:tc>
        <w:tc>
          <w:tcPr>
            <w:tcW w:w="896" w:type="pct"/>
          </w:tcPr>
          <w:p w14:paraId="61D8B728" w14:textId="5279DD62"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0,79 L</w:t>
            </w:r>
          </w:p>
        </w:tc>
      </w:tr>
      <w:tr w:rsidR="007B164A" w:rsidRPr="00F752CE" w14:paraId="38DADFEC" w14:textId="77777777" w:rsidTr="002E0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18857257" w14:textId="61AECBE1" w:rsidR="007B164A" w:rsidRPr="00F752CE" w:rsidRDefault="007B164A" w:rsidP="007B164A">
            <w:r w:rsidRPr="00F752CE">
              <w:t>Fine clothes</w:t>
            </w:r>
          </w:p>
        </w:tc>
        <w:tc>
          <w:tcPr>
            <w:tcW w:w="1034" w:type="pct"/>
          </w:tcPr>
          <w:p w14:paraId="52803F0F" w14:textId="48A8CD30"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Silk</w:t>
            </w:r>
          </w:p>
        </w:tc>
        <w:tc>
          <w:tcPr>
            <w:tcW w:w="781" w:type="pct"/>
          </w:tcPr>
          <w:p w14:paraId="1CFFF8EB" w14:textId="1F31A7DE"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1240 CT</w:t>
            </w:r>
          </w:p>
        </w:tc>
        <w:tc>
          <w:tcPr>
            <w:tcW w:w="846" w:type="pct"/>
          </w:tcPr>
          <w:p w14:paraId="22FD1A60" w14:textId="47A4E174"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0,4 kg</w:t>
            </w:r>
          </w:p>
        </w:tc>
        <w:tc>
          <w:tcPr>
            <w:tcW w:w="896" w:type="pct"/>
          </w:tcPr>
          <w:p w14:paraId="62E9A7E5" w14:textId="2A5707AD"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0,79 L</w:t>
            </w:r>
          </w:p>
        </w:tc>
      </w:tr>
      <w:tr w:rsidR="007B164A" w:rsidRPr="00F752CE" w14:paraId="0FF3836B" w14:textId="77777777" w:rsidTr="002E0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3FCD3182" w14:textId="1BC0A0A0" w:rsidR="007B164A" w:rsidRPr="00F752CE" w:rsidRDefault="007B164A" w:rsidP="007B164A">
            <w:r w:rsidRPr="00F752CE">
              <w:t>exquisite clothes</w:t>
            </w:r>
          </w:p>
        </w:tc>
        <w:tc>
          <w:tcPr>
            <w:tcW w:w="1034" w:type="pct"/>
          </w:tcPr>
          <w:p w14:paraId="3DF11AB9" w14:textId="0CEB868D"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Silk</w:t>
            </w:r>
          </w:p>
        </w:tc>
        <w:tc>
          <w:tcPr>
            <w:tcW w:w="781" w:type="pct"/>
          </w:tcPr>
          <w:p w14:paraId="659B0485" w14:textId="39150525"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2500 CT</w:t>
            </w:r>
          </w:p>
        </w:tc>
        <w:tc>
          <w:tcPr>
            <w:tcW w:w="846" w:type="pct"/>
          </w:tcPr>
          <w:p w14:paraId="07094FF1" w14:textId="47A252BA"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0,4 kg</w:t>
            </w:r>
          </w:p>
        </w:tc>
        <w:tc>
          <w:tcPr>
            <w:tcW w:w="896" w:type="pct"/>
          </w:tcPr>
          <w:p w14:paraId="0B4C7A11" w14:textId="706B86C1"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0,79 L</w:t>
            </w:r>
          </w:p>
        </w:tc>
      </w:tr>
      <w:tr w:rsidR="007B164A" w:rsidRPr="00F752CE" w14:paraId="07505436" w14:textId="77777777" w:rsidTr="002E0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0C055DEA" w14:textId="36D8B10A" w:rsidR="007B164A" w:rsidRPr="00F752CE" w:rsidRDefault="007B164A" w:rsidP="007B164A">
            <w:r w:rsidRPr="00F752CE">
              <w:t>Common Clothes</w:t>
            </w:r>
          </w:p>
        </w:tc>
        <w:tc>
          <w:tcPr>
            <w:tcW w:w="1034" w:type="pct"/>
          </w:tcPr>
          <w:p w14:paraId="44F09CC5" w14:textId="26833C82"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sz w:val="18"/>
              </w:rPr>
            </w:pPr>
            <w:r w:rsidRPr="00F752CE">
              <w:t>Velvet</w:t>
            </w:r>
          </w:p>
        </w:tc>
        <w:tc>
          <w:tcPr>
            <w:tcW w:w="781" w:type="pct"/>
          </w:tcPr>
          <w:p w14:paraId="5DBB0556" w14:textId="3975622E"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125 CT</w:t>
            </w:r>
          </w:p>
        </w:tc>
        <w:tc>
          <w:tcPr>
            <w:tcW w:w="846" w:type="pct"/>
          </w:tcPr>
          <w:p w14:paraId="6AC890ED" w14:textId="30CAF32D"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2,48 kg</w:t>
            </w:r>
          </w:p>
        </w:tc>
        <w:tc>
          <w:tcPr>
            <w:tcW w:w="896" w:type="pct"/>
          </w:tcPr>
          <w:p w14:paraId="2B6CC863" w14:textId="514E976A"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4,63 L</w:t>
            </w:r>
          </w:p>
        </w:tc>
      </w:tr>
      <w:tr w:rsidR="007B164A" w:rsidRPr="00F752CE" w14:paraId="5C24F3F3" w14:textId="77777777" w:rsidTr="002E0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2FBB51B7" w14:textId="2BBFB198" w:rsidR="007B164A" w:rsidRPr="00F752CE" w:rsidRDefault="007B164A" w:rsidP="007B164A">
            <w:r w:rsidRPr="00F752CE">
              <w:t>Fine clothes</w:t>
            </w:r>
          </w:p>
        </w:tc>
        <w:tc>
          <w:tcPr>
            <w:tcW w:w="1034" w:type="pct"/>
          </w:tcPr>
          <w:p w14:paraId="403AB8DD" w14:textId="21BA94CA"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Velvet</w:t>
            </w:r>
          </w:p>
        </w:tc>
        <w:tc>
          <w:tcPr>
            <w:tcW w:w="781" w:type="pct"/>
          </w:tcPr>
          <w:p w14:paraId="27D2D8E5" w14:textId="41318B7C"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620 CT</w:t>
            </w:r>
          </w:p>
        </w:tc>
        <w:tc>
          <w:tcPr>
            <w:tcW w:w="846" w:type="pct"/>
          </w:tcPr>
          <w:p w14:paraId="5ED77E2A" w14:textId="49B458A4"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2,48 kg</w:t>
            </w:r>
          </w:p>
        </w:tc>
        <w:tc>
          <w:tcPr>
            <w:tcW w:w="896" w:type="pct"/>
          </w:tcPr>
          <w:p w14:paraId="0C0FFB36" w14:textId="3C5D319E"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rPr>
                <w:rFonts w:cs="Times New Roman"/>
                <w:color w:val="000000"/>
              </w:rPr>
            </w:pPr>
            <w:r w:rsidRPr="00F752CE">
              <w:rPr>
                <w:rFonts w:cs="Times New Roman"/>
                <w:color w:val="000000"/>
              </w:rPr>
              <w:t>4,63 L</w:t>
            </w:r>
          </w:p>
        </w:tc>
      </w:tr>
      <w:tr w:rsidR="007B164A" w:rsidRPr="00F752CE" w14:paraId="587567EC" w14:textId="77777777" w:rsidTr="002E0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Pr>
          <w:p w14:paraId="10AF8700" w14:textId="2D2CDD1C" w:rsidR="007B164A" w:rsidRPr="00F752CE" w:rsidRDefault="007B164A" w:rsidP="007B164A">
            <w:r w:rsidRPr="00F752CE">
              <w:t>exquisite clothes</w:t>
            </w:r>
          </w:p>
        </w:tc>
        <w:tc>
          <w:tcPr>
            <w:tcW w:w="1034" w:type="pct"/>
          </w:tcPr>
          <w:p w14:paraId="38DAB6AF" w14:textId="0202CE19"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Velvet</w:t>
            </w:r>
          </w:p>
        </w:tc>
        <w:tc>
          <w:tcPr>
            <w:tcW w:w="781" w:type="pct"/>
          </w:tcPr>
          <w:p w14:paraId="399F2D71" w14:textId="18C92B42"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1250 CT</w:t>
            </w:r>
          </w:p>
        </w:tc>
        <w:tc>
          <w:tcPr>
            <w:tcW w:w="846" w:type="pct"/>
          </w:tcPr>
          <w:p w14:paraId="2A9F2809" w14:textId="7E46173D"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2,48 kg</w:t>
            </w:r>
          </w:p>
        </w:tc>
        <w:tc>
          <w:tcPr>
            <w:tcW w:w="896" w:type="pct"/>
          </w:tcPr>
          <w:p w14:paraId="36CFAEE5" w14:textId="2578516E"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rFonts w:cs="Times New Roman"/>
                <w:color w:val="000000"/>
              </w:rPr>
            </w:pPr>
            <w:r w:rsidRPr="00F752CE">
              <w:rPr>
                <w:rFonts w:cs="Times New Roman"/>
                <w:color w:val="000000"/>
              </w:rPr>
              <w:t>4,63 L</w:t>
            </w:r>
          </w:p>
        </w:tc>
      </w:tr>
    </w:tbl>
    <w:bookmarkEnd w:id="181"/>
    <w:p w14:paraId="2B20B5AF" w14:textId="3E6233FE" w:rsidR="008534F2" w:rsidRPr="00F752CE" w:rsidRDefault="00527A96" w:rsidP="008534F2">
      <w:pPr>
        <w:pStyle w:val="Heading5"/>
      </w:pPr>
      <w:r w:rsidRPr="00F752CE">
        <w:t>Wardrobe</w:t>
      </w:r>
    </w:p>
    <w:p w14:paraId="12A2DBFF" w14:textId="1AD98388" w:rsidR="00527A96" w:rsidRPr="00F752CE" w:rsidRDefault="00527A96" w:rsidP="008534F2">
      <w:pPr>
        <w:pStyle w:val="Ingenafstand1"/>
        <w:rPr>
          <w:lang w:val="en-GB"/>
        </w:rPr>
      </w:pPr>
      <w:r w:rsidRPr="00F752CE">
        <w:rPr>
          <w:lang w:val="en-GB"/>
        </w:rPr>
        <w:t xml:space="preserve">A wardrobe contains 5 full sets of clothes. </w:t>
      </w:r>
    </w:p>
    <w:p w14:paraId="4D4B3369" w14:textId="62049544" w:rsidR="008534F2" w:rsidRPr="00F752CE" w:rsidRDefault="00BF27C8" w:rsidP="008534F2">
      <w:pPr>
        <w:pStyle w:val="Caption"/>
        <w:keepNext/>
      </w:pPr>
      <w:bookmarkStart w:id="182" w:name="_Toc4190814"/>
      <w:bookmarkStart w:id="183" w:name="_Toc30163350"/>
      <w:bookmarkStart w:id="184" w:name="Tabel_324_Garderobe"/>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11</w:t>
      </w:r>
      <w:r w:rsidR="008534F2" w:rsidRPr="00F752CE">
        <w:fldChar w:fldCharType="end"/>
      </w:r>
      <w:r w:rsidR="008534F2" w:rsidRPr="00F752CE">
        <w:t xml:space="preserve"> - Garderobe</w:t>
      </w:r>
      <w:bookmarkEnd w:id="182"/>
      <w:bookmarkEnd w:id="183"/>
    </w:p>
    <w:tbl>
      <w:tblPr>
        <w:tblStyle w:val="Grundegenskaber"/>
        <w:tblW w:w="5000" w:type="pct"/>
        <w:tblCellMar>
          <w:left w:w="85" w:type="dxa"/>
          <w:right w:w="85" w:type="dxa"/>
        </w:tblCellMar>
        <w:tblLook w:val="04A0" w:firstRow="1" w:lastRow="0" w:firstColumn="1" w:lastColumn="0" w:noHBand="0" w:noVBand="1"/>
      </w:tblPr>
      <w:tblGrid>
        <w:gridCol w:w="1657"/>
        <w:gridCol w:w="935"/>
        <w:gridCol w:w="767"/>
        <w:gridCol w:w="756"/>
        <w:gridCol w:w="804"/>
      </w:tblGrid>
      <w:tr w:rsidR="00481A0A" w:rsidRPr="00F752CE" w14:paraId="1BA75B37" w14:textId="77777777" w:rsidTr="00713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5900242D" w14:textId="52CF2712" w:rsidR="00481A0A" w:rsidRPr="00F752CE" w:rsidRDefault="00481A0A" w:rsidP="00481A0A">
            <w:r w:rsidRPr="00F752CE">
              <w:t>Name</w:t>
            </w:r>
          </w:p>
        </w:tc>
        <w:tc>
          <w:tcPr>
            <w:tcW w:w="950" w:type="pct"/>
          </w:tcPr>
          <w:p w14:paraId="7578B4CD" w14:textId="4AAC64E9" w:rsidR="00481A0A" w:rsidRPr="00F752CE" w:rsidRDefault="00481A0A" w:rsidP="00481A0A">
            <w:pPr>
              <w:cnfStyle w:val="100000000000" w:firstRow="1" w:lastRow="0" w:firstColumn="0" w:lastColumn="0" w:oddVBand="0" w:evenVBand="0" w:oddHBand="0" w:evenHBand="0" w:firstRowFirstColumn="0" w:firstRowLastColumn="0" w:lastRowFirstColumn="0" w:lastRowLastColumn="0"/>
              <w:rPr>
                <w:b/>
                <w:bCs/>
              </w:rPr>
            </w:pPr>
            <w:r w:rsidRPr="00F752CE">
              <w:rPr>
                <w:bCs/>
              </w:rPr>
              <w:t>Material</w:t>
            </w:r>
          </w:p>
        </w:tc>
        <w:tc>
          <w:tcPr>
            <w:tcW w:w="780" w:type="pct"/>
          </w:tcPr>
          <w:p w14:paraId="32BD103D" w14:textId="185B00B8" w:rsidR="00481A0A" w:rsidRPr="00F752CE" w:rsidRDefault="00481A0A" w:rsidP="00481A0A">
            <w:pPr>
              <w:cnfStyle w:val="100000000000" w:firstRow="1" w:lastRow="0" w:firstColumn="0" w:lastColumn="0" w:oddVBand="0" w:evenVBand="0" w:oddHBand="0" w:evenHBand="0" w:firstRowFirstColumn="0" w:firstRowLastColumn="0" w:lastRowFirstColumn="0" w:lastRowLastColumn="0"/>
            </w:pPr>
            <w:r w:rsidRPr="00F752CE">
              <w:t>Price</w:t>
            </w:r>
          </w:p>
        </w:tc>
        <w:tc>
          <w:tcPr>
            <w:tcW w:w="768" w:type="pct"/>
          </w:tcPr>
          <w:p w14:paraId="1A24C011" w14:textId="41F34510" w:rsidR="00481A0A" w:rsidRPr="00F752CE" w:rsidRDefault="00481A0A" w:rsidP="00481A0A">
            <w:pPr>
              <w:cnfStyle w:val="100000000000" w:firstRow="1" w:lastRow="0" w:firstColumn="0" w:lastColumn="0" w:oddVBand="0" w:evenVBand="0" w:oddHBand="0" w:evenHBand="0" w:firstRowFirstColumn="0" w:firstRowLastColumn="0" w:lastRowFirstColumn="0" w:lastRowLastColumn="0"/>
            </w:pPr>
            <w:r w:rsidRPr="00F752CE">
              <w:rPr>
                <w:bCs/>
              </w:rPr>
              <w:t>Weight</w:t>
            </w:r>
          </w:p>
        </w:tc>
        <w:tc>
          <w:tcPr>
            <w:tcW w:w="817" w:type="pct"/>
          </w:tcPr>
          <w:p w14:paraId="0EE8FFBB" w14:textId="11EA5219" w:rsidR="00481A0A" w:rsidRPr="00F752CE" w:rsidRDefault="00481A0A" w:rsidP="00481A0A">
            <w:pPr>
              <w:cnfStyle w:val="100000000000" w:firstRow="1" w:lastRow="0" w:firstColumn="0" w:lastColumn="0" w:oddVBand="0" w:evenVBand="0" w:oddHBand="0" w:evenHBand="0" w:firstRowFirstColumn="0" w:firstRowLastColumn="0" w:lastRowFirstColumn="0" w:lastRowLastColumn="0"/>
            </w:pPr>
            <w:r w:rsidRPr="00F752CE">
              <w:rPr>
                <w:bCs/>
              </w:rPr>
              <w:t>Volume</w:t>
            </w:r>
          </w:p>
        </w:tc>
      </w:tr>
      <w:tr w:rsidR="007B164A" w:rsidRPr="00F752CE" w14:paraId="5ACDC33C" w14:textId="77777777" w:rsidTr="0071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7E62FBE2" w14:textId="2BBD48B3" w:rsidR="007B164A" w:rsidRPr="00F752CE" w:rsidRDefault="007B164A" w:rsidP="007B164A">
            <w:r w:rsidRPr="00F752CE">
              <w:t>Common Clothes</w:t>
            </w:r>
          </w:p>
        </w:tc>
        <w:tc>
          <w:tcPr>
            <w:tcW w:w="950" w:type="pct"/>
          </w:tcPr>
          <w:p w14:paraId="36660211" w14:textId="6AB8D611"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rPr>
                <w:bCs/>
              </w:rPr>
              <w:t>Linen</w:t>
            </w:r>
          </w:p>
        </w:tc>
        <w:tc>
          <w:tcPr>
            <w:tcW w:w="780" w:type="pct"/>
          </w:tcPr>
          <w:p w14:paraId="026A0E7C" w14:textId="06FBB320"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125 CT</w:t>
            </w:r>
          </w:p>
        </w:tc>
        <w:tc>
          <w:tcPr>
            <w:tcW w:w="768" w:type="pct"/>
          </w:tcPr>
          <w:p w14:paraId="39BA6963" w14:textId="069371D8"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6,2 kg</w:t>
            </w:r>
          </w:p>
        </w:tc>
        <w:tc>
          <w:tcPr>
            <w:tcW w:w="817" w:type="pct"/>
          </w:tcPr>
          <w:p w14:paraId="3F69D99A" w14:textId="7F8BCCF8"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11,58 L</w:t>
            </w:r>
          </w:p>
        </w:tc>
      </w:tr>
      <w:tr w:rsidR="007B164A" w:rsidRPr="00F752CE" w14:paraId="7917DECC" w14:textId="77777777" w:rsidTr="0071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22C7A9EB" w14:textId="2519B18B" w:rsidR="007B164A" w:rsidRPr="00F752CE" w:rsidRDefault="007B164A" w:rsidP="007B164A">
            <w:r w:rsidRPr="00F752CE">
              <w:t>Fine clothes</w:t>
            </w:r>
          </w:p>
        </w:tc>
        <w:tc>
          <w:tcPr>
            <w:tcW w:w="950" w:type="pct"/>
          </w:tcPr>
          <w:p w14:paraId="60CE5D08" w14:textId="5DA0D58D"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rPr>
                <w:bCs/>
              </w:rPr>
              <w:t>Linen</w:t>
            </w:r>
          </w:p>
        </w:tc>
        <w:tc>
          <w:tcPr>
            <w:tcW w:w="780" w:type="pct"/>
          </w:tcPr>
          <w:p w14:paraId="67D3F2BE" w14:textId="6490CAAD"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620 CT</w:t>
            </w:r>
          </w:p>
        </w:tc>
        <w:tc>
          <w:tcPr>
            <w:tcW w:w="768" w:type="pct"/>
          </w:tcPr>
          <w:p w14:paraId="49144002" w14:textId="4F9C0486"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6,2 kg</w:t>
            </w:r>
          </w:p>
        </w:tc>
        <w:tc>
          <w:tcPr>
            <w:tcW w:w="817" w:type="pct"/>
          </w:tcPr>
          <w:p w14:paraId="28E87687" w14:textId="3AA5AF67"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11,58 L</w:t>
            </w:r>
          </w:p>
        </w:tc>
      </w:tr>
      <w:tr w:rsidR="007B164A" w:rsidRPr="00F752CE" w14:paraId="6F73E5A8" w14:textId="77777777" w:rsidTr="0071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23CB3C6F" w14:textId="1D310D5B" w:rsidR="007B164A" w:rsidRPr="00F752CE" w:rsidRDefault="007B164A" w:rsidP="007B164A">
            <w:r w:rsidRPr="00F752CE">
              <w:t>exquisite clothes</w:t>
            </w:r>
          </w:p>
        </w:tc>
        <w:tc>
          <w:tcPr>
            <w:tcW w:w="950" w:type="pct"/>
          </w:tcPr>
          <w:p w14:paraId="46DA3FC5" w14:textId="6BE6196D"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rPr>
                <w:bCs/>
              </w:rPr>
              <w:t>Linen</w:t>
            </w:r>
          </w:p>
        </w:tc>
        <w:tc>
          <w:tcPr>
            <w:tcW w:w="780" w:type="pct"/>
          </w:tcPr>
          <w:p w14:paraId="3DCD536A" w14:textId="21BC3FFE"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1250 CT</w:t>
            </w:r>
          </w:p>
        </w:tc>
        <w:tc>
          <w:tcPr>
            <w:tcW w:w="768" w:type="pct"/>
          </w:tcPr>
          <w:p w14:paraId="0905E41A" w14:textId="67370C25"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6,2 kg</w:t>
            </w:r>
          </w:p>
        </w:tc>
        <w:tc>
          <w:tcPr>
            <w:tcW w:w="817" w:type="pct"/>
          </w:tcPr>
          <w:p w14:paraId="420C5DB6" w14:textId="16FB1BF6"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11,58 L</w:t>
            </w:r>
          </w:p>
        </w:tc>
      </w:tr>
      <w:tr w:rsidR="007B164A" w:rsidRPr="00F752CE" w14:paraId="64685FFB" w14:textId="77777777" w:rsidTr="0071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4C3E565E" w14:textId="1923B247" w:rsidR="007B164A" w:rsidRPr="00F752CE" w:rsidRDefault="007B164A" w:rsidP="007B164A">
            <w:r w:rsidRPr="00F752CE">
              <w:t>Common Clothes</w:t>
            </w:r>
          </w:p>
        </w:tc>
        <w:tc>
          <w:tcPr>
            <w:tcW w:w="950" w:type="pct"/>
          </w:tcPr>
          <w:p w14:paraId="0E842333" w14:textId="73005D48"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Wool</w:t>
            </w:r>
          </w:p>
        </w:tc>
        <w:tc>
          <w:tcPr>
            <w:tcW w:w="780" w:type="pct"/>
          </w:tcPr>
          <w:p w14:paraId="7E472734" w14:textId="317E3F5F"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375 CT</w:t>
            </w:r>
          </w:p>
        </w:tc>
        <w:tc>
          <w:tcPr>
            <w:tcW w:w="768" w:type="pct"/>
          </w:tcPr>
          <w:p w14:paraId="0AB7E144" w14:textId="4E382BB6"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18,6 kg</w:t>
            </w:r>
          </w:p>
        </w:tc>
        <w:tc>
          <w:tcPr>
            <w:tcW w:w="817" w:type="pct"/>
          </w:tcPr>
          <w:p w14:paraId="4B49AC6B" w14:textId="6C26ED4F"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34,74 L</w:t>
            </w:r>
          </w:p>
        </w:tc>
      </w:tr>
      <w:tr w:rsidR="007B164A" w:rsidRPr="00F752CE" w14:paraId="2FE6EAA5" w14:textId="77777777" w:rsidTr="0071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13371B98" w14:textId="5136EB5B" w:rsidR="007B164A" w:rsidRPr="00F752CE" w:rsidRDefault="007B164A" w:rsidP="007B164A">
            <w:r w:rsidRPr="00F752CE">
              <w:t>Fine clothes</w:t>
            </w:r>
          </w:p>
        </w:tc>
        <w:tc>
          <w:tcPr>
            <w:tcW w:w="950" w:type="pct"/>
          </w:tcPr>
          <w:p w14:paraId="442A4FEA" w14:textId="740E3C59"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Wool</w:t>
            </w:r>
          </w:p>
        </w:tc>
        <w:tc>
          <w:tcPr>
            <w:tcW w:w="780" w:type="pct"/>
          </w:tcPr>
          <w:p w14:paraId="2648989B" w14:textId="5351E92B"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1860 CT</w:t>
            </w:r>
          </w:p>
        </w:tc>
        <w:tc>
          <w:tcPr>
            <w:tcW w:w="768" w:type="pct"/>
          </w:tcPr>
          <w:p w14:paraId="4A13288E" w14:textId="6D5A8C0D"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18,6 kg</w:t>
            </w:r>
          </w:p>
        </w:tc>
        <w:tc>
          <w:tcPr>
            <w:tcW w:w="817" w:type="pct"/>
          </w:tcPr>
          <w:p w14:paraId="5C07BCE8" w14:textId="1D5CE46C"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34,74 L</w:t>
            </w:r>
          </w:p>
        </w:tc>
      </w:tr>
      <w:tr w:rsidR="007B164A" w:rsidRPr="00F752CE" w14:paraId="2B45565B" w14:textId="77777777" w:rsidTr="0071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48C49807" w14:textId="07411351" w:rsidR="007B164A" w:rsidRPr="00F752CE" w:rsidRDefault="007B164A" w:rsidP="007B164A">
            <w:r w:rsidRPr="00F752CE">
              <w:t>exquisite clothes</w:t>
            </w:r>
          </w:p>
        </w:tc>
        <w:tc>
          <w:tcPr>
            <w:tcW w:w="950" w:type="pct"/>
          </w:tcPr>
          <w:p w14:paraId="39092773" w14:textId="428034E5"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Wool</w:t>
            </w:r>
          </w:p>
        </w:tc>
        <w:tc>
          <w:tcPr>
            <w:tcW w:w="780" w:type="pct"/>
          </w:tcPr>
          <w:p w14:paraId="2F3B37A0" w14:textId="086AEACF"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3750 CT</w:t>
            </w:r>
          </w:p>
        </w:tc>
        <w:tc>
          <w:tcPr>
            <w:tcW w:w="768" w:type="pct"/>
          </w:tcPr>
          <w:p w14:paraId="0DD1CE98" w14:textId="0E792E41"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18,6 kg</w:t>
            </w:r>
          </w:p>
        </w:tc>
        <w:tc>
          <w:tcPr>
            <w:tcW w:w="817" w:type="pct"/>
          </w:tcPr>
          <w:p w14:paraId="44EF4C0D" w14:textId="00C22443"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34,74 L</w:t>
            </w:r>
          </w:p>
        </w:tc>
      </w:tr>
      <w:tr w:rsidR="007B164A" w:rsidRPr="00F752CE" w14:paraId="08ACD8DB" w14:textId="77777777" w:rsidTr="0071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1E0EAD6A" w14:textId="2FCF9E0C" w:rsidR="007B164A" w:rsidRPr="00F752CE" w:rsidRDefault="007B164A" w:rsidP="007B164A">
            <w:r w:rsidRPr="00F752CE">
              <w:t>Common Clothes</w:t>
            </w:r>
          </w:p>
        </w:tc>
        <w:tc>
          <w:tcPr>
            <w:tcW w:w="950" w:type="pct"/>
          </w:tcPr>
          <w:p w14:paraId="341F7282" w14:textId="23AACA01"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Silk</w:t>
            </w:r>
          </w:p>
        </w:tc>
        <w:tc>
          <w:tcPr>
            <w:tcW w:w="780" w:type="pct"/>
          </w:tcPr>
          <w:p w14:paraId="3578A524" w14:textId="08BEAA45"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1250 CT</w:t>
            </w:r>
          </w:p>
        </w:tc>
        <w:tc>
          <w:tcPr>
            <w:tcW w:w="768" w:type="pct"/>
          </w:tcPr>
          <w:p w14:paraId="70642D97" w14:textId="038D2297"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2 kg</w:t>
            </w:r>
          </w:p>
        </w:tc>
        <w:tc>
          <w:tcPr>
            <w:tcW w:w="817" w:type="pct"/>
          </w:tcPr>
          <w:p w14:paraId="4E36000D" w14:textId="1A9BFAD1"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3,94 L</w:t>
            </w:r>
          </w:p>
        </w:tc>
      </w:tr>
      <w:tr w:rsidR="007B164A" w:rsidRPr="00F752CE" w14:paraId="4B05FB82" w14:textId="77777777" w:rsidTr="0071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6A07ECC6" w14:textId="4E88DFA6" w:rsidR="007B164A" w:rsidRPr="00F752CE" w:rsidRDefault="007B164A" w:rsidP="007B164A">
            <w:r w:rsidRPr="00F752CE">
              <w:t>Fine clothes</w:t>
            </w:r>
          </w:p>
        </w:tc>
        <w:tc>
          <w:tcPr>
            <w:tcW w:w="950" w:type="pct"/>
          </w:tcPr>
          <w:p w14:paraId="4D135001" w14:textId="3291AFD5"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Silk</w:t>
            </w:r>
          </w:p>
        </w:tc>
        <w:tc>
          <w:tcPr>
            <w:tcW w:w="780" w:type="pct"/>
          </w:tcPr>
          <w:p w14:paraId="78F11BAA" w14:textId="4247F270"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6200 CT</w:t>
            </w:r>
          </w:p>
        </w:tc>
        <w:tc>
          <w:tcPr>
            <w:tcW w:w="768" w:type="pct"/>
          </w:tcPr>
          <w:p w14:paraId="54BF38C6" w14:textId="13DABFF9"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2 kg</w:t>
            </w:r>
          </w:p>
        </w:tc>
        <w:tc>
          <w:tcPr>
            <w:tcW w:w="817" w:type="pct"/>
          </w:tcPr>
          <w:p w14:paraId="46F1F30C" w14:textId="195518D1"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3,94 L</w:t>
            </w:r>
          </w:p>
        </w:tc>
      </w:tr>
      <w:tr w:rsidR="007B164A" w:rsidRPr="00F752CE" w14:paraId="041AFFBB" w14:textId="77777777" w:rsidTr="0071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3F8E9680" w14:textId="2968BB83" w:rsidR="007B164A" w:rsidRPr="00F752CE" w:rsidRDefault="007B164A" w:rsidP="007B164A">
            <w:r w:rsidRPr="00F752CE">
              <w:t>exquisite clothes</w:t>
            </w:r>
          </w:p>
        </w:tc>
        <w:tc>
          <w:tcPr>
            <w:tcW w:w="950" w:type="pct"/>
          </w:tcPr>
          <w:p w14:paraId="5C307208" w14:textId="47B52CA8"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Silk</w:t>
            </w:r>
          </w:p>
        </w:tc>
        <w:tc>
          <w:tcPr>
            <w:tcW w:w="780" w:type="pct"/>
          </w:tcPr>
          <w:p w14:paraId="49938C53" w14:textId="5D2C8D80"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12500 CT</w:t>
            </w:r>
          </w:p>
        </w:tc>
        <w:tc>
          <w:tcPr>
            <w:tcW w:w="768" w:type="pct"/>
          </w:tcPr>
          <w:p w14:paraId="3C7B29D0" w14:textId="76CC17E4"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2 kg</w:t>
            </w:r>
          </w:p>
        </w:tc>
        <w:tc>
          <w:tcPr>
            <w:tcW w:w="817" w:type="pct"/>
          </w:tcPr>
          <w:p w14:paraId="5BFFEC59" w14:textId="20CA70D1"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3,94 L</w:t>
            </w:r>
          </w:p>
        </w:tc>
      </w:tr>
      <w:tr w:rsidR="007B164A" w:rsidRPr="00F752CE" w14:paraId="1FA22AC0" w14:textId="77777777" w:rsidTr="0071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1AD163E8" w14:textId="349F26BA" w:rsidR="007B164A" w:rsidRPr="00F752CE" w:rsidRDefault="007B164A" w:rsidP="007B164A">
            <w:r w:rsidRPr="00F752CE">
              <w:t>Common Clothes</w:t>
            </w:r>
          </w:p>
        </w:tc>
        <w:tc>
          <w:tcPr>
            <w:tcW w:w="950" w:type="pct"/>
          </w:tcPr>
          <w:p w14:paraId="6DF26CE2" w14:textId="55ED8472"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rPr>
                <w:sz w:val="18"/>
              </w:rPr>
            </w:pPr>
            <w:r w:rsidRPr="00F752CE">
              <w:t>Velvet</w:t>
            </w:r>
          </w:p>
        </w:tc>
        <w:tc>
          <w:tcPr>
            <w:tcW w:w="780" w:type="pct"/>
          </w:tcPr>
          <w:p w14:paraId="0847FD63" w14:textId="47FA84DF"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625 CT</w:t>
            </w:r>
          </w:p>
        </w:tc>
        <w:tc>
          <w:tcPr>
            <w:tcW w:w="768" w:type="pct"/>
          </w:tcPr>
          <w:p w14:paraId="4CD06601" w14:textId="7B4911E7"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12,4 kg</w:t>
            </w:r>
          </w:p>
        </w:tc>
        <w:tc>
          <w:tcPr>
            <w:tcW w:w="817" w:type="pct"/>
          </w:tcPr>
          <w:p w14:paraId="71E60030" w14:textId="49CCDBCF"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23,16 L</w:t>
            </w:r>
          </w:p>
        </w:tc>
      </w:tr>
      <w:tr w:rsidR="007B164A" w:rsidRPr="00F752CE" w14:paraId="122455F6" w14:textId="77777777" w:rsidTr="0071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2B4EBE39" w14:textId="2D5824B7" w:rsidR="007B164A" w:rsidRPr="00F752CE" w:rsidRDefault="007B164A" w:rsidP="007B164A">
            <w:r w:rsidRPr="00F752CE">
              <w:t>Fine clothes</w:t>
            </w:r>
          </w:p>
        </w:tc>
        <w:tc>
          <w:tcPr>
            <w:tcW w:w="950" w:type="pct"/>
          </w:tcPr>
          <w:p w14:paraId="06E46C93" w14:textId="2F819ACD"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Velvet</w:t>
            </w:r>
          </w:p>
        </w:tc>
        <w:tc>
          <w:tcPr>
            <w:tcW w:w="780" w:type="pct"/>
          </w:tcPr>
          <w:p w14:paraId="0425EB0B" w14:textId="70C849C8"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3100 CT</w:t>
            </w:r>
          </w:p>
        </w:tc>
        <w:tc>
          <w:tcPr>
            <w:tcW w:w="768" w:type="pct"/>
          </w:tcPr>
          <w:p w14:paraId="3DB6BBD8" w14:textId="27EA205D"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12,4 kg</w:t>
            </w:r>
          </w:p>
        </w:tc>
        <w:tc>
          <w:tcPr>
            <w:tcW w:w="817" w:type="pct"/>
          </w:tcPr>
          <w:p w14:paraId="265125D0" w14:textId="12B8FAA2" w:rsidR="007B164A" w:rsidRPr="00F752CE" w:rsidRDefault="007B164A" w:rsidP="007B164A">
            <w:pPr>
              <w:cnfStyle w:val="000000100000" w:firstRow="0" w:lastRow="0" w:firstColumn="0" w:lastColumn="0" w:oddVBand="0" w:evenVBand="0" w:oddHBand="1" w:evenHBand="0" w:firstRowFirstColumn="0" w:firstRowLastColumn="0" w:lastRowFirstColumn="0" w:lastRowLastColumn="0"/>
            </w:pPr>
            <w:r w:rsidRPr="00F752CE">
              <w:t>23,16 L</w:t>
            </w:r>
          </w:p>
        </w:tc>
      </w:tr>
      <w:tr w:rsidR="007B164A" w:rsidRPr="00F752CE" w14:paraId="7B00456C" w14:textId="77777777" w:rsidTr="0071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17027717" w14:textId="7B2915FE" w:rsidR="007B164A" w:rsidRPr="00F752CE" w:rsidRDefault="007B164A" w:rsidP="007B164A">
            <w:r w:rsidRPr="00F752CE">
              <w:t>exquisite clothes</w:t>
            </w:r>
          </w:p>
        </w:tc>
        <w:tc>
          <w:tcPr>
            <w:tcW w:w="950" w:type="pct"/>
          </w:tcPr>
          <w:p w14:paraId="549F7416" w14:textId="7B3B91F8"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Velvet</w:t>
            </w:r>
          </w:p>
        </w:tc>
        <w:tc>
          <w:tcPr>
            <w:tcW w:w="780" w:type="pct"/>
          </w:tcPr>
          <w:p w14:paraId="04355BD1" w14:textId="4EC377A4"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6250 CT</w:t>
            </w:r>
          </w:p>
        </w:tc>
        <w:tc>
          <w:tcPr>
            <w:tcW w:w="768" w:type="pct"/>
          </w:tcPr>
          <w:p w14:paraId="0E102304" w14:textId="47283850"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12,4 kg</w:t>
            </w:r>
          </w:p>
        </w:tc>
        <w:tc>
          <w:tcPr>
            <w:tcW w:w="817" w:type="pct"/>
          </w:tcPr>
          <w:p w14:paraId="1C1C0BE0" w14:textId="4118E5AB" w:rsidR="007B164A" w:rsidRPr="00F752CE" w:rsidRDefault="007B164A" w:rsidP="007B164A">
            <w:pPr>
              <w:cnfStyle w:val="000000010000" w:firstRow="0" w:lastRow="0" w:firstColumn="0" w:lastColumn="0" w:oddVBand="0" w:evenVBand="0" w:oddHBand="0" w:evenHBand="1" w:firstRowFirstColumn="0" w:firstRowLastColumn="0" w:lastRowFirstColumn="0" w:lastRowLastColumn="0"/>
            </w:pPr>
            <w:r w:rsidRPr="00F752CE">
              <w:t>23,16 L</w:t>
            </w:r>
          </w:p>
        </w:tc>
      </w:tr>
      <w:bookmarkEnd w:id="184"/>
    </w:tbl>
    <w:p w14:paraId="4AB4A037" w14:textId="6D211A0E" w:rsidR="00527A96" w:rsidRPr="00F752CE" w:rsidRDefault="00527A96" w:rsidP="008534F2">
      <w:pPr>
        <w:pStyle w:val="Ingenafstand1"/>
        <w:rPr>
          <w:lang w:val="en-GB"/>
        </w:rPr>
      </w:pPr>
    </w:p>
    <w:p w14:paraId="7C464970" w14:textId="59F6115B" w:rsidR="00771986" w:rsidRPr="00F752CE" w:rsidRDefault="00771986" w:rsidP="00771986">
      <w:pPr>
        <w:pStyle w:val="Heading6"/>
      </w:pPr>
      <w:r w:rsidRPr="00F752CE">
        <w:t xml:space="preserve">Authors note on </w:t>
      </w:r>
      <w:r w:rsidR="007C4EE1" w:rsidRPr="00F752CE">
        <w:t>T</w:t>
      </w:r>
      <w:r w:rsidRPr="00F752CE">
        <w:t xml:space="preserve">extiles </w:t>
      </w:r>
      <w:r w:rsidR="007C4EE1" w:rsidRPr="00F752CE">
        <w:t>and M</w:t>
      </w:r>
      <w:r w:rsidRPr="00F752CE">
        <w:t>aterials</w:t>
      </w:r>
    </w:p>
    <w:p w14:paraId="513BFEF5" w14:textId="77777777" w:rsidR="00684D82" w:rsidRDefault="00CE12E4" w:rsidP="00771986">
      <w:pPr>
        <w:pStyle w:val="Ingenafstand1"/>
        <w:rPr>
          <w:lang w:val="en-GB"/>
        </w:rPr>
      </w:pPr>
      <w:r>
        <w:rPr>
          <w:lang w:val="en-GB"/>
        </w:rPr>
        <w:t>L</w:t>
      </w:r>
      <w:r w:rsidR="00771986" w:rsidRPr="00F752CE">
        <w:rPr>
          <w:lang w:val="en-GB"/>
        </w:rPr>
        <w:t>inen is usually made from Flax, but hemp or nettles are excellent materials for making linen too. If hemp or nettles are easier accessible, it is likely that clothes are made from those.</w:t>
      </w:r>
    </w:p>
    <w:p w14:paraId="4893176B" w14:textId="66482D40" w:rsidR="00771986" w:rsidRPr="00F752CE" w:rsidRDefault="000302BC" w:rsidP="00771986">
      <w:pPr>
        <w:pStyle w:val="Ingenafstand1"/>
        <w:rPr>
          <w:lang w:val="en-GB"/>
        </w:rPr>
      </w:pPr>
      <w:r>
        <w:rPr>
          <w:lang w:val="en-GB"/>
        </w:rPr>
        <w:t>W</w:t>
      </w:r>
      <w:r w:rsidR="00771986" w:rsidRPr="00F752CE">
        <w:rPr>
          <w:lang w:val="en-GB"/>
        </w:rPr>
        <w:t>hile textiles are usually rougher if made from th</w:t>
      </w:r>
      <w:r w:rsidR="00684D82">
        <w:rPr>
          <w:lang w:val="en-GB"/>
        </w:rPr>
        <w:t>e</w:t>
      </w:r>
      <w:r w:rsidR="00771986" w:rsidRPr="00F752CE">
        <w:rPr>
          <w:lang w:val="en-GB"/>
        </w:rPr>
        <w:t xml:space="preserve">se materials, it is reasonable to assume that, in a world where those materials are </w:t>
      </w:r>
      <w:r w:rsidR="00684D82">
        <w:rPr>
          <w:lang w:val="en-GB"/>
        </w:rPr>
        <w:t>easily</w:t>
      </w:r>
      <w:r w:rsidR="00771986" w:rsidRPr="00F752CE">
        <w:rPr>
          <w:lang w:val="en-GB"/>
        </w:rPr>
        <w:t xml:space="preserve"> accessible, methods will have been found to soften them and make thinner clothes.</w:t>
      </w:r>
    </w:p>
    <w:p w14:paraId="4DF640C8" w14:textId="5951A832" w:rsidR="00771986" w:rsidRPr="00F752CE" w:rsidRDefault="00771986" w:rsidP="00771986">
      <w:pPr>
        <w:pStyle w:val="Ingenafstand1"/>
        <w:rPr>
          <w:lang w:val="en-GB"/>
        </w:rPr>
      </w:pPr>
      <w:r w:rsidRPr="00F752CE">
        <w:rPr>
          <w:lang w:val="en-GB"/>
        </w:rPr>
        <w:t xml:space="preserve">An excellent example of this would be Wool. We generally associate wool with thick woollen shirts worn for Christmas. But it can be woven into gauze, which is so thin </w:t>
      </w:r>
      <w:r w:rsidR="00E07713" w:rsidRPr="00F752CE">
        <w:rPr>
          <w:lang w:val="en-GB"/>
        </w:rPr>
        <w:t>it is</w:t>
      </w:r>
      <w:r w:rsidRPr="00F752CE">
        <w:rPr>
          <w:lang w:val="en-GB"/>
        </w:rPr>
        <w:t xml:space="preserve"> transparent</w:t>
      </w:r>
      <w:r w:rsidR="00B7598A">
        <w:rPr>
          <w:lang w:val="en-GB"/>
        </w:rPr>
        <w:t xml:space="preserve"> and comparable to silk</w:t>
      </w:r>
      <w:r w:rsidRPr="00F752CE">
        <w:rPr>
          <w:lang w:val="en-GB"/>
        </w:rPr>
        <w:t>.</w:t>
      </w:r>
    </w:p>
    <w:p w14:paraId="6C82097D" w14:textId="42BEE9FF" w:rsidR="00090B75" w:rsidRPr="00F752CE" w:rsidRDefault="00FA722D" w:rsidP="008534F2">
      <w:pPr>
        <w:pStyle w:val="Ingenafstand1"/>
        <w:rPr>
          <w:lang w:val="en-GB"/>
        </w:rPr>
      </w:pPr>
      <w:r w:rsidRPr="00F752CE">
        <w:rPr>
          <w:lang w:val="en-GB"/>
        </w:rPr>
        <w:t>Other</w:t>
      </w:r>
      <w:r w:rsidR="00B7598A">
        <w:rPr>
          <w:lang w:val="en-GB"/>
        </w:rPr>
        <w:t>,</w:t>
      </w:r>
      <w:r w:rsidRPr="00F752CE">
        <w:rPr>
          <w:lang w:val="en-GB"/>
        </w:rPr>
        <w:t xml:space="preserve"> more fantastic</w:t>
      </w:r>
      <w:r w:rsidR="00B7598A">
        <w:rPr>
          <w:lang w:val="en-GB"/>
        </w:rPr>
        <w:t>,</w:t>
      </w:r>
      <w:r w:rsidRPr="00F752CE">
        <w:rPr>
          <w:lang w:val="en-GB"/>
        </w:rPr>
        <w:t xml:space="preserve"> materials might be used in a fictional world to create fibres for cloth.</w:t>
      </w:r>
      <w:r w:rsidR="00090B75" w:rsidRPr="00F752CE">
        <w:rPr>
          <w:lang w:val="en-GB"/>
        </w:rPr>
        <w:t xml:space="preserve"> </w:t>
      </w:r>
      <w:r w:rsidR="00B7598A">
        <w:rPr>
          <w:lang w:val="en-GB"/>
        </w:rPr>
        <w:t>D</w:t>
      </w:r>
      <w:r w:rsidR="00090B75" w:rsidRPr="00F752CE">
        <w:rPr>
          <w:lang w:val="en-GB"/>
        </w:rPr>
        <w:t xml:space="preserve">ragon beard and unicorn mane are almost too obvious for examples, but maybe an exotic toad produces a useful silk when exposed to </w:t>
      </w:r>
      <w:r w:rsidR="00B7598A">
        <w:rPr>
          <w:lang w:val="en-GB"/>
        </w:rPr>
        <w:t>certain conditions</w:t>
      </w:r>
      <w:r w:rsidR="00090B75" w:rsidRPr="00F752CE">
        <w:rPr>
          <w:lang w:val="en-GB"/>
        </w:rPr>
        <w:t>? That would make toad silk an exotic material for clothes, possibly used by a single tribe in a remote jungle.</w:t>
      </w:r>
    </w:p>
    <w:p w14:paraId="0C06FF17" w14:textId="35CFBEEC" w:rsidR="00E74280" w:rsidRPr="00F752CE" w:rsidRDefault="00E74280" w:rsidP="008534F2">
      <w:pPr>
        <w:pStyle w:val="Ingenafstand1"/>
        <w:rPr>
          <w:lang w:val="en-GB"/>
        </w:rPr>
      </w:pPr>
      <w:r w:rsidRPr="00F752CE">
        <w:rPr>
          <w:lang w:val="en-GB"/>
        </w:rPr>
        <w:t>Which materials a character have access to, is entirely up to the GM.</w:t>
      </w:r>
    </w:p>
    <w:p w14:paraId="3ACB012B" w14:textId="77777777" w:rsidR="008534F2" w:rsidRPr="00F752CE" w:rsidRDefault="008534F2" w:rsidP="008534F2">
      <w:pPr>
        <w:pStyle w:val="Heading2"/>
        <w:numPr>
          <w:ilvl w:val="0"/>
          <w:numId w:val="0"/>
        </w:numPr>
        <w:pBdr>
          <w:bottom w:val="single" w:sz="4" w:space="1" w:color="auto"/>
        </w:pBdr>
        <w:jc w:val="left"/>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bookmarkStart w:id="185" w:name="_Toc312339010"/>
      <w:bookmarkStart w:id="186" w:name="_Toc314479533"/>
      <w:bookmarkStart w:id="187" w:name="_Toc318410969"/>
      <w:bookmarkStart w:id="188" w:name="_Toc318413679"/>
      <w:bookmarkStart w:id="189" w:name="_Toc318414533"/>
      <w:bookmarkStart w:id="190" w:name="_Toc318415433"/>
      <w:bookmarkStart w:id="191" w:name="_Toc326310264"/>
      <w:bookmarkStart w:id="192" w:name="_Toc326312792"/>
      <w:bookmarkStart w:id="193" w:name="_Toc332688510"/>
      <w:bookmarkStart w:id="194" w:name="_Toc356334757"/>
      <w:bookmarkEnd w:id="178"/>
    </w:p>
    <w:p w14:paraId="18F8B221" w14:textId="77777777" w:rsidR="008534F2" w:rsidRPr="00F752CE" w:rsidRDefault="008534F2" w:rsidP="008534F2">
      <w:pPr>
        <w:rPr>
          <w:rFonts w:asciiTheme="majorHAnsi" w:eastAsiaTheme="majorEastAsia" w:hAnsiTheme="majorHAnsi" w:cstheme="majorBidi"/>
          <w:b/>
          <w:bCs/>
          <w:sz w:val="26"/>
          <w:szCs w:val="26"/>
        </w:rPr>
      </w:pPr>
      <w:r w:rsidRPr="00F752CE">
        <w:br w:type="page"/>
      </w:r>
    </w:p>
    <w:p w14:paraId="14F54B6C" w14:textId="09D8D717" w:rsidR="008534F2" w:rsidRPr="00F752CE" w:rsidRDefault="00712C37" w:rsidP="00F33EA4">
      <w:pPr>
        <w:pStyle w:val="Heading1"/>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195" w:name="_Toc139877503"/>
      <w:bookmarkStart w:id="196" w:name="_Toc312339012"/>
      <w:bookmarkStart w:id="197" w:name="_Toc318414535"/>
      <w:bookmarkStart w:id="198" w:name="_Toc318415435"/>
      <w:bookmarkStart w:id="199" w:name="_Toc326310266"/>
      <w:bookmarkStart w:id="200" w:name="_Toc326312794"/>
      <w:bookmarkEnd w:id="185"/>
      <w:bookmarkEnd w:id="186"/>
      <w:bookmarkEnd w:id="187"/>
      <w:bookmarkEnd w:id="188"/>
      <w:bookmarkEnd w:id="189"/>
      <w:bookmarkEnd w:id="190"/>
      <w:bookmarkEnd w:id="191"/>
      <w:bookmarkEnd w:id="192"/>
      <w:bookmarkEnd w:id="193"/>
      <w:bookmarkEnd w:id="194"/>
      <w:r w:rsidRPr="00F752CE">
        <w:lastRenderedPageBreak/>
        <w:t>Merchandise</w:t>
      </w:r>
      <w:bookmarkEnd w:id="195"/>
    </w:p>
    <w:p w14:paraId="0FF6FED7" w14:textId="5E370E67" w:rsidR="008534F2" w:rsidRPr="00F752CE" w:rsidRDefault="004C47A8" w:rsidP="008534F2">
      <w:pPr>
        <w:pStyle w:val="Caption"/>
        <w:keepNext/>
      </w:pPr>
      <w:bookmarkStart w:id="201" w:name="_Toc30163358"/>
      <w:bookmarkStart w:id="202" w:name="Tabel_332_Bøger"/>
      <w:bookmarkEnd w:id="196"/>
      <w:bookmarkEnd w:id="197"/>
      <w:bookmarkEnd w:id="198"/>
      <w:bookmarkEnd w:id="199"/>
      <w:bookmarkEnd w:id="200"/>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14</w:t>
      </w:r>
      <w:r w:rsidR="008534F2" w:rsidRPr="00F752CE">
        <w:fldChar w:fldCharType="end"/>
      </w:r>
      <w:r w:rsidR="008534F2" w:rsidRPr="00F752CE">
        <w:t xml:space="preserve"> - </w:t>
      </w:r>
      <w:bookmarkEnd w:id="201"/>
      <w:r w:rsidR="000622AD" w:rsidRPr="00F752CE">
        <w:t>Books</w:t>
      </w:r>
    </w:p>
    <w:tbl>
      <w:tblPr>
        <w:tblStyle w:val="Grundegenskaber"/>
        <w:tblW w:w="5000" w:type="pct"/>
        <w:tblLook w:val="04A0" w:firstRow="1" w:lastRow="0" w:firstColumn="1" w:lastColumn="0" w:noHBand="0" w:noVBand="1"/>
      </w:tblPr>
      <w:tblGrid>
        <w:gridCol w:w="2287"/>
        <w:gridCol w:w="852"/>
        <w:gridCol w:w="874"/>
        <w:gridCol w:w="906"/>
      </w:tblGrid>
      <w:tr w:rsidR="000622AD" w:rsidRPr="00F752CE" w14:paraId="6AAB8FB8" w14:textId="77777777" w:rsidTr="00062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pct"/>
            <w:noWrap/>
          </w:tcPr>
          <w:p w14:paraId="119B3315" w14:textId="4E258527" w:rsidR="008534F2" w:rsidRPr="00F752CE" w:rsidRDefault="000622AD" w:rsidP="00495054">
            <w:pPr>
              <w:pStyle w:val="Afstandogtabeller"/>
            </w:pPr>
            <w:r w:rsidRPr="00F752CE">
              <w:t>Books</w:t>
            </w:r>
          </w:p>
        </w:tc>
        <w:tc>
          <w:tcPr>
            <w:tcW w:w="866" w:type="pct"/>
            <w:noWrap/>
          </w:tcPr>
          <w:p w14:paraId="0A037038" w14:textId="1FC067AD" w:rsidR="008534F2" w:rsidRPr="00F752CE" w:rsidRDefault="000622AD" w:rsidP="00495054">
            <w:pPr>
              <w:pStyle w:val="Afstandogtabeller"/>
              <w:cnfStyle w:val="100000000000" w:firstRow="1" w:lastRow="0" w:firstColumn="0" w:lastColumn="0" w:oddVBand="0" w:evenVBand="0" w:oddHBand="0" w:evenHBand="0" w:firstRowFirstColumn="0" w:firstRowLastColumn="0" w:lastRowFirstColumn="0" w:lastRowLastColumn="0"/>
            </w:pPr>
            <w:r w:rsidRPr="00F752CE">
              <w:t>Price</w:t>
            </w:r>
          </w:p>
        </w:tc>
        <w:tc>
          <w:tcPr>
            <w:tcW w:w="888" w:type="pct"/>
            <w:noWrap/>
          </w:tcPr>
          <w:p w14:paraId="40F4C1AD" w14:textId="3D233A95" w:rsidR="008534F2" w:rsidRPr="00F752CE" w:rsidRDefault="000622AD" w:rsidP="00495054">
            <w:pPr>
              <w:pStyle w:val="Afstandogtabeller"/>
              <w:cnfStyle w:val="100000000000" w:firstRow="1" w:lastRow="0" w:firstColumn="0" w:lastColumn="0" w:oddVBand="0" w:evenVBand="0" w:oddHBand="0" w:evenHBand="0" w:firstRowFirstColumn="0" w:firstRowLastColumn="0" w:lastRowFirstColumn="0" w:lastRowLastColumn="0"/>
            </w:pPr>
            <w:r w:rsidRPr="00F752CE">
              <w:t>Weight</w:t>
            </w:r>
          </w:p>
        </w:tc>
        <w:tc>
          <w:tcPr>
            <w:tcW w:w="921" w:type="pct"/>
          </w:tcPr>
          <w:p w14:paraId="08B6DF92" w14:textId="0CD51D8F" w:rsidR="008534F2" w:rsidRPr="00F752CE" w:rsidRDefault="000622AD" w:rsidP="00495054">
            <w:pPr>
              <w:pStyle w:val="Afstandogtabeller"/>
              <w:cnfStyle w:val="100000000000" w:firstRow="1" w:lastRow="0" w:firstColumn="0" w:lastColumn="0" w:oddVBand="0" w:evenVBand="0" w:oddHBand="0" w:evenHBand="0" w:firstRowFirstColumn="0" w:firstRowLastColumn="0" w:lastRowFirstColumn="0" w:lastRowLastColumn="0"/>
            </w:pPr>
            <w:r w:rsidRPr="00F752CE">
              <w:t>Volume</w:t>
            </w:r>
          </w:p>
        </w:tc>
      </w:tr>
      <w:tr w:rsidR="000622AD" w:rsidRPr="00F752CE" w14:paraId="37A8FBF0" w14:textId="77777777" w:rsidTr="00062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pct"/>
            <w:noWrap/>
            <w:hideMark/>
          </w:tcPr>
          <w:p w14:paraId="52B58213" w14:textId="44005C0E" w:rsidR="008534F2" w:rsidRPr="00F752CE" w:rsidRDefault="000622AD" w:rsidP="00495054">
            <w:pPr>
              <w:pStyle w:val="Afstandogtabeller"/>
            </w:pPr>
            <w:r w:rsidRPr="00F752CE">
              <w:t>Simple bound book</w:t>
            </w:r>
          </w:p>
        </w:tc>
        <w:tc>
          <w:tcPr>
            <w:tcW w:w="866" w:type="pct"/>
            <w:noWrap/>
            <w:hideMark/>
          </w:tcPr>
          <w:p w14:paraId="184BF2E3" w14:textId="0C942BCA"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235</w:t>
            </w:r>
            <w:r w:rsidR="000622AD" w:rsidRPr="00F752CE">
              <w:t xml:space="preserve"> CT</w:t>
            </w:r>
          </w:p>
        </w:tc>
        <w:tc>
          <w:tcPr>
            <w:tcW w:w="888" w:type="pct"/>
            <w:noWrap/>
            <w:hideMark/>
          </w:tcPr>
          <w:p w14:paraId="34B1BC17" w14:textId="28809FDC"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0,3</w:t>
            </w:r>
            <w:r w:rsidR="000622AD" w:rsidRPr="00F752CE">
              <w:t xml:space="preserve"> kg</w:t>
            </w:r>
          </w:p>
        </w:tc>
        <w:tc>
          <w:tcPr>
            <w:tcW w:w="921" w:type="pct"/>
          </w:tcPr>
          <w:p w14:paraId="21899F17" w14:textId="132614C8"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0,45</w:t>
            </w:r>
            <w:r w:rsidR="000622AD" w:rsidRPr="00F752CE">
              <w:t xml:space="preserve"> L</w:t>
            </w:r>
          </w:p>
        </w:tc>
      </w:tr>
      <w:tr w:rsidR="000622AD" w:rsidRPr="00F752CE" w14:paraId="635D7335" w14:textId="77777777" w:rsidTr="00062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pct"/>
            <w:noWrap/>
            <w:hideMark/>
          </w:tcPr>
          <w:p w14:paraId="68D60412" w14:textId="0D059D26" w:rsidR="008534F2" w:rsidRPr="00F752CE" w:rsidRDefault="000622AD" w:rsidP="00495054">
            <w:pPr>
              <w:pStyle w:val="Afstandogtabeller"/>
            </w:pPr>
            <w:r w:rsidRPr="00F752CE">
              <w:t>Bound book with text</w:t>
            </w:r>
          </w:p>
        </w:tc>
        <w:tc>
          <w:tcPr>
            <w:tcW w:w="866" w:type="pct"/>
            <w:noWrap/>
            <w:hideMark/>
          </w:tcPr>
          <w:p w14:paraId="7567173A" w14:textId="47BFCDF7" w:rsidR="008534F2" w:rsidRPr="00F752CE" w:rsidRDefault="008534F2" w:rsidP="00495054">
            <w:pPr>
              <w:pStyle w:val="Afstandogtabeller"/>
              <w:cnfStyle w:val="000000010000" w:firstRow="0" w:lastRow="0" w:firstColumn="0" w:lastColumn="0" w:oddVBand="0" w:evenVBand="0" w:oddHBand="0" w:evenHBand="1" w:firstRowFirstColumn="0" w:firstRowLastColumn="0" w:lastRowFirstColumn="0" w:lastRowLastColumn="0"/>
            </w:pPr>
            <w:r w:rsidRPr="00F752CE">
              <w:t>1000</w:t>
            </w:r>
            <w:r w:rsidR="000622AD" w:rsidRPr="00F752CE">
              <w:t xml:space="preserve"> CT</w:t>
            </w:r>
          </w:p>
        </w:tc>
        <w:tc>
          <w:tcPr>
            <w:tcW w:w="888" w:type="pct"/>
            <w:noWrap/>
            <w:hideMark/>
          </w:tcPr>
          <w:p w14:paraId="0EF31378" w14:textId="67D0E441" w:rsidR="008534F2" w:rsidRPr="00F752CE" w:rsidRDefault="008534F2" w:rsidP="00495054">
            <w:pPr>
              <w:pStyle w:val="Afstandogtabeller"/>
              <w:cnfStyle w:val="000000010000" w:firstRow="0" w:lastRow="0" w:firstColumn="0" w:lastColumn="0" w:oddVBand="0" w:evenVBand="0" w:oddHBand="0" w:evenHBand="1" w:firstRowFirstColumn="0" w:firstRowLastColumn="0" w:lastRowFirstColumn="0" w:lastRowLastColumn="0"/>
            </w:pPr>
            <w:r w:rsidRPr="00F752CE">
              <w:t>0,3</w:t>
            </w:r>
            <w:r w:rsidR="000622AD" w:rsidRPr="00F752CE">
              <w:t xml:space="preserve"> kg</w:t>
            </w:r>
          </w:p>
        </w:tc>
        <w:tc>
          <w:tcPr>
            <w:tcW w:w="921" w:type="pct"/>
          </w:tcPr>
          <w:p w14:paraId="1E3E9EC3" w14:textId="3F69853E" w:rsidR="008534F2" w:rsidRPr="00F752CE" w:rsidRDefault="008534F2" w:rsidP="00495054">
            <w:pPr>
              <w:pStyle w:val="Afstandogtabeller"/>
              <w:cnfStyle w:val="000000010000" w:firstRow="0" w:lastRow="0" w:firstColumn="0" w:lastColumn="0" w:oddVBand="0" w:evenVBand="0" w:oddHBand="0" w:evenHBand="1" w:firstRowFirstColumn="0" w:firstRowLastColumn="0" w:lastRowFirstColumn="0" w:lastRowLastColumn="0"/>
            </w:pPr>
            <w:r w:rsidRPr="00F752CE">
              <w:t>0,45</w:t>
            </w:r>
            <w:r w:rsidR="000622AD" w:rsidRPr="00F752CE">
              <w:t xml:space="preserve"> L</w:t>
            </w:r>
          </w:p>
        </w:tc>
      </w:tr>
      <w:tr w:rsidR="000622AD" w:rsidRPr="00F752CE" w14:paraId="0E9F6213" w14:textId="77777777" w:rsidTr="00062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pct"/>
            <w:noWrap/>
            <w:hideMark/>
          </w:tcPr>
          <w:p w14:paraId="1319A654" w14:textId="292278D6" w:rsidR="008534F2" w:rsidRPr="00F752CE" w:rsidRDefault="000622AD" w:rsidP="00495054">
            <w:pPr>
              <w:pStyle w:val="Afstandogtabeller"/>
            </w:pPr>
            <w:r w:rsidRPr="00F752CE">
              <w:t>Bound Imported book</w:t>
            </w:r>
          </w:p>
        </w:tc>
        <w:tc>
          <w:tcPr>
            <w:tcW w:w="866" w:type="pct"/>
            <w:noWrap/>
            <w:hideMark/>
          </w:tcPr>
          <w:p w14:paraId="5A0E9179" w14:textId="74729D3F" w:rsidR="008534F2" w:rsidRPr="00F752CE" w:rsidRDefault="00CA1E85"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x5</w:t>
            </w:r>
          </w:p>
        </w:tc>
        <w:tc>
          <w:tcPr>
            <w:tcW w:w="888" w:type="pct"/>
            <w:noWrap/>
            <w:hideMark/>
          </w:tcPr>
          <w:p w14:paraId="7BEFA831" w14:textId="352B1769"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0,3</w:t>
            </w:r>
            <w:r w:rsidR="000622AD" w:rsidRPr="00F752CE">
              <w:t xml:space="preserve"> kg</w:t>
            </w:r>
          </w:p>
        </w:tc>
        <w:tc>
          <w:tcPr>
            <w:tcW w:w="921" w:type="pct"/>
          </w:tcPr>
          <w:p w14:paraId="34146CD1" w14:textId="2699AD31"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0,45</w:t>
            </w:r>
            <w:r w:rsidR="000622AD" w:rsidRPr="00F752CE">
              <w:t xml:space="preserve"> L</w:t>
            </w:r>
          </w:p>
        </w:tc>
      </w:tr>
      <w:tr w:rsidR="000622AD" w:rsidRPr="00F752CE" w14:paraId="43FF2F92" w14:textId="77777777" w:rsidTr="00062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pct"/>
            <w:noWrap/>
            <w:hideMark/>
          </w:tcPr>
          <w:p w14:paraId="138225B5" w14:textId="01561A84" w:rsidR="008534F2" w:rsidRPr="00F752CE" w:rsidRDefault="000622AD" w:rsidP="00495054">
            <w:pPr>
              <w:pStyle w:val="Afstandogtabeller"/>
            </w:pPr>
            <w:r w:rsidRPr="00F752CE">
              <w:t>Bound book in proto language</w:t>
            </w:r>
          </w:p>
        </w:tc>
        <w:tc>
          <w:tcPr>
            <w:tcW w:w="866" w:type="pct"/>
            <w:noWrap/>
            <w:hideMark/>
          </w:tcPr>
          <w:p w14:paraId="02ED4A14" w14:textId="6CBD1788" w:rsidR="008534F2" w:rsidRPr="00F752CE" w:rsidRDefault="00CA1E85" w:rsidP="00495054">
            <w:pPr>
              <w:pStyle w:val="Afstandogtabeller"/>
              <w:cnfStyle w:val="000000010000" w:firstRow="0" w:lastRow="0" w:firstColumn="0" w:lastColumn="0" w:oddVBand="0" w:evenVBand="0" w:oddHBand="0" w:evenHBand="1" w:firstRowFirstColumn="0" w:firstRowLastColumn="0" w:lastRowFirstColumn="0" w:lastRowLastColumn="0"/>
            </w:pPr>
            <w:r w:rsidRPr="00F752CE">
              <w:t>x10</w:t>
            </w:r>
          </w:p>
        </w:tc>
        <w:tc>
          <w:tcPr>
            <w:tcW w:w="888" w:type="pct"/>
            <w:noWrap/>
            <w:hideMark/>
          </w:tcPr>
          <w:p w14:paraId="643F9304" w14:textId="70C25F2A" w:rsidR="008534F2" w:rsidRPr="00F752CE" w:rsidRDefault="008534F2" w:rsidP="00495054">
            <w:pPr>
              <w:pStyle w:val="Afstandogtabeller"/>
              <w:cnfStyle w:val="000000010000" w:firstRow="0" w:lastRow="0" w:firstColumn="0" w:lastColumn="0" w:oddVBand="0" w:evenVBand="0" w:oddHBand="0" w:evenHBand="1" w:firstRowFirstColumn="0" w:firstRowLastColumn="0" w:lastRowFirstColumn="0" w:lastRowLastColumn="0"/>
            </w:pPr>
            <w:r w:rsidRPr="00F752CE">
              <w:t>0,3</w:t>
            </w:r>
            <w:r w:rsidR="000622AD" w:rsidRPr="00F752CE">
              <w:t xml:space="preserve"> kg</w:t>
            </w:r>
          </w:p>
        </w:tc>
        <w:tc>
          <w:tcPr>
            <w:tcW w:w="921" w:type="pct"/>
          </w:tcPr>
          <w:p w14:paraId="75F7F1AB" w14:textId="46962D96" w:rsidR="008534F2" w:rsidRPr="00F752CE" w:rsidRDefault="008534F2" w:rsidP="00495054">
            <w:pPr>
              <w:pStyle w:val="Afstandogtabeller"/>
              <w:cnfStyle w:val="000000010000" w:firstRow="0" w:lastRow="0" w:firstColumn="0" w:lastColumn="0" w:oddVBand="0" w:evenVBand="0" w:oddHBand="0" w:evenHBand="1" w:firstRowFirstColumn="0" w:firstRowLastColumn="0" w:lastRowFirstColumn="0" w:lastRowLastColumn="0"/>
            </w:pPr>
            <w:r w:rsidRPr="00F752CE">
              <w:t>0,45</w:t>
            </w:r>
            <w:r w:rsidR="000622AD" w:rsidRPr="00F752CE">
              <w:t xml:space="preserve"> L</w:t>
            </w:r>
          </w:p>
        </w:tc>
      </w:tr>
      <w:tr w:rsidR="000622AD" w:rsidRPr="00F752CE" w14:paraId="19EB6D48" w14:textId="77777777" w:rsidTr="00062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pct"/>
            <w:noWrap/>
            <w:hideMark/>
          </w:tcPr>
          <w:p w14:paraId="2FD0D705" w14:textId="1FB1C6C3" w:rsidR="008534F2" w:rsidRPr="00F752CE" w:rsidRDefault="000622AD" w:rsidP="00495054">
            <w:pPr>
              <w:pStyle w:val="Afstandogtabeller"/>
            </w:pPr>
            <w:r w:rsidRPr="00F752CE">
              <w:t>Holy Text</w:t>
            </w:r>
          </w:p>
        </w:tc>
        <w:tc>
          <w:tcPr>
            <w:tcW w:w="866" w:type="pct"/>
            <w:noWrap/>
            <w:hideMark/>
          </w:tcPr>
          <w:p w14:paraId="79D5B2A1" w14:textId="3E9ACD23"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5035</w:t>
            </w:r>
            <w:r w:rsidR="000622AD" w:rsidRPr="00F752CE">
              <w:t xml:space="preserve"> CT</w:t>
            </w:r>
          </w:p>
        </w:tc>
        <w:tc>
          <w:tcPr>
            <w:tcW w:w="888" w:type="pct"/>
            <w:noWrap/>
            <w:hideMark/>
          </w:tcPr>
          <w:p w14:paraId="1632C633" w14:textId="4AC76230"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0,3</w:t>
            </w:r>
            <w:r w:rsidR="000622AD" w:rsidRPr="00F752CE">
              <w:t xml:space="preserve"> kg</w:t>
            </w:r>
          </w:p>
        </w:tc>
        <w:tc>
          <w:tcPr>
            <w:tcW w:w="921" w:type="pct"/>
          </w:tcPr>
          <w:p w14:paraId="34EA41CF" w14:textId="14FF16BE"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0,45</w:t>
            </w:r>
            <w:r w:rsidR="000622AD" w:rsidRPr="00F752CE">
              <w:t xml:space="preserve"> L</w:t>
            </w:r>
          </w:p>
        </w:tc>
      </w:tr>
      <w:tr w:rsidR="000622AD" w:rsidRPr="00F752CE" w14:paraId="6D9285A3" w14:textId="77777777" w:rsidTr="00062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pct"/>
            <w:noWrap/>
            <w:hideMark/>
          </w:tcPr>
          <w:p w14:paraId="77CC16C7" w14:textId="6F3F4C89" w:rsidR="008534F2" w:rsidRPr="00F752CE" w:rsidRDefault="000622AD" w:rsidP="00495054">
            <w:pPr>
              <w:pStyle w:val="Afstandogtabeller"/>
            </w:pPr>
            <w:r w:rsidRPr="00F752CE">
              <w:t>Extra Page</w:t>
            </w:r>
          </w:p>
        </w:tc>
        <w:tc>
          <w:tcPr>
            <w:tcW w:w="866" w:type="pct"/>
            <w:noWrap/>
            <w:hideMark/>
          </w:tcPr>
          <w:p w14:paraId="6B92D643" w14:textId="47723448" w:rsidR="008534F2" w:rsidRPr="00F752CE" w:rsidRDefault="008534F2" w:rsidP="00495054">
            <w:pPr>
              <w:pStyle w:val="Afstandogtabeller"/>
              <w:cnfStyle w:val="000000010000" w:firstRow="0" w:lastRow="0" w:firstColumn="0" w:lastColumn="0" w:oddVBand="0" w:evenVBand="0" w:oddHBand="0" w:evenHBand="1" w:firstRowFirstColumn="0" w:firstRowLastColumn="0" w:lastRowFirstColumn="0" w:lastRowLastColumn="0"/>
            </w:pPr>
            <w:r w:rsidRPr="00F752CE">
              <w:t>2</w:t>
            </w:r>
            <w:r w:rsidR="000622AD" w:rsidRPr="00F752CE">
              <w:t xml:space="preserve"> CT/each</w:t>
            </w:r>
          </w:p>
        </w:tc>
        <w:tc>
          <w:tcPr>
            <w:tcW w:w="888" w:type="pct"/>
            <w:noWrap/>
            <w:hideMark/>
          </w:tcPr>
          <w:p w14:paraId="7B32BFD9" w14:textId="6C62BD40" w:rsidR="008534F2" w:rsidRPr="00F752CE" w:rsidRDefault="008534F2" w:rsidP="00495054">
            <w:pPr>
              <w:pStyle w:val="Afstandogtabeller"/>
              <w:cnfStyle w:val="000000010000" w:firstRow="0" w:lastRow="0" w:firstColumn="0" w:lastColumn="0" w:oddVBand="0" w:evenVBand="0" w:oddHBand="0" w:evenHBand="1" w:firstRowFirstColumn="0" w:firstRowLastColumn="0" w:lastRowFirstColumn="0" w:lastRowLastColumn="0"/>
            </w:pPr>
            <w:r w:rsidRPr="00F752CE">
              <w:t>0,001</w:t>
            </w:r>
            <w:r w:rsidR="000622AD" w:rsidRPr="00F752CE">
              <w:t xml:space="preserve"> kg</w:t>
            </w:r>
          </w:p>
        </w:tc>
        <w:tc>
          <w:tcPr>
            <w:tcW w:w="921" w:type="pct"/>
          </w:tcPr>
          <w:p w14:paraId="64F6DD3E" w14:textId="4F45C09F" w:rsidR="008534F2" w:rsidRPr="00F752CE" w:rsidRDefault="008534F2" w:rsidP="00495054">
            <w:pPr>
              <w:pStyle w:val="Afstandogtabeller"/>
              <w:cnfStyle w:val="000000010000" w:firstRow="0" w:lastRow="0" w:firstColumn="0" w:lastColumn="0" w:oddVBand="0" w:evenVBand="0" w:oddHBand="0" w:evenHBand="1" w:firstRowFirstColumn="0" w:firstRowLastColumn="0" w:lastRowFirstColumn="0" w:lastRowLastColumn="0"/>
            </w:pPr>
            <w:r w:rsidRPr="00F752CE">
              <w:t>0,004</w:t>
            </w:r>
            <w:r w:rsidR="000622AD" w:rsidRPr="00F752CE">
              <w:t xml:space="preserve"> L</w:t>
            </w:r>
          </w:p>
        </w:tc>
      </w:tr>
      <w:tr w:rsidR="000622AD" w:rsidRPr="00F752CE" w14:paraId="707C8DEF" w14:textId="77777777" w:rsidTr="00062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pct"/>
            <w:noWrap/>
          </w:tcPr>
          <w:p w14:paraId="291DB08F" w14:textId="1FF21D51" w:rsidR="008534F2" w:rsidRPr="00F752CE" w:rsidRDefault="000622AD" w:rsidP="00495054">
            <w:pPr>
              <w:pStyle w:val="Afstandogtabeller"/>
            </w:pPr>
            <w:r w:rsidRPr="00F752CE">
              <w:t>Ink</w:t>
            </w:r>
          </w:p>
        </w:tc>
        <w:tc>
          <w:tcPr>
            <w:tcW w:w="866" w:type="pct"/>
            <w:noWrap/>
          </w:tcPr>
          <w:p w14:paraId="730B189E" w14:textId="30E03A74"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5</w:t>
            </w:r>
            <w:r w:rsidR="000622AD" w:rsidRPr="00F752CE">
              <w:t xml:space="preserve"> CT</w:t>
            </w:r>
          </w:p>
        </w:tc>
        <w:tc>
          <w:tcPr>
            <w:tcW w:w="888" w:type="pct"/>
            <w:noWrap/>
          </w:tcPr>
          <w:p w14:paraId="0BBC47DC" w14:textId="2690783F"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0,01</w:t>
            </w:r>
            <w:r w:rsidR="000622AD" w:rsidRPr="00F752CE">
              <w:t xml:space="preserve"> kg</w:t>
            </w:r>
          </w:p>
        </w:tc>
        <w:tc>
          <w:tcPr>
            <w:tcW w:w="921" w:type="pct"/>
          </w:tcPr>
          <w:p w14:paraId="511D6A1C" w14:textId="63EDD288" w:rsidR="008534F2" w:rsidRPr="00F752CE" w:rsidRDefault="008534F2" w:rsidP="00495054">
            <w:pPr>
              <w:pStyle w:val="Afstandogtabeller"/>
              <w:cnfStyle w:val="000000100000" w:firstRow="0" w:lastRow="0" w:firstColumn="0" w:lastColumn="0" w:oddVBand="0" w:evenVBand="0" w:oddHBand="1" w:evenHBand="0" w:firstRowFirstColumn="0" w:firstRowLastColumn="0" w:lastRowFirstColumn="0" w:lastRowLastColumn="0"/>
            </w:pPr>
            <w:r w:rsidRPr="00F752CE">
              <w:t>0,1</w:t>
            </w:r>
            <w:r w:rsidR="000622AD" w:rsidRPr="00F752CE">
              <w:t xml:space="preserve"> L</w:t>
            </w:r>
          </w:p>
        </w:tc>
      </w:tr>
    </w:tbl>
    <w:p w14:paraId="316EDA6A" w14:textId="15A4F83E" w:rsidR="008534F2" w:rsidRPr="00F752CE" w:rsidRDefault="004C47A8" w:rsidP="008534F2">
      <w:pPr>
        <w:pStyle w:val="Caption"/>
        <w:keepNext/>
      </w:pPr>
      <w:bookmarkStart w:id="203" w:name="_Toc30163359"/>
      <w:bookmarkStart w:id="204" w:name="Tabel_333_Instrumenter"/>
      <w:bookmarkEnd w:id="202"/>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15</w:t>
      </w:r>
      <w:r w:rsidR="008534F2" w:rsidRPr="00F752CE">
        <w:fldChar w:fldCharType="end"/>
      </w:r>
      <w:r w:rsidR="008534F2" w:rsidRPr="00F752CE">
        <w:t xml:space="preserve"> </w:t>
      </w:r>
      <w:r w:rsidR="008C2844" w:rsidRPr="00F752CE">
        <w:t>–</w:t>
      </w:r>
      <w:r w:rsidR="008534F2" w:rsidRPr="00F752CE">
        <w:t xml:space="preserve"> </w:t>
      </w:r>
      <w:r w:rsidR="008C2844" w:rsidRPr="00F752CE">
        <w:t>Musica</w:t>
      </w:r>
      <w:bookmarkEnd w:id="203"/>
      <w:r w:rsidR="008C2844" w:rsidRPr="00F752CE">
        <w:t>l instruments</w:t>
      </w:r>
    </w:p>
    <w:tbl>
      <w:tblPr>
        <w:tblStyle w:val="Grundegenskaber"/>
        <w:tblW w:w="5000" w:type="pct"/>
        <w:tblLook w:val="04A0" w:firstRow="1" w:lastRow="0" w:firstColumn="1" w:lastColumn="0" w:noHBand="0" w:noVBand="1"/>
      </w:tblPr>
      <w:tblGrid>
        <w:gridCol w:w="2100"/>
        <w:gridCol w:w="798"/>
        <w:gridCol w:w="987"/>
        <w:gridCol w:w="1034"/>
      </w:tblGrid>
      <w:tr w:rsidR="008534F2" w:rsidRPr="00F752CE" w14:paraId="04722E28" w14:textId="77777777" w:rsidTr="00100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04BDE968" w14:textId="3DD7378A" w:rsidR="008534F2" w:rsidRPr="00F752CE" w:rsidRDefault="008C2844" w:rsidP="004B6C35">
            <w:pPr>
              <w:rPr>
                <w:rFonts w:cs="Times New Roman"/>
                <w:b/>
                <w:szCs w:val="16"/>
              </w:rPr>
            </w:pPr>
            <w:bookmarkStart w:id="205" w:name="_Toc312339016"/>
            <w:bookmarkStart w:id="206" w:name="_Toc246967425"/>
            <w:r w:rsidRPr="00F752CE">
              <w:rPr>
                <w:rFonts w:cs="Times New Roman"/>
                <w:b/>
                <w:szCs w:val="16"/>
              </w:rPr>
              <w:t>Musical instrument</w:t>
            </w:r>
            <w:bookmarkEnd w:id="205"/>
          </w:p>
        </w:tc>
        <w:tc>
          <w:tcPr>
            <w:tcW w:w="811" w:type="pct"/>
          </w:tcPr>
          <w:p w14:paraId="04AFE68B" w14:textId="4C5DDCAE" w:rsidR="008534F2" w:rsidRPr="00F752CE" w:rsidRDefault="008C2844" w:rsidP="004B6C35">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Price</w:t>
            </w:r>
          </w:p>
        </w:tc>
        <w:tc>
          <w:tcPr>
            <w:tcW w:w="1003" w:type="pct"/>
          </w:tcPr>
          <w:p w14:paraId="6B2C18F7" w14:textId="25842DA1" w:rsidR="008534F2" w:rsidRPr="00F752CE" w:rsidRDefault="008C2844" w:rsidP="004B6C35">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eastAsia="Times New Roman" w:cs="Times New Roman"/>
                <w:b/>
                <w:szCs w:val="16"/>
                <w:lang w:eastAsia="da-DK"/>
              </w:rPr>
              <w:t>Weight</w:t>
            </w:r>
          </w:p>
        </w:tc>
        <w:tc>
          <w:tcPr>
            <w:tcW w:w="1051" w:type="pct"/>
          </w:tcPr>
          <w:p w14:paraId="15C6BDF5" w14:textId="0D1E234F" w:rsidR="008534F2" w:rsidRPr="00F752CE" w:rsidRDefault="008C2844" w:rsidP="004B6C35">
            <w:pPr>
              <w:cnfStyle w:val="100000000000" w:firstRow="1" w:lastRow="0" w:firstColumn="0" w:lastColumn="0" w:oddVBand="0" w:evenVBand="0" w:oddHBand="0" w:evenHBand="0" w:firstRowFirstColumn="0" w:firstRowLastColumn="0" w:lastRowFirstColumn="0" w:lastRowLastColumn="0"/>
              <w:rPr>
                <w:rFonts w:cs="Times New Roman"/>
                <w:bCs/>
                <w:szCs w:val="16"/>
              </w:rPr>
            </w:pPr>
            <w:r w:rsidRPr="00F752CE">
              <w:rPr>
                <w:rFonts w:eastAsia="Times New Roman" w:cs="Times New Roman"/>
                <w:b/>
                <w:szCs w:val="16"/>
                <w:lang w:eastAsia="da-DK"/>
              </w:rPr>
              <w:t>Volume</w:t>
            </w:r>
          </w:p>
        </w:tc>
      </w:tr>
      <w:tr w:rsidR="008534F2" w:rsidRPr="00F752CE" w14:paraId="68155CA4" w14:textId="77777777" w:rsidTr="0010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2B617951" w14:textId="3A310832" w:rsidR="008534F2" w:rsidRPr="00F752CE" w:rsidRDefault="008C2844" w:rsidP="004B6C35">
            <w:pPr>
              <w:rPr>
                <w:rFonts w:cs="Times New Roman"/>
                <w:szCs w:val="16"/>
              </w:rPr>
            </w:pPr>
            <w:r w:rsidRPr="00F752CE">
              <w:rPr>
                <w:rFonts w:cs="Times New Roman"/>
                <w:szCs w:val="16"/>
              </w:rPr>
              <w:t>Fiddle</w:t>
            </w:r>
          </w:p>
        </w:tc>
        <w:tc>
          <w:tcPr>
            <w:tcW w:w="811" w:type="pct"/>
          </w:tcPr>
          <w:p w14:paraId="5577E886" w14:textId="5631696A" w:rsidR="008534F2" w:rsidRPr="00F752CE" w:rsidRDefault="008C2844"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35SS</w:t>
            </w:r>
          </w:p>
        </w:tc>
        <w:tc>
          <w:tcPr>
            <w:tcW w:w="1003" w:type="pct"/>
          </w:tcPr>
          <w:p w14:paraId="74203D2F" w14:textId="1373DF2A" w:rsidR="008534F2" w:rsidRPr="00F752CE" w:rsidRDefault="008C2844"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0,5</w:t>
            </w:r>
            <w:r w:rsidR="00100F59" w:rsidRPr="00F752CE">
              <w:rPr>
                <w:rFonts w:cs="Times New Roman"/>
                <w:szCs w:val="16"/>
              </w:rPr>
              <w:t xml:space="preserve"> kg</w:t>
            </w:r>
          </w:p>
        </w:tc>
        <w:tc>
          <w:tcPr>
            <w:tcW w:w="1051" w:type="pct"/>
          </w:tcPr>
          <w:p w14:paraId="13D8327B" w14:textId="6B69B8A6" w:rsidR="008534F2" w:rsidRPr="00F752CE" w:rsidRDefault="008C2844"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3 L</w:t>
            </w:r>
          </w:p>
        </w:tc>
      </w:tr>
      <w:tr w:rsidR="008C2844" w:rsidRPr="00F752CE" w14:paraId="41C11261" w14:textId="77777777" w:rsidTr="00100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168FF61E" w14:textId="48B716F3" w:rsidR="008C2844" w:rsidRPr="00F752CE" w:rsidRDefault="008C2844" w:rsidP="008C2844">
            <w:pPr>
              <w:rPr>
                <w:rFonts w:cs="Times New Roman"/>
                <w:szCs w:val="16"/>
              </w:rPr>
            </w:pPr>
            <w:r w:rsidRPr="00F752CE">
              <w:t>Harp</w:t>
            </w:r>
          </w:p>
        </w:tc>
        <w:tc>
          <w:tcPr>
            <w:tcW w:w="811" w:type="pct"/>
          </w:tcPr>
          <w:p w14:paraId="2BE19E03" w14:textId="2CEE2648"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bookmarkStart w:id="207" w:name="_Toc312339028"/>
            <w:r w:rsidRPr="00F752CE">
              <w:rPr>
                <w:rFonts w:cs="Times New Roman"/>
                <w:szCs w:val="16"/>
              </w:rPr>
              <w:t>3</w:t>
            </w:r>
            <w:bookmarkEnd w:id="207"/>
            <w:r w:rsidRPr="00F752CE">
              <w:rPr>
                <w:rFonts w:cs="Times New Roman"/>
                <w:szCs w:val="16"/>
              </w:rPr>
              <w:t>GD</w:t>
            </w:r>
          </w:p>
        </w:tc>
        <w:tc>
          <w:tcPr>
            <w:tcW w:w="1003" w:type="pct"/>
          </w:tcPr>
          <w:p w14:paraId="0977AD03" w14:textId="2EF511A3"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0,5</w:t>
            </w:r>
            <w:r w:rsidR="00100F59" w:rsidRPr="00F752CE">
              <w:rPr>
                <w:rFonts w:cs="Times New Roman"/>
                <w:szCs w:val="16"/>
              </w:rPr>
              <w:t xml:space="preserve"> kg</w:t>
            </w:r>
          </w:p>
        </w:tc>
        <w:tc>
          <w:tcPr>
            <w:tcW w:w="1051" w:type="pct"/>
          </w:tcPr>
          <w:p w14:paraId="4F351059" w14:textId="3D44F18D"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0,5 L</w:t>
            </w:r>
          </w:p>
        </w:tc>
      </w:tr>
      <w:tr w:rsidR="008C2844" w:rsidRPr="00F752CE" w14:paraId="7C22F000" w14:textId="77777777" w:rsidTr="0010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26EAEA3B" w14:textId="76B76578" w:rsidR="008C2844" w:rsidRPr="00F752CE" w:rsidRDefault="008C2844" w:rsidP="008C2844">
            <w:pPr>
              <w:rPr>
                <w:rFonts w:cs="Times New Roman"/>
                <w:szCs w:val="16"/>
              </w:rPr>
            </w:pPr>
            <w:r w:rsidRPr="00F752CE">
              <w:t>Recorder</w:t>
            </w:r>
          </w:p>
        </w:tc>
        <w:tc>
          <w:tcPr>
            <w:tcW w:w="811" w:type="pct"/>
          </w:tcPr>
          <w:p w14:paraId="1D28AEDB" w14:textId="338B5720"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bookmarkStart w:id="208" w:name="_Toc312339034"/>
            <w:r w:rsidRPr="00F752CE">
              <w:rPr>
                <w:rFonts w:cs="Times New Roman"/>
                <w:szCs w:val="16"/>
              </w:rPr>
              <w:t>5</w:t>
            </w:r>
            <w:bookmarkEnd w:id="208"/>
            <w:r w:rsidRPr="00F752CE">
              <w:rPr>
                <w:rFonts w:cs="Times New Roman"/>
                <w:szCs w:val="16"/>
              </w:rPr>
              <w:t>SS</w:t>
            </w:r>
          </w:p>
        </w:tc>
        <w:tc>
          <w:tcPr>
            <w:tcW w:w="1003" w:type="pct"/>
          </w:tcPr>
          <w:p w14:paraId="3CC8BDBB" w14:textId="7A1E1A23"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0,2</w:t>
            </w:r>
            <w:r w:rsidR="00100F59" w:rsidRPr="00F752CE">
              <w:rPr>
                <w:rFonts w:cs="Times New Roman"/>
                <w:szCs w:val="16"/>
              </w:rPr>
              <w:t xml:space="preserve"> kg</w:t>
            </w:r>
          </w:p>
        </w:tc>
        <w:tc>
          <w:tcPr>
            <w:tcW w:w="1051" w:type="pct"/>
          </w:tcPr>
          <w:p w14:paraId="7C239548" w14:textId="612F7704"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0,1 L</w:t>
            </w:r>
          </w:p>
        </w:tc>
      </w:tr>
      <w:tr w:rsidR="008C2844" w:rsidRPr="00F752CE" w14:paraId="55C0C4F2" w14:textId="77777777" w:rsidTr="00100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635E3226" w14:textId="0166CC17" w:rsidR="008C2844" w:rsidRPr="00F752CE" w:rsidRDefault="008C2844" w:rsidP="008C2844">
            <w:pPr>
              <w:rPr>
                <w:rFonts w:cs="Times New Roman"/>
                <w:szCs w:val="16"/>
              </w:rPr>
            </w:pPr>
            <w:r w:rsidRPr="00F752CE">
              <w:t>Flute</w:t>
            </w:r>
          </w:p>
        </w:tc>
        <w:tc>
          <w:tcPr>
            <w:tcW w:w="811" w:type="pct"/>
          </w:tcPr>
          <w:p w14:paraId="2FB6C947" w14:textId="19A3BD30"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bookmarkStart w:id="209" w:name="_Toc312339037"/>
            <w:r w:rsidRPr="00F752CE">
              <w:rPr>
                <w:rFonts w:cs="Times New Roman"/>
                <w:szCs w:val="16"/>
              </w:rPr>
              <w:t>15</w:t>
            </w:r>
            <w:bookmarkEnd w:id="209"/>
            <w:r w:rsidRPr="00F752CE">
              <w:rPr>
                <w:rFonts w:cs="Times New Roman"/>
                <w:szCs w:val="16"/>
              </w:rPr>
              <w:t>SS</w:t>
            </w:r>
          </w:p>
        </w:tc>
        <w:tc>
          <w:tcPr>
            <w:tcW w:w="1003" w:type="pct"/>
          </w:tcPr>
          <w:p w14:paraId="12546ABC" w14:textId="23A2DE1B"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0,3</w:t>
            </w:r>
            <w:r w:rsidR="00100F59" w:rsidRPr="00F752CE">
              <w:rPr>
                <w:rFonts w:cs="Times New Roman"/>
                <w:szCs w:val="16"/>
              </w:rPr>
              <w:t xml:space="preserve"> kg</w:t>
            </w:r>
          </w:p>
        </w:tc>
        <w:tc>
          <w:tcPr>
            <w:tcW w:w="1051" w:type="pct"/>
          </w:tcPr>
          <w:p w14:paraId="4B8F5BC7" w14:textId="79F6371F"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0,15 L</w:t>
            </w:r>
          </w:p>
        </w:tc>
      </w:tr>
      <w:tr w:rsidR="008C2844" w:rsidRPr="00F752CE" w14:paraId="29A6683A" w14:textId="77777777" w:rsidTr="0010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5F506815" w14:textId="07562001" w:rsidR="008C2844" w:rsidRPr="00F752CE" w:rsidRDefault="008C2844" w:rsidP="008C2844">
            <w:pPr>
              <w:rPr>
                <w:rFonts w:cs="Times New Roman"/>
                <w:szCs w:val="16"/>
              </w:rPr>
            </w:pPr>
            <w:r w:rsidRPr="00F752CE">
              <w:t>Horn</w:t>
            </w:r>
          </w:p>
        </w:tc>
        <w:tc>
          <w:tcPr>
            <w:tcW w:w="811" w:type="pct"/>
          </w:tcPr>
          <w:p w14:paraId="2AB5C43F" w14:textId="092F54BC"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bookmarkStart w:id="210" w:name="_Toc312339046"/>
            <w:r w:rsidRPr="00F752CE">
              <w:rPr>
                <w:rFonts w:cs="Times New Roman"/>
                <w:szCs w:val="16"/>
              </w:rPr>
              <w:t>5</w:t>
            </w:r>
            <w:bookmarkEnd w:id="210"/>
            <w:r w:rsidRPr="00F752CE">
              <w:rPr>
                <w:rFonts w:cs="Times New Roman"/>
                <w:szCs w:val="16"/>
              </w:rPr>
              <w:t>SS</w:t>
            </w:r>
          </w:p>
        </w:tc>
        <w:tc>
          <w:tcPr>
            <w:tcW w:w="1003" w:type="pct"/>
          </w:tcPr>
          <w:p w14:paraId="1A367DD4" w14:textId="4C71F7F6"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0,5</w:t>
            </w:r>
            <w:r w:rsidR="00100F59" w:rsidRPr="00F752CE">
              <w:rPr>
                <w:rFonts w:cs="Times New Roman"/>
                <w:szCs w:val="16"/>
              </w:rPr>
              <w:t xml:space="preserve"> kg</w:t>
            </w:r>
          </w:p>
        </w:tc>
        <w:tc>
          <w:tcPr>
            <w:tcW w:w="1051" w:type="pct"/>
          </w:tcPr>
          <w:p w14:paraId="3785F8CB" w14:textId="4641978B"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 L</w:t>
            </w:r>
          </w:p>
        </w:tc>
      </w:tr>
      <w:tr w:rsidR="008C2844" w:rsidRPr="00F752CE" w14:paraId="620E477A" w14:textId="77777777" w:rsidTr="00100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6FF942CC" w14:textId="109D4FA6" w:rsidR="008C2844" w:rsidRPr="00F752CE" w:rsidRDefault="008C2844" w:rsidP="008C2844">
            <w:pPr>
              <w:rPr>
                <w:rFonts w:cs="Times New Roman"/>
                <w:szCs w:val="16"/>
              </w:rPr>
            </w:pPr>
            <w:r w:rsidRPr="00F752CE">
              <w:t>Sack pipe</w:t>
            </w:r>
          </w:p>
        </w:tc>
        <w:tc>
          <w:tcPr>
            <w:tcW w:w="811" w:type="pct"/>
          </w:tcPr>
          <w:p w14:paraId="4884821F" w14:textId="7877BB93"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bookmarkStart w:id="211" w:name="_Toc312339052"/>
            <w:r w:rsidRPr="00F752CE">
              <w:rPr>
                <w:rFonts w:cs="Times New Roman"/>
                <w:szCs w:val="16"/>
              </w:rPr>
              <w:t>1</w:t>
            </w:r>
            <w:bookmarkEnd w:id="211"/>
            <w:r w:rsidRPr="00F752CE">
              <w:rPr>
                <w:rFonts w:cs="Times New Roman"/>
                <w:szCs w:val="16"/>
              </w:rPr>
              <w:t>GK</w:t>
            </w:r>
          </w:p>
        </w:tc>
        <w:tc>
          <w:tcPr>
            <w:tcW w:w="1003" w:type="pct"/>
          </w:tcPr>
          <w:p w14:paraId="1E80BC66" w14:textId="4DEDBAE4"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3</w:t>
            </w:r>
            <w:r w:rsidR="00100F59" w:rsidRPr="00F752CE">
              <w:rPr>
                <w:rFonts w:cs="Times New Roman"/>
                <w:szCs w:val="16"/>
              </w:rPr>
              <w:t xml:space="preserve"> kg</w:t>
            </w:r>
          </w:p>
        </w:tc>
        <w:tc>
          <w:tcPr>
            <w:tcW w:w="1051" w:type="pct"/>
          </w:tcPr>
          <w:p w14:paraId="4BC8666D" w14:textId="23788994"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12 L</w:t>
            </w:r>
          </w:p>
        </w:tc>
      </w:tr>
      <w:tr w:rsidR="008C2844" w:rsidRPr="00F752CE" w14:paraId="31501B3B" w14:textId="77777777" w:rsidTr="0010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58D8F207" w14:textId="2DE33C86" w:rsidR="008C2844" w:rsidRPr="00F752CE" w:rsidRDefault="008C2844" w:rsidP="008C2844">
            <w:pPr>
              <w:rPr>
                <w:rFonts w:cs="Times New Roman"/>
                <w:szCs w:val="16"/>
              </w:rPr>
            </w:pPr>
            <w:r w:rsidRPr="00F752CE">
              <w:t>Trumpet</w:t>
            </w:r>
          </w:p>
        </w:tc>
        <w:tc>
          <w:tcPr>
            <w:tcW w:w="811" w:type="pct"/>
          </w:tcPr>
          <w:p w14:paraId="15C9E72A" w14:textId="20DE4739"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bookmarkStart w:id="212" w:name="_Toc312339055"/>
            <w:r w:rsidRPr="00F752CE">
              <w:rPr>
                <w:rFonts w:cs="Times New Roman"/>
                <w:szCs w:val="16"/>
              </w:rPr>
              <w:t>5</w:t>
            </w:r>
            <w:bookmarkEnd w:id="212"/>
            <w:r w:rsidRPr="00F752CE">
              <w:rPr>
                <w:rFonts w:cs="Times New Roman"/>
                <w:szCs w:val="16"/>
              </w:rPr>
              <w:t>SD</w:t>
            </w:r>
          </w:p>
        </w:tc>
        <w:tc>
          <w:tcPr>
            <w:tcW w:w="1003" w:type="pct"/>
          </w:tcPr>
          <w:p w14:paraId="7DB5E9F4" w14:textId="713008BC"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0,5</w:t>
            </w:r>
            <w:r w:rsidR="00100F59" w:rsidRPr="00F752CE">
              <w:rPr>
                <w:rFonts w:cs="Times New Roman"/>
                <w:szCs w:val="16"/>
              </w:rPr>
              <w:t xml:space="preserve"> kg</w:t>
            </w:r>
          </w:p>
        </w:tc>
        <w:tc>
          <w:tcPr>
            <w:tcW w:w="1051" w:type="pct"/>
          </w:tcPr>
          <w:p w14:paraId="46DD4295" w14:textId="0BF5806C"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3 L</w:t>
            </w:r>
          </w:p>
        </w:tc>
      </w:tr>
      <w:tr w:rsidR="008C2844" w:rsidRPr="00F752CE" w14:paraId="7092A780" w14:textId="77777777" w:rsidTr="00100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69317CC0" w14:textId="678618F8" w:rsidR="008C2844" w:rsidRPr="00F752CE" w:rsidRDefault="008C2844" w:rsidP="008C2844">
            <w:pPr>
              <w:rPr>
                <w:rFonts w:cs="Times New Roman"/>
                <w:szCs w:val="16"/>
              </w:rPr>
            </w:pPr>
            <w:r w:rsidRPr="00F752CE">
              <w:t>Pan whistle</w:t>
            </w:r>
          </w:p>
        </w:tc>
        <w:tc>
          <w:tcPr>
            <w:tcW w:w="811" w:type="pct"/>
          </w:tcPr>
          <w:p w14:paraId="2A8BB52E" w14:textId="150CAB0A"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bookmarkStart w:id="213" w:name="_Toc312339058"/>
            <w:r w:rsidRPr="00F752CE">
              <w:rPr>
                <w:rFonts w:cs="Times New Roman"/>
                <w:szCs w:val="16"/>
              </w:rPr>
              <w:t>5</w:t>
            </w:r>
            <w:bookmarkEnd w:id="213"/>
            <w:r w:rsidRPr="00F752CE">
              <w:rPr>
                <w:rFonts w:cs="Times New Roman"/>
                <w:szCs w:val="16"/>
              </w:rPr>
              <w:t>SS</w:t>
            </w:r>
          </w:p>
        </w:tc>
        <w:tc>
          <w:tcPr>
            <w:tcW w:w="1003" w:type="pct"/>
          </w:tcPr>
          <w:p w14:paraId="4CB280F9" w14:textId="5FA06240"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0,1</w:t>
            </w:r>
            <w:r w:rsidR="00100F59" w:rsidRPr="00F752CE">
              <w:rPr>
                <w:rFonts w:cs="Times New Roman"/>
                <w:szCs w:val="16"/>
              </w:rPr>
              <w:t xml:space="preserve"> kg</w:t>
            </w:r>
          </w:p>
        </w:tc>
        <w:tc>
          <w:tcPr>
            <w:tcW w:w="1051" w:type="pct"/>
          </w:tcPr>
          <w:p w14:paraId="770AB36F" w14:textId="2CA4B034"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0,2 L</w:t>
            </w:r>
          </w:p>
        </w:tc>
      </w:tr>
      <w:tr w:rsidR="008C2844" w:rsidRPr="00F752CE" w14:paraId="2AED0C75" w14:textId="77777777" w:rsidTr="0010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4530D535" w14:textId="1D57E8B7" w:rsidR="008C2844" w:rsidRPr="00F752CE" w:rsidRDefault="008C2844" w:rsidP="008C2844">
            <w:pPr>
              <w:rPr>
                <w:rFonts w:cs="Times New Roman"/>
                <w:szCs w:val="16"/>
              </w:rPr>
            </w:pPr>
            <w:r w:rsidRPr="00F752CE">
              <w:t>Guitar</w:t>
            </w:r>
          </w:p>
        </w:tc>
        <w:tc>
          <w:tcPr>
            <w:tcW w:w="811" w:type="pct"/>
          </w:tcPr>
          <w:p w14:paraId="7D7027E5" w14:textId="2296D6D6"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bookmarkStart w:id="214" w:name="_Toc312339067"/>
            <w:r w:rsidRPr="00F752CE">
              <w:rPr>
                <w:rFonts w:cs="Times New Roman"/>
                <w:szCs w:val="16"/>
              </w:rPr>
              <w:t>15</w:t>
            </w:r>
            <w:bookmarkEnd w:id="214"/>
            <w:r w:rsidRPr="00F752CE">
              <w:rPr>
                <w:rFonts w:cs="Times New Roman"/>
                <w:szCs w:val="16"/>
              </w:rPr>
              <w:t>SS</w:t>
            </w:r>
          </w:p>
        </w:tc>
        <w:tc>
          <w:tcPr>
            <w:tcW w:w="1003" w:type="pct"/>
          </w:tcPr>
          <w:p w14:paraId="52B76DA2" w14:textId="62CB5CF2"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w:t>
            </w:r>
            <w:r w:rsidR="00100F59" w:rsidRPr="00F752CE">
              <w:rPr>
                <w:rFonts w:cs="Times New Roman"/>
                <w:szCs w:val="16"/>
              </w:rPr>
              <w:t xml:space="preserve"> kg</w:t>
            </w:r>
          </w:p>
        </w:tc>
        <w:tc>
          <w:tcPr>
            <w:tcW w:w="1051" w:type="pct"/>
          </w:tcPr>
          <w:p w14:paraId="61F5B9FD" w14:textId="7F4131AA"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13 L</w:t>
            </w:r>
          </w:p>
        </w:tc>
      </w:tr>
      <w:tr w:rsidR="008C2844" w:rsidRPr="00F752CE" w14:paraId="54F9FB26" w14:textId="77777777" w:rsidTr="00100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6303AD68" w14:textId="77DC7A74" w:rsidR="008C2844" w:rsidRPr="00F752CE" w:rsidRDefault="008C2844" w:rsidP="008C2844">
            <w:pPr>
              <w:rPr>
                <w:rFonts w:cs="Times New Roman"/>
                <w:szCs w:val="16"/>
              </w:rPr>
            </w:pPr>
            <w:r w:rsidRPr="00F752CE">
              <w:t>Jewish harp</w:t>
            </w:r>
          </w:p>
        </w:tc>
        <w:tc>
          <w:tcPr>
            <w:tcW w:w="811" w:type="pct"/>
          </w:tcPr>
          <w:p w14:paraId="1F2064DF" w14:textId="25C1C84B"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bookmarkStart w:id="215" w:name="_Toc312339070"/>
            <w:r w:rsidRPr="00F752CE">
              <w:rPr>
                <w:rFonts w:cs="Times New Roman"/>
                <w:szCs w:val="16"/>
              </w:rPr>
              <w:t>1</w:t>
            </w:r>
            <w:bookmarkEnd w:id="215"/>
            <w:r w:rsidRPr="00F752CE">
              <w:rPr>
                <w:rFonts w:cs="Times New Roman"/>
                <w:szCs w:val="16"/>
              </w:rPr>
              <w:t>SS</w:t>
            </w:r>
          </w:p>
        </w:tc>
        <w:tc>
          <w:tcPr>
            <w:tcW w:w="1003" w:type="pct"/>
          </w:tcPr>
          <w:p w14:paraId="38CA7CAE" w14:textId="244D2495"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0,01</w:t>
            </w:r>
            <w:r w:rsidR="00100F59" w:rsidRPr="00F752CE">
              <w:rPr>
                <w:rFonts w:cs="Times New Roman"/>
                <w:szCs w:val="16"/>
              </w:rPr>
              <w:t xml:space="preserve"> kg</w:t>
            </w:r>
          </w:p>
        </w:tc>
        <w:tc>
          <w:tcPr>
            <w:tcW w:w="1051" w:type="pct"/>
          </w:tcPr>
          <w:p w14:paraId="4B1DE57E" w14:textId="16374576" w:rsidR="008C2844" w:rsidRPr="00F752CE" w:rsidRDefault="008C2844" w:rsidP="008C2844">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0,01 L</w:t>
            </w:r>
          </w:p>
        </w:tc>
      </w:tr>
      <w:tr w:rsidR="008C2844" w:rsidRPr="00F752CE" w14:paraId="1FB40234" w14:textId="77777777" w:rsidTr="00100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5" w:type="pct"/>
          </w:tcPr>
          <w:p w14:paraId="1524BB9F" w14:textId="6019C2EC" w:rsidR="008C2844" w:rsidRPr="00F752CE" w:rsidRDefault="008C2844" w:rsidP="008C2844">
            <w:pPr>
              <w:rPr>
                <w:rFonts w:cs="Times New Roman"/>
                <w:szCs w:val="16"/>
              </w:rPr>
            </w:pPr>
            <w:r w:rsidRPr="00F752CE">
              <w:t>Drum</w:t>
            </w:r>
          </w:p>
        </w:tc>
        <w:tc>
          <w:tcPr>
            <w:tcW w:w="811" w:type="pct"/>
          </w:tcPr>
          <w:p w14:paraId="3D3E7BEF" w14:textId="3BA4A26E"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bookmarkStart w:id="216" w:name="_Toc312339073"/>
            <w:r w:rsidRPr="00F752CE">
              <w:rPr>
                <w:rFonts w:cs="Times New Roman"/>
                <w:szCs w:val="16"/>
              </w:rPr>
              <w:t>9</w:t>
            </w:r>
            <w:bookmarkEnd w:id="216"/>
            <w:r w:rsidRPr="00F752CE">
              <w:rPr>
                <w:rFonts w:cs="Times New Roman"/>
                <w:szCs w:val="16"/>
              </w:rPr>
              <w:t>SS</w:t>
            </w:r>
          </w:p>
        </w:tc>
        <w:tc>
          <w:tcPr>
            <w:tcW w:w="1003" w:type="pct"/>
          </w:tcPr>
          <w:p w14:paraId="21254A01" w14:textId="7BE165E6"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4</w:t>
            </w:r>
            <w:r w:rsidR="00100F59" w:rsidRPr="00F752CE">
              <w:rPr>
                <w:rFonts w:cs="Times New Roman"/>
                <w:szCs w:val="16"/>
              </w:rPr>
              <w:t xml:space="preserve"> kg</w:t>
            </w:r>
          </w:p>
        </w:tc>
        <w:tc>
          <w:tcPr>
            <w:tcW w:w="1051" w:type="pct"/>
          </w:tcPr>
          <w:p w14:paraId="2E94DB76" w14:textId="490E8FFC" w:rsidR="008C2844" w:rsidRPr="00F752CE" w:rsidRDefault="008C2844" w:rsidP="008C2844">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10 L</w:t>
            </w:r>
          </w:p>
        </w:tc>
      </w:tr>
    </w:tbl>
    <w:p w14:paraId="5FDFD16C" w14:textId="3CC26619" w:rsidR="008534F2" w:rsidRPr="00F752CE" w:rsidRDefault="004C47A8" w:rsidP="008534F2">
      <w:pPr>
        <w:pStyle w:val="Caption"/>
        <w:keepNext/>
      </w:pPr>
      <w:bookmarkStart w:id="217" w:name="_Toc30163360"/>
      <w:bookmarkStart w:id="218" w:name="Tabel_334_Beholdere"/>
      <w:bookmarkEnd w:id="204"/>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16</w:t>
      </w:r>
      <w:r w:rsidR="008534F2" w:rsidRPr="00F752CE">
        <w:fldChar w:fldCharType="end"/>
      </w:r>
      <w:r w:rsidR="008534F2" w:rsidRPr="00F752CE">
        <w:t xml:space="preserve"> - </w:t>
      </w:r>
      <w:bookmarkEnd w:id="217"/>
      <w:r w:rsidR="005F1B08" w:rsidRPr="00F752CE">
        <w:t>Containers</w:t>
      </w:r>
    </w:p>
    <w:tbl>
      <w:tblPr>
        <w:tblStyle w:val="Grundegenskaber"/>
        <w:tblW w:w="5000" w:type="pct"/>
        <w:tblLook w:val="04A0" w:firstRow="1" w:lastRow="0" w:firstColumn="1" w:lastColumn="0" w:noHBand="0" w:noVBand="1"/>
      </w:tblPr>
      <w:tblGrid>
        <w:gridCol w:w="2357"/>
        <w:gridCol w:w="768"/>
        <w:gridCol w:w="883"/>
        <w:gridCol w:w="911"/>
      </w:tblGrid>
      <w:tr w:rsidR="008534F2" w:rsidRPr="00F752CE" w14:paraId="53E90A50" w14:textId="77777777" w:rsidTr="00B30C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2871FC98" w14:textId="44D4FEFB" w:rsidR="008534F2" w:rsidRPr="00F752CE" w:rsidRDefault="005F1B08" w:rsidP="004B6C35">
            <w:pPr>
              <w:rPr>
                <w:rFonts w:eastAsia="Times New Roman" w:cs="Times New Roman"/>
                <w:b/>
                <w:bCs/>
                <w:szCs w:val="16"/>
                <w:lang w:eastAsia="da-DK"/>
              </w:rPr>
            </w:pPr>
            <w:bookmarkStart w:id="219" w:name="_Toc312339085"/>
            <w:bookmarkStart w:id="220" w:name="_Toc326310270"/>
            <w:bookmarkStart w:id="221" w:name="_Toc326312798"/>
            <w:bookmarkStart w:id="222" w:name="_Toc312339083"/>
            <w:r w:rsidRPr="00F752CE">
              <w:rPr>
                <w:rFonts w:eastAsia="Times New Roman" w:cs="Times New Roman"/>
                <w:b/>
                <w:bCs/>
                <w:szCs w:val="16"/>
                <w:lang w:eastAsia="da-DK"/>
              </w:rPr>
              <w:t>Containers</w:t>
            </w:r>
          </w:p>
        </w:tc>
        <w:tc>
          <w:tcPr>
            <w:tcW w:w="781" w:type="pct"/>
            <w:noWrap/>
            <w:hideMark/>
          </w:tcPr>
          <w:p w14:paraId="37F41D53" w14:textId="3A9D3E43" w:rsidR="008534F2" w:rsidRPr="00F752CE" w:rsidRDefault="00E3104E"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b/>
                <w:bCs/>
                <w:szCs w:val="16"/>
                <w:lang w:eastAsia="da-DK"/>
              </w:rPr>
            </w:pPr>
            <w:r w:rsidRPr="00F752CE">
              <w:rPr>
                <w:rFonts w:eastAsia="Times New Roman" w:cs="Times New Roman"/>
                <w:b/>
                <w:bCs/>
                <w:szCs w:val="16"/>
                <w:lang w:eastAsia="da-DK"/>
              </w:rPr>
              <w:t>Price</w:t>
            </w:r>
          </w:p>
        </w:tc>
        <w:tc>
          <w:tcPr>
            <w:tcW w:w="898" w:type="pct"/>
            <w:noWrap/>
            <w:hideMark/>
          </w:tcPr>
          <w:p w14:paraId="2B15C548" w14:textId="3EC2CC54" w:rsidR="008534F2" w:rsidRPr="00F752CE" w:rsidRDefault="00E3104E"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b/>
                <w:bCs/>
                <w:szCs w:val="16"/>
                <w:lang w:eastAsia="da-DK"/>
              </w:rPr>
            </w:pPr>
            <w:r w:rsidRPr="00F752CE">
              <w:rPr>
                <w:rFonts w:eastAsia="Times New Roman" w:cs="Times New Roman"/>
                <w:b/>
                <w:bCs/>
                <w:szCs w:val="16"/>
                <w:lang w:eastAsia="da-DK"/>
              </w:rPr>
              <w:t>Weight</w:t>
            </w:r>
          </w:p>
        </w:tc>
        <w:tc>
          <w:tcPr>
            <w:tcW w:w="927" w:type="pct"/>
          </w:tcPr>
          <w:p w14:paraId="7D3E239C" w14:textId="50B68671" w:rsidR="008534F2" w:rsidRPr="00F752CE" w:rsidRDefault="00E3104E"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lang w:eastAsia="da-DK"/>
              </w:rPr>
            </w:pPr>
            <w:r w:rsidRPr="00F752CE">
              <w:rPr>
                <w:rFonts w:eastAsia="Times New Roman" w:cs="Times New Roman"/>
                <w:b/>
                <w:szCs w:val="16"/>
                <w:lang w:eastAsia="da-DK"/>
              </w:rPr>
              <w:t>Volume</w:t>
            </w:r>
          </w:p>
        </w:tc>
      </w:tr>
      <w:tr w:rsidR="008534F2" w:rsidRPr="00F752CE" w14:paraId="30E3F00E"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2E3D759B" w14:textId="1CA44D77"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Wooden Barrel</w:t>
            </w:r>
            <w:r w:rsidR="008534F2" w:rsidRPr="00F752CE">
              <w:rPr>
                <w:rFonts w:eastAsia="Times New Roman" w:cs="Times New Roman"/>
                <w:szCs w:val="16"/>
                <w:lang w:eastAsia="da-DK"/>
              </w:rPr>
              <w:t xml:space="preserve"> (25L)</w:t>
            </w:r>
          </w:p>
        </w:tc>
        <w:tc>
          <w:tcPr>
            <w:tcW w:w="781" w:type="pct"/>
            <w:noWrap/>
            <w:hideMark/>
          </w:tcPr>
          <w:p w14:paraId="06D58D49" w14:textId="09C844E9" w:rsidR="008534F2" w:rsidRPr="00F752CE" w:rsidRDefault="00B84E9A"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w:t>
            </w:r>
            <w:r w:rsidR="008534F2" w:rsidRPr="00F752CE">
              <w:rPr>
                <w:rFonts w:eastAsia="Times New Roman" w:cs="Times New Roman"/>
                <w:szCs w:val="16"/>
                <w:lang w:eastAsia="da-DK"/>
              </w:rPr>
              <w:t>0</w:t>
            </w:r>
            <w:r w:rsidR="00E3104E" w:rsidRPr="00F752CE">
              <w:rPr>
                <w:rFonts w:eastAsia="Times New Roman" w:cs="Times New Roman"/>
                <w:szCs w:val="16"/>
                <w:lang w:eastAsia="da-DK"/>
              </w:rPr>
              <w:t>0 CT</w:t>
            </w:r>
          </w:p>
        </w:tc>
        <w:tc>
          <w:tcPr>
            <w:tcW w:w="898" w:type="pct"/>
            <w:noWrap/>
            <w:hideMark/>
          </w:tcPr>
          <w:p w14:paraId="4999D20E" w14:textId="43903F55"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w:t>
            </w:r>
            <w:r w:rsidR="00E3104E" w:rsidRPr="00F752CE">
              <w:rPr>
                <w:rFonts w:eastAsia="Times New Roman" w:cs="Times New Roman"/>
                <w:szCs w:val="16"/>
                <w:lang w:eastAsia="da-DK"/>
              </w:rPr>
              <w:t xml:space="preserve"> kg</w:t>
            </w:r>
          </w:p>
        </w:tc>
        <w:tc>
          <w:tcPr>
            <w:tcW w:w="927" w:type="pct"/>
          </w:tcPr>
          <w:p w14:paraId="2D1C4731" w14:textId="7927AEEE"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25</w:t>
            </w:r>
            <w:r w:rsidR="00E3104E" w:rsidRPr="00F752CE">
              <w:rPr>
                <w:rFonts w:eastAsia="Times New Roman" w:cs="Times New Roman"/>
                <w:szCs w:val="16"/>
                <w:lang w:eastAsia="da-DK"/>
              </w:rPr>
              <w:t xml:space="preserve"> L</w:t>
            </w:r>
          </w:p>
        </w:tc>
      </w:tr>
      <w:tr w:rsidR="008534F2" w:rsidRPr="00F752CE" w14:paraId="6651608C"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337D06FA" w14:textId="508890A2"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Wooden Barrel</w:t>
            </w:r>
            <w:r w:rsidR="008534F2" w:rsidRPr="00F752CE">
              <w:rPr>
                <w:rFonts w:eastAsia="Times New Roman" w:cs="Times New Roman"/>
                <w:szCs w:val="16"/>
                <w:lang w:eastAsia="da-DK"/>
              </w:rPr>
              <w:t xml:space="preserve"> (50L)</w:t>
            </w:r>
          </w:p>
        </w:tc>
        <w:tc>
          <w:tcPr>
            <w:tcW w:w="781" w:type="pct"/>
            <w:noWrap/>
            <w:hideMark/>
          </w:tcPr>
          <w:p w14:paraId="5E818002" w14:textId="50128EA4" w:rsidR="008534F2" w:rsidRPr="00F752CE" w:rsidRDefault="00B84E9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w:t>
            </w:r>
            <w:r w:rsidR="008534F2" w:rsidRPr="00F752CE">
              <w:rPr>
                <w:rFonts w:eastAsia="Times New Roman" w:cs="Times New Roman"/>
                <w:szCs w:val="16"/>
                <w:lang w:eastAsia="da-DK"/>
              </w:rPr>
              <w:t>0</w:t>
            </w:r>
            <w:r w:rsidR="00E3104E" w:rsidRPr="00F752CE">
              <w:rPr>
                <w:rFonts w:eastAsia="Times New Roman" w:cs="Times New Roman"/>
                <w:szCs w:val="16"/>
                <w:lang w:eastAsia="da-DK"/>
              </w:rPr>
              <w:t xml:space="preserve"> CT</w:t>
            </w:r>
          </w:p>
        </w:tc>
        <w:tc>
          <w:tcPr>
            <w:tcW w:w="898" w:type="pct"/>
            <w:noWrap/>
            <w:hideMark/>
          </w:tcPr>
          <w:p w14:paraId="2918A8BD" w14:textId="566E7D64"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4</w:t>
            </w:r>
            <w:r w:rsidR="00E3104E" w:rsidRPr="00F752CE">
              <w:rPr>
                <w:rFonts w:eastAsia="Times New Roman" w:cs="Times New Roman"/>
                <w:szCs w:val="16"/>
                <w:lang w:eastAsia="da-DK"/>
              </w:rPr>
              <w:t xml:space="preserve"> kg</w:t>
            </w:r>
          </w:p>
        </w:tc>
        <w:tc>
          <w:tcPr>
            <w:tcW w:w="927" w:type="pct"/>
          </w:tcPr>
          <w:p w14:paraId="320E3699" w14:textId="6E190E68"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50</w:t>
            </w:r>
            <w:r w:rsidR="00E3104E" w:rsidRPr="00F752CE">
              <w:rPr>
                <w:rFonts w:eastAsia="Times New Roman" w:cs="Times New Roman"/>
                <w:szCs w:val="16"/>
                <w:lang w:eastAsia="da-DK"/>
              </w:rPr>
              <w:t xml:space="preserve"> L</w:t>
            </w:r>
          </w:p>
        </w:tc>
      </w:tr>
      <w:tr w:rsidR="008534F2" w:rsidRPr="00F752CE" w14:paraId="56A32D12"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5AF1DA50" w14:textId="788E00BA"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Wooden Barrel</w:t>
            </w:r>
            <w:r w:rsidR="008534F2" w:rsidRPr="00F752CE">
              <w:rPr>
                <w:rFonts w:eastAsia="Times New Roman" w:cs="Times New Roman"/>
                <w:szCs w:val="16"/>
                <w:lang w:eastAsia="da-DK"/>
              </w:rPr>
              <w:t xml:space="preserve"> (100L)</w:t>
            </w:r>
          </w:p>
        </w:tc>
        <w:tc>
          <w:tcPr>
            <w:tcW w:w="781" w:type="pct"/>
            <w:noWrap/>
            <w:hideMark/>
          </w:tcPr>
          <w:p w14:paraId="0B5107C8" w14:textId="0B72D8B7" w:rsidR="008534F2" w:rsidRPr="00F752CE" w:rsidRDefault="00B84E9A"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40</w:t>
            </w:r>
            <w:r w:rsidR="008534F2" w:rsidRPr="00F752CE">
              <w:rPr>
                <w:rFonts w:eastAsia="Times New Roman" w:cs="Times New Roman"/>
                <w:szCs w:val="16"/>
                <w:lang w:eastAsia="da-DK"/>
              </w:rPr>
              <w:t>0</w:t>
            </w:r>
            <w:r w:rsidR="00E3104E" w:rsidRPr="00F752CE">
              <w:rPr>
                <w:rFonts w:eastAsia="Times New Roman" w:cs="Times New Roman"/>
                <w:szCs w:val="16"/>
                <w:lang w:eastAsia="da-DK"/>
              </w:rPr>
              <w:t xml:space="preserve"> CT</w:t>
            </w:r>
          </w:p>
        </w:tc>
        <w:tc>
          <w:tcPr>
            <w:tcW w:w="898" w:type="pct"/>
            <w:noWrap/>
            <w:hideMark/>
          </w:tcPr>
          <w:p w14:paraId="3EA43988" w14:textId="49E8B02E"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6</w:t>
            </w:r>
            <w:r w:rsidR="00E3104E" w:rsidRPr="00F752CE">
              <w:rPr>
                <w:rFonts w:eastAsia="Times New Roman" w:cs="Times New Roman"/>
                <w:szCs w:val="16"/>
                <w:lang w:eastAsia="da-DK"/>
              </w:rPr>
              <w:t xml:space="preserve"> kg</w:t>
            </w:r>
          </w:p>
        </w:tc>
        <w:tc>
          <w:tcPr>
            <w:tcW w:w="927" w:type="pct"/>
          </w:tcPr>
          <w:p w14:paraId="3D3FE0E3" w14:textId="15AEF48E"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100</w:t>
            </w:r>
            <w:r w:rsidR="00E3104E" w:rsidRPr="00F752CE">
              <w:rPr>
                <w:rFonts w:eastAsia="Times New Roman" w:cs="Times New Roman"/>
                <w:szCs w:val="16"/>
                <w:lang w:eastAsia="da-DK"/>
              </w:rPr>
              <w:t xml:space="preserve"> L</w:t>
            </w:r>
          </w:p>
        </w:tc>
      </w:tr>
      <w:tr w:rsidR="008534F2" w:rsidRPr="00F752CE" w14:paraId="0F61CEBD"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4D04E5C1" w14:textId="0773427E"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Wooden Barrel</w:t>
            </w:r>
            <w:r w:rsidR="008534F2" w:rsidRPr="00F752CE">
              <w:rPr>
                <w:rFonts w:eastAsia="Times New Roman" w:cs="Times New Roman"/>
                <w:szCs w:val="16"/>
                <w:lang w:eastAsia="da-DK"/>
              </w:rPr>
              <w:t xml:space="preserve"> (200L)</w:t>
            </w:r>
          </w:p>
        </w:tc>
        <w:tc>
          <w:tcPr>
            <w:tcW w:w="781" w:type="pct"/>
            <w:noWrap/>
            <w:hideMark/>
          </w:tcPr>
          <w:p w14:paraId="4FEEEB43" w14:textId="5E1ECB5C" w:rsidR="008534F2" w:rsidRPr="00F752CE" w:rsidRDefault="00B84E9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80</w:t>
            </w:r>
            <w:r w:rsidR="008534F2" w:rsidRPr="00F752CE">
              <w:rPr>
                <w:rFonts w:eastAsia="Times New Roman" w:cs="Times New Roman"/>
                <w:szCs w:val="16"/>
                <w:lang w:eastAsia="da-DK"/>
              </w:rPr>
              <w:t>0</w:t>
            </w:r>
            <w:r w:rsidR="00E3104E" w:rsidRPr="00F752CE">
              <w:rPr>
                <w:rFonts w:eastAsia="Times New Roman" w:cs="Times New Roman"/>
                <w:szCs w:val="16"/>
                <w:lang w:eastAsia="da-DK"/>
              </w:rPr>
              <w:t xml:space="preserve"> CT</w:t>
            </w:r>
          </w:p>
        </w:tc>
        <w:tc>
          <w:tcPr>
            <w:tcW w:w="898" w:type="pct"/>
            <w:noWrap/>
            <w:hideMark/>
          </w:tcPr>
          <w:p w14:paraId="1BC4547D" w14:textId="7EF3A21C"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12</w:t>
            </w:r>
            <w:r w:rsidR="00E3104E" w:rsidRPr="00F752CE">
              <w:rPr>
                <w:rFonts w:eastAsia="Times New Roman" w:cs="Times New Roman"/>
                <w:szCs w:val="16"/>
                <w:lang w:eastAsia="da-DK"/>
              </w:rPr>
              <w:t xml:space="preserve"> kg</w:t>
            </w:r>
          </w:p>
        </w:tc>
        <w:tc>
          <w:tcPr>
            <w:tcW w:w="927" w:type="pct"/>
          </w:tcPr>
          <w:p w14:paraId="55EA0F82" w14:textId="40614102"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200</w:t>
            </w:r>
            <w:r w:rsidR="00E3104E" w:rsidRPr="00F752CE">
              <w:rPr>
                <w:rFonts w:eastAsia="Times New Roman" w:cs="Times New Roman"/>
                <w:szCs w:val="16"/>
                <w:lang w:eastAsia="da-DK"/>
              </w:rPr>
              <w:t xml:space="preserve"> L</w:t>
            </w:r>
          </w:p>
        </w:tc>
      </w:tr>
      <w:tr w:rsidR="008534F2" w:rsidRPr="00F752CE" w14:paraId="61E9EB6A"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3644DA57" w14:textId="0F0CEB78"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 xml:space="preserve">Clay pot/vase </w:t>
            </w:r>
            <w:r w:rsidR="008534F2" w:rsidRPr="00F752CE">
              <w:rPr>
                <w:rFonts w:eastAsia="Times New Roman" w:cs="Times New Roman"/>
                <w:szCs w:val="16"/>
                <w:lang w:eastAsia="da-DK"/>
              </w:rPr>
              <w:t>(0,5L)</w:t>
            </w:r>
          </w:p>
        </w:tc>
        <w:tc>
          <w:tcPr>
            <w:tcW w:w="781" w:type="pct"/>
            <w:noWrap/>
            <w:hideMark/>
          </w:tcPr>
          <w:p w14:paraId="0A78FF7E" w14:textId="5E6C80AE"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25</w:t>
            </w:r>
            <w:r w:rsidR="00E3104E" w:rsidRPr="00F752CE">
              <w:rPr>
                <w:rFonts w:eastAsia="Times New Roman" w:cs="Times New Roman"/>
                <w:szCs w:val="16"/>
                <w:lang w:eastAsia="da-DK"/>
              </w:rPr>
              <w:t xml:space="preserve"> CT</w:t>
            </w:r>
          </w:p>
        </w:tc>
        <w:tc>
          <w:tcPr>
            <w:tcW w:w="898" w:type="pct"/>
            <w:noWrap/>
            <w:hideMark/>
          </w:tcPr>
          <w:p w14:paraId="5EEE4DFA" w14:textId="674E94C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0,25</w:t>
            </w:r>
            <w:r w:rsidR="00E3104E" w:rsidRPr="00F752CE">
              <w:rPr>
                <w:rFonts w:eastAsia="Times New Roman" w:cs="Times New Roman"/>
                <w:szCs w:val="16"/>
                <w:lang w:eastAsia="da-DK"/>
              </w:rPr>
              <w:t xml:space="preserve"> kg</w:t>
            </w:r>
          </w:p>
        </w:tc>
        <w:tc>
          <w:tcPr>
            <w:tcW w:w="927" w:type="pct"/>
          </w:tcPr>
          <w:p w14:paraId="77325B6A" w14:textId="39E96EBB"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0,5</w:t>
            </w:r>
            <w:r w:rsidR="00E3104E" w:rsidRPr="00F752CE">
              <w:rPr>
                <w:rFonts w:eastAsia="Times New Roman" w:cs="Times New Roman"/>
                <w:szCs w:val="16"/>
                <w:lang w:eastAsia="da-DK"/>
              </w:rPr>
              <w:t xml:space="preserve"> L</w:t>
            </w:r>
          </w:p>
        </w:tc>
      </w:tr>
      <w:tr w:rsidR="008534F2" w:rsidRPr="00F752CE" w14:paraId="153945BA"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65F92FBA" w14:textId="05B1BF84"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Clay pot/vase</w:t>
            </w:r>
            <w:r w:rsidR="008534F2" w:rsidRPr="00F752CE">
              <w:rPr>
                <w:rFonts w:eastAsia="Times New Roman" w:cs="Times New Roman"/>
                <w:szCs w:val="16"/>
                <w:lang w:eastAsia="da-DK"/>
              </w:rPr>
              <w:t xml:space="preserve"> (2L)</w:t>
            </w:r>
          </w:p>
        </w:tc>
        <w:tc>
          <w:tcPr>
            <w:tcW w:w="781" w:type="pct"/>
            <w:noWrap/>
            <w:hideMark/>
          </w:tcPr>
          <w:p w14:paraId="23A8D3D4" w14:textId="374FB13C" w:rsidR="008534F2" w:rsidRPr="00F752CE" w:rsidRDefault="00B84E9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50</w:t>
            </w:r>
            <w:r w:rsidR="00E3104E" w:rsidRPr="00F752CE">
              <w:rPr>
                <w:rFonts w:eastAsia="Times New Roman" w:cs="Times New Roman"/>
                <w:szCs w:val="16"/>
                <w:lang w:eastAsia="da-DK"/>
              </w:rPr>
              <w:t xml:space="preserve"> CT</w:t>
            </w:r>
          </w:p>
        </w:tc>
        <w:tc>
          <w:tcPr>
            <w:tcW w:w="898" w:type="pct"/>
            <w:noWrap/>
            <w:hideMark/>
          </w:tcPr>
          <w:p w14:paraId="1ED33D04" w14:textId="41CFDCE1"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0,5</w:t>
            </w:r>
            <w:r w:rsidR="00E3104E" w:rsidRPr="00F752CE">
              <w:rPr>
                <w:rFonts w:eastAsia="Times New Roman" w:cs="Times New Roman"/>
                <w:szCs w:val="16"/>
                <w:lang w:eastAsia="da-DK"/>
              </w:rPr>
              <w:t xml:space="preserve"> kg</w:t>
            </w:r>
          </w:p>
        </w:tc>
        <w:tc>
          <w:tcPr>
            <w:tcW w:w="927" w:type="pct"/>
          </w:tcPr>
          <w:p w14:paraId="28D8837E" w14:textId="676A8354"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w:t>
            </w:r>
            <w:r w:rsidR="00E3104E" w:rsidRPr="00F752CE">
              <w:rPr>
                <w:rFonts w:eastAsia="Times New Roman" w:cs="Times New Roman"/>
                <w:szCs w:val="16"/>
                <w:lang w:eastAsia="da-DK"/>
              </w:rPr>
              <w:t xml:space="preserve"> L</w:t>
            </w:r>
          </w:p>
        </w:tc>
      </w:tr>
      <w:tr w:rsidR="008534F2" w:rsidRPr="00F752CE" w14:paraId="7B19C871"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5134B8F3" w14:textId="699EA1CA"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Clay pot/vase</w:t>
            </w:r>
            <w:r w:rsidR="008534F2" w:rsidRPr="00F752CE">
              <w:rPr>
                <w:rFonts w:eastAsia="Times New Roman" w:cs="Times New Roman"/>
                <w:szCs w:val="16"/>
                <w:lang w:eastAsia="da-DK"/>
              </w:rPr>
              <w:t xml:space="preserve"> (4L)</w:t>
            </w:r>
          </w:p>
        </w:tc>
        <w:tc>
          <w:tcPr>
            <w:tcW w:w="781" w:type="pct"/>
            <w:noWrap/>
            <w:hideMark/>
          </w:tcPr>
          <w:p w14:paraId="6EA82DF2" w14:textId="275293C4" w:rsidR="008534F2" w:rsidRPr="00F752CE" w:rsidRDefault="00B84E9A"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100</w:t>
            </w:r>
            <w:r w:rsidR="00E3104E" w:rsidRPr="00F752CE">
              <w:rPr>
                <w:rFonts w:eastAsia="Times New Roman" w:cs="Times New Roman"/>
                <w:szCs w:val="16"/>
                <w:lang w:eastAsia="da-DK"/>
              </w:rPr>
              <w:t xml:space="preserve"> CT</w:t>
            </w:r>
          </w:p>
        </w:tc>
        <w:tc>
          <w:tcPr>
            <w:tcW w:w="898" w:type="pct"/>
            <w:noWrap/>
            <w:hideMark/>
          </w:tcPr>
          <w:p w14:paraId="44F79DCA" w14:textId="27C9643F"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w:t>
            </w:r>
            <w:r w:rsidR="00E3104E" w:rsidRPr="00F752CE">
              <w:rPr>
                <w:rFonts w:eastAsia="Times New Roman" w:cs="Times New Roman"/>
                <w:szCs w:val="16"/>
                <w:lang w:eastAsia="da-DK"/>
              </w:rPr>
              <w:t xml:space="preserve"> kg</w:t>
            </w:r>
          </w:p>
        </w:tc>
        <w:tc>
          <w:tcPr>
            <w:tcW w:w="927" w:type="pct"/>
          </w:tcPr>
          <w:p w14:paraId="6A6D3867" w14:textId="4F2A1EE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4</w:t>
            </w:r>
            <w:r w:rsidR="00E3104E" w:rsidRPr="00F752CE">
              <w:rPr>
                <w:rFonts w:eastAsia="Times New Roman" w:cs="Times New Roman"/>
                <w:szCs w:val="16"/>
                <w:lang w:eastAsia="da-DK"/>
              </w:rPr>
              <w:t xml:space="preserve"> L</w:t>
            </w:r>
          </w:p>
        </w:tc>
      </w:tr>
      <w:tr w:rsidR="008534F2" w:rsidRPr="00F752CE" w14:paraId="6F95B761"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272B8F03" w14:textId="3BB9FFFF"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Clay pot/vase</w:t>
            </w:r>
            <w:r w:rsidR="008534F2" w:rsidRPr="00F752CE">
              <w:rPr>
                <w:rFonts w:eastAsia="Times New Roman" w:cs="Times New Roman"/>
                <w:szCs w:val="16"/>
                <w:lang w:eastAsia="da-DK"/>
              </w:rPr>
              <w:t xml:space="preserve"> (20L)</w:t>
            </w:r>
          </w:p>
        </w:tc>
        <w:tc>
          <w:tcPr>
            <w:tcW w:w="781" w:type="pct"/>
            <w:noWrap/>
            <w:hideMark/>
          </w:tcPr>
          <w:p w14:paraId="4D1A3896" w14:textId="25FB9148"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40</w:t>
            </w:r>
            <w:r w:rsidR="00B84E9A" w:rsidRPr="00F752CE">
              <w:rPr>
                <w:rFonts w:eastAsia="Times New Roman" w:cs="Times New Roman"/>
                <w:szCs w:val="16"/>
                <w:lang w:eastAsia="da-DK"/>
              </w:rPr>
              <w:t>0</w:t>
            </w:r>
            <w:r w:rsidR="00E3104E" w:rsidRPr="00F752CE">
              <w:rPr>
                <w:rFonts w:eastAsia="Times New Roman" w:cs="Times New Roman"/>
                <w:szCs w:val="16"/>
                <w:lang w:eastAsia="da-DK"/>
              </w:rPr>
              <w:t xml:space="preserve"> CT</w:t>
            </w:r>
          </w:p>
        </w:tc>
        <w:tc>
          <w:tcPr>
            <w:tcW w:w="898" w:type="pct"/>
            <w:noWrap/>
            <w:hideMark/>
          </w:tcPr>
          <w:p w14:paraId="01F9ABD0" w14:textId="43ECF3E5"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w:t>
            </w:r>
            <w:r w:rsidR="00E3104E" w:rsidRPr="00F752CE">
              <w:rPr>
                <w:rFonts w:eastAsia="Times New Roman" w:cs="Times New Roman"/>
                <w:szCs w:val="16"/>
                <w:lang w:eastAsia="da-DK"/>
              </w:rPr>
              <w:t xml:space="preserve"> kg</w:t>
            </w:r>
          </w:p>
        </w:tc>
        <w:tc>
          <w:tcPr>
            <w:tcW w:w="927" w:type="pct"/>
          </w:tcPr>
          <w:p w14:paraId="6240EB74" w14:textId="0AD60BE2"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w:t>
            </w:r>
            <w:r w:rsidR="00E3104E" w:rsidRPr="00F752CE">
              <w:rPr>
                <w:rFonts w:eastAsia="Times New Roman" w:cs="Times New Roman"/>
                <w:szCs w:val="16"/>
                <w:lang w:eastAsia="da-DK"/>
              </w:rPr>
              <w:t xml:space="preserve"> L</w:t>
            </w:r>
          </w:p>
        </w:tc>
      </w:tr>
      <w:tr w:rsidR="008534F2" w:rsidRPr="00F752CE" w14:paraId="3C8E1733"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5DA8E6D8" w14:textId="21572CCC"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Silver pot/vase</w:t>
            </w:r>
            <w:r w:rsidR="008534F2" w:rsidRPr="00F752CE">
              <w:rPr>
                <w:rFonts w:eastAsia="Times New Roman" w:cs="Times New Roman"/>
                <w:szCs w:val="16"/>
                <w:lang w:eastAsia="da-DK"/>
              </w:rPr>
              <w:t xml:space="preserve"> (0,5L)</w:t>
            </w:r>
          </w:p>
        </w:tc>
        <w:tc>
          <w:tcPr>
            <w:tcW w:w="781" w:type="pct"/>
            <w:noWrap/>
            <w:hideMark/>
          </w:tcPr>
          <w:p w14:paraId="33ACC7CF" w14:textId="6870BF23" w:rsidR="008534F2" w:rsidRPr="00F752CE" w:rsidRDefault="00B84E9A"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381</w:t>
            </w:r>
            <w:r w:rsidR="00E3104E" w:rsidRPr="00F752CE">
              <w:rPr>
                <w:rFonts w:eastAsia="Times New Roman" w:cs="Times New Roman"/>
                <w:szCs w:val="16"/>
                <w:lang w:eastAsia="da-DK"/>
              </w:rPr>
              <w:t xml:space="preserve"> CT</w:t>
            </w:r>
          </w:p>
        </w:tc>
        <w:tc>
          <w:tcPr>
            <w:tcW w:w="898" w:type="pct"/>
            <w:noWrap/>
            <w:hideMark/>
          </w:tcPr>
          <w:p w14:paraId="067A13CA" w14:textId="0F26960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0,5</w:t>
            </w:r>
            <w:r w:rsidR="00E3104E" w:rsidRPr="00F752CE">
              <w:rPr>
                <w:rFonts w:eastAsia="Times New Roman" w:cs="Times New Roman"/>
                <w:szCs w:val="16"/>
                <w:lang w:eastAsia="da-DK"/>
              </w:rPr>
              <w:t xml:space="preserve"> kg</w:t>
            </w:r>
          </w:p>
        </w:tc>
        <w:tc>
          <w:tcPr>
            <w:tcW w:w="927" w:type="pct"/>
          </w:tcPr>
          <w:p w14:paraId="1455D9B8" w14:textId="2392FA7D"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0,5</w:t>
            </w:r>
            <w:r w:rsidR="00E3104E" w:rsidRPr="00F752CE">
              <w:rPr>
                <w:rFonts w:eastAsia="Times New Roman" w:cs="Times New Roman"/>
                <w:szCs w:val="16"/>
                <w:lang w:eastAsia="da-DK"/>
              </w:rPr>
              <w:t xml:space="preserve"> L</w:t>
            </w:r>
          </w:p>
        </w:tc>
      </w:tr>
      <w:tr w:rsidR="008534F2" w:rsidRPr="00F752CE" w14:paraId="1EBF1811"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321CD193" w14:textId="4C185274"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Silver pot/vase</w:t>
            </w:r>
            <w:r w:rsidR="008534F2" w:rsidRPr="00F752CE">
              <w:rPr>
                <w:rFonts w:eastAsia="Times New Roman" w:cs="Times New Roman"/>
                <w:szCs w:val="16"/>
                <w:lang w:eastAsia="da-DK"/>
              </w:rPr>
              <w:t xml:space="preserve"> (2L)</w:t>
            </w:r>
          </w:p>
        </w:tc>
        <w:tc>
          <w:tcPr>
            <w:tcW w:w="781" w:type="pct"/>
            <w:noWrap/>
            <w:hideMark/>
          </w:tcPr>
          <w:p w14:paraId="16A0CA46" w14:textId="22760D4A" w:rsidR="008534F2" w:rsidRPr="00F752CE" w:rsidRDefault="00B84E9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762</w:t>
            </w:r>
            <w:r w:rsidR="00E3104E" w:rsidRPr="00F752CE">
              <w:rPr>
                <w:rFonts w:eastAsia="Times New Roman" w:cs="Times New Roman"/>
                <w:szCs w:val="16"/>
                <w:lang w:eastAsia="da-DK"/>
              </w:rPr>
              <w:t xml:space="preserve"> CT</w:t>
            </w:r>
          </w:p>
        </w:tc>
        <w:tc>
          <w:tcPr>
            <w:tcW w:w="898" w:type="pct"/>
            <w:noWrap/>
            <w:hideMark/>
          </w:tcPr>
          <w:p w14:paraId="317C990D" w14:textId="2C2A3C49"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w:t>
            </w:r>
            <w:r w:rsidR="00E3104E" w:rsidRPr="00F752CE">
              <w:rPr>
                <w:rFonts w:eastAsia="Times New Roman" w:cs="Times New Roman"/>
                <w:szCs w:val="16"/>
                <w:lang w:eastAsia="da-DK"/>
              </w:rPr>
              <w:t xml:space="preserve"> kg</w:t>
            </w:r>
          </w:p>
        </w:tc>
        <w:tc>
          <w:tcPr>
            <w:tcW w:w="927" w:type="pct"/>
          </w:tcPr>
          <w:p w14:paraId="1408555A" w14:textId="1A446F5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w:t>
            </w:r>
            <w:r w:rsidR="00E3104E" w:rsidRPr="00F752CE">
              <w:rPr>
                <w:rFonts w:eastAsia="Times New Roman" w:cs="Times New Roman"/>
                <w:szCs w:val="16"/>
                <w:lang w:eastAsia="da-DK"/>
              </w:rPr>
              <w:t xml:space="preserve"> L</w:t>
            </w:r>
          </w:p>
        </w:tc>
      </w:tr>
      <w:tr w:rsidR="008534F2" w:rsidRPr="00F752CE" w14:paraId="01833623"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240B0AC3" w14:textId="25156E6E"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Silver pot/vase</w:t>
            </w:r>
            <w:r w:rsidR="008534F2" w:rsidRPr="00F752CE">
              <w:rPr>
                <w:rFonts w:eastAsia="Times New Roman" w:cs="Times New Roman"/>
                <w:szCs w:val="16"/>
                <w:lang w:eastAsia="da-DK"/>
              </w:rPr>
              <w:t xml:space="preserve"> (4L)</w:t>
            </w:r>
          </w:p>
        </w:tc>
        <w:tc>
          <w:tcPr>
            <w:tcW w:w="781" w:type="pct"/>
            <w:noWrap/>
            <w:hideMark/>
          </w:tcPr>
          <w:p w14:paraId="56A8925C" w14:textId="1E998AA7" w:rsidR="008534F2" w:rsidRPr="00F752CE" w:rsidRDefault="00B84E9A"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1524</w:t>
            </w:r>
            <w:r w:rsidR="00E3104E" w:rsidRPr="00F752CE">
              <w:rPr>
                <w:rFonts w:eastAsia="Times New Roman" w:cs="Times New Roman"/>
                <w:szCs w:val="16"/>
                <w:lang w:eastAsia="da-DK"/>
              </w:rPr>
              <w:t xml:space="preserve"> CT</w:t>
            </w:r>
          </w:p>
        </w:tc>
        <w:tc>
          <w:tcPr>
            <w:tcW w:w="898" w:type="pct"/>
            <w:noWrap/>
            <w:hideMark/>
          </w:tcPr>
          <w:p w14:paraId="1C03C41E" w14:textId="158A0EA3"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w:t>
            </w:r>
            <w:r w:rsidR="00E3104E" w:rsidRPr="00F752CE">
              <w:rPr>
                <w:rFonts w:eastAsia="Times New Roman" w:cs="Times New Roman"/>
                <w:szCs w:val="16"/>
                <w:lang w:eastAsia="da-DK"/>
              </w:rPr>
              <w:t xml:space="preserve"> kg</w:t>
            </w:r>
          </w:p>
        </w:tc>
        <w:tc>
          <w:tcPr>
            <w:tcW w:w="927" w:type="pct"/>
          </w:tcPr>
          <w:p w14:paraId="57876D91" w14:textId="4086D4DD"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4</w:t>
            </w:r>
            <w:r w:rsidR="00E3104E" w:rsidRPr="00F752CE">
              <w:rPr>
                <w:rFonts w:eastAsia="Times New Roman" w:cs="Times New Roman"/>
                <w:szCs w:val="16"/>
                <w:lang w:eastAsia="da-DK"/>
              </w:rPr>
              <w:t xml:space="preserve"> L</w:t>
            </w:r>
          </w:p>
        </w:tc>
      </w:tr>
      <w:tr w:rsidR="008534F2" w:rsidRPr="00F752CE" w14:paraId="321EE479"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21C083C1" w14:textId="3066E02F" w:rsidR="008534F2" w:rsidRPr="00F752CE" w:rsidRDefault="00F5605F" w:rsidP="004B6C35">
            <w:pPr>
              <w:rPr>
                <w:rFonts w:eastAsia="Times New Roman" w:cs="Times New Roman"/>
                <w:szCs w:val="16"/>
                <w:lang w:eastAsia="da-DK"/>
              </w:rPr>
            </w:pPr>
            <w:r>
              <w:rPr>
                <w:rFonts w:eastAsia="Times New Roman" w:cs="Times New Roman"/>
                <w:szCs w:val="16"/>
                <w:lang w:eastAsia="da-DK"/>
              </w:rPr>
              <w:t>G</w:t>
            </w:r>
            <w:r w:rsidR="00B62225" w:rsidRPr="00F752CE">
              <w:rPr>
                <w:rFonts w:eastAsia="Times New Roman" w:cs="Times New Roman"/>
                <w:szCs w:val="16"/>
                <w:lang w:eastAsia="da-DK"/>
              </w:rPr>
              <w:t>lass Pocket lark</w:t>
            </w:r>
            <w:r w:rsidR="008534F2" w:rsidRPr="00F752CE">
              <w:rPr>
                <w:rFonts w:eastAsia="Times New Roman" w:cs="Times New Roman"/>
                <w:szCs w:val="16"/>
                <w:lang w:eastAsia="da-DK"/>
              </w:rPr>
              <w:t xml:space="preserve"> (1 Dose)</w:t>
            </w:r>
          </w:p>
        </w:tc>
        <w:tc>
          <w:tcPr>
            <w:tcW w:w="781" w:type="pct"/>
            <w:noWrap/>
            <w:hideMark/>
          </w:tcPr>
          <w:p w14:paraId="718B4EF0" w14:textId="7C87467E"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60</w:t>
            </w:r>
            <w:r w:rsidR="00E3104E" w:rsidRPr="00F752CE">
              <w:rPr>
                <w:rFonts w:eastAsia="Times New Roman" w:cs="Times New Roman"/>
                <w:szCs w:val="16"/>
                <w:lang w:eastAsia="da-DK"/>
              </w:rPr>
              <w:t xml:space="preserve"> CT</w:t>
            </w:r>
          </w:p>
        </w:tc>
        <w:tc>
          <w:tcPr>
            <w:tcW w:w="898" w:type="pct"/>
            <w:noWrap/>
            <w:hideMark/>
          </w:tcPr>
          <w:p w14:paraId="08605200" w14:textId="44C55774"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0,01</w:t>
            </w:r>
            <w:r w:rsidR="00E3104E" w:rsidRPr="00F752CE">
              <w:rPr>
                <w:rFonts w:eastAsia="Times New Roman" w:cs="Times New Roman"/>
                <w:szCs w:val="16"/>
                <w:lang w:eastAsia="da-DK"/>
              </w:rPr>
              <w:t xml:space="preserve"> kg</w:t>
            </w:r>
          </w:p>
        </w:tc>
        <w:tc>
          <w:tcPr>
            <w:tcW w:w="927" w:type="pct"/>
          </w:tcPr>
          <w:p w14:paraId="72368F28" w14:textId="04736824"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0,025</w:t>
            </w:r>
            <w:r w:rsidR="00E3104E" w:rsidRPr="00F752CE">
              <w:rPr>
                <w:rFonts w:eastAsia="Times New Roman" w:cs="Times New Roman"/>
                <w:szCs w:val="16"/>
                <w:lang w:eastAsia="da-DK"/>
              </w:rPr>
              <w:t xml:space="preserve"> L</w:t>
            </w:r>
          </w:p>
        </w:tc>
      </w:tr>
      <w:tr w:rsidR="008534F2" w:rsidRPr="00F752CE" w14:paraId="05DD3C5A"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662FC202" w14:textId="4575D02C" w:rsidR="008534F2" w:rsidRPr="00F752CE" w:rsidRDefault="00B62225" w:rsidP="004B6C35">
            <w:pPr>
              <w:rPr>
                <w:rFonts w:eastAsia="Times New Roman" w:cs="Times New Roman"/>
                <w:szCs w:val="16"/>
                <w:lang w:eastAsia="da-DK"/>
              </w:rPr>
            </w:pPr>
            <w:r w:rsidRPr="00F752CE">
              <w:rPr>
                <w:rFonts w:eastAsia="Times New Roman" w:cs="Times New Roman"/>
                <w:szCs w:val="16"/>
                <w:lang w:eastAsia="da-DK"/>
              </w:rPr>
              <w:t>Glass Pocket lark</w:t>
            </w:r>
            <w:r w:rsidR="008534F2" w:rsidRPr="00F752CE">
              <w:rPr>
                <w:rFonts w:eastAsia="Times New Roman" w:cs="Times New Roman"/>
                <w:szCs w:val="16"/>
                <w:lang w:eastAsia="da-DK"/>
              </w:rPr>
              <w:t xml:space="preserve"> (5 dos</w:t>
            </w:r>
            <w:r w:rsidR="002A247D" w:rsidRPr="00F752CE">
              <w:rPr>
                <w:rFonts w:eastAsia="Times New Roman" w:cs="Times New Roman"/>
                <w:szCs w:val="16"/>
                <w:lang w:eastAsia="da-DK"/>
              </w:rPr>
              <w:t>es</w:t>
            </w:r>
            <w:r w:rsidR="008534F2" w:rsidRPr="00F752CE">
              <w:rPr>
                <w:rFonts w:eastAsia="Times New Roman" w:cs="Times New Roman"/>
                <w:szCs w:val="16"/>
                <w:lang w:eastAsia="da-DK"/>
              </w:rPr>
              <w:t>)</w:t>
            </w:r>
          </w:p>
        </w:tc>
        <w:tc>
          <w:tcPr>
            <w:tcW w:w="781" w:type="pct"/>
            <w:noWrap/>
            <w:hideMark/>
          </w:tcPr>
          <w:p w14:paraId="5132AE94" w14:textId="0D453BD9"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150</w:t>
            </w:r>
            <w:r w:rsidR="00E3104E" w:rsidRPr="00F752CE">
              <w:rPr>
                <w:rFonts w:eastAsia="Times New Roman" w:cs="Times New Roman"/>
                <w:szCs w:val="16"/>
                <w:lang w:eastAsia="da-DK"/>
              </w:rPr>
              <w:t xml:space="preserve"> CT</w:t>
            </w:r>
          </w:p>
        </w:tc>
        <w:tc>
          <w:tcPr>
            <w:tcW w:w="898" w:type="pct"/>
            <w:noWrap/>
            <w:hideMark/>
          </w:tcPr>
          <w:p w14:paraId="2060342A" w14:textId="090B44A8"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0,05</w:t>
            </w:r>
            <w:r w:rsidR="00E3104E" w:rsidRPr="00F752CE">
              <w:rPr>
                <w:rFonts w:eastAsia="Times New Roman" w:cs="Times New Roman"/>
                <w:szCs w:val="16"/>
                <w:lang w:eastAsia="da-DK"/>
              </w:rPr>
              <w:t xml:space="preserve"> kg</w:t>
            </w:r>
          </w:p>
        </w:tc>
        <w:tc>
          <w:tcPr>
            <w:tcW w:w="927" w:type="pct"/>
          </w:tcPr>
          <w:p w14:paraId="25BE0547" w14:textId="6D165D5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0,125</w:t>
            </w:r>
            <w:r w:rsidR="00E3104E" w:rsidRPr="00F752CE">
              <w:rPr>
                <w:rFonts w:eastAsia="Times New Roman" w:cs="Times New Roman"/>
                <w:szCs w:val="16"/>
                <w:lang w:eastAsia="da-DK"/>
              </w:rPr>
              <w:t xml:space="preserve"> L</w:t>
            </w:r>
          </w:p>
        </w:tc>
      </w:tr>
      <w:tr w:rsidR="008534F2" w:rsidRPr="00F752CE" w14:paraId="63A0F3CF"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13610E15" w14:textId="750C48DB" w:rsidR="008534F2" w:rsidRPr="00F752CE" w:rsidRDefault="00F5605F" w:rsidP="004B6C35">
            <w:pPr>
              <w:rPr>
                <w:rFonts w:eastAsia="Times New Roman" w:cs="Times New Roman"/>
                <w:szCs w:val="16"/>
                <w:lang w:eastAsia="da-DK"/>
              </w:rPr>
            </w:pPr>
            <w:r>
              <w:rPr>
                <w:rFonts w:eastAsia="Times New Roman" w:cs="Times New Roman"/>
                <w:szCs w:val="16"/>
                <w:lang w:eastAsia="da-DK"/>
              </w:rPr>
              <w:t>T</w:t>
            </w:r>
            <w:r w:rsidR="00B62225" w:rsidRPr="00F752CE">
              <w:rPr>
                <w:rFonts w:eastAsia="Times New Roman" w:cs="Times New Roman"/>
                <w:szCs w:val="16"/>
                <w:lang w:eastAsia="da-DK"/>
              </w:rPr>
              <w:t xml:space="preserve">in Pocket lark </w:t>
            </w:r>
            <w:r w:rsidR="008534F2" w:rsidRPr="00F752CE">
              <w:rPr>
                <w:rFonts w:eastAsia="Times New Roman" w:cs="Times New Roman"/>
                <w:szCs w:val="16"/>
                <w:lang w:eastAsia="da-DK"/>
              </w:rPr>
              <w:t>(1 Dose)</w:t>
            </w:r>
          </w:p>
        </w:tc>
        <w:tc>
          <w:tcPr>
            <w:tcW w:w="781" w:type="pct"/>
            <w:noWrap/>
            <w:hideMark/>
          </w:tcPr>
          <w:p w14:paraId="0D65F6C0" w14:textId="3E55CCA6"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25</w:t>
            </w:r>
            <w:r w:rsidR="00E3104E" w:rsidRPr="00F752CE">
              <w:rPr>
                <w:rFonts w:eastAsia="Times New Roman" w:cs="Times New Roman"/>
                <w:szCs w:val="16"/>
                <w:lang w:eastAsia="da-DK"/>
              </w:rPr>
              <w:t xml:space="preserve"> CT</w:t>
            </w:r>
          </w:p>
        </w:tc>
        <w:tc>
          <w:tcPr>
            <w:tcW w:w="898" w:type="pct"/>
            <w:noWrap/>
            <w:hideMark/>
          </w:tcPr>
          <w:p w14:paraId="1BB7E34B" w14:textId="3CC4E132"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0,01</w:t>
            </w:r>
            <w:r w:rsidR="00E3104E" w:rsidRPr="00F752CE">
              <w:rPr>
                <w:rFonts w:eastAsia="Times New Roman" w:cs="Times New Roman"/>
                <w:szCs w:val="16"/>
                <w:lang w:eastAsia="da-DK"/>
              </w:rPr>
              <w:t xml:space="preserve"> kg</w:t>
            </w:r>
          </w:p>
        </w:tc>
        <w:tc>
          <w:tcPr>
            <w:tcW w:w="927" w:type="pct"/>
          </w:tcPr>
          <w:p w14:paraId="789768EB" w14:textId="3F343A3F"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0,025</w:t>
            </w:r>
            <w:r w:rsidR="00E3104E" w:rsidRPr="00F752CE">
              <w:rPr>
                <w:rFonts w:eastAsia="Times New Roman" w:cs="Times New Roman"/>
                <w:szCs w:val="16"/>
                <w:lang w:eastAsia="da-DK"/>
              </w:rPr>
              <w:t xml:space="preserve"> L</w:t>
            </w:r>
          </w:p>
        </w:tc>
      </w:tr>
      <w:tr w:rsidR="008534F2" w:rsidRPr="00F752CE" w14:paraId="048D2A86"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30B63088" w14:textId="75BE954F" w:rsidR="008534F2" w:rsidRPr="00F752CE" w:rsidRDefault="00F5605F" w:rsidP="004B6C35">
            <w:pPr>
              <w:rPr>
                <w:rFonts w:eastAsia="Times New Roman" w:cs="Times New Roman"/>
                <w:szCs w:val="16"/>
                <w:lang w:eastAsia="da-DK"/>
              </w:rPr>
            </w:pPr>
            <w:r>
              <w:rPr>
                <w:rFonts w:eastAsia="Times New Roman" w:cs="Times New Roman"/>
                <w:szCs w:val="16"/>
                <w:lang w:eastAsia="da-DK"/>
              </w:rPr>
              <w:t>T</w:t>
            </w:r>
            <w:r w:rsidR="00B62225" w:rsidRPr="00F752CE">
              <w:rPr>
                <w:rFonts w:eastAsia="Times New Roman" w:cs="Times New Roman"/>
                <w:szCs w:val="16"/>
                <w:lang w:eastAsia="da-DK"/>
              </w:rPr>
              <w:t>in Pocket lark</w:t>
            </w:r>
            <w:r w:rsidR="008534F2" w:rsidRPr="00F752CE">
              <w:rPr>
                <w:rFonts w:eastAsia="Times New Roman" w:cs="Times New Roman"/>
                <w:szCs w:val="16"/>
                <w:lang w:eastAsia="da-DK"/>
              </w:rPr>
              <w:t xml:space="preserve"> (5 dos</w:t>
            </w:r>
            <w:r w:rsidR="002A247D" w:rsidRPr="00F752CE">
              <w:rPr>
                <w:rFonts w:eastAsia="Times New Roman" w:cs="Times New Roman"/>
                <w:szCs w:val="16"/>
                <w:lang w:eastAsia="da-DK"/>
              </w:rPr>
              <w:t>es</w:t>
            </w:r>
            <w:r w:rsidR="008534F2" w:rsidRPr="00F752CE">
              <w:rPr>
                <w:rFonts w:eastAsia="Times New Roman" w:cs="Times New Roman"/>
                <w:szCs w:val="16"/>
                <w:lang w:eastAsia="da-DK"/>
              </w:rPr>
              <w:t>)</w:t>
            </w:r>
          </w:p>
        </w:tc>
        <w:tc>
          <w:tcPr>
            <w:tcW w:w="781" w:type="pct"/>
            <w:noWrap/>
            <w:hideMark/>
          </w:tcPr>
          <w:p w14:paraId="58708D33" w14:textId="0AEC82B1"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60</w:t>
            </w:r>
            <w:r w:rsidR="00E3104E" w:rsidRPr="00F752CE">
              <w:rPr>
                <w:rFonts w:eastAsia="Times New Roman" w:cs="Times New Roman"/>
                <w:szCs w:val="16"/>
                <w:lang w:eastAsia="da-DK"/>
              </w:rPr>
              <w:t xml:space="preserve"> CT</w:t>
            </w:r>
          </w:p>
        </w:tc>
        <w:tc>
          <w:tcPr>
            <w:tcW w:w="898" w:type="pct"/>
            <w:noWrap/>
            <w:hideMark/>
          </w:tcPr>
          <w:p w14:paraId="70E5B56A" w14:textId="6375389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0,05</w:t>
            </w:r>
            <w:r w:rsidR="00E3104E" w:rsidRPr="00F752CE">
              <w:rPr>
                <w:rFonts w:eastAsia="Times New Roman" w:cs="Times New Roman"/>
                <w:szCs w:val="16"/>
                <w:lang w:eastAsia="da-DK"/>
              </w:rPr>
              <w:t xml:space="preserve"> kg</w:t>
            </w:r>
          </w:p>
        </w:tc>
        <w:tc>
          <w:tcPr>
            <w:tcW w:w="927" w:type="pct"/>
          </w:tcPr>
          <w:p w14:paraId="376DA62F" w14:textId="35FCFE26"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0,125</w:t>
            </w:r>
            <w:r w:rsidR="00E3104E" w:rsidRPr="00F752CE">
              <w:rPr>
                <w:rFonts w:eastAsia="Times New Roman" w:cs="Times New Roman"/>
                <w:szCs w:val="16"/>
                <w:lang w:eastAsia="da-DK"/>
              </w:rPr>
              <w:t xml:space="preserve"> L</w:t>
            </w:r>
          </w:p>
        </w:tc>
      </w:tr>
      <w:tr w:rsidR="008534F2" w:rsidRPr="00F752CE" w14:paraId="1DC6AA1E"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36A51B2A" w14:textId="75DF1C2D" w:rsidR="008534F2" w:rsidRPr="00F752CE" w:rsidRDefault="00F5605F" w:rsidP="004B6C35">
            <w:pPr>
              <w:rPr>
                <w:rFonts w:eastAsia="Times New Roman" w:cs="Times New Roman"/>
                <w:szCs w:val="16"/>
                <w:lang w:eastAsia="da-DK"/>
              </w:rPr>
            </w:pPr>
            <w:r>
              <w:rPr>
                <w:rFonts w:eastAsia="Times New Roman" w:cs="Times New Roman"/>
                <w:szCs w:val="16"/>
                <w:lang w:eastAsia="da-DK"/>
              </w:rPr>
              <w:t>S</w:t>
            </w:r>
            <w:r w:rsidR="00B62225" w:rsidRPr="00F752CE">
              <w:rPr>
                <w:rFonts w:eastAsia="Times New Roman" w:cs="Times New Roman"/>
                <w:szCs w:val="16"/>
                <w:lang w:eastAsia="da-DK"/>
              </w:rPr>
              <w:t xml:space="preserve">ilver Pocket lark </w:t>
            </w:r>
            <w:r w:rsidR="008534F2" w:rsidRPr="00F752CE">
              <w:rPr>
                <w:rFonts w:eastAsia="Times New Roman" w:cs="Times New Roman"/>
                <w:szCs w:val="16"/>
                <w:lang w:eastAsia="da-DK"/>
              </w:rPr>
              <w:t>(1 Dose)</w:t>
            </w:r>
          </w:p>
        </w:tc>
        <w:tc>
          <w:tcPr>
            <w:tcW w:w="781" w:type="pct"/>
            <w:noWrap/>
            <w:hideMark/>
          </w:tcPr>
          <w:p w14:paraId="770FF4D8" w14:textId="77BD7446"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125</w:t>
            </w:r>
            <w:r w:rsidR="00E3104E" w:rsidRPr="00F752CE">
              <w:rPr>
                <w:rFonts w:eastAsia="Times New Roman" w:cs="Times New Roman"/>
                <w:szCs w:val="16"/>
                <w:lang w:eastAsia="da-DK"/>
              </w:rPr>
              <w:t xml:space="preserve"> CT</w:t>
            </w:r>
          </w:p>
        </w:tc>
        <w:tc>
          <w:tcPr>
            <w:tcW w:w="898" w:type="pct"/>
            <w:noWrap/>
            <w:hideMark/>
          </w:tcPr>
          <w:p w14:paraId="3A30F376" w14:textId="25ACFB26"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0,01</w:t>
            </w:r>
            <w:r w:rsidR="00E3104E" w:rsidRPr="00F752CE">
              <w:rPr>
                <w:rFonts w:eastAsia="Times New Roman" w:cs="Times New Roman"/>
                <w:szCs w:val="16"/>
                <w:lang w:eastAsia="da-DK"/>
              </w:rPr>
              <w:t xml:space="preserve"> kg</w:t>
            </w:r>
          </w:p>
        </w:tc>
        <w:tc>
          <w:tcPr>
            <w:tcW w:w="927" w:type="pct"/>
          </w:tcPr>
          <w:p w14:paraId="02F8CC6A" w14:textId="5D2F29D0"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0,025</w:t>
            </w:r>
            <w:r w:rsidR="00E3104E" w:rsidRPr="00F752CE">
              <w:rPr>
                <w:rFonts w:eastAsia="Times New Roman" w:cs="Times New Roman"/>
                <w:szCs w:val="16"/>
                <w:lang w:eastAsia="da-DK"/>
              </w:rPr>
              <w:t xml:space="preserve"> L</w:t>
            </w:r>
          </w:p>
        </w:tc>
      </w:tr>
      <w:tr w:rsidR="008534F2" w:rsidRPr="00F752CE" w14:paraId="10DE8861"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69790FCC" w14:textId="08270BDE" w:rsidR="008534F2" w:rsidRPr="00F752CE" w:rsidRDefault="00F5605F" w:rsidP="004B6C35">
            <w:pPr>
              <w:rPr>
                <w:rFonts w:eastAsia="Times New Roman" w:cs="Times New Roman"/>
                <w:szCs w:val="16"/>
                <w:lang w:eastAsia="da-DK"/>
              </w:rPr>
            </w:pPr>
            <w:r>
              <w:rPr>
                <w:rFonts w:eastAsia="Times New Roman" w:cs="Times New Roman"/>
                <w:szCs w:val="16"/>
                <w:lang w:eastAsia="da-DK"/>
              </w:rPr>
              <w:t>S</w:t>
            </w:r>
            <w:r w:rsidR="00B62225" w:rsidRPr="00F752CE">
              <w:rPr>
                <w:rFonts w:eastAsia="Times New Roman" w:cs="Times New Roman"/>
                <w:szCs w:val="16"/>
                <w:lang w:eastAsia="da-DK"/>
              </w:rPr>
              <w:t xml:space="preserve">ilver Pocket lark </w:t>
            </w:r>
            <w:r w:rsidR="008534F2" w:rsidRPr="00F752CE">
              <w:rPr>
                <w:rFonts w:eastAsia="Times New Roman" w:cs="Times New Roman"/>
                <w:szCs w:val="16"/>
                <w:lang w:eastAsia="da-DK"/>
              </w:rPr>
              <w:t>(5 dose</w:t>
            </w:r>
            <w:r w:rsidR="002A247D" w:rsidRPr="00F752CE">
              <w:rPr>
                <w:rFonts w:eastAsia="Times New Roman" w:cs="Times New Roman"/>
                <w:szCs w:val="16"/>
                <w:lang w:eastAsia="da-DK"/>
              </w:rPr>
              <w:t>s</w:t>
            </w:r>
            <w:r w:rsidR="008534F2" w:rsidRPr="00F752CE">
              <w:rPr>
                <w:rFonts w:eastAsia="Times New Roman" w:cs="Times New Roman"/>
                <w:szCs w:val="16"/>
                <w:lang w:eastAsia="da-DK"/>
              </w:rPr>
              <w:t>)</w:t>
            </w:r>
          </w:p>
        </w:tc>
        <w:tc>
          <w:tcPr>
            <w:tcW w:w="781" w:type="pct"/>
            <w:noWrap/>
            <w:hideMark/>
          </w:tcPr>
          <w:p w14:paraId="64600037" w14:textId="5C0767F6"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300</w:t>
            </w:r>
            <w:r w:rsidR="00E3104E" w:rsidRPr="00F752CE">
              <w:rPr>
                <w:rFonts w:eastAsia="Times New Roman" w:cs="Times New Roman"/>
                <w:szCs w:val="16"/>
                <w:lang w:eastAsia="da-DK"/>
              </w:rPr>
              <w:t xml:space="preserve"> CT</w:t>
            </w:r>
          </w:p>
        </w:tc>
        <w:tc>
          <w:tcPr>
            <w:tcW w:w="898" w:type="pct"/>
            <w:noWrap/>
            <w:hideMark/>
          </w:tcPr>
          <w:p w14:paraId="51F52887" w14:textId="3B125DC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0,05</w:t>
            </w:r>
            <w:r w:rsidR="00E3104E" w:rsidRPr="00F752CE">
              <w:rPr>
                <w:rFonts w:eastAsia="Times New Roman" w:cs="Times New Roman"/>
                <w:szCs w:val="16"/>
                <w:lang w:eastAsia="da-DK"/>
              </w:rPr>
              <w:t xml:space="preserve"> kg</w:t>
            </w:r>
          </w:p>
        </w:tc>
        <w:tc>
          <w:tcPr>
            <w:tcW w:w="927" w:type="pct"/>
          </w:tcPr>
          <w:p w14:paraId="4520A81F" w14:textId="16B990DC"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0,125</w:t>
            </w:r>
            <w:r w:rsidR="00E3104E" w:rsidRPr="00F752CE">
              <w:rPr>
                <w:rFonts w:eastAsia="Times New Roman" w:cs="Times New Roman"/>
                <w:szCs w:val="16"/>
                <w:lang w:eastAsia="da-DK"/>
              </w:rPr>
              <w:t xml:space="preserve"> L</w:t>
            </w:r>
          </w:p>
        </w:tc>
      </w:tr>
      <w:tr w:rsidR="008534F2" w:rsidRPr="00F752CE" w14:paraId="230F715B"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44229FEB" w14:textId="3AC60A88" w:rsidR="008534F2" w:rsidRPr="00F752CE" w:rsidRDefault="00F5605F" w:rsidP="004B6C35">
            <w:pPr>
              <w:rPr>
                <w:rFonts w:eastAsia="Times New Roman" w:cs="Times New Roman"/>
                <w:szCs w:val="16"/>
                <w:lang w:eastAsia="da-DK"/>
              </w:rPr>
            </w:pPr>
            <w:r>
              <w:rPr>
                <w:rFonts w:eastAsia="Times New Roman" w:cs="Times New Roman"/>
                <w:szCs w:val="16"/>
                <w:lang w:eastAsia="da-DK"/>
              </w:rPr>
              <w:t>C</w:t>
            </w:r>
            <w:r w:rsidR="00B62225" w:rsidRPr="00F752CE">
              <w:rPr>
                <w:rFonts w:eastAsia="Times New Roman" w:cs="Times New Roman"/>
                <w:szCs w:val="16"/>
                <w:lang w:eastAsia="da-DK"/>
              </w:rPr>
              <w:t>lay Pocket lark</w:t>
            </w:r>
            <w:r w:rsidR="008534F2" w:rsidRPr="00F752CE">
              <w:rPr>
                <w:rFonts w:eastAsia="Times New Roman" w:cs="Times New Roman"/>
                <w:szCs w:val="16"/>
                <w:lang w:eastAsia="da-DK"/>
              </w:rPr>
              <w:t xml:space="preserve"> (1 Dose)</w:t>
            </w:r>
          </w:p>
        </w:tc>
        <w:tc>
          <w:tcPr>
            <w:tcW w:w="781" w:type="pct"/>
            <w:noWrap/>
            <w:hideMark/>
          </w:tcPr>
          <w:p w14:paraId="7F5DDA6D" w14:textId="7198E0DC"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2,5</w:t>
            </w:r>
            <w:r w:rsidR="00E3104E" w:rsidRPr="00F752CE">
              <w:rPr>
                <w:rFonts w:eastAsia="Times New Roman" w:cs="Times New Roman"/>
                <w:szCs w:val="16"/>
                <w:lang w:eastAsia="da-DK"/>
              </w:rPr>
              <w:t xml:space="preserve"> CT</w:t>
            </w:r>
          </w:p>
        </w:tc>
        <w:tc>
          <w:tcPr>
            <w:tcW w:w="898" w:type="pct"/>
            <w:noWrap/>
            <w:hideMark/>
          </w:tcPr>
          <w:p w14:paraId="4E91828E" w14:textId="070223FF"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0,01</w:t>
            </w:r>
            <w:r w:rsidR="00E3104E" w:rsidRPr="00F752CE">
              <w:rPr>
                <w:rFonts w:eastAsia="Times New Roman" w:cs="Times New Roman"/>
                <w:szCs w:val="16"/>
                <w:lang w:eastAsia="da-DK"/>
              </w:rPr>
              <w:t xml:space="preserve"> kg</w:t>
            </w:r>
          </w:p>
        </w:tc>
        <w:tc>
          <w:tcPr>
            <w:tcW w:w="927" w:type="pct"/>
          </w:tcPr>
          <w:p w14:paraId="3F4A5E46" w14:textId="08315414"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0,025</w:t>
            </w:r>
            <w:r w:rsidR="00E3104E" w:rsidRPr="00F752CE">
              <w:rPr>
                <w:rFonts w:eastAsia="Times New Roman" w:cs="Times New Roman"/>
                <w:szCs w:val="16"/>
                <w:lang w:eastAsia="da-DK"/>
              </w:rPr>
              <w:t xml:space="preserve"> L</w:t>
            </w:r>
          </w:p>
        </w:tc>
      </w:tr>
      <w:tr w:rsidR="008534F2" w:rsidRPr="00F752CE" w14:paraId="65140BC2"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227C864E" w14:textId="3690E2A3" w:rsidR="008534F2" w:rsidRPr="00F752CE" w:rsidRDefault="00F5605F" w:rsidP="004B6C35">
            <w:pPr>
              <w:rPr>
                <w:rFonts w:eastAsia="Times New Roman" w:cs="Times New Roman"/>
                <w:szCs w:val="16"/>
                <w:lang w:eastAsia="da-DK"/>
              </w:rPr>
            </w:pPr>
            <w:r>
              <w:rPr>
                <w:rFonts w:eastAsia="Times New Roman" w:cs="Times New Roman"/>
                <w:szCs w:val="16"/>
                <w:lang w:eastAsia="da-DK"/>
              </w:rPr>
              <w:t>C</w:t>
            </w:r>
            <w:r w:rsidR="00B62225" w:rsidRPr="00F752CE">
              <w:rPr>
                <w:rFonts w:eastAsia="Times New Roman" w:cs="Times New Roman"/>
                <w:szCs w:val="16"/>
                <w:lang w:eastAsia="da-DK"/>
              </w:rPr>
              <w:t>lay Pocket lark</w:t>
            </w:r>
            <w:r w:rsidR="008534F2" w:rsidRPr="00F752CE">
              <w:rPr>
                <w:rFonts w:eastAsia="Times New Roman" w:cs="Times New Roman"/>
                <w:szCs w:val="16"/>
                <w:lang w:eastAsia="da-DK"/>
              </w:rPr>
              <w:t xml:space="preserve"> (5 dos</w:t>
            </w:r>
            <w:r w:rsidR="002A247D" w:rsidRPr="00F752CE">
              <w:rPr>
                <w:rFonts w:eastAsia="Times New Roman" w:cs="Times New Roman"/>
                <w:szCs w:val="16"/>
                <w:lang w:eastAsia="da-DK"/>
              </w:rPr>
              <w:t>es</w:t>
            </w:r>
            <w:r w:rsidR="008534F2" w:rsidRPr="00F752CE">
              <w:rPr>
                <w:rFonts w:eastAsia="Times New Roman" w:cs="Times New Roman"/>
                <w:szCs w:val="16"/>
                <w:lang w:eastAsia="da-DK"/>
              </w:rPr>
              <w:t>)</w:t>
            </w:r>
          </w:p>
        </w:tc>
        <w:tc>
          <w:tcPr>
            <w:tcW w:w="781" w:type="pct"/>
            <w:noWrap/>
            <w:hideMark/>
          </w:tcPr>
          <w:p w14:paraId="1E391470" w14:textId="7A224AC8"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w:t>
            </w:r>
            <w:r w:rsidR="00E3104E" w:rsidRPr="00F752CE">
              <w:rPr>
                <w:rFonts w:eastAsia="Times New Roman" w:cs="Times New Roman"/>
                <w:szCs w:val="16"/>
                <w:lang w:eastAsia="da-DK"/>
              </w:rPr>
              <w:t xml:space="preserve"> CT</w:t>
            </w:r>
          </w:p>
        </w:tc>
        <w:tc>
          <w:tcPr>
            <w:tcW w:w="898" w:type="pct"/>
            <w:noWrap/>
            <w:hideMark/>
          </w:tcPr>
          <w:p w14:paraId="0ED1C5B6" w14:textId="3C85EA9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0,05</w:t>
            </w:r>
            <w:r w:rsidR="00E3104E" w:rsidRPr="00F752CE">
              <w:rPr>
                <w:rFonts w:eastAsia="Times New Roman" w:cs="Times New Roman"/>
                <w:szCs w:val="16"/>
                <w:lang w:eastAsia="da-DK"/>
              </w:rPr>
              <w:t xml:space="preserve"> kg</w:t>
            </w:r>
          </w:p>
        </w:tc>
        <w:tc>
          <w:tcPr>
            <w:tcW w:w="927" w:type="pct"/>
          </w:tcPr>
          <w:p w14:paraId="209A935D" w14:textId="47A0C45F"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0,125</w:t>
            </w:r>
            <w:r w:rsidR="00E3104E" w:rsidRPr="00F752CE">
              <w:rPr>
                <w:rFonts w:eastAsia="Times New Roman" w:cs="Times New Roman"/>
                <w:szCs w:val="16"/>
                <w:lang w:eastAsia="da-DK"/>
              </w:rPr>
              <w:t xml:space="preserve"> L</w:t>
            </w:r>
          </w:p>
        </w:tc>
      </w:tr>
      <w:tr w:rsidR="008534F2" w:rsidRPr="00F752CE" w14:paraId="4CF9E329"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4D13FB6D" w14:textId="6A4F63D2" w:rsidR="008534F2" w:rsidRPr="00F752CE" w:rsidRDefault="00F5605F" w:rsidP="004B6C35">
            <w:pPr>
              <w:rPr>
                <w:rFonts w:eastAsia="Times New Roman" w:cs="Times New Roman"/>
                <w:szCs w:val="16"/>
                <w:lang w:eastAsia="da-DK"/>
              </w:rPr>
            </w:pPr>
            <w:r>
              <w:rPr>
                <w:rFonts w:eastAsia="Times New Roman" w:cs="Times New Roman"/>
                <w:szCs w:val="16"/>
                <w:lang w:eastAsia="da-DK"/>
              </w:rPr>
              <w:t>W</w:t>
            </w:r>
            <w:r w:rsidR="00B62225" w:rsidRPr="00F752CE">
              <w:rPr>
                <w:rFonts w:eastAsia="Times New Roman" w:cs="Times New Roman"/>
                <w:szCs w:val="16"/>
                <w:lang w:eastAsia="da-DK"/>
              </w:rPr>
              <w:t xml:space="preserve">ooden bucket </w:t>
            </w:r>
            <w:r w:rsidR="008534F2" w:rsidRPr="00F752CE">
              <w:rPr>
                <w:rFonts w:eastAsia="Times New Roman" w:cs="Times New Roman"/>
                <w:szCs w:val="16"/>
                <w:lang w:eastAsia="da-DK"/>
              </w:rPr>
              <w:t>(10L)</w:t>
            </w:r>
          </w:p>
        </w:tc>
        <w:tc>
          <w:tcPr>
            <w:tcW w:w="781" w:type="pct"/>
            <w:noWrap/>
            <w:hideMark/>
          </w:tcPr>
          <w:p w14:paraId="12A1584C" w14:textId="469816B3"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3</w:t>
            </w:r>
            <w:r w:rsidR="00E3104E" w:rsidRPr="00F752CE">
              <w:rPr>
                <w:rFonts w:eastAsia="Times New Roman" w:cs="Times New Roman"/>
                <w:szCs w:val="16"/>
                <w:lang w:eastAsia="da-DK"/>
              </w:rPr>
              <w:t xml:space="preserve"> CT</w:t>
            </w:r>
          </w:p>
        </w:tc>
        <w:tc>
          <w:tcPr>
            <w:tcW w:w="898" w:type="pct"/>
            <w:noWrap/>
            <w:hideMark/>
          </w:tcPr>
          <w:p w14:paraId="52C50AF7" w14:textId="160CE3E6"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0,5</w:t>
            </w:r>
            <w:r w:rsidR="00E3104E" w:rsidRPr="00F752CE">
              <w:rPr>
                <w:rFonts w:eastAsia="Times New Roman" w:cs="Times New Roman"/>
                <w:szCs w:val="16"/>
                <w:lang w:eastAsia="da-DK"/>
              </w:rPr>
              <w:t xml:space="preserve"> kg</w:t>
            </w:r>
          </w:p>
        </w:tc>
        <w:tc>
          <w:tcPr>
            <w:tcW w:w="927" w:type="pct"/>
          </w:tcPr>
          <w:p w14:paraId="6C4277C6" w14:textId="2300B1EC"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w:t>
            </w:r>
            <w:r w:rsidR="00E3104E" w:rsidRPr="00F752CE">
              <w:rPr>
                <w:rFonts w:eastAsia="Times New Roman" w:cs="Times New Roman"/>
                <w:szCs w:val="16"/>
                <w:lang w:eastAsia="da-DK"/>
              </w:rPr>
              <w:t xml:space="preserve"> L</w:t>
            </w:r>
          </w:p>
        </w:tc>
      </w:tr>
      <w:tr w:rsidR="008534F2" w:rsidRPr="00F752CE" w14:paraId="71A5BC2D"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298C7C07" w14:textId="017DF4C0" w:rsidR="008534F2" w:rsidRPr="00F752CE" w:rsidRDefault="00F5605F" w:rsidP="004B6C35">
            <w:pPr>
              <w:rPr>
                <w:rFonts w:eastAsia="Times New Roman" w:cs="Times New Roman"/>
                <w:szCs w:val="16"/>
                <w:lang w:eastAsia="da-DK"/>
              </w:rPr>
            </w:pPr>
            <w:r>
              <w:rPr>
                <w:rFonts w:eastAsia="Times New Roman" w:cs="Times New Roman"/>
                <w:szCs w:val="16"/>
                <w:lang w:eastAsia="da-DK"/>
              </w:rPr>
              <w:t>M</w:t>
            </w:r>
            <w:r w:rsidR="00B62225" w:rsidRPr="00F752CE">
              <w:rPr>
                <w:rFonts w:eastAsia="Times New Roman" w:cs="Times New Roman"/>
                <w:szCs w:val="16"/>
                <w:lang w:eastAsia="da-DK"/>
              </w:rPr>
              <w:t xml:space="preserve">etal bucket </w:t>
            </w:r>
            <w:r w:rsidR="008534F2" w:rsidRPr="00F752CE">
              <w:rPr>
                <w:rFonts w:eastAsia="Times New Roman" w:cs="Times New Roman"/>
                <w:szCs w:val="16"/>
                <w:lang w:eastAsia="da-DK"/>
              </w:rPr>
              <w:t>(10L)</w:t>
            </w:r>
          </w:p>
        </w:tc>
        <w:tc>
          <w:tcPr>
            <w:tcW w:w="781" w:type="pct"/>
            <w:noWrap/>
            <w:hideMark/>
          </w:tcPr>
          <w:p w14:paraId="0D7EF41C" w14:textId="7CB56D95"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25</w:t>
            </w:r>
            <w:r w:rsidR="00E3104E" w:rsidRPr="00F752CE">
              <w:rPr>
                <w:rFonts w:eastAsia="Times New Roman" w:cs="Times New Roman"/>
                <w:szCs w:val="16"/>
                <w:lang w:eastAsia="da-DK"/>
              </w:rPr>
              <w:t xml:space="preserve"> CT</w:t>
            </w:r>
          </w:p>
        </w:tc>
        <w:tc>
          <w:tcPr>
            <w:tcW w:w="898" w:type="pct"/>
            <w:noWrap/>
            <w:hideMark/>
          </w:tcPr>
          <w:p w14:paraId="5A67884C" w14:textId="2C6A5D0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0,5</w:t>
            </w:r>
            <w:r w:rsidR="00E3104E" w:rsidRPr="00F752CE">
              <w:rPr>
                <w:rFonts w:eastAsia="Times New Roman" w:cs="Times New Roman"/>
                <w:szCs w:val="16"/>
                <w:lang w:eastAsia="da-DK"/>
              </w:rPr>
              <w:t xml:space="preserve"> kg</w:t>
            </w:r>
          </w:p>
        </w:tc>
        <w:tc>
          <w:tcPr>
            <w:tcW w:w="927" w:type="pct"/>
          </w:tcPr>
          <w:p w14:paraId="50E4B94E" w14:textId="2CE6FCAB"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w:t>
            </w:r>
            <w:r w:rsidR="00E3104E" w:rsidRPr="00F752CE">
              <w:rPr>
                <w:rFonts w:eastAsia="Times New Roman" w:cs="Times New Roman"/>
                <w:szCs w:val="16"/>
                <w:lang w:eastAsia="da-DK"/>
              </w:rPr>
              <w:t xml:space="preserve"> L</w:t>
            </w:r>
          </w:p>
        </w:tc>
      </w:tr>
      <w:tr w:rsidR="008534F2" w:rsidRPr="00F752CE" w14:paraId="4EAD93B4"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7E30F830" w14:textId="52F4C778" w:rsidR="008534F2" w:rsidRPr="00F752CE" w:rsidRDefault="00F5605F" w:rsidP="004B6C35">
            <w:pPr>
              <w:rPr>
                <w:rFonts w:eastAsia="Times New Roman" w:cs="Times New Roman"/>
                <w:szCs w:val="16"/>
                <w:lang w:eastAsia="da-DK"/>
              </w:rPr>
            </w:pPr>
            <w:r>
              <w:rPr>
                <w:rFonts w:eastAsia="Times New Roman" w:cs="Times New Roman"/>
                <w:szCs w:val="16"/>
                <w:lang w:eastAsia="da-DK"/>
              </w:rPr>
              <w:t>L</w:t>
            </w:r>
            <w:r w:rsidR="00B62225" w:rsidRPr="00F752CE">
              <w:rPr>
                <w:rFonts w:eastAsia="Times New Roman" w:cs="Times New Roman"/>
                <w:szCs w:val="16"/>
                <w:lang w:eastAsia="da-DK"/>
              </w:rPr>
              <w:t>eather bucket</w:t>
            </w:r>
            <w:r w:rsidR="008534F2" w:rsidRPr="00F752CE">
              <w:rPr>
                <w:rFonts w:eastAsia="Times New Roman" w:cs="Times New Roman"/>
                <w:szCs w:val="16"/>
                <w:lang w:eastAsia="da-DK"/>
              </w:rPr>
              <w:t xml:space="preserve"> (10L)</w:t>
            </w:r>
          </w:p>
        </w:tc>
        <w:tc>
          <w:tcPr>
            <w:tcW w:w="781" w:type="pct"/>
            <w:noWrap/>
            <w:hideMark/>
          </w:tcPr>
          <w:p w14:paraId="37AE54BB" w14:textId="64BD02C4"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12</w:t>
            </w:r>
            <w:r w:rsidR="00E3104E" w:rsidRPr="00F752CE">
              <w:rPr>
                <w:rFonts w:eastAsia="Times New Roman" w:cs="Times New Roman"/>
                <w:szCs w:val="16"/>
                <w:lang w:eastAsia="da-DK"/>
              </w:rPr>
              <w:t xml:space="preserve"> CT</w:t>
            </w:r>
          </w:p>
        </w:tc>
        <w:tc>
          <w:tcPr>
            <w:tcW w:w="898" w:type="pct"/>
            <w:noWrap/>
            <w:hideMark/>
          </w:tcPr>
          <w:p w14:paraId="35F55730" w14:textId="46BD6831"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0,5</w:t>
            </w:r>
            <w:r w:rsidR="00E3104E" w:rsidRPr="00F752CE">
              <w:rPr>
                <w:rFonts w:eastAsia="Times New Roman" w:cs="Times New Roman"/>
                <w:szCs w:val="16"/>
                <w:lang w:eastAsia="da-DK"/>
              </w:rPr>
              <w:t xml:space="preserve"> kg</w:t>
            </w:r>
          </w:p>
        </w:tc>
        <w:tc>
          <w:tcPr>
            <w:tcW w:w="927" w:type="pct"/>
          </w:tcPr>
          <w:p w14:paraId="201E8A55" w14:textId="78CC1F9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w:t>
            </w:r>
            <w:r w:rsidR="00E3104E" w:rsidRPr="00F752CE">
              <w:rPr>
                <w:rFonts w:eastAsia="Times New Roman" w:cs="Times New Roman"/>
                <w:szCs w:val="16"/>
                <w:lang w:eastAsia="da-DK"/>
              </w:rPr>
              <w:t xml:space="preserve"> L</w:t>
            </w:r>
          </w:p>
        </w:tc>
      </w:tr>
      <w:tr w:rsidR="008534F2" w:rsidRPr="00F752CE" w14:paraId="45DB4554"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74083C66" w14:textId="11A8677F" w:rsidR="008534F2" w:rsidRPr="00F752CE" w:rsidRDefault="00E3104E" w:rsidP="004B6C35">
            <w:pPr>
              <w:rPr>
                <w:rFonts w:eastAsia="Times New Roman" w:cs="Times New Roman"/>
                <w:szCs w:val="16"/>
                <w:lang w:eastAsia="da-DK"/>
              </w:rPr>
            </w:pPr>
            <w:r w:rsidRPr="00F752CE">
              <w:rPr>
                <w:rFonts w:eastAsia="Times New Roman" w:cs="Times New Roman"/>
                <w:szCs w:val="16"/>
                <w:lang w:eastAsia="da-DK"/>
              </w:rPr>
              <w:t>Iron box</w:t>
            </w:r>
            <w:r w:rsidR="008534F2" w:rsidRPr="00F752CE">
              <w:rPr>
                <w:rFonts w:eastAsia="Times New Roman" w:cs="Times New Roman"/>
                <w:szCs w:val="16"/>
                <w:lang w:eastAsia="da-DK"/>
              </w:rPr>
              <w:t xml:space="preserve"> (1L)</w:t>
            </w:r>
          </w:p>
        </w:tc>
        <w:tc>
          <w:tcPr>
            <w:tcW w:w="781" w:type="pct"/>
            <w:noWrap/>
            <w:hideMark/>
          </w:tcPr>
          <w:p w14:paraId="7B02175A" w14:textId="5ECFDDC3"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50</w:t>
            </w:r>
            <w:r w:rsidR="00E3104E" w:rsidRPr="00F752CE">
              <w:rPr>
                <w:rFonts w:eastAsia="Times New Roman" w:cs="Times New Roman"/>
                <w:szCs w:val="16"/>
                <w:lang w:eastAsia="da-DK"/>
              </w:rPr>
              <w:t xml:space="preserve"> CT</w:t>
            </w:r>
          </w:p>
        </w:tc>
        <w:tc>
          <w:tcPr>
            <w:tcW w:w="898" w:type="pct"/>
            <w:noWrap/>
            <w:hideMark/>
          </w:tcPr>
          <w:p w14:paraId="1A46D31B" w14:textId="668DF949"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0,5</w:t>
            </w:r>
            <w:r w:rsidR="00E3104E" w:rsidRPr="00F752CE">
              <w:rPr>
                <w:rFonts w:eastAsia="Times New Roman" w:cs="Times New Roman"/>
                <w:szCs w:val="16"/>
                <w:lang w:eastAsia="da-DK"/>
              </w:rPr>
              <w:t xml:space="preserve"> kg</w:t>
            </w:r>
          </w:p>
        </w:tc>
        <w:tc>
          <w:tcPr>
            <w:tcW w:w="927" w:type="pct"/>
          </w:tcPr>
          <w:p w14:paraId="2A1D6C94" w14:textId="6E331801"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w:t>
            </w:r>
            <w:r w:rsidR="00E3104E" w:rsidRPr="00F752CE">
              <w:rPr>
                <w:rFonts w:eastAsia="Times New Roman" w:cs="Times New Roman"/>
                <w:szCs w:val="16"/>
                <w:lang w:eastAsia="da-DK"/>
              </w:rPr>
              <w:t xml:space="preserve"> L</w:t>
            </w:r>
          </w:p>
        </w:tc>
      </w:tr>
      <w:tr w:rsidR="008534F2" w:rsidRPr="00F752CE" w14:paraId="5E8C4238"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07FF8002" w14:textId="696B3BE7" w:rsidR="008534F2" w:rsidRPr="00F752CE" w:rsidRDefault="00E3104E" w:rsidP="004B6C35">
            <w:pPr>
              <w:rPr>
                <w:rFonts w:eastAsia="Times New Roman" w:cs="Times New Roman"/>
                <w:szCs w:val="16"/>
                <w:lang w:eastAsia="da-DK"/>
              </w:rPr>
            </w:pPr>
            <w:r w:rsidRPr="00F752CE">
              <w:rPr>
                <w:rFonts w:eastAsia="Times New Roman" w:cs="Times New Roman"/>
                <w:szCs w:val="16"/>
                <w:lang w:eastAsia="da-DK"/>
              </w:rPr>
              <w:t xml:space="preserve">Iron box </w:t>
            </w:r>
            <w:r w:rsidR="008534F2" w:rsidRPr="00F752CE">
              <w:rPr>
                <w:rFonts w:eastAsia="Times New Roman" w:cs="Times New Roman"/>
                <w:szCs w:val="16"/>
                <w:lang w:eastAsia="da-DK"/>
              </w:rPr>
              <w:t>(2 L)</w:t>
            </w:r>
          </w:p>
        </w:tc>
        <w:tc>
          <w:tcPr>
            <w:tcW w:w="781" w:type="pct"/>
            <w:noWrap/>
            <w:hideMark/>
          </w:tcPr>
          <w:p w14:paraId="6FDE940E" w14:textId="03D4C43D"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150</w:t>
            </w:r>
            <w:r w:rsidR="00E3104E" w:rsidRPr="00F752CE">
              <w:rPr>
                <w:rFonts w:eastAsia="Times New Roman" w:cs="Times New Roman"/>
                <w:szCs w:val="16"/>
                <w:lang w:eastAsia="da-DK"/>
              </w:rPr>
              <w:t xml:space="preserve"> CT</w:t>
            </w:r>
          </w:p>
        </w:tc>
        <w:tc>
          <w:tcPr>
            <w:tcW w:w="898" w:type="pct"/>
            <w:noWrap/>
            <w:hideMark/>
          </w:tcPr>
          <w:p w14:paraId="48E2DA4A" w14:textId="1C7ACAE2"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0,75</w:t>
            </w:r>
            <w:r w:rsidR="00E3104E" w:rsidRPr="00F752CE">
              <w:rPr>
                <w:rFonts w:eastAsia="Times New Roman" w:cs="Times New Roman"/>
                <w:szCs w:val="16"/>
                <w:lang w:eastAsia="da-DK"/>
              </w:rPr>
              <w:t xml:space="preserve"> kg</w:t>
            </w:r>
          </w:p>
        </w:tc>
        <w:tc>
          <w:tcPr>
            <w:tcW w:w="927" w:type="pct"/>
          </w:tcPr>
          <w:p w14:paraId="41DD36CE" w14:textId="04DCC678"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w:t>
            </w:r>
            <w:r w:rsidR="00E3104E" w:rsidRPr="00F752CE">
              <w:rPr>
                <w:rFonts w:eastAsia="Times New Roman" w:cs="Times New Roman"/>
                <w:szCs w:val="16"/>
                <w:lang w:eastAsia="da-DK"/>
              </w:rPr>
              <w:t xml:space="preserve"> L</w:t>
            </w:r>
          </w:p>
        </w:tc>
      </w:tr>
      <w:tr w:rsidR="008534F2" w:rsidRPr="00F752CE" w14:paraId="1677E5B6" w14:textId="77777777" w:rsidTr="00B30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45D53FD3" w14:textId="41584D54" w:rsidR="008534F2" w:rsidRPr="00F752CE" w:rsidRDefault="007E1BC9" w:rsidP="004B6C35">
            <w:pPr>
              <w:rPr>
                <w:rFonts w:eastAsia="Times New Roman" w:cs="Times New Roman"/>
                <w:szCs w:val="16"/>
                <w:lang w:eastAsia="da-DK"/>
              </w:rPr>
            </w:pPr>
            <w:r>
              <w:rPr>
                <w:rFonts w:eastAsia="Times New Roman" w:cs="Times New Roman"/>
                <w:szCs w:val="16"/>
                <w:lang w:eastAsia="da-DK"/>
              </w:rPr>
              <w:t>Chest</w:t>
            </w:r>
            <w:r w:rsidR="00453781">
              <w:rPr>
                <w:rFonts w:eastAsia="Times New Roman" w:cs="Times New Roman"/>
                <w:szCs w:val="16"/>
                <w:lang w:eastAsia="da-DK"/>
              </w:rPr>
              <w:t xml:space="preserve"> (Optional</w:t>
            </w:r>
            <w:r w:rsidR="00453781" w:rsidRPr="00453781">
              <w:rPr>
                <w:rFonts w:eastAsia="Times New Roman" w:cs="Times New Roman"/>
                <w:szCs w:val="16"/>
                <w:vertAlign w:val="superscript"/>
                <w:lang w:eastAsia="da-DK"/>
              </w:rPr>
              <w:t>1</w:t>
            </w:r>
            <w:r w:rsidR="00453781">
              <w:rPr>
                <w:rFonts w:eastAsia="Times New Roman" w:cs="Times New Roman"/>
                <w:szCs w:val="16"/>
                <w:lang w:eastAsia="da-DK"/>
              </w:rPr>
              <w:t>)</w:t>
            </w:r>
          </w:p>
        </w:tc>
        <w:tc>
          <w:tcPr>
            <w:tcW w:w="781" w:type="pct"/>
            <w:noWrap/>
            <w:hideMark/>
          </w:tcPr>
          <w:p w14:paraId="20FE678F" w14:textId="29A20089" w:rsidR="008534F2" w:rsidRPr="00F752CE" w:rsidRDefault="00453781"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6CS/L</w:t>
            </w:r>
          </w:p>
        </w:tc>
        <w:tc>
          <w:tcPr>
            <w:tcW w:w="898" w:type="pct"/>
            <w:noWrap/>
            <w:hideMark/>
          </w:tcPr>
          <w:p w14:paraId="5AD78D9F" w14:textId="57331F89" w:rsidR="008534F2" w:rsidRPr="00F752CE" w:rsidRDefault="00453781"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6g/L</w:t>
            </w:r>
          </w:p>
        </w:tc>
        <w:tc>
          <w:tcPr>
            <w:tcW w:w="927" w:type="pct"/>
          </w:tcPr>
          <w:p w14:paraId="1A610134" w14:textId="595FCC2A" w:rsidR="008534F2" w:rsidRPr="00F752CE" w:rsidRDefault="00453781"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L</w:t>
            </w:r>
          </w:p>
        </w:tc>
      </w:tr>
      <w:tr w:rsidR="00B30C67" w:rsidRPr="00F752CE" w14:paraId="6C995C76" w14:textId="77777777" w:rsidTr="00B30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pct"/>
            <w:noWrap/>
            <w:hideMark/>
          </w:tcPr>
          <w:p w14:paraId="61B00DED" w14:textId="7E363DCB" w:rsidR="00DA12C9" w:rsidRPr="00F752CE" w:rsidRDefault="00DA12C9" w:rsidP="00DA12C9">
            <w:pPr>
              <w:rPr>
                <w:rFonts w:eastAsia="Times New Roman" w:cs="Times New Roman"/>
                <w:szCs w:val="16"/>
                <w:lang w:eastAsia="da-DK"/>
              </w:rPr>
            </w:pPr>
            <w:r w:rsidRPr="00F752CE">
              <w:rPr>
                <w:rFonts w:eastAsia="Times New Roman" w:cs="Times New Roman"/>
                <w:szCs w:val="16"/>
                <w:lang w:eastAsia="da-DK"/>
              </w:rPr>
              <w:t>Scroll Case (1 document)</w:t>
            </w:r>
          </w:p>
        </w:tc>
        <w:tc>
          <w:tcPr>
            <w:tcW w:w="781" w:type="pct"/>
            <w:noWrap/>
            <w:hideMark/>
          </w:tcPr>
          <w:p w14:paraId="3A131643" w14:textId="3AA730BD" w:rsidR="00DA12C9" w:rsidRPr="00F752CE" w:rsidRDefault="00DA12C9" w:rsidP="00DA12C9">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12 CT</w:t>
            </w:r>
          </w:p>
        </w:tc>
        <w:tc>
          <w:tcPr>
            <w:tcW w:w="898" w:type="pct"/>
            <w:noWrap/>
            <w:hideMark/>
          </w:tcPr>
          <w:p w14:paraId="0949E807" w14:textId="29F37DB4" w:rsidR="00DA12C9" w:rsidRPr="00F752CE" w:rsidRDefault="00DA12C9" w:rsidP="00DA12C9">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0,1 kg</w:t>
            </w:r>
          </w:p>
        </w:tc>
        <w:tc>
          <w:tcPr>
            <w:tcW w:w="927" w:type="pct"/>
          </w:tcPr>
          <w:p w14:paraId="7357064B" w14:textId="1F98EE73" w:rsidR="00DA12C9" w:rsidRPr="00F752CE" w:rsidRDefault="00DA12C9" w:rsidP="00DA12C9">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0,1 L</w:t>
            </w:r>
          </w:p>
        </w:tc>
      </w:tr>
    </w:tbl>
    <w:p w14:paraId="6D74FC80" w14:textId="0A4BC077" w:rsidR="00FE017B" w:rsidRDefault="00B30C67" w:rsidP="00B30C67">
      <w:pPr>
        <w:pStyle w:val="Afstandogtabeller"/>
      </w:pPr>
      <w:bookmarkStart w:id="223" w:name="_Toc139877504"/>
      <w:bookmarkStart w:id="224" w:name="_Toc312339096"/>
      <w:bookmarkStart w:id="225" w:name="_Toc318414540"/>
      <w:bookmarkStart w:id="226" w:name="_Toc318415440"/>
      <w:bookmarkStart w:id="227" w:name="Tabel_335_PelsSkindOgFjer"/>
      <w:bookmarkEnd w:id="206"/>
      <w:bookmarkEnd w:id="218"/>
      <w:bookmarkEnd w:id="219"/>
      <w:bookmarkEnd w:id="220"/>
      <w:bookmarkEnd w:id="221"/>
      <w:bookmarkEnd w:id="222"/>
      <w:r>
        <w:t xml:space="preserve">1: </w:t>
      </w:r>
      <w:r w:rsidR="00453781">
        <w:t>The character may choose the size of the container in litres.</w:t>
      </w:r>
      <w:r w:rsidR="004A793B">
        <w:t xml:space="preserve"> The values are set in accordance with the chosen number of litres.</w:t>
      </w:r>
      <w:r w:rsidR="00FE017B">
        <w:t xml:space="preserve"> </w:t>
      </w:r>
      <w:r w:rsidR="00FE017B">
        <w:br/>
      </w:r>
      <w:r w:rsidR="00FE017B" w:rsidRPr="00FE017B">
        <w:rPr>
          <w:b/>
          <w:bCs/>
          <w:i/>
          <w:iCs/>
        </w:rPr>
        <w:t>Examples:</w:t>
      </w:r>
      <w:r w:rsidR="00FE017B">
        <w:t xml:space="preserve"> </w:t>
      </w:r>
      <w:r w:rsidR="00FE017B" w:rsidRPr="00FE017B">
        <w:rPr>
          <w:i/>
          <w:iCs/>
        </w:rPr>
        <w:t>A 1000L wooden chest costs 6000CS, weights 6kg and takes up 1000L of space. A 3000L wooden chest cost 18000CS, weights 18kg and takes up 3000L of space.</w:t>
      </w:r>
    </w:p>
    <w:p w14:paraId="1243771B" w14:textId="1DABF33D" w:rsidR="00D35A2D" w:rsidRPr="00F752CE" w:rsidRDefault="00D35A2D" w:rsidP="003C527C">
      <w:pPr>
        <w:pStyle w:val="Heading3"/>
      </w:pPr>
      <w:r w:rsidRPr="003C527C">
        <w:t>Animal</w:t>
      </w:r>
      <w:r w:rsidRPr="00F752CE">
        <w:t xml:space="preserve"> products</w:t>
      </w:r>
      <w:bookmarkEnd w:id="223"/>
    </w:p>
    <w:p w14:paraId="1561F630" w14:textId="111FD26F" w:rsidR="000007C9" w:rsidRPr="00F752CE" w:rsidRDefault="00D35A2D" w:rsidP="00D35A2D">
      <w:pPr>
        <w:pStyle w:val="DataBox"/>
        <w:rPr>
          <w:lang w:val="en-GB"/>
        </w:rPr>
      </w:pPr>
      <w:r w:rsidRPr="00F752CE">
        <w:rPr>
          <w:lang w:val="en-GB"/>
        </w:rPr>
        <w:t xml:space="preserve">Wild game </w:t>
      </w:r>
      <w:r w:rsidR="00F77CCE" w:rsidRPr="00F752CE">
        <w:rPr>
          <w:lang w:val="en-GB"/>
        </w:rPr>
        <w:t>has</w:t>
      </w:r>
      <w:r w:rsidRPr="00F752CE">
        <w:rPr>
          <w:lang w:val="en-GB"/>
        </w:rPr>
        <w:t xml:space="preserve"> </w:t>
      </w:r>
      <w:r w:rsidR="00146138" w:rsidRPr="00F752CE">
        <w:rPr>
          <w:lang w:val="en-GB"/>
        </w:rPr>
        <w:t xml:space="preserve">an amount of skin </w:t>
      </w:r>
      <w:r w:rsidR="008E3805" w:rsidRPr="00F752CE">
        <w:rPr>
          <w:lang w:val="en-GB"/>
        </w:rPr>
        <w:t>equivalent</w:t>
      </w:r>
      <w:r w:rsidR="00146138" w:rsidRPr="00F752CE">
        <w:rPr>
          <w:lang w:val="en-GB"/>
        </w:rPr>
        <w:t xml:space="preserve"> to </w:t>
      </w:r>
      <w:r w:rsidRPr="00F752CE">
        <w:rPr>
          <w:lang w:val="en-GB"/>
        </w:rPr>
        <w:t>the Animals weight in kg x 0.025</w:t>
      </w:r>
      <w:r w:rsidR="00146138" w:rsidRPr="00F752CE">
        <w:rPr>
          <w:lang w:val="en-GB"/>
        </w:rPr>
        <w:t>m</w:t>
      </w:r>
      <w:r w:rsidR="00146138" w:rsidRPr="00F752CE">
        <w:rPr>
          <w:vertAlign w:val="superscript"/>
          <w:lang w:val="en-GB"/>
        </w:rPr>
        <w:t>2</w:t>
      </w:r>
      <w:r w:rsidRPr="00F752CE">
        <w:rPr>
          <w:lang w:val="en-GB"/>
        </w:rPr>
        <w:t>.</w:t>
      </w:r>
      <w:r w:rsidR="00146138" w:rsidRPr="00F752CE">
        <w:rPr>
          <w:lang w:val="en-GB"/>
        </w:rPr>
        <w:t xml:space="preserve"> 1m</w:t>
      </w:r>
      <w:r w:rsidR="00146138" w:rsidRPr="00F752CE">
        <w:rPr>
          <w:vertAlign w:val="superscript"/>
          <w:lang w:val="en-GB"/>
        </w:rPr>
        <w:t>2</w:t>
      </w:r>
      <w:r w:rsidR="00146138" w:rsidRPr="00F752CE">
        <w:rPr>
          <w:lang w:val="en-GB"/>
        </w:rPr>
        <w:t xml:space="preserve"> sells for as many SS as the </w:t>
      </w:r>
      <w:r w:rsidR="00F77CCE" w:rsidRPr="00F752CE">
        <w:rPr>
          <w:lang w:val="en-GB"/>
        </w:rPr>
        <w:t>animal’s</w:t>
      </w:r>
      <w:r w:rsidR="00146138" w:rsidRPr="00F752CE">
        <w:rPr>
          <w:lang w:val="en-GB"/>
        </w:rPr>
        <w:t xml:space="preserve"> rarity.</w:t>
      </w:r>
      <w:bookmarkStart w:id="228" w:name="_Toc312339097"/>
      <w:bookmarkStart w:id="229" w:name="_Toc326310284"/>
      <w:bookmarkStart w:id="230" w:name="_Toc326312812"/>
      <w:bookmarkEnd w:id="224"/>
      <w:bookmarkEnd w:id="225"/>
      <w:bookmarkEnd w:id="226"/>
      <w:r w:rsidR="00813B16" w:rsidRPr="00F752CE">
        <w:rPr>
          <w:lang w:val="en-GB"/>
        </w:rPr>
        <w:t xml:space="preserve"> A whole animal, without the skin, sells for </w:t>
      </w:r>
      <w:r w:rsidR="00F77CCE" w:rsidRPr="00F752CE">
        <w:rPr>
          <w:lang w:val="en-GB"/>
        </w:rPr>
        <w:t>its</w:t>
      </w:r>
      <w:r w:rsidR="00813B16" w:rsidRPr="00F752CE">
        <w:rPr>
          <w:lang w:val="en-GB"/>
        </w:rPr>
        <w:t xml:space="preserve"> total weight</w:t>
      </w:r>
      <w:r w:rsidR="001C44D6">
        <w:rPr>
          <w:lang w:val="en-GB"/>
        </w:rPr>
        <w:t xml:space="preserve"> </w:t>
      </w:r>
      <w:r w:rsidR="00E32EA9">
        <w:rPr>
          <w:lang w:val="en-GB"/>
        </w:rPr>
        <w:t>in kg x</w:t>
      </w:r>
      <w:r w:rsidR="001C44D6">
        <w:rPr>
          <w:lang w:val="en-GB"/>
        </w:rPr>
        <w:t xml:space="preserve"> </w:t>
      </w:r>
      <w:r w:rsidR="00970483">
        <w:rPr>
          <w:lang w:val="en-GB"/>
        </w:rPr>
        <w:t>8</w:t>
      </w:r>
      <w:r w:rsidR="00813B16" w:rsidRPr="00F752CE">
        <w:rPr>
          <w:lang w:val="en-GB"/>
        </w:rPr>
        <w:t xml:space="preserve"> </w:t>
      </w:r>
      <w:r w:rsidR="001C44D6">
        <w:rPr>
          <w:lang w:val="en-GB"/>
        </w:rPr>
        <w:t>C</w:t>
      </w:r>
      <w:r w:rsidR="00970483">
        <w:rPr>
          <w:lang w:val="en-GB"/>
        </w:rPr>
        <w:t>T</w:t>
      </w:r>
      <w:r w:rsidR="00813B16" w:rsidRPr="00F752CE">
        <w:rPr>
          <w:lang w:val="en-GB"/>
        </w:rPr>
        <w:t>.</w:t>
      </w:r>
    </w:p>
    <w:p w14:paraId="58241E8D" w14:textId="41F1B273" w:rsidR="008534F2" w:rsidRPr="00F752CE" w:rsidRDefault="004C47A8" w:rsidP="008534F2">
      <w:pPr>
        <w:pStyle w:val="Caption"/>
        <w:keepNext/>
      </w:pPr>
      <w:bookmarkStart w:id="231" w:name="Tabel_SkundUldOgDun"/>
      <w:bookmarkStart w:id="232" w:name="_Toc30163362"/>
      <w:bookmarkStart w:id="233" w:name="_Toc437600605"/>
      <w:bookmarkEnd w:id="227"/>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17</w:t>
      </w:r>
      <w:r w:rsidR="008534F2" w:rsidRPr="00F752CE">
        <w:fldChar w:fldCharType="end"/>
      </w:r>
      <w:r w:rsidR="008534F2" w:rsidRPr="00F752CE">
        <w:t xml:space="preserve"> </w:t>
      </w:r>
      <w:r w:rsidR="00146138" w:rsidRPr="00F752CE">
        <w:t>–</w:t>
      </w:r>
      <w:r w:rsidR="008534F2" w:rsidRPr="00F752CE">
        <w:t xml:space="preserve"> </w:t>
      </w:r>
      <w:r w:rsidR="00146138" w:rsidRPr="00F752CE">
        <w:t>Wool and down</w:t>
      </w:r>
    </w:p>
    <w:tbl>
      <w:tblPr>
        <w:tblStyle w:val="Grundegenskaber"/>
        <w:tblW w:w="5000" w:type="pct"/>
        <w:tblLook w:val="04A0" w:firstRow="1" w:lastRow="0" w:firstColumn="1" w:lastColumn="0" w:noHBand="0" w:noVBand="1"/>
      </w:tblPr>
      <w:tblGrid>
        <w:gridCol w:w="1659"/>
        <w:gridCol w:w="3260"/>
      </w:tblGrid>
      <w:tr w:rsidR="008534F2" w:rsidRPr="00F752CE" w14:paraId="0C4F687B" w14:textId="77777777" w:rsidTr="004B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pct"/>
          </w:tcPr>
          <w:p w14:paraId="7CB4F597" w14:textId="0BB2703D" w:rsidR="008534F2" w:rsidRPr="00F752CE" w:rsidRDefault="00193729" w:rsidP="004B6C35">
            <w:r>
              <w:t>W</w:t>
            </w:r>
            <w:r w:rsidR="00146138" w:rsidRPr="00F752CE">
              <w:t xml:space="preserve">ool and </w:t>
            </w:r>
            <w:r>
              <w:t>D</w:t>
            </w:r>
            <w:r w:rsidR="00146138" w:rsidRPr="00F752CE">
              <w:t>own</w:t>
            </w:r>
          </w:p>
        </w:tc>
        <w:tc>
          <w:tcPr>
            <w:tcW w:w="3314" w:type="pct"/>
          </w:tcPr>
          <w:p w14:paraId="453E910D" w14:textId="57B88C34" w:rsidR="008534F2" w:rsidRPr="00F752CE" w:rsidRDefault="008534F2" w:rsidP="004B6C35">
            <w:pPr>
              <w:cnfStyle w:val="100000000000" w:firstRow="1" w:lastRow="0" w:firstColumn="0" w:lastColumn="0" w:oddVBand="0" w:evenVBand="0" w:oddHBand="0" w:evenHBand="0" w:firstRowFirstColumn="0" w:firstRowLastColumn="0" w:lastRowFirstColumn="0" w:lastRowLastColumn="0"/>
            </w:pPr>
            <w:r w:rsidRPr="00F752CE">
              <w:t>Pri</w:t>
            </w:r>
            <w:r w:rsidR="000007C9" w:rsidRPr="00F752CE">
              <w:t>ce</w:t>
            </w:r>
          </w:p>
        </w:tc>
      </w:tr>
      <w:tr w:rsidR="008534F2" w:rsidRPr="00F752CE" w14:paraId="2C6BAD2F"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pct"/>
          </w:tcPr>
          <w:p w14:paraId="5D67F878" w14:textId="5AE2CE34" w:rsidR="008534F2" w:rsidRPr="00F752CE" w:rsidRDefault="00146138" w:rsidP="004B6C35">
            <w:r w:rsidRPr="00F752CE">
              <w:t xml:space="preserve">Sheep and </w:t>
            </w:r>
            <w:r w:rsidR="00F77CCE" w:rsidRPr="00F752CE">
              <w:t>goats’</w:t>
            </w:r>
            <w:r w:rsidRPr="00F752CE">
              <w:t xml:space="preserve"> wool</w:t>
            </w:r>
          </w:p>
        </w:tc>
        <w:tc>
          <w:tcPr>
            <w:tcW w:w="3314" w:type="pct"/>
          </w:tcPr>
          <w:p w14:paraId="78B3FFDD" w14:textId="595616A6"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1</w:t>
            </w:r>
            <w:r w:rsidR="00146138" w:rsidRPr="00F752CE">
              <w:t>CS</w:t>
            </w:r>
            <w:r w:rsidRPr="00F752CE">
              <w:t>/Kg</w:t>
            </w:r>
          </w:p>
        </w:tc>
      </w:tr>
      <w:tr w:rsidR="008534F2" w:rsidRPr="00F752CE" w14:paraId="270F91E0"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pct"/>
          </w:tcPr>
          <w:p w14:paraId="0D649181" w14:textId="4945EF26" w:rsidR="008534F2" w:rsidRPr="00F752CE" w:rsidRDefault="00146138" w:rsidP="004B6C35">
            <w:r w:rsidRPr="00F752CE">
              <w:t>goose down</w:t>
            </w:r>
          </w:p>
        </w:tc>
        <w:tc>
          <w:tcPr>
            <w:tcW w:w="3314" w:type="pct"/>
          </w:tcPr>
          <w:p w14:paraId="662EA8D3" w14:textId="27C2F6B3"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15</w:t>
            </w:r>
            <w:r w:rsidR="00146138" w:rsidRPr="00F752CE">
              <w:t>CS</w:t>
            </w:r>
            <w:r w:rsidRPr="00F752CE">
              <w:t>/kg</w:t>
            </w:r>
          </w:p>
        </w:tc>
      </w:tr>
    </w:tbl>
    <w:p w14:paraId="46D7595B" w14:textId="2442854D" w:rsidR="008534F2" w:rsidRPr="00F752CE" w:rsidRDefault="004C47A8" w:rsidP="008534F2">
      <w:pPr>
        <w:pStyle w:val="Caption"/>
        <w:keepNext/>
      </w:pPr>
      <w:bookmarkStart w:id="234" w:name="Tabel_ForarbejdedeProdukterFraDyr"/>
      <w:bookmarkEnd w:id="231"/>
      <w:bookmarkEnd w:id="232"/>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18</w:t>
      </w:r>
      <w:r w:rsidR="008534F2" w:rsidRPr="00F752CE">
        <w:fldChar w:fldCharType="end"/>
      </w:r>
      <w:r w:rsidR="008534F2" w:rsidRPr="00F752CE">
        <w:t xml:space="preserve"> </w:t>
      </w:r>
      <w:r w:rsidR="000007C9" w:rsidRPr="00F752CE">
        <w:t>–</w:t>
      </w:r>
      <w:r w:rsidR="008534F2" w:rsidRPr="00F752CE">
        <w:t xml:space="preserve"> </w:t>
      </w:r>
      <w:r w:rsidR="000007C9" w:rsidRPr="00F752CE">
        <w:t>Processed animal products</w:t>
      </w:r>
    </w:p>
    <w:tbl>
      <w:tblPr>
        <w:tblStyle w:val="Grundegenskaber"/>
        <w:tblW w:w="5000" w:type="pct"/>
        <w:tblLook w:val="04A0" w:firstRow="1" w:lastRow="0" w:firstColumn="1" w:lastColumn="0" w:noHBand="0" w:noVBand="1"/>
      </w:tblPr>
      <w:tblGrid>
        <w:gridCol w:w="1866"/>
        <w:gridCol w:w="3053"/>
      </w:tblGrid>
      <w:tr w:rsidR="008534F2" w:rsidRPr="00F752CE" w14:paraId="1377F0A5" w14:textId="77777777" w:rsidTr="004B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4E8BC6CF" w14:textId="03D671E1" w:rsidR="008534F2" w:rsidRPr="00F752CE" w:rsidRDefault="000007C9" w:rsidP="004B6C35">
            <w:r w:rsidRPr="00F752CE">
              <w:t>Eatable products</w:t>
            </w:r>
          </w:p>
        </w:tc>
        <w:tc>
          <w:tcPr>
            <w:tcW w:w="3103" w:type="pct"/>
          </w:tcPr>
          <w:p w14:paraId="6356C95D" w14:textId="197B0350" w:rsidR="008534F2" w:rsidRPr="00F752CE" w:rsidRDefault="000007C9" w:rsidP="004B6C35">
            <w:pPr>
              <w:cnfStyle w:val="100000000000" w:firstRow="1" w:lastRow="0" w:firstColumn="0" w:lastColumn="0" w:oddVBand="0" w:evenVBand="0" w:oddHBand="0" w:evenHBand="0" w:firstRowFirstColumn="0" w:firstRowLastColumn="0" w:lastRowFirstColumn="0" w:lastRowLastColumn="0"/>
            </w:pPr>
            <w:r w:rsidRPr="00F752CE">
              <w:t>Price</w:t>
            </w:r>
          </w:p>
        </w:tc>
      </w:tr>
      <w:tr w:rsidR="008534F2" w:rsidRPr="00F752CE" w14:paraId="782780DA"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7B57A714" w14:textId="4905D679" w:rsidR="008534F2" w:rsidRPr="00F752CE" w:rsidRDefault="008534F2" w:rsidP="004B6C35">
            <w:r w:rsidRPr="00F752CE">
              <w:t xml:space="preserve">1 </w:t>
            </w:r>
            <w:r w:rsidR="008E3805" w:rsidRPr="00F752CE">
              <w:t>litter</w:t>
            </w:r>
            <w:r w:rsidR="000007C9" w:rsidRPr="00F752CE">
              <w:t xml:space="preserve"> goat milk</w:t>
            </w:r>
          </w:p>
        </w:tc>
        <w:tc>
          <w:tcPr>
            <w:tcW w:w="3103" w:type="pct"/>
          </w:tcPr>
          <w:p w14:paraId="6CB1B2DC" w14:textId="1F12B263" w:rsidR="008534F2" w:rsidRPr="00F752CE" w:rsidRDefault="000007C9" w:rsidP="004B6C35">
            <w:pPr>
              <w:cnfStyle w:val="000000100000" w:firstRow="0" w:lastRow="0" w:firstColumn="0" w:lastColumn="0" w:oddVBand="0" w:evenVBand="0" w:oddHBand="1" w:evenHBand="0" w:firstRowFirstColumn="0" w:firstRowLastColumn="0" w:lastRowFirstColumn="0" w:lastRowLastColumn="0"/>
            </w:pPr>
            <w:r w:rsidRPr="00F752CE">
              <w:t>2</w:t>
            </w:r>
            <w:r w:rsidR="008534F2" w:rsidRPr="00F752CE">
              <w:t xml:space="preserve"> </w:t>
            </w:r>
            <w:r w:rsidRPr="00F752CE">
              <w:t>CT</w:t>
            </w:r>
          </w:p>
        </w:tc>
      </w:tr>
      <w:tr w:rsidR="008534F2" w:rsidRPr="00F752CE" w14:paraId="7BEA95F4"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1E8730CB" w14:textId="66B48865" w:rsidR="008534F2" w:rsidRPr="00F752CE" w:rsidRDefault="008534F2" w:rsidP="004B6C35">
            <w:r w:rsidRPr="00F752CE">
              <w:t xml:space="preserve">1 </w:t>
            </w:r>
            <w:r w:rsidR="000007C9" w:rsidRPr="00F752CE">
              <w:t>kg goat cheese</w:t>
            </w:r>
          </w:p>
        </w:tc>
        <w:tc>
          <w:tcPr>
            <w:tcW w:w="3103" w:type="pct"/>
          </w:tcPr>
          <w:p w14:paraId="4367B07D" w14:textId="0CBA1A26" w:rsidR="008534F2" w:rsidRPr="00F752CE" w:rsidRDefault="000007C9" w:rsidP="004B6C35">
            <w:pPr>
              <w:cnfStyle w:val="000000010000" w:firstRow="0" w:lastRow="0" w:firstColumn="0" w:lastColumn="0" w:oddVBand="0" w:evenVBand="0" w:oddHBand="0" w:evenHBand="1" w:firstRowFirstColumn="0" w:firstRowLastColumn="0" w:lastRowFirstColumn="0" w:lastRowLastColumn="0"/>
            </w:pPr>
            <w:r w:rsidRPr="00F752CE">
              <w:t>2</w:t>
            </w:r>
            <w:r w:rsidR="008534F2" w:rsidRPr="00F752CE">
              <w:t xml:space="preserve">0 </w:t>
            </w:r>
            <w:r w:rsidRPr="00F752CE">
              <w:t>CT</w:t>
            </w:r>
          </w:p>
        </w:tc>
      </w:tr>
      <w:tr w:rsidR="008534F2" w:rsidRPr="00F752CE" w14:paraId="2D189304"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7187BD14" w14:textId="252CCA17" w:rsidR="008534F2" w:rsidRPr="00F752CE" w:rsidRDefault="008534F2" w:rsidP="004B6C35">
            <w:r w:rsidRPr="00F752CE">
              <w:t xml:space="preserve">1 </w:t>
            </w:r>
            <w:r w:rsidR="008E3805" w:rsidRPr="00F752CE">
              <w:t>litter</w:t>
            </w:r>
            <w:r w:rsidR="000007C9" w:rsidRPr="00F752CE">
              <w:t xml:space="preserve"> cow milk</w:t>
            </w:r>
          </w:p>
        </w:tc>
        <w:tc>
          <w:tcPr>
            <w:tcW w:w="3103" w:type="pct"/>
          </w:tcPr>
          <w:p w14:paraId="7F6DA9D0" w14:textId="1B772D23"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 xml:space="preserve">4 </w:t>
            </w:r>
            <w:r w:rsidR="000007C9" w:rsidRPr="00F752CE">
              <w:t>CT</w:t>
            </w:r>
          </w:p>
        </w:tc>
      </w:tr>
      <w:tr w:rsidR="008534F2" w:rsidRPr="00F752CE" w14:paraId="3B84FF67"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22CCBD12" w14:textId="2FDFED77" w:rsidR="008534F2" w:rsidRPr="00F752CE" w:rsidRDefault="008534F2" w:rsidP="004B6C35">
            <w:r w:rsidRPr="00F752CE">
              <w:t xml:space="preserve">1 </w:t>
            </w:r>
            <w:r w:rsidR="000007C9" w:rsidRPr="00F752CE">
              <w:t>kg cheese</w:t>
            </w:r>
          </w:p>
        </w:tc>
        <w:tc>
          <w:tcPr>
            <w:tcW w:w="3103" w:type="pct"/>
          </w:tcPr>
          <w:p w14:paraId="237E335B" w14:textId="13AFEC82"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 xml:space="preserve">40 </w:t>
            </w:r>
            <w:r w:rsidR="000007C9" w:rsidRPr="00F752CE">
              <w:t>CT</w:t>
            </w:r>
          </w:p>
        </w:tc>
      </w:tr>
      <w:tr w:rsidR="008534F2" w:rsidRPr="00F752CE" w14:paraId="23813301"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7846E7FC" w14:textId="68508E24" w:rsidR="008534F2" w:rsidRPr="00F752CE" w:rsidRDefault="008534F2" w:rsidP="004B6C35">
            <w:r w:rsidRPr="00F752CE">
              <w:t xml:space="preserve">1 </w:t>
            </w:r>
            <w:r w:rsidR="000007C9" w:rsidRPr="00F752CE">
              <w:t>chicken egg</w:t>
            </w:r>
          </w:p>
        </w:tc>
        <w:tc>
          <w:tcPr>
            <w:tcW w:w="3103" w:type="pct"/>
          </w:tcPr>
          <w:p w14:paraId="533E9905" w14:textId="16550035"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 xml:space="preserve">1 </w:t>
            </w:r>
            <w:r w:rsidR="000007C9" w:rsidRPr="00F752CE">
              <w:t>CS</w:t>
            </w:r>
          </w:p>
        </w:tc>
      </w:tr>
      <w:tr w:rsidR="008534F2" w:rsidRPr="00F752CE" w14:paraId="07E890A5"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7" w:type="pct"/>
          </w:tcPr>
          <w:p w14:paraId="2E8E6D34" w14:textId="2D354907" w:rsidR="008534F2" w:rsidRPr="00F752CE" w:rsidRDefault="008534F2" w:rsidP="004B6C35">
            <w:r w:rsidRPr="00F752CE">
              <w:t xml:space="preserve">1 </w:t>
            </w:r>
            <w:r w:rsidR="000007C9" w:rsidRPr="00F752CE">
              <w:t>Goose egg</w:t>
            </w:r>
          </w:p>
        </w:tc>
        <w:tc>
          <w:tcPr>
            <w:tcW w:w="3103" w:type="pct"/>
          </w:tcPr>
          <w:p w14:paraId="29003471" w14:textId="607DA3BE"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 xml:space="preserve">2 </w:t>
            </w:r>
            <w:r w:rsidR="000007C9" w:rsidRPr="00F752CE">
              <w:t>CS</w:t>
            </w:r>
          </w:p>
        </w:tc>
      </w:tr>
    </w:tbl>
    <w:p w14:paraId="0001C943" w14:textId="77777777" w:rsidR="008534F2" w:rsidRPr="00F752CE" w:rsidRDefault="008534F2" w:rsidP="008534F2">
      <w:pPr>
        <w:pStyle w:val="Ingenafstand1"/>
        <w:rPr>
          <w:sz w:val="2"/>
          <w:szCs w:val="2"/>
          <w:lang w:val="en-GB"/>
        </w:rPr>
      </w:pPr>
    </w:p>
    <w:tbl>
      <w:tblPr>
        <w:tblStyle w:val="Grundegenskaber"/>
        <w:tblW w:w="5000" w:type="pct"/>
        <w:tblLook w:val="04A0" w:firstRow="1" w:lastRow="0" w:firstColumn="1" w:lastColumn="0" w:noHBand="0" w:noVBand="1"/>
      </w:tblPr>
      <w:tblGrid>
        <w:gridCol w:w="1776"/>
        <w:gridCol w:w="3143"/>
      </w:tblGrid>
      <w:tr w:rsidR="008534F2" w:rsidRPr="00F752CE" w14:paraId="5E7C1496" w14:textId="77777777" w:rsidTr="004B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5F92AF1C" w14:textId="7B8C2736" w:rsidR="008534F2" w:rsidRPr="00F752CE" w:rsidRDefault="006E65A4" w:rsidP="004B6C35">
            <w:r w:rsidRPr="00F752CE">
              <w:t>Meat</w:t>
            </w:r>
          </w:p>
        </w:tc>
        <w:tc>
          <w:tcPr>
            <w:tcW w:w="3195" w:type="pct"/>
          </w:tcPr>
          <w:p w14:paraId="19549F9D" w14:textId="619E6B32" w:rsidR="008534F2" w:rsidRPr="00F752CE" w:rsidRDefault="006E65A4" w:rsidP="004B6C35">
            <w:pPr>
              <w:cnfStyle w:val="100000000000" w:firstRow="1" w:lastRow="0" w:firstColumn="0" w:lastColumn="0" w:oddVBand="0" w:evenVBand="0" w:oddHBand="0" w:evenHBand="0" w:firstRowFirstColumn="0" w:firstRowLastColumn="0" w:lastRowFirstColumn="0" w:lastRowLastColumn="0"/>
            </w:pPr>
            <w:r w:rsidRPr="00F752CE">
              <w:t>Price</w:t>
            </w:r>
          </w:p>
        </w:tc>
      </w:tr>
      <w:tr w:rsidR="004421BC" w:rsidRPr="00F752CE" w14:paraId="1B71059D"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592EB46E" w14:textId="5F0B3B16" w:rsidR="004421BC" w:rsidRPr="00F752CE" w:rsidRDefault="004421BC" w:rsidP="004421BC">
            <w:r w:rsidRPr="00F752CE">
              <w:t>Sheep (Raw)</w:t>
            </w:r>
          </w:p>
        </w:tc>
        <w:tc>
          <w:tcPr>
            <w:tcW w:w="3195" w:type="pct"/>
          </w:tcPr>
          <w:p w14:paraId="6FCCB60D" w14:textId="04E52D70" w:rsidR="004421BC" w:rsidRPr="00F752CE" w:rsidRDefault="004421BC" w:rsidP="004421BC">
            <w:pPr>
              <w:cnfStyle w:val="000000100000" w:firstRow="0" w:lastRow="0" w:firstColumn="0" w:lastColumn="0" w:oddVBand="0" w:evenVBand="0" w:oddHBand="1" w:evenHBand="0" w:firstRowFirstColumn="0" w:firstRowLastColumn="0" w:lastRowFirstColumn="0" w:lastRowLastColumn="0"/>
            </w:pPr>
            <w:r w:rsidRPr="00A63ECA">
              <w:t>6</w:t>
            </w:r>
            <w:r>
              <w:t xml:space="preserve"> </w:t>
            </w:r>
            <w:r w:rsidRPr="00A63ECA">
              <w:t>CT/kg</w:t>
            </w:r>
          </w:p>
        </w:tc>
      </w:tr>
      <w:tr w:rsidR="004421BC" w:rsidRPr="00F752CE" w14:paraId="51EF699C"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59F1194C" w14:textId="1B862B26" w:rsidR="004421BC" w:rsidRPr="00F752CE" w:rsidRDefault="004421BC" w:rsidP="004421BC">
            <w:r w:rsidRPr="00F752CE">
              <w:t>Goat (Raw)</w:t>
            </w:r>
          </w:p>
        </w:tc>
        <w:tc>
          <w:tcPr>
            <w:tcW w:w="3195" w:type="pct"/>
          </w:tcPr>
          <w:p w14:paraId="11645A78" w14:textId="670CC1C1" w:rsidR="004421BC" w:rsidRPr="00F752CE" w:rsidRDefault="004421BC" w:rsidP="004421BC">
            <w:pPr>
              <w:cnfStyle w:val="000000010000" w:firstRow="0" w:lastRow="0" w:firstColumn="0" w:lastColumn="0" w:oddVBand="0" w:evenVBand="0" w:oddHBand="0" w:evenHBand="1" w:firstRowFirstColumn="0" w:firstRowLastColumn="0" w:lastRowFirstColumn="0" w:lastRowLastColumn="0"/>
            </w:pPr>
            <w:r w:rsidRPr="00A63ECA">
              <w:t>6</w:t>
            </w:r>
            <w:r>
              <w:t xml:space="preserve"> </w:t>
            </w:r>
            <w:r w:rsidRPr="00A63ECA">
              <w:t>CT/kg</w:t>
            </w:r>
          </w:p>
        </w:tc>
      </w:tr>
      <w:tr w:rsidR="008534F2" w:rsidRPr="00F752CE" w14:paraId="4581E811"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68B37277" w14:textId="7CB4D7B5" w:rsidR="008534F2" w:rsidRPr="00F752CE" w:rsidRDefault="006E65A4" w:rsidP="004B6C35">
            <w:r w:rsidRPr="00F752CE">
              <w:t>Beef</w:t>
            </w:r>
            <w:r w:rsidR="008534F2" w:rsidRPr="00F752CE">
              <w:t xml:space="preserve"> (</w:t>
            </w:r>
            <w:r w:rsidRPr="00F752CE">
              <w:t>Raw</w:t>
            </w:r>
            <w:r w:rsidR="008534F2" w:rsidRPr="00F752CE">
              <w:t>)</w:t>
            </w:r>
          </w:p>
        </w:tc>
        <w:tc>
          <w:tcPr>
            <w:tcW w:w="3195" w:type="pct"/>
          </w:tcPr>
          <w:p w14:paraId="473B358B" w14:textId="16DCCA2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9</w:t>
            </w:r>
            <w:r w:rsidR="004421BC" w:rsidRPr="00A63ECA">
              <w:t xml:space="preserve"> CT/kg</w:t>
            </w:r>
          </w:p>
        </w:tc>
      </w:tr>
      <w:tr w:rsidR="008534F2" w:rsidRPr="00F752CE" w14:paraId="40A9B49D"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23B0B476" w14:textId="167A1FFA" w:rsidR="008534F2" w:rsidRPr="00F752CE" w:rsidRDefault="006E65A4" w:rsidP="004B6C35">
            <w:r w:rsidRPr="00F752CE">
              <w:t>Pork</w:t>
            </w:r>
            <w:r w:rsidR="008534F2" w:rsidRPr="00F752CE">
              <w:t xml:space="preserve"> (</w:t>
            </w:r>
            <w:r w:rsidRPr="00F752CE">
              <w:t>Raw</w:t>
            </w:r>
            <w:r w:rsidR="008534F2" w:rsidRPr="00F752CE">
              <w:t>)</w:t>
            </w:r>
          </w:p>
        </w:tc>
        <w:tc>
          <w:tcPr>
            <w:tcW w:w="3195" w:type="pct"/>
          </w:tcPr>
          <w:p w14:paraId="4D07D601" w14:textId="48AFDDD6"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6</w:t>
            </w:r>
            <w:r w:rsidR="004421BC" w:rsidRPr="00A63ECA">
              <w:t xml:space="preserve"> CT/kg</w:t>
            </w:r>
          </w:p>
        </w:tc>
      </w:tr>
      <w:tr w:rsidR="008534F2" w:rsidRPr="00F752CE" w14:paraId="44CA78A9"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4982B31E" w14:textId="44D569D0" w:rsidR="008534F2" w:rsidRPr="00F752CE" w:rsidRDefault="006E65A4" w:rsidP="004B6C35">
            <w:r w:rsidRPr="00F752CE">
              <w:t>Hen</w:t>
            </w:r>
            <w:r w:rsidR="008534F2" w:rsidRPr="00F752CE">
              <w:t xml:space="preserve"> (</w:t>
            </w:r>
            <w:r w:rsidRPr="00F752CE">
              <w:t>Raw</w:t>
            </w:r>
            <w:r w:rsidR="008534F2" w:rsidRPr="00F752CE">
              <w:t>)</w:t>
            </w:r>
          </w:p>
        </w:tc>
        <w:tc>
          <w:tcPr>
            <w:tcW w:w="3195" w:type="pct"/>
          </w:tcPr>
          <w:p w14:paraId="361E55B3" w14:textId="628B122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15</w:t>
            </w:r>
            <w:r w:rsidR="004421BC" w:rsidRPr="00A63ECA">
              <w:t xml:space="preserve"> C</w:t>
            </w:r>
            <w:r w:rsidR="004421BC">
              <w:t>S</w:t>
            </w:r>
            <w:r w:rsidR="004421BC" w:rsidRPr="00A63ECA">
              <w:t>/kg</w:t>
            </w:r>
          </w:p>
        </w:tc>
      </w:tr>
      <w:tr w:rsidR="008534F2" w:rsidRPr="00F752CE" w14:paraId="1D94C78E"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2683D3EC" w14:textId="06461B18" w:rsidR="008534F2" w:rsidRPr="00F752CE" w:rsidRDefault="006E65A4" w:rsidP="004B6C35">
            <w:r w:rsidRPr="00F752CE">
              <w:t xml:space="preserve">Chicken </w:t>
            </w:r>
            <w:r w:rsidR="008534F2" w:rsidRPr="00F752CE">
              <w:t>(</w:t>
            </w:r>
            <w:r w:rsidRPr="00F752CE">
              <w:t>Raw</w:t>
            </w:r>
            <w:r w:rsidR="008534F2" w:rsidRPr="00F752CE">
              <w:t>)</w:t>
            </w:r>
          </w:p>
        </w:tc>
        <w:tc>
          <w:tcPr>
            <w:tcW w:w="3195" w:type="pct"/>
          </w:tcPr>
          <w:p w14:paraId="2A65C71F" w14:textId="0D368FE8"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5</w:t>
            </w:r>
            <w:r w:rsidR="004421BC" w:rsidRPr="00A63ECA">
              <w:t xml:space="preserve"> C</w:t>
            </w:r>
            <w:r w:rsidR="004421BC">
              <w:t>S</w:t>
            </w:r>
            <w:r w:rsidR="004421BC" w:rsidRPr="00A63ECA">
              <w:t>/kg</w:t>
            </w:r>
          </w:p>
        </w:tc>
      </w:tr>
      <w:tr w:rsidR="008534F2" w:rsidRPr="00F752CE" w14:paraId="0344D74B"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6FB85D83" w14:textId="0C5865CE" w:rsidR="008534F2" w:rsidRPr="00F752CE" w:rsidRDefault="006E65A4" w:rsidP="004B6C35">
            <w:r w:rsidRPr="00F752CE">
              <w:t>Goose</w:t>
            </w:r>
            <w:r w:rsidR="008534F2" w:rsidRPr="00F752CE">
              <w:t xml:space="preserve"> (</w:t>
            </w:r>
            <w:r w:rsidRPr="00F752CE">
              <w:t>Raw</w:t>
            </w:r>
            <w:r w:rsidR="008534F2" w:rsidRPr="00F752CE">
              <w:t>)</w:t>
            </w:r>
          </w:p>
        </w:tc>
        <w:tc>
          <w:tcPr>
            <w:tcW w:w="3195" w:type="pct"/>
          </w:tcPr>
          <w:p w14:paraId="0EE85D02" w14:textId="01DBA716"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3</w:t>
            </w:r>
            <w:r w:rsidR="004421BC" w:rsidRPr="00A63ECA">
              <w:t xml:space="preserve"> CT/kg</w:t>
            </w:r>
          </w:p>
        </w:tc>
      </w:tr>
      <w:tr w:rsidR="008534F2" w:rsidRPr="00F752CE" w14:paraId="559CC6BC"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03040941" w14:textId="35211E0E" w:rsidR="008534F2" w:rsidRPr="00F752CE" w:rsidRDefault="006E65A4" w:rsidP="004B6C35">
            <w:r w:rsidRPr="00F752CE">
              <w:t>Sausage</w:t>
            </w:r>
          </w:p>
        </w:tc>
        <w:tc>
          <w:tcPr>
            <w:tcW w:w="3195" w:type="pct"/>
          </w:tcPr>
          <w:p w14:paraId="4CE3AE26" w14:textId="6D541F3C"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 xml:space="preserve">x </w:t>
            </w:r>
            <w:r w:rsidR="006E65A4" w:rsidRPr="00F752CE">
              <w:t>2</w:t>
            </w:r>
          </w:p>
        </w:tc>
      </w:tr>
      <w:tr w:rsidR="008534F2" w:rsidRPr="00F752CE" w14:paraId="33E840D2"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7A80F1CF" w14:textId="639614EB" w:rsidR="008534F2" w:rsidRPr="00F752CE" w:rsidRDefault="006E65A4" w:rsidP="004B6C35">
            <w:r w:rsidRPr="00F752CE">
              <w:t>Salted Meat</w:t>
            </w:r>
          </w:p>
        </w:tc>
        <w:tc>
          <w:tcPr>
            <w:tcW w:w="3195" w:type="pct"/>
          </w:tcPr>
          <w:p w14:paraId="3FC99865"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x 1,5</w:t>
            </w:r>
          </w:p>
        </w:tc>
      </w:tr>
      <w:tr w:rsidR="008534F2" w:rsidRPr="00F752CE" w14:paraId="0BBBE397"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5" w:type="pct"/>
          </w:tcPr>
          <w:p w14:paraId="700B81DE" w14:textId="2C102958" w:rsidR="008534F2" w:rsidRPr="00F752CE" w:rsidRDefault="006E65A4" w:rsidP="004B6C35">
            <w:r w:rsidRPr="00F752CE">
              <w:t>Dried meat</w:t>
            </w:r>
          </w:p>
        </w:tc>
        <w:tc>
          <w:tcPr>
            <w:tcW w:w="3195" w:type="pct"/>
          </w:tcPr>
          <w:p w14:paraId="048209BA"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x 1,25</w:t>
            </w:r>
          </w:p>
        </w:tc>
      </w:tr>
    </w:tbl>
    <w:p w14:paraId="7E21BD74" w14:textId="664B8F47" w:rsidR="008534F2" w:rsidRPr="00F752CE" w:rsidRDefault="004D52F4" w:rsidP="008534F2">
      <w:pPr>
        <w:pStyle w:val="Heading3"/>
        <w:pBdr>
          <w:bottom w:val="single" w:sz="4" w:space="1" w:color="auto"/>
        </w:pBdr>
      </w:pPr>
      <w:bookmarkStart w:id="235" w:name="_Toc139877505"/>
      <w:bookmarkEnd w:id="228"/>
      <w:bookmarkEnd w:id="229"/>
      <w:bookmarkEnd w:id="230"/>
      <w:bookmarkEnd w:id="233"/>
      <w:bookmarkEnd w:id="234"/>
      <w:r w:rsidRPr="00F752CE">
        <w:t>Metal</w:t>
      </w:r>
      <w:bookmarkEnd w:id="235"/>
    </w:p>
    <w:p w14:paraId="3DF31C8E" w14:textId="17ABEC71" w:rsidR="004D52F4" w:rsidRPr="00F752CE" w:rsidRDefault="004D52F4" w:rsidP="008534F2">
      <w:pPr>
        <w:pStyle w:val="Ingenafstand1"/>
        <w:rPr>
          <w:lang w:val="en-GB"/>
        </w:rPr>
      </w:pPr>
      <w:r w:rsidRPr="00F752CE">
        <w:rPr>
          <w:lang w:val="en-GB"/>
        </w:rPr>
        <w:t xml:space="preserve">Some metal is harder to come by than others, these metals are usually much more expensive than those that are more readily available. </w:t>
      </w:r>
    </w:p>
    <w:p w14:paraId="399A74A2" w14:textId="37BB8EA0" w:rsidR="004D52F4" w:rsidRPr="00F752CE" w:rsidRDefault="004D52F4" w:rsidP="008534F2">
      <w:pPr>
        <w:pStyle w:val="Ingenafstand1"/>
        <w:rPr>
          <w:lang w:val="en-GB"/>
        </w:rPr>
      </w:pPr>
      <w:r w:rsidRPr="00F752CE">
        <w:rPr>
          <w:lang w:val="en-GB"/>
        </w:rPr>
        <w:t>If the GM rule that a material is more expensive in one area than in another, he must multiply the price by a factor. The same factor should be applied to all items made from that material.</w:t>
      </w:r>
    </w:p>
    <w:p w14:paraId="6CDE1378" w14:textId="5FF9E36D" w:rsidR="008534F2" w:rsidRPr="00F752CE" w:rsidRDefault="004C47A8" w:rsidP="008534F2">
      <w:pPr>
        <w:pStyle w:val="Caption"/>
        <w:keepNext/>
      </w:pPr>
      <w:bookmarkStart w:id="236" w:name="_Toc30163363"/>
      <w:bookmarkStart w:id="237" w:name="Tabel_337_Metaller"/>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19</w:t>
      </w:r>
      <w:r w:rsidR="008534F2" w:rsidRPr="00F752CE">
        <w:fldChar w:fldCharType="end"/>
      </w:r>
      <w:r w:rsidR="008534F2" w:rsidRPr="00F752CE">
        <w:t xml:space="preserve"> - Metal</w:t>
      </w:r>
      <w:bookmarkEnd w:id="236"/>
    </w:p>
    <w:tbl>
      <w:tblPr>
        <w:tblStyle w:val="Grundegenskaber"/>
        <w:tblW w:w="5000" w:type="pct"/>
        <w:tblLook w:val="04A0" w:firstRow="1" w:lastRow="0" w:firstColumn="1" w:lastColumn="0" w:noHBand="0" w:noVBand="1"/>
      </w:tblPr>
      <w:tblGrid>
        <w:gridCol w:w="1969"/>
        <w:gridCol w:w="1483"/>
        <w:gridCol w:w="1467"/>
      </w:tblGrid>
      <w:tr w:rsidR="008534F2" w:rsidRPr="00F752CE" w14:paraId="045A69AC" w14:textId="77777777" w:rsidTr="004B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hideMark/>
          </w:tcPr>
          <w:p w14:paraId="1E9DC786" w14:textId="77777777" w:rsidR="008534F2" w:rsidRPr="00F752CE" w:rsidRDefault="008534F2" w:rsidP="004B6C35">
            <w:pPr>
              <w:rPr>
                <w:rFonts w:eastAsia="Times New Roman" w:cs="Times New Roman"/>
                <w:b/>
                <w:szCs w:val="16"/>
                <w:lang w:eastAsia="da-DK"/>
              </w:rPr>
            </w:pPr>
            <w:r w:rsidRPr="00F752CE">
              <w:rPr>
                <w:rFonts w:eastAsia="Times New Roman" w:cs="Times New Roman"/>
                <w:b/>
                <w:szCs w:val="16"/>
                <w:lang w:eastAsia="da-DK"/>
              </w:rPr>
              <w:t>Metal</w:t>
            </w:r>
          </w:p>
        </w:tc>
        <w:tc>
          <w:tcPr>
            <w:tcW w:w="1507" w:type="pct"/>
            <w:noWrap/>
            <w:hideMark/>
          </w:tcPr>
          <w:p w14:paraId="25FC2CEF" w14:textId="7CAF6E17" w:rsidR="008534F2" w:rsidRPr="00F752CE" w:rsidRDefault="002C10A3"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lang w:eastAsia="da-DK"/>
              </w:rPr>
            </w:pPr>
            <w:r w:rsidRPr="00F752CE">
              <w:rPr>
                <w:rFonts w:eastAsia="Times New Roman" w:cs="Times New Roman"/>
                <w:b/>
                <w:szCs w:val="16"/>
                <w:lang w:eastAsia="da-DK"/>
              </w:rPr>
              <w:t>Price</w:t>
            </w:r>
          </w:p>
        </w:tc>
        <w:tc>
          <w:tcPr>
            <w:tcW w:w="1491" w:type="pct"/>
          </w:tcPr>
          <w:p w14:paraId="56548AB7" w14:textId="73A59CEE" w:rsidR="008534F2" w:rsidRPr="00F752CE" w:rsidRDefault="002C10A3"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b/>
                <w:bCs/>
                <w:szCs w:val="16"/>
                <w:lang w:eastAsia="da-DK"/>
              </w:rPr>
            </w:pPr>
            <w:r w:rsidRPr="00F752CE">
              <w:rPr>
                <w:rFonts w:eastAsia="Times New Roman" w:cs="Times New Roman"/>
                <w:b/>
                <w:bCs/>
                <w:szCs w:val="16"/>
                <w:lang w:eastAsia="da-DK"/>
              </w:rPr>
              <w:t>Density</w:t>
            </w:r>
          </w:p>
        </w:tc>
      </w:tr>
      <w:tr w:rsidR="008534F2" w:rsidRPr="00F752CE" w14:paraId="68AB9C48"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hideMark/>
          </w:tcPr>
          <w:p w14:paraId="1B94A123" w14:textId="424CE373" w:rsidR="008534F2" w:rsidRPr="00F752CE" w:rsidRDefault="00D20B4B" w:rsidP="004B6C35">
            <w:pPr>
              <w:rPr>
                <w:rFonts w:eastAsia="Times New Roman" w:cs="Times New Roman"/>
                <w:szCs w:val="16"/>
                <w:lang w:eastAsia="da-DK"/>
              </w:rPr>
            </w:pPr>
            <w:r w:rsidRPr="00F752CE">
              <w:rPr>
                <w:rFonts w:eastAsia="Times New Roman" w:cs="Times New Roman"/>
                <w:szCs w:val="16"/>
                <w:lang w:eastAsia="da-DK"/>
              </w:rPr>
              <w:t>Iron &amp; Steel</w:t>
            </w:r>
          </w:p>
        </w:tc>
        <w:tc>
          <w:tcPr>
            <w:tcW w:w="1507" w:type="pct"/>
            <w:noWrap/>
            <w:hideMark/>
          </w:tcPr>
          <w:p w14:paraId="2FF6714A" w14:textId="13531215"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90</w:t>
            </w:r>
            <w:r w:rsidR="002C10A3" w:rsidRPr="00F752CE">
              <w:rPr>
                <w:rFonts w:eastAsia="Times New Roman" w:cs="Times New Roman"/>
                <w:szCs w:val="16"/>
                <w:lang w:eastAsia="da-DK"/>
              </w:rPr>
              <w:t xml:space="preserve"> CT</w:t>
            </w:r>
          </w:p>
        </w:tc>
        <w:tc>
          <w:tcPr>
            <w:tcW w:w="1491" w:type="pct"/>
          </w:tcPr>
          <w:p w14:paraId="1C64F8DB" w14:textId="7B5A9F90"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7,88</w:t>
            </w:r>
            <w:r w:rsidR="002C10A3" w:rsidRPr="00F752CE">
              <w:rPr>
                <w:rFonts w:eastAsia="Times New Roman" w:cs="Times New Roman"/>
                <w:szCs w:val="16"/>
                <w:lang w:eastAsia="da-DK"/>
              </w:rPr>
              <w:t xml:space="preserve"> kg/L</w:t>
            </w:r>
          </w:p>
        </w:tc>
      </w:tr>
      <w:tr w:rsidR="008534F2" w:rsidRPr="00F752CE" w14:paraId="5BF5B85B"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hideMark/>
          </w:tcPr>
          <w:p w14:paraId="1A97753D" w14:textId="77777777" w:rsidR="008534F2" w:rsidRPr="00F752CE" w:rsidRDefault="008534F2" w:rsidP="004B6C35">
            <w:pPr>
              <w:rPr>
                <w:rFonts w:eastAsia="Times New Roman" w:cs="Times New Roman"/>
                <w:szCs w:val="16"/>
                <w:lang w:eastAsia="da-DK"/>
              </w:rPr>
            </w:pPr>
            <w:r w:rsidRPr="00F752CE">
              <w:rPr>
                <w:rFonts w:eastAsia="Times New Roman" w:cs="Times New Roman"/>
                <w:szCs w:val="16"/>
                <w:lang w:eastAsia="da-DK"/>
              </w:rPr>
              <w:t>Tin</w:t>
            </w:r>
          </w:p>
        </w:tc>
        <w:tc>
          <w:tcPr>
            <w:tcW w:w="1507" w:type="pct"/>
            <w:noWrap/>
            <w:hideMark/>
          </w:tcPr>
          <w:p w14:paraId="3F795B09" w14:textId="09D10DA3"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12</w:t>
            </w:r>
            <w:r w:rsidR="002C10A3" w:rsidRPr="00F752CE">
              <w:rPr>
                <w:rFonts w:eastAsia="Times New Roman" w:cs="Times New Roman"/>
                <w:szCs w:val="16"/>
                <w:lang w:eastAsia="da-DK"/>
              </w:rPr>
              <w:t xml:space="preserve"> CT</w:t>
            </w:r>
          </w:p>
        </w:tc>
        <w:tc>
          <w:tcPr>
            <w:tcW w:w="1491" w:type="pct"/>
          </w:tcPr>
          <w:p w14:paraId="2DA632C0" w14:textId="6EB43F29"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7,3</w:t>
            </w:r>
            <w:r w:rsidR="002C10A3" w:rsidRPr="00F752CE">
              <w:rPr>
                <w:rFonts w:eastAsia="Times New Roman" w:cs="Times New Roman"/>
                <w:szCs w:val="16"/>
                <w:lang w:eastAsia="da-DK"/>
              </w:rPr>
              <w:t xml:space="preserve"> kg/L</w:t>
            </w:r>
          </w:p>
        </w:tc>
      </w:tr>
      <w:tr w:rsidR="008534F2" w:rsidRPr="00F752CE" w14:paraId="49FB04FA"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hideMark/>
          </w:tcPr>
          <w:p w14:paraId="7CAE5545" w14:textId="3D7F3FBC" w:rsidR="008534F2" w:rsidRPr="00F752CE" w:rsidRDefault="00A35E55" w:rsidP="004B6C35">
            <w:pPr>
              <w:rPr>
                <w:rFonts w:eastAsia="Times New Roman" w:cs="Times New Roman"/>
                <w:szCs w:val="16"/>
                <w:lang w:eastAsia="da-DK"/>
              </w:rPr>
            </w:pPr>
            <w:r w:rsidRPr="00F752CE">
              <w:rPr>
                <w:rFonts w:eastAsia="Times New Roman" w:cs="Times New Roman"/>
                <w:szCs w:val="16"/>
                <w:lang w:eastAsia="da-DK"/>
              </w:rPr>
              <w:t>Bronze</w:t>
            </w:r>
          </w:p>
        </w:tc>
        <w:tc>
          <w:tcPr>
            <w:tcW w:w="1507" w:type="pct"/>
            <w:noWrap/>
            <w:hideMark/>
          </w:tcPr>
          <w:p w14:paraId="470A2C94" w14:textId="3B36D4EB"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60</w:t>
            </w:r>
            <w:r w:rsidR="002C10A3" w:rsidRPr="00F752CE">
              <w:rPr>
                <w:rFonts w:eastAsia="Times New Roman" w:cs="Times New Roman"/>
                <w:szCs w:val="16"/>
                <w:lang w:eastAsia="da-DK"/>
              </w:rPr>
              <w:t xml:space="preserve"> CT</w:t>
            </w:r>
          </w:p>
        </w:tc>
        <w:tc>
          <w:tcPr>
            <w:tcW w:w="1491" w:type="pct"/>
          </w:tcPr>
          <w:p w14:paraId="6C5D14FC" w14:textId="45FECAAD"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8,8</w:t>
            </w:r>
            <w:r w:rsidR="002C10A3" w:rsidRPr="00F752CE">
              <w:rPr>
                <w:rFonts w:eastAsia="Times New Roman" w:cs="Times New Roman"/>
                <w:szCs w:val="16"/>
                <w:lang w:eastAsia="da-DK"/>
              </w:rPr>
              <w:t xml:space="preserve"> kg/L</w:t>
            </w:r>
          </w:p>
        </w:tc>
      </w:tr>
      <w:tr w:rsidR="008534F2" w:rsidRPr="00F752CE" w14:paraId="6FBD6233"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hideMark/>
          </w:tcPr>
          <w:p w14:paraId="3DFAC75B" w14:textId="29803FC1" w:rsidR="008534F2" w:rsidRPr="00F752CE" w:rsidRDefault="00A35E55" w:rsidP="004B6C35">
            <w:pPr>
              <w:rPr>
                <w:rFonts w:eastAsia="Times New Roman" w:cs="Times New Roman"/>
                <w:szCs w:val="16"/>
                <w:lang w:eastAsia="da-DK"/>
              </w:rPr>
            </w:pPr>
            <w:r w:rsidRPr="00F752CE">
              <w:rPr>
                <w:rFonts w:eastAsia="Times New Roman" w:cs="Times New Roman"/>
                <w:szCs w:val="16"/>
                <w:lang w:eastAsia="da-DK"/>
              </w:rPr>
              <w:t>Copper</w:t>
            </w:r>
          </w:p>
        </w:tc>
        <w:tc>
          <w:tcPr>
            <w:tcW w:w="1507" w:type="pct"/>
            <w:noWrap/>
            <w:hideMark/>
          </w:tcPr>
          <w:p w14:paraId="58BED469" w14:textId="6ED1C11E"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80</w:t>
            </w:r>
            <w:r w:rsidR="002C10A3" w:rsidRPr="00F752CE">
              <w:rPr>
                <w:rFonts w:eastAsia="Times New Roman" w:cs="Times New Roman"/>
                <w:szCs w:val="16"/>
                <w:lang w:eastAsia="da-DK"/>
              </w:rPr>
              <w:t xml:space="preserve"> CT</w:t>
            </w:r>
          </w:p>
        </w:tc>
        <w:tc>
          <w:tcPr>
            <w:tcW w:w="1491" w:type="pct"/>
          </w:tcPr>
          <w:p w14:paraId="2BE79EA1" w14:textId="7FC719FE"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8,93</w:t>
            </w:r>
            <w:r w:rsidR="002C10A3" w:rsidRPr="00F752CE">
              <w:rPr>
                <w:rFonts w:eastAsia="Times New Roman" w:cs="Times New Roman"/>
                <w:szCs w:val="16"/>
                <w:lang w:eastAsia="da-DK"/>
              </w:rPr>
              <w:t xml:space="preserve"> kg/L</w:t>
            </w:r>
          </w:p>
        </w:tc>
      </w:tr>
      <w:tr w:rsidR="008534F2" w:rsidRPr="00F752CE" w14:paraId="342D3164"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hideMark/>
          </w:tcPr>
          <w:p w14:paraId="4F6D24F4" w14:textId="5D826797" w:rsidR="008534F2" w:rsidRPr="00F752CE" w:rsidRDefault="00A35E55" w:rsidP="004B6C35">
            <w:pPr>
              <w:rPr>
                <w:rFonts w:eastAsia="Times New Roman" w:cs="Times New Roman"/>
                <w:szCs w:val="16"/>
                <w:lang w:eastAsia="da-DK"/>
              </w:rPr>
            </w:pPr>
            <w:r w:rsidRPr="00F752CE">
              <w:rPr>
                <w:rFonts w:eastAsia="Times New Roman" w:cs="Times New Roman"/>
                <w:szCs w:val="16"/>
                <w:lang w:eastAsia="da-DK"/>
              </w:rPr>
              <w:t>Led</w:t>
            </w:r>
          </w:p>
        </w:tc>
        <w:tc>
          <w:tcPr>
            <w:tcW w:w="1507" w:type="pct"/>
            <w:noWrap/>
            <w:hideMark/>
          </w:tcPr>
          <w:p w14:paraId="292F8A2C" w14:textId="64C9F655"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60</w:t>
            </w:r>
            <w:r w:rsidR="002C10A3" w:rsidRPr="00F752CE">
              <w:rPr>
                <w:rFonts w:eastAsia="Times New Roman" w:cs="Times New Roman"/>
                <w:szCs w:val="16"/>
                <w:lang w:eastAsia="da-DK"/>
              </w:rPr>
              <w:t xml:space="preserve"> CT</w:t>
            </w:r>
          </w:p>
        </w:tc>
        <w:tc>
          <w:tcPr>
            <w:tcW w:w="1491" w:type="pct"/>
          </w:tcPr>
          <w:p w14:paraId="1FD4722F" w14:textId="0A9C9695"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11,34</w:t>
            </w:r>
            <w:r w:rsidR="002C10A3" w:rsidRPr="00F752CE">
              <w:rPr>
                <w:rFonts w:eastAsia="Times New Roman" w:cs="Times New Roman"/>
                <w:szCs w:val="16"/>
                <w:lang w:eastAsia="da-DK"/>
              </w:rPr>
              <w:t xml:space="preserve"> kg/L</w:t>
            </w:r>
          </w:p>
        </w:tc>
      </w:tr>
      <w:tr w:rsidR="008534F2" w:rsidRPr="00F752CE" w14:paraId="02C66A82"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hideMark/>
          </w:tcPr>
          <w:p w14:paraId="44CCABA2" w14:textId="6E046436" w:rsidR="008534F2" w:rsidRPr="00F752CE" w:rsidRDefault="00A35E55" w:rsidP="004B6C35">
            <w:pPr>
              <w:rPr>
                <w:rFonts w:eastAsia="Times New Roman" w:cs="Times New Roman"/>
                <w:szCs w:val="16"/>
                <w:lang w:eastAsia="da-DK"/>
              </w:rPr>
            </w:pPr>
            <w:r w:rsidRPr="00F752CE">
              <w:rPr>
                <w:rFonts w:eastAsia="Times New Roman" w:cs="Times New Roman"/>
                <w:szCs w:val="16"/>
                <w:lang w:eastAsia="da-DK"/>
              </w:rPr>
              <w:t>Silver</w:t>
            </w:r>
          </w:p>
        </w:tc>
        <w:tc>
          <w:tcPr>
            <w:tcW w:w="1507" w:type="pct"/>
            <w:noWrap/>
            <w:hideMark/>
          </w:tcPr>
          <w:p w14:paraId="7AE14BAD" w14:textId="074F83DD"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800</w:t>
            </w:r>
            <w:r w:rsidR="002C10A3" w:rsidRPr="00F752CE">
              <w:rPr>
                <w:rFonts w:eastAsia="Times New Roman" w:cs="Times New Roman"/>
                <w:szCs w:val="16"/>
                <w:lang w:eastAsia="da-DK"/>
              </w:rPr>
              <w:t xml:space="preserve"> CT</w:t>
            </w:r>
          </w:p>
        </w:tc>
        <w:tc>
          <w:tcPr>
            <w:tcW w:w="1491" w:type="pct"/>
          </w:tcPr>
          <w:p w14:paraId="30212648" w14:textId="0526EB02"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10,5</w:t>
            </w:r>
            <w:r w:rsidR="002C10A3" w:rsidRPr="00F752CE">
              <w:rPr>
                <w:rFonts w:eastAsia="Times New Roman" w:cs="Times New Roman"/>
                <w:szCs w:val="16"/>
                <w:lang w:eastAsia="da-DK"/>
              </w:rPr>
              <w:t xml:space="preserve"> kg/L</w:t>
            </w:r>
          </w:p>
        </w:tc>
      </w:tr>
      <w:tr w:rsidR="008534F2" w:rsidRPr="00F752CE" w14:paraId="5033505A"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hideMark/>
          </w:tcPr>
          <w:p w14:paraId="10F0A23F" w14:textId="7B03A55D" w:rsidR="008534F2" w:rsidRPr="00F752CE" w:rsidRDefault="00A35E55" w:rsidP="004B6C35">
            <w:pPr>
              <w:rPr>
                <w:rFonts w:eastAsia="Times New Roman" w:cs="Times New Roman"/>
                <w:szCs w:val="16"/>
                <w:lang w:eastAsia="da-DK"/>
              </w:rPr>
            </w:pPr>
            <w:r w:rsidRPr="00F752CE">
              <w:rPr>
                <w:rFonts w:eastAsia="Times New Roman" w:cs="Times New Roman"/>
                <w:szCs w:val="16"/>
                <w:lang w:eastAsia="da-DK"/>
              </w:rPr>
              <w:t>Gold</w:t>
            </w:r>
          </w:p>
        </w:tc>
        <w:tc>
          <w:tcPr>
            <w:tcW w:w="1507" w:type="pct"/>
            <w:noWrap/>
            <w:hideMark/>
          </w:tcPr>
          <w:p w14:paraId="7A8CF405" w14:textId="76AC0A7E"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8000</w:t>
            </w:r>
            <w:r w:rsidR="002C10A3" w:rsidRPr="00F752CE">
              <w:rPr>
                <w:rFonts w:eastAsia="Times New Roman" w:cs="Times New Roman"/>
                <w:szCs w:val="16"/>
                <w:lang w:eastAsia="da-DK"/>
              </w:rPr>
              <w:t xml:space="preserve"> CT</w:t>
            </w:r>
          </w:p>
        </w:tc>
        <w:tc>
          <w:tcPr>
            <w:tcW w:w="1491" w:type="pct"/>
          </w:tcPr>
          <w:p w14:paraId="0C7A704F" w14:textId="792E7BCF"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19,3</w:t>
            </w:r>
            <w:r w:rsidR="002C10A3" w:rsidRPr="00F752CE">
              <w:rPr>
                <w:rFonts w:eastAsia="Times New Roman" w:cs="Times New Roman"/>
                <w:szCs w:val="16"/>
                <w:lang w:eastAsia="da-DK"/>
              </w:rPr>
              <w:t xml:space="preserve"> kg/L</w:t>
            </w:r>
          </w:p>
        </w:tc>
      </w:tr>
      <w:tr w:rsidR="008534F2" w:rsidRPr="00F752CE" w14:paraId="74A7EDA8"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hideMark/>
          </w:tcPr>
          <w:p w14:paraId="5B9E7BBD" w14:textId="2D4BC276" w:rsidR="008534F2" w:rsidRPr="00F752CE" w:rsidRDefault="00A35E55" w:rsidP="004B6C35">
            <w:pPr>
              <w:rPr>
                <w:rFonts w:eastAsia="Times New Roman" w:cs="Times New Roman"/>
                <w:szCs w:val="16"/>
                <w:lang w:eastAsia="da-DK"/>
              </w:rPr>
            </w:pPr>
            <w:r w:rsidRPr="00F752CE">
              <w:rPr>
                <w:rFonts w:eastAsia="Times New Roman" w:cs="Times New Roman"/>
                <w:szCs w:val="16"/>
                <w:lang w:eastAsia="da-DK"/>
              </w:rPr>
              <w:t>Coal</w:t>
            </w:r>
          </w:p>
        </w:tc>
        <w:tc>
          <w:tcPr>
            <w:tcW w:w="1507" w:type="pct"/>
            <w:noWrap/>
            <w:hideMark/>
          </w:tcPr>
          <w:p w14:paraId="69FDE2D7" w14:textId="53C60C0E"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7</w:t>
            </w:r>
            <w:r w:rsidR="002C10A3" w:rsidRPr="00F752CE">
              <w:rPr>
                <w:rFonts w:eastAsia="Times New Roman" w:cs="Times New Roman"/>
                <w:szCs w:val="16"/>
                <w:lang w:eastAsia="da-DK"/>
              </w:rPr>
              <w:t xml:space="preserve"> CT</w:t>
            </w:r>
          </w:p>
        </w:tc>
        <w:tc>
          <w:tcPr>
            <w:tcW w:w="1491" w:type="pct"/>
          </w:tcPr>
          <w:p w14:paraId="4BF4427F" w14:textId="3D6ACDA5"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w:t>
            </w:r>
            <w:r w:rsidR="002C10A3" w:rsidRPr="00F752CE">
              <w:rPr>
                <w:rFonts w:eastAsia="Times New Roman" w:cs="Times New Roman"/>
                <w:szCs w:val="16"/>
                <w:lang w:eastAsia="da-DK"/>
              </w:rPr>
              <w:t xml:space="preserve"> kg/L</w:t>
            </w:r>
          </w:p>
        </w:tc>
      </w:tr>
      <w:tr w:rsidR="008534F2" w:rsidRPr="00F752CE" w14:paraId="4BF3DAAA"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tcPr>
          <w:p w14:paraId="695538F8" w14:textId="549A7AAE" w:rsidR="008534F2" w:rsidRPr="00F752CE" w:rsidRDefault="00A35E55" w:rsidP="004B6C35">
            <w:pPr>
              <w:rPr>
                <w:rFonts w:eastAsia="Times New Roman" w:cs="Times New Roman"/>
                <w:szCs w:val="16"/>
                <w:lang w:eastAsia="da-DK"/>
              </w:rPr>
            </w:pPr>
            <w:r w:rsidRPr="00F752CE">
              <w:rPr>
                <w:rFonts w:eastAsia="Times New Roman" w:cs="Times New Roman"/>
                <w:szCs w:val="16"/>
                <w:lang w:eastAsia="da-DK"/>
              </w:rPr>
              <w:t>Charcoal</w:t>
            </w:r>
          </w:p>
        </w:tc>
        <w:tc>
          <w:tcPr>
            <w:tcW w:w="1507" w:type="pct"/>
            <w:noWrap/>
          </w:tcPr>
          <w:p w14:paraId="05777483" w14:textId="199AC3A0"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7</w:t>
            </w:r>
            <w:r w:rsidR="002C10A3" w:rsidRPr="00F752CE">
              <w:rPr>
                <w:rFonts w:eastAsia="Times New Roman" w:cs="Times New Roman"/>
                <w:szCs w:val="16"/>
                <w:lang w:eastAsia="da-DK"/>
              </w:rPr>
              <w:t xml:space="preserve"> CT</w:t>
            </w:r>
          </w:p>
        </w:tc>
        <w:tc>
          <w:tcPr>
            <w:tcW w:w="1491" w:type="pct"/>
          </w:tcPr>
          <w:p w14:paraId="52BD8714" w14:textId="12C2B03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w:t>
            </w:r>
            <w:r w:rsidR="002C10A3" w:rsidRPr="00F752CE">
              <w:rPr>
                <w:rFonts w:eastAsia="Times New Roman" w:cs="Times New Roman"/>
                <w:szCs w:val="16"/>
                <w:lang w:eastAsia="da-DK"/>
              </w:rPr>
              <w:t xml:space="preserve"> kg/L</w:t>
            </w:r>
          </w:p>
        </w:tc>
      </w:tr>
      <w:tr w:rsidR="00A35E55" w:rsidRPr="00F752CE" w14:paraId="36619788"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1" w:type="pct"/>
            <w:noWrap/>
          </w:tcPr>
          <w:p w14:paraId="29774D11" w14:textId="70393825" w:rsidR="00A35E55" w:rsidRPr="00F752CE" w:rsidRDefault="00A35E55" w:rsidP="004B6C35">
            <w:pPr>
              <w:rPr>
                <w:rFonts w:eastAsia="Times New Roman" w:cs="Times New Roman"/>
                <w:szCs w:val="16"/>
                <w:lang w:eastAsia="da-DK"/>
              </w:rPr>
            </w:pPr>
            <w:r w:rsidRPr="00F752CE">
              <w:rPr>
                <w:rFonts w:eastAsia="Times New Roman" w:cs="Times New Roman"/>
                <w:szCs w:val="16"/>
                <w:lang w:eastAsia="da-DK"/>
              </w:rPr>
              <w:t>Mithril</w:t>
            </w:r>
          </w:p>
        </w:tc>
        <w:tc>
          <w:tcPr>
            <w:tcW w:w="1507" w:type="pct"/>
            <w:noWrap/>
          </w:tcPr>
          <w:p w14:paraId="60D45D4A" w14:textId="21EB4A9B" w:rsidR="00A35E55" w:rsidRPr="00F752CE" w:rsidRDefault="0085365B"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2700 CT</w:t>
            </w:r>
          </w:p>
        </w:tc>
        <w:tc>
          <w:tcPr>
            <w:tcW w:w="1491" w:type="pct"/>
          </w:tcPr>
          <w:p w14:paraId="4E0BD119" w14:textId="1087A4B5" w:rsidR="00A35E55" w:rsidRPr="00F752CE" w:rsidRDefault="0085365B"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3,94 kg/L</w:t>
            </w:r>
          </w:p>
        </w:tc>
      </w:tr>
    </w:tbl>
    <w:p w14:paraId="651881C6" w14:textId="7EDD6048" w:rsidR="008534F2" w:rsidRPr="00F752CE" w:rsidRDefault="00DC4208" w:rsidP="008534F2">
      <w:pPr>
        <w:pStyle w:val="Heading3"/>
        <w:pBdr>
          <w:bottom w:val="single" w:sz="4" w:space="1" w:color="auto"/>
        </w:pBdr>
      </w:pPr>
      <w:bookmarkStart w:id="238" w:name="_Toc139877506"/>
      <w:bookmarkStart w:id="239" w:name="_Toc312339100"/>
      <w:bookmarkStart w:id="240" w:name="_Toc326310286"/>
      <w:bookmarkStart w:id="241" w:name="_Toc326312814"/>
      <w:bookmarkEnd w:id="237"/>
      <w:r w:rsidRPr="00F752CE">
        <w:t>Engravings</w:t>
      </w:r>
      <w:bookmarkEnd w:id="238"/>
    </w:p>
    <w:p w14:paraId="783776D9" w14:textId="0F0256A1" w:rsidR="008534F2" w:rsidRPr="00F752CE" w:rsidRDefault="004C47A8" w:rsidP="008534F2">
      <w:pPr>
        <w:pStyle w:val="Caption"/>
        <w:keepNext/>
      </w:pPr>
      <w:bookmarkStart w:id="242" w:name="_Toc30163364"/>
      <w:bookmarkStart w:id="243" w:name="Tabel_338_Graveringer"/>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20</w:t>
      </w:r>
      <w:r w:rsidR="008534F2" w:rsidRPr="00F752CE">
        <w:fldChar w:fldCharType="end"/>
      </w:r>
      <w:r w:rsidR="008534F2" w:rsidRPr="00F752CE">
        <w:t xml:space="preserve"> - </w:t>
      </w:r>
      <w:bookmarkEnd w:id="242"/>
      <w:r w:rsidR="00DC4208" w:rsidRPr="00F752CE">
        <w:t>Engravings</w:t>
      </w:r>
    </w:p>
    <w:tbl>
      <w:tblPr>
        <w:tblStyle w:val="Grundegenskaber"/>
        <w:tblW w:w="5000" w:type="pct"/>
        <w:tblLook w:val="04A0" w:firstRow="1" w:lastRow="0" w:firstColumn="1" w:lastColumn="0" w:noHBand="0" w:noVBand="1"/>
      </w:tblPr>
      <w:tblGrid>
        <w:gridCol w:w="2572"/>
        <w:gridCol w:w="2347"/>
      </w:tblGrid>
      <w:tr w:rsidR="008534F2" w:rsidRPr="00F752CE" w14:paraId="0CB4C789" w14:textId="77777777" w:rsidTr="00DC4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pct"/>
          </w:tcPr>
          <w:p w14:paraId="02D74E95" w14:textId="151172D2" w:rsidR="008534F2" w:rsidRPr="00F752CE" w:rsidRDefault="00DC4208" w:rsidP="004B6C35">
            <w:pPr>
              <w:rPr>
                <w:rFonts w:cs="Times New Roman"/>
                <w:b/>
                <w:bCs/>
                <w:szCs w:val="16"/>
              </w:rPr>
            </w:pPr>
            <w:r w:rsidRPr="00F752CE">
              <w:rPr>
                <w:b/>
                <w:bCs/>
              </w:rPr>
              <w:t>Engravings</w:t>
            </w:r>
          </w:p>
        </w:tc>
        <w:tc>
          <w:tcPr>
            <w:tcW w:w="2386" w:type="pct"/>
          </w:tcPr>
          <w:p w14:paraId="18EE6566" w14:textId="529E1E16" w:rsidR="008534F2" w:rsidRPr="00F752CE" w:rsidRDefault="00DC4208" w:rsidP="004B6C35">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Price</w:t>
            </w:r>
          </w:p>
        </w:tc>
      </w:tr>
      <w:tr w:rsidR="008534F2" w:rsidRPr="00F752CE" w14:paraId="5B40920C" w14:textId="77777777" w:rsidTr="00DC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pct"/>
          </w:tcPr>
          <w:p w14:paraId="0E579635" w14:textId="79BFBAC5" w:rsidR="008534F2" w:rsidRPr="00F752CE" w:rsidRDefault="00DC4208" w:rsidP="004B6C35">
            <w:pPr>
              <w:rPr>
                <w:rFonts w:cs="Times New Roman"/>
                <w:szCs w:val="16"/>
              </w:rPr>
            </w:pPr>
            <w:r w:rsidRPr="00F752CE">
              <w:rPr>
                <w:rFonts w:cs="Times New Roman"/>
                <w:szCs w:val="16"/>
              </w:rPr>
              <w:t>Letters</w:t>
            </w:r>
          </w:p>
        </w:tc>
        <w:tc>
          <w:tcPr>
            <w:tcW w:w="2386" w:type="pct"/>
          </w:tcPr>
          <w:p w14:paraId="512A3503" w14:textId="1BBFD081"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100</w:t>
            </w:r>
            <w:r w:rsidR="00DC4208" w:rsidRPr="00F752CE">
              <w:rPr>
                <w:rFonts w:cs="Times New Roman"/>
                <w:szCs w:val="16"/>
              </w:rPr>
              <w:t xml:space="preserve"> CT </w:t>
            </w:r>
            <w:r w:rsidRPr="00F752CE">
              <w:rPr>
                <w:rFonts w:cs="Times New Roman"/>
                <w:szCs w:val="16"/>
              </w:rPr>
              <w:t>/</w:t>
            </w:r>
            <w:r w:rsidR="00DC4208" w:rsidRPr="00F752CE">
              <w:rPr>
                <w:rFonts w:cs="Times New Roman"/>
                <w:szCs w:val="16"/>
              </w:rPr>
              <w:t xml:space="preserve"> Letter</w:t>
            </w:r>
          </w:p>
        </w:tc>
      </w:tr>
      <w:tr w:rsidR="008534F2" w:rsidRPr="00F752CE" w14:paraId="65E12C66" w14:textId="77777777" w:rsidTr="00DC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pct"/>
          </w:tcPr>
          <w:p w14:paraId="572FCE05" w14:textId="6DF19BE2" w:rsidR="008534F2" w:rsidRPr="00F752CE" w:rsidRDefault="00DC4208" w:rsidP="004B6C35">
            <w:pPr>
              <w:rPr>
                <w:rFonts w:cs="Times New Roman"/>
                <w:szCs w:val="16"/>
              </w:rPr>
            </w:pPr>
            <w:r w:rsidRPr="00F752CE">
              <w:rPr>
                <w:rFonts w:cs="Times New Roman"/>
                <w:szCs w:val="16"/>
              </w:rPr>
              <w:t>Simple, Nonmagical Symbol</w:t>
            </w:r>
          </w:p>
        </w:tc>
        <w:tc>
          <w:tcPr>
            <w:tcW w:w="2386" w:type="pct"/>
          </w:tcPr>
          <w:p w14:paraId="5FFF72BA" w14:textId="127A35C9"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250</w:t>
            </w:r>
            <w:r w:rsidR="00DC4208" w:rsidRPr="00F752CE">
              <w:rPr>
                <w:rFonts w:cs="Times New Roman"/>
                <w:szCs w:val="16"/>
              </w:rPr>
              <w:t xml:space="preserve"> CT</w:t>
            </w:r>
          </w:p>
        </w:tc>
      </w:tr>
      <w:tr w:rsidR="008534F2" w:rsidRPr="00F752CE" w14:paraId="5E8D8CFB" w14:textId="77777777" w:rsidTr="00DC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pct"/>
          </w:tcPr>
          <w:p w14:paraId="0A71354D" w14:textId="410572BF" w:rsidR="008534F2" w:rsidRPr="00F752CE" w:rsidRDefault="00DC4208" w:rsidP="004B6C35">
            <w:pPr>
              <w:rPr>
                <w:rFonts w:cs="Times New Roman"/>
                <w:szCs w:val="16"/>
              </w:rPr>
            </w:pPr>
            <w:r w:rsidRPr="00F752CE">
              <w:rPr>
                <w:rFonts w:cs="Times New Roman"/>
                <w:szCs w:val="16"/>
              </w:rPr>
              <w:t>Advanced, Nonmagical Symbol</w:t>
            </w:r>
          </w:p>
        </w:tc>
        <w:tc>
          <w:tcPr>
            <w:tcW w:w="2386" w:type="pct"/>
          </w:tcPr>
          <w:p w14:paraId="34168232" w14:textId="1C59C458"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500</w:t>
            </w:r>
            <w:r w:rsidR="00DC4208" w:rsidRPr="00F752CE">
              <w:rPr>
                <w:rFonts w:cs="Times New Roman"/>
                <w:szCs w:val="16"/>
              </w:rPr>
              <w:t xml:space="preserve"> CT</w:t>
            </w:r>
          </w:p>
        </w:tc>
      </w:tr>
      <w:tr w:rsidR="008534F2" w:rsidRPr="00F752CE" w14:paraId="4EDBE02F" w14:textId="77777777" w:rsidTr="00DC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pct"/>
          </w:tcPr>
          <w:p w14:paraId="77666AB2" w14:textId="4DD6FAC5" w:rsidR="008534F2" w:rsidRPr="00F752CE" w:rsidRDefault="00DC4208" w:rsidP="004B6C35">
            <w:pPr>
              <w:rPr>
                <w:rFonts w:cs="Times New Roman"/>
                <w:szCs w:val="16"/>
              </w:rPr>
            </w:pPr>
            <w:r w:rsidRPr="00F752CE">
              <w:rPr>
                <w:rFonts w:cs="Times New Roman"/>
                <w:szCs w:val="16"/>
              </w:rPr>
              <w:t>Complex, Nonmagical Symbol</w:t>
            </w:r>
          </w:p>
        </w:tc>
        <w:tc>
          <w:tcPr>
            <w:tcW w:w="2386" w:type="pct"/>
          </w:tcPr>
          <w:p w14:paraId="2F1835FC" w14:textId="71B333F5"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1000</w:t>
            </w:r>
            <w:r w:rsidR="00DC4208" w:rsidRPr="00F752CE">
              <w:rPr>
                <w:rFonts w:cs="Times New Roman"/>
                <w:szCs w:val="16"/>
              </w:rPr>
              <w:t xml:space="preserve"> CT</w:t>
            </w:r>
          </w:p>
        </w:tc>
      </w:tr>
      <w:tr w:rsidR="008534F2" w:rsidRPr="00F752CE" w14:paraId="64F67066" w14:textId="77777777" w:rsidTr="00DC4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pct"/>
          </w:tcPr>
          <w:p w14:paraId="64344A88" w14:textId="3C59AA40" w:rsidR="008534F2" w:rsidRPr="00F752CE" w:rsidRDefault="008534F2" w:rsidP="004B6C35">
            <w:pPr>
              <w:rPr>
                <w:rFonts w:cs="Times New Roman"/>
                <w:szCs w:val="16"/>
              </w:rPr>
            </w:pPr>
            <w:r w:rsidRPr="00F752CE">
              <w:rPr>
                <w:rFonts w:cs="Times New Roman"/>
                <w:szCs w:val="16"/>
              </w:rPr>
              <w:t>Herald</w:t>
            </w:r>
            <w:r w:rsidR="00DC4208" w:rsidRPr="00F752CE">
              <w:rPr>
                <w:rFonts w:cs="Times New Roman"/>
                <w:szCs w:val="16"/>
              </w:rPr>
              <w:t>ry</w:t>
            </w:r>
          </w:p>
        </w:tc>
        <w:tc>
          <w:tcPr>
            <w:tcW w:w="2386" w:type="pct"/>
          </w:tcPr>
          <w:p w14:paraId="451C2CFB" w14:textId="6D0E5B9A"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2500</w:t>
            </w:r>
            <w:r w:rsidR="00DC4208" w:rsidRPr="00F752CE">
              <w:rPr>
                <w:rFonts w:cs="Times New Roman"/>
                <w:szCs w:val="16"/>
              </w:rPr>
              <w:t xml:space="preserve"> CT</w:t>
            </w:r>
          </w:p>
        </w:tc>
      </w:tr>
      <w:tr w:rsidR="008534F2" w:rsidRPr="00F752CE" w14:paraId="7B5D339E" w14:textId="77777777" w:rsidTr="00DC4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pct"/>
          </w:tcPr>
          <w:p w14:paraId="5D42E360" w14:textId="0AAAF554" w:rsidR="008534F2" w:rsidRPr="00F752CE" w:rsidRDefault="00DC4208" w:rsidP="004B6C35">
            <w:pPr>
              <w:rPr>
                <w:rFonts w:cs="Times New Roman"/>
                <w:szCs w:val="16"/>
              </w:rPr>
            </w:pPr>
            <w:r w:rsidRPr="00F752CE">
              <w:rPr>
                <w:rFonts w:cs="Times New Roman"/>
                <w:szCs w:val="16"/>
              </w:rPr>
              <w:t>Magical Symbol</w:t>
            </w:r>
          </w:p>
        </w:tc>
        <w:tc>
          <w:tcPr>
            <w:tcW w:w="2386" w:type="pct"/>
          </w:tcPr>
          <w:p w14:paraId="6A19D069" w14:textId="79C08934" w:rsidR="008534F2" w:rsidRPr="00F752CE" w:rsidRDefault="00DC4208"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See Magical Scribing on page xxx</w:t>
            </w:r>
          </w:p>
        </w:tc>
      </w:tr>
    </w:tbl>
    <w:p w14:paraId="41922EAE" w14:textId="5FAA4EFC" w:rsidR="008534F2" w:rsidRPr="00F752CE" w:rsidRDefault="007F6F82" w:rsidP="008534F2">
      <w:pPr>
        <w:pStyle w:val="Heading3"/>
        <w:pBdr>
          <w:bottom w:val="single" w:sz="4" w:space="1" w:color="auto"/>
        </w:pBdr>
      </w:pPr>
      <w:bookmarkStart w:id="244" w:name="_Toc437600607"/>
      <w:bookmarkStart w:id="245" w:name="_Toc139877507"/>
      <w:bookmarkEnd w:id="243"/>
      <w:r w:rsidRPr="00F752CE">
        <w:t>Jewels</w:t>
      </w:r>
      <w:bookmarkEnd w:id="239"/>
      <w:bookmarkEnd w:id="240"/>
      <w:bookmarkEnd w:id="241"/>
      <w:bookmarkEnd w:id="244"/>
      <w:bookmarkEnd w:id="245"/>
      <w:r w:rsidR="008534F2" w:rsidRPr="00F752CE">
        <w:fldChar w:fldCharType="begin"/>
      </w:r>
      <w:r w:rsidR="008534F2" w:rsidRPr="00F752CE">
        <w:instrText xml:space="preserve"> XE "Juveler" </w:instrText>
      </w:r>
      <w:r w:rsidR="008534F2" w:rsidRPr="00F752CE">
        <w:fldChar w:fldCharType="end"/>
      </w:r>
    </w:p>
    <w:p w14:paraId="09120245" w14:textId="07F55632" w:rsidR="00027407" w:rsidRPr="00F752CE" w:rsidRDefault="00027407" w:rsidP="008534F2">
      <w:pPr>
        <w:pStyle w:val="Ingenafstand1"/>
        <w:rPr>
          <w:lang w:val="en-GB"/>
        </w:rPr>
      </w:pPr>
      <w:r w:rsidRPr="00F752CE">
        <w:rPr>
          <w:lang w:val="en-GB"/>
        </w:rPr>
        <w:t>If you wish to mix materials, the price of the jewel is an average of the two materials mixed.</w:t>
      </w:r>
    </w:p>
    <w:p w14:paraId="4078C059" w14:textId="26C5A187" w:rsidR="008534F2" w:rsidRPr="00F752CE" w:rsidRDefault="004C47A8" w:rsidP="008534F2">
      <w:pPr>
        <w:pStyle w:val="Caption"/>
        <w:keepNext/>
      </w:pPr>
      <w:bookmarkStart w:id="246" w:name="_Toc30163365"/>
      <w:bookmarkStart w:id="247" w:name="Tabel_339_SmykkerOgMaterialer"/>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21</w:t>
      </w:r>
      <w:r w:rsidR="008534F2" w:rsidRPr="00F752CE">
        <w:fldChar w:fldCharType="end"/>
      </w:r>
      <w:r w:rsidR="008534F2" w:rsidRPr="00F752CE">
        <w:t xml:space="preserve"> </w:t>
      </w:r>
      <w:r w:rsidR="00027407" w:rsidRPr="00F752CE">
        <w:t>–</w:t>
      </w:r>
      <w:r w:rsidR="008534F2" w:rsidRPr="00F752CE">
        <w:t xml:space="preserve"> </w:t>
      </w:r>
      <w:bookmarkEnd w:id="246"/>
      <w:r w:rsidR="00027407" w:rsidRPr="00F752CE">
        <w:t>Jewellery Material</w:t>
      </w:r>
    </w:p>
    <w:tbl>
      <w:tblPr>
        <w:tblStyle w:val="Grundegenskaber"/>
        <w:tblW w:w="5000" w:type="pct"/>
        <w:tblCellMar>
          <w:left w:w="57" w:type="dxa"/>
          <w:right w:w="57" w:type="dxa"/>
        </w:tblCellMar>
        <w:tblLook w:val="04A0" w:firstRow="1" w:lastRow="0" w:firstColumn="1" w:lastColumn="0" w:noHBand="0" w:noVBand="1"/>
      </w:tblPr>
      <w:tblGrid>
        <w:gridCol w:w="752"/>
        <w:gridCol w:w="625"/>
        <w:gridCol w:w="836"/>
        <w:gridCol w:w="709"/>
        <w:gridCol w:w="1228"/>
        <w:gridCol w:w="769"/>
      </w:tblGrid>
      <w:tr w:rsidR="00680AB8" w:rsidRPr="00F752CE" w14:paraId="017744E6" w14:textId="77777777" w:rsidTr="00680A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7377F9D6" w14:textId="75DEC659" w:rsidR="00027407" w:rsidRPr="00F752CE" w:rsidRDefault="00027407" w:rsidP="00027407">
            <w:pPr>
              <w:pStyle w:val="Afstandogtabeller"/>
            </w:pPr>
            <w:r w:rsidRPr="00F752CE">
              <w:t>Material</w:t>
            </w:r>
          </w:p>
        </w:tc>
        <w:tc>
          <w:tcPr>
            <w:tcW w:w="635" w:type="pct"/>
          </w:tcPr>
          <w:p w14:paraId="5CB868F9" w14:textId="18074AB1" w:rsidR="00027407" w:rsidRPr="00F752CE" w:rsidRDefault="00027407" w:rsidP="00027407">
            <w:pPr>
              <w:pStyle w:val="Afstandogtabeller"/>
              <w:cnfStyle w:val="100000000000" w:firstRow="1" w:lastRow="0" w:firstColumn="0" w:lastColumn="0" w:oddVBand="0" w:evenVBand="0" w:oddHBand="0" w:evenHBand="0" w:firstRowFirstColumn="0" w:firstRowLastColumn="0" w:lastRowFirstColumn="0" w:lastRowLastColumn="0"/>
            </w:pPr>
            <w:r w:rsidRPr="00F752CE">
              <w:t>Rings</w:t>
            </w:r>
          </w:p>
        </w:tc>
        <w:tc>
          <w:tcPr>
            <w:tcW w:w="850" w:type="pct"/>
          </w:tcPr>
          <w:p w14:paraId="299FF765" w14:textId="433DD04E" w:rsidR="00027407" w:rsidRPr="00F752CE" w:rsidRDefault="00027407" w:rsidP="00027407">
            <w:pPr>
              <w:pStyle w:val="Afstandogtabeller"/>
              <w:cnfStyle w:val="100000000000" w:firstRow="1" w:lastRow="0" w:firstColumn="0" w:lastColumn="0" w:oddVBand="0" w:evenVBand="0" w:oddHBand="0" w:evenHBand="0" w:firstRowFirstColumn="0" w:firstRowLastColumn="0" w:lastRowFirstColumn="0" w:lastRowLastColumn="0"/>
            </w:pPr>
            <w:r w:rsidRPr="00F752CE">
              <w:t>Medallion</w:t>
            </w:r>
          </w:p>
        </w:tc>
        <w:tc>
          <w:tcPr>
            <w:tcW w:w="721" w:type="pct"/>
          </w:tcPr>
          <w:p w14:paraId="78E2967C" w14:textId="36BCF492" w:rsidR="00027407" w:rsidRPr="00F752CE" w:rsidRDefault="00027407" w:rsidP="00027407">
            <w:pPr>
              <w:pStyle w:val="Afstandogtabeller"/>
              <w:cnfStyle w:val="100000000000" w:firstRow="1" w:lastRow="0" w:firstColumn="0" w:lastColumn="0" w:oddVBand="0" w:evenVBand="0" w:oddHBand="0" w:evenHBand="0" w:firstRowFirstColumn="0" w:firstRowLastColumn="0" w:lastRowFirstColumn="0" w:lastRowLastColumn="0"/>
            </w:pPr>
            <w:r w:rsidRPr="00F752CE">
              <w:t>Diadem</w:t>
            </w:r>
          </w:p>
        </w:tc>
        <w:tc>
          <w:tcPr>
            <w:tcW w:w="1248" w:type="pct"/>
          </w:tcPr>
          <w:p w14:paraId="4081A4F3" w14:textId="41109C56" w:rsidR="00027407" w:rsidRPr="00F752CE" w:rsidRDefault="00027407" w:rsidP="00027407">
            <w:pPr>
              <w:pStyle w:val="Afstandogtabeller"/>
              <w:cnfStyle w:val="100000000000" w:firstRow="1" w:lastRow="0" w:firstColumn="0" w:lastColumn="0" w:oddVBand="0" w:evenVBand="0" w:oddHBand="0" w:evenHBand="0" w:firstRowFirstColumn="0" w:firstRowLastColumn="0" w:lastRowFirstColumn="0" w:lastRowLastColumn="0"/>
            </w:pPr>
            <w:r w:rsidRPr="00F752CE">
              <w:rPr>
                <w:rStyle w:val="q4iawc"/>
              </w:rPr>
              <w:t>Arm</w:t>
            </w:r>
            <w:r w:rsidR="004A3DDB" w:rsidRPr="00F752CE">
              <w:rPr>
                <w:rStyle w:val="q4iawc"/>
              </w:rPr>
              <w:t>-</w:t>
            </w:r>
            <w:r w:rsidRPr="00F752CE">
              <w:rPr>
                <w:rStyle w:val="q4iawc"/>
              </w:rPr>
              <w:t>/Ankle ring</w:t>
            </w:r>
          </w:p>
        </w:tc>
        <w:tc>
          <w:tcPr>
            <w:tcW w:w="782" w:type="pct"/>
          </w:tcPr>
          <w:p w14:paraId="48A1C7B5" w14:textId="63E8E617" w:rsidR="00027407" w:rsidRPr="00F752CE" w:rsidRDefault="00027407" w:rsidP="00027407">
            <w:pPr>
              <w:pStyle w:val="Afstandogtabeller"/>
              <w:cnfStyle w:val="100000000000" w:firstRow="1" w:lastRow="0" w:firstColumn="0" w:lastColumn="0" w:oddVBand="0" w:evenVBand="0" w:oddHBand="0" w:evenHBand="0" w:firstRowFirstColumn="0" w:firstRowLastColumn="0" w:lastRowFirstColumn="0" w:lastRowLastColumn="0"/>
            </w:pPr>
            <w:r w:rsidRPr="00F752CE">
              <w:t>Necklace</w:t>
            </w:r>
          </w:p>
        </w:tc>
      </w:tr>
      <w:tr w:rsidR="00680AB8" w:rsidRPr="00F752CE" w14:paraId="0D432107" w14:textId="77777777" w:rsidTr="00680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579ACC5F" w14:textId="5ADB2BD9" w:rsidR="00027407" w:rsidRPr="00F752CE" w:rsidRDefault="00027407" w:rsidP="00027407">
            <w:pPr>
              <w:pStyle w:val="Afstandogtabeller"/>
            </w:pPr>
            <w:r w:rsidRPr="00F752CE">
              <w:t>Ivory</w:t>
            </w:r>
          </w:p>
        </w:tc>
        <w:tc>
          <w:tcPr>
            <w:tcW w:w="635" w:type="pct"/>
          </w:tcPr>
          <w:p w14:paraId="689F47C7" w14:textId="323CD7A8"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6 SS</w:t>
            </w:r>
          </w:p>
        </w:tc>
        <w:tc>
          <w:tcPr>
            <w:tcW w:w="850" w:type="pct"/>
          </w:tcPr>
          <w:p w14:paraId="41919ED8" w14:textId="25E44F22"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16 SS</w:t>
            </w:r>
          </w:p>
        </w:tc>
        <w:tc>
          <w:tcPr>
            <w:tcW w:w="721" w:type="pct"/>
          </w:tcPr>
          <w:p w14:paraId="0A87A07C" w14:textId="5F821D13"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60 SS</w:t>
            </w:r>
          </w:p>
        </w:tc>
        <w:tc>
          <w:tcPr>
            <w:tcW w:w="1248" w:type="pct"/>
          </w:tcPr>
          <w:p w14:paraId="10246AA0" w14:textId="3E6B0BF4"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30 SS</w:t>
            </w:r>
          </w:p>
        </w:tc>
        <w:tc>
          <w:tcPr>
            <w:tcW w:w="782" w:type="pct"/>
          </w:tcPr>
          <w:p w14:paraId="601B2ABB" w14:textId="6B72EB1C"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90 SS</w:t>
            </w:r>
          </w:p>
        </w:tc>
      </w:tr>
      <w:tr w:rsidR="00027407" w:rsidRPr="00F752CE" w14:paraId="52414B6B" w14:textId="77777777" w:rsidTr="00680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6356BBE5" w14:textId="714C27EF" w:rsidR="00027407" w:rsidRPr="00F752CE" w:rsidRDefault="00027407" w:rsidP="00027407">
            <w:pPr>
              <w:pStyle w:val="Afstandogtabeller"/>
            </w:pPr>
            <w:r w:rsidRPr="00F752CE">
              <w:t>Bronze</w:t>
            </w:r>
          </w:p>
        </w:tc>
        <w:tc>
          <w:tcPr>
            <w:tcW w:w="635" w:type="pct"/>
          </w:tcPr>
          <w:p w14:paraId="11731C6E" w14:textId="53AD384F"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3 SS</w:t>
            </w:r>
          </w:p>
        </w:tc>
        <w:tc>
          <w:tcPr>
            <w:tcW w:w="850" w:type="pct"/>
          </w:tcPr>
          <w:p w14:paraId="08167272" w14:textId="4B4DF81F"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13 SS</w:t>
            </w:r>
          </w:p>
        </w:tc>
        <w:tc>
          <w:tcPr>
            <w:tcW w:w="721" w:type="pct"/>
          </w:tcPr>
          <w:p w14:paraId="603121A8" w14:textId="32E3A3A0"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30 SS</w:t>
            </w:r>
          </w:p>
        </w:tc>
        <w:tc>
          <w:tcPr>
            <w:tcW w:w="1248" w:type="pct"/>
          </w:tcPr>
          <w:p w14:paraId="57E5043E" w14:textId="7DBD8B9E"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15 SS</w:t>
            </w:r>
          </w:p>
        </w:tc>
        <w:tc>
          <w:tcPr>
            <w:tcW w:w="782" w:type="pct"/>
          </w:tcPr>
          <w:p w14:paraId="07E0B30A" w14:textId="2EA7B0EF"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45 SS</w:t>
            </w:r>
          </w:p>
        </w:tc>
      </w:tr>
      <w:tr w:rsidR="00680AB8" w:rsidRPr="00F752CE" w14:paraId="02AFAEE3" w14:textId="77777777" w:rsidTr="00680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2DF717F9" w14:textId="3CB3E54B" w:rsidR="00027407" w:rsidRPr="00F752CE" w:rsidRDefault="00027407" w:rsidP="00027407">
            <w:pPr>
              <w:pStyle w:val="Afstandogtabeller"/>
            </w:pPr>
            <w:r w:rsidRPr="00F752CE">
              <w:t>Copper</w:t>
            </w:r>
          </w:p>
        </w:tc>
        <w:tc>
          <w:tcPr>
            <w:tcW w:w="635" w:type="pct"/>
          </w:tcPr>
          <w:p w14:paraId="7B5F6599" w14:textId="1309A12F"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4 SS</w:t>
            </w:r>
          </w:p>
        </w:tc>
        <w:tc>
          <w:tcPr>
            <w:tcW w:w="850" w:type="pct"/>
          </w:tcPr>
          <w:p w14:paraId="15C99CFD" w14:textId="546B5A96"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14 SS</w:t>
            </w:r>
          </w:p>
        </w:tc>
        <w:tc>
          <w:tcPr>
            <w:tcW w:w="721" w:type="pct"/>
          </w:tcPr>
          <w:p w14:paraId="729859DE" w14:textId="105D0DE2"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40 SS</w:t>
            </w:r>
          </w:p>
        </w:tc>
        <w:tc>
          <w:tcPr>
            <w:tcW w:w="1248" w:type="pct"/>
          </w:tcPr>
          <w:p w14:paraId="59BC902F" w14:textId="1E588115"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20 SS</w:t>
            </w:r>
          </w:p>
        </w:tc>
        <w:tc>
          <w:tcPr>
            <w:tcW w:w="782" w:type="pct"/>
          </w:tcPr>
          <w:p w14:paraId="31F442B4" w14:textId="7B84A163"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60 SS</w:t>
            </w:r>
          </w:p>
        </w:tc>
      </w:tr>
      <w:tr w:rsidR="00027407" w:rsidRPr="00F752CE" w14:paraId="048D5691" w14:textId="77777777" w:rsidTr="00680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28D4F67C" w14:textId="5FFDFD21" w:rsidR="00027407" w:rsidRPr="00F752CE" w:rsidRDefault="00027407" w:rsidP="00027407">
            <w:pPr>
              <w:pStyle w:val="Afstandogtabeller"/>
            </w:pPr>
            <w:r w:rsidRPr="00F752CE">
              <w:t>Brass</w:t>
            </w:r>
          </w:p>
        </w:tc>
        <w:tc>
          <w:tcPr>
            <w:tcW w:w="635" w:type="pct"/>
          </w:tcPr>
          <w:p w14:paraId="0D00B97C" w14:textId="5B9E9C85"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2 SS</w:t>
            </w:r>
          </w:p>
        </w:tc>
        <w:tc>
          <w:tcPr>
            <w:tcW w:w="850" w:type="pct"/>
          </w:tcPr>
          <w:p w14:paraId="6FD88AA2" w14:textId="00EA3145"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12 SS</w:t>
            </w:r>
          </w:p>
        </w:tc>
        <w:tc>
          <w:tcPr>
            <w:tcW w:w="721" w:type="pct"/>
          </w:tcPr>
          <w:p w14:paraId="614B58B8" w14:textId="1D32EC5C"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20 SS</w:t>
            </w:r>
          </w:p>
        </w:tc>
        <w:tc>
          <w:tcPr>
            <w:tcW w:w="1248" w:type="pct"/>
          </w:tcPr>
          <w:p w14:paraId="22976C07" w14:textId="0CF5AE3C"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10 SS</w:t>
            </w:r>
          </w:p>
        </w:tc>
        <w:tc>
          <w:tcPr>
            <w:tcW w:w="782" w:type="pct"/>
          </w:tcPr>
          <w:p w14:paraId="26181293" w14:textId="32272CBE"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30 SS</w:t>
            </w:r>
          </w:p>
        </w:tc>
      </w:tr>
      <w:tr w:rsidR="00680AB8" w:rsidRPr="00F752CE" w14:paraId="7DC16C75" w14:textId="77777777" w:rsidTr="00680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3D3E9EE4" w14:textId="6A9C9033" w:rsidR="00027407" w:rsidRPr="00F752CE" w:rsidRDefault="00027407" w:rsidP="00027407">
            <w:pPr>
              <w:pStyle w:val="Afstandogtabeller"/>
            </w:pPr>
            <w:r w:rsidRPr="00F752CE">
              <w:t>Silver</w:t>
            </w:r>
          </w:p>
        </w:tc>
        <w:tc>
          <w:tcPr>
            <w:tcW w:w="635" w:type="pct"/>
          </w:tcPr>
          <w:p w14:paraId="26625CBB" w14:textId="08E69E83"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5 SS</w:t>
            </w:r>
          </w:p>
        </w:tc>
        <w:tc>
          <w:tcPr>
            <w:tcW w:w="850" w:type="pct"/>
          </w:tcPr>
          <w:p w14:paraId="268C4BD9" w14:textId="43818261"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15 SS</w:t>
            </w:r>
          </w:p>
        </w:tc>
        <w:tc>
          <w:tcPr>
            <w:tcW w:w="721" w:type="pct"/>
          </w:tcPr>
          <w:p w14:paraId="6F469C78" w14:textId="4771AC2E"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50 SS</w:t>
            </w:r>
          </w:p>
        </w:tc>
        <w:tc>
          <w:tcPr>
            <w:tcW w:w="1248" w:type="pct"/>
          </w:tcPr>
          <w:p w14:paraId="02EDA33B" w14:textId="04AC4819"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25 SS</w:t>
            </w:r>
          </w:p>
        </w:tc>
        <w:tc>
          <w:tcPr>
            <w:tcW w:w="782" w:type="pct"/>
          </w:tcPr>
          <w:p w14:paraId="719BB6D1" w14:textId="3A4603DC"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75 SS</w:t>
            </w:r>
          </w:p>
        </w:tc>
      </w:tr>
      <w:tr w:rsidR="00027407" w:rsidRPr="00F752CE" w14:paraId="14F47E32" w14:textId="77777777" w:rsidTr="00680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006AB114" w14:textId="32AA8B76" w:rsidR="00027407" w:rsidRPr="00F752CE" w:rsidRDefault="00027407" w:rsidP="00027407">
            <w:pPr>
              <w:pStyle w:val="Afstandogtabeller"/>
            </w:pPr>
            <w:r w:rsidRPr="00F752CE">
              <w:t>Gold</w:t>
            </w:r>
          </w:p>
        </w:tc>
        <w:tc>
          <w:tcPr>
            <w:tcW w:w="635" w:type="pct"/>
          </w:tcPr>
          <w:p w14:paraId="18180763" w14:textId="6EF8610C"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30 SS</w:t>
            </w:r>
          </w:p>
        </w:tc>
        <w:tc>
          <w:tcPr>
            <w:tcW w:w="850" w:type="pct"/>
          </w:tcPr>
          <w:p w14:paraId="6CE02081" w14:textId="775E0AA4"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40 SS</w:t>
            </w:r>
          </w:p>
        </w:tc>
        <w:tc>
          <w:tcPr>
            <w:tcW w:w="721" w:type="pct"/>
          </w:tcPr>
          <w:p w14:paraId="6D4BDB66" w14:textId="5E3A05D6"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300 SS</w:t>
            </w:r>
          </w:p>
        </w:tc>
        <w:tc>
          <w:tcPr>
            <w:tcW w:w="1248" w:type="pct"/>
          </w:tcPr>
          <w:p w14:paraId="122CDB42" w14:textId="5131678F"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150 SS</w:t>
            </w:r>
          </w:p>
        </w:tc>
        <w:tc>
          <w:tcPr>
            <w:tcW w:w="782" w:type="pct"/>
          </w:tcPr>
          <w:p w14:paraId="5DE4288C" w14:textId="373926C8"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450 SS</w:t>
            </w:r>
          </w:p>
        </w:tc>
      </w:tr>
      <w:tr w:rsidR="00680AB8" w:rsidRPr="00F752CE" w14:paraId="03FA23F8" w14:textId="77777777" w:rsidTr="00680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0299F6E5" w14:textId="163E3151" w:rsidR="00027407" w:rsidRPr="00F752CE" w:rsidRDefault="00027407" w:rsidP="00027407">
            <w:pPr>
              <w:pStyle w:val="Afstandogtabeller"/>
            </w:pPr>
            <w:r w:rsidRPr="00F752CE">
              <w:t>Platin</w:t>
            </w:r>
          </w:p>
        </w:tc>
        <w:tc>
          <w:tcPr>
            <w:tcW w:w="635" w:type="pct"/>
          </w:tcPr>
          <w:p w14:paraId="67A1618B" w14:textId="015F2CC2"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60 SS</w:t>
            </w:r>
          </w:p>
        </w:tc>
        <w:tc>
          <w:tcPr>
            <w:tcW w:w="850" w:type="pct"/>
          </w:tcPr>
          <w:p w14:paraId="3527EDBC" w14:textId="0FD04294"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70 SS</w:t>
            </w:r>
          </w:p>
        </w:tc>
        <w:tc>
          <w:tcPr>
            <w:tcW w:w="721" w:type="pct"/>
          </w:tcPr>
          <w:p w14:paraId="57D826C7" w14:textId="0F0462CD"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600 SS</w:t>
            </w:r>
          </w:p>
        </w:tc>
        <w:tc>
          <w:tcPr>
            <w:tcW w:w="1248" w:type="pct"/>
          </w:tcPr>
          <w:p w14:paraId="1A548633" w14:textId="08A9EAE1"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300 SS</w:t>
            </w:r>
          </w:p>
        </w:tc>
        <w:tc>
          <w:tcPr>
            <w:tcW w:w="782" w:type="pct"/>
          </w:tcPr>
          <w:p w14:paraId="37AD0734" w14:textId="5DA54698"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900 SS</w:t>
            </w:r>
          </w:p>
        </w:tc>
      </w:tr>
      <w:tr w:rsidR="00027407" w:rsidRPr="00F752CE" w14:paraId="3B413F6D" w14:textId="77777777" w:rsidTr="00680A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61B1A4D9" w14:textId="4C76C7CB" w:rsidR="00027407" w:rsidRPr="00F752CE" w:rsidRDefault="00027407" w:rsidP="00027407">
            <w:pPr>
              <w:pStyle w:val="Afstandogtabeller"/>
            </w:pPr>
            <w:r w:rsidRPr="00F752CE">
              <w:t>Mithril</w:t>
            </w:r>
          </w:p>
        </w:tc>
        <w:tc>
          <w:tcPr>
            <w:tcW w:w="635" w:type="pct"/>
          </w:tcPr>
          <w:p w14:paraId="770DF943" w14:textId="4E7375B9"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120 SS</w:t>
            </w:r>
          </w:p>
        </w:tc>
        <w:tc>
          <w:tcPr>
            <w:tcW w:w="850" w:type="pct"/>
          </w:tcPr>
          <w:p w14:paraId="6E20823D" w14:textId="3A9603E9"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140 SS</w:t>
            </w:r>
          </w:p>
        </w:tc>
        <w:tc>
          <w:tcPr>
            <w:tcW w:w="721" w:type="pct"/>
          </w:tcPr>
          <w:p w14:paraId="70314496" w14:textId="010965C8"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1200 SS</w:t>
            </w:r>
          </w:p>
        </w:tc>
        <w:tc>
          <w:tcPr>
            <w:tcW w:w="1248" w:type="pct"/>
          </w:tcPr>
          <w:p w14:paraId="2D211406" w14:textId="12D0DBB6"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600 SS</w:t>
            </w:r>
          </w:p>
        </w:tc>
        <w:tc>
          <w:tcPr>
            <w:tcW w:w="782" w:type="pct"/>
          </w:tcPr>
          <w:p w14:paraId="6909E273" w14:textId="727F79C6" w:rsidR="00027407" w:rsidRPr="00F752CE" w:rsidRDefault="00027407" w:rsidP="00027407">
            <w:pPr>
              <w:pStyle w:val="Afstandogtabeller"/>
              <w:cnfStyle w:val="000000010000" w:firstRow="0" w:lastRow="0" w:firstColumn="0" w:lastColumn="0" w:oddVBand="0" w:evenVBand="0" w:oddHBand="0" w:evenHBand="1" w:firstRowFirstColumn="0" w:firstRowLastColumn="0" w:lastRowFirstColumn="0" w:lastRowLastColumn="0"/>
            </w:pPr>
            <w:r w:rsidRPr="00F752CE">
              <w:t>1800 SS</w:t>
            </w:r>
          </w:p>
        </w:tc>
      </w:tr>
      <w:tr w:rsidR="00027407" w:rsidRPr="00F752CE" w14:paraId="74AE126A" w14:textId="77777777" w:rsidTr="00680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2E429EE9" w14:textId="2C3578D0" w:rsidR="00027407" w:rsidRPr="00F752CE" w:rsidRDefault="00027407" w:rsidP="00027407">
            <w:pPr>
              <w:pStyle w:val="Afstandogtabeller"/>
            </w:pPr>
            <w:r w:rsidRPr="00F752CE">
              <w:t>Sockets</w:t>
            </w:r>
          </w:p>
        </w:tc>
        <w:tc>
          <w:tcPr>
            <w:tcW w:w="4236" w:type="pct"/>
            <w:gridSpan w:val="5"/>
          </w:tcPr>
          <w:p w14:paraId="4CD724DD" w14:textId="64531232" w:rsidR="00027407" w:rsidRPr="00F752CE" w:rsidRDefault="00027407" w:rsidP="00027407">
            <w:pPr>
              <w:pStyle w:val="Afstandogtabeller"/>
              <w:cnfStyle w:val="000000100000" w:firstRow="0" w:lastRow="0" w:firstColumn="0" w:lastColumn="0" w:oddVBand="0" w:evenVBand="0" w:oddHBand="1" w:evenHBand="0" w:firstRowFirstColumn="0" w:firstRowLastColumn="0" w:lastRowFirstColumn="0" w:lastRowLastColumn="0"/>
            </w:pPr>
            <w:r w:rsidRPr="00F752CE">
              <w:t>Each socket cost 150 SS</w:t>
            </w:r>
          </w:p>
        </w:tc>
      </w:tr>
    </w:tbl>
    <w:p w14:paraId="0E1BA414" w14:textId="1B33F7A8" w:rsidR="008534F2" w:rsidRPr="00F752CE" w:rsidRDefault="004C47A8" w:rsidP="008534F2">
      <w:pPr>
        <w:pStyle w:val="Caption"/>
        <w:keepNext/>
      </w:pPr>
      <w:bookmarkStart w:id="248" w:name="Tabel_340_Sten"/>
      <w:bookmarkEnd w:id="247"/>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22</w:t>
      </w:r>
      <w:r w:rsidR="008534F2" w:rsidRPr="00F752CE">
        <w:fldChar w:fldCharType="end"/>
      </w:r>
      <w:r w:rsidR="008534F2" w:rsidRPr="00F752CE">
        <w:t xml:space="preserve"> </w:t>
      </w:r>
      <w:r w:rsidR="00773659" w:rsidRPr="00F752CE">
        <w:t>–</w:t>
      </w:r>
      <w:r w:rsidR="008534F2" w:rsidRPr="00F752CE">
        <w:t xml:space="preserve"> </w:t>
      </w:r>
      <w:r w:rsidR="00773659" w:rsidRPr="00F752CE">
        <w:t>Gems</w:t>
      </w:r>
    </w:p>
    <w:tbl>
      <w:tblPr>
        <w:tblStyle w:val="Grundegenskaber"/>
        <w:tblW w:w="5000" w:type="pct"/>
        <w:tblLook w:val="04A0" w:firstRow="1" w:lastRow="0" w:firstColumn="1" w:lastColumn="0" w:noHBand="0" w:noVBand="1"/>
      </w:tblPr>
      <w:tblGrid>
        <w:gridCol w:w="2165"/>
        <w:gridCol w:w="1342"/>
        <w:gridCol w:w="1412"/>
      </w:tblGrid>
      <w:tr w:rsidR="008534F2" w:rsidRPr="00F752CE" w14:paraId="13DC5F1A" w14:textId="77777777" w:rsidTr="004B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55723B93" w14:textId="419E1DFF" w:rsidR="008534F2" w:rsidRPr="00F752CE" w:rsidRDefault="00773659" w:rsidP="004B6C35">
            <w:pPr>
              <w:rPr>
                <w:rFonts w:cs="Times New Roman"/>
                <w:b/>
                <w:szCs w:val="16"/>
              </w:rPr>
            </w:pPr>
            <w:r w:rsidRPr="00F752CE">
              <w:rPr>
                <w:rFonts w:cs="Times New Roman"/>
                <w:b/>
                <w:szCs w:val="16"/>
              </w:rPr>
              <w:t>G</w:t>
            </w:r>
            <w:r w:rsidR="0016052C">
              <w:rPr>
                <w:rFonts w:cs="Times New Roman"/>
                <w:b/>
                <w:szCs w:val="16"/>
              </w:rPr>
              <w:t>em</w:t>
            </w:r>
          </w:p>
        </w:tc>
        <w:tc>
          <w:tcPr>
            <w:tcW w:w="1364" w:type="pct"/>
          </w:tcPr>
          <w:p w14:paraId="1A646BF8" w14:textId="60EE8E65" w:rsidR="008534F2" w:rsidRPr="00F752CE" w:rsidRDefault="00187531" w:rsidP="004B6C35">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price</w:t>
            </w:r>
          </w:p>
        </w:tc>
        <w:tc>
          <w:tcPr>
            <w:tcW w:w="1435" w:type="pct"/>
          </w:tcPr>
          <w:p w14:paraId="198EBC59" w14:textId="00484E12" w:rsidR="008534F2" w:rsidRPr="00F752CE" w:rsidRDefault="00EC460C" w:rsidP="004B6C35">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Density</w:t>
            </w:r>
          </w:p>
        </w:tc>
      </w:tr>
      <w:tr w:rsidR="00EC460C" w:rsidRPr="00F752CE" w14:paraId="3D04F773"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083927D7" w14:textId="0E832C43" w:rsidR="00EC460C" w:rsidRPr="00F752CE" w:rsidRDefault="00EC460C" w:rsidP="00EC460C">
            <w:pPr>
              <w:rPr>
                <w:rFonts w:cs="Times New Roman"/>
                <w:szCs w:val="16"/>
              </w:rPr>
            </w:pPr>
            <w:r w:rsidRPr="00F752CE">
              <w:t>Agate</w:t>
            </w:r>
          </w:p>
        </w:tc>
        <w:tc>
          <w:tcPr>
            <w:tcW w:w="1364" w:type="pct"/>
          </w:tcPr>
          <w:p w14:paraId="13BA09D9" w14:textId="527618B1"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170 CT/Carat</w:t>
            </w:r>
          </w:p>
        </w:tc>
        <w:tc>
          <w:tcPr>
            <w:tcW w:w="1435" w:type="pct"/>
          </w:tcPr>
          <w:p w14:paraId="631879C9" w14:textId="0C925538"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06F9C98C"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0295D20B" w14:textId="612D4D29" w:rsidR="00EC460C" w:rsidRPr="00F752CE" w:rsidRDefault="00EC460C" w:rsidP="00EC460C">
            <w:pPr>
              <w:rPr>
                <w:rFonts w:cs="Times New Roman"/>
                <w:szCs w:val="16"/>
              </w:rPr>
            </w:pPr>
            <w:r w:rsidRPr="00F752CE">
              <w:t>Amethyst</w:t>
            </w:r>
          </w:p>
        </w:tc>
        <w:tc>
          <w:tcPr>
            <w:tcW w:w="1364" w:type="pct"/>
          </w:tcPr>
          <w:p w14:paraId="48A7AC9D" w14:textId="179E301F"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4800 CT/Carat</w:t>
            </w:r>
          </w:p>
        </w:tc>
        <w:tc>
          <w:tcPr>
            <w:tcW w:w="1435" w:type="pct"/>
          </w:tcPr>
          <w:p w14:paraId="6395DADA" w14:textId="66F9558B"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6DA7282F"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37B5A600" w14:textId="74925470" w:rsidR="00EC460C" w:rsidRPr="00F752CE" w:rsidRDefault="00EC460C" w:rsidP="00EC460C">
            <w:pPr>
              <w:rPr>
                <w:rFonts w:cs="Times New Roman"/>
                <w:szCs w:val="16"/>
              </w:rPr>
            </w:pPr>
            <w:r w:rsidRPr="00F752CE">
              <w:t>Aquamarine</w:t>
            </w:r>
          </w:p>
        </w:tc>
        <w:tc>
          <w:tcPr>
            <w:tcW w:w="1364" w:type="pct"/>
          </w:tcPr>
          <w:p w14:paraId="4EAE12EF" w14:textId="2AA8C55E"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16600 CT/Carat</w:t>
            </w:r>
          </w:p>
        </w:tc>
        <w:tc>
          <w:tcPr>
            <w:tcW w:w="1435" w:type="pct"/>
          </w:tcPr>
          <w:p w14:paraId="071938DD" w14:textId="0653A944"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2C8F9B0A"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0BD923A" w14:textId="1CE8E95F" w:rsidR="00EC460C" w:rsidRPr="00F752CE" w:rsidRDefault="00EC460C" w:rsidP="00EC460C">
            <w:pPr>
              <w:rPr>
                <w:rFonts w:cs="Times New Roman"/>
                <w:szCs w:val="16"/>
              </w:rPr>
            </w:pPr>
            <w:r w:rsidRPr="00F752CE">
              <w:t>Rock crystal</w:t>
            </w:r>
          </w:p>
        </w:tc>
        <w:tc>
          <w:tcPr>
            <w:tcW w:w="1364" w:type="pct"/>
          </w:tcPr>
          <w:p w14:paraId="439F9E5A" w14:textId="27A87227"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850 CT/Carat</w:t>
            </w:r>
          </w:p>
        </w:tc>
        <w:tc>
          <w:tcPr>
            <w:tcW w:w="1435" w:type="pct"/>
          </w:tcPr>
          <w:p w14:paraId="5D8AB005" w14:textId="52913B2B"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0CA97677"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1C3BA5B4" w14:textId="73C383C6" w:rsidR="00EC460C" w:rsidRPr="00F752CE" w:rsidRDefault="00EC460C" w:rsidP="00EC460C">
            <w:pPr>
              <w:rPr>
                <w:rFonts w:cs="Times New Roman"/>
                <w:szCs w:val="16"/>
              </w:rPr>
            </w:pPr>
            <w:r w:rsidRPr="00F752CE">
              <w:t>Blue moonstone</w:t>
            </w:r>
          </w:p>
        </w:tc>
        <w:tc>
          <w:tcPr>
            <w:tcW w:w="1364" w:type="pct"/>
          </w:tcPr>
          <w:p w14:paraId="3750A06A" w14:textId="04301531"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130000 CT/Carat</w:t>
            </w:r>
          </w:p>
        </w:tc>
        <w:tc>
          <w:tcPr>
            <w:tcW w:w="1435" w:type="pct"/>
          </w:tcPr>
          <w:p w14:paraId="2B26DAED" w14:textId="2897B392"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580E582D"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5C3267D4" w14:textId="1D8302E7" w:rsidR="00EC460C" w:rsidRPr="00F752CE" w:rsidRDefault="00DD5DAB" w:rsidP="00EC460C">
            <w:pPr>
              <w:rPr>
                <w:rFonts w:cs="Times New Roman"/>
                <w:szCs w:val="16"/>
              </w:rPr>
            </w:pPr>
            <w:r w:rsidRPr="00F752CE">
              <w:t>Chrysoprase</w:t>
            </w:r>
          </w:p>
        </w:tc>
        <w:tc>
          <w:tcPr>
            <w:tcW w:w="1364" w:type="pct"/>
          </w:tcPr>
          <w:p w14:paraId="14C61D7D" w14:textId="43A9B62B"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820 CT/Carat</w:t>
            </w:r>
          </w:p>
        </w:tc>
        <w:tc>
          <w:tcPr>
            <w:tcW w:w="1435" w:type="pct"/>
          </w:tcPr>
          <w:p w14:paraId="0F66065A" w14:textId="5ED09E6F"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352F971A"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39599A01" w14:textId="0370E01E" w:rsidR="00EC460C" w:rsidRPr="00F752CE" w:rsidRDefault="00EC460C" w:rsidP="00EC460C">
            <w:pPr>
              <w:rPr>
                <w:rFonts w:cs="Times New Roman"/>
                <w:szCs w:val="16"/>
              </w:rPr>
            </w:pPr>
            <w:r w:rsidRPr="00F752CE">
              <w:t>Citrine</w:t>
            </w:r>
          </w:p>
        </w:tc>
        <w:tc>
          <w:tcPr>
            <w:tcW w:w="1364" w:type="pct"/>
          </w:tcPr>
          <w:p w14:paraId="3D75E22B" w14:textId="60BE6064"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1530 CT/Carat</w:t>
            </w:r>
          </w:p>
        </w:tc>
        <w:tc>
          <w:tcPr>
            <w:tcW w:w="1435" w:type="pct"/>
          </w:tcPr>
          <w:p w14:paraId="6E72623C" w14:textId="045B0396"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661F5E49"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7DC48B4C" w14:textId="24F1B3A1" w:rsidR="00EC460C" w:rsidRPr="00F752CE" w:rsidRDefault="00EC460C" w:rsidP="00EC460C">
            <w:pPr>
              <w:rPr>
                <w:rFonts w:cs="Times New Roman"/>
                <w:szCs w:val="16"/>
              </w:rPr>
            </w:pPr>
            <w:r w:rsidRPr="00F752CE">
              <w:t>Diamond</w:t>
            </w:r>
          </w:p>
        </w:tc>
        <w:tc>
          <w:tcPr>
            <w:tcW w:w="1364" w:type="pct"/>
          </w:tcPr>
          <w:p w14:paraId="7820CE0E" w14:textId="0284D531"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350000 CT/Carat</w:t>
            </w:r>
          </w:p>
        </w:tc>
        <w:tc>
          <w:tcPr>
            <w:tcW w:w="1435" w:type="pct"/>
          </w:tcPr>
          <w:p w14:paraId="1D8DDB36" w14:textId="32A53D40"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0.70 Carat/6mm</w:t>
            </w:r>
            <w:r w:rsidR="0071750C" w:rsidRPr="00F752CE">
              <w:rPr>
                <w:vertAlign w:val="superscript"/>
              </w:rPr>
              <w:t>3</w:t>
            </w:r>
          </w:p>
        </w:tc>
      </w:tr>
      <w:tr w:rsidR="00EC460C" w:rsidRPr="00F752CE" w14:paraId="1F5BA0F5"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5C711526" w14:textId="71AE066C" w:rsidR="00EC460C" w:rsidRPr="00F752CE" w:rsidRDefault="00EC460C" w:rsidP="00EC460C">
            <w:pPr>
              <w:rPr>
                <w:rFonts w:cs="Times New Roman"/>
                <w:szCs w:val="16"/>
              </w:rPr>
            </w:pPr>
            <w:r w:rsidRPr="00F752CE">
              <w:t>Opal fire</w:t>
            </w:r>
          </w:p>
        </w:tc>
        <w:tc>
          <w:tcPr>
            <w:tcW w:w="1364" w:type="pct"/>
          </w:tcPr>
          <w:p w14:paraId="79452B97" w14:textId="3CF36BC1"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26000 CT/Carat</w:t>
            </w:r>
          </w:p>
        </w:tc>
        <w:tc>
          <w:tcPr>
            <w:tcW w:w="1435" w:type="pct"/>
          </w:tcPr>
          <w:p w14:paraId="6DA6496C" w14:textId="082B9D17"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2DBD427A"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193AA010" w14:textId="7D6F5E20" w:rsidR="00EC460C" w:rsidRPr="00F752CE" w:rsidRDefault="00EC460C" w:rsidP="00EC460C">
            <w:pPr>
              <w:rPr>
                <w:rFonts w:cs="Times New Roman"/>
                <w:szCs w:val="16"/>
              </w:rPr>
            </w:pPr>
            <w:r w:rsidRPr="00F752CE">
              <w:t>Grenade</w:t>
            </w:r>
          </w:p>
        </w:tc>
        <w:tc>
          <w:tcPr>
            <w:tcW w:w="1364" w:type="pct"/>
          </w:tcPr>
          <w:p w14:paraId="791B3D1B" w14:textId="6179925F"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1700 CT/Carat</w:t>
            </w:r>
          </w:p>
        </w:tc>
        <w:tc>
          <w:tcPr>
            <w:tcW w:w="1435" w:type="pct"/>
          </w:tcPr>
          <w:p w14:paraId="250436F6" w14:textId="0C3630DC"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0.80 Carat/6mm</w:t>
            </w:r>
            <w:r w:rsidR="0071750C" w:rsidRPr="00F752CE">
              <w:rPr>
                <w:vertAlign w:val="superscript"/>
              </w:rPr>
              <w:t>3</w:t>
            </w:r>
          </w:p>
        </w:tc>
      </w:tr>
      <w:tr w:rsidR="00EC460C" w:rsidRPr="00F752CE" w14:paraId="653CDFDE"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50AC0442" w14:textId="6250606F" w:rsidR="00EC460C" w:rsidRPr="00F752CE" w:rsidRDefault="00DD5DAB" w:rsidP="00EC460C">
            <w:pPr>
              <w:rPr>
                <w:rFonts w:cs="Times New Roman"/>
                <w:szCs w:val="16"/>
              </w:rPr>
            </w:pPr>
            <w:r w:rsidRPr="00F752CE">
              <w:t>Hematite</w:t>
            </w:r>
          </w:p>
        </w:tc>
        <w:tc>
          <w:tcPr>
            <w:tcW w:w="1364" w:type="pct"/>
          </w:tcPr>
          <w:p w14:paraId="722C2BD2" w14:textId="0FF12D64"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45 CT/Carat</w:t>
            </w:r>
          </w:p>
        </w:tc>
        <w:tc>
          <w:tcPr>
            <w:tcW w:w="1435" w:type="pct"/>
          </w:tcPr>
          <w:p w14:paraId="2399FAF2" w14:textId="15FD0F90"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1.05 Carat/6mm</w:t>
            </w:r>
            <w:r w:rsidR="0071750C" w:rsidRPr="00F752CE">
              <w:rPr>
                <w:vertAlign w:val="superscript"/>
              </w:rPr>
              <w:t>3</w:t>
            </w:r>
          </w:p>
        </w:tc>
      </w:tr>
      <w:tr w:rsidR="00EC460C" w:rsidRPr="00F752CE" w14:paraId="3EFB37E9"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6B652C33" w14:textId="03126FFE" w:rsidR="00EC460C" w:rsidRPr="00F752CE" w:rsidRDefault="00EC460C" w:rsidP="00EC460C">
            <w:pPr>
              <w:rPr>
                <w:rFonts w:cs="Times New Roman"/>
                <w:szCs w:val="16"/>
              </w:rPr>
            </w:pPr>
            <w:r w:rsidRPr="00F752CE">
              <w:t>Hyacinth</w:t>
            </w:r>
          </w:p>
        </w:tc>
        <w:tc>
          <w:tcPr>
            <w:tcW w:w="1364" w:type="pct"/>
          </w:tcPr>
          <w:p w14:paraId="235D9797" w14:textId="326717DE"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5945 CT/Carat</w:t>
            </w:r>
          </w:p>
        </w:tc>
        <w:tc>
          <w:tcPr>
            <w:tcW w:w="1435" w:type="pct"/>
          </w:tcPr>
          <w:p w14:paraId="588D4775" w14:textId="284ABE29"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0.90 Carat/6mm</w:t>
            </w:r>
            <w:r w:rsidR="0071750C" w:rsidRPr="00F752CE">
              <w:rPr>
                <w:vertAlign w:val="superscript"/>
              </w:rPr>
              <w:t>3</w:t>
            </w:r>
          </w:p>
        </w:tc>
      </w:tr>
      <w:tr w:rsidR="00EC460C" w:rsidRPr="00F752CE" w14:paraId="58395A92"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69CA868" w14:textId="5E9C1708" w:rsidR="00EC460C" w:rsidRPr="00F752CE" w:rsidRDefault="00EC460C" w:rsidP="00EC460C">
            <w:pPr>
              <w:rPr>
                <w:rFonts w:cs="Times New Roman"/>
                <w:szCs w:val="16"/>
              </w:rPr>
            </w:pPr>
            <w:r w:rsidRPr="00F752CE">
              <w:t>Jade</w:t>
            </w:r>
          </w:p>
        </w:tc>
        <w:tc>
          <w:tcPr>
            <w:tcW w:w="1364" w:type="pct"/>
          </w:tcPr>
          <w:p w14:paraId="02F5718E" w14:textId="380B5E84"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2000 CT/Carat</w:t>
            </w:r>
          </w:p>
        </w:tc>
        <w:tc>
          <w:tcPr>
            <w:tcW w:w="1435" w:type="pct"/>
          </w:tcPr>
          <w:p w14:paraId="1D120AE9" w14:textId="566E033C"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0.60 Carat/6mm</w:t>
            </w:r>
            <w:r w:rsidR="0071750C" w:rsidRPr="00F752CE">
              <w:rPr>
                <w:vertAlign w:val="superscript"/>
              </w:rPr>
              <w:t>3</w:t>
            </w:r>
          </w:p>
        </w:tc>
      </w:tr>
      <w:tr w:rsidR="00EC460C" w:rsidRPr="00F752CE" w14:paraId="438B4883"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2B548049" w14:textId="358EC54C" w:rsidR="00EC460C" w:rsidRPr="00F752CE" w:rsidRDefault="00EC460C" w:rsidP="00EC460C">
            <w:pPr>
              <w:rPr>
                <w:rFonts w:cs="Times New Roman"/>
                <w:szCs w:val="16"/>
              </w:rPr>
            </w:pPr>
            <w:r w:rsidRPr="00F752CE">
              <w:t>Jasper</w:t>
            </w:r>
          </w:p>
        </w:tc>
        <w:tc>
          <w:tcPr>
            <w:tcW w:w="1364" w:type="pct"/>
          </w:tcPr>
          <w:p w14:paraId="63CA43EA" w14:textId="2735B0A4"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1360 CT/Carat</w:t>
            </w:r>
          </w:p>
        </w:tc>
        <w:tc>
          <w:tcPr>
            <w:tcW w:w="1435" w:type="pct"/>
          </w:tcPr>
          <w:p w14:paraId="619C4837" w14:textId="557EF48E"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5FD27DF2"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51699DF5" w14:textId="7BFC9E04" w:rsidR="00EC460C" w:rsidRPr="00F752CE" w:rsidRDefault="00EC460C" w:rsidP="00EC460C">
            <w:pPr>
              <w:rPr>
                <w:rFonts w:cs="Times New Roman"/>
                <w:szCs w:val="16"/>
              </w:rPr>
            </w:pPr>
            <w:r w:rsidRPr="00F752CE">
              <w:t>Jet</w:t>
            </w:r>
          </w:p>
        </w:tc>
        <w:tc>
          <w:tcPr>
            <w:tcW w:w="1364" w:type="pct"/>
          </w:tcPr>
          <w:p w14:paraId="5BDDAE12" w14:textId="51C65061"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2400 CT/Carat</w:t>
            </w:r>
          </w:p>
        </w:tc>
        <w:tc>
          <w:tcPr>
            <w:tcW w:w="1435" w:type="pct"/>
          </w:tcPr>
          <w:p w14:paraId="626BE239" w14:textId="0278CAAD"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0E91380C"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29369391" w14:textId="2CC84470" w:rsidR="00EC460C" w:rsidRPr="00F752CE" w:rsidRDefault="00EC460C" w:rsidP="00EC460C">
            <w:pPr>
              <w:rPr>
                <w:rFonts w:cs="Times New Roman"/>
                <w:szCs w:val="16"/>
              </w:rPr>
            </w:pPr>
            <w:r w:rsidRPr="00F752CE">
              <w:t>Carnelian</w:t>
            </w:r>
          </w:p>
        </w:tc>
        <w:tc>
          <w:tcPr>
            <w:tcW w:w="1364" w:type="pct"/>
          </w:tcPr>
          <w:p w14:paraId="2DC7F5AC" w14:textId="40067A0C"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680 CT/Carat</w:t>
            </w:r>
          </w:p>
        </w:tc>
        <w:tc>
          <w:tcPr>
            <w:tcW w:w="1435" w:type="pct"/>
          </w:tcPr>
          <w:p w14:paraId="6B2892B6" w14:textId="6F03EF37"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7F495C07"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741FD56F" w14:textId="1A25ED6F" w:rsidR="00EC460C" w:rsidRPr="00F752CE" w:rsidRDefault="00EC460C" w:rsidP="00EC460C">
            <w:pPr>
              <w:rPr>
                <w:rFonts w:cs="Times New Roman"/>
                <w:szCs w:val="16"/>
              </w:rPr>
            </w:pPr>
            <w:r w:rsidRPr="00F752CE">
              <w:t>Coral</w:t>
            </w:r>
          </w:p>
        </w:tc>
        <w:tc>
          <w:tcPr>
            <w:tcW w:w="1364" w:type="pct"/>
          </w:tcPr>
          <w:p w14:paraId="044C028E" w14:textId="5384EBE9"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4100 CT/Carat</w:t>
            </w:r>
          </w:p>
        </w:tc>
        <w:tc>
          <w:tcPr>
            <w:tcW w:w="1435" w:type="pct"/>
          </w:tcPr>
          <w:p w14:paraId="730AC58B" w14:textId="04FCFCCF"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08DDDE89"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3C5C8688" w14:textId="2B98CFFB" w:rsidR="00EC460C" w:rsidRPr="00F752CE" w:rsidRDefault="00EC460C" w:rsidP="00EC460C">
            <w:pPr>
              <w:rPr>
                <w:rFonts w:cs="Times New Roman"/>
                <w:szCs w:val="16"/>
              </w:rPr>
            </w:pPr>
            <w:r w:rsidRPr="00F752CE">
              <w:t>Lapis Lazuli</w:t>
            </w:r>
          </w:p>
        </w:tc>
        <w:tc>
          <w:tcPr>
            <w:tcW w:w="1364" w:type="pct"/>
          </w:tcPr>
          <w:p w14:paraId="44A1F156" w14:textId="2D5B2369"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1020 CT/Carat</w:t>
            </w:r>
          </w:p>
        </w:tc>
        <w:tc>
          <w:tcPr>
            <w:tcW w:w="1435" w:type="pct"/>
          </w:tcPr>
          <w:p w14:paraId="13B45998" w14:textId="787B43EC"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3BA21014"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2AED7BB" w14:textId="0CBBD805" w:rsidR="00EC460C" w:rsidRPr="00F752CE" w:rsidRDefault="00DD5DAB" w:rsidP="00EC460C">
            <w:pPr>
              <w:rPr>
                <w:rFonts w:cs="Times New Roman"/>
                <w:szCs w:val="16"/>
              </w:rPr>
            </w:pPr>
            <w:r w:rsidRPr="00F752CE">
              <w:t>Malachite</w:t>
            </w:r>
          </w:p>
        </w:tc>
        <w:tc>
          <w:tcPr>
            <w:tcW w:w="1364" w:type="pct"/>
          </w:tcPr>
          <w:p w14:paraId="4896EFFC" w14:textId="1C6A3DDA"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485 CT/Carat</w:t>
            </w:r>
          </w:p>
        </w:tc>
        <w:tc>
          <w:tcPr>
            <w:tcW w:w="1435" w:type="pct"/>
          </w:tcPr>
          <w:p w14:paraId="61816239" w14:textId="2BE9B3D0"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0.70 Carat/6mm</w:t>
            </w:r>
            <w:r w:rsidR="0071750C" w:rsidRPr="00F752CE">
              <w:rPr>
                <w:vertAlign w:val="superscript"/>
              </w:rPr>
              <w:t>3</w:t>
            </w:r>
          </w:p>
        </w:tc>
      </w:tr>
      <w:tr w:rsidR="00EC460C" w:rsidRPr="00F752CE" w14:paraId="43844F57"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534FB445" w14:textId="3A0FC018" w:rsidR="00EC460C" w:rsidRPr="00F752CE" w:rsidRDefault="00EC460C" w:rsidP="00EC460C">
            <w:pPr>
              <w:rPr>
                <w:rFonts w:cs="Times New Roman"/>
                <w:szCs w:val="16"/>
              </w:rPr>
            </w:pPr>
            <w:r w:rsidRPr="00F752CE">
              <w:t>The moonstone</w:t>
            </w:r>
          </w:p>
        </w:tc>
        <w:tc>
          <w:tcPr>
            <w:tcW w:w="1364" w:type="pct"/>
          </w:tcPr>
          <w:p w14:paraId="33C38F36" w14:textId="32D38B58"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1360 CT/Carat</w:t>
            </w:r>
          </w:p>
        </w:tc>
        <w:tc>
          <w:tcPr>
            <w:tcW w:w="1435" w:type="pct"/>
          </w:tcPr>
          <w:p w14:paraId="7059E3C7" w14:textId="3FA40ECD"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58945771"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5E494CC" w14:textId="59CBF69C" w:rsidR="00EC460C" w:rsidRPr="00F752CE" w:rsidRDefault="00EC460C" w:rsidP="00EC460C">
            <w:pPr>
              <w:rPr>
                <w:rFonts w:cs="Times New Roman"/>
                <w:szCs w:val="16"/>
              </w:rPr>
            </w:pPr>
            <w:r w:rsidRPr="00F752CE">
              <w:t>Obsidian</w:t>
            </w:r>
          </w:p>
        </w:tc>
        <w:tc>
          <w:tcPr>
            <w:tcW w:w="1364" w:type="pct"/>
          </w:tcPr>
          <w:p w14:paraId="6D2D27EE" w14:textId="78957CD1"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200 CT/Carat</w:t>
            </w:r>
          </w:p>
        </w:tc>
        <w:tc>
          <w:tcPr>
            <w:tcW w:w="1435" w:type="pct"/>
          </w:tcPr>
          <w:p w14:paraId="7861BCC9" w14:textId="13D898F4"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31B1FE06"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DEB5D98" w14:textId="78C9FE32" w:rsidR="00EC460C" w:rsidRPr="00F752CE" w:rsidRDefault="00EC460C" w:rsidP="00EC460C">
            <w:pPr>
              <w:rPr>
                <w:rFonts w:cs="Times New Roman"/>
                <w:szCs w:val="16"/>
              </w:rPr>
            </w:pPr>
            <w:r w:rsidRPr="00F752CE">
              <w:t>Bull's eye</w:t>
            </w:r>
          </w:p>
        </w:tc>
        <w:tc>
          <w:tcPr>
            <w:tcW w:w="1364" w:type="pct"/>
          </w:tcPr>
          <w:p w14:paraId="59727E5D" w14:textId="19E25391"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240 CT/Carat</w:t>
            </w:r>
          </w:p>
        </w:tc>
        <w:tc>
          <w:tcPr>
            <w:tcW w:w="1435" w:type="pct"/>
          </w:tcPr>
          <w:p w14:paraId="18669014" w14:textId="7770913E"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36EDFD92"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146AECD9" w14:textId="762B3E2D" w:rsidR="00EC460C" w:rsidRPr="00F752CE" w:rsidRDefault="00EC460C" w:rsidP="00EC460C">
            <w:pPr>
              <w:rPr>
                <w:rFonts w:cs="Times New Roman"/>
                <w:szCs w:val="16"/>
              </w:rPr>
            </w:pPr>
            <w:r w:rsidRPr="00F752CE">
              <w:t>Onyx</w:t>
            </w:r>
          </w:p>
        </w:tc>
        <w:tc>
          <w:tcPr>
            <w:tcW w:w="1364" w:type="pct"/>
          </w:tcPr>
          <w:p w14:paraId="650CEAF1" w14:textId="1AAC9C0C"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510 CT/Carat</w:t>
            </w:r>
          </w:p>
        </w:tc>
        <w:tc>
          <w:tcPr>
            <w:tcW w:w="1435" w:type="pct"/>
          </w:tcPr>
          <w:p w14:paraId="3B9DFC8A" w14:textId="3480F81A"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588040A7"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63258FCC" w14:textId="526A52F0" w:rsidR="00EC460C" w:rsidRPr="00F752CE" w:rsidRDefault="00EC460C" w:rsidP="00EC460C">
            <w:pPr>
              <w:rPr>
                <w:rFonts w:cs="Times New Roman"/>
                <w:szCs w:val="16"/>
              </w:rPr>
            </w:pPr>
            <w:r w:rsidRPr="00F752CE">
              <w:t>Opal</w:t>
            </w:r>
          </w:p>
        </w:tc>
        <w:tc>
          <w:tcPr>
            <w:tcW w:w="1364" w:type="pct"/>
          </w:tcPr>
          <w:p w14:paraId="330A6312" w14:textId="6AEB3EF1"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21000 CT/Carat</w:t>
            </w:r>
          </w:p>
        </w:tc>
        <w:tc>
          <w:tcPr>
            <w:tcW w:w="1435" w:type="pct"/>
          </w:tcPr>
          <w:p w14:paraId="30877AD6" w14:textId="52BACB98"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7EB00678"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B3D297F" w14:textId="20D37F2D" w:rsidR="00EC460C" w:rsidRPr="00F752CE" w:rsidRDefault="00EC460C" w:rsidP="00EC460C">
            <w:pPr>
              <w:rPr>
                <w:rFonts w:cs="Times New Roman"/>
                <w:szCs w:val="16"/>
              </w:rPr>
            </w:pPr>
            <w:r w:rsidRPr="00F752CE">
              <w:t>Peridot</w:t>
            </w:r>
          </w:p>
        </w:tc>
        <w:tc>
          <w:tcPr>
            <w:tcW w:w="1364" w:type="pct"/>
          </w:tcPr>
          <w:p w14:paraId="046DDD62" w14:textId="5DDA816F"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14600 CT/Carat</w:t>
            </w:r>
          </w:p>
        </w:tc>
        <w:tc>
          <w:tcPr>
            <w:tcW w:w="1435" w:type="pct"/>
          </w:tcPr>
          <w:p w14:paraId="05D2AFD4" w14:textId="6321715D"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139B6EE3"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1F51B1C" w14:textId="041E42ED" w:rsidR="00EC460C" w:rsidRPr="00F752CE" w:rsidRDefault="00EC460C" w:rsidP="00EC460C">
            <w:pPr>
              <w:rPr>
                <w:rFonts w:cs="Times New Roman"/>
                <w:szCs w:val="16"/>
              </w:rPr>
            </w:pPr>
            <w:r w:rsidRPr="00F752CE">
              <w:t>Pearl</w:t>
            </w:r>
          </w:p>
        </w:tc>
        <w:tc>
          <w:tcPr>
            <w:tcW w:w="1364" w:type="pct"/>
          </w:tcPr>
          <w:p w14:paraId="731DE234" w14:textId="22A47018"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5400 CT/Carat</w:t>
            </w:r>
          </w:p>
        </w:tc>
        <w:tc>
          <w:tcPr>
            <w:tcW w:w="1435" w:type="pct"/>
          </w:tcPr>
          <w:p w14:paraId="5C7BC758" w14:textId="1506F340"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0D48991C"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CF9ADDD" w14:textId="7407A92D" w:rsidR="00EC460C" w:rsidRPr="00F752CE" w:rsidRDefault="00EC460C" w:rsidP="00EC460C">
            <w:pPr>
              <w:rPr>
                <w:rFonts w:cs="Times New Roman"/>
                <w:szCs w:val="16"/>
              </w:rPr>
            </w:pPr>
            <w:r w:rsidRPr="00F752CE">
              <w:t>Amber</w:t>
            </w:r>
          </w:p>
        </w:tc>
        <w:tc>
          <w:tcPr>
            <w:tcW w:w="1364" w:type="pct"/>
          </w:tcPr>
          <w:p w14:paraId="218FE85B" w14:textId="196D0A5C"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9250 CT/Carat</w:t>
            </w:r>
          </w:p>
        </w:tc>
        <w:tc>
          <w:tcPr>
            <w:tcW w:w="1435" w:type="pct"/>
          </w:tcPr>
          <w:p w14:paraId="28D1A235" w14:textId="46AE9865"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0.20 Carat/6mm</w:t>
            </w:r>
            <w:r w:rsidR="0071750C" w:rsidRPr="00F752CE">
              <w:rPr>
                <w:vertAlign w:val="superscript"/>
              </w:rPr>
              <w:t>3</w:t>
            </w:r>
          </w:p>
        </w:tc>
      </w:tr>
      <w:tr w:rsidR="00EC460C" w:rsidRPr="00F752CE" w14:paraId="7D892440"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35267015" w14:textId="35CC86AE" w:rsidR="00EC460C" w:rsidRPr="00F752CE" w:rsidRDefault="00EC460C" w:rsidP="00EC460C">
            <w:pPr>
              <w:rPr>
                <w:rFonts w:cs="Times New Roman"/>
                <w:szCs w:val="16"/>
              </w:rPr>
            </w:pPr>
            <w:r w:rsidRPr="00F752CE">
              <w:t>Ruby</w:t>
            </w:r>
          </w:p>
        </w:tc>
        <w:tc>
          <w:tcPr>
            <w:tcW w:w="1364" w:type="pct"/>
          </w:tcPr>
          <w:p w14:paraId="1EA6B637" w14:textId="07332366"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231250 CT/Carat</w:t>
            </w:r>
          </w:p>
        </w:tc>
        <w:tc>
          <w:tcPr>
            <w:tcW w:w="1435" w:type="pct"/>
          </w:tcPr>
          <w:p w14:paraId="7CA9149F" w14:textId="331932BC"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0.80 Carat/6mm</w:t>
            </w:r>
            <w:r w:rsidR="0071750C" w:rsidRPr="00F752CE">
              <w:rPr>
                <w:vertAlign w:val="superscript"/>
              </w:rPr>
              <w:t>3</w:t>
            </w:r>
          </w:p>
        </w:tc>
      </w:tr>
      <w:tr w:rsidR="00EC460C" w:rsidRPr="00F752CE" w14:paraId="18E1F31D"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11409B45" w14:textId="75FDF23A" w:rsidR="00EC460C" w:rsidRPr="00F752CE" w:rsidRDefault="00EC460C" w:rsidP="00EC460C">
            <w:pPr>
              <w:rPr>
                <w:rFonts w:cs="Times New Roman"/>
                <w:szCs w:val="16"/>
              </w:rPr>
            </w:pPr>
            <w:r w:rsidRPr="00F752CE">
              <w:t>Smoke quartz</w:t>
            </w:r>
          </w:p>
        </w:tc>
        <w:tc>
          <w:tcPr>
            <w:tcW w:w="1364" w:type="pct"/>
          </w:tcPr>
          <w:p w14:paraId="76916ED2" w14:textId="4FE1A777"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680 CT/Carat</w:t>
            </w:r>
          </w:p>
        </w:tc>
        <w:tc>
          <w:tcPr>
            <w:tcW w:w="1435" w:type="pct"/>
          </w:tcPr>
          <w:p w14:paraId="44555671" w14:textId="68BC1A2E"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3A43916D"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2F384CA5" w14:textId="586B53C1" w:rsidR="00EC460C" w:rsidRPr="00F752CE" w:rsidRDefault="00EC460C" w:rsidP="00EC460C">
            <w:pPr>
              <w:rPr>
                <w:rFonts w:cs="Times New Roman"/>
                <w:szCs w:val="16"/>
              </w:rPr>
            </w:pPr>
            <w:r w:rsidRPr="00F752CE">
              <w:t>Sapphire</w:t>
            </w:r>
          </w:p>
        </w:tc>
        <w:tc>
          <w:tcPr>
            <w:tcW w:w="1364" w:type="pct"/>
          </w:tcPr>
          <w:p w14:paraId="1DE116C2" w14:textId="1EE26EE7"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21250 CT/Carat</w:t>
            </w:r>
          </w:p>
        </w:tc>
        <w:tc>
          <w:tcPr>
            <w:tcW w:w="1435" w:type="pct"/>
          </w:tcPr>
          <w:p w14:paraId="5F32C885" w14:textId="13454648"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0.80 Carat/6mm</w:t>
            </w:r>
            <w:r w:rsidR="0071750C" w:rsidRPr="00F752CE">
              <w:rPr>
                <w:vertAlign w:val="superscript"/>
              </w:rPr>
              <w:t>3</w:t>
            </w:r>
          </w:p>
        </w:tc>
      </w:tr>
      <w:tr w:rsidR="00EC460C" w:rsidRPr="00F752CE" w14:paraId="2B787F31"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D2EC6C8" w14:textId="4679CC86" w:rsidR="00EC460C" w:rsidRPr="00F752CE" w:rsidRDefault="00EC460C" w:rsidP="00EC460C">
            <w:pPr>
              <w:rPr>
                <w:rFonts w:cs="Times New Roman"/>
                <w:szCs w:val="16"/>
              </w:rPr>
            </w:pPr>
            <w:r w:rsidRPr="00F752CE">
              <w:t>Sardonyx</w:t>
            </w:r>
          </w:p>
        </w:tc>
        <w:tc>
          <w:tcPr>
            <w:tcW w:w="1364" w:type="pct"/>
          </w:tcPr>
          <w:p w14:paraId="168CCBBD" w14:textId="6FC55241"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850 CT/Carat</w:t>
            </w:r>
          </w:p>
        </w:tc>
        <w:tc>
          <w:tcPr>
            <w:tcW w:w="1435" w:type="pct"/>
          </w:tcPr>
          <w:p w14:paraId="3270C669" w14:textId="63A5FD63"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101C9BD2"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8B4347F" w14:textId="4C891A6E" w:rsidR="00EC460C" w:rsidRPr="00F752CE" w:rsidRDefault="00EC460C" w:rsidP="00EC460C">
            <w:pPr>
              <w:rPr>
                <w:rFonts w:cs="Times New Roman"/>
                <w:szCs w:val="16"/>
              </w:rPr>
            </w:pPr>
            <w:r w:rsidRPr="00F752CE">
              <w:t>Emerald</w:t>
            </w:r>
          </w:p>
        </w:tc>
        <w:tc>
          <w:tcPr>
            <w:tcW w:w="1364" w:type="pct"/>
          </w:tcPr>
          <w:p w14:paraId="444EC0BB" w14:textId="7FF18C9C"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31000 CT/Carat</w:t>
            </w:r>
          </w:p>
        </w:tc>
        <w:tc>
          <w:tcPr>
            <w:tcW w:w="1435" w:type="pct"/>
          </w:tcPr>
          <w:p w14:paraId="1C44A28C" w14:textId="71F6B8DF"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4394F2D9"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34927B4A" w14:textId="06F521E1" w:rsidR="00EC460C" w:rsidRPr="00F752CE" w:rsidRDefault="00EC460C" w:rsidP="00EC460C">
            <w:pPr>
              <w:rPr>
                <w:rFonts w:cs="Times New Roman"/>
                <w:szCs w:val="16"/>
              </w:rPr>
            </w:pPr>
            <w:r w:rsidRPr="00F752CE">
              <w:t>Black Opal</w:t>
            </w:r>
          </w:p>
        </w:tc>
        <w:tc>
          <w:tcPr>
            <w:tcW w:w="1364" w:type="pct"/>
          </w:tcPr>
          <w:p w14:paraId="7290A1F8" w14:textId="70AC2665"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29000 CT/Carat</w:t>
            </w:r>
          </w:p>
        </w:tc>
        <w:tc>
          <w:tcPr>
            <w:tcW w:w="1435" w:type="pct"/>
          </w:tcPr>
          <w:p w14:paraId="31A28A00" w14:textId="211F3129"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314475F2"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435484C" w14:textId="3A10602C" w:rsidR="00EC460C" w:rsidRPr="00F752CE" w:rsidRDefault="00DD5DAB" w:rsidP="00EC460C">
            <w:pPr>
              <w:rPr>
                <w:rFonts w:cs="Times New Roman"/>
                <w:szCs w:val="16"/>
              </w:rPr>
            </w:pPr>
            <w:r w:rsidRPr="00F752CE">
              <w:t>Spinel</w:t>
            </w:r>
          </w:p>
        </w:tc>
        <w:tc>
          <w:tcPr>
            <w:tcW w:w="1364" w:type="pct"/>
          </w:tcPr>
          <w:p w14:paraId="4B2360CD" w14:textId="1749D5EC"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1715 CT/Carat</w:t>
            </w:r>
          </w:p>
        </w:tc>
        <w:tc>
          <w:tcPr>
            <w:tcW w:w="1435" w:type="pct"/>
          </w:tcPr>
          <w:p w14:paraId="27458678" w14:textId="44ADA5F8"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0.70 Carat/6mm</w:t>
            </w:r>
            <w:r w:rsidR="0071750C" w:rsidRPr="00F752CE">
              <w:rPr>
                <w:vertAlign w:val="superscript"/>
              </w:rPr>
              <w:t>3</w:t>
            </w:r>
          </w:p>
        </w:tc>
      </w:tr>
      <w:tr w:rsidR="00EC460C" w:rsidRPr="00F752CE" w14:paraId="4E6DD6E6"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2A6DA247" w14:textId="64E56AD9" w:rsidR="00EC460C" w:rsidRPr="00F752CE" w:rsidRDefault="00EC460C" w:rsidP="00EC460C">
            <w:pPr>
              <w:rPr>
                <w:rFonts w:cs="Times New Roman"/>
                <w:szCs w:val="16"/>
              </w:rPr>
            </w:pPr>
            <w:r w:rsidRPr="00F752CE">
              <w:lastRenderedPageBreak/>
              <w:t>Star ruby</w:t>
            </w:r>
          </w:p>
        </w:tc>
        <w:tc>
          <w:tcPr>
            <w:tcW w:w="1364" w:type="pct"/>
          </w:tcPr>
          <w:p w14:paraId="4AF73DB5" w14:textId="06A08180"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30625 CT/Carat</w:t>
            </w:r>
          </w:p>
        </w:tc>
        <w:tc>
          <w:tcPr>
            <w:tcW w:w="1435" w:type="pct"/>
          </w:tcPr>
          <w:p w14:paraId="0A072046" w14:textId="394DF57D"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0.80 Carat/6mm</w:t>
            </w:r>
            <w:r w:rsidR="0071750C" w:rsidRPr="00F752CE">
              <w:rPr>
                <w:vertAlign w:val="superscript"/>
              </w:rPr>
              <w:t>3</w:t>
            </w:r>
          </w:p>
        </w:tc>
      </w:tr>
      <w:tr w:rsidR="00EC460C" w:rsidRPr="00F752CE" w14:paraId="3A4C81A0"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66DA1B9B" w14:textId="669E59A2" w:rsidR="00EC460C" w:rsidRPr="00F752CE" w:rsidRDefault="00EC460C" w:rsidP="00EC460C">
            <w:pPr>
              <w:rPr>
                <w:rFonts w:cs="Times New Roman"/>
                <w:szCs w:val="16"/>
              </w:rPr>
            </w:pPr>
            <w:r w:rsidRPr="00F752CE">
              <w:t>Star sapphire</w:t>
            </w:r>
          </w:p>
        </w:tc>
        <w:tc>
          <w:tcPr>
            <w:tcW w:w="1364" w:type="pct"/>
          </w:tcPr>
          <w:p w14:paraId="5861F248" w14:textId="5694B8E8"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36875 CT/Carat</w:t>
            </w:r>
          </w:p>
        </w:tc>
        <w:tc>
          <w:tcPr>
            <w:tcW w:w="1435" w:type="pct"/>
          </w:tcPr>
          <w:p w14:paraId="4098A05A" w14:textId="7ECF9413"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0.80 Carat/6mm</w:t>
            </w:r>
            <w:r w:rsidR="0071750C" w:rsidRPr="00F752CE">
              <w:rPr>
                <w:vertAlign w:val="superscript"/>
              </w:rPr>
              <w:t>3</w:t>
            </w:r>
          </w:p>
        </w:tc>
      </w:tr>
      <w:tr w:rsidR="00EC460C" w:rsidRPr="00F752CE" w14:paraId="3F0EB628"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2415A44E" w14:textId="5F15EED0" w:rsidR="00EC460C" w:rsidRPr="00F752CE" w:rsidRDefault="00EC460C" w:rsidP="00EC460C">
            <w:pPr>
              <w:rPr>
                <w:rFonts w:cs="Times New Roman"/>
                <w:szCs w:val="16"/>
              </w:rPr>
            </w:pPr>
            <w:r w:rsidRPr="00F752CE">
              <w:t>Tiger eye</w:t>
            </w:r>
          </w:p>
        </w:tc>
        <w:tc>
          <w:tcPr>
            <w:tcW w:w="1364" w:type="pct"/>
          </w:tcPr>
          <w:p w14:paraId="6D4CFB42" w14:textId="228678F8"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240 CT/Carat</w:t>
            </w:r>
          </w:p>
        </w:tc>
        <w:tc>
          <w:tcPr>
            <w:tcW w:w="1435" w:type="pct"/>
          </w:tcPr>
          <w:p w14:paraId="3D4FF249" w14:textId="7C708AAB"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7E7AC2A9"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326EFBFE" w14:textId="6D97F228" w:rsidR="00EC460C" w:rsidRPr="00F752CE" w:rsidRDefault="00EC460C" w:rsidP="00EC460C">
            <w:pPr>
              <w:rPr>
                <w:rFonts w:cs="Times New Roman"/>
                <w:szCs w:val="16"/>
              </w:rPr>
            </w:pPr>
            <w:r w:rsidRPr="00F752CE">
              <w:t>Topaz</w:t>
            </w:r>
          </w:p>
        </w:tc>
        <w:tc>
          <w:tcPr>
            <w:tcW w:w="1364" w:type="pct"/>
          </w:tcPr>
          <w:p w14:paraId="66C6027B" w14:textId="1BDB9006"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13360 CT/Carat</w:t>
            </w:r>
          </w:p>
        </w:tc>
        <w:tc>
          <w:tcPr>
            <w:tcW w:w="1435" w:type="pct"/>
          </w:tcPr>
          <w:p w14:paraId="555A2643" w14:textId="0484C660"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0.70 Carat/6mm</w:t>
            </w:r>
            <w:r w:rsidR="0071750C" w:rsidRPr="00F752CE">
              <w:rPr>
                <w:vertAlign w:val="superscript"/>
              </w:rPr>
              <w:t>3</w:t>
            </w:r>
          </w:p>
        </w:tc>
      </w:tr>
      <w:tr w:rsidR="00EC460C" w:rsidRPr="00F752CE" w14:paraId="7BB63136"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468AC3EE" w14:textId="090B1972" w:rsidR="00EC460C" w:rsidRPr="00F752CE" w:rsidRDefault="00EC460C" w:rsidP="00EC460C">
            <w:pPr>
              <w:rPr>
                <w:rFonts w:cs="Times New Roman"/>
                <w:szCs w:val="16"/>
              </w:rPr>
            </w:pPr>
            <w:r w:rsidRPr="00F752CE">
              <w:t>Tourmaline</w:t>
            </w:r>
          </w:p>
        </w:tc>
        <w:tc>
          <w:tcPr>
            <w:tcW w:w="1364" w:type="pct"/>
          </w:tcPr>
          <w:p w14:paraId="548B6916" w14:textId="5130E60F"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2250 CT/Carat</w:t>
            </w:r>
          </w:p>
        </w:tc>
        <w:tc>
          <w:tcPr>
            <w:tcW w:w="1435" w:type="pct"/>
          </w:tcPr>
          <w:p w14:paraId="034B52DA" w14:textId="74BAF4EA"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0.60 Carat/6mm</w:t>
            </w:r>
            <w:r w:rsidR="0071750C" w:rsidRPr="00F752CE">
              <w:rPr>
                <w:vertAlign w:val="superscript"/>
              </w:rPr>
              <w:t>3</w:t>
            </w:r>
          </w:p>
        </w:tc>
      </w:tr>
      <w:tr w:rsidR="00EC460C" w:rsidRPr="00F752CE" w14:paraId="16400583"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178AD16B" w14:textId="547FF29E" w:rsidR="00EC460C" w:rsidRPr="00F752CE" w:rsidRDefault="00EC460C" w:rsidP="00EC460C">
            <w:pPr>
              <w:rPr>
                <w:rFonts w:cs="Times New Roman"/>
                <w:szCs w:val="16"/>
              </w:rPr>
            </w:pPr>
            <w:r w:rsidRPr="00F752CE">
              <w:t>Turquoise</w:t>
            </w:r>
          </w:p>
        </w:tc>
        <w:tc>
          <w:tcPr>
            <w:tcW w:w="1364" w:type="pct"/>
          </w:tcPr>
          <w:p w14:paraId="4390B689" w14:textId="5BF6A9E9"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4400 CT/Carat</w:t>
            </w:r>
          </w:p>
        </w:tc>
        <w:tc>
          <w:tcPr>
            <w:tcW w:w="1435" w:type="pct"/>
          </w:tcPr>
          <w:p w14:paraId="21B7763F" w14:textId="43529D02" w:rsidR="00EC460C" w:rsidRPr="00F752CE" w:rsidRDefault="00EC460C" w:rsidP="00EC460C">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0.50 Carat/6mm</w:t>
            </w:r>
            <w:r w:rsidR="0071750C" w:rsidRPr="00F752CE">
              <w:rPr>
                <w:vertAlign w:val="superscript"/>
              </w:rPr>
              <w:t>3</w:t>
            </w:r>
          </w:p>
        </w:tc>
      </w:tr>
      <w:tr w:rsidR="00EC460C" w:rsidRPr="00F752CE" w14:paraId="540CFD1F"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1" w:type="pct"/>
          </w:tcPr>
          <w:p w14:paraId="31203607" w14:textId="41446EA8" w:rsidR="00EC460C" w:rsidRPr="00F752CE" w:rsidRDefault="00EC460C" w:rsidP="00EC460C">
            <w:pPr>
              <w:rPr>
                <w:rFonts w:cs="Times New Roman"/>
                <w:szCs w:val="16"/>
              </w:rPr>
            </w:pPr>
            <w:r w:rsidRPr="00F752CE">
              <w:t>Zircon</w:t>
            </w:r>
          </w:p>
        </w:tc>
        <w:tc>
          <w:tcPr>
            <w:tcW w:w="1364" w:type="pct"/>
          </w:tcPr>
          <w:p w14:paraId="3BC5704D" w14:textId="20E12F08"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1110 CT/Carat</w:t>
            </w:r>
          </w:p>
        </w:tc>
        <w:tc>
          <w:tcPr>
            <w:tcW w:w="1435" w:type="pct"/>
          </w:tcPr>
          <w:p w14:paraId="207217EF" w14:textId="535E340F" w:rsidR="00EC460C" w:rsidRPr="00F752CE" w:rsidRDefault="00EC460C" w:rsidP="00EC460C">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0.90 Carat/6mm</w:t>
            </w:r>
            <w:r w:rsidR="0071750C" w:rsidRPr="00F752CE">
              <w:rPr>
                <w:vertAlign w:val="superscript"/>
              </w:rPr>
              <w:t>3</w:t>
            </w:r>
          </w:p>
        </w:tc>
      </w:tr>
    </w:tbl>
    <w:p w14:paraId="6FDBEE15" w14:textId="26A909D9" w:rsidR="00F92079" w:rsidRPr="00F752CE" w:rsidRDefault="00F92079" w:rsidP="008534F2">
      <w:pPr>
        <w:pStyle w:val="DataBox"/>
        <w:rPr>
          <w:lang w:val="en-GB"/>
        </w:rPr>
      </w:pPr>
      <w:r w:rsidRPr="00F752CE">
        <w:rPr>
          <w:lang w:val="en-GB"/>
        </w:rPr>
        <w:t xml:space="preserve">The price of Gems is given for </w:t>
      </w:r>
      <w:r w:rsidR="002245E4" w:rsidRPr="00F752CE">
        <w:rPr>
          <w:lang w:val="en-GB"/>
        </w:rPr>
        <w:t>1</w:t>
      </w:r>
      <w:r w:rsidRPr="00F752CE">
        <w:rPr>
          <w:lang w:val="en-GB"/>
        </w:rPr>
        <w:t xml:space="preserve"> Carat</w:t>
      </w:r>
      <w:r w:rsidR="002245E4" w:rsidRPr="00F752CE">
        <w:rPr>
          <w:lang w:val="en-GB"/>
        </w:rPr>
        <w:t>, Carat = 0.2g.</w:t>
      </w:r>
    </w:p>
    <w:p w14:paraId="3DEB83C1" w14:textId="0CAC8249" w:rsidR="002245E4" w:rsidRPr="00F752CE" w:rsidRDefault="002245E4" w:rsidP="008534F2">
      <w:pPr>
        <w:pStyle w:val="DataBox"/>
        <w:rPr>
          <w:lang w:val="en-GB"/>
        </w:rPr>
      </w:pPr>
      <w:r w:rsidRPr="00F752CE">
        <w:rPr>
          <w:lang w:val="en-GB"/>
        </w:rPr>
        <w:t xml:space="preserve">The density column </w:t>
      </w:r>
      <w:r w:rsidR="00F77CCE" w:rsidRPr="00F752CE">
        <w:rPr>
          <w:lang w:val="en-GB"/>
        </w:rPr>
        <w:t>shows</w:t>
      </w:r>
      <w:r w:rsidRPr="00F752CE">
        <w:rPr>
          <w:lang w:val="en-GB"/>
        </w:rPr>
        <w:t xml:space="preserve"> the weight of the s</w:t>
      </w:r>
      <w:r w:rsidR="00B97E28" w:rsidRPr="00F752CE">
        <w:rPr>
          <w:lang w:val="en-GB"/>
        </w:rPr>
        <w:t>tone if</w:t>
      </w:r>
      <w:r w:rsidRPr="00F752CE">
        <w:rPr>
          <w:lang w:val="en-GB"/>
        </w:rPr>
        <w:t xml:space="preserve"> </w:t>
      </w:r>
      <w:r w:rsidR="008D138B" w:rsidRPr="00F752CE">
        <w:rPr>
          <w:lang w:val="en-GB"/>
        </w:rPr>
        <w:t>it is</w:t>
      </w:r>
      <w:r w:rsidRPr="00F752CE">
        <w:rPr>
          <w:lang w:val="en-GB"/>
        </w:rPr>
        <w:t xml:space="preserve"> 6mm</w:t>
      </w:r>
      <w:r w:rsidRPr="00F752CE">
        <w:rPr>
          <w:vertAlign w:val="superscript"/>
          <w:lang w:val="en-GB"/>
        </w:rPr>
        <w:t>3</w:t>
      </w:r>
      <w:r w:rsidRPr="00F752CE">
        <w:rPr>
          <w:lang w:val="en-GB"/>
        </w:rPr>
        <w:t>.</w:t>
      </w:r>
    </w:p>
    <w:p w14:paraId="51FD70CE" w14:textId="0FE40467" w:rsidR="008534F2" w:rsidRPr="00F752CE" w:rsidRDefault="002245E4" w:rsidP="002245E4">
      <w:pPr>
        <w:pStyle w:val="DataBox"/>
        <w:rPr>
          <w:lang w:val="en-GB"/>
        </w:rPr>
      </w:pPr>
      <w:r w:rsidRPr="00F752CE">
        <w:rPr>
          <w:lang w:val="en-GB"/>
        </w:rPr>
        <w:t xml:space="preserve">The </w:t>
      </w:r>
      <w:r w:rsidR="00F77CCE" w:rsidRPr="00F752CE">
        <w:rPr>
          <w:lang w:val="en-GB"/>
        </w:rPr>
        <w:t>price</w:t>
      </w:r>
      <w:r w:rsidRPr="00F752CE">
        <w:rPr>
          <w:lang w:val="en-GB"/>
        </w:rPr>
        <w:t xml:space="preserve"> in the table is an average for stones with the same quality and </w:t>
      </w:r>
      <w:r w:rsidR="007C79AC" w:rsidRPr="00F752CE">
        <w:rPr>
          <w:lang w:val="en-GB"/>
        </w:rPr>
        <w:t>colour</w:t>
      </w:r>
      <w:r w:rsidRPr="00F752CE">
        <w:rPr>
          <w:lang w:val="en-GB"/>
        </w:rPr>
        <w:t>, clarity and grinding.</w:t>
      </w:r>
      <w:bookmarkEnd w:id="248"/>
    </w:p>
    <w:p w14:paraId="7B36BB97" w14:textId="7D5401E1" w:rsidR="008534F2" w:rsidRDefault="002245E4" w:rsidP="00F15112">
      <w:pPr>
        <w:pStyle w:val="DataBox"/>
        <w:rPr>
          <w:lang w:val="en-GB"/>
        </w:rPr>
      </w:pPr>
      <w:r w:rsidRPr="00F752CE">
        <w:rPr>
          <w:lang w:val="en-GB"/>
        </w:rPr>
        <w:t>The GM should keep in mind that a perfect stone is worth much more than an average one.</w:t>
      </w:r>
      <w:bookmarkStart w:id="249" w:name="_Toc314479540"/>
      <w:bookmarkStart w:id="250" w:name="_Toc318410976"/>
      <w:bookmarkStart w:id="251" w:name="_Toc318413686"/>
      <w:bookmarkStart w:id="252" w:name="_Toc318414555"/>
      <w:bookmarkStart w:id="253" w:name="_Toc318415455"/>
      <w:bookmarkStart w:id="254" w:name="_Toc326310299"/>
      <w:bookmarkStart w:id="255" w:name="_Toc326312840"/>
      <w:bookmarkStart w:id="256" w:name="_Toc332688512"/>
      <w:bookmarkStart w:id="257" w:name="_Toc356334758"/>
      <w:r w:rsidR="00F15112" w:rsidRPr="00F752CE">
        <w:rPr>
          <w:lang w:val="en-GB"/>
        </w:rPr>
        <w:t xml:space="preserve"> In addition, he should let the prices of stones increase exponentially.</w:t>
      </w:r>
    </w:p>
    <w:p w14:paraId="4A58D688" w14:textId="35CB1586" w:rsidR="00101D42" w:rsidRPr="00F752CE" w:rsidRDefault="00101D42" w:rsidP="00101D42">
      <w:pPr>
        <w:pStyle w:val="Heading3"/>
      </w:pPr>
      <w:r>
        <w:t>Tools</w:t>
      </w:r>
    </w:p>
    <w:p w14:paraId="02E56BDE" w14:textId="448F161E" w:rsidR="00101D42" w:rsidRPr="00F752CE" w:rsidRDefault="00101D42" w:rsidP="00101D42">
      <w:pPr>
        <w:pStyle w:val="Caption"/>
        <w:keepNext/>
      </w:pPr>
      <w:r w:rsidRPr="00F752CE">
        <w:t xml:space="preserve">Table </w:t>
      </w:r>
      <w:r w:rsidRPr="00F752CE">
        <w:fldChar w:fldCharType="begin"/>
      </w:r>
      <w:r w:rsidRPr="00F752CE">
        <w:instrText xml:space="preserve"> SEQ Tabel \* ARABIC </w:instrText>
      </w:r>
      <w:r w:rsidRPr="00F752CE">
        <w:fldChar w:fldCharType="separate"/>
      </w:r>
      <w:r w:rsidRPr="00F752CE">
        <w:t>17</w:t>
      </w:r>
      <w:r w:rsidRPr="00F752CE">
        <w:fldChar w:fldCharType="end"/>
      </w:r>
      <w:r w:rsidRPr="00F752CE">
        <w:t xml:space="preserve"> –</w:t>
      </w:r>
      <w:r>
        <w:t xml:space="preserve"> Architect</w:t>
      </w:r>
      <w:r w:rsidR="00D6386D">
        <w:t>s</w:t>
      </w:r>
      <w:r>
        <w:t xml:space="preserve"> Tools</w:t>
      </w:r>
    </w:p>
    <w:tbl>
      <w:tblPr>
        <w:tblStyle w:val="Grundegenskaber"/>
        <w:tblW w:w="5000" w:type="pct"/>
        <w:tblLook w:val="04A0" w:firstRow="1" w:lastRow="0" w:firstColumn="1" w:lastColumn="0" w:noHBand="0" w:noVBand="1"/>
      </w:tblPr>
      <w:tblGrid>
        <w:gridCol w:w="1395"/>
        <w:gridCol w:w="581"/>
        <w:gridCol w:w="649"/>
        <w:gridCol w:w="682"/>
        <w:gridCol w:w="1612"/>
      </w:tblGrid>
      <w:tr w:rsidR="004A6B56" w:rsidRPr="00E16D6A" w14:paraId="096E2635" w14:textId="7B15197A" w:rsidTr="00E16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pct"/>
          </w:tcPr>
          <w:p w14:paraId="3667D181" w14:textId="66C45432" w:rsidR="004A6B56" w:rsidRPr="00E16D6A" w:rsidRDefault="004A6B56" w:rsidP="00E16D6A">
            <w:pPr>
              <w:pStyle w:val="Afstandogtabeller"/>
            </w:pPr>
            <w:r w:rsidRPr="00E16D6A">
              <w:t>Tool</w:t>
            </w:r>
          </w:p>
        </w:tc>
        <w:tc>
          <w:tcPr>
            <w:tcW w:w="591" w:type="pct"/>
          </w:tcPr>
          <w:p w14:paraId="6181B6C8" w14:textId="4476D931" w:rsidR="004A6B56" w:rsidRPr="00E16D6A" w:rsidRDefault="004A6B56" w:rsidP="00E16D6A">
            <w:pPr>
              <w:pStyle w:val="Afstandogtabeller"/>
              <w:cnfStyle w:val="100000000000" w:firstRow="1" w:lastRow="0" w:firstColumn="0" w:lastColumn="0" w:oddVBand="0" w:evenVBand="0" w:oddHBand="0" w:evenHBand="0" w:firstRowFirstColumn="0" w:firstRowLastColumn="0" w:lastRowFirstColumn="0" w:lastRowLastColumn="0"/>
            </w:pPr>
            <w:r w:rsidRPr="00E16D6A">
              <w:t>Price</w:t>
            </w:r>
          </w:p>
        </w:tc>
        <w:tc>
          <w:tcPr>
            <w:tcW w:w="660" w:type="pct"/>
          </w:tcPr>
          <w:p w14:paraId="47DD2200" w14:textId="0A6D1433" w:rsidR="004A6B56" w:rsidRPr="00E16D6A" w:rsidRDefault="004A6B56" w:rsidP="00E16D6A">
            <w:pPr>
              <w:pStyle w:val="Afstandogtabeller"/>
              <w:cnfStyle w:val="100000000000" w:firstRow="1" w:lastRow="0" w:firstColumn="0" w:lastColumn="0" w:oddVBand="0" w:evenVBand="0" w:oddHBand="0" w:evenHBand="0" w:firstRowFirstColumn="0" w:firstRowLastColumn="0" w:lastRowFirstColumn="0" w:lastRowLastColumn="0"/>
            </w:pPr>
            <w:r w:rsidRPr="00E16D6A">
              <w:t>Weight</w:t>
            </w:r>
          </w:p>
        </w:tc>
        <w:tc>
          <w:tcPr>
            <w:tcW w:w="693" w:type="pct"/>
          </w:tcPr>
          <w:p w14:paraId="2A72F3A3" w14:textId="540E06EA" w:rsidR="004A6B56" w:rsidRPr="00E16D6A" w:rsidRDefault="004A6B56" w:rsidP="00E16D6A">
            <w:pPr>
              <w:pStyle w:val="Afstandogtabeller"/>
              <w:cnfStyle w:val="100000000000" w:firstRow="1" w:lastRow="0" w:firstColumn="0" w:lastColumn="0" w:oddVBand="0" w:evenVBand="0" w:oddHBand="0" w:evenHBand="0" w:firstRowFirstColumn="0" w:firstRowLastColumn="0" w:lastRowFirstColumn="0" w:lastRowLastColumn="0"/>
            </w:pPr>
            <w:r w:rsidRPr="00E16D6A">
              <w:t>Volume</w:t>
            </w:r>
          </w:p>
        </w:tc>
        <w:tc>
          <w:tcPr>
            <w:tcW w:w="1640" w:type="pct"/>
          </w:tcPr>
          <w:p w14:paraId="737F5CD8" w14:textId="655E5F16" w:rsidR="004A6B56" w:rsidRPr="00E16D6A" w:rsidRDefault="004A6B56" w:rsidP="00E16D6A">
            <w:pPr>
              <w:pStyle w:val="Afstandogtabeller"/>
              <w:cnfStyle w:val="100000000000" w:firstRow="1" w:lastRow="0" w:firstColumn="0" w:lastColumn="0" w:oddVBand="0" w:evenVBand="0" w:oddHBand="0" w:evenHBand="0" w:firstRowFirstColumn="0" w:firstRowLastColumn="0" w:lastRowFirstColumn="0" w:lastRowLastColumn="0"/>
            </w:pPr>
            <w:r w:rsidRPr="00E16D6A">
              <w:t>Description</w:t>
            </w:r>
          </w:p>
        </w:tc>
      </w:tr>
      <w:tr w:rsidR="004A6B56" w:rsidRPr="00E16D6A" w14:paraId="13C831E6" w14:textId="7819D0AA" w:rsidTr="00E1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pct"/>
          </w:tcPr>
          <w:p w14:paraId="61BC6850" w14:textId="2F770794" w:rsidR="004A6B56" w:rsidRPr="00E16D6A" w:rsidRDefault="00A3124B" w:rsidP="00E16D6A">
            <w:pPr>
              <w:pStyle w:val="Afstandogtabeller"/>
            </w:pPr>
            <w:r w:rsidRPr="00E16D6A">
              <w:t>Architect's Compass</w:t>
            </w:r>
          </w:p>
        </w:tc>
        <w:tc>
          <w:tcPr>
            <w:tcW w:w="591" w:type="pct"/>
          </w:tcPr>
          <w:p w14:paraId="7323D1E1" w14:textId="520E44D7" w:rsidR="004A6B56" w:rsidRPr="00E16D6A" w:rsidRDefault="004A6B56" w:rsidP="00E16D6A">
            <w:pPr>
              <w:pStyle w:val="Afstandogtabeller"/>
              <w:cnfStyle w:val="000000100000" w:firstRow="0" w:lastRow="0" w:firstColumn="0" w:lastColumn="0" w:oddVBand="0" w:evenVBand="0" w:oddHBand="1" w:evenHBand="0" w:firstRowFirstColumn="0" w:firstRowLastColumn="0" w:lastRowFirstColumn="0" w:lastRowLastColumn="0"/>
            </w:pPr>
          </w:p>
        </w:tc>
        <w:tc>
          <w:tcPr>
            <w:tcW w:w="660" w:type="pct"/>
          </w:tcPr>
          <w:p w14:paraId="13FAB396" w14:textId="76A411C7" w:rsidR="004A6B56" w:rsidRPr="00E16D6A" w:rsidRDefault="00E16D6A" w:rsidP="00E16D6A">
            <w:pPr>
              <w:pStyle w:val="Afstandogtabeller"/>
              <w:cnfStyle w:val="000000100000" w:firstRow="0" w:lastRow="0" w:firstColumn="0" w:lastColumn="0" w:oddVBand="0" w:evenVBand="0" w:oddHBand="1" w:evenHBand="0" w:firstRowFirstColumn="0" w:firstRowLastColumn="0" w:lastRowFirstColumn="0" w:lastRowLastColumn="0"/>
            </w:pPr>
            <w:r w:rsidRPr="00E16D6A">
              <w:t>0.3 kg</w:t>
            </w:r>
          </w:p>
        </w:tc>
        <w:tc>
          <w:tcPr>
            <w:tcW w:w="693" w:type="pct"/>
          </w:tcPr>
          <w:p w14:paraId="7A3C7543" w14:textId="6923D78C" w:rsidR="004A6B56" w:rsidRPr="00E16D6A" w:rsidRDefault="00E16D6A" w:rsidP="00E16D6A">
            <w:pPr>
              <w:pStyle w:val="Afstandogtabeller"/>
              <w:cnfStyle w:val="000000100000" w:firstRow="0" w:lastRow="0" w:firstColumn="0" w:lastColumn="0" w:oddVBand="0" w:evenVBand="0" w:oddHBand="1" w:evenHBand="0" w:firstRowFirstColumn="0" w:firstRowLastColumn="0" w:lastRowFirstColumn="0" w:lastRowLastColumn="0"/>
            </w:pPr>
            <w:r w:rsidRPr="00E16D6A">
              <w:t>0.1 L</w:t>
            </w:r>
          </w:p>
        </w:tc>
        <w:tc>
          <w:tcPr>
            <w:tcW w:w="1640" w:type="pct"/>
          </w:tcPr>
          <w:p w14:paraId="1166EFE3" w14:textId="2C1B0FB9" w:rsidR="004A6B56" w:rsidRPr="00E16D6A" w:rsidRDefault="00E16D6A" w:rsidP="00E16D6A">
            <w:pPr>
              <w:pStyle w:val="Afstandogtabeller"/>
              <w:cnfStyle w:val="000000100000" w:firstRow="0" w:lastRow="0" w:firstColumn="0" w:lastColumn="0" w:oddVBand="0" w:evenVBand="0" w:oddHBand="1" w:evenHBand="0" w:firstRowFirstColumn="0" w:firstRowLastColumn="0" w:lastRowFirstColumn="0" w:lastRowLastColumn="0"/>
            </w:pPr>
            <w:r w:rsidRPr="00E16D6A">
              <w:t>A metal tool used to draw precise circles for building layouts.</w:t>
            </w:r>
          </w:p>
        </w:tc>
      </w:tr>
      <w:tr w:rsidR="00E16D6A" w:rsidRPr="00E16D6A" w14:paraId="214CF5DB" w14:textId="77777777" w:rsidTr="00E16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pct"/>
          </w:tcPr>
          <w:p w14:paraId="65522672" w14:textId="71534F2C" w:rsidR="004A6B56" w:rsidRPr="00E16D6A" w:rsidRDefault="00A3124B" w:rsidP="00E16D6A">
            <w:pPr>
              <w:pStyle w:val="Afstandogtabeller"/>
            </w:pPr>
            <w:r w:rsidRPr="00E16D6A">
              <w:t>Measuring Rod</w:t>
            </w:r>
          </w:p>
        </w:tc>
        <w:tc>
          <w:tcPr>
            <w:tcW w:w="591" w:type="pct"/>
          </w:tcPr>
          <w:p w14:paraId="1B99DDC6" w14:textId="0873CF04" w:rsidR="004A6B56" w:rsidRPr="00E16D6A" w:rsidRDefault="004A6B56" w:rsidP="00E16D6A">
            <w:pPr>
              <w:pStyle w:val="Afstandogtabeller"/>
              <w:cnfStyle w:val="000000010000" w:firstRow="0" w:lastRow="0" w:firstColumn="0" w:lastColumn="0" w:oddVBand="0" w:evenVBand="0" w:oddHBand="0" w:evenHBand="1" w:firstRowFirstColumn="0" w:firstRowLastColumn="0" w:lastRowFirstColumn="0" w:lastRowLastColumn="0"/>
            </w:pPr>
          </w:p>
        </w:tc>
        <w:tc>
          <w:tcPr>
            <w:tcW w:w="660" w:type="pct"/>
          </w:tcPr>
          <w:p w14:paraId="78DDC028" w14:textId="63368EC4" w:rsidR="004A6B56" w:rsidRPr="00E16D6A" w:rsidRDefault="00E16D6A" w:rsidP="00E16D6A">
            <w:pPr>
              <w:pStyle w:val="Afstandogtabeller"/>
              <w:cnfStyle w:val="000000010000" w:firstRow="0" w:lastRow="0" w:firstColumn="0" w:lastColumn="0" w:oddVBand="0" w:evenVBand="0" w:oddHBand="0" w:evenHBand="1" w:firstRowFirstColumn="0" w:firstRowLastColumn="0" w:lastRowFirstColumn="0" w:lastRowLastColumn="0"/>
            </w:pPr>
            <w:r w:rsidRPr="00E16D6A">
              <w:t>0.5 kg</w:t>
            </w:r>
          </w:p>
        </w:tc>
        <w:tc>
          <w:tcPr>
            <w:tcW w:w="693" w:type="pct"/>
          </w:tcPr>
          <w:p w14:paraId="6E21A674" w14:textId="29C80A3A" w:rsidR="004A6B56" w:rsidRPr="00E16D6A" w:rsidRDefault="00E16D6A" w:rsidP="00E16D6A">
            <w:pPr>
              <w:pStyle w:val="Afstandogtabeller"/>
              <w:cnfStyle w:val="000000010000" w:firstRow="0" w:lastRow="0" w:firstColumn="0" w:lastColumn="0" w:oddVBand="0" w:evenVBand="0" w:oddHBand="0" w:evenHBand="1" w:firstRowFirstColumn="0" w:firstRowLastColumn="0" w:lastRowFirstColumn="0" w:lastRowLastColumn="0"/>
            </w:pPr>
            <w:r w:rsidRPr="00E16D6A">
              <w:t>1.5 L</w:t>
            </w:r>
          </w:p>
        </w:tc>
        <w:tc>
          <w:tcPr>
            <w:tcW w:w="1640" w:type="pct"/>
          </w:tcPr>
          <w:p w14:paraId="1BFBADF3" w14:textId="5474BFCE" w:rsidR="004A6B56" w:rsidRPr="00E16D6A" w:rsidRDefault="00E16D6A" w:rsidP="00E16D6A">
            <w:pPr>
              <w:pStyle w:val="Afstandogtabeller"/>
              <w:cnfStyle w:val="000000010000" w:firstRow="0" w:lastRow="0" w:firstColumn="0" w:lastColumn="0" w:oddVBand="0" w:evenVBand="0" w:oddHBand="0" w:evenHBand="1" w:firstRowFirstColumn="0" w:firstRowLastColumn="0" w:lastRowFirstColumn="0" w:lastRowLastColumn="0"/>
            </w:pPr>
            <w:r w:rsidRPr="00E16D6A">
              <w:t>A wooden rod used to measure lengths and angles for construction.</w:t>
            </w:r>
          </w:p>
        </w:tc>
      </w:tr>
      <w:tr w:rsidR="00E16D6A" w:rsidRPr="00E16D6A" w14:paraId="70D6A7D5" w14:textId="350DA11F" w:rsidTr="00E1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pct"/>
          </w:tcPr>
          <w:p w14:paraId="107024F7" w14:textId="6642C157" w:rsidR="004A6B56" w:rsidRPr="00E16D6A" w:rsidRDefault="00A3124B" w:rsidP="00E16D6A">
            <w:pPr>
              <w:pStyle w:val="Afstandogtabeller"/>
            </w:pPr>
            <w:r w:rsidRPr="00E16D6A">
              <w:t>Drafting Parchment</w:t>
            </w:r>
          </w:p>
        </w:tc>
        <w:tc>
          <w:tcPr>
            <w:tcW w:w="591" w:type="pct"/>
          </w:tcPr>
          <w:p w14:paraId="3946D53F" w14:textId="5DD98552" w:rsidR="004A6B56" w:rsidRPr="00E16D6A" w:rsidRDefault="004A6B56" w:rsidP="00E16D6A">
            <w:pPr>
              <w:pStyle w:val="Afstandogtabeller"/>
              <w:cnfStyle w:val="000000100000" w:firstRow="0" w:lastRow="0" w:firstColumn="0" w:lastColumn="0" w:oddVBand="0" w:evenVBand="0" w:oddHBand="1" w:evenHBand="0" w:firstRowFirstColumn="0" w:firstRowLastColumn="0" w:lastRowFirstColumn="0" w:lastRowLastColumn="0"/>
            </w:pPr>
          </w:p>
        </w:tc>
        <w:tc>
          <w:tcPr>
            <w:tcW w:w="660" w:type="pct"/>
          </w:tcPr>
          <w:p w14:paraId="6D6FB098" w14:textId="60499F58" w:rsidR="004A6B56" w:rsidRPr="00E16D6A" w:rsidRDefault="00E16D6A" w:rsidP="00E16D6A">
            <w:pPr>
              <w:pStyle w:val="Afstandogtabeller"/>
              <w:cnfStyle w:val="000000100000" w:firstRow="0" w:lastRow="0" w:firstColumn="0" w:lastColumn="0" w:oddVBand="0" w:evenVBand="0" w:oddHBand="1" w:evenHBand="0" w:firstRowFirstColumn="0" w:firstRowLastColumn="0" w:lastRowFirstColumn="0" w:lastRowLastColumn="0"/>
            </w:pPr>
            <w:r w:rsidRPr="00E16D6A">
              <w:t>0.2 kg</w:t>
            </w:r>
          </w:p>
        </w:tc>
        <w:tc>
          <w:tcPr>
            <w:tcW w:w="693" w:type="pct"/>
          </w:tcPr>
          <w:p w14:paraId="428ABFA0" w14:textId="16446B97" w:rsidR="004A6B56" w:rsidRPr="00E16D6A" w:rsidRDefault="00E16D6A" w:rsidP="00E16D6A">
            <w:pPr>
              <w:pStyle w:val="Afstandogtabeller"/>
              <w:cnfStyle w:val="000000100000" w:firstRow="0" w:lastRow="0" w:firstColumn="0" w:lastColumn="0" w:oddVBand="0" w:evenVBand="0" w:oddHBand="1" w:evenHBand="0" w:firstRowFirstColumn="0" w:firstRowLastColumn="0" w:lastRowFirstColumn="0" w:lastRowLastColumn="0"/>
            </w:pPr>
            <w:r w:rsidRPr="00E16D6A">
              <w:t>0.05 L</w:t>
            </w:r>
          </w:p>
        </w:tc>
        <w:tc>
          <w:tcPr>
            <w:tcW w:w="1640" w:type="pct"/>
          </w:tcPr>
          <w:p w14:paraId="66EAEAF1" w14:textId="1649F87B" w:rsidR="004A6B56" w:rsidRPr="00E16D6A" w:rsidRDefault="00E16D6A" w:rsidP="00E16D6A">
            <w:pPr>
              <w:pStyle w:val="Afstandogtabeller"/>
              <w:cnfStyle w:val="000000100000" w:firstRow="0" w:lastRow="0" w:firstColumn="0" w:lastColumn="0" w:oddVBand="0" w:evenVBand="0" w:oddHBand="1" w:evenHBand="0" w:firstRowFirstColumn="0" w:firstRowLastColumn="0" w:lastRowFirstColumn="0" w:lastRowLastColumn="0"/>
            </w:pPr>
            <w:r w:rsidRPr="00E16D6A">
              <w:t>Paper used for drawing building designs and blueprints.</w:t>
            </w:r>
          </w:p>
        </w:tc>
      </w:tr>
      <w:tr w:rsidR="00E16D6A" w:rsidRPr="00E16D6A" w14:paraId="25A63973" w14:textId="5D4400BB" w:rsidTr="00E16D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pct"/>
          </w:tcPr>
          <w:p w14:paraId="55D5656D" w14:textId="3D9A28C7" w:rsidR="004A6B56" w:rsidRPr="00E16D6A" w:rsidRDefault="00A3124B" w:rsidP="00E16D6A">
            <w:pPr>
              <w:pStyle w:val="Afstandogtabeller"/>
            </w:pPr>
            <w:r w:rsidRPr="00E16D6A">
              <w:t>Ink Pot</w:t>
            </w:r>
          </w:p>
        </w:tc>
        <w:tc>
          <w:tcPr>
            <w:tcW w:w="591" w:type="pct"/>
          </w:tcPr>
          <w:p w14:paraId="76A0FCD5" w14:textId="7CDC95D1" w:rsidR="004A6B56" w:rsidRPr="00E16D6A" w:rsidRDefault="004A6B56" w:rsidP="00E16D6A">
            <w:pPr>
              <w:pStyle w:val="Afstandogtabeller"/>
              <w:cnfStyle w:val="000000010000" w:firstRow="0" w:lastRow="0" w:firstColumn="0" w:lastColumn="0" w:oddVBand="0" w:evenVBand="0" w:oddHBand="0" w:evenHBand="1" w:firstRowFirstColumn="0" w:firstRowLastColumn="0" w:lastRowFirstColumn="0" w:lastRowLastColumn="0"/>
            </w:pPr>
          </w:p>
        </w:tc>
        <w:tc>
          <w:tcPr>
            <w:tcW w:w="660" w:type="pct"/>
          </w:tcPr>
          <w:p w14:paraId="19106959" w14:textId="662AD2BD" w:rsidR="004A6B56" w:rsidRPr="00E16D6A" w:rsidRDefault="00E16D6A" w:rsidP="00E16D6A">
            <w:pPr>
              <w:pStyle w:val="Afstandogtabeller"/>
              <w:cnfStyle w:val="000000010000" w:firstRow="0" w:lastRow="0" w:firstColumn="0" w:lastColumn="0" w:oddVBand="0" w:evenVBand="0" w:oddHBand="0" w:evenHBand="1" w:firstRowFirstColumn="0" w:firstRowLastColumn="0" w:lastRowFirstColumn="0" w:lastRowLastColumn="0"/>
            </w:pPr>
            <w:r w:rsidRPr="00E16D6A">
              <w:t>0.1 kg</w:t>
            </w:r>
          </w:p>
        </w:tc>
        <w:tc>
          <w:tcPr>
            <w:tcW w:w="693" w:type="pct"/>
          </w:tcPr>
          <w:p w14:paraId="1E55EDB7" w14:textId="091855D0" w:rsidR="004A6B56" w:rsidRPr="00E16D6A" w:rsidRDefault="00E16D6A" w:rsidP="00E16D6A">
            <w:pPr>
              <w:pStyle w:val="Afstandogtabeller"/>
              <w:cnfStyle w:val="000000010000" w:firstRow="0" w:lastRow="0" w:firstColumn="0" w:lastColumn="0" w:oddVBand="0" w:evenVBand="0" w:oddHBand="0" w:evenHBand="1" w:firstRowFirstColumn="0" w:firstRowLastColumn="0" w:lastRowFirstColumn="0" w:lastRowLastColumn="0"/>
            </w:pPr>
            <w:r w:rsidRPr="00E16D6A">
              <w:t>0.5 L</w:t>
            </w:r>
          </w:p>
        </w:tc>
        <w:tc>
          <w:tcPr>
            <w:tcW w:w="1640" w:type="pct"/>
          </w:tcPr>
          <w:p w14:paraId="14DCF654" w14:textId="1976A2A1" w:rsidR="004A6B56" w:rsidRPr="00E16D6A" w:rsidRDefault="00E16D6A" w:rsidP="00E16D6A">
            <w:pPr>
              <w:pStyle w:val="Afstandogtabeller"/>
              <w:cnfStyle w:val="000000010000" w:firstRow="0" w:lastRow="0" w:firstColumn="0" w:lastColumn="0" w:oddVBand="0" w:evenVBand="0" w:oddHBand="0" w:evenHBand="1" w:firstRowFirstColumn="0" w:firstRowLastColumn="0" w:lastRowFirstColumn="0" w:lastRowLastColumn="0"/>
            </w:pPr>
            <w:r w:rsidRPr="00E16D6A">
              <w:t>A small container filled with ink for use in drafting.</w:t>
            </w:r>
          </w:p>
        </w:tc>
      </w:tr>
      <w:tr w:rsidR="00E16D6A" w:rsidRPr="00E16D6A" w14:paraId="7C07EA1A" w14:textId="7BE2B9AC" w:rsidTr="00E16D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pct"/>
          </w:tcPr>
          <w:p w14:paraId="47078648" w14:textId="40C27E59" w:rsidR="004A6B56" w:rsidRPr="00E16D6A" w:rsidRDefault="00A3124B" w:rsidP="00E16D6A">
            <w:pPr>
              <w:pStyle w:val="Afstandogtabeller"/>
            </w:pPr>
            <w:r w:rsidRPr="00E16D6A">
              <w:t>Quill Pen</w:t>
            </w:r>
          </w:p>
        </w:tc>
        <w:tc>
          <w:tcPr>
            <w:tcW w:w="591" w:type="pct"/>
          </w:tcPr>
          <w:p w14:paraId="06B752AC" w14:textId="356C7CDF" w:rsidR="004A6B56" w:rsidRPr="00E16D6A" w:rsidRDefault="004A6B56" w:rsidP="00E16D6A">
            <w:pPr>
              <w:pStyle w:val="Afstandogtabeller"/>
              <w:cnfStyle w:val="000000100000" w:firstRow="0" w:lastRow="0" w:firstColumn="0" w:lastColumn="0" w:oddVBand="0" w:evenVBand="0" w:oddHBand="1" w:evenHBand="0" w:firstRowFirstColumn="0" w:firstRowLastColumn="0" w:lastRowFirstColumn="0" w:lastRowLastColumn="0"/>
            </w:pPr>
          </w:p>
        </w:tc>
        <w:tc>
          <w:tcPr>
            <w:tcW w:w="660" w:type="pct"/>
          </w:tcPr>
          <w:p w14:paraId="41EB5425" w14:textId="1D5643D9" w:rsidR="004A6B56" w:rsidRPr="00E16D6A" w:rsidRDefault="00E16D6A" w:rsidP="00E16D6A">
            <w:pPr>
              <w:pStyle w:val="Afstandogtabeller"/>
              <w:cnfStyle w:val="000000100000" w:firstRow="0" w:lastRow="0" w:firstColumn="0" w:lastColumn="0" w:oddVBand="0" w:evenVBand="0" w:oddHBand="1" w:evenHBand="0" w:firstRowFirstColumn="0" w:firstRowLastColumn="0" w:lastRowFirstColumn="0" w:lastRowLastColumn="0"/>
            </w:pPr>
            <w:r w:rsidRPr="00E16D6A">
              <w:t>0.05 kg</w:t>
            </w:r>
          </w:p>
        </w:tc>
        <w:tc>
          <w:tcPr>
            <w:tcW w:w="693" w:type="pct"/>
          </w:tcPr>
          <w:p w14:paraId="03500F5A" w14:textId="041F03DC" w:rsidR="004A6B56" w:rsidRPr="00E16D6A" w:rsidRDefault="00E16D6A" w:rsidP="00E16D6A">
            <w:pPr>
              <w:pStyle w:val="Afstandogtabeller"/>
              <w:cnfStyle w:val="000000100000" w:firstRow="0" w:lastRow="0" w:firstColumn="0" w:lastColumn="0" w:oddVBand="0" w:evenVBand="0" w:oddHBand="1" w:evenHBand="0" w:firstRowFirstColumn="0" w:firstRowLastColumn="0" w:lastRowFirstColumn="0" w:lastRowLastColumn="0"/>
            </w:pPr>
            <w:r w:rsidRPr="00E16D6A">
              <w:t>0.05 L</w:t>
            </w:r>
          </w:p>
        </w:tc>
        <w:tc>
          <w:tcPr>
            <w:tcW w:w="1640" w:type="pct"/>
          </w:tcPr>
          <w:p w14:paraId="43F9EE6D" w14:textId="34BBADAC" w:rsidR="004A6B56" w:rsidRPr="00E16D6A" w:rsidRDefault="00E16D6A" w:rsidP="00E16D6A">
            <w:pPr>
              <w:pStyle w:val="Afstandogtabeller"/>
              <w:cnfStyle w:val="000000100000" w:firstRow="0" w:lastRow="0" w:firstColumn="0" w:lastColumn="0" w:oddVBand="0" w:evenVBand="0" w:oddHBand="1" w:evenHBand="0" w:firstRowFirstColumn="0" w:firstRowLastColumn="0" w:lastRowFirstColumn="0" w:lastRowLastColumn="0"/>
            </w:pPr>
            <w:r w:rsidRPr="00E16D6A">
              <w:t>A feather pen for drafting and sketching architectural plans.</w:t>
            </w:r>
          </w:p>
        </w:tc>
      </w:tr>
    </w:tbl>
    <w:p w14:paraId="5BED01CC" w14:textId="0C60EE1B" w:rsidR="004A6B56" w:rsidRPr="00F752CE" w:rsidRDefault="004A6B56" w:rsidP="004A6B56">
      <w:pPr>
        <w:pStyle w:val="Caption"/>
        <w:keepNext/>
      </w:pPr>
      <w:r w:rsidRPr="00F752CE">
        <w:t xml:space="preserve">Table </w:t>
      </w:r>
      <w:r w:rsidRPr="00F752CE">
        <w:fldChar w:fldCharType="begin"/>
      </w:r>
      <w:r w:rsidRPr="00F752CE">
        <w:instrText xml:space="preserve"> SEQ Tabel \* ARABIC </w:instrText>
      </w:r>
      <w:r w:rsidRPr="00F752CE">
        <w:fldChar w:fldCharType="separate"/>
      </w:r>
      <w:r w:rsidRPr="00F752CE">
        <w:t>17</w:t>
      </w:r>
      <w:r w:rsidRPr="00F752CE">
        <w:fldChar w:fldCharType="end"/>
      </w:r>
      <w:r w:rsidRPr="00F752CE">
        <w:t xml:space="preserve"> –</w:t>
      </w:r>
      <w:r>
        <w:t xml:space="preserve"> </w:t>
      </w:r>
      <w:r w:rsidR="009B297D">
        <w:t>Blacksmiths</w:t>
      </w:r>
      <w:r>
        <w:t xml:space="preserve"> Tools</w:t>
      </w:r>
    </w:p>
    <w:tbl>
      <w:tblPr>
        <w:tblStyle w:val="Grundegenskaber"/>
        <w:tblW w:w="5000" w:type="pct"/>
        <w:tblLook w:val="04A0" w:firstRow="1" w:lastRow="0" w:firstColumn="1" w:lastColumn="0" w:noHBand="0" w:noVBand="1"/>
      </w:tblPr>
      <w:tblGrid>
        <w:gridCol w:w="721"/>
        <w:gridCol w:w="654"/>
        <w:gridCol w:w="641"/>
        <w:gridCol w:w="682"/>
        <w:gridCol w:w="2221"/>
      </w:tblGrid>
      <w:tr w:rsidR="009C0B64" w:rsidRPr="00F752CE" w14:paraId="33698846" w14:textId="77777777" w:rsidTr="009C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2E6ADCBB" w14:textId="77777777" w:rsidR="004A6B56" w:rsidRPr="00F752CE" w:rsidRDefault="004A6B56" w:rsidP="006277AD">
            <w:r>
              <w:t>Tool</w:t>
            </w:r>
          </w:p>
        </w:tc>
        <w:tc>
          <w:tcPr>
            <w:tcW w:w="664" w:type="pct"/>
          </w:tcPr>
          <w:p w14:paraId="54A2C1CE"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Price</w:t>
            </w:r>
          </w:p>
        </w:tc>
        <w:tc>
          <w:tcPr>
            <w:tcW w:w="652" w:type="pct"/>
          </w:tcPr>
          <w:p w14:paraId="02F1EDCE"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Weight</w:t>
            </w:r>
          </w:p>
        </w:tc>
        <w:tc>
          <w:tcPr>
            <w:tcW w:w="693" w:type="pct"/>
          </w:tcPr>
          <w:p w14:paraId="163CB5E1"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Volume</w:t>
            </w:r>
          </w:p>
        </w:tc>
        <w:tc>
          <w:tcPr>
            <w:tcW w:w="2258" w:type="pct"/>
          </w:tcPr>
          <w:p w14:paraId="321A3B81"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Description</w:t>
            </w:r>
          </w:p>
        </w:tc>
      </w:tr>
      <w:tr w:rsidR="009C0B64" w:rsidRPr="00F752CE" w14:paraId="61E752DA" w14:textId="77777777" w:rsidTr="009C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729DB90C" w14:textId="13978425" w:rsidR="004A6B56" w:rsidRPr="00F752CE" w:rsidRDefault="009C0B64" w:rsidP="006277AD">
            <w:r w:rsidRPr="009C0B64">
              <w:t>Anvil</w:t>
            </w:r>
          </w:p>
        </w:tc>
        <w:tc>
          <w:tcPr>
            <w:tcW w:w="664" w:type="pct"/>
          </w:tcPr>
          <w:p w14:paraId="27D0F679" w14:textId="1BBE5884"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52" w:type="pct"/>
          </w:tcPr>
          <w:p w14:paraId="168C5634" w14:textId="2D3D6277" w:rsidR="004A6B56" w:rsidRPr="00F752CE" w:rsidRDefault="009C0B64" w:rsidP="006277AD">
            <w:pPr>
              <w:cnfStyle w:val="000000100000" w:firstRow="0" w:lastRow="0" w:firstColumn="0" w:lastColumn="0" w:oddVBand="0" w:evenVBand="0" w:oddHBand="1" w:evenHBand="0" w:firstRowFirstColumn="0" w:firstRowLastColumn="0" w:lastRowFirstColumn="0" w:lastRowLastColumn="0"/>
            </w:pPr>
            <w:r>
              <w:t>50 kg</w:t>
            </w:r>
          </w:p>
        </w:tc>
        <w:tc>
          <w:tcPr>
            <w:tcW w:w="693" w:type="pct"/>
          </w:tcPr>
          <w:p w14:paraId="20D3BEFE" w14:textId="7BEB8644" w:rsidR="004A6B56" w:rsidRPr="00F752CE" w:rsidRDefault="009C0B64" w:rsidP="006277AD">
            <w:pPr>
              <w:cnfStyle w:val="000000100000" w:firstRow="0" w:lastRow="0" w:firstColumn="0" w:lastColumn="0" w:oddVBand="0" w:evenVBand="0" w:oddHBand="1" w:evenHBand="0" w:firstRowFirstColumn="0" w:firstRowLastColumn="0" w:lastRowFirstColumn="0" w:lastRowLastColumn="0"/>
            </w:pPr>
            <w:r>
              <w:t>40 L</w:t>
            </w:r>
          </w:p>
        </w:tc>
        <w:tc>
          <w:tcPr>
            <w:tcW w:w="2258" w:type="pct"/>
          </w:tcPr>
          <w:p w14:paraId="7652CF4A" w14:textId="18E35D47" w:rsidR="004A6B56" w:rsidRPr="00F752CE" w:rsidRDefault="009C0B64" w:rsidP="006277AD">
            <w:pPr>
              <w:cnfStyle w:val="000000100000" w:firstRow="0" w:lastRow="0" w:firstColumn="0" w:lastColumn="0" w:oddVBand="0" w:evenVBand="0" w:oddHBand="1" w:evenHBand="0" w:firstRowFirstColumn="0" w:firstRowLastColumn="0" w:lastRowFirstColumn="0" w:lastRowLastColumn="0"/>
            </w:pPr>
            <w:r w:rsidRPr="009C0B64">
              <w:t>A heavy iron block used as a surface for hammering metals.</w:t>
            </w:r>
          </w:p>
        </w:tc>
      </w:tr>
      <w:tr w:rsidR="009C0B64" w:rsidRPr="00F752CE" w14:paraId="2BF5F2E7" w14:textId="77777777" w:rsidTr="009C0B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02625089" w14:textId="1C8609EA" w:rsidR="004A6B56" w:rsidRPr="00F752CE" w:rsidRDefault="009C0B64" w:rsidP="006277AD">
            <w:r>
              <w:t>Hammer</w:t>
            </w:r>
          </w:p>
        </w:tc>
        <w:tc>
          <w:tcPr>
            <w:tcW w:w="664" w:type="pct"/>
          </w:tcPr>
          <w:p w14:paraId="10B85B5C" w14:textId="70568B7A"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52" w:type="pct"/>
          </w:tcPr>
          <w:p w14:paraId="0B9585C2" w14:textId="3EDF1F1C" w:rsidR="004A6B56" w:rsidRPr="00F752CE" w:rsidRDefault="009C0B64" w:rsidP="006277AD">
            <w:pPr>
              <w:cnfStyle w:val="000000010000" w:firstRow="0" w:lastRow="0" w:firstColumn="0" w:lastColumn="0" w:oddVBand="0" w:evenVBand="0" w:oddHBand="0" w:evenHBand="1" w:firstRowFirstColumn="0" w:firstRowLastColumn="0" w:lastRowFirstColumn="0" w:lastRowLastColumn="0"/>
            </w:pPr>
            <w:r>
              <w:t>1,5 kg</w:t>
            </w:r>
          </w:p>
        </w:tc>
        <w:tc>
          <w:tcPr>
            <w:tcW w:w="693" w:type="pct"/>
          </w:tcPr>
          <w:p w14:paraId="023929D7" w14:textId="53A7B466" w:rsidR="004A6B56" w:rsidRPr="00F752CE" w:rsidRDefault="009C0B64" w:rsidP="006277AD">
            <w:pPr>
              <w:cnfStyle w:val="000000010000" w:firstRow="0" w:lastRow="0" w:firstColumn="0" w:lastColumn="0" w:oddVBand="0" w:evenVBand="0" w:oddHBand="0" w:evenHBand="1" w:firstRowFirstColumn="0" w:firstRowLastColumn="0" w:lastRowFirstColumn="0" w:lastRowLastColumn="0"/>
            </w:pPr>
            <w:r>
              <w:t>1 L</w:t>
            </w:r>
          </w:p>
        </w:tc>
        <w:tc>
          <w:tcPr>
            <w:tcW w:w="2258" w:type="pct"/>
          </w:tcPr>
          <w:p w14:paraId="6606BFB8" w14:textId="12991CA7" w:rsidR="004A6B56" w:rsidRPr="00F752CE" w:rsidRDefault="009C0B64" w:rsidP="006277AD">
            <w:pPr>
              <w:cnfStyle w:val="000000010000" w:firstRow="0" w:lastRow="0" w:firstColumn="0" w:lastColumn="0" w:oddVBand="0" w:evenVBand="0" w:oddHBand="0" w:evenHBand="1" w:firstRowFirstColumn="0" w:firstRowLastColumn="0" w:lastRowFirstColumn="0" w:lastRowLastColumn="0"/>
            </w:pPr>
            <w:r w:rsidRPr="009C0B64">
              <w:t>A metal-headed hammer used to shape heated metal.</w:t>
            </w:r>
          </w:p>
        </w:tc>
      </w:tr>
      <w:tr w:rsidR="009C0B64" w:rsidRPr="00F752CE" w14:paraId="54388535" w14:textId="77777777" w:rsidTr="009C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15745878" w14:textId="289E5A1E" w:rsidR="004A6B56" w:rsidRPr="00F752CE" w:rsidRDefault="009C0B64" w:rsidP="006277AD">
            <w:r>
              <w:t>Bellows</w:t>
            </w:r>
          </w:p>
        </w:tc>
        <w:tc>
          <w:tcPr>
            <w:tcW w:w="664" w:type="pct"/>
          </w:tcPr>
          <w:p w14:paraId="2B72B130" w14:textId="4331CB1F"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52" w:type="pct"/>
          </w:tcPr>
          <w:p w14:paraId="6A043DC0" w14:textId="307213C1" w:rsidR="004A6B56" w:rsidRPr="00F752CE" w:rsidRDefault="009C0B64" w:rsidP="006277AD">
            <w:pPr>
              <w:cnfStyle w:val="000000100000" w:firstRow="0" w:lastRow="0" w:firstColumn="0" w:lastColumn="0" w:oddVBand="0" w:evenVBand="0" w:oddHBand="1" w:evenHBand="0" w:firstRowFirstColumn="0" w:firstRowLastColumn="0" w:lastRowFirstColumn="0" w:lastRowLastColumn="0"/>
            </w:pPr>
            <w:r>
              <w:t>8 kg</w:t>
            </w:r>
          </w:p>
        </w:tc>
        <w:tc>
          <w:tcPr>
            <w:tcW w:w="693" w:type="pct"/>
          </w:tcPr>
          <w:p w14:paraId="3FC1DB3F" w14:textId="6FACE6B3" w:rsidR="004A6B56" w:rsidRPr="00F752CE" w:rsidRDefault="009C0B64" w:rsidP="006277AD">
            <w:pPr>
              <w:cnfStyle w:val="000000100000" w:firstRow="0" w:lastRow="0" w:firstColumn="0" w:lastColumn="0" w:oddVBand="0" w:evenVBand="0" w:oddHBand="1" w:evenHBand="0" w:firstRowFirstColumn="0" w:firstRowLastColumn="0" w:lastRowFirstColumn="0" w:lastRowLastColumn="0"/>
            </w:pPr>
            <w:r>
              <w:t>20 L</w:t>
            </w:r>
          </w:p>
        </w:tc>
        <w:tc>
          <w:tcPr>
            <w:tcW w:w="2258" w:type="pct"/>
          </w:tcPr>
          <w:p w14:paraId="0B04DA54" w14:textId="4118250A" w:rsidR="004A6B56" w:rsidRPr="00F752CE" w:rsidRDefault="009C0B64" w:rsidP="006277AD">
            <w:pPr>
              <w:cnfStyle w:val="000000100000" w:firstRow="0" w:lastRow="0" w:firstColumn="0" w:lastColumn="0" w:oddVBand="0" w:evenVBand="0" w:oddHBand="1" w:evenHBand="0" w:firstRowFirstColumn="0" w:firstRowLastColumn="0" w:lastRowFirstColumn="0" w:lastRowLastColumn="0"/>
            </w:pPr>
            <w:r w:rsidRPr="009C0B64">
              <w:t>A tool used to blow air into the forge, increasing the fire’s heat.</w:t>
            </w:r>
          </w:p>
        </w:tc>
      </w:tr>
      <w:tr w:rsidR="009C0B64" w:rsidRPr="00F752CE" w14:paraId="4003D70C" w14:textId="77777777" w:rsidTr="009C0B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175B210A" w14:textId="73C0BFC8" w:rsidR="004A6B56" w:rsidRPr="00F752CE" w:rsidRDefault="009C0B64" w:rsidP="006277AD">
            <w:r>
              <w:t>Tongs</w:t>
            </w:r>
          </w:p>
        </w:tc>
        <w:tc>
          <w:tcPr>
            <w:tcW w:w="664" w:type="pct"/>
          </w:tcPr>
          <w:p w14:paraId="1E0F4DDC" w14:textId="684A2B37"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52" w:type="pct"/>
          </w:tcPr>
          <w:p w14:paraId="4C2AA080" w14:textId="193CD4F2" w:rsidR="004A6B56" w:rsidRPr="00F752CE" w:rsidRDefault="009C0B64" w:rsidP="006277AD">
            <w:pPr>
              <w:cnfStyle w:val="000000010000" w:firstRow="0" w:lastRow="0" w:firstColumn="0" w:lastColumn="0" w:oddVBand="0" w:evenVBand="0" w:oddHBand="0" w:evenHBand="1" w:firstRowFirstColumn="0" w:firstRowLastColumn="0" w:lastRowFirstColumn="0" w:lastRowLastColumn="0"/>
            </w:pPr>
            <w:r>
              <w:t>1 kg</w:t>
            </w:r>
          </w:p>
        </w:tc>
        <w:tc>
          <w:tcPr>
            <w:tcW w:w="693" w:type="pct"/>
          </w:tcPr>
          <w:p w14:paraId="1A5C3574" w14:textId="503FE840" w:rsidR="004A6B56" w:rsidRPr="00F752CE" w:rsidRDefault="009C0B64" w:rsidP="006277AD">
            <w:pPr>
              <w:cnfStyle w:val="000000010000" w:firstRow="0" w:lastRow="0" w:firstColumn="0" w:lastColumn="0" w:oddVBand="0" w:evenVBand="0" w:oddHBand="0" w:evenHBand="1" w:firstRowFirstColumn="0" w:firstRowLastColumn="0" w:lastRowFirstColumn="0" w:lastRowLastColumn="0"/>
            </w:pPr>
            <w:r>
              <w:t>0.8 L</w:t>
            </w:r>
          </w:p>
        </w:tc>
        <w:tc>
          <w:tcPr>
            <w:tcW w:w="2258" w:type="pct"/>
          </w:tcPr>
          <w:p w14:paraId="5E7B6CA5" w14:textId="507F3C82" w:rsidR="004A6B56" w:rsidRPr="00F752CE" w:rsidRDefault="009C0B64" w:rsidP="006277AD">
            <w:pPr>
              <w:cnfStyle w:val="000000010000" w:firstRow="0" w:lastRow="0" w:firstColumn="0" w:lastColumn="0" w:oddVBand="0" w:evenVBand="0" w:oddHBand="0" w:evenHBand="1" w:firstRowFirstColumn="0" w:firstRowLastColumn="0" w:lastRowFirstColumn="0" w:lastRowLastColumn="0"/>
            </w:pPr>
            <w:r w:rsidRPr="009C0B64">
              <w:t>Metal tongs used to hold and manipulate hot metal.</w:t>
            </w:r>
          </w:p>
        </w:tc>
      </w:tr>
      <w:tr w:rsidR="009C0B64" w:rsidRPr="00F752CE" w14:paraId="5066289A" w14:textId="77777777" w:rsidTr="009C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pct"/>
          </w:tcPr>
          <w:p w14:paraId="0012B66A" w14:textId="489126E1" w:rsidR="009C0B64" w:rsidRDefault="009C0B64" w:rsidP="006277AD">
            <w:r>
              <w:t>Forge</w:t>
            </w:r>
          </w:p>
        </w:tc>
        <w:tc>
          <w:tcPr>
            <w:tcW w:w="664" w:type="pct"/>
          </w:tcPr>
          <w:p w14:paraId="68ECB63B" w14:textId="0068DDB6" w:rsidR="009C0B64" w:rsidRPr="00F752CE" w:rsidRDefault="009C0B64" w:rsidP="006277AD">
            <w:pPr>
              <w:cnfStyle w:val="000000100000" w:firstRow="0" w:lastRow="0" w:firstColumn="0" w:lastColumn="0" w:oddVBand="0" w:evenVBand="0" w:oddHBand="1" w:evenHBand="0" w:firstRowFirstColumn="0" w:firstRowLastColumn="0" w:lastRowFirstColumn="0" w:lastRowLastColumn="0"/>
            </w:pPr>
          </w:p>
        </w:tc>
        <w:tc>
          <w:tcPr>
            <w:tcW w:w="652" w:type="pct"/>
          </w:tcPr>
          <w:p w14:paraId="5C17D857" w14:textId="2A5C68E2" w:rsidR="009C0B64" w:rsidRPr="00F752CE" w:rsidRDefault="009C0B64" w:rsidP="006277AD">
            <w:pPr>
              <w:cnfStyle w:val="000000100000" w:firstRow="0" w:lastRow="0" w:firstColumn="0" w:lastColumn="0" w:oddVBand="0" w:evenVBand="0" w:oddHBand="1" w:evenHBand="0" w:firstRowFirstColumn="0" w:firstRowLastColumn="0" w:lastRowFirstColumn="0" w:lastRowLastColumn="0"/>
            </w:pPr>
            <w:r>
              <w:t>200 kg</w:t>
            </w:r>
          </w:p>
        </w:tc>
        <w:tc>
          <w:tcPr>
            <w:tcW w:w="693" w:type="pct"/>
          </w:tcPr>
          <w:p w14:paraId="19D36018" w14:textId="0ECEA067" w:rsidR="009C0B64" w:rsidRPr="00F752CE" w:rsidRDefault="009C0B64" w:rsidP="006277AD">
            <w:pPr>
              <w:cnfStyle w:val="000000100000" w:firstRow="0" w:lastRow="0" w:firstColumn="0" w:lastColumn="0" w:oddVBand="0" w:evenVBand="0" w:oddHBand="1" w:evenHBand="0" w:firstRowFirstColumn="0" w:firstRowLastColumn="0" w:lastRowFirstColumn="0" w:lastRowLastColumn="0"/>
            </w:pPr>
            <w:r>
              <w:t>200 L</w:t>
            </w:r>
          </w:p>
        </w:tc>
        <w:tc>
          <w:tcPr>
            <w:tcW w:w="2258" w:type="pct"/>
          </w:tcPr>
          <w:p w14:paraId="5D1A2E11" w14:textId="28D5B7EC" w:rsidR="009C0B64" w:rsidRPr="00F752CE" w:rsidRDefault="009C0B64" w:rsidP="006277AD">
            <w:pPr>
              <w:cnfStyle w:val="000000100000" w:firstRow="0" w:lastRow="0" w:firstColumn="0" w:lastColumn="0" w:oddVBand="0" w:evenVBand="0" w:oddHBand="1" w:evenHBand="0" w:firstRowFirstColumn="0" w:firstRowLastColumn="0" w:lastRowFirstColumn="0" w:lastRowLastColumn="0"/>
            </w:pPr>
            <w:r w:rsidRPr="009C0B64">
              <w:t>A furnace where metal is heated before being shaped.</w:t>
            </w:r>
          </w:p>
        </w:tc>
      </w:tr>
    </w:tbl>
    <w:p w14:paraId="0E1DF8E0" w14:textId="134AF97B" w:rsidR="004A6B56" w:rsidRPr="00F752CE" w:rsidRDefault="004A6B56" w:rsidP="004A6B56">
      <w:pPr>
        <w:pStyle w:val="Caption"/>
        <w:keepNext/>
      </w:pPr>
      <w:r w:rsidRPr="00F752CE">
        <w:t xml:space="preserve">Table </w:t>
      </w:r>
      <w:r w:rsidRPr="00F752CE">
        <w:fldChar w:fldCharType="begin"/>
      </w:r>
      <w:r w:rsidRPr="00F752CE">
        <w:instrText xml:space="preserve"> SEQ Tabel \* ARABIC </w:instrText>
      </w:r>
      <w:r w:rsidRPr="00F752CE">
        <w:fldChar w:fldCharType="separate"/>
      </w:r>
      <w:r w:rsidRPr="00F752CE">
        <w:t>17</w:t>
      </w:r>
      <w:r w:rsidRPr="00F752CE">
        <w:fldChar w:fldCharType="end"/>
      </w:r>
      <w:r w:rsidRPr="00F752CE">
        <w:t xml:space="preserve"> –</w:t>
      </w:r>
      <w:r>
        <w:t xml:space="preserve"> </w:t>
      </w:r>
      <w:r w:rsidR="00D6386D">
        <w:t>Bookbinders</w:t>
      </w:r>
      <w:r>
        <w:t xml:space="preserve"> Tools</w:t>
      </w:r>
    </w:p>
    <w:tbl>
      <w:tblPr>
        <w:tblStyle w:val="Grundegenskaber"/>
        <w:tblW w:w="5000" w:type="pct"/>
        <w:tblLook w:val="04A0" w:firstRow="1" w:lastRow="0" w:firstColumn="1" w:lastColumn="0" w:noHBand="0" w:noVBand="1"/>
      </w:tblPr>
      <w:tblGrid>
        <w:gridCol w:w="1241"/>
        <w:gridCol w:w="581"/>
        <w:gridCol w:w="649"/>
        <w:gridCol w:w="682"/>
        <w:gridCol w:w="1766"/>
      </w:tblGrid>
      <w:tr w:rsidR="004A6B56" w:rsidRPr="00F752CE" w14:paraId="20E75CBF" w14:textId="77777777" w:rsidTr="00A54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tcPr>
          <w:p w14:paraId="2EE169D1" w14:textId="77777777" w:rsidR="004A6B56" w:rsidRPr="00F752CE" w:rsidRDefault="004A6B56" w:rsidP="006277AD">
            <w:r>
              <w:t>Tool</w:t>
            </w:r>
          </w:p>
        </w:tc>
        <w:tc>
          <w:tcPr>
            <w:tcW w:w="591" w:type="pct"/>
          </w:tcPr>
          <w:p w14:paraId="18A53DFF"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Price</w:t>
            </w:r>
          </w:p>
        </w:tc>
        <w:tc>
          <w:tcPr>
            <w:tcW w:w="660" w:type="pct"/>
          </w:tcPr>
          <w:p w14:paraId="16483146"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Weight</w:t>
            </w:r>
          </w:p>
        </w:tc>
        <w:tc>
          <w:tcPr>
            <w:tcW w:w="693" w:type="pct"/>
          </w:tcPr>
          <w:p w14:paraId="6A970D27"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Volume</w:t>
            </w:r>
          </w:p>
        </w:tc>
        <w:tc>
          <w:tcPr>
            <w:tcW w:w="1795" w:type="pct"/>
          </w:tcPr>
          <w:p w14:paraId="3FE074A3"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Description</w:t>
            </w:r>
          </w:p>
        </w:tc>
      </w:tr>
      <w:tr w:rsidR="004A6B56" w:rsidRPr="00F752CE" w14:paraId="5B327F1C" w14:textId="77777777" w:rsidTr="00A5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tcPr>
          <w:p w14:paraId="66DDC275" w14:textId="472A1434" w:rsidR="004A6B56" w:rsidRPr="00F752CE" w:rsidRDefault="00A5454D" w:rsidP="006277AD">
            <w:r w:rsidRPr="00A5454D">
              <w:t>Sewing Frame</w:t>
            </w:r>
          </w:p>
        </w:tc>
        <w:tc>
          <w:tcPr>
            <w:tcW w:w="591" w:type="pct"/>
          </w:tcPr>
          <w:p w14:paraId="6479EFBF" w14:textId="42B0B32F"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60" w:type="pct"/>
          </w:tcPr>
          <w:p w14:paraId="34EF6C25" w14:textId="55ED7465"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t>5 kg</w:t>
            </w:r>
          </w:p>
        </w:tc>
        <w:tc>
          <w:tcPr>
            <w:tcW w:w="693" w:type="pct"/>
          </w:tcPr>
          <w:p w14:paraId="6014A7A6" w14:textId="465940F3"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t>10 L</w:t>
            </w:r>
          </w:p>
        </w:tc>
        <w:tc>
          <w:tcPr>
            <w:tcW w:w="1795" w:type="pct"/>
          </w:tcPr>
          <w:p w14:paraId="13706DD7" w14:textId="56E1D121"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rsidRPr="00A5454D">
              <w:t>A wooden frame used to hold the book's spine while sewing the pages together.</w:t>
            </w:r>
          </w:p>
        </w:tc>
      </w:tr>
      <w:tr w:rsidR="00A5454D" w:rsidRPr="00F752CE" w14:paraId="23F93F86" w14:textId="77777777" w:rsidTr="00A54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tcPr>
          <w:p w14:paraId="3B43433E" w14:textId="07FBAE55" w:rsidR="004A6B56" w:rsidRPr="00F752CE" w:rsidRDefault="00A5454D" w:rsidP="006277AD">
            <w:r w:rsidRPr="00A5454D">
              <w:t>Bone Folder</w:t>
            </w:r>
          </w:p>
        </w:tc>
        <w:tc>
          <w:tcPr>
            <w:tcW w:w="591" w:type="pct"/>
          </w:tcPr>
          <w:p w14:paraId="1E7774D9" w14:textId="0FD6F80E"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60" w:type="pct"/>
          </w:tcPr>
          <w:p w14:paraId="67CA5BB5" w14:textId="072E4F00" w:rsidR="004A6B56" w:rsidRPr="00F752CE" w:rsidRDefault="00A5454D" w:rsidP="006277AD">
            <w:pPr>
              <w:cnfStyle w:val="000000010000" w:firstRow="0" w:lastRow="0" w:firstColumn="0" w:lastColumn="0" w:oddVBand="0" w:evenVBand="0" w:oddHBand="0" w:evenHBand="1" w:firstRowFirstColumn="0" w:firstRowLastColumn="0" w:lastRowFirstColumn="0" w:lastRowLastColumn="0"/>
            </w:pPr>
            <w:r>
              <w:t>0.1 kg</w:t>
            </w:r>
          </w:p>
        </w:tc>
        <w:tc>
          <w:tcPr>
            <w:tcW w:w="693" w:type="pct"/>
          </w:tcPr>
          <w:p w14:paraId="592D1568" w14:textId="289C0EC5" w:rsidR="004A6B56" w:rsidRPr="00F752CE" w:rsidRDefault="00A5454D" w:rsidP="006277AD">
            <w:pPr>
              <w:cnfStyle w:val="000000010000" w:firstRow="0" w:lastRow="0" w:firstColumn="0" w:lastColumn="0" w:oddVBand="0" w:evenVBand="0" w:oddHBand="0" w:evenHBand="1" w:firstRowFirstColumn="0" w:firstRowLastColumn="0" w:lastRowFirstColumn="0" w:lastRowLastColumn="0"/>
            </w:pPr>
            <w:r>
              <w:t>0.05 L</w:t>
            </w:r>
          </w:p>
        </w:tc>
        <w:tc>
          <w:tcPr>
            <w:tcW w:w="1795" w:type="pct"/>
          </w:tcPr>
          <w:p w14:paraId="319B0AC7" w14:textId="226251E6" w:rsidR="004A6B56" w:rsidRPr="00F752CE" w:rsidRDefault="00A5454D" w:rsidP="006277AD">
            <w:pPr>
              <w:cnfStyle w:val="000000010000" w:firstRow="0" w:lastRow="0" w:firstColumn="0" w:lastColumn="0" w:oddVBand="0" w:evenVBand="0" w:oddHBand="0" w:evenHBand="1" w:firstRowFirstColumn="0" w:firstRowLastColumn="0" w:lastRowFirstColumn="0" w:lastRowLastColumn="0"/>
            </w:pPr>
            <w:r w:rsidRPr="00A5454D">
              <w:t>A smooth tool used to crease paper and assist in folding.</w:t>
            </w:r>
          </w:p>
        </w:tc>
      </w:tr>
      <w:tr w:rsidR="00A5454D" w:rsidRPr="00F752CE" w14:paraId="2D82EB73" w14:textId="77777777" w:rsidTr="00A5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tcPr>
          <w:p w14:paraId="2C06B93E" w14:textId="4C566871" w:rsidR="004A6B56" w:rsidRPr="00F752CE" w:rsidRDefault="00A5454D" w:rsidP="006277AD">
            <w:r w:rsidRPr="00A5454D">
              <w:t>Parchment Sheets</w:t>
            </w:r>
          </w:p>
        </w:tc>
        <w:tc>
          <w:tcPr>
            <w:tcW w:w="591" w:type="pct"/>
          </w:tcPr>
          <w:p w14:paraId="18FD56E4" w14:textId="44F6ECBB"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60" w:type="pct"/>
          </w:tcPr>
          <w:p w14:paraId="49FB3AB9" w14:textId="14BE165A"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t>0.05 kg</w:t>
            </w:r>
          </w:p>
        </w:tc>
        <w:tc>
          <w:tcPr>
            <w:tcW w:w="693" w:type="pct"/>
          </w:tcPr>
          <w:p w14:paraId="4608B980" w14:textId="4A4D786F"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t>0.1 L</w:t>
            </w:r>
          </w:p>
        </w:tc>
        <w:tc>
          <w:tcPr>
            <w:tcW w:w="1795" w:type="pct"/>
          </w:tcPr>
          <w:p w14:paraId="57C14BB9" w14:textId="76403EEF"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rsidRPr="00A5454D">
              <w:t>Sheets of parchment used for pages.</w:t>
            </w:r>
          </w:p>
        </w:tc>
      </w:tr>
      <w:tr w:rsidR="00A5454D" w:rsidRPr="00F752CE" w14:paraId="14FF7F86" w14:textId="77777777" w:rsidTr="00A54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tcPr>
          <w:p w14:paraId="128F5C31" w14:textId="1A51E7C7" w:rsidR="004A6B56" w:rsidRPr="00F752CE" w:rsidRDefault="00A5454D" w:rsidP="006277AD">
            <w:r w:rsidRPr="00A5454D">
              <w:t>Leather Binding</w:t>
            </w:r>
          </w:p>
        </w:tc>
        <w:tc>
          <w:tcPr>
            <w:tcW w:w="591" w:type="pct"/>
          </w:tcPr>
          <w:p w14:paraId="20D08D3C" w14:textId="4FE48BE3"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60" w:type="pct"/>
          </w:tcPr>
          <w:p w14:paraId="7BC6EA92" w14:textId="5FB2C579" w:rsidR="004A6B56" w:rsidRPr="00F752CE" w:rsidRDefault="00A5454D" w:rsidP="006277AD">
            <w:pPr>
              <w:cnfStyle w:val="000000010000" w:firstRow="0" w:lastRow="0" w:firstColumn="0" w:lastColumn="0" w:oddVBand="0" w:evenVBand="0" w:oddHBand="0" w:evenHBand="1" w:firstRowFirstColumn="0" w:firstRowLastColumn="0" w:lastRowFirstColumn="0" w:lastRowLastColumn="0"/>
            </w:pPr>
            <w:r>
              <w:t>0.3 kg</w:t>
            </w:r>
          </w:p>
        </w:tc>
        <w:tc>
          <w:tcPr>
            <w:tcW w:w="693" w:type="pct"/>
          </w:tcPr>
          <w:p w14:paraId="1921D096" w14:textId="64B38B67" w:rsidR="004A6B56" w:rsidRPr="00F752CE" w:rsidRDefault="00A5454D" w:rsidP="006277AD">
            <w:pPr>
              <w:cnfStyle w:val="000000010000" w:firstRow="0" w:lastRow="0" w:firstColumn="0" w:lastColumn="0" w:oddVBand="0" w:evenVBand="0" w:oddHBand="0" w:evenHBand="1" w:firstRowFirstColumn="0" w:firstRowLastColumn="0" w:lastRowFirstColumn="0" w:lastRowLastColumn="0"/>
            </w:pPr>
            <w:r>
              <w:t>0.5 L</w:t>
            </w:r>
          </w:p>
        </w:tc>
        <w:tc>
          <w:tcPr>
            <w:tcW w:w="1795" w:type="pct"/>
          </w:tcPr>
          <w:p w14:paraId="414BD38C" w14:textId="4D2408CE" w:rsidR="004A6B56" w:rsidRPr="00F752CE" w:rsidRDefault="00A5454D" w:rsidP="006277AD">
            <w:pPr>
              <w:cnfStyle w:val="000000010000" w:firstRow="0" w:lastRow="0" w:firstColumn="0" w:lastColumn="0" w:oddVBand="0" w:evenVBand="0" w:oddHBand="0" w:evenHBand="1" w:firstRowFirstColumn="0" w:firstRowLastColumn="0" w:lastRowFirstColumn="0" w:lastRowLastColumn="0"/>
            </w:pPr>
            <w:r w:rsidRPr="00A5454D">
              <w:t>Leather used to cover the book.</w:t>
            </w:r>
          </w:p>
        </w:tc>
      </w:tr>
      <w:tr w:rsidR="00A5454D" w:rsidRPr="00F752CE" w14:paraId="3A68D4AE" w14:textId="77777777" w:rsidTr="00A54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tcPr>
          <w:p w14:paraId="28CBED1B" w14:textId="66AE5003" w:rsidR="004A6B56" w:rsidRPr="00F752CE" w:rsidRDefault="00A5454D" w:rsidP="006277AD">
            <w:r w:rsidRPr="00A5454D">
              <w:t>Awl</w:t>
            </w:r>
          </w:p>
        </w:tc>
        <w:tc>
          <w:tcPr>
            <w:tcW w:w="591" w:type="pct"/>
          </w:tcPr>
          <w:p w14:paraId="3253EBD7" w14:textId="0DD76806"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60" w:type="pct"/>
          </w:tcPr>
          <w:p w14:paraId="588B7870" w14:textId="2D366956"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t>0.2 kg</w:t>
            </w:r>
          </w:p>
        </w:tc>
        <w:tc>
          <w:tcPr>
            <w:tcW w:w="693" w:type="pct"/>
          </w:tcPr>
          <w:p w14:paraId="799838A6" w14:textId="7EC10FFE"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t>0.2 L</w:t>
            </w:r>
          </w:p>
        </w:tc>
        <w:tc>
          <w:tcPr>
            <w:tcW w:w="1795" w:type="pct"/>
          </w:tcPr>
          <w:p w14:paraId="5FC241F2" w14:textId="68F8C639"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rsidRPr="00A5454D">
              <w:t>A sharp tool used to punch holes for stitching the book together.</w:t>
            </w:r>
          </w:p>
        </w:tc>
      </w:tr>
    </w:tbl>
    <w:p w14:paraId="62B3E309" w14:textId="3D2EF749" w:rsidR="004A6B56" w:rsidRPr="00F752CE" w:rsidRDefault="004A6B56" w:rsidP="004A6B56">
      <w:pPr>
        <w:pStyle w:val="Caption"/>
        <w:keepNext/>
      </w:pPr>
      <w:r w:rsidRPr="00F752CE">
        <w:t xml:space="preserve">Table </w:t>
      </w:r>
      <w:r w:rsidRPr="00F752CE">
        <w:fldChar w:fldCharType="begin"/>
      </w:r>
      <w:r w:rsidRPr="00F752CE">
        <w:instrText xml:space="preserve"> SEQ Tabel \* ARABIC </w:instrText>
      </w:r>
      <w:r w:rsidRPr="00F752CE">
        <w:fldChar w:fldCharType="separate"/>
      </w:r>
      <w:r w:rsidRPr="00F752CE">
        <w:t>17</w:t>
      </w:r>
      <w:r w:rsidRPr="00F752CE">
        <w:fldChar w:fldCharType="end"/>
      </w:r>
      <w:r w:rsidRPr="00F752CE">
        <w:t xml:space="preserve"> –</w:t>
      </w:r>
      <w:r>
        <w:t xml:space="preserve"> </w:t>
      </w:r>
      <w:r w:rsidR="00A5454D">
        <w:t>Cooking</w:t>
      </w:r>
      <w:r>
        <w:t xml:space="preserve"> Tools</w:t>
      </w:r>
    </w:p>
    <w:tbl>
      <w:tblPr>
        <w:tblStyle w:val="Grundegenskaber"/>
        <w:tblW w:w="5000" w:type="pct"/>
        <w:tblLook w:val="04A0" w:firstRow="1" w:lastRow="0" w:firstColumn="1" w:lastColumn="0" w:noHBand="0" w:noVBand="1"/>
      </w:tblPr>
      <w:tblGrid>
        <w:gridCol w:w="1238"/>
        <w:gridCol w:w="581"/>
        <w:gridCol w:w="641"/>
        <w:gridCol w:w="682"/>
        <w:gridCol w:w="1777"/>
      </w:tblGrid>
      <w:tr w:rsidR="005F1AEE" w:rsidRPr="00F752CE" w14:paraId="32D8C5A2" w14:textId="77777777" w:rsidTr="005F1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p w14:paraId="2A19C995" w14:textId="77777777" w:rsidR="004A6B56" w:rsidRPr="00F752CE" w:rsidRDefault="004A6B56" w:rsidP="006277AD">
            <w:r>
              <w:t>Tool</w:t>
            </w:r>
          </w:p>
        </w:tc>
        <w:tc>
          <w:tcPr>
            <w:tcW w:w="591" w:type="pct"/>
          </w:tcPr>
          <w:p w14:paraId="3A570F87"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Price</w:t>
            </w:r>
          </w:p>
        </w:tc>
        <w:tc>
          <w:tcPr>
            <w:tcW w:w="652" w:type="pct"/>
          </w:tcPr>
          <w:p w14:paraId="38FB82F0"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Weight</w:t>
            </w:r>
          </w:p>
        </w:tc>
        <w:tc>
          <w:tcPr>
            <w:tcW w:w="693" w:type="pct"/>
          </w:tcPr>
          <w:p w14:paraId="23DB0350"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Volume</w:t>
            </w:r>
          </w:p>
        </w:tc>
        <w:tc>
          <w:tcPr>
            <w:tcW w:w="1806" w:type="pct"/>
          </w:tcPr>
          <w:p w14:paraId="241ACA8A"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Description</w:t>
            </w:r>
          </w:p>
        </w:tc>
      </w:tr>
      <w:tr w:rsidR="005F1AEE" w:rsidRPr="00F752CE" w14:paraId="2D2926BA" w14:textId="77777777" w:rsidTr="005F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p w14:paraId="4122A5DA" w14:textId="063018BA" w:rsidR="004A6B56" w:rsidRPr="00F752CE" w:rsidRDefault="00A5454D" w:rsidP="006277AD">
            <w:r w:rsidRPr="00A5454D">
              <w:t>Iron Pot</w:t>
            </w:r>
          </w:p>
        </w:tc>
        <w:tc>
          <w:tcPr>
            <w:tcW w:w="591" w:type="pct"/>
          </w:tcPr>
          <w:p w14:paraId="69417967" w14:textId="4140B46D"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15 CT</w:t>
            </w:r>
          </w:p>
        </w:tc>
        <w:tc>
          <w:tcPr>
            <w:tcW w:w="652" w:type="pct"/>
          </w:tcPr>
          <w:p w14:paraId="0FDB6320" w14:textId="2E1C8849" w:rsidR="004A6B56" w:rsidRPr="00F752CE" w:rsidRDefault="00A5454D" w:rsidP="006277AD">
            <w:pPr>
              <w:cnfStyle w:val="000000100000" w:firstRow="0" w:lastRow="0" w:firstColumn="0" w:lastColumn="0" w:oddVBand="0" w:evenVBand="0" w:oddHBand="1" w:evenHBand="0" w:firstRowFirstColumn="0" w:firstRowLastColumn="0" w:lastRowFirstColumn="0" w:lastRowLastColumn="0"/>
            </w:pPr>
            <w:r>
              <w:t>3</w:t>
            </w:r>
            <w:r w:rsidR="005F1AEE">
              <w:t xml:space="preserve"> kg</w:t>
            </w:r>
          </w:p>
        </w:tc>
        <w:tc>
          <w:tcPr>
            <w:tcW w:w="693" w:type="pct"/>
          </w:tcPr>
          <w:p w14:paraId="6E767C04" w14:textId="3187CB81"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4 L</w:t>
            </w:r>
          </w:p>
        </w:tc>
        <w:tc>
          <w:tcPr>
            <w:tcW w:w="1806" w:type="pct"/>
          </w:tcPr>
          <w:p w14:paraId="5280AAE6" w14:textId="4A0504C5"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rsidRPr="005F1AEE">
              <w:t>A heavy pot used for cooking stews and soups over a fire.</w:t>
            </w:r>
          </w:p>
        </w:tc>
      </w:tr>
      <w:tr w:rsidR="005F1AEE" w:rsidRPr="00F752CE" w14:paraId="0EFAA4F6" w14:textId="77777777" w:rsidTr="005F1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p w14:paraId="1EBF7A00" w14:textId="2422B219" w:rsidR="004A6B56" w:rsidRPr="00F752CE" w:rsidRDefault="00A5454D" w:rsidP="006277AD">
            <w:r w:rsidRPr="00A5454D">
              <w:t>Wooden Spoon</w:t>
            </w:r>
          </w:p>
        </w:tc>
        <w:tc>
          <w:tcPr>
            <w:tcW w:w="591" w:type="pct"/>
          </w:tcPr>
          <w:p w14:paraId="32B80FF8" w14:textId="2A2E0634"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52" w:type="pct"/>
          </w:tcPr>
          <w:p w14:paraId="5A4958E3" w14:textId="2F73351E" w:rsidR="004A6B56" w:rsidRPr="00F752CE" w:rsidRDefault="00A5454D" w:rsidP="006277AD">
            <w:pPr>
              <w:cnfStyle w:val="000000010000" w:firstRow="0" w:lastRow="0" w:firstColumn="0" w:lastColumn="0" w:oddVBand="0" w:evenVBand="0" w:oddHBand="0" w:evenHBand="1" w:firstRowFirstColumn="0" w:firstRowLastColumn="0" w:lastRowFirstColumn="0" w:lastRowLastColumn="0"/>
            </w:pPr>
            <w:r>
              <w:t>0.1</w:t>
            </w:r>
            <w:r w:rsidR="005F1AEE">
              <w:t xml:space="preserve"> kg</w:t>
            </w:r>
          </w:p>
        </w:tc>
        <w:tc>
          <w:tcPr>
            <w:tcW w:w="693" w:type="pct"/>
          </w:tcPr>
          <w:p w14:paraId="4AE3D45B" w14:textId="6DE0E14B"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t>0.2 L</w:t>
            </w:r>
          </w:p>
        </w:tc>
        <w:tc>
          <w:tcPr>
            <w:tcW w:w="1806" w:type="pct"/>
          </w:tcPr>
          <w:p w14:paraId="2156835F" w14:textId="471709CE"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rsidRPr="005F1AEE">
              <w:t>A large spoon used for stirring food in pots.</w:t>
            </w:r>
          </w:p>
        </w:tc>
      </w:tr>
      <w:tr w:rsidR="005F1AEE" w:rsidRPr="00F752CE" w14:paraId="3DD504BC" w14:textId="77777777" w:rsidTr="005F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p w14:paraId="409735DA" w14:textId="36602DBD" w:rsidR="004A6B56" w:rsidRPr="00F752CE" w:rsidRDefault="00A5454D" w:rsidP="006277AD">
            <w:r w:rsidRPr="00A5454D">
              <w:t>Mortar and Pestle</w:t>
            </w:r>
          </w:p>
        </w:tc>
        <w:tc>
          <w:tcPr>
            <w:tcW w:w="591" w:type="pct"/>
          </w:tcPr>
          <w:p w14:paraId="03F9C6CA" w14:textId="77777777"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52" w:type="pct"/>
          </w:tcPr>
          <w:p w14:paraId="204BD7A6" w14:textId="5BABF565"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1 kg</w:t>
            </w:r>
          </w:p>
        </w:tc>
        <w:tc>
          <w:tcPr>
            <w:tcW w:w="693" w:type="pct"/>
          </w:tcPr>
          <w:p w14:paraId="189CD1D9" w14:textId="34467AF1"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0.5 L</w:t>
            </w:r>
          </w:p>
        </w:tc>
        <w:tc>
          <w:tcPr>
            <w:tcW w:w="1806" w:type="pct"/>
          </w:tcPr>
          <w:p w14:paraId="532B43CE" w14:textId="14E5F040"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rsidRPr="005F1AEE">
              <w:t>A tool used to grind herbs and spices for cooking.</w:t>
            </w:r>
          </w:p>
        </w:tc>
      </w:tr>
      <w:tr w:rsidR="005F1AEE" w:rsidRPr="00F752CE" w14:paraId="21698997" w14:textId="77777777" w:rsidTr="005F1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p w14:paraId="30238467" w14:textId="4A2D6DD2" w:rsidR="004A6B56" w:rsidRPr="00F752CE" w:rsidRDefault="00A5454D" w:rsidP="006277AD">
            <w:r w:rsidRPr="00A5454D">
              <w:t>Spit</w:t>
            </w:r>
          </w:p>
        </w:tc>
        <w:tc>
          <w:tcPr>
            <w:tcW w:w="591" w:type="pct"/>
          </w:tcPr>
          <w:p w14:paraId="5D9B30AB" w14:textId="77777777"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52" w:type="pct"/>
          </w:tcPr>
          <w:p w14:paraId="25A6F461" w14:textId="5652C829"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t>2 kg</w:t>
            </w:r>
          </w:p>
        </w:tc>
        <w:tc>
          <w:tcPr>
            <w:tcW w:w="693" w:type="pct"/>
          </w:tcPr>
          <w:p w14:paraId="10F9E211" w14:textId="59A3F6C0"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t>1.5 L</w:t>
            </w:r>
          </w:p>
        </w:tc>
        <w:tc>
          <w:tcPr>
            <w:tcW w:w="1806" w:type="pct"/>
          </w:tcPr>
          <w:p w14:paraId="5D625BD3" w14:textId="22844178"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rsidRPr="005F1AEE">
              <w:t>A metal rod used to cook meat over an open flame by rotating it.</w:t>
            </w:r>
          </w:p>
        </w:tc>
      </w:tr>
    </w:tbl>
    <w:p w14:paraId="4B1F1697" w14:textId="29235382" w:rsidR="004A6B56" w:rsidRPr="00F752CE" w:rsidRDefault="004A6B56" w:rsidP="004A6B56">
      <w:pPr>
        <w:pStyle w:val="Caption"/>
        <w:keepNext/>
      </w:pPr>
      <w:r w:rsidRPr="00F752CE">
        <w:t xml:space="preserve">Table </w:t>
      </w:r>
      <w:r w:rsidRPr="00F752CE">
        <w:fldChar w:fldCharType="begin"/>
      </w:r>
      <w:r w:rsidRPr="00F752CE">
        <w:instrText xml:space="preserve"> SEQ Tabel \* ARABIC </w:instrText>
      </w:r>
      <w:r w:rsidRPr="00F752CE">
        <w:fldChar w:fldCharType="separate"/>
      </w:r>
      <w:r w:rsidRPr="00F752CE">
        <w:t>17</w:t>
      </w:r>
      <w:r w:rsidRPr="00F752CE">
        <w:fldChar w:fldCharType="end"/>
      </w:r>
      <w:r w:rsidRPr="00F752CE">
        <w:t xml:space="preserve"> –</w:t>
      </w:r>
      <w:r>
        <w:t xml:space="preserve"> </w:t>
      </w:r>
      <w:r w:rsidR="005F1AEE">
        <w:t>Embalming</w:t>
      </w:r>
      <w:r>
        <w:t xml:space="preserve"> Tools</w:t>
      </w:r>
    </w:p>
    <w:tbl>
      <w:tblPr>
        <w:tblStyle w:val="Grundegenskaber"/>
        <w:tblW w:w="5000" w:type="pct"/>
        <w:tblLook w:val="04A0" w:firstRow="1" w:lastRow="0" w:firstColumn="1" w:lastColumn="0" w:noHBand="0" w:noVBand="1"/>
      </w:tblPr>
      <w:tblGrid>
        <w:gridCol w:w="1250"/>
        <w:gridCol w:w="581"/>
        <w:gridCol w:w="641"/>
        <w:gridCol w:w="682"/>
        <w:gridCol w:w="1765"/>
      </w:tblGrid>
      <w:tr w:rsidR="004A6B56" w:rsidRPr="00F752CE" w14:paraId="4854A0D3" w14:textId="77777777" w:rsidTr="005F1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02B26D02" w14:textId="77777777" w:rsidR="004A6B56" w:rsidRPr="00F752CE" w:rsidRDefault="004A6B56" w:rsidP="006277AD">
            <w:r>
              <w:t>Tool</w:t>
            </w:r>
          </w:p>
        </w:tc>
        <w:tc>
          <w:tcPr>
            <w:tcW w:w="591" w:type="pct"/>
          </w:tcPr>
          <w:p w14:paraId="120CAA84"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Price</w:t>
            </w:r>
          </w:p>
        </w:tc>
        <w:tc>
          <w:tcPr>
            <w:tcW w:w="652" w:type="pct"/>
          </w:tcPr>
          <w:p w14:paraId="0AF633B2"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Weight</w:t>
            </w:r>
          </w:p>
        </w:tc>
        <w:tc>
          <w:tcPr>
            <w:tcW w:w="693" w:type="pct"/>
          </w:tcPr>
          <w:p w14:paraId="2229DE73"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Volume</w:t>
            </w:r>
          </w:p>
        </w:tc>
        <w:tc>
          <w:tcPr>
            <w:tcW w:w="1794" w:type="pct"/>
          </w:tcPr>
          <w:p w14:paraId="3B47B0C1"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Description</w:t>
            </w:r>
          </w:p>
        </w:tc>
      </w:tr>
      <w:tr w:rsidR="004A6B56" w:rsidRPr="00F752CE" w14:paraId="7623B1B7" w14:textId="77777777" w:rsidTr="005F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71AA87C8" w14:textId="21C7ABD5" w:rsidR="004A6B56" w:rsidRPr="00F752CE" w:rsidRDefault="005F1AEE" w:rsidP="006277AD">
            <w:r w:rsidRPr="005F1AEE">
              <w:t>Linen Wrappings</w:t>
            </w:r>
          </w:p>
        </w:tc>
        <w:tc>
          <w:tcPr>
            <w:tcW w:w="591" w:type="pct"/>
          </w:tcPr>
          <w:p w14:paraId="3627E849" w14:textId="253056D0"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10 CT</w:t>
            </w:r>
          </w:p>
        </w:tc>
        <w:tc>
          <w:tcPr>
            <w:tcW w:w="652" w:type="pct"/>
          </w:tcPr>
          <w:p w14:paraId="34071043" w14:textId="4BCF9459"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93" w:type="pct"/>
          </w:tcPr>
          <w:p w14:paraId="0E07A8B8" w14:textId="77777777"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1794" w:type="pct"/>
          </w:tcPr>
          <w:p w14:paraId="56E04E2B" w14:textId="4365A953"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rsidRPr="005F1AEE">
              <w:t>Linen cloth used to wrap the bodies of the dead.</w:t>
            </w:r>
          </w:p>
        </w:tc>
      </w:tr>
      <w:tr w:rsidR="005F1AEE" w:rsidRPr="00F752CE" w14:paraId="6E0365A7" w14:textId="77777777" w:rsidTr="005F1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5265C179" w14:textId="5C418284" w:rsidR="004A6B56" w:rsidRPr="00F752CE" w:rsidRDefault="005F1AEE" w:rsidP="006277AD">
            <w:r w:rsidRPr="005F1AEE">
              <w:t>Preservation Salts</w:t>
            </w:r>
          </w:p>
        </w:tc>
        <w:tc>
          <w:tcPr>
            <w:tcW w:w="591" w:type="pct"/>
          </w:tcPr>
          <w:p w14:paraId="24BC32E0" w14:textId="3FEC8B37"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52" w:type="pct"/>
          </w:tcPr>
          <w:p w14:paraId="62F86EC6" w14:textId="59A1A0E5"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t>5 kg</w:t>
            </w:r>
          </w:p>
        </w:tc>
        <w:tc>
          <w:tcPr>
            <w:tcW w:w="693" w:type="pct"/>
          </w:tcPr>
          <w:p w14:paraId="6FBE92FE" w14:textId="7AA02C45"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t>3 L</w:t>
            </w:r>
          </w:p>
        </w:tc>
        <w:tc>
          <w:tcPr>
            <w:tcW w:w="1794" w:type="pct"/>
          </w:tcPr>
          <w:p w14:paraId="7D1A1E25" w14:textId="58433057"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rsidRPr="005F1AEE">
              <w:t>Salts used to dehydrate and preserve the body.</w:t>
            </w:r>
          </w:p>
        </w:tc>
      </w:tr>
      <w:tr w:rsidR="005F1AEE" w:rsidRPr="00F752CE" w14:paraId="1F4A12CB" w14:textId="77777777" w:rsidTr="005F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135FAD62" w14:textId="594C3FAF" w:rsidR="004A6B56" w:rsidRPr="00F752CE" w:rsidRDefault="005F1AEE" w:rsidP="006277AD">
            <w:r w:rsidRPr="005F1AEE">
              <w:t>Ceremonial Urn</w:t>
            </w:r>
          </w:p>
        </w:tc>
        <w:tc>
          <w:tcPr>
            <w:tcW w:w="591" w:type="pct"/>
          </w:tcPr>
          <w:p w14:paraId="588B49DD" w14:textId="77777777"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52" w:type="pct"/>
          </w:tcPr>
          <w:p w14:paraId="729D8524" w14:textId="573BB148"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2 kg</w:t>
            </w:r>
          </w:p>
        </w:tc>
        <w:tc>
          <w:tcPr>
            <w:tcW w:w="693" w:type="pct"/>
          </w:tcPr>
          <w:p w14:paraId="20099876" w14:textId="33D38EAA"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2 L</w:t>
            </w:r>
          </w:p>
        </w:tc>
        <w:tc>
          <w:tcPr>
            <w:tcW w:w="1794" w:type="pct"/>
          </w:tcPr>
          <w:p w14:paraId="2B2AAD60" w14:textId="7C130802"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rsidRPr="005F1AEE">
              <w:t>A decorated container for holding the ashes of cremated remains.</w:t>
            </w:r>
          </w:p>
        </w:tc>
      </w:tr>
      <w:tr w:rsidR="005F1AEE" w:rsidRPr="00F752CE" w14:paraId="4E36317F" w14:textId="77777777" w:rsidTr="005F1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77BFC431" w14:textId="77777777" w:rsidR="004A6B56" w:rsidRPr="00F752CE" w:rsidRDefault="004A6B56" w:rsidP="006277AD"/>
        </w:tc>
        <w:tc>
          <w:tcPr>
            <w:tcW w:w="591" w:type="pct"/>
          </w:tcPr>
          <w:p w14:paraId="12D692D3" w14:textId="77777777"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52" w:type="pct"/>
          </w:tcPr>
          <w:p w14:paraId="4CCB686A" w14:textId="77777777"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93" w:type="pct"/>
          </w:tcPr>
          <w:p w14:paraId="32719A74" w14:textId="77777777"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1794" w:type="pct"/>
          </w:tcPr>
          <w:p w14:paraId="4B3F15DA" w14:textId="77777777"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r>
      <w:tr w:rsidR="005F1AEE" w:rsidRPr="00F752CE" w14:paraId="4C17E6C2" w14:textId="77777777" w:rsidTr="005F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pct"/>
          </w:tcPr>
          <w:p w14:paraId="1015C528" w14:textId="77777777" w:rsidR="004A6B56" w:rsidRPr="00F752CE" w:rsidRDefault="004A6B56" w:rsidP="006277AD"/>
        </w:tc>
        <w:tc>
          <w:tcPr>
            <w:tcW w:w="591" w:type="pct"/>
          </w:tcPr>
          <w:p w14:paraId="2E395837" w14:textId="77777777"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52" w:type="pct"/>
          </w:tcPr>
          <w:p w14:paraId="68F9F0CC" w14:textId="77777777"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93" w:type="pct"/>
          </w:tcPr>
          <w:p w14:paraId="5797B280" w14:textId="77777777"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1794" w:type="pct"/>
          </w:tcPr>
          <w:p w14:paraId="71A7C405" w14:textId="77777777"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r>
    </w:tbl>
    <w:p w14:paraId="4BFC6C87" w14:textId="0973D7F2" w:rsidR="004A6B56" w:rsidRPr="00F752CE" w:rsidRDefault="004A6B56" w:rsidP="004A6B56">
      <w:pPr>
        <w:pStyle w:val="Caption"/>
        <w:keepNext/>
      </w:pPr>
      <w:r w:rsidRPr="00F752CE">
        <w:t xml:space="preserve">Table </w:t>
      </w:r>
      <w:r w:rsidRPr="00F752CE">
        <w:fldChar w:fldCharType="begin"/>
      </w:r>
      <w:r w:rsidRPr="00F752CE">
        <w:instrText xml:space="preserve"> SEQ Tabel \* ARABIC </w:instrText>
      </w:r>
      <w:r w:rsidRPr="00F752CE">
        <w:fldChar w:fldCharType="separate"/>
      </w:r>
      <w:r w:rsidRPr="00F752CE">
        <w:t>17</w:t>
      </w:r>
      <w:r w:rsidRPr="00F752CE">
        <w:fldChar w:fldCharType="end"/>
      </w:r>
      <w:r w:rsidRPr="00F752CE">
        <w:t xml:space="preserve"> –</w:t>
      </w:r>
      <w:r>
        <w:t xml:space="preserve"> </w:t>
      </w:r>
      <w:r w:rsidR="005F1AEE">
        <w:t>Jeweller</w:t>
      </w:r>
      <w:r w:rsidR="005F1AEE">
        <w:rPr>
          <w:lang w:val="da-DK"/>
        </w:rPr>
        <w:t>’</w:t>
      </w:r>
      <w:r w:rsidR="005F1AEE">
        <w:t>s</w:t>
      </w:r>
      <w:r>
        <w:t xml:space="preserve"> Tools</w:t>
      </w:r>
    </w:p>
    <w:tbl>
      <w:tblPr>
        <w:tblStyle w:val="Grundegenskaber"/>
        <w:tblW w:w="5000" w:type="pct"/>
        <w:tblLook w:val="04A0" w:firstRow="1" w:lastRow="0" w:firstColumn="1" w:lastColumn="0" w:noHBand="0" w:noVBand="1"/>
      </w:tblPr>
      <w:tblGrid>
        <w:gridCol w:w="1277"/>
        <w:gridCol w:w="653"/>
        <w:gridCol w:w="649"/>
        <w:gridCol w:w="682"/>
        <w:gridCol w:w="1658"/>
      </w:tblGrid>
      <w:tr w:rsidR="004A6B56" w:rsidRPr="00F752CE" w14:paraId="5C07ADBC" w14:textId="77777777" w:rsidTr="005F1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2DDC5EE5" w14:textId="77777777" w:rsidR="004A6B56" w:rsidRPr="00F752CE" w:rsidRDefault="004A6B56" w:rsidP="006277AD">
            <w:r>
              <w:t>Tool</w:t>
            </w:r>
          </w:p>
        </w:tc>
        <w:tc>
          <w:tcPr>
            <w:tcW w:w="664" w:type="pct"/>
          </w:tcPr>
          <w:p w14:paraId="7A314796"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Price</w:t>
            </w:r>
          </w:p>
        </w:tc>
        <w:tc>
          <w:tcPr>
            <w:tcW w:w="660" w:type="pct"/>
          </w:tcPr>
          <w:p w14:paraId="4F9441DF"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Weight</w:t>
            </w:r>
          </w:p>
        </w:tc>
        <w:tc>
          <w:tcPr>
            <w:tcW w:w="693" w:type="pct"/>
          </w:tcPr>
          <w:p w14:paraId="05AFF5EF"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Volume</w:t>
            </w:r>
          </w:p>
        </w:tc>
        <w:tc>
          <w:tcPr>
            <w:tcW w:w="1686" w:type="pct"/>
          </w:tcPr>
          <w:p w14:paraId="4A7A9735"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Description</w:t>
            </w:r>
          </w:p>
        </w:tc>
      </w:tr>
      <w:tr w:rsidR="004A6B56" w:rsidRPr="00F752CE" w14:paraId="54453037" w14:textId="77777777" w:rsidTr="005F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2DA0EB33" w14:textId="7746D480" w:rsidR="004A6B56" w:rsidRPr="00F752CE" w:rsidRDefault="005F1AEE" w:rsidP="006277AD">
            <w:r w:rsidRPr="005F1AEE">
              <w:t>Jewel</w:t>
            </w:r>
            <w:r>
              <w:t>l</w:t>
            </w:r>
            <w:r w:rsidRPr="005F1AEE">
              <w:t>er’s Loupe</w:t>
            </w:r>
          </w:p>
        </w:tc>
        <w:tc>
          <w:tcPr>
            <w:tcW w:w="664" w:type="pct"/>
          </w:tcPr>
          <w:p w14:paraId="116BDE92" w14:textId="1A997747" w:rsidR="005F1AEE" w:rsidRPr="00F752CE" w:rsidRDefault="005F1AEE" w:rsidP="006277AD">
            <w:pPr>
              <w:cnfStyle w:val="000000100000" w:firstRow="0" w:lastRow="0" w:firstColumn="0" w:lastColumn="0" w:oddVBand="0" w:evenVBand="0" w:oddHBand="1" w:evenHBand="0" w:firstRowFirstColumn="0" w:firstRowLastColumn="0" w:lastRowFirstColumn="0" w:lastRowLastColumn="0"/>
            </w:pPr>
          </w:p>
        </w:tc>
        <w:tc>
          <w:tcPr>
            <w:tcW w:w="660" w:type="pct"/>
          </w:tcPr>
          <w:p w14:paraId="72462EC0" w14:textId="4937CB2C"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0.05 kg</w:t>
            </w:r>
          </w:p>
        </w:tc>
        <w:tc>
          <w:tcPr>
            <w:tcW w:w="693" w:type="pct"/>
          </w:tcPr>
          <w:p w14:paraId="097C5FEF" w14:textId="79815FDC"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0.05 L</w:t>
            </w:r>
          </w:p>
        </w:tc>
        <w:tc>
          <w:tcPr>
            <w:tcW w:w="1686" w:type="pct"/>
          </w:tcPr>
          <w:p w14:paraId="037901C2" w14:textId="077A5C27" w:rsidR="004A6B56" w:rsidRPr="00F752CE" w:rsidRDefault="009D29B8" w:rsidP="006277AD">
            <w:pPr>
              <w:cnfStyle w:val="000000100000" w:firstRow="0" w:lastRow="0" w:firstColumn="0" w:lastColumn="0" w:oddVBand="0" w:evenVBand="0" w:oddHBand="1" w:evenHBand="0" w:firstRowFirstColumn="0" w:firstRowLastColumn="0" w:lastRowFirstColumn="0" w:lastRowLastColumn="0"/>
            </w:pPr>
            <w:r w:rsidRPr="009D29B8">
              <w:t>A small magnifying lens used to inspect gemstones closely.</w:t>
            </w:r>
          </w:p>
        </w:tc>
      </w:tr>
      <w:tr w:rsidR="005F1AEE" w:rsidRPr="00F752CE" w14:paraId="4BAF2DD1" w14:textId="77777777" w:rsidTr="005F1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7D57856B" w14:textId="032835F2" w:rsidR="004A6B56" w:rsidRPr="00F752CE" w:rsidRDefault="005F1AEE" w:rsidP="006277AD">
            <w:r w:rsidRPr="005F1AEE">
              <w:t>Gem Cutter’s Saw</w:t>
            </w:r>
          </w:p>
        </w:tc>
        <w:tc>
          <w:tcPr>
            <w:tcW w:w="664" w:type="pct"/>
          </w:tcPr>
          <w:p w14:paraId="21A6591A" w14:textId="77777777"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60" w:type="pct"/>
          </w:tcPr>
          <w:p w14:paraId="05B4FE69" w14:textId="2D9ECBD4"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t>0.3</w:t>
            </w:r>
          </w:p>
        </w:tc>
        <w:tc>
          <w:tcPr>
            <w:tcW w:w="693" w:type="pct"/>
          </w:tcPr>
          <w:p w14:paraId="0B90ABF5" w14:textId="4C4049B2"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t>0.4</w:t>
            </w:r>
          </w:p>
        </w:tc>
        <w:tc>
          <w:tcPr>
            <w:tcW w:w="1686" w:type="pct"/>
          </w:tcPr>
          <w:p w14:paraId="4821971E" w14:textId="44B6528F" w:rsidR="004A6B56" w:rsidRPr="00F752CE" w:rsidRDefault="009D29B8" w:rsidP="006277AD">
            <w:pPr>
              <w:cnfStyle w:val="000000010000" w:firstRow="0" w:lastRow="0" w:firstColumn="0" w:lastColumn="0" w:oddVBand="0" w:evenVBand="0" w:oddHBand="0" w:evenHBand="1" w:firstRowFirstColumn="0" w:firstRowLastColumn="0" w:lastRowFirstColumn="0" w:lastRowLastColumn="0"/>
            </w:pPr>
            <w:r w:rsidRPr="009D29B8">
              <w:t>A fine saw used to cut and shape gemstones.</w:t>
            </w:r>
          </w:p>
        </w:tc>
      </w:tr>
      <w:tr w:rsidR="005F1AEE" w:rsidRPr="00F752CE" w14:paraId="6BC25980" w14:textId="77777777" w:rsidTr="005F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1A7D958D" w14:textId="442F1E9A" w:rsidR="004A6B56" w:rsidRPr="00F752CE" w:rsidRDefault="005F1AEE" w:rsidP="006277AD">
            <w:r w:rsidRPr="005F1AEE">
              <w:t>Setting Pliers</w:t>
            </w:r>
          </w:p>
        </w:tc>
        <w:tc>
          <w:tcPr>
            <w:tcW w:w="664" w:type="pct"/>
          </w:tcPr>
          <w:p w14:paraId="5EDF07E8" w14:textId="77777777"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60" w:type="pct"/>
          </w:tcPr>
          <w:p w14:paraId="2D3F2646" w14:textId="204907B3"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0.2</w:t>
            </w:r>
          </w:p>
        </w:tc>
        <w:tc>
          <w:tcPr>
            <w:tcW w:w="693" w:type="pct"/>
          </w:tcPr>
          <w:p w14:paraId="6AAC20D8" w14:textId="6AE9670B"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0.3</w:t>
            </w:r>
          </w:p>
        </w:tc>
        <w:tc>
          <w:tcPr>
            <w:tcW w:w="1686" w:type="pct"/>
          </w:tcPr>
          <w:p w14:paraId="6875015E" w14:textId="0CB7A8C5" w:rsidR="004A6B56" w:rsidRPr="00F752CE" w:rsidRDefault="009D29B8" w:rsidP="006277AD">
            <w:pPr>
              <w:cnfStyle w:val="000000100000" w:firstRow="0" w:lastRow="0" w:firstColumn="0" w:lastColumn="0" w:oddVBand="0" w:evenVBand="0" w:oddHBand="1" w:evenHBand="0" w:firstRowFirstColumn="0" w:firstRowLastColumn="0" w:lastRowFirstColumn="0" w:lastRowLastColumn="0"/>
            </w:pPr>
            <w:r w:rsidRPr="009D29B8">
              <w:t xml:space="preserve">Pliers used to set gemstones into </w:t>
            </w:r>
            <w:r w:rsidR="00403EE4" w:rsidRPr="009D29B8">
              <w:t>jewellery</w:t>
            </w:r>
            <w:r w:rsidRPr="009D29B8">
              <w:t>.</w:t>
            </w:r>
          </w:p>
        </w:tc>
      </w:tr>
      <w:tr w:rsidR="005F1AEE" w:rsidRPr="00F752CE" w14:paraId="7CF54E1D" w14:textId="77777777" w:rsidTr="005F1A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19F061FD" w14:textId="310150EA" w:rsidR="004A6B56" w:rsidRPr="00F752CE" w:rsidRDefault="005F1AEE" w:rsidP="006277AD">
            <w:r w:rsidRPr="005F1AEE">
              <w:t>Polishing Cloth</w:t>
            </w:r>
          </w:p>
        </w:tc>
        <w:tc>
          <w:tcPr>
            <w:tcW w:w="664" w:type="pct"/>
          </w:tcPr>
          <w:p w14:paraId="35EBDC56" w14:textId="77777777" w:rsidR="004A6B56" w:rsidRPr="00F752CE" w:rsidRDefault="004A6B56" w:rsidP="006277AD">
            <w:pPr>
              <w:cnfStyle w:val="000000010000" w:firstRow="0" w:lastRow="0" w:firstColumn="0" w:lastColumn="0" w:oddVBand="0" w:evenVBand="0" w:oddHBand="0" w:evenHBand="1" w:firstRowFirstColumn="0" w:firstRowLastColumn="0" w:lastRowFirstColumn="0" w:lastRowLastColumn="0"/>
            </w:pPr>
          </w:p>
        </w:tc>
        <w:tc>
          <w:tcPr>
            <w:tcW w:w="660" w:type="pct"/>
          </w:tcPr>
          <w:p w14:paraId="34709646" w14:textId="6410D992"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t>0.1</w:t>
            </w:r>
          </w:p>
        </w:tc>
        <w:tc>
          <w:tcPr>
            <w:tcW w:w="693" w:type="pct"/>
          </w:tcPr>
          <w:p w14:paraId="5E41DCC3" w14:textId="7210283A" w:rsidR="004A6B56" w:rsidRPr="00F752CE" w:rsidRDefault="005F1AEE" w:rsidP="006277AD">
            <w:pPr>
              <w:cnfStyle w:val="000000010000" w:firstRow="0" w:lastRow="0" w:firstColumn="0" w:lastColumn="0" w:oddVBand="0" w:evenVBand="0" w:oddHBand="0" w:evenHBand="1" w:firstRowFirstColumn="0" w:firstRowLastColumn="0" w:lastRowFirstColumn="0" w:lastRowLastColumn="0"/>
            </w:pPr>
            <w:r>
              <w:t>0.1</w:t>
            </w:r>
          </w:p>
        </w:tc>
        <w:tc>
          <w:tcPr>
            <w:tcW w:w="1686" w:type="pct"/>
          </w:tcPr>
          <w:p w14:paraId="1FBEFCCF" w14:textId="540DAF59" w:rsidR="004A6B56" w:rsidRPr="00F752CE" w:rsidRDefault="009D29B8" w:rsidP="006277AD">
            <w:pPr>
              <w:cnfStyle w:val="000000010000" w:firstRow="0" w:lastRow="0" w:firstColumn="0" w:lastColumn="0" w:oddVBand="0" w:evenVBand="0" w:oddHBand="0" w:evenHBand="1" w:firstRowFirstColumn="0" w:firstRowLastColumn="0" w:lastRowFirstColumn="0" w:lastRowLastColumn="0"/>
            </w:pPr>
            <w:r w:rsidRPr="009D29B8">
              <w:t>A cloth used to polish finished gemstones and jewel</w:t>
            </w:r>
            <w:r>
              <w:t>l</w:t>
            </w:r>
            <w:r w:rsidRPr="009D29B8">
              <w:t>ery.</w:t>
            </w:r>
          </w:p>
        </w:tc>
      </w:tr>
      <w:tr w:rsidR="005F1AEE" w:rsidRPr="00F752CE" w14:paraId="2237B463" w14:textId="77777777" w:rsidTr="005F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pct"/>
          </w:tcPr>
          <w:p w14:paraId="69C2A239" w14:textId="2D7FD5D7" w:rsidR="004A6B56" w:rsidRPr="00F752CE" w:rsidRDefault="005F1AEE" w:rsidP="006277AD">
            <w:r w:rsidRPr="005F1AEE">
              <w:t>Melting Crucible</w:t>
            </w:r>
          </w:p>
        </w:tc>
        <w:tc>
          <w:tcPr>
            <w:tcW w:w="664" w:type="pct"/>
          </w:tcPr>
          <w:p w14:paraId="6AD64FED" w14:textId="77777777" w:rsidR="004A6B56" w:rsidRPr="00F752CE" w:rsidRDefault="004A6B56" w:rsidP="006277AD">
            <w:pPr>
              <w:cnfStyle w:val="000000100000" w:firstRow="0" w:lastRow="0" w:firstColumn="0" w:lastColumn="0" w:oddVBand="0" w:evenVBand="0" w:oddHBand="1" w:evenHBand="0" w:firstRowFirstColumn="0" w:firstRowLastColumn="0" w:lastRowFirstColumn="0" w:lastRowLastColumn="0"/>
            </w:pPr>
          </w:p>
        </w:tc>
        <w:tc>
          <w:tcPr>
            <w:tcW w:w="660" w:type="pct"/>
          </w:tcPr>
          <w:p w14:paraId="3AC53487" w14:textId="75779D96" w:rsidR="004A6B56" w:rsidRPr="00F752CE" w:rsidRDefault="005F1AEE" w:rsidP="006277AD">
            <w:pPr>
              <w:cnfStyle w:val="000000100000" w:firstRow="0" w:lastRow="0" w:firstColumn="0" w:lastColumn="0" w:oddVBand="0" w:evenVBand="0" w:oddHBand="1" w:evenHBand="0" w:firstRowFirstColumn="0" w:firstRowLastColumn="0" w:lastRowFirstColumn="0" w:lastRowLastColumn="0"/>
            </w:pPr>
            <w:r>
              <w:t>2</w:t>
            </w:r>
          </w:p>
        </w:tc>
        <w:tc>
          <w:tcPr>
            <w:tcW w:w="693" w:type="pct"/>
          </w:tcPr>
          <w:p w14:paraId="3A7CFB94" w14:textId="20F9565D" w:rsidR="004A6B56" w:rsidRPr="005F1AEE" w:rsidRDefault="005F1AEE" w:rsidP="006277AD">
            <w:pPr>
              <w:cnfStyle w:val="000000100000" w:firstRow="0" w:lastRow="0" w:firstColumn="0" w:lastColumn="0" w:oddVBand="0" w:evenVBand="0" w:oddHBand="1" w:evenHBand="0" w:firstRowFirstColumn="0" w:firstRowLastColumn="0" w:lastRowFirstColumn="0" w:lastRowLastColumn="0"/>
              <w:rPr>
                <w:lang w:val="en-US"/>
              </w:rPr>
            </w:pPr>
            <w:r>
              <w:rPr>
                <w:lang w:val="en-US"/>
              </w:rPr>
              <w:t>1.5</w:t>
            </w:r>
          </w:p>
        </w:tc>
        <w:tc>
          <w:tcPr>
            <w:tcW w:w="1686" w:type="pct"/>
          </w:tcPr>
          <w:p w14:paraId="67CC431E" w14:textId="12B8B875" w:rsidR="004A6B56" w:rsidRPr="00F752CE" w:rsidRDefault="009D29B8" w:rsidP="006277AD">
            <w:pPr>
              <w:cnfStyle w:val="000000100000" w:firstRow="0" w:lastRow="0" w:firstColumn="0" w:lastColumn="0" w:oddVBand="0" w:evenVBand="0" w:oddHBand="1" w:evenHBand="0" w:firstRowFirstColumn="0" w:firstRowLastColumn="0" w:lastRowFirstColumn="0" w:lastRowLastColumn="0"/>
            </w:pPr>
            <w:r w:rsidRPr="009D29B8">
              <w:t>A heat-resistant container used for melting metals for casting jewellery.</w:t>
            </w:r>
          </w:p>
        </w:tc>
      </w:tr>
    </w:tbl>
    <w:p w14:paraId="4E0FEF50" w14:textId="16820AAB" w:rsidR="004A6B56" w:rsidRPr="00F752CE" w:rsidRDefault="004A6B56" w:rsidP="004A6B56">
      <w:pPr>
        <w:pStyle w:val="Caption"/>
        <w:keepNext/>
      </w:pPr>
      <w:r w:rsidRPr="00F752CE">
        <w:t xml:space="preserve">Table </w:t>
      </w:r>
      <w:r w:rsidRPr="00F752CE">
        <w:fldChar w:fldCharType="begin"/>
      </w:r>
      <w:r w:rsidRPr="00F752CE">
        <w:instrText xml:space="preserve"> SEQ Tabel \* ARABIC </w:instrText>
      </w:r>
      <w:r w:rsidRPr="00F752CE">
        <w:fldChar w:fldCharType="separate"/>
      </w:r>
      <w:r w:rsidRPr="00F752CE">
        <w:t>17</w:t>
      </w:r>
      <w:r w:rsidRPr="00F752CE">
        <w:fldChar w:fldCharType="end"/>
      </w:r>
      <w:r w:rsidRPr="00F752CE">
        <w:t xml:space="preserve"> –</w:t>
      </w:r>
      <w:r>
        <w:t xml:space="preserve"> </w:t>
      </w:r>
      <w:r w:rsidR="007034D0">
        <w:t>Leatherworking</w:t>
      </w:r>
      <w:r>
        <w:t xml:space="preserve"> Tools</w:t>
      </w:r>
    </w:p>
    <w:tbl>
      <w:tblPr>
        <w:tblStyle w:val="Grundegenskaber"/>
        <w:tblW w:w="5000" w:type="pct"/>
        <w:tblLook w:val="04A0" w:firstRow="1" w:lastRow="0" w:firstColumn="1" w:lastColumn="0" w:noHBand="0" w:noVBand="1"/>
      </w:tblPr>
      <w:tblGrid>
        <w:gridCol w:w="1134"/>
        <w:gridCol w:w="654"/>
        <w:gridCol w:w="641"/>
        <w:gridCol w:w="682"/>
        <w:gridCol w:w="1808"/>
      </w:tblGrid>
      <w:tr w:rsidR="00403EE4" w:rsidRPr="00F752CE" w14:paraId="2908CC25" w14:textId="77777777" w:rsidTr="00403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545CB67D" w14:textId="77777777" w:rsidR="004A6B56" w:rsidRPr="00F752CE" w:rsidRDefault="004A6B56" w:rsidP="006277AD">
            <w:r>
              <w:t>Tool</w:t>
            </w:r>
          </w:p>
        </w:tc>
        <w:tc>
          <w:tcPr>
            <w:tcW w:w="664" w:type="pct"/>
          </w:tcPr>
          <w:p w14:paraId="03D1BEDE"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Price</w:t>
            </w:r>
          </w:p>
        </w:tc>
        <w:tc>
          <w:tcPr>
            <w:tcW w:w="652" w:type="pct"/>
          </w:tcPr>
          <w:p w14:paraId="2093FBE1"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Weight</w:t>
            </w:r>
          </w:p>
        </w:tc>
        <w:tc>
          <w:tcPr>
            <w:tcW w:w="693" w:type="pct"/>
          </w:tcPr>
          <w:p w14:paraId="6832A72D"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Volume</w:t>
            </w:r>
          </w:p>
        </w:tc>
        <w:tc>
          <w:tcPr>
            <w:tcW w:w="1838" w:type="pct"/>
          </w:tcPr>
          <w:p w14:paraId="7A444B47" w14:textId="77777777" w:rsidR="004A6B56" w:rsidRPr="00F752CE" w:rsidRDefault="004A6B56" w:rsidP="006277AD">
            <w:pPr>
              <w:cnfStyle w:val="100000000000" w:firstRow="1" w:lastRow="0" w:firstColumn="0" w:lastColumn="0" w:oddVBand="0" w:evenVBand="0" w:oddHBand="0" w:evenHBand="0" w:firstRowFirstColumn="0" w:firstRowLastColumn="0" w:lastRowFirstColumn="0" w:lastRowLastColumn="0"/>
            </w:pPr>
            <w:r>
              <w:t>Description</w:t>
            </w:r>
          </w:p>
        </w:tc>
      </w:tr>
      <w:tr w:rsidR="00403EE4" w:rsidRPr="00F752CE" w14:paraId="75AEF9D9" w14:textId="77777777" w:rsidTr="00403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518C69E7" w14:textId="13B9C9D0" w:rsidR="00403EE4" w:rsidRPr="00F752CE" w:rsidRDefault="00403EE4" w:rsidP="00403EE4">
            <w:r w:rsidRPr="00DF7B6B">
              <w:t>Stitching Awl</w:t>
            </w:r>
          </w:p>
        </w:tc>
        <w:tc>
          <w:tcPr>
            <w:tcW w:w="664" w:type="pct"/>
          </w:tcPr>
          <w:p w14:paraId="12C7A12E" w14:textId="724D4D40"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r>
              <w:t>100 CT</w:t>
            </w:r>
          </w:p>
        </w:tc>
        <w:tc>
          <w:tcPr>
            <w:tcW w:w="652" w:type="pct"/>
          </w:tcPr>
          <w:p w14:paraId="0F7F2885" w14:textId="3C07C862"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r>
              <w:t>0.1</w:t>
            </w:r>
          </w:p>
        </w:tc>
        <w:tc>
          <w:tcPr>
            <w:tcW w:w="693" w:type="pct"/>
          </w:tcPr>
          <w:p w14:paraId="1C4242BF" w14:textId="0198CB3E"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r>
              <w:t>0.05</w:t>
            </w:r>
          </w:p>
        </w:tc>
        <w:tc>
          <w:tcPr>
            <w:tcW w:w="1838" w:type="pct"/>
          </w:tcPr>
          <w:p w14:paraId="3507575A" w14:textId="22CC038A" w:rsidR="00403EE4" w:rsidRPr="00F752CE" w:rsidRDefault="00FE3529" w:rsidP="00403EE4">
            <w:pPr>
              <w:cnfStyle w:val="000000100000" w:firstRow="0" w:lastRow="0" w:firstColumn="0" w:lastColumn="0" w:oddVBand="0" w:evenVBand="0" w:oddHBand="1" w:evenHBand="0" w:firstRowFirstColumn="0" w:firstRowLastColumn="0" w:lastRowFirstColumn="0" w:lastRowLastColumn="0"/>
            </w:pPr>
            <w:r w:rsidRPr="00FE3529">
              <w:t>A tool for punching holes in leather to allow stitching.</w:t>
            </w:r>
          </w:p>
        </w:tc>
      </w:tr>
      <w:tr w:rsidR="00403EE4" w:rsidRPr="00F752CE" w14:paraId="5AF51723" w14:textId="77777777" w:rsidTr="00403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0EB77F3" w14:textId="77777777" w:rsidR="00403EE4" w:rsidRDefault="00403EE4" w:rsidP="00403EE4">
            <w:r w:rsidRPr="00DF7B6B">
              <w:t xml:space="preserve">Leatherworking </w:t>
            </w:r>
          </w:p>
          <w:p w14:paraId="54B3F816" w14:textId="1472531F" w:rsidR="00403EE4" w:rsidRPr="00F752CE" w:rsidRDefault="00403EE4" w:rsidP="00403EE4">
            <w:r w:rsidRPr="00DF7B6B">
              <w:t>Needles</w:t>
            </w:r>
          </w:p>
        </w:tc>
        <w:tc>
          <w:tcPr>
            <w:tcW w:w="664" w:type="pct"/>
          </w:tcPr>
          <w:p w14:paraId="17414062" w14:textId="77777777" w:rsidR="00403EE4" w:rsidRPr="00F752CE" w:rsidRDefault="00403EE4" w:rsidP="00403EE4">
            <w:pPr>
              <w:cnfStyle w:val="000000010000" w:firstRow="0" w:lastRow="0" w:firstColumn="0" w:lastColumn="0" w:oddVBand="0" w:evenVBand="0" w:oddHBand="0" w:evenHBand="1" w:firstRowFirstColumn="0" w:firstRowLastColumn="0" w:lastRowFirstColumn="0" w:lastRowLastColumn="0"/>
            </w:pPr>
          </w:p>
        </w:tc>
        <w:tc>
          <w:tcPr>
            <w:tcW w:w="652" w:type="pct"/>
          </w:tcPr>
          <w:p w14:paraId="3D4FA1A7" w14:textId="119F1B44" w:rsidR="00403EE4" w:rsidRPr="00F752CE" w:rsidRDefault="00403EE4" w:rsidP="00403EE4">
            <w:pPr>
              <w:cnfStyle w:val="000000010000" w:firstRow="0" w:lastRow="0" w:firstColumn="0" w:lastColumn="0" w:oddVBand="0" w:evenVBand="0" w:oddHBand="0" w:evenHBand="1" w:firstRowFirstColumn="0" w:firstRowLastColumn="0" w:lastRowFirstColumn="0" w:lastRowLastColumn="0"/>
            </w:pPr>
            <w:r>
              <w:t>0.05</w:t>
            </w:r>
          </w:p>
        </w:tc>
        <w:tc>
          <w:tcPr>
            <w:tcW w:w="693" w:type="pct"/>
          </w:tcPr>
          <w:p w14:paraId="32F96A65" w14:textId="441DF4B9" w:rsidR="00403EE4" w:rsidRPr="00F752CE" w:rsidRDefault="00403EE4" w:rsidP="00403EE4">
            <w:pPr>
              <w:cnfStyle w:val="000000010000" w:firstRow="0" w:lastRow="0" w:firstColumn="0" w:lastColumn="0" w:oddVBand="0" w:evenVBand="0" w:oddHBand="0" w:evenHBand="1" w:firstRowFirstColumn="0" w:firstRowLastColumn="0" w:lastRowFirstColumn="0" w:lastRowLastColumn="0"/>
            </w:pPr>
            <w:r>
              <w:t>0.05</w:t>
            </w:r>
          </w:p>
        </w:tc>
        <w:tc>
          <w:tcPr>
            <w:tcW w:w="1838" w:type="pct"/>
          </w:tcPr>
          <w:p w14:paraId="25737FA8" w14:textId="72C3236D" w:rsidR="00403EE4" w:rsidRPr="00F752CE" w:rsidRDefault="00FE3529" w:rsidP="00403EE4">
            <w:pPr>
              <w:cnfStyle w:val="000000010000" w:firstRow="0" w:lastRow="0" w:firstColumn="0" w:lastColumn="0" w:oddVBand="0" w:evenVBand="0" w:oddHBand="0" w:evenHBand="1" w:firstRowFirstColumn="0" w:firstRowLastColumn="0" w:lastRowFirstColumn="0" w:lastRowLastColumn="0"/>
            </w:pPr>
            <w:r w:rsidRPr="00FE3529">
              <w:t>Strong needles used to sew leather pieces together.</w:t>
            </w:r>
          </w:p>
        </w:tc>
      </w:tr>
      <w:tr w:rsidR="00403EE4" w:rsidRPr="00F752CE" w14:paraId="0260A86A" w14:textId="77777777" w:rsidTr="00403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7858205" w14:textId="4DE3AF5F" w:rsidR="00403EE4" w:rsidRPr="00F752CE" w:rsidRDefault="00403EE4" w:rsidP="00403EE4">
            <w:r w:rsidRPr="00DF7B6B">
              <w:t>Tanning Rack</w:t>
            </w:r>
          </w:p>
        </w:tc>
        <w:tc>
          <w:tcPr>
            <w:tcW w:w="664" w:type="pct"/>
          </w:tcPr>
          <w:p w14:paraId="27D9A74D" w14:textId="77777777"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p>
        </w:tc>
        <w:tc>
          <w:tcPr>
            <w:tcW w:w="652" w:type="pct"/>
          </w:tcPr>
          <w:p w14:paraId="63F3F243" w14:textId="1FE5B401"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r>
              <w:t>10</w:t>
            </w:r>
          </w:p>
        </w:tc>
        <w:tc>
          <w:tcPr>
            <w:tcW w:w="693" w:type="pct"/>
          </w:tcPr>
          <w:p w14:paraId="20A1E482" w14:textId="209D57AF"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r>
              <w:t>50</w:t>
            </w:r>
          </w:p>
        </w:tc>
        <w:tc>
          <w:tcPr>
            <w:tcW w:w="1838" w:type="pct"/>
          </w:tcPr>
          <w:p w14:paraId="7DC825D7" w14:textId="7D351DD2" w:rsidR="00403EE4" w:rsidRPr="00F752CE" w:rsidRDefault="00FE3529" w:rsidP="00403EE4">
            <w:pPr>
              <w:cnfStyle w:val="000000100000" w:firstRow="0" w:lastRow="0" w:firstColumn="0" w:lastColumn="0" w:oddVBand="0" w:evenVBand="0" w:oddHBand="1" w:evenHBand="0" w:firstRowFirstColumn="0" w:firstRowLastColumn="0" w:lastRowFirstColumn="0" w:lastRowLastColumn="0"/>
            </w:pPr>
            <w:r w:rsidRPr="00FE3529">
              <w:t>A wooden frame used to stretch and dry animal hides.</w:t>
            </w:r>
          </w:p>
        </w:tc>
      </w:tr>
      <w:tr w:rsidR="00403EE4" w:rsidRPr="00F752CE" w14:paraId="52D31022" w14:textId="77777777" w:rsidTr="00403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51298EFF" w14:textId="04E686E0" w:rsidR="00403EE4" w:rsidRPr="00F752CE" w:rsidRDefault="00403EE4" w:rsidP="00403EE4">
            <w:r w:rsidRPr="00DF7B6B">
              <w:t>Rivet Tool</w:t>
            </w:r>
          </w:p>
        </w:tc>
        <w:tc>
          <w:tcPr>
            <w:tcW w:w="664" w:type="pct"/>
          </w:tcPr>
          <w:p w14:paraId="425FB816" w14:textId="77777777" w:rsidR="00403EE4" w:rsidRPr="00F752CE" w:rsidRDefault="00403EE4" w:rsidP="00403EE4">
            <w:pPr>
              <w:cnfStyle w:val="000000010000" w:firstRow="0" w:lastRow="0" w:firstColumn="0" w:lastColumn="0" w:oddVBand="0" w:evenVBand="0" w:oddHBand="0" w:evenHBand="1" w:firstRowFirstColumn="0" w:firstRowLastColumn="0" w:lastRowFirstColumn="0" w:lastRowLastColumn="0"/>
            </w:pPr>
          </w:p>
        </w:tc>
        <w:tc>
          <w:tcPr>
            <w:tcW w:w="652" w:type="pct"/>
          </w:tcPr>
          <w:p w14:paraId="6D26009A" w14:textId="4A375BF6" w:rsidR="00403EE4" w:rsidRPr="00F752CE" w:rsidRDefault="00403EE4" w:rsidP="00403EE4">
            <w:pPr>
              <w:cnfStyle w:val="000000010000" w:firstRow="0" w:lastRow="0" w:firstColumn="0" w:lastColumn="0" w:oddVBand="0" w:evenVBand="0" w:oddHBand="0" w:evenHBand="1" w:firstRowFirstColumn="0" w:firstRowLastColumn="0" w:lastRowFirstColumn="0" w:lastRowLastColumn="0"/>
            </w:pPr>
            <w:r>
              <w:t>0.3</w:t>
            </w:r>
          </w:p>
        </w:tc>
        <w:tc>
          <w:tcPr>
            <w:tcW w:w="693" w:type="pct"/>
          </w:tcPr>
          <w:p w14:paraId="65F20144" w14:textId="6B21B10A" w:rsidR="00403EE4" w:rsidRPr="00F752CE" w:rsidRDefault="00403EE4" w:rsidP="00403EE4">
            <w:pPr>
              <w:cnfStyle w:val="000000010000" w:firstRow="0" w:lastRow="0" w:firstColumn="0" w:lastColumn="0" w:oddVBand="0" w:evenVBand="0" w:oddHBand="0" w:evenHBand="1" w:firstRowFirstColumn="0" w:firstRowLastColumn="0" w:lastRowFirstColumn="0" w:lastRowLastColumn="0"/>
            </w:pPr>
            <w:r>
              <w:t>0.2</w:t>
            </w:r>
          </w:p>
        </w:tc>
        <w:tc>
          <w:tcPr>
            <w:tcW w:w="1838" w:type="pct"/>
          </w:tcPr>
          <w:p w14:paraId="10276825" w14:textId="3BAA63F8" w:rsidR="00403EE4" w:rsidRPr="00F752CE" w:rsidRDefault="00FE3529" w:rsidP="00403EE4">
            <w:pPr>
              <w:cnfStyle w:val="000000010000" w:firstRow="0" w:lastRow="0" w:firstColumn="0" w:lastColumn="0" w:oddVBand="0" w:evenVBand="0" w:oddHBand="0" w:evenHBand="1" w:firstRowFirstColumn="0" w:firstRowLastColumn="0" w:lastRowFirstColumn="0" w:lastRowLastColumn="0"/>
            </w:pPr>
            <w:r w:rsidRPr="00FE3529">
              <w:t>A tool used to set rivets into leather for reinforcement.</w:t>
            </w:r>
          </w:p>
        </w:tc>
      </w:tr>
      <w:tr w:rsidR="00403EE4" w:rsidRPr="00F752CE" w14:paraId="371CF832" w14:textId="77777777" w:rsidTr="00403E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pct"/>
          </w:tcPr>
          <w:p w14:paraId="061EC724" w14:textId="77777777" w:rsidR="00403EE4" w:rsidRPr="00F752CE" w:rsidRDefault="00403EE4" w:rsidP="00403EE4"/>
        </w:tc>
        <w:tc>
          <w:tcPr>
            <w:tcW w:w="664" w:type="pct"/>
          </w:tcPr>
          <w:p w14:paraId="65CA5AEF" w14:textId="77777777"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p>
        </w:tc>
        <w:tc>
          <w:tcPr>
            <w:tcW w:w="652" w:type="pct"/>
          </w:tcPr>
          <w:p w14:paraId="1F0F7F22" w14:textId="750FDF5C"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p>
        </w:tc>
        <w:tc>
          <w:tcPr>
            <w:tcW w:w="693" w:type="pct"/>
          </w:tcPr>
          <w:p w14:paraId="308CFBF1" w14:textId="77777777"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p>
        </w:tc>
        <w:tc>
          <w:tcPr>
            <w:tcW w:w="1838" w:type="pct"/>
          </w:tcPr>
          <w:p w14:paraId="2BAA160F" w14:textId="77777777" w:rsidR="00403EE4" w:rsidRPr="00F752CE" w:rsidRDefault="00403EE4" w:rsidP="00403EE4">
            <w:pPr>
              <w:cnfStyle w:val="000000100000" w:firstRow="0" w:lastRow="0" w:firstColumn="0" w:lastColumn="0" w:oddVBand="0" w:evenVBand="0" w:oddHBand="1" w:evenHBand="0" w:firstRowFirstColumn="0" w:firstRowLastColumn="0" w:lastRowFirstColumn="0" w:lastRowLastColumn="0"/>
            </w:pPr>
          </w:p>
        </w:tc>
      </w:tr>
    </w:tbl>
    <w:p w14:paraId="3F917596" w14:textId="77777777" w:rsidR="00101D42" w:rsidRPr="00F752CE" w:rsidRDefault="00101D42" w:rsidP="00F15112">
      <w:pPr>
        <w:pStyle w:val="DataBox"/>
        <w:rPr>
          <w:lang w:val="en-GB"/>
        </w:rPr>
      </w:pPr>
    </w:p>
    <w:p w14:paraId="63E0082F" w14:textId="77777777" w:rsidR="00F15112" w:rsidRDefault="00F15112" w:rsidP="00F15112">
      <w:pPr>
        <w:pStyle w:val="DataBox"/>
        <w:rPr>
          <w:lang w:val="en-GB"/>
        </w:rPr>
      </w:pPr>
    </w:p>
    <w:p w14:paraId="088D0474" w14:textId="77777777" w:rsidR="009C0B64" w:rsidRDefault="009C0B64" w:rsidP="00F15112">
      <w:pPr>
        <w:pStyle w:val="DataBox"/>
        <w:rPr>
          <w:lang w:val="en-GB"/>
        </w:rPr>
      </w:pPr>
    </w:p>
    <w:p w14:paraId="02DD6C6D" w14:textId="443332F5" w:rsidR="009C0B64" w:rsidRPr="00F752CE" w:rsidRDefault="009C0B64" w:rsidP="00F15112">
      <w:pPr>
        <w:pStyle w:val="DataBox"/>
        <w:rPr>
          <w:lang w:val="en-GB"/>
        </w:rPr>
        <w:sectPr w:rsidR="009C0B64"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p>
    <w:bookmarkEnd w:id="249"/>
    <w:bookmarkEnd w:id="250"/>
    <w:bookmarkEnd w:id="251"/>
    <w:bookmarkEnd w:id="252"/>
    <w:bookmarkEnd w:id="253"/>
    <w:bookmarkEnd w:id="254"/>
    <w:bookmarkEnd w:id="255"/>
    <w:bookmarkEnd w:id="256"/>
    <w:bookmarkEnd w:id="257"/>
    <w:p w14:paraId="0395400F" w14:textId="77777777" w:rsidR="008534F2" w:rsidRPr="00F752CE" w:rsidRDefault="008534F2" w:rsidP="008534F2"/>
    <w:p w14:paraId="0FC7243F" w14:textId="77777777" w:rsidR="008534F2" w:rsidRPr="00F752CE" w:rsidRDefault="008534F2" w:rsidP="008534F2">
      <w:pPr>
        <w:rPr>
          <w:rFonts w:asciiTheme="majorHAnsi" w:eastAsiaTheme="majorEastAsia" w:hAnsiTheme="majorHAnsi" w:cstheme="majorBidi"/>
          <w:b/>
          <w:bCs/>
          <w:sz w:val="26"/>
          <w:szCs w:val="26"/>
        </w:rPr>
      </w:pPr>
      <w:r w:rsidRPr="00F752CE">
        <w:br w:type="page"/>
      </w:r>
    </w:p>
    <w:p w14:paraId="17F8CBBA" w14:textId="4E24D35B" w:rsidR="00DD020D" w:rsidRPr="00F752CE" w:rsidRDefault="006A04FE" w:rsidP="008534F2">
      <w:pPr>
        <w:pStyle w:val="Heading2"/>
      </w:pPr>
      <w:bookmarkStart w:id="258" w:name="_Toc139877508"/>
      <w:bookmarkStart w:id="259" w:name="_Toc437600608"/>
      <w:bookmarkStart w:id="260" w:name="_Toc463064736"/>
      <w:bookmarkStart w:id="261" w:name="_Toc471442419"/>
      <w:bookmarkStart w:id="262" w:name="_Toc3635465"/>
      <w:bookmarkStart w:id="263" w:name="_Toc24807497"/>
      <w:r w:rsidRPr="00F752CE">
        <w:lastRenderedPageBreak/>
        <w:t>Toxins and Alcohol</w:t>
      </w:r>
      <w:bookmarkEnd w:id="258"/>
    </w:p>
    <w:p w14:paraId="0EF3C4C6" w14:textId="77777777" w:rsidR="008534F2" w:rsidRPr="00F752CE" w:rsidRDefault="008534F2" w:rsidP="008534F2">
      <w:pPr>
        <w:pStyle w:val="Ingenafstand1"/>
        <w:rPr>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264" w:name="_Toc312338933"/>
      <w:bookmarkStart w:id="265" w:name="_Ref313476725"/>
      <w:bookmarkStart w:id="266" w:name="_Toc326312842"/>
      <w:bookmarkEnd w:id="259"/>
      <w:bookmarkEnd w:id="260"/>
      <w:bookmarkEnd w:id="261"/>
      <w:bookmarkEnd w:id="262"/>
      <w:bookmarkEnd w:id="263"/>
    </w:p>
    <w:p w14:paraId="19BD27F2" w14:textId="0D5B89F8" w:rsidR="00A97736" w:rsidRPr="00F752CE" w:rsidRDefault="00A97736" w:rsidP="00A97736">
      <w:pPr>
        <w:pStyle w:val="Heading3"/>
      </w:pPr>
      <w:bookmarkStart w:id="267" w:name="_Toc139877509"/>
      <w:bookmarkStart w:id="268" w:name="_Toc30163354"/>
      <w:bookmarkStart w:id="269" w:name="Tabel_328_Urter"/>
      <w:bookmarkStart w:id="270" w:name="_Toc312339013"/>
      <w:bookmarkStart w:id="271" w:name="_Toc318414536"/>
      <w:bookmarkStart w:id="272" w:name="_Toc318415436"/>
      <w:bookmarkStart w:id="273" w:name="_Toc326310267"/>
      <w:bookmarkStart w:id="274" w:name="_Toc326312795"/>
      <w:bookmarkStart w:id="275" w:name="_Toc437600599"/>
      <w:bookmarkEnd w:id="264"/>
      <w:bookmarkEnd w:id="265"/>
      <w:bookmarkEnd w:id="266"/>
      <w:r w:rsidRPr="00F752CE">
        <w:t xml:space="preserve">Herbs, medicine, </w:t>
      </w:r>
      <w:r w:rsidR="008D138B" w:rsidRPr="00F752CE">
        <w:t>toxins,</w:t>
      </w:r>
      <w:r w:rsidRPr="00F752CE">
        <w:t xml:space="preserve"> and drugs</w:t>
      </w:r>
      <w:bookmarkEnd w:id="267"/>
    </w:p>
    <w:p w14:paraId="08B2349A" w14:textId="0B50CCB4" w:rsidR="00A97736" w:rsidRPr="00F752CE" w:rsidRDefault="00A97736" w:rsidP="00A97736">
      <w:pPr>
        <w:pStyle w:val="Ingenafstand1"/>
        <w:rPr>
          <w:lang w:val="en-GB"/>
        </w:rPr>
      </w:pPr>
      <w:r w:rsidRPr="00F752CE">
        <w:rPr>
          <w:b/>
          <w:lang w:val="en-GB"/>
        </w:rPr>
        <w:t>Dose:</w:t>
      </w:r>
      <w:r w:rsidRPr="00F752CE">
        <w:rPr>
          <w:lang w:val="en-GB"/>
        </w:rPr>
        <w:t xml:space="preserve"> 1 </w:t>
      </w:r>
      <w:r w:rsidR="007C79AC" w:rsidRPr="00F752CE">
        <w:rPr>
          <w:lang w:val="en-GB"/>
        </w:rPr>
        <w:t>doses</w:t>
      </w:r>
      <w:r w:rsidRPr="00F752CE">
        <w:rPr>
          <w:lang w:val="en-GB"/>
        </w:rPr>
        <w:t xml:space="preserve"> is the same as 25ml. or 25gram.</w:t>
      </w:r>
    </w:p>
    <w:p w14:paraId="3798A893" w14:textId="2B081A48" w:rsidR="00A97736" w:rsidRPr="00F752CE" w:rsidRDefault="00A97736" w:rsidP="00A97736">
      <w:pPr>
        <w:pStyle w:val="Ingenafstand1"/>
        <w:rPr>
          <w:lang w:val="en-GB"/>
        </w:rPr>
      </w:pPr>
      <w:r w:rsidRPr="00F752CE">
        <w:rPr>
          <w:b/>
          <w:lang w:val="en-GB"/>
        </w:rPr>
        <w:t xml:space="preserve">Rarity: </w:t>
      </w:r>
      <w:r w:rsidRPr="00F752CE">
        <w:rPr>
          <w:lang w:val="en-GB"/>
        </w:rPr>
        <w:t xml:space="preserve">The rarity of a plant </w:t>
      </w:r>
      <w:r w:rsidR="007C79AC" w:rsidRPr="00F752CE">
        <w:rPr>
          <w:lang w:val="en-GB"/>
        </w:rPr>
        <w:t>indicates</w:t>
      </w:r>
      <w:r w:rsidRPr="00F752CE">
        <w:rPr>
          <w:lang w:val="en-GB"/>
        </w:rPr>
        <w:t xml:space="preserve"> how rare it is, the higher the value the </w:t>
      </w:r>
      <w:r w:rsidR="00810D0C" w:rsidRPr="00F752CE">
        <w:rPr>
          <w:lang w:val="en-GB"/>
        </w:rPr>
        <w:t>rarer</w:t>
      </w:r>
      <w:r w:rsidRPr="00F752CE">
        <w:rPr>
          <w:lang w:val="en-GB"/>
        </w:rPr>
        <w:t xml:space="preserve"> it is.</w:t>
      </w:r>
    </w:p>
    <w:p w14:paraId="7687E4D1" w14:textId="5D632D95" w:rsidR="00A97736" w:rsidRPr="00F752CE" w:rsidRDefault="004C47A8" w:rsidP="00A97736">
      <w:pPr>
        <w:pStyle w:val="Caption"/>
        <w:keepNext/>
      </w:pPr>
      <w:r w:rsidRPr="00F752CE">
        <w:t>Table</w:t>
      </w:r>
      <w:r w:rsidR="00A97736" w:rsidRPr="00F752CE">
        <w:t xml:space="preserve"> </w:t>
      </w:r>
      <w:r w:rsidR="00A97736" w:rsidRPr="00F752CE">
        <w:fldChar w:fldCharType="begin"/>
      </w:r>
      <w:r w:rsidR="00A97736" w:rsidRPr="00F752CE">
        <w:instrText xml:space="preserve"> SEQ Tabel \* ARABIC </w:instrText>
      </w:r>
      <w:r w:rsidR="00A97736" w:rsidRPr="00F752CE">
        <w:fldChar w:fldCharType="separate"/>
      </w:r>
      <w:r w:rsidR="00F805D5" w:rsidRPr="00F752CE">
        <w:t>23</w:t>
      </w:r>
      <w:r w:rsidR="00A97736" w:rsidRPr="00F752CE">
        <w:fldChar w:fldCharType="end"/>
      </w:r>
      <w:r w:rsidR="00A97736" w:rsidRPr="00F752CE">
        <w:t xml:space="preserve"> - </w:t>
      </w:r>
      <w:bookmarkEnd w:id="268"/>
      <w:r w:rsidR="00A97736" w:rsidRPr="00F752CE">
        <w:t>Herbs</w:t>
      </w:r>
    </w:p>
    <w:tbl>
      <w:tblPr>
        <w:tblStyle w:val="Grundegenskaber"/>
        <w:tblW w:w="5000" w:type="pct"/>
        <w:tblLook w:val="04A0" w:firstRow="1" w:lastRow="0" w:firstColumn="1" w:lastColumn="0" w:noHBand="0" w:noVBand="1"/>
      </w:tblPr>
      <w:tblGrid>
        <w:gridCol w:w="2785"/>
        <w:gridCol w:w="2134"/>
      </w:tblGrid>
      <w:tr w:rsidR="00A97736" w:rsidRPr="00F752CE" w14:paraId="38939DB8" w14:textId="77777777" w:rsidTr="006A0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566228D3" w14:textId="77777777" w:rsidR="00A97736" w:rsidRPr="00F752CE" w:rsidRDefault="00A97736" w:rsidP="006A0B3B">
            <w:pPr>
              <w:rPr>
                <w:b/>
              </w:rPr>
            </w:pPr>
            <w:r w:rsidRPr="00F752CE">
              <w:rPr>
                <w:b/>
              </w:rPr>
              <w:t>Herbs</w:t>
            </w:r>
          </w:p>
        </w:tc>
        <w:tc>
          <w:tcPr>
            <w:tcW w:w="2169" w:type="pct"/>
          </w:tcPr>
          <w:p w14:paraId="0EC50D15" w14:textId="77777777" w:rsidR="00A97736" w:rsidRPr="00F752CE" w:rsidRDefault="00A97736" w:rsidP="006A0B3B">
            <w:pPr>
              <w:cnfStyle w:val="100000000000" w:firstRow="1" w:lastRow="0" w:firstColumn="0" w:lastColumn="0" w:oddVBand="0" w:evenVBand="0" w:oddHBand="0" w:evenHBand="0" w:firstRowFirstColumn="0" w:firstRowLastColumn="0" w:lastRowFirstColumn="0" w:lastRowLastColumn="0"/>
              <w:rPr>
                <w:b/>
              </w:rPr>
            </w:pPr>
            <w:r w:rsidRPr="00F752CE">
              <w:rPr>
                <w:b/>
              </w:rPr>
              <w:t>Pris</w:t>
            </w:r>
          </w:p>
        </w:tc>
      </w:tr>
      <w:tr w:rsidR="00A97736" w:rsidRPr="00F752CE" w14:paraId="6AA9BD8E"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12167370" w14:textId="48B62C6C" w:rsidR="00A97736" w:rsidRPr="00F752CE" w:rsidRDefault="007C79AC" w:rsidP="006A0B3B">
            <w:r w:rsidRPr="00F752CE">
              <w:t>Swan blossom</w:t>
            </w:r>
            <w:r w:rsidR="00A97736" w:rsidRPr="00F752CE">
              <w:fldChar w:fldCharType="begin"/>
            </w:r>
            <w:r w:rsidR="00A97736" w:rsidRPr="00F752CE">
              <w:instrText xml:space="preserve"> XE "Svaneblomst" </w:instrText>
            </w:r>
            <w:r w:rsidR="00A97736" w:rsidRPr="00F752CE">
              <w:fldChar w:fldCharType="end"/>
            </w:r>
          </w:p>
        </w:tc>
        <w:tc>
          <w:tcPr>
            <w:tcW w:w="2169" w:type="pct"/>
          </w:tcPr>
          <w:p w14:paraId="02575021" w14:textId="19CB848D" w:rsidR="00A97736" w:rsidRPr="00F752CE" w:rsidRDefault="00A97736" w:rsidP="006A0B3B">
            <w:pPr>
              <w:cnfStyle w:val="000000100000" w:firstRow="0" w:lastRow="0" w:firstColumn="0" w:lastColumn="0" w:oddVBand="0" w:evenVBand="0" w:oddHBand="1" w:evenHBand="0" w:firstRowFirstColumn="0" w:firstRowLastColumn="0" w:lastRowFirstColumn="0" w:lastRowLastColumn="0"/>
            </w:pPr>
            <w:r w:rsidRPr="00F752CE">
              <w:t xml:space="preserve">36 </w:t>
            </w:r>
            <w:r w:rsidR="003879BB" w:rsidRPr="00F752CE">
              <w:t>CT/Dose</w:t>
            </w:r>
          </w:p>
        </w:tc>
      </w:tr>
      <w:tr w:rsidR="00A97736" w:rsidRPr="00F752CE" w14:paraId="0DFC0D20"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0CD9D9F1" w14:textId="01CC5A36" w:rsidR="00A97736" w:rsidRPr="00F752CE" w:rsidRDefault="007C79AC" w:rsidP="006A0B3B">
            <w:r w:rsidRPr="00F752CE">
              <w:t>Cross herb</w:t>
            </w:r>
            <w:r w:rsidR="00A97736" w:rsidRPr="00F752CE">
              <w:fldChar w:fldCharType="begin"/>
            </w:r>
            <w:r w:rsidR="00A97736" w:rsidRPr="00F752CE">
              <w:instrText xml:space="preserve"> XE "Korsurt" </w:instrText>
            </w:r>
            <w:r w:rsidR="00A97736" w:rsidRPr="00F752CE">
              <w:fldChar w:fldCharType="end"/>
            </w:r>
          </w:p>
        </w:tc>
        <w:tc>
          <w:tcPr>
            <w:tcW w:w="2169" w:type="pct"/>
          </w:tcPr>
          <w:p w14:paraId="1C8AA581" w14:textId="6411CBFD" w:rsidR="00A97736" w:rsidRPr="00F752CE" w:rsidRDefault="00A97736" w:rsidP="006A0B3B">
            <w:pPr>
              <w:cnfStyle w:val="000000010000" w:firstRow="0" w:lastRow="0" w:firstColumn="0" w:lastColumn="0" w:oddVBand="0" w:evenVBand="0" w:oddHBand="0" w:evenHBand="1" w:firstRowFirstColumn="0" w:firstRowLastColumn="0" w:lastRowFirstColumn="0" w:lastRowLastColumn="0"/>
            </w:pPr>
            <w:r w:rsidRPr="00F752CE">
              <w:t xml:space="preserve">9 </w:t>
            </w:r>
            <w:r w:rsidR="003879BB" w:rsidRPr="00F752CE">
              <w:t>CT/Dose</w:t>
            </w:r>
          </w:p>
        </w:tc>
      </w:tr>
      <w:tr w:rsidR="00A97736" w:rsidRPr="00F752CE" w14:paraId="744CC7D4"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19902E23" w14:textId="13ED848C" w:rsidR="00A97736" w:rsidRPr="00F752CE" w:rsidRDefault="007C79AC" w:rsidP="006A0B3B">
            <w:r w:rsidRPr="00F752CE">
              <w:t>Tear bush</w:t>
            </w:r>
            <w:r w:rsidR="00A97736" w:rsidRPr="00F752CE">
              <w:fldChar w:fldCharType="begin"/>
            </w:r>
            <w:r w:rsidR="00A97736" w:rsidRPr="00F752CE">
              <w:instrText xml:space="preserve"> XE "Tårebusk" </w:instrText>
            </w:r>
            <w:r w:rsidR="00A97736" w:rsidRPr="00F752CE">
              <w:fldChar w:fldCharType="end"/>
            </w:r>
          </w:p>
        </w:tc>
        <w:tc>
          <w:tcPr>
            <w:tcW w:w="2169" w:type="pct"/>
          </w:tcPr>
          <w:p w14:paraId="4B46C051" w14:textId="6DCCC797" w:rsidR="00A97736" w:rsidRPr="00F752CE" w:rsidRDefault="00A97736" w:rsidP="006A0B3B">
            <w:pPr>
              <w:cnfStyle w:val="000000100000" w:firstRow="0" w:lastRow="0" w:firstColumn="0" w:lastColumn="0" w:oddVBand="0" w:evenVBand="0" w:oddHBand="1" w:evenHBand="0" w:firstRowFirstColumn="0" w:firstRowLastColumn="0" w:lastRowFirstColumn="0" w:lastRowLastColumn="0"/>
            </w:pPr>
            <w:r w:rsidRPr="00F752CE">
              <w:t>49</w:t>
            </w:r>
            <w:r w:rsidR="003879BB" w:rsidRPr="00F752CE">
              <w:t xml:space="preserve"> CT/Dose</w:t>
            </w:r>
          </w:p>
        </w:tc>
      </w:tr>
      <w:tr w:rsidR="00A97736" w:rsidRPr="00F752CE" w14:paraId="0FA11A64"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409AF924" w14:textId="3F7C10C6" w:rsidR="00A97736" w:rsidRPr="00F752CE" w:rsidRDefault="006F1611" w:rsidP="006A0B3B">
            <w:r w:rsidRPr="00F752CE">
              <w:t>Tears of Theoton</w:t>
            </w:r>
            <w:r w:rsidR="00A97736" w:rsidRPr="00F752CE">
              <w:fldChar w:fldCharType="begin"/>
            </w:r>
            <w:r w:rsidR="00A97736" w:rsidRPr="00F752CE">
              <w:instrText xml:space="preserve"> XE "Purporanemone" </w:instrText>
            </w:r>
            <w:r w:rsidR="00A97736" w:rsidRPr="00F752CE">
              <w:fldChar w:fldCharType="end"/>
            </w:r>
          </w:p>
        </w:tc>
        <w:tc>
          <w:tcPr>
            <w:tcW w:w="2169" w:type="pct"/>
          </w:tcPr>
          <w:p w14:paraId="1454ADED" w14:textId="6B6E077B" w:rsidR="00A97736" w:rsidRPr="00F752CE" w:rsidRDefault="00A97736" w:rsidP="006A0B3B">
            <w:pPr>
              <w:cnfStyle w:val="000000010000" w:firstRow="0" w:lastRow="0" w:firstColumn="0" w:lastColumn="0" w:oddVBand="0" w:evenVBand="0" w:oddHBand="0" w:evenHBand="1" w:firstRowFirstColumn="0" w:firstRowLastColumn="0" w:lastRowFirstColumn="0" w:lastRowLastColumn="0"/>
            </w:pPr>
            <w:r w:rsidRPr="00F752CE">
              <w:t>225</w:t>
            </w:r>
            <w:r w:rsidR="003879BB" w:rsidRPr="00F752CE">
              <w:t xml:space="preserve"> CT/Dose</w:t>
            </w:r>
          </w:p>
        </w:tc>
      </w:tr>
      <w:tr w:rsidR="00A97736" w:rsidRPr="00F752CE" w14:paraId="367B7109"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327E3822" w14:textId="600E91CE" w:rsidR="00A97736" w:rsidRPr="00F752CE" w:rsidRDefault="007C79AC" w:rsidP="006A0B3B">
            <w:r w:rsidRPr="00F752CE">
              <w:t>Blister</w:t>
            </w:r>
            <w:r w:rsidR="00602558" w:rsidRPr="00F752CE">
              <w:t xml:space="preserve"> root</w:t>
            </w:r>
            <w:r w:rsidR="00A97736" w:rsidRPr="00F752CE">
              <w:fldChar w:fldCharType="begin"/>
            </w:r>
            <w:r w:rsidR="00A97736" w:rsidRPr="00F752CE">
              <w:instrText xml:space="preserve"> XE "Sortblære" </w:instrText>
            </w:r>
            <w:r w:rsidR="00A97736" w:rsidRPr="00F752CE">
              <w:fldChar w:fldCharType="end"/>
            </w:r>
          </w:p>
        </w:tc>
        <w:tc>
          <w:tcPr>
            <w:tcW w:w="2169" w:type="pct"/>
          </w:tcPr>
          <w:p w14:paraId="2F3C46F8" w14:textId="28CDC855" w:rsidR="00A97736" w:rsidRPr="00F752CE" w:rsidRDefault="00A97736" w:rsidP="006A0B3B">
            <w:pPr>
              <w:cnfStyle w:val="000000100000" w:firstRow="0" w:lastRow="0" w:firstColumn="0" w:lastColumn="0" w:oddVBand="0" w:evenVBand="0" w:oddHBand="1" w:evenHBand="0" w:firstRowFirstColumn="0" w:firstRowLastColumn="0" w:lastRowFirstColumn="0" w:lastRowLastColumn="0"/>
            </w:pPr>
            <w:r w:rsidRPr="00F752CE">
              <w:t>225</w:t>
            </w:r>
            <w:r w:rsidR="003879BB" w:rsidRPr="00F752CE">
              <w:t xml:space="preserve"> CT/Dose</w:t>
            </w:r>
          </w:p>
        </w:tc>
      </w:tr>
      <w:tr w:rsidR="00A97736" w:rsidRPr="00F752CE" w14:paraId="4C026AD6"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38AC310C" w14:textId="6B01F4BE" w:rsidR="00A97736" w:rsidRPr="00F752CE" w:rsidRDefault="000C4CEE" w:rsidP="006A0B3B">
            <w:r w:rsidRPr="00F752CE">
              <w:t>Gallows herb</w:t>
            </w:r>
            <w:r w:rsidR="00A97736" w:rsidRPr="00F752CE">
              <w:fldChar w:fldCharType="begin"/>
            </w:r>
            <w:r w:rsidR="00A97736" w:rsidRPr="00F752CE">
              <w:instrText xml:space="preserve"> XE "Galgeurt" </w:instrText>
            </w:r>
            <w:r w:rsidR="00A97736" w:rsidRPr="00F752CE">
              <w:fldChar w:fldCharType="end"/>
            </w:r>
          </w:p>
        </w:tc>
        <w:tc>
          <w:tcPr>
            <w:tcW w:w="2169" w:type="pct"/>
          </w:tcPr>
          <w:p w14:paraId="40E27DD7" w14:textId="64A9D56E" w:rsidR="00A97736" w:rsidRPr="00F752CE" w:rsidRDefault="00A97736" w:rsidP="006A0B3B">
            <w:pPr>
              <w:cnfStyle w:val="000000010000" w:firstRow="0" w:lastRow="0" w:firstColumn="0" w:lastColumn="0" w:oddVBand="0" w:evenVBand="0" w:oddHBand="0" w:evenHBand="1" w:firstRowFirstColumn="0" w:firstRowLastColumn="0" w:lastRowFirstColumn="0" w:lastRowLastColumn="0"/>
            </w:pPr>
            <w:r w:rsidRPr="00F752CE">
              <w:t>42</w:t>
            </w:r>
            <w:r w:rsidR="003879BB" w:rsidRPr="00F752CE">
              <w:t xml:space="preserve"> CT/Dose</w:t>
            </w:r>
          </w:p>
        </w:tc>
      </w:tr>
      <w:tr w:rsidR="00A97736" w:rsidRPr="00F752CE" w14:paraId="2AA556BC"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13C96365" w14:textId="1B6F57D3" w:rsidR="00A97736" w:rsidRPr="00F752CE" w:rsidRDefault="00C16FA4" w:rsidP="006A0B3B">
            <w:r w:rsidRPr="00F752CE">
              <w:t>Dream blossom</w:t>
            </w:r>
          </w:p>
        </w:tc>
        <w:tc>
          <w:tcPr>
            <w:tcW w:w="2169" w:type="pct"/>
          </w:tcPr>
          <w:p w14:paraId="2FF6D064" w14:textId="160EC953" w:rsidR="00A97736" w:rsidRPr="00F752CE" w:rsidRDefault="00A97736" w:rsidP="006A0B3B">
            <w:pPr>
              <w:cnfStyle w:val="000000100000" w:firstRow="0" w:lastRow="0" w:firstColumn="0" w:lastColumn="0" w:oddVBand="0" w:evenVBand="0" w:oddHBand="1" w:evenHBand="0" w:firstRowFirstColumn="0" w:firstRowLastColumn="0" w:lastRowFirstColumn="0" w:lastRowLastColumn="0"/>
            </w:pPr>
            <w:r w:rsidRPr="00F752CE">
              <w:t>156</w:t>
            </w:r>
            <w:r w:rsidR="003879BB" w:rsidRPr="00F752CE">
              <w:t xml:space="preserve"> CT/Dose</w:t>
            </w:r>
          </w:p>
        </w:tc>
      </w:tr>
      <w:tr w:rsidR="00A97736" w:rsidRPr="00F752CE" w14:paraId="754248AB"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23FD2BF0" w14:textId="2C712D5C" w:rsidR="00A97736" w:rsidRPr="00F752CE" w:rsidRDefault="00C16FA4" w:rsidP="006A0B3B">
            <w:r w:rsidRPr="00F752CE">
              <w:t>Everfall</w:t>
            </w:r>
            <w:r w:rsidR="00A97736" w:rsidRPr="00F752CE">
              <w:fldChar w:fldCharType="begin"/>
            </w:r>
            <w:r w:rsidR="00A97736" w:rsidRPr="00F752CE">
              <w:instrText xml:space="preserve"> XE "Gyldenbusk" </w:instrText>
            </w:r>
            <w:r w:rsidR="00A97736" w:rsidRPr="00F752CE">
              <w:fldChar w:fldCharType="end"/>
            </w:r>
          </w:p>
        </w:tc>
        <w:tc>
          <w:tcPr>
            <w:tcW w:w="2169" w:type="pct"/>
          </w:tcPr>
          <w:p w14:paraId="428B4E29" w14:textId="1F8B3FA4" w:rsidR="00A97736" w:rsidRPr="00F752CE" w:rsidRDefault="00A97736" w:rsidP="006A0B3B">
            <w:pPr>
              <w:cnfStyle w:val="000000010000" w:firstRow="0" w:lastRow="0" w:firstColumn="0" w:lastColumn="0" w:oddVBand="0" w:evenVBand="0" w:oddHBand="0" w:evenHBand="1" w:firstRowFirstColumn="0" w:firstRowLastColumn="0" w:lastRowFirstColumn="0" w:lastRowLastColumn="0"/>
            </w:pPr>
            <w:r w:rsidRPr="00F752CE">
              <w:t>462</w:t>
            </w:r>
            <w:r w:rsidR="003879BB" w:rsidRPr="00F752CE">
              <w:t xml:space="preserve"> CT/Dose</w:t>
            </w:r>
          </w:p>
        </w:tc>
      </w:tr>
      <w:tr w:rsidR="00A97736" w:rsidRPr="00F752CE" w14:paraId="06A43280"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pct"/>
          </w:tcPr>
          <w:p w14:paraId="0AEAB6CB" w14:textId="6ED4DAB4" w:rsidR="00A97736" w:rsidRPr="00F752CE" w:rsidRDefault="007C79AC" w:rsidP="006A0B3B">
            <w:r w:rsidRPr="00F752CE">
              <w:t>Lillian’s</w:t>
            </w:r>
            <w:r w:rsidR="009F4C72" w:rsidRPr="00F752CE">
              <w:t xml:space="preserve"> herb</w:t>
            </w:r>
            <w:r w:rsidR="00A97736" w:rsidRPr="00F752CE">
              <w:fldChar w:fldCharType="begin"/>
            </w:r>
            <w:r w:rsidR="00A97736" w:rsidRPr="00F752CE">
              <w:instrText xml:space="preserve"> XE "Lilliansurt" </w:instrText>
            </w:r>
            <w:r w:rsidR="00A97736" w:rsidRPr="00F752CE">
              <w:fldChar w:fldCharType="end"/>
            </w:r>
          </w:p>
        </w:tc>
        <w:tc>
          <w:tcPr>
            <w:tcW w:w="2169" w:type="pct"/>
          </w:tcPr>
          <w:p w14:paraId="69734829" w14:textId="5FC8514E" w:rsidR="00A97736" w:rsidRPr="00F752CE" w:rsidRDefault="00A97736" w:rsidP="006A0B3B">
            <w:pPr>
              <w:cnfStyle w:val="000000100000" w:firstRow="0" w:lastRow="0" w:firstColumn="0" w:lastColumn="0" w:oddVBand="0" w:evenVBand="0" w:oddHBand="1" w:evenHBand="0" w:firstRowFirstColumn="0" w:firstRowLastColumn="0" w:lastRowFirstColumn="0" w:lastRowLastColumn="0"/>
            </w:pPr>
            <w:r w:rsidRPr="00F752CE">
              <w:t>49</w:t>
            </w:r>
            <w:r w:rsidR="003879BB" w:rsidRPr="00F752CE">
              <w:t xml:space="preserve"> CT/Dose</w:t>
            </w:r>
          </w:p>
        </w:tc>
      </w:tr>
      <w:tr w:rsidR="00A97736" w:rsidRPr="00F752CE" w14:paraId="0B02B2B2" w14:textId="77777777" w:rsidTr="006A0B3B">
        <w:trPr>
          <w:cnfStyle w:val="000000010000" w:firstRow="0" w:lastRow="0" w:firstColumn="0" w:lastColumn="0" w:oddVBand="0" w:evenVBand="0" w:oddHBand="0" w:evenHBand="1"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831" w:type="pct"/>
          </w:tcPr>
          <w:p w14:paraId="7E11A730" w14:textId="265B8227" w:rsidR="00A97736" w:rsidRPr="00F752CE" w:rsidRDefault="007C79AC" w:rsidP="006A0B3B">
            <w:r w:rsidRPr="00F752CE">
              <w:t>Dragon tree</w:t>
            </w:r>
            <w:r w:rsidR="00A97736" w:rsidRPr="00F752CE">
              <w:fldChar w:fldCharType="begin"/>
            </w:r>
            <w:r w:rsidR="00A97736" w:rsidRPr="00F752CE">
              <w:instrText xml:space="preserve"> XE "Dragetræ" </w:instrText>
            </w:r>
            <w:r w:rsidR="00A97736" w:rsidRPr="00F752CE">
              <w:fldChar w:fldCharType="end"/>
            </w:r>
          </w:p>
        </w:tc>
        <w:tc>
          <w:tcPr>
            <w:tcW w:w="2169" w:type="pct"/>
          </w:tcPr>
          <w:p w14:paraId="0647C950" w14:textId="31E2CF76" w:rsidR="00A97736" w:rsidRPr="00F752CE" w:rsidRDefault="00A97736" w:rsidP="006A0B3B">
            <w:pPr>
              <w:cnfStyle w:val="000000010000" w:firstRow="0" w:lastRow="0" w:firstColumn="0" w:lastColumn="0" w:oddVBand="0" w:evenVBand="0" w:oddHBand="0" w:evenHBand="1" w:firstRowFirstColumn="0" w:firstRowLastColumn="0" w:lastRowFirstColumn="0" w:lastRowLastColumn="0"/>
            </w:pPr>
            <w:r w:rsidRPr="00F752CE">
              <w:t>36</w:t>
            </w:r>
            <w:r w:rsidR="003879BB" w:rsidRPr="00F752CE">
              <w:t xml:space="preserve"> CT/Dose</w:t>
            </w:r>
          </w:p>
        </w:tc>
      </w:tr>
    </w:tbl>
    <w:p w14:paraId="25F8126F" w14:textId="59B3BA0D" w:rsidR="001A3413" w:rsidRPr="00F752CE" w:rsidRDefault="001A3413" w:rsidP="001A3413">
      <w:bookmarkStart w:id="276" w:name="_Toc30163355"/>
      <w:bookmarkStart w:id="277" w:name="Tabel_329_HelbredendeDroger"/>
      <w:bookmarkEnd w:id="269"/>
      <w:r w:rsidRPr="00F752CE">
        <w:t>See the description of plants hereafter.</w:t>
      </w:r>
    </w:p>
    <w:p w14:paraId="407E4061" w14:textId="581BD8D7" w:rsidR="00A97736" w:rsidRPr="00F752CE" w:rsidRDefault="004C47A8" w:rsidP="00A97736">
      <w:pPr>
        <w:pStyle w:val="Caption"/>
        <w:keepNext/>
      </w:pPr>
      <w:r w:rsidRPr="00F752CE">
        <w:t>Table</w:t>
      </w:r>
      <w:r w:rsidR="00A97736" w:rsidRPr="00F752CE">
        <w:t xml:space="preserve"> </w:t>
      </w:r>
      <w:r w:rsidR="00A97736" w:rsidRPr="00F752CE">
        <w:fldChar w:fldCharType="begin"/>
      </w:r>
      <w:r w:rsidR="00A97736" w:rsidRPr="00F752CE">
        <w:instrText xml:space="preserve"> SEQ Tabel \* ARABIC </w:instrText>
      </w:r>
      <w:r w:rsidR="00A97736" w:rsidRPr="00F752CE">
        <w:fldChar w:fldCharType="separate"/>
      </w:r>
      <w:r w:rsidR="00F805D5" w:rsidRPr="00F752CE">
        <w:t>24</w:t>
      </w:r>
      <w:r w:rsidR="00A97736" w:rsidRPr="00F752CE">
        <w:fldChar w:fldCharType="end"/>
      </w:r>
      <w:r w:rsidR="00A97736" w:rsidRPr="00F752CE">
        <w:t xml:space="preserve"> -</w:t>
      </w:r>
      <w:r w:rsidR="000230FD" w:rsidRPr="00F752CE">
        <w:t xml:space="preserve"> Healing Drugs</w:t>
      </w:r>
      <w:bookmarkEnd w:id="276"/>
    </w:p>
    <w:tbl>
      <w:tblPr>
        <w:tblStyle w:val="Grundegenskaber"/>
        <w:tblW w:w="5000" w:type="pct"/>
        <w:tblLook w:val="04A0" w:firstRow="1" w:lastRow="0" w:firstColumn="1" w:lastColumn="0" w:noHBand="0" w:noVBand="1"/>
      </w:tblPr>
      <w:tblGrid>
        <w:gridCol w:w="1420"/>
        <w:gridCol w:w="1364"/>
        <w:gridCol w:w="2135"/>
      </w:tblGrid>
      <w:tr w:rsidR="00A97736" w:rsidRPr="00F752CE" w14:paraId="5E49A61F" w14:textId="77777777" w:rsidTr="006A0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4678AF97" w14:textId="279D49EF" w:rsidR="00A97736" w:rsidRPr="00F752CE" w:rsidRDefault="00A97736" w:rsidP="006A0B3B">
            <w:pPr>
              <w:rPr>
                <w:b/>
              </w:rPr>
            </w:pPr>
            <w:r w:rsidRPr="00F752CE">
              <w:fldChar w:fldCharType="begin"/>
            </w:r>
            <w:r w:rsidRPr="00F752CE">
              <w:instrText xml:space="preserve"> XE "</w:instrText>
            </w:r>
            <w:r w:rsidRPr="00F752CE">
              <w:rPr>
                <w:b/>
              </w:rPr>
              <w:instrText>Droger</w:instrText>
            </w:r>
            <w:r w:rsidRPr="00F752CE">
              <w:instrText xml:space="preserve">" </w:instrText>
            </w:r>
            <w:r w:rsidRPr="00F752CE">
              <w:fldChar w:fldCharType="end"/>
            </w:r>
            <w:r w:rsidR="00D314DD" w:rsidRPr="00F752CE">
              <w:rPr>
                <w:b/>
              </w:rPr>
              <w:t>Name</w:t>
            </w:r>
          </w:p>
        </w:tc>
        <w:tc>
          <w:tcPr>
            <w:tcW w:w="1386" w:type="pct"/>
          </w:tcPr>
          <w:p w14:paraId="1EF51DCE" w14:textId="460E2305" w:rsidR="00A97736" w:rsidRPr="00F752CE" w:rsidRDefault="00A97736" w:rsidP="006A0B3B">
            <w:pPr>
              <w:cnfStyle w:val="100000000000" w:firstRow="1" w:lastRow="0" w:firstColumn="0" w:lastColumn="0" w:oddVBand="0" w:evenVBand="0" w:oddHBand="0" w:evenHBand="0" w:firstRowFirstColumn="0" w:firstRowLastColumn="0" w:lastRowFirstColumn="0" w:lastRowLastColumn="0"/>
              <w:rPr>
                <w:b/>
              </w:rPr>
            </w:pPr>
            <w:r w:rsidRPr="00F752CE">
              <w:rPr>
                <w:b/>
              </w:rPr>
              <w:t>Pri</w:t>
            </w:r>
            <w:r w:rsidR="00D314DD" w:rsidRPr="00F752CE">
              <w:rPr>
                <w:b/>
              </w:rPr>
              <w:t>ce</w:t>
            </w:r>
            <w:r w:rsidRPr="00F752CE">
              <w:rPr>
                <w:b/>
              </w:rPr>
              <w:t>/Dose</w:t>
            </w:r>
          </w:p>
        </w:tc>
        <w:tc>
          <w:tcPr>
            <w:tcW w:w="2170" w:type="pct"/>
          </w:tcPr>
          <w:p w14:paraId="3C853B88" w14:textId="247CF8E8" w:rsidR="00A97736" w:rsidRPr="00F752CE" w:rsidRDefault="00F11BF3" w:rsidP="006A0B3B">
            <w:pPr>
              <w:cnfStyle w:val="100000000000" w:firstRow="1" w:lastRow="0" w:firstColumn="0" w:lastColumn="0" w:oddVBand="0" w:evenVBand="0" w:oddHBand="0" w:evenHBand="0" w:firstRowFirstColumn="0" w:firstRowLastColumn="0" w:lastRowFirstColumn="0" w:lastRowLastColumn="0"/>
              <w:rPr>
                <w:b/>
              </w:rPr>
            </w:pPr>
            <w:r w:rsidRPr="00F752CE">
              <w:rPr>
                <w:b/>
              </w:rPr>
              <w:t>Production</w:t>
            </w:r>
            <w:r w:rsidR="00A97736" w:rsidRPr="00F752CE">
              <w:rPr>
                <w:b/>
              </w:rPr>
              <w:t>/Dose</w:t>
            </w:r>
          </w:p>
        </w:tc>
      </w:tr>
      <w:tr w:rsidR="00A97736" w:rsidRPr="00F752CE" w14:paraId="20C95FD7"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4A76EBAC" w14:textId="3242C8D2" w:rsidR="00A97736" w:rsidRPr="00F752CE" w:rsidRDefault="00D51107" w:rsidP="006A0B3B">
            <w:r w:rsidRPr="00F752CE">
              <w:t>Celli</w:t>
            </w:r>
            <w:r w:rsidR="00A97736" w:rsidRPr="00F752CE">
              <w:fldChar w:fldCharType="begin"/>
            </w:r>
            <w:r w:rsidR="00A97736" w:rsidRPr="00F752CE">
              <w:instrText xml:space="preserve"> XE "</w:instrText>
            </w:r>
            <w:r w:rsidR="00A97736" w:rsidRPr="00F752CE">
              <w:rPr>
                <w:b/>
              </w:rPr>
              <w:instrText>Lægedroger:Celli</w:instrText>
            </w:r>
            <w:r w:rsidR="00A97736" w:rsidRPr="00F752CE">
              <w:instrText xml:space="preserve">" </w:instrText>
            </w:r>
            <w:r w:rsidR="00A97736" w:rsidRPr="00F752CE">
              <w:fldChar w:fldCharType="end"/>
            </w:r>
          </w:p>
        </w:tc>
        <w:tc>
          <w:tcPr>
            <w:tcW w:w="1386" w:type="pct"/>
          </w:tcPr>
          <w:p w14:paraId="4F3BFB5A" w14:textId="58C84B92" w:rsidR="00A97736" w:rsidRPr="00F752CE" w:rsidRDefault="00A97736" w:rsidP="006A0B3B">
            <w:pPr>
              <w:cnfStyle w:val="000000100000" w:firstRow="0" w:lastRow="0" w:firstColumn="0" w:lastColumn="0" w:oddVBand="0" w:evenVBand="0" w:oddHBand="1" w:evenHBand="0" w:firstRowFirstColumn="0" w:firstRowLastColumn="0" w:lastRowFirstColumn="0" w:lastRowLastColumn="0"/>
            </w:pPr>
            <w:r w:rsidRPr="00F752CE">
              <w:t>100</w:t>
            </w:r>
            <w:r w:rsidR="00D51107" w:rsidRPr="00F752CE">
              <w:t xml:space="preserve"> CS</w:t>
            </w:r>
          </w:p>
        </w:tc>
        <w:tc>
          <w:tcPr>
            <w:tcW w:w="2170" w:type="pct"/>
          </w:tcPr>
          <w:p w14:paraId="4B268BAE" w14:textId="08A9D715" w:rsidR="00A97736" w:rsidRPr="00F752CE" w:rsidRDefault="00A97736" w:rsidP="006A0B3B">
            <w:pPr>
              <w:cnfStyle w:val="000000100000" w:firstRow="0" w:lastRow="0" w:firstColumn="0" w:lastColumn="0" w:oddVBand="0" w:evenVBand="0" w:oddHBand="1" w:evenHBand="0" w:firstRowFirstColumn="0" w:firstRowLastColumn="0" w:lastRowFirstColumn="0" w:lastRowLastColumn="0"/>
            </w:pPr>
            <w:r w:rsidRPr="00F752CE">
              <w:t>50</w:t>
            </w:r>
            <w:r w:rsidR="00D51107" w:rsidRPr="00F752CE">
              <w:t xml:space="preserve"> CS</w:t>
            </w:r>
          </w:p>
        </w:tc>
      </w:tr>
      <w:tr w:rsidR="00A97736" w:rsidRPr="00F752CE" w14:paraId="76F59F3D"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686E7579" w14:textId="6B94029C" w:rsidR="00A97736" w:rsidRPr="00F752CE" w:rsidRDefault="00D51107" w:rsidP="006A0B3B">
            <w:bookmarkStart w:id="278" w:name="_Toc312338961"/>
            <w:bookmarkStart w:id="279" w:name="_Ref476457881"/>
            <w:r w:rsidRPr="00F752CE">
              <w:t>Duragos</w:t>
            </w:r>
            <w:bookmarkEnd w:id="278"/>
            <w:bookmarkEnd w:id="279"/>
            <w:r w:rsidRPr="00F752CE">
              <w:fldChar w:fldCharType="begin"/>
            </w:r>
            <w:r w:rsidRPr="00F752CE">
              <w:instrText xml:space="preserve"> XE "Lægedroger:Duragos" </w:instrText>
            </w:r>
            <w:r w:rsidRPr="00F752CE">
              <w:fldChar w:fldCharType="end"/>
            </w:r>
            <w:r w:rsidR="00A97736" w:rsidRPr="00F752CE">
              <w:fldChar w:fldCharType="begin"/>
            </w:r>
            <w:r w:rsidR="00A97736" w:rsidRPr="00F752CE">
              <w:instrText xml:space="preserve"> XE "</w:instrText>
            </w:r>
            <w:r w:rsidR="00A97736" w:rsidRPr="00F752CE">
              <w:rPr>
                <w:b/>
              </w:rPr>
              <w:instrText>Lægedroger:Duragos</w:instrText>
            </w:r>
            <w:r w:rsidR="00A97736" w:rsidRPr="00F752CE">
              <w:instrText xml:space="preserve">" </w:instrText>
            </w:r>
            <w:r w:rsidR="00A97736" w:rsidRPr="00F752CE">
              <w:fldChar w:fldCharType="end"/>
            </w:r>
          </w:p>
        </w:tc>
        <w:tc>
          <w:tcPr>
            <w:tcW w:w="1386" w:type="pct"/>
          </w:tcPr>
          <w:p w14:paraId="709D8FE6" w14:textId="4E67EF2C" w:rsidR="00A97736" w:rsidRPr="00F752CE" w:rsidRDefault="00A97736" w:rsidP="006A0B3B">
            <w:pPr>
              <w:cnfStyle w:val="000000010000" w:firstRow="0" w:lastRow="0" w:firstColumn="0" w:lastColumn="0" w:oddVBand="0" w:evenVBand="0" w:oddHBand="0" w:evenHBand="1" w:firstRowFirstColumn="0" w:firstRowLastColumn="0" w:lastRowFirstColumn="0" w:lastRowLastColumn="0"/>
            </w:pPr>
            <w:r w:rsidRPr="00F752CE">
              <w:t>50</w:t>
            </w:r>
            <w:r w:rsidR="00D51107" w:rsidRPr="00F752CE">
              <w:t xml:space="preserve"> CS</w:t>
            </w:r>
          </w:p>
        </w:tc>
        <w:tc>
          <w:tcPr>
            <w:tcW w:w="2170" w:type="pct"/>
          </w:tcPr>
          <w:p w14:paraId="67A66ECD" w14:textId="1F2666E5" w:rsidR="00A97736" w:rsidRPr="00F752CE" w:rsidRDefault="00A97736" w:rsidP="006A0B3B">
            <w:pPr>
              <w:cnfStyle w:val="000000010000" w:firstRow="0" w:lastRow="0" w:firstColumn="0" w:lastColumn="0" w:oddVBand="0" w:evenVBand="0" w:oddHBand="0" w:evenHBand="1" w:firstRowFirstColumn="0" w:firstRowLastColumn="0" w:lastRowFirstColumn="0" w:lastRowLastColumn="0"/>
            </w:pPr>
            <w:r w:rsidRPr="00F752CE">
              <w:t>25</w:t>
            </w:r>
            <w:r w:rsidR="00D51107" w:rsidRPr="00F752CE">
              <w:t xml:space="preserve"> CS</w:t>
            </w:r>
          </w:p>
        </w:tc>
      </w:tr>
      <w:tr w:rsidR="00D51107" w:rsidRPr="00F752CE" w14:paraId="247DE066"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pct"/>
          </w:tcPr>
          <w:p w14:paraId="30EAD559" w14:textId="7E97228A" w:rsidR="00D51107" w:rsidRPr="00F752CE" w:rsidRDefault="00D51107" w:rsidP="006A0B3B">
            <w:r w:rsidRPr="00F752CE">
              <w:t>Sirithgul</w:t>
            </w:r>
          </w:p>
        </w:tc>
        <w:tc>
          <w:tcPr>
            <w:tcW w:w="1386" w:type="pct"/>
          </w:tcPr>
          <w:p w14:paraId="3C07821C" w14:textId="7D9C2976" w:rsidR="00D51107" w:rsidRPr="00F752CE" w:rsidRDefault="00D51107" w:rsidP="006A0B3B">
            <w:pPr>
              <w:cnfStyle w:val="000000100000" w:firstRow="0" w:lastRow="0" w:firstColumn="0" w:lastColumn="0" w:oddVBand="0" w:evenVBand="0" w:oddHBand="1" w:evenHBand="0" w:firstRowFirstColumn="0" w:firstRowLastColumn="0" w:lastRowFirstColumn="0" w:lastRowLastColumn="0"/>
            </w:pPr>
            <w:r w:rsidRPr="00F752CE">
              <w:t>150 CS</w:t>
            </w:r>
          </w:p>
        </w:tc>
        <w:tc>
          <w:tcPr>
            <w:tcW w:w="2170" w:type="pct"/>
          </w:tcPr>
          <w:p w14:paraId="071750A8" w14:textId="18001538" w:rsidR="00D51107" w:rsidRPr="00F752CE" w:rsidRDefault="00D51107" w:rsidP="006A0B3B">
            <w:pPr>
              <w:cnfStyle w:val="000000100000" w:firstRow="0" w:lastRow="0" w:firstColumn="0" w:lastColumn="0" w:oddVBand="0" w:evenVBand="0" w:oddHBand="1" w:evenHBand="0" w:firstRowFirstColumn="0" w:firstRowLastColumn="0" w:lastRowFirstColumn="0" w:lastRowLastColumn="0"/>
            </w:pPr>
            <w:r w:rsidRPr="00F752CE">
              <w:t>75 CS</w:t>
            </w:r>
          </w:p>
        </w:tc>
      </w:tr>
    </w:tbl>
    <w:p w14:paraId="2FBDDA67" w14:textId="77777777" w:rsidR="001A3413" w:rsidRPr="00F752CE" w:rsidRDefault="001A3413" w:rsidP="001A3413">
      <w:bookmarkStart w:id="280" w:name="_Toc30163356"/>
      <w:bookmarkStart w:id="281" w:name="Tabel_330_Gift"/>
      <w:bookmarkEnd w:id="277"/>
      <w:r w:rsidRPr="00F752CE">
        <w:t>See the players handbook for a description of the drugs.</w:t>
      </w:r>
    </w:p>
    <w:p w14:paraId="78EC0752" w14:textId="22FC519B" w:rsidR="00A97736" w:rsidRPr="00F752CE" w:rsidRDefault="004C47A8" w:rsidP="00A97736">
      <w:pPr>
        <w:pStyle w:val="Caption"/>
        <w:keepNext/>
      </w:pPr>
      <w:r w:rsidRPr="00F752CE">
        <w:t>Table</w:t>
      </w:r>
      <w:r w:rsidR="00A97736" w:rsidRPr="00F752CE">
        <w:t xml:space="preserve"> </w:t>
      </w:r>
      <w:r w:rsidR="00A97736" w:rsidRPr="00F752CE">
        <w:fldChar w:fldCharType="begin"/>
      </w:r>
      <w:r w:rsidR="00A97736" w:rsidRPr="00F752CE">
        <w:instrText xml:space="preserve"> SEQ Tabel \* ARABIC </w:instrText>
      </w:r>
      <w:r w:rsidR="00A97736" w:rsidRPr="00F752CE">
        <w:fldChar w:fldCharType="separate"/>
      </w:r>
      <w:r w:rsidR="00F805D5" w:rsidRPr="00F752CE">
        <w:t>25</w:t>
      </w:r>
      <w:r w:rsidR="00A97736" w:rsidRPr="00F752CE">
        <w:fldChar w:fldCharType="end"/>
      </w:r>
      <w:r w:rsidR="00A97736" w:rsidRPr="00F752CE">
        <w:t xml:space="preserve"> - </w:t>
      </w:r>
      <w:bookmarkEnd w:id="280"/>
      <w:r w:rsidR="00D314DD" w:rsidRPr="00F752CE">
        <w:t>Poison</w:t>
      </w:r>
    </w:p>
    <w:tbl>
      <w:tblPr>
        <w:tblStyle w:val="Grundegenskaber"/>
        <w:tblW w:w="5000" w:type="pct"/>
        <w:tblLook w:val="04A0" w:firstRow="1" w:lastRow="0" w:firstColumn="1" w:lastColumn="0" w:noHBand="0" w:noVBand="1"/>
      </w:tblPr>
      <w:tblGrid>
        <w:gridCol w:w="1417"/>
        <w:gridCol w:w="11"/>
        <w:gridCol w:w="1335"/>
        <w:gridCol w:w="18"/>
        <w:gridCol w:w="2138"/>
      </w:tblGrid>
      <w:tr w:rsidR="00D314DD" w:rsidRPr="00F752CE" w14:paraId="0F295B50" w14:textId="77777777" w:rsidTr="006A0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pct"/>
            <w:gridSpan w:val="2"/>
          </w:tcPr>
          <w:p w14:paraId="11E1BE71" w14:textId="7B320BE2" w:rsidR="00D314DD" w:rsidRPr="00F752CE" w:rsidRDefault="00D314DD" w:rsidP="00D314DD">
            <w:r w:rsidRPr="00F752CE">
              <w:fldChar w:fldCharType="begin"/>
            </w:r>
            <w:r w:rsidRPr="00F752CE">
              <w:instrText xml:space="preserve"> XE "</w:instrText>
            </w:r>
            <w:r w:rsidRPr="00F752CE">
              <w:rPr>
                <w:b/>
              </w:rPr>
              <w:instrText>Droger</w:instrText>
            </w:r>
            <w:r w:rsidRPr="00F752CE">
              <w:instrText xml:space="preserve">" </w:instrText>
            </w:r>
            <w:r w:rsidRPr="00F752CE">
              <w:fldChar w:fldCharType="end"/>
            </w:r>
            <w:r w:rsidRPr="00F752CE">
              <w:rPr>
                <w:b/>
              </w:rPr>
              <w:t>Name</w:t>
            </w:r>
          </w:p>
        </w:tc>
        <w:tc>
          <w:tcPr>
            <w:tcW w:w="1357" w:type="pct"/>
          </w:tcPr>
          <w:p w14:paraId="1C53AD06" w14:textId="5359F59D" w:rsidR="00D314DD" w:rsidRPr="00F752CE" w:rsidRDefault="00D314DD" w:rsidP="00D314DD">
            <w:pPr>
              <w:cnfStyle w:val="100000000000" w:firstRow="1" w:lastRow="0" w:firstColumn="0" w:lastColumn="0" w:oddVBand="0" w:evenVBand="0" w:oddHBand="0" w:evenHBand="0" w:firstRowFirstColumn="0" w:firstRowLastColumn="0" w:lastRowFirstColumn="0" w:lastRowLastColumn="0"/>
            </w:pPr>
            <w:r w:rsidRPr="00F752CE">
              <w:rPr>
                <w:b/>
              </w:rPr>
              <w:t>Price/Dose</w:t>
            </w:r>
          </w:p>
        </w:tc>
        <w:tc>
          <w:tcPr>
            <w:tcW w:w="2192" w:type="pct"/>
            <w:gridSpan w:val="2"/>
          </w:tcPr>
          <w:p w14:paraId="51218CF4" w14:textId="2FA41B25" w:rsidR="00D314DD" w:rsidRPr="00F752CE" w:rsidRDefault="00D314DD" w:rsidP="00D314DD">
            <w:pPr>
              <w:cnfStyle w:val="100000000000" w:firstRow="1" w:lastRow="0" w:firstColumn="0" w:lastColumn="0" w:oddVBand="0" w:evenVBand="0" w:oddHBand="0" w:evenHBand="0" w:firstRowFirstColumn="0" w:firstRowLastColumn="0" w:lastRowFirstColumn="0" w:lastRowLastColumn="0"/>
            </w:pPr>
            <w:r w:rsidRPr="00F752CE">
              <w:rPr>
                <w:b/>
              </w:rPr>
              <w:t>Production/Dose</w:t>
            </w:r>
          </w:p>
        </w:tc>
      </w:tr>
      <w:tr w:rsidR="00D314DD" w:rsidRPr="00F752CE" w14:paraId="09B42793" w14:textId="77777777" w:rsidTr="00D31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3F082DC7" w14:textId="5BB047FE" w:rsidR="00D314DD" w:rsidRPr="00F752CE" w:rsidRDefault="00D314DD" w:rsidP="00D314DD">
            <w:bookmarkStart w:id="282" w:name="_Toc312338963"/>
            <w:bookmarkStart w:id="283" w:name="_Ref476457890"/>
            <w:r w:rsidRPr="00F752CE">
              <w:t>Rekupera</w:t>
            </w:r>
            <w:bookmarkEnd w:id="282"/>
            <w:bookmarkEnd w:id="283"/>
            <w:r w:rsidRPr="00F752CE">
              <w:fldChar w:fldCharType="begin"/>
            </w:r>
            <w:r w:rsidRPr="00F752CE">
              <w:instrText xml:space="preserve"> XE "Lægedroger:Rekupera" </w:instrText>
            </w:r>
            <w:r w:rsidRPr="00F752CE">
              <w:fldChar w:fldCharType="end"/>
            </w:r>
            <w:r w:rsidRPr="00F752CE">
              <w:fldChar w:fldCharType="begin"/>
            </w:r>
            <w:r w:rsidRPr="00F752CE">
              <w:instrText xml:space="preserve"> XE "</w:instrText>
            </w:r>
            <w:r w:rsidRPr="00F752CE">
              <w:rPr>
                <w:b/>
              </w:rPr>
              <w:instrText>Lægedroger:Rekupera</w:instrText>
            </w:r>
            <w:r w:rsidRPr="00F752CE">
              <w:instrText xml:space="preserve">" </w:instrText>
            </w:r>
            <w:r w:rsidRPr="00F752CE">
              <w:fldChar w:fldCharType="end"/>
            </w:r>
          </w:p>
        </w:tc>
        <w:tc>
          <w:tcPr>
            <w:tcW w:w="1386" w:type="pct"/>
            <w:gridSpan w:val="3"/>
          </w:tcPr>
          <w:p w14:paraId="37D109EE" w14:textId="165BC798"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500 CS</w:t>
            </w:r>
          </w:p>
        </w:tc>
        <w:tc>
          <w:tcPr>
            <w:tcW w:w="2172" w:type="pct"/>
          </w:tcPr>
          <w:p w14:paraId="6976B2BF" w14:textId="1772B9EB"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250 CS</w:t>
            </w:r>
          </w:p>
        </w:tc>
      </w:tr>
      <w:tr w:rsidR="00D314DD" w:rsidRPr="00F752CE" w14:paraId="63EC36D8"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pct"/>
            <w:gridSpan w:val="2"/>
          </w:tcPr>
          <w:p w14:paraId="40A0CA67" w14:textId="383FE025" w:rsidR="00D314DD" w:rsidRPr="00F752CE" w:rsidRDefault="00D314DD" w:rsidP="00D314DD">
            <w:r w:rsidRPr="00F752CE">
              <w:t>Black blood</w:t>
            </w:r>
          </w:p>
        </w:tc>
        <w:tc>
          <w:tcPr>
            <w:tcW w:w="1357" w:type="pct"/>
          </w:tcPr>
          <w:p w14:paraId="7381B00D" w14:textId="10D20FE5" w:rsidR="00D314DD" w:rsidRPr="00F752CE" w:rsidRDefault="00D314DD" w:rsidP="00D314DD">
            <w:pPr>
              <w:cnfStyle w:val="000000010000" w:firstRow="0" w:lastRow="0" w:firstColumn="0" w:lastColumn="0" w:oddVBand="0" w:evenVBand="0" w:oddHBand="0" w:evenHBand="1" w:firstRowFirstColumn="0" w:firstRowLastColumn="0" w:lastRowFirstColumn="0" w:lastRowLastColumn="0"/>
            </w:pPr>
            <w:r w:rsidRPr="00F752CE">
              <w:t>50 CS</w:t>
            </w:r>
          </w:p>
        </w:tc>
        <w:tc>
          <w:tcPr>
            <w:tcW w:w="2192" w:type="pct"/>
            <w:gridSpan w:val="2"/>
          </w:tcPr>
          <w:p w14:paraId="514BCC5F" w14:textId="7B75EAF2" w:rsidR="00D314DD" w:rsidRPr="00F752CE" w:rsidRDefault="00D314DD" w:rsidP="00D314DD">
            <w:pPr>
              <w:cnfStyle w:val="000000010000" w:firstRow="0" w:lastRow="0" w:firstColumn="0" w:lastColumn="0" w:oddVBand="0" w:evenVBand="0" w:oddHBand="0" w:evenHBand="1" w:firstRowFirstColumn="0" w:firstRowLastColumn="0" w:lastRowFirstColumn="0" w:lastRowLastColumn="0"/>
            </w:pPr>
            <w:r w:rsidRPr="00F752CE">
              <w:t>25 CS</w:t>
            </w:r>
          </w:p>
        </w:tc>
      </w:tr>
      <w:tr w:rsidR="00D314DD" w:rsidRPr="00F752CE" w14:paraId="3260FA30"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pct"/>
            <w:gridSpan w:val="2"/>
          </w:tcPr>
          <w:p w14:paraId="7800F09B" w14:textId="4B1A418B" w:rsidR="00D314DD" w:rsidRPr="00F752CE" w:rsidRDefault="00D314DD" w:rsidP="00D314DD">
            <w:bookmarkStart w:id="284" w:name="_Ref476457908"/>
            <w:r w:rsidRPr="00F752CE">
              <w:t>Erisinon</w:t>
            </w:r>
            <w:bookmarkEnd w:id="284"/>
            <w:r w:rsidRPr="00F752CE">
              <w:fldChar w:fldCharType="begin"/>
            </w:r>
            <w:r w:rsidRPr="00F752CE">
              <w:instrText xml:space="preserve"> XE "Gifte:Erisinon" </w:instrText>
            </w:r>
            <w:r w:rsidRPr="00F752CE">
              <w:fldChar w:fldCharType="end"/>
            </w:r>
            <w:r w:rsidRPr="00F752CE">
              <w:fldChar w:fldCharType="begin"/>
            </w:r>
            <w:r w:rsidRPr="00F752CE">
              <w:instrText xml:space="preserve"> XE "</w:instrText>
            </w:r>
            <w:r w:rsidRPr="00F752CE">
              <w:rPr>
                <w:b/>
              </w:rPr>
              <w:instrText>Gifte:Erisinon</w:instrText>
            </w:r>
            <w:r w:rsidRPr="00F752CE">
              <w:instrText xml:space="preserve">" </w:instrText>
            </w:r>
            <w:r w:rsidRPr="00F752CE">
              <w:fldChar w:fldCharType="end"/>
            </w:r>
          </w:p>
        </w:tc>
        <w:tc>
          <w:tcPr>
            <w:tcW w:w="1357" w:type="pct"/>
          </w:tcPr>
          <w:p w14:paraId="571B58FA" w14:textId="054DA730"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250 CS</w:t>
            </w:r>
          </w:p>
        </w:tc>
        <w:tc>
          <w:tcPr>
            <w:tcW w:w="2192" w:type="pct"/>
            <w:gridSpan w:val="2"/>
          </w:tcPr>
          <w:p w14:paraId="4F315399" w14:textId="33CC662E"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125 CS</w:t>
            </w:r>
          </w:p>
        </w:tc>
      </w:tr>
    </w:tbl>
    <w:p w14:paraId="1B4135E9" w14:textId="77777777" w:rsidR="001A3413" w:rsidRPr="00F752CE" w:rsidRDefault="001A3413" w:rsidP="001A3413">
      <w:bookmarkStart w:id="285" w:name="_Toc30163357"/>
      <w:bookmarkStart w:id="286" w:name="Tabel_331_AlmeneDroger"/>
      <w:bookmarkEnd w:id="281"/>
      <w:r w:rsidRPr="00F752CE">
        <w:t>See the players handbook for a description of the drugs.</w:t>
      </w:r>
    </w:p>
    <w:p w14:paraId="13B86C82" w14:textId="0A0EB8A5" w:rsidR="00A97736" w:rsidRPr="00F752CE" w:rsidRDefault="004C47A8" w:rsidP="00A97736">
      <w:pPr>
        <w:pStyle w:val="Caption"/>
        <w:keepNext/>
      </w:pPr>
      <w:r w:rsidRPr="00F752CE">
        <w:t>Table</w:t>
      </w:r>
      <w:r w:rsidR="00A97736" w:rsidRPr="00F752CE">
        <w:t xml:space="preserve"> </w:t>
      </w:r>
      <w:r w:rsidR="00A97736" w:rsidRPr="00F752CE">
        <w:fldChar w:fldCharType="begin"/>
      </w:r>
      <w:r w:rsidR="00A97736" w:rsidRPr="00F752CE">
        <w:instrText xml:space="preserve"> SEQ Tabel \* ARABIC </w:instrText>
      </w:r>
      <w:r w:rsidR="00A97736" w:rsidRPr="00F752CE">
        <w:fldChar w:fldCharType="separate"/>
      </w:r>
      <w:r w:rsidR="00F805D5" w:rsidRPr="00F752CE">
        <w:t>26</w:t>
      </w:r>
      <w:r w:rsidR="00A97736" w:rsidRPr="00F752CE">
        <w:fldChar w:fldCharType="end"/>
      </w:r>
      <w:r w:rsidR="00A97736" w:rsidRPr="00F752CE">
        <w:t xml:space="preserve"> - </w:t>
      </w:r>
      <w:bookmarkEnd w:id="285"/>
      <w:r w:rsidR="00967026" w:rsidRPr="00F752CE">
        <w:t>Drugs</w:t>
      </w:r>
    </w:p>
    <w:tbl>
      <w:tblPr>
        <w:tblStyle w:val="Grundegenskaber"/>
        <w:tblW w:w="5000" w:type="pct"/>
        <w:tblLook w:val="04A0" w:firstRow="1" w:lastRow="0" w:firstColumn="1" w:lastColumn="0" w:noHBand="0" w:noVBand="1"/>
      </w:tblPr>
      <w:tblGrid>
        <w:gridCol w:w="1826"/>
        <w:gridCol w:w="1205"/>
        <w:gridCol w:w="1888"/>
      </w:tblGrid>
      <w:tr w:rsidR="00D314DD" w:rsidRPr="00F752CE" w14:paraId="42D7E91E" w14:textId="77777777" w:rsidTr="006A0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pct"/>
          </w:tcPr>
          <w:p w14:paraId="2527738C" w14:textId="01072D2C" w:rsidR="00D314DD" w:rsidRPr="00F752CE" w:rsidRDefault="00D314DD" w:rsidP="00D314DD">
            <w:pPr>
              <w:rPr>
                <w:b/>
              </w:rPr>
            </w:pPr>
            <w:r w:rsidRPr="00F752CE">
              <w:fldChar w:fldCharType="begin"/>
            </w:r>
            <w:r w:rsidRPr="00F752CE">
              <w:instrText xml:space="preserve"> XE "</w:instrText>
            </w:r>
            <w:r w:rsidRPr="00F752CE">
              <w:rPr>
                <w:b/>
              </w:rPr>
              <w:instrText>Droger</w:instrText>
            </w:r>
            <w:r w:rsidRPr="00F752CE">
              <w:instrText xml:space="preserve">" </w:instrText>
            </w:r>
            <w:r w:rsidRPr="00F752CE">
              <w:fldChar w:fldCharType="end"/>
            </w:r>
            <w:r w:rsidRPr="00F752CE">
              <w:rPr>
                <w:b/>
              </w:rPr>
              <w:t>Name</w:t>
            </w:r>
          </w:p>
        </w:tc>
        <w:tc>
          <w:tcPr>
            <w:tcW w:w="1225" w:type="pct"/>
          </w:tcPr>
          <w:p w14:paraId="75887DCD" w14:textId="7B661CD0" w:rsidR="00D314DD" w:rsidRPr="00F752CE" w:rsidRDefault="00D314DD" w:rsidP="00D314DD">
            <w:pPr>
              <w:cnfStyle w:val="100000000000" w:firstRow="1" w:lastRow="0" w:firstColumn="0" w:lastColumn="0" w:oddVBand="0" w:evenVBand="0" w:oddHBand="0" w:evenHBand="0" w:firstRowFirstColumn="0" w:firstRowLastColumn="0" w:lastRowFirstColumn="0" w:lastRowLastColumn="0"/>
              <w:rPr>
                <w:b/>
              </w:rPr>
            </w:pPr>
            <w:r w:rsidRPr="00F752CE">
              <w:rPr>
                <w:b/>
              </w:rPr>
              <w:t>Price/Dose</w:t>
            </w:r>
          </w:p>
        </w:tc>
        <w:tc>
          <w:tcPr>
            <w:tcW w:w="1919" w:type="pct"/>
          </w:tcPr>
          <w:p w14:paraId="104F074E" w14:textId="6F35DA31" w:rsidR="00D314DD" w:rsidRPr="00F752CE" w:rsidRDefault="00D314DD" w:rsidP="00D314DD">
            <w:pPr>
              <w:cnfStyle w:val="100000000000" w:firstRow="1" w:lastRow="0" w:firstColumn="0" w:lastColumn="0" w:oddVBand="0" w:evenVBand="0" w:oddHBand="0" w:evenHBand="0" w:firstRowFirstColumn="0" w:firstRowLastColumn="0" w:lastRowFirstColumn="0" w:lastRowLastColumn="0"/>
              <w:rPr>
                <w:b/>
              </w:rPr>
            </w:pPr>
            <w:r w:rsidRPr="00F752CE">
              <w:rPr>
                <w:b/>
              </w:rPr>
              <w:t>Production/Dose</w:t>
            </w:r>
          </w:p>
        </w:tc>
      </w:tr>
      <w:tr w:rsidR="00D314DD" w:rsidRPr="00F752CE" w14:paraId="5DF6E656"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pct"/>
          </w:tcPr>
          <w:p w14:paraId="7016FD0F" w14:textId="6B62B73C" w:rsidR="00D314DD" w:rsidRPr="00F752CE" w:rsidRDefault="00D164E3" w:rsidP="00D314DD">
            <w:r w:rsidRPr="00F752CE">
              <w:t>Karson Oil</w:t>
            </w:r>
            <w:r w:rsidR="00D314DD" w:rsidRPr="00F752CE">
              <w:fldChar w:fldCharType="begin"/>
            </w:r>
            <w:r w:rsidR="00D314DD" w:rsidRPr="00F752CE">
              <w:instrText xml:space="preserve"> XE "Almene droger:Karsonolie" </w:instrText>
            </w:r>
            <w:r w:rsidR="00D314DD" w:rsidRPr="00F752CE">
              <w:fldChar w:fldCharType="end"/>
            </w:r>
          </w:p>
        </w:tc>
        <w:tc>
          <w:tcPr>
            <w:tcW w:w="1225" w:type="pct"/>
          </w:tcPr>
          <w:p w14:paraId="3CF72E7F" w14:textId="75C86F0D"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250 CS</w:t>
            </w:r>
          </w:p>
        </w:tc>
        <w:tc>
          <w:tcPr>
            <w:tcW w:w="1919" w:type="pct"/>
          </w:tcPr>
          <w:p w14:paraId="71BF9653" w14:textId="24B33A6A"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125 CS</w:t>
            </w:r>
          </w:p>
        </w:tc>
      </w:tr>
      <w:tr w:rsidR="00D314DD" w:rsidRPr="00F752CE" w14:paraId="6C797F95"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pct"/>
          </w:tcPr>
          <w:p w14:paraId="63EF5891" w14:textId="510D7573" w:rsidR="00D314DD" w:rsidRPr="00F752CE" w:rsidRDefault="00D314DD" w:rsidP="00D314DD">
            <w:r w:rsidRPr="00F752CE">
              <w:t>Sarrasos</w:t>
            </w:r>
            <w:r w:rsidRPr="00F752CE">
              <w:fldChar w:fldCharType="begin"/>
            </w:r>
            <w:r w:rsidRPr="00F752CE">
              <w:instrText xml:space="preserve"> XE "Almene droger:Sarrasos" </w:instrText>
            </w:r>
            <w:r w:rsidRPr="00F752CE">
              <w:fldChar w:fldCharType="end"/>
            </w:r>
          </w:p>
        </w:tc>
        <w:tc>
          <w:tcPr>
            <w:tcW w:w="1225" w:type="pct"/>
          </w:tcPr>
          <w:p w14:paraId="70259F05" w14:textId="2690D3CB" w:rsidR="00D314DD" w:rsidRPr="00F752CE" w:rsidRDefault="00D314DD" w:rsidP="00D314DD">
            <w:pPr>
              <w:cnfStyle w:val="000000010000" w:firstRow="0" w:lastRow="0" w:firstColumn="0" w:lastColumn="0" w:oddVBand="0" w:evenVBand="0" w:oddHBand="0" w:evenHBand="1" w:firstRowFirstColumn="0" w:firstRowLastColumn="0" w:lastRowFirstColumn="0" w:lastRowLastColumn="0"/>
            </w:pPr>
            <w:r w:rsidRPr="00F752CE">
              <w:t>200 CS</w:t>
            </w:r>
          </w:p>
        </w:tc>
        <w:tc>
          <w:tcPr>
            <w:tcW w:w="1919" w:type="pct"/>
          </w:tcPr>
          <w:p w14:paraId="6E5275AE" w14:textId="1F4F3DB6" w:rsidR="00D314DD" w:rsidRPr="00F752CE" w:rsidRDefault="00D314DD" w:rsidP="00D314DD">
            <w:pPr>
              <w:cnfStyle w:val="000000010000" w:firstRow="0" w:lastRow="0" w:firstColumn="0" w:lastColumn="0" w:oddVBand="0" w:evenVBand="0" w:oddHBand="0" w:evenHBand="1" w:firstRowFirstColumn="0" w:firstRowLastColumn="0" w:lastRowFirstColumn="0" w:lastRowLastColumn="0"/>
            </w:pPr>
            <w:r w:rsidRPr="00F752CE">
              <w:t>100 CS</w:t>
            </w:r>
          </w:p>
        </w:tc>
      </w:tr>
      <w:tr w:rsidR="00D314DD" w:rsidRPr="00F752CE" w14:paraId="4C0A3488"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pct"/>
          </w:tcPr>
          <w:p w14:paraId="60AE2A3C" w14:textId="3CC57071" w:rsidR="00D314DD" w:rsidRPr="00F752CE" w:rsidRDefault="00D314DD" w:rsidP="00D314DD">
            <w:r w:rsidRPr="00F752CE">
              <w:t>Star Drug</w:t>
            </w:r>
            <w:r w:rsidRPr="00F752CE">
              <w:fldChar w:fldCharType="begin"/>
            </w:r>
            <w:r w:rsidRPr="00F752CE">
              <w:instrText xml:space="preserve"> XE "Almene droger:Stjernedrik" </w:instrText>
            </w:r>
            <w:r w:rsidRPr="00F752CE">
              <w:fldChar w:fldCharType="end"/>
            </w:r>
          </w:p>
        </w:tc>
        <w:tc>
          <w:tcPr>
            <w:tcW w:w="1225" w:type="pct"/>
          </w:tcPr>
          <w:p w14:paraId="14972374" w14:textId="0AC96127"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300 CS</w:t>
            </w:r>
          </w:p>
        </w:tc>
        <w:tc>
          <w:tcPr>
            <w:tcW w:w="1919" w:type="pct"/>
          </w:tcPr>
          <w:p w14:paraId="0537E2F3" w14:textId="1F5418B7"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150 CS</w:t>
            </w:r>
          </w:p>
        </w:tc>
      </w:tr>
      <w:tr w:rsidR="00D314DD" w:rsidRPr="00F752CE" w14:paraId="0B75F8C1" w14:textId="77777777" w:rsidTr="006A0B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pct"/>
          </w:tcPr>
          <w:p w14:paraId="0C205C36" w14:textId="1946E091" w:rsidR="00D314DD" w:rsidRPr="00F752CE" w:rsidRDefault="00D164E3" w:rsidP="00D314DD">
            <w:r w:rsidRPr="00F752CE">
              <w:t>Lillian’s</w:t>
            </w:r>
            <w:r w:rsidR="00D314DD" w:rsidRPr="00F752CE">
              <w:t xml:space="preserve"> Drug</w:t>
            </w:r>
            <w:r w:rsidR="00D314DD" w:rsidRPr="00F752CE">
              <w:fldChar w:fldCharType="begin"/>
            </w:r>
            <w:r w:rsidR="00D314DD" w:rsidRPr="00F752CE">
              <w:instrText xml:space="preserve"> XE "Almene droger:Lilliansdrogen" </w:instrText>
            </w:r>
            <w:r w:rsidR="00D314DD" w:rsidRPr="00F752CE">
              <w:fldChar w:fldCharType="end"/>
            </w:r>
          </w:p>
        </w:tc>
        <w:tc>
          <w:tcPr>
            <w:tcW w:w="1225" w:type="pct"/>
          </w:tcPr>
          <w:p w14:paraId="507E3871" w14:textId="13BEB67A" w:rsidR="00D314DD" w:rsidRPr="00F752CE" w:rsidRDefault="00D314DD" w:rsidP="00D314DD">
            <w:pPr>
              <w:cnfStyle w:val="000000010000" w:firstRow="0" w:lastRow="0" w:firstColumn="0" w:lastColumn="0" w:oddVBand="0" w:evenVBand="0" w:oddHBand="0" w:evenHBand="1" w:firstRowFirstColumn="0" w:firstRowLastColumn="0" w:lastRowFirstColumn="0" w:lastRowLastColumn="0"/>
            </w:pPr>
            <w:r w:rsidRPr="00F752CE">
              <w:t>300 CS</w:t>
            </w:r>
          </w:p>
        </w:tc>
        <w:tc>
          <w:tcPr>
            <w:tcW w:w="1919" w:type="pct"/>
          </w:tcPr>
          <w:p w14:paraId="15482311" w14:textId="19756758" w:rsidR="00D314DD" w:rsidRPr="00F752CE" w:rsidRDefault="00D314DD" w:rsidP="00D314DD">
            <w:pPr>
              <w:cnfStyle w:val="000000010000" w:firstRow="0" w:lastRow="0" w:firstColumn="0" w:lastColumn="0" w:oddVBand="0" w:evenVBand="0" w:oddHBand="0" w:evenHBand="1" w:firstRowFirstColumn="0" w:firstRowLastColumn="0" w:lastRowFirstColumn="0" w:lastRowLastColumn="0"/>
            </w:pPr>
            <w:r w:rsidRPr="00F752CE">
              <w:t>150 CS</w:t>
            </w:r>
          </w:p>
        </w:tc>
      </w:tr>
      <w:tr w:rsidR="00D314DD" w:rsidRPr="00F752CE" w14:paraId="2B1CC193" w14:textId="77777777" w:rsidTr="006A0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pct"/>
          </w:tcPr>
          <w:p w14:paraId="126542FE" w14:textId="30A95D1D" w:rsidR="00D314DD" w:rsidRPr="00F752CE" w:rsidRDefault="00D314DD" w:rsidP="00D314DD">
            <w:r w:rsidRPr="00F752CE">
              <w:t>Battle Drug</w:t>
            </w:r>
            <w:r w:rsidRPr="00F752CE">
              <w:fldChar w:fldCharType="begin"/>
            </w:r>
            <w:r w:rsidRPr="00F752CE">
              <w:instrText xml:space="preserve"> XE "Almene droger:Kampdrik" </w:instrText>
            </w:r>
            <w:r w:rsidRPr="00F752CE">
              <w:fldChar w:fldCharType="end"/>
            </w:r>
          </w:p>
        </w:tc>
        <w:tc>
          <w:tcPr>
            <w:tcW w:w="1225" w:type="pct"/>
          </w:tcPr>
          <w:p w14:paraId="51C7D307" w14:textId="20A87273"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300 CS</w:t>
            </w:r>
          </w:p>
        </w:tc>
        <w:tc>
          <w:tcPr>
            <w:tcW w:w="1919" w:type="pct"/>
          </w:tcPr>
          <w:p w14:paraId="79F79BB1" w14:textId="269F7910" w:rsidR="00D314DD" w:rsidRPr="00F752CE" w:rsidRDefault="00D314DD" w:rsidP="00D314DD">
            <w:pPr>
              <w:cnfStyle w:val="000000100000" w:firstRow="0" w:lastRow="0" w:firstColumn="0" w:lastColumn="0" w:oddVBand="0" w:evenVBand="0" w:oddHBand="1" w:evenHBand="0" w:firstRowFirstColumn="0" w:firstRowLastColumn="0" w:lastRowFirstColumn="0" w:lastRowLastColumn="0"/>
            </w:pPr>
            <w:r w:rsidRPr="00F752CE">
              <w:t>150 CS</w:t>
            </w:r>
          </w:p>
        </w:tc>
      </w:tr>
    </w:tbl>
    <w:p w14:paraId="5312FD74" w14:textId="12F69137" w:rsidR="00184FFD" w:rsidRPr="00F752CE" w:rsidRDefault="00184FFD" w:rsidP="00A97736">
      <w:r w:rsidRPr="00F752CE">
        <w:t>See the players handbook for a description of the drugs.</w:t>
      </w:r>
    </w:p>
    <w:p w14:paraId="220CC160" w14:textId="0B4D0F6A" w:rsidR="00344D85" w:rsidRPr="00F752CE" w:rsidRDefault="004C47A8" w:rsidP="00344D85">
      <w:pPr>
        <w:pStyle w:val="Caption"/>
        <w:keepNext/>
      </w:pPr>
      <w:bookmarkStart w:id="287" w:name="Tabel_Drikkevare"/>
      <w:r w:rsidRPr="00F752CE">
        <w:t>Table</w:t>
      </w:r>
      <w:r w:rsidR="00344D85" w:rsidRPr="00F752CE">
        <w:t xml:space="preserve"> </w:t>
      </w:r>
      <w:r w:rsidR="00344D85" w:rsidRPr="00F752CE">
        <w:fldChar w:fldCharType="begin"/>
      </w:r>
      <w:r w:rsidR="00344D85" w:rsidRPr="00F752CE">
        <w:instrText xml:space="preserve"> SEQ Tabel \* ARABIC </w:instrText>
      </w:r>
      <w:r w:rsidR="00344D85" w:rsidRPr="00F752CE">
        <w:fldChar w:fldCharType="separate"/>
      </w:r>
      <w:r w:rsidR="00F805D5" w:rsidRPr="00F752CE">
        <w:t>27</w:t>
      </w:r>
      <w:r w:rsidR="00344D85" w:rsidRPr="00F752CE">
        <w:fldChar w:fldCharType="end"/>
      </w:r>
      <w:r w:rsidR="00344D85" w:rsidRPr="00F752CE">
        <w:t xml:space="preserve"> </w:t>
      </w:r>
      <w:r w:rsidR="00E643D6" w:rsidRPr="00F752CE">
        <w:t>–</w:t>
      </w:r>
      <w:r w:rsidR="00344D85" w:rsidRPr="00F752CE">
        <w:t xml:space="preserve"> </w:t>
      </w:r>
      <w:r w:rsidR="00E643D6" w:rsidRPr="00F752CE">
        <w:t>Strong Drinks</w:t>
      </w:r>
    </w:p>
    <w:tbl>
      <w:tblPr>
        <w:tblStyle w:val="Grundegenskaber"/>
        <w:tblW w:w="5000" w:type="pct"/>
        <w:tblLook w:val="04A0" w:firstRow="1" w:lastRow="0" w:firstColumn="1" w:lastColumn="0" w:noHBand="0" w:noVBand="1"/>
      </w:tblPr>
      <w:tblGrid>
        <w:gridCol w:w="1187"/>
        <w:gridCol w:w="1147"/>
        <w:gridCol w:w="1147"/>
        <w:gridCol w:w="1438"/>
      </w:tblGrid>
      <w:tr w:rsidR="00344D85" w:rsidRPr="00F752CE" w14:paraId="7A7AF0C8" w14:textId="77777777" w:rsidTr="00B83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5E6352BF" w14:textId="64801AD9" w:rsidR="00344D85" w:rsidRPr="00F752CE" w:rsidRDefault="006A57C5" w:rsidP="006A0B3B">
            <w:pPr>
              <w:rPr>
                <w:rFonts w:cs="Times New Roman"/>
                <w:b/>
                <w:szCs w:val="16"/>
              </w:rPr>
            </w:pPr>
            <w:r>
              <w:rPr>
                <w:rFonts w:cs="Times New Roman"/>
                <w:b/>
                <w:szCs w:val="16"/>
              </w:rPr>
              <w:t>Drink</w:t>
            </w:r>
          </w:p>
        </w:tc>
        <w:tc>
          <w:tcPr>
            <w:tcW w:w="1166" w:type="pct"/>
          </w:tcPr>
          <w:p w14:paraId="236A3F2F" w14:textId="77777777" w:rsidR="00344D85" w:rsidRPr="00F752CE" w:rsidRDefault="00344D85" w:rsidP="006A0B3B">
            <w:pPr>
              <w:cnfStyle w:val="100000000000" w:firstRow="1" w:lastRow="0" w:firstColumn="0" w:lastColumn="0" w:oddVBand="0" w:evenVBand="0" w:oddHBand="0" w:evenHBand="0" w:firstRowFirstColumn="0" w:firstRowLastColumn="0" w:lastRowFirstColumn="0" w:lastRowLastColumn="0"/>
              <w:rPr>
                <w:rFonts w:cs="Times New Roman"/>
                <w:b/>
                <w:bCs/>
                <w:szCs w:val="16"/>
              </w:rPr>
            </w:pPr>
            <w:r w:rsidRPr="00F752CE">
              <w:rPr>
                <w:rFonts w:cs="Times New Roman"/>
                <w:b/>
                <w:bCs/>
                <w:szCs w:val="16"/>
              </w:rPr>
              <w:t>Price</w:t>
            </w:r>
          </w:p>
        </w:tc>
        <w:tc>
          <w:tcPr>
            <w:tcW w:w="1166" w:type="pct"/>
          </w:tcPr>
          <w:p w14:paraId="3E06A0BA" w14:textId="77777777" w:rsidR="00344D85" w:rsidRPr="00F752CE" w:rsidRDefault="00344D85" w:rsidP="006A0B3B">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Price</w:t>
            </w:r>
          </w:p>
        </w:tc>
        <w:tc>
          <w:tcPr>
            <w:tcW w:w="1463" w:type="pct"/>
          </w:tcPr>
          <w:p w14:paraId="1F50D152" w14:textId="77777777" w:rsidR="00344D85" w:rsidRPr="00F752CE" w:rsidRDefault="00344D85" w:rsidP="006A0B3B">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Toxicity Level</w:t>
            </w:r>
          </w:p>
        </w:tc>
      </w:tr>
      <w:tr w:rsidR="00344D85" w:rsidRPr="00F752CE" w14:paraId="2175D306"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5974191F" w14:textId="77777777" w:rsidR="00344D85" w:rsidRPr="00F752CE" w:rsidRDefault="00344D85" w:rsidP="006A0B3B">
            <w:pPr>
              <w:rPr>
                <w:rFonts w:cs="Times New Roman"/>
                <w:szCs w:val="16"/>
              </w:rPr>
            </w:pPr>
            <w:r w:rsidRPr="00F752CE">
              <w:rPr>
                <w:rFonts w:cs="Times New Roman"/>
                <w:szCs w:val="16"/>
              </w:rPr>
              <w:t>White beer</w:t>
            </w:r>
          </w:p>
        </w:tc>
        <w:tc>
          <w:tcPr>
            <w:tcW w:w="1166" w:type="pct"/>
          </w:tcPr>
          <w:p w14:paraId="55F4ACD3"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10 Cs/Pint</w:t>
            </w:r>
          </w:p>
        </w:tc>
        <w:tc>
          <w:tcPr>
            <w:tcW w:w="1166" w:type="pct"/>
          </w:tcPr>
          <w:p w14:paraId="26971071"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20 Cs/Liter</w:t>
            </w:r>
          </w:p>
        </w:tc>
        <w:tc>
          <w:tcPr>
            <w:tcW w:w="1463" w:type="pct"/>
          </w:tcPr>
          <w:p w14:paraId="0C5E8736"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0,5/Pint</w:t>
            </w:r>
          </w:p>
        </w:tc>
      </w:tr>
      <w:tr w:rsidR="00344D85" w:rsidRPr="00F752CE" w14:paraId="649C120F" w14:textId="77777777" w:rsidTr="00B83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402D4DB1" w14:textId="77777777" w:rsidR="00344D85" w:rsidRPr="00F752CE" w:rsidRDefault="00344D85" w:rsidP="006A0B3B">
            <w:pPr>
              <w:rPr>
                <w:rFonts w:cs="Times New Roman"/>
                <w:szCs w:val="16"/>
              </w:rPr>
            </w:pPr>
            <w:r w:rsidRPr="00F752CE">
              <w:rPr>
                <w:rFonts w:cs="Times New Roman"/>
                <w:szCs w:val="16"/>
              </w:rPr>
              <w:t>Light Beer</w:t>
            </w:r>
          </w:p>
        </w:tc>
        <w:tc>
          <w:tcPr>
            <w:tcW w:w="1166" w:type="pct"/>
          </w:tcPr>
          <w:p w14:paraId="250A6834"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14 Cs/Pint</w:t>
            </w:r>
          </w:p>
        </w:tc>
        <w:tc>
          <w:tcPr>
            <w:tcW w:w="1166" w:type="pct"/>
          </w:tcPr>
          <w:p w14:paraId="1B4C51C2"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28 Cs/Liter</w:t>
            </w:r>
          </w:p>
        </w:tc>
        <w:tc>
          <w:tcPr>
            <w:tcW w:w="1463" w:type="pct"/>
          </w:tcPr>
          <w:p w14:paraId="59E94229"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1/Pint</w:t>
            </w:r>
          </w:p>
        </w:tc>
      </w:tr>
      <w:tr w:rsidR="00344D85" w:rsidRPr="00F752CE" w14:paraId="6F37A16D"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526DAA41" w14:textId="77777777" w:rsidR="00344D85" w:rsidRPr="00F752CE" w:rsidRDefault="00344D85" w:rsidP="006A0B3B">
            <w:pPr>
              <w:rPr>
                <w:rFonts w:cs="Times New Roman"/>
                <w:szCs w:val="16"/>
              </w:rPr>
            </w:pPr>
            <w:r w:rsidRPr="00F752CE">
              <w:rPr>
                <w:rFonts w:cs="Times New Roman"/>
                <w:szCs w:val="16"/>
              </w:rPr>
              <w:t>Beer</w:t>
            </w:r>
          </w:p>
        </w:tc>
        <w:tc>
          <w:tcPr>
            <w:tcW w:w="1166" w:type="pct"/>
          </w:tcPr>
          <w:p w14:paraId="54297387"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25 Cs/Pint</w:t>
            </w:r>
          </w:p>
        </w:tc>
        <w:tc>
          <w:tcPr>
            <w:tcW w:w="1166" w:type="pct"/>
          </w:tcPr>
          <w:p w14:paraId="5541DBCE"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50 Cs/Liter</w:t>
            </w:r>
          </w:p>
        </w:tc>
        <w:tc>
          <w:tcPr>
            <w:tcW w:w="1463" w:type="pct"/>
          </w:tcPr>
          <w:p w14:paraId="5A9A5EE7"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1,5/Pint</w:t>
            </w:r>
          </w:p>
        </w:tc>
      </w:tr>
      <w:tr w:rsidR="00344D85" w:rsidRPr="00F752CE" w14:paraId="066E983A" w14:textId="77777777" w:rsidTr="00B83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4438C6D0" w14:textId="77777777" w:rsidR="00344D85" w:rsidRPr="00F752CE" w:rsidRDefault="00344D85" w:rsidP="006A0B3B">
            <w:pPr>
              <w:rPr>
                <w:rFonts w:cs="Times New Roman"/>
                <w:szCs w:val="16"/>
              </w:rPr>
            </w:pPr>
            <w:r w:rsidRPr="00F752CE">
              <w:rPr>
                <w:rFonts w:cs="Times New Roman"/>
                <w:szCs w:val="16"/>
              </w:rPr>
              <w:t>Strong beer</w:t>
            </w:r>
          </w:p>
        </w:tc>
        <w:tc>
          <w:tcPr>
            <w:tcW w:w="1166" w:type="pct"/>
          </w:tcPr>
          <w:p w14:paraId="512FE8E9"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36 Cs/Pint</w:t>
            </w:r>
          </w:p>
        </w:tc>
        <w:tc>
          <w:tcPr>
            <w:tcW w:w="1166" w:type="pct"/>
          </w:tcPr>
          <w:p w14:paraId="36071A32"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72 Cs/Liter</w:t>
            </w:r>
          </w:p>
        </w:tc>
        <w:tc>
          <w:tcPr>
            <w:tcW w:w="1463" w:type="pct"/>
          </w:tcPr>
          <w:p w14:paraId="4984CB0D"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2/Pint</w:t>
            </w:r>
          </w:p>
        </w:tc>
      </w:tr>
      <w:tr w:rsidR="00344D85" w:rsidRPr="00F752CE" w14:paraId="37931482"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5BD2AF20" w14:textId="77777777" w:rsidR="00344D85" w:rsidRPr="00F752CE" w:rsidRDefault="00344D85" w:rsidP="006A0B3B">
            <w:pPr>
              <w:rPr>
                <w:rFonts w:cs="Times New Roman"/>
                <w:szCs w:val="16"/>
              </w:rPr>
            </w:pPr>
            <w:r w:rsidRPr="00F752CE">
              <w:rPr>
                <w:rFonts w:cs="Times New Roman"/>
                <w:szCs w:val="16"/>
              </w:rPr>
              <w:t>Simple Wile</w:t>
            </w:r>
          </w:p>
        </w:tc>
        <w:tc>
          <w:tcPr>
            <w:tcW w:w="1166" w:type="pct"/>
          </w:tcPr>
          <w:p w14:paraId="3C955875"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45 Cs/Glass</w:t>
            </w:r>
          </w:p>
        </w:tc>
        <w:tc>
          <w:tcPr>
            <w:tcW w:w="1166" w:type="pct"/>
          </w:tcPr>
          <w:p w14:paraId="486F67AE"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300</w:t>
            </w:r>
            <w:r w:rsidRPr="00F752CE">
              <w:rPr>
                <w:rFonts w:cs="Times New Roman"/>
                <w:szCs w:val="16"/>
              </w:rPr>
              <w:t xml:space="preserve"> Cs/Liter</w:t>
            </w:r>
          </w:p>
        </w:tc>
        <w:tc>
          <w:tcPr>
            <w:tcW w:w="1463" w:type="pct"/>
          </w:tcPr>
          <w:p w14:paraId="74E95C9E"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2,5/Glass</w:t>
            </w:r>
          </w:p>
        </w:tc>
      </w:tr>
      <w:tr w:rsidR="00344D85" w:rsidRPr="00F752CE" w14:paraId="237AD24F" w14:textId="77777777" w:rsidTr="00B83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2086837D" w14:textId="77777777" w:rsidR="00344D85" w:rsidRPr="00F752CE" w:rsidRDefault="00344D85" w:rsidP="006A0B3B">
            <w:pPr>
              <w:rPr>
                <w:rFonts w:cs="Times New Roman"/>
                <w:szCs w:val="16"/>
              </w:rPr>
            </w:pPr>
            <w:r w:rsidRPr="00F752CE">
              <w:rPr>
                <w:rFonts w:cs="Times New Roman"/>
                <w:szCs w:val="16"/>
              </w:rPr>
              <w:t>Good Wile</w:t>
            </w:r>
          </w:p>
        </w:tc>
        <w:tc>
          <w:tcPr>
            <w:tcW w:w="1166" w:type="pct"/>
          </w:tcPr>
          <w:p w14:paraId="636F1817"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65 Cs/Glass</w:t>
            </w:r>
          </w:p>
        </w:tc>
        <w:tc>
          <w:tcPr>
            <w:tcW w:w="1166" w:type="pct"/>
          </w:tcPr>
          <w:p w14:paraId="37FC27B6"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434</w:t>
            </w:r>
            <w:r w:rsidRPr="00F752CE">
              <w:rPr>
                <w:rFonts w:cs="Times New Roman"/>
                <w:szCs w:val="16"/>
              </w:rPr>
              <w:t xml:space="preserve"> Cs/Liter</w:t>
            </w:r>
          </w:p>
        </w:tc>
        <w:tc>
          <w:tcPr>
            <w:tcW w:w="1463" w:type="pct"/>
          </w:tcPr>
          <w:p w14:paraId="5F8C4689"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3/Glass</w:t>
            </w:r>
          </w:p>
        </w:tc>
      </w:tr>
      <w:tr w:rsidR="00344D85" w:rsidRPr="00F752CE" w14:paraId="4CEE210F"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39E2E0B0" w14:textId="77777777" w:rsidR="00344D85" w:rsidRPr="00F752CE" w:rsidRDefault="00344D85" w:rsidP="006A0B3B">
            <w:pPr>
              <w:rPr>
                <w:rFonts w:cs="Times New Roman"/>
                <w:szCs w:val="16"/>
              </w:rPr>
            </w:pPr>
            <w:r w:rsidRPr="00F752CE">
              <w:rPr>
                <w:rFonts w:cs="Times New Roman"/>
                <w:szCs w:val="16"/>
              </w:rPr>
              <w:t>Fine Wile</w:t>
            </w:r>
          </w:p>
        </w:tc>
        <w:tc>
          <w:tcPr>
            <w:tcW w:w="1166" w:type="pct"/>
          </w:tcPr>
          <w:p w14:paraId="4FD29E6C"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85 Cs/Glass</w:t>
            </w:r>
          </w:p>
        </w:tc>
        <w:tc>
          <w:tcPr>
            <w:tcW w:w="1166" w:type="pct"/>
          </w:tcPr>
          <w:p w14:paraId="5E1470F2"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567</w:t>
            </w:r>
            <w:r w:rsidRPr="00F752CE">
              <w:rPr>
                <w:rFonts w:cs="Times New Roman"/>
                <w:szCs w:val="16"/>
              </w:rPr>
              <w:t xml:space="preserve"> Cs/Liter</w:t>
            </w:r>
          </w:p>
        </w:tc>
        <w:tc>
          <w:tcPr>
            <w:tcW w:w="1463" w:type="pct"/>
          </w:tcPr>
          <w:p w14:paraId="513DDA57"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3,5/Glass</w:t>
            </w:r>
          </w:p>
        </w:tc>
      </w:tr>
      <w:tr w:rsidR="00344D85" w:rsidRPr="00F752CE" w14:paraId="48EC1581" w14:textId="77777777" w:rsidTr="00B83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6677140A" w14:textId="52E74F12" w:rsidR="00344D85" w:rsidRPr="00F752CE" w:rsidRDefault="00344D85" w:rsidP="006A0B3B">
            <w:pPr>
              <w:rPr>
                <w:rFonts w:cs="Times New Roman"/>
                <w:szCs w:val="16"/>
              </w:rPr>
            </w:pPr>
            <w:r w:rsidRPr="00F752CE">
              <w:rPr>
                <w:rFonts w:cs="Times New Roman"/>
                <w:szCs w:val="16"/>
              </w:rPr>
              <w:t>P</w:t>
            </w:r>
            <w:r w:rsidR="009F2BB0" w:rsidRPr="00F752CE">
              <w:rPr>
                <w:rFonts w:cs="Times New Roman"/>
                <w:szCs w:val="16"/>
              </w:rPr>
              <w:t>o</w:t>
            </w:r>
            <w:r w:rsidRPr="00F752CE">
              <w:rPr>
                <w:rFonts w:cs="Times New Roman"/>
                <w:szCs w:val="16"/>
              </w:rPr>
              <w:t>rt Wine</w:t>
            </w:r>
          </w:p>
        </w:tc>
        <w:tc>
          <w:tcPr>
            <w:tcW w:w="1166" w:type="pct"/>
          </w:tcPr>
          <w:p w14:paraId="0148AA70"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100 Cs/Glass</w:t>
            </w:r>
          </w:p>
        </w:tc>
        <w:tc>
          <w:tcPr>
            <w:tcW w:w="1166" w:type="pct"/>
          </w:tcPr>
          <w:p w14:paraId="5BBF4641"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667</w:t>
            </w:r>
            <w:r w:rsidRPr="00F752CE">
              <w:rPr>
                <w:rFonts w:cs="Times New Roman"/>
                <w:szCs w:val="16"/>
              </w:rPr>
              <w:t xml:space="preserve"> Cs/Liter</w:t>
            </w:r>
          </w:p>
        </w:tc>
        <w:tc>
          <w:tcPr>
            <w:tcW w:w="1463" w:type="pct"/>
          </w:tcPr>
          <w:p w14:paraId="53F714F6"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4/Glass</w:t>
            </w:r>
          </w:p>
        </w:tc>
      </w:tr>
      <w:tr w:rsidR="00344D85" w:rsidRPr="00F752CE" w14:paraId="238D0D1B"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2401E489" w14:textId="77777777" w:rsidR="00344D85" w:rsidRPr="00F752CE" w:rsidRDefault="00344D85" w:rsidP="006A0B3B">
            <w:pPr>
              <w:rPr>
                <w:rFonts w:cs="Times New Roman"/>
                <w:szCs w:val="16"/>
              </w:rPr>
            </w:pPr>
            <w:r w:rsidRPr="00F752CE">
              <w:rPr>
                <w:rFonts w:cs="Times New Roman"/>
                <w:szCs w:val="16"/>
              </w:rPr>
              <w:t>Brandy</w:t>
            </w:r>
          </w:p>
        </w:tc>
        <w:tc>
          <w:tcPr>
            <w:tcW w:w="1166" w:type="pct"/>
          </w:tcPr>
          <w:p w14:paraId="77A91A1B"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83 Cs/Glass</w:t>
            </w:r>
          </w:p>
        </w:tc>
        <w:tc>
          <w:tcPr>
            <w:tcW w:w="1166" w:type="pct"/>
          </w:tcPr>
          <w:p w14:paraId="2D5B82CF"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554</w:t>
            </w:r>
            <w:r w:rsidRPr="00F752CE">
              <w:rPr>
                <w:rFonts w:cs="Times New Roman"/>
                <w:szCs w:val="16"/>
              </w:rPr>
              <w:t xml:space="preserve"> Cs/Liter</w:t>
            </w:r>
          </w:p>
        </w:tc>
        <w:tc>
          <w:tcPr>
            <w:tcW w:w="1463" w:type="pct"/>
          </w:tcPr>
          <w:p w14:paraId="2AB60290"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5/Glass</w:t>
            </w:r>
          </w:p>
        </w:tc>
      </w:tr>
      <w:tr w:rsidR="00344D85" w:rsidRPr="00F752CE" w14:paraId="09D46BE3" w14:textId="77777777" w:rsidTr="00B83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753C8086" w14:textId="77777777" w:rsidR="00344D85" w:rsidRPr="00F752CE" w:rsidRDefault="00344D85" w:rsidP="006A0B3B">
            <w:pPr>
              <w:rPr>
                <w:rFonts w:cs="Times New Roman"/>
                <w:szCs w:val="16"/>
              </w:rPr>
            </w:pPr>
            <w:r w:rsidRPr="00F752CE">
              <w:rPr>
                <w:rFonts w:cs="Times New Roman"/>
                <w:szCs w:val="16"/>
              </w:rPr>
              <w:t>Fine Brandy</w:t>
            </w:r>
          </w:p>
        </w:tc>
        <w:tc>
          <w:tcPr>
            <w:tcW w:w="1166" w:type="pct"/>
          </w:tcPr>
          <w:p w14:paraId="2D1B8BF8"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100 Cs/Glass</w:t>
            </w:r>
          </w:p>
        </w:tc>
        <w:tc>
          <w:tcPr>
            <w:tcW w:w="1166" w:type="pct"/>
          </w:tcPr>
          <w:p w14:paraId="14D5632B"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667</w:t>
            </w:r>
            <w:r w:rsidRPr="00F752CE">
              <w:rPr>
                <w:rFonts w:cs="Times New Roman"/>
                <w:szCs w:val="16"/>
              </w:rPr>
              <w:t xml:space="preserve"> Cs/Liter</w:t>
            </w:r>
          </w:p>
        </w:tc>
        <w:tc>
          <w:tcPr>
            <w:tcW w:w="1463" w:type="pct"/>
          </w:tcPr>
          <w:p w14:paraId="594A1354"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6/Glass</w:t>
            </w:r>
          </w:p>
        </w:tc>
      </w:tr>
      <w:tr w:rsidR="00344D85" w:rsidRPr="00F752CE" w14:paraId="5F65449D"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353BAC4C" w14:textId="77777777" w:rsidR="00344D85" w:rsidRPr="00F752CE" w:rsidRDefault="00344D85" w:rsidP="006A0B3B">
            <w:pPr>
              <w:rPr>
                <w:rFonts w:cs="Times New Roman"/>
                <w:szCs w:val="16"/>
              </w:rPr>
            </w:pPr>
            <w:r w:rsidRPr="00F752CE">
              <w:rPr>
                <w:rFonts w:cs="Times New Roman"/>
                <w:szCs w:val="16"/>
              </w:rPr>
              <w:t>Whiskey</w:t>
            </w:r>
          </w:p>
        </w:tc>
        <w:tc>
          <w:tcPr>
            <w:tcW w:w="1166" w:type="pct"/>
          </w:tcPr>
          <w:p w14:paraId="4D4DA85D"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450 Cs/Glass</w:t>
            </w:r>
          </w:p>
        </w:tc>
        <w:tc>
          <w:tcPr>
            <w:tcW w:w="1166" w:type="pct"/>
          </w:tcPr>
          <w:p w14:paraId="3740DFF0"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3000</w:t>
            </w:r>
            <w:r w:rsidRPr="00F752CE">
              <w:rPr>
                <w:rFonts w:cs="Times New Roman"/>
                <w:szCs w:val="16"/>
              </w:rPr>
              <w:t xml:space="preserve"> Cs/Liter</w:t>
            </w:r>
          </w:p>
        </w:tc>
        <w:tc>
          <w:tcPr>
            <w:tcW w:w="1463" w:type="pct"/>
          </w:tcPr>
          <w:p w14:paraId="4EDBC018"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7/Glass</w:t>
            </w:r>
          </w:p>
        </w:tc>
      </w:tr>
      <w:tr w:rsidR="00344D85" w:rsidRPr="00F752CE" w14:paraId="53A3C3D8" w14:textId="77777777" w:rsidTr="00B83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4B062A74" w14:textId="77777777" w:rsidR="00344D85" w:rsidRPr="00F752CE" w:rsidRDefault="00344D85" w:rsidP="006A0B3B">
            <w:pPr>
              <w:rPr>
                <w:rFonts w:cs="Times New Roman"/>
                <w:szCs w:val="16"/>
              </w:rPr>
            </w:pPr>
            <w:r w:rsidRPr="00F752CE">
              <w:rPr>
                <w:rFonts w:cs="Times New Roman"/>
                <w:szCs w:val="16"/>
              </w:rPr>
              <w:t>Dwarf Spirit</w:t>
            </w:r>
          </w:p>
        </w:tc>
        <w:tc>
          <w:tcPr>
            <w:tcW w:w="1166" w:type="pct"/>
          </w:tcPr>
          <w:p w14:paraId="469781CD"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600 Cs/Glass</w:t>
            </w:r>
          </w:p>
        </w:tc>
        <w:tc>
          <w:tcPr>
            <w:tcW w:w="1166" w:type="pct"/>
          </w:tcPr>
          <w:p w14:paraId="3D5B7143"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t>4000</w:t>
            </w:r>
            <w:r w:rsidRPr="00F752CE">
              <w:rPr>
                <w:rFonts w:cs="Times New Roman"/>
                <w:szCs w:val="16"/>
              </w:rPr>
              <w:t xml:space="preserve"> Cs/Liter</w:t>
            </w:r>
          </w:p>
        </w:tc>
        <w:tc>
          <w:tcPr>
            <w:tcW w:w="1463" w:type="pct"/>
          </w:tcPr>
          <w:p w14:paraId="7814DE5E"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8/Glass</w:t>
            </w:r>
          </w:p>
        </w:tc>
      </w:tr>
      <w:tr w:rsidR="00344D85" w:rsidRPr="00F752CE" w14:paraId="38026657"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Pr>
          <w:p w14:paraId="4C9D0D82" w14:textId="77777777" w:rsidR="00344D85" w:rsidRPr="00F752CE" w:rsidRDefault="00344D85" w:rsidP="006A0B3B">
            <w:pPr>
              <w:rPr>
                <w:rFonts w:cs="Times New Roman"/>
                <w:szCs w:val="16"/>
              </w:rPr>
            </w:pPr>
            <w:r w:rsidRPr="00F752CE">
              <w:rPr>
                <w:rFonts w:cs="Times New Roman"/>
                <w:szCs w:val="16"/>
              </w:rPr>
              <w:t>Cider</w:t>
            </w:r>
          </w:p>
        </w:tc>
        <w:tc>
          <w:tcPr>
            <w:tcW w:w="1166" w:type="pct"/>
          </w:tcPr>
          <w:p w14:paraId="401C1E7A"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18 Cs/Glass</w:t>
            </w:r>
          </w:p>
        </w:tc>
        <w:tc>
          <w:tcPr>
            <w:tcW w:w="1166" w:type="pct"/>
          </w:tcPr>
          <w:p w14:paraId="11C9F787"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120</w:t>
            </w:r>
            <w:r w:rsidRPr="00F752CE">
              <w:rPr>
                <w:rFonts w:cs="Times New Roman"/>
                <w:szCs w:val="16"/>
              </w:rPr>
              <w:t xml:space="preserve"> Cs/Liter</w:t>
            </w:r>
          </w:p>
        </w:tc>
        <w:tc>
          <w:tcPr>
            <w:tcW w:w="1463" w:type="pct"/>
          </w:tcPr>
          <w:p w14:paraId="0C29BB48"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0,2/Glass</w:t>
            </w:r>
          </w:p>
        </w:tc>
      </w:tr>
      <w:tr w:rsidR="00344D85" w:rsidRPr="00F752CE" w14:paraId="35EF8AD7" w14:textId="77777777" w:rsidTr="00B83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Borders>
              <w:bottom w:val="nil"/>
            </w:tcBorders>
          </w:tcPr>
          <w:p w14:paraId="4F1CDF63" w14:textId="77777777" w:rsidR="00344D85" w:rsidRPr="00F752CE" w:rsidRDefault="00344D85" w:rsidP="006A0B3B">
            <w:pPr>
              <w:rPr>
                <w:rFonts w:cs="Times New Roman"/>
                <w:szCs w:val="16"/>
              </w:rPr>
            </w:pPr>
            <w:r w:rsidRPr="00F752CE">
              <w:rPr>
                <w:rFonts w:cs="Times New Roman"/>
                <w:szCs w:val="16"/>
              </w:rPr>
              <w:t>Mead</w:t>
            </w:r>
          </w:p>
        </w:tc>
        <w:tc>
          <w:tcPr>
            <w:tcW w:w="1166" w:type="pct"/>
            <w:tcBorders>
              <w:bottom w:val="nil"/>
            </w:tcBorders>
          </w:tcPr>
          <w:p w14:paraId="21B2B341"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35 Cs/Pint</w:t>
            </w:r>
          </w:p>
        </w:tc>
        <w:tc>
          <w:tcPr>
            <w:tcW w:w="1166" w:type="pct"/>
            <w:tcBorders>
              <w:bottom w:val="nil"/>
            </w:tcBorders>
          </w:tcPr>
          <w:p w14:paraId="5F9399BB"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70 Cs/Liter</w:t>
            </w:r>
          </w:p>
        </w:tc>
        <w:tc>
          <w:tcPr>
            <w:tcW w:w="1463" w:type="pct"/>
            <w:tcBorders>
              <w:bottom w:val="nil"/>
            </w:tcBorders>
          </w:tcPr>
          <w:p w14:paraId="3C7D81F6"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3/Pint</w:t>
            </w:r>
          </w:p>
        </w:tc>
      </w:tr>
      <w:tr w:rsidR="00344D85" w:rsidRPr="00F752CE" w14:paraId="14166AC5"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Borders>
              <w:bottom w:val="single" w:sz="4" w:space="0" w:color="auto"/>
            </w:tcBorders>
          </w:tcPr>
          <w:p w14:paraId="41AE3717" w14:textId="77777777" w:rsidR="00344D85" w:rsidRPr="00F752CE" w:rsidRDefault="00344D85" w:rsidP="006A0B3B">
            <w:pPr>
              <w:rPr>
                <w:rFonts w:cs="Times New Roman"/>
                <w:szCs w:val="16"/>
              </w:rPr>
            </w:pPr>
            <w:r w:rsidRPr="00F752CE">
              <w:rPr>
                <w:rFonts w:cs="Times New Roman"/>
                <w:szCs w:val="16"/>
              </w:rPr>
              <w:t>Rum</w:t>
            </w:r>
          </w:p>
        </w:tc>
        <w:tc>
          <w:tcPr>
            <w:tcW w:w="1166" w:type="pct"/>
            <w:tcBorders>
              <w:bottom w:val="single" w:sz="4" w:space="0" w:color="auto"/>
            </w:tcBorders>
          </w:tcPr>
          <w:p w14:paraId="53845727"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150 Cs/glass</w:t>
            </w:r>
          </w:p>
        </w:tc>
        <w:tc>
          <w:tcPr>
            <w:tcW w:w="1166" w:type="pct"/>
            <w:tcBorders>
              <w:bottom w:val="single" w:sz="4" w:space="0" w:color="auto"/>
            </w:tcBorders>
          </w:tcPr>
          <w:p w14:paraId="17105F4B"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t>1000</w:t>
            </w:r>
            <w:r w:rsidRPr="00F752CE">
              <w:rPr>
                <w:rFonts w:cs="Times New Roman"/>
                <w:szCs w:val="16"/>
              </w:rPr>
              <w:t xml:space="preserve"> Cs/Liter</w:t>
            </w:r>
          </w:p>
        </w:tc>
        <w:tc>
          <w:tcPr>
            <w:tcW w:w="1463" w:type="pct"/>
            <w:tcBorders>
              <w:bottom w:val="single" w:sz="4" w:space="0" w:color="auto"/>
            </w:tcBorders>
          </w:tcPr>
          <w:p w14:paraId="6A2477D7" w14:textId="77777777" w:rsidR="00344D85" w:rsidRPr="00F752CE" w:rsidRDefault="00344D85" w:rsidP="006A0B3B">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5/Glass</w:t>
            </w:r>
          </w:p>
        </w:tc>
      </w:tr>
      <w:tr w:rsidR="00344D85" w:rsidRPr="00F752CE" w14:paraId="23FAEDCF" w14:textId="77777777" w:rsidTr="00B83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6" w:type="pct"/>
            <w:tcBorders>
              <w:top w:val="single" w:sz="4" w:space="0" w:color="auto"/>
            </w:tcBorders>
          </w:tcPr>
          <w:p w14:paraId="3B0ABE1D" w14:textId="77777777" w:rsidR="00344D85" w:rsidRPr="00F752CE" w:rsidRDefault="00344D85" w:rsidP="006A0B3B">
            <w:pPr>
              <w:rPr>
                <w:rFonts w:cs="Times New Roman"/>
                <w:szCs w:val="16"/>
              </w:rPr>
            </w:pPr>
            <w:r w:rsidRPr="00F752CE">
              <w:rPr>
                <w:rFonts w:cs="Times New Roman"/>
                <w:szCs w:val="16"/>
              </w:rPr>
              <w:t>Free Bar</w:t>
            </w:r>
          </w:p>
        </w:tc>
        <w:tc>
          <w:tcPr>
            <w:tcW w:w="1166" w:type="pct"/>
            <w:tcBorders>
              <w:top w:val="single" w:sz="4" w:space="0" w:color="auto"/>
            </w:tcBorders>
          </w:tcPr>
          <w:p w14:paraId="262C415E"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 ST/30 minutes</w:t>
            </w:r>
          </w:p>
        </w:tc>
        <w:tc>
          <w:tcPr>
            <w:tcW w:w="1166" w:type="pct"/>
            <w:tcBorders>
              <w:top w:val="single" w:sz="4" w:space="0" w:color="auto"/>
            </w:tcBorders>
          </w:tcPr>
          <w:p w14:paraId="0AD47D08"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5 ST/60 minutes</w:t>
            </w:r>
          </w:p>
        </w:tc>
        <w:tc>
          <w:tcPr>
            <w:tcW w:w="1463" w:type="pct"/>
            <w:tcBorders>
              <w:top w:val="single" w:sz="4" w:space="0" w:color="auto"/>
            </w:tcBorders>
          </w:tcPr>
          <w:p w14:paraId="14CD5322" w14:textId="77777777" w:rsidR="00344D85" w:rsidRPr="00F752CE" w:rsidRDefault="00344D85" w:rsidP="006A0B3B">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w:t>
            </w:r>
          </w:p>
        </w:tc>
      </w:tr>
    </w:tbl>
    <w:p w14:paraId="60467F3A" w14:textId="77777777" w:rsidR="00B835EB" w:rsidRPr="00F752CE" w:rsidRDefault="00B835EB" w:rsidP="00B835EB">
      <w:pPr>
        <w:pStyle w:val="Caption"/>
        <w:keepNext/>
      </w:pPr>
      <w:bookmarkStart w:id="288" w:name="_Toc139877510"/>
      <w:bookmarkEnd w:id="270"/>
      <w:bookmarkEnd w:id="271"/>
      <w:bookmarkEnd w:id="272"/>
      <w:bookmarkEnd w:id="273"/>
      <w:bookmarkEnd w:id="274"/>
      <w:bookmarkEnd w:id="275"/>
      <w:bookmarkEnd w:id="286"/>
      <w:bookmarkEnd w:id="287"/>
      <w:r w:rsidRPr="00F752CE">
        <w:t xml:space="preserve">Table </w:t>
      </w:r>
      <w:r w:rsidRPr="00F752CE">
        <w:fldChar w:fldCharType="begin"/>
      </w:r>
      <w:r w:rsidRPr="00F752CE">
        <w:instrText xml:space="preserve"> SEQ Tabel \* ARABIC </w:instrText>
      </w:r>
      <w:r w:rsidRPr="00F752CE">
        <w:fldChar w:fldCharType="separate"/>
      </w:r>
      <w:r w:rsidRPr="00F752CE">
        <w:t>24</w:t>
      </w:r>
      <w:r w:rsidRPr="00F752CE">
        <w:fldChar w:fldCharType="end"/>
      </w:r>
      <w:r w:rsidRPr="00F752CE">
        <w:t xml:space="preserve"> - Healing Drugs</w:t>
      </w:r>
    </w:p>
    <w:tbl>
      <w:tblPr>
        <w:tblStyle w:val="Grundegenskaber"/>
        <w:tblW w:w="5000" w:type="pct"/>
        <w:tblLook w:val="04A0" w:firstRow="1" w:lastRow="0" w:firstColumn="1" w:lastColumn="0" w:noHBand="0" w:noVBand="1"/>
      </w:tblPr>
      <w:tblGrid>
        <w:gridCol w:w="2509"/>
        <w:gridCol w:w="2410"/>
      </w:tblGrid>
      <w:tr w:rsidR="00B835EB" w:rsidRPr="00F752CE" w14:paraId="0A30A128" w14:textId="77777777" w:rsidTr="00B83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pct"/>
          </w:tcPr>
          <w:p w14:paraId="0B8BCE6F" w14:textId="77777777" w:rsidR="00B835EB" w:rsidRPr="00F752CE" w:rsidRDefault="00B835EB" w:rsidP="008F5DB9">
            <w:pPr>
              <w:rPr>
                <w:b/>
              </w:rPr>
            </w:pPr>
            <w:r w:rsidRPr="00F752CE">
              <w:fldChar w:fldCharType="begin"/>
            </w:r>
            <w:r w:rsidRPr="00F752CE">
              <w:instrText xml:space="preserve"> XE "</w:instrText>
            </w:r>
            <w:r w:rsidRPr="00F752CE">
              <w:rPr>
                <w:b/>
              </w:rPr>
              <w:instrText>Droger</w:instrText>
            </w:r>
            <w:r w:rsidRPr="00F752CE">
              <w:instrText xml:space="preserve">" </w:instrText>
            </w:r>
            <w:r w:rsidRPr="00F752CE">
              <w:fldChar w:fldCharType="end"/>
            </w:r>
            <w:r w:rsidRPr="00F752CE">
              <w:rPr>
                <w:b/>
              </w:rPr>
              <w:t>Name</w:t>
            </w:r>
          </w:p>
        </w:tc>
        <w:tc>
          <w:tcPr>
            <w:tcW w:w="2450" w:type="pct"/>
          </w:tcPr>
          <w:p w14:paraId="0D7B1D31" w14:textId="1C105E6B" w:rsidR="00B835EB" w:rsidRPr="00F752CE" w:rsidRDefault="00B835EB" w:rsidP="008F5DB9">
            <w:pPr>
              <w:cnfStyle w:val="100000000000" w:firstRow="1" w:lastRow="0" w:firstColumn="0" w:lastColumn="0" w:oddVBand="0" w:evenVBand="0" w:oddHBand="0" w:evenHBand="0" w:firstRowFirstColumn="0" w:firstRowLastColumn="0" w:lastRowFirstColumn="0" w:lastRowLastColumn="0"/>
              <w:rPr>
                <w:b/>
              </w:rPr>
            </w:pPr>
            <w:r w:rsidRPr="00F752CE">
              <w:rPr>
                <w:b/>
              </w:rPr>
              <w:t>Price</w:t>
            </w:r>
          </w:p>
        </w:tc>
      </w:tr>
      <w:tr w:rsidR="00B835EB" w:rsidRPr="00F752CE" w14:paraId="6D238125"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pct"/>
          </w:tcPr>
          <w:p w14:paraId="06A32712" w14:textId="6656FF2E" w:rsidR="00B835EB" w:rsidRPr="00F752CE" w:rsidRDefault="00B835EB" w:rsidP="008F5DB9">
            <w:r>
              <w:t>Cheap Pipe</w:t>
            </w:r>
          </w:p>
        </w:tc>
        <w:tc>
          <w:tcPr>
            <w:tcW w:w="2450" w:type="pct"/>
          </w:tcPr>
          <w:p w14:paraId="3C1E7F1C" w14:textId="70935144" w:rsidR="00B835EB" w:rsidRPr="00F752CE" w:rsidRDefault="00B835EB" w:rsidP="008F5DB9">
            <w:pPr>
              <w:cnfStyle w:val="000000100000" w:firstRow="0" w:lastRow="0" w:firstColumn="0" w:lastColumn="0" w:oddVBand="0" w:evenVBand="0" w:oddHBand="1" w:evenHBand="0" w:firstRowFirstColumn="0" w:firstRowLastColumn="0" w:lastRowFirstColumn="0" w:lastRowLastColumn="0"/>
            </w:pPr>
            <w:r>
              <w:t>20</w:t>
            </w:r>
            <w:r w:rsidRPr="00F752CE">
              <w:t xml:space="preserve"> CS</w:t>
            </w:r>
          </w:p>
        </w:tc>
      </w:tr>
      <w:tr w:rsidR="00B835EB" w:rsidRPr="00F752CE" w14:paraId="74361704" w14:textId="77777777" w:rsidTr="00B83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pct"/>
          </w:tcPr>
          <w:p w14:paraId="061E505F" w14:textId="27A9CC29" w:rsidR="00B835EB" w:rsidRPr="00F752CE" w:rsidRDefault="00B835EB" w:rsidP="008F5DB9">
            <w:r>
              <w:t>Average Pipe</w:t>
            </w:r>
          </w:p>
        </w:tc>
        <w:tc>
          <w:tcPr>
            <w:tcW w:w="2450" w:type="pct"/>
          </w:tcPr>
          <w:p w14:paraId="53FDFD97" w14:textId="0DEA2C7B" w:rsidR="00B835EB" w:rsidRPr="00F752CE" w:rsidRDefault="00CE4799" w:rsidP="008F5DB9">
            <w:pPr>
              <w:cnfStyle w:val="000000010000" w:firstRow="0" w:lastRow="0" w:firstColumn="0" w:lastColumn="0" w:oddVBand="0" w:evenVBand="0" w:oddHBand="0" w:evenHBand="1" w:firstRowFirstColumn="0" w:firstRowLastColumn="0" w:lastRowFirstColumn="0" w:lastRowLastColumn="0"/>
            </w:pPr>
            <w:r>
              <w:t>4</w:t>
            </w:r>
            <w:r w:rsidR="00B835EB" w:rsidRPr="00F752CE">
              <w:t>0 CS</w:t>
            </w:r>
          </w:p>
        </w:tc>
      </w:tr>
      <w:tr w:rsidR="00B835EB" w:rsidRPr="00F752CE" w14:paraId="77779302" w14:textId="77777777" w:rsidTr="00B83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0" w:type="pct"/>
          </w:tcPr>
          <w:p w14:paraId="5A1DDD0D" w14:textId="0C67B352" w:rsidR="00B835EB" w:rsidRPr="00F752CE" w:rsidRDefault="00B835EB" w:rsidP="008F5DB9">
            <w:r>
              <w:t>Fansy Pipe</w:t>
            </w:r>
          </w:p>
        </w:tc>
        <w:tc>
          <w:tcPr>
            <w:tcW w:w="2450" w:type="pct"/>
          </w:tcPr>
          <w:p w14:paraId="46B62B71" w14:textId="3AF1C790" w:rsidR="00B835EB" w:rsidRPr="00F752CE" w:rsidRDefault="00CE4799" w:rsidP="008F5DB9">
            <w:pPr>
              <w:cnfStyle w:val="000000100000" w:firstRow="0" w:lastRow="0" w:firstColumn="0" w:lastColumn="0" w:oddVBand="0" w:evenVBand="0" w:oddHBand="1" w:evenHBand="0" w:firstRowFirstColumn="0" w:firstRowLastColumn="0" w:lastRowFirstColumn="0" w:lastRowLastColumn="0"/>
            </w:pPr>
            <w:r>
              <w:t>80</w:t>
            </w:r>
            <w:r w:rsidR="00B835EB" w:rsidRPr="00F752CE">
              <w:t xml:space="preserve"> CS</w:t>
            </w:r>
          </w:p>
        </w:tc>
      </w:tr>
    </w:tbl>
    <w:p w14:paraId="414FA29F" w14:textId="77777777" w:rsidR="00B835EB" w:rsidRPr="00F752CE" w:rsidRDefault="00B835EB" w:rsidP="00B835EB">
      <w:r w:rsidRPr="00F752CE">
        <w:t>See the players handbook for a description of the drugs.</w:t>
      </w:r>
    </w:p>
    <w:p w14:paraId="38D0A517" w14:textId="6964E4DA" w:rsidR="008534F2" w:rsidRPr="00F752CE" w:rsidRDefault="00087876" w:rsidP="008534F2">
      <w:pPr>
        <w:pStyle w:val="Heading3"/>
        <w:pBdr>
          <w:bottom w:val="single" w:sz="4" w:space="1" w:color="auto"/>
        </w:pBdr>
      </w:pPr>
      <w:r w:rsidRPr="00F752CE">
        <w:t>Toxins</w:t>
      </w:r>
      <w:bookmarkEnd w:id="288"/>
    </w:p>
    <w:p w14:paraId="7A0327DA" w14:textId="231FB203" w:rsidR="00087876" w:rsidRPr="00F752CE" w:rsidRDefault="00087876" w:rsidP="008534F2">
      <w:pPr>
        <w:pStyle w:val="Ingenafstand1"/>
        <w:rPr>
          <w:lang w:val="en-GB"/>
        </w:rPr>
      </w:pPr>
      <w:r w:rsidRPr="00F752CE">
        <w:rPr>
          <w:lang w:val="en-GB"/>
        </w:rPr>
        <w:t xml:space="preserve">There are many types of toxins in the world, from the natural venom in the fangs of a spider or a snake to the artificially created </w:t>
      </w:r>
      <w:r w:rsidR="00810D0C" w:rsidRPr="00F752CE">
        <w:rPr>
          <w:lang w:val="en-GB"/>
        </w:rPr>
        <w:t>black blood</w:t>
      </w:r>
      <w:r w:rsidRPr="00F752CE">
        <w:rPr>
          <w:lang w:val="en-GB"/>
        </w:rPr>
        <w:t>.</w:t>
      </w:r>
    </w:p>
    <w:p w14:paraId="2663A50A" w14:textId="4752E4B1" w:rsidR="00087876" w:rsidRPr="00F752CE" w:rsidRDefault="00087876" w:rsidP="008534F2">
      <w:pPr>
        <w:pStyle w:val="Ingenafstand1"/>
        <w:rPr>
          <w:lang w:val="en-GB"/>
        </w:rPr>
      </w:pPr>
      <w:r w:rsidRPr="00F752CE">
        <w:rPr>
          <w:lang w:val="en-GB"/>
        </w:rPr>
        <w:t>The effect of toxins varies, but if nothing else is described, it follows these rules.</w:t>
      </w:r>
    </w:p>
    <w:p w14:paraId="3885830A" w14:textId="1DF8B955" w:rsidR="00A82556" w:rsidRPr="00F752CE" w:rsidRDefault="00A82556" w:rsidP="00A82556">
      <w:pPr>
        <w:pStyle w:val="Heading6"/>
      </w:pPr>
      <w:r w:rsidRPr="00F752CE">
        <w:t>Poisoned weapons</w:t>
      </w:r>
    </w:p>
    <w:p w14:paraId="5C3B1321" w14:textId="08FECF0E" w:rsidR="00A82556" w:rsidRPr="00F752CE" w:rsidRDefault="00A82556" w:rsidP="008534F2">
      <w:pPr>
        <w:pStyle w:val="Ingenafstand1"/>
        <w:rPr>
          <w:lang w:val="en-GB"/>
        </w:rPr>
      </w:pPr>
      <w:r w:rsidRPr="00F752CE">
        <w:rPr>
          <w:lang w:val="en-GB"/>
        </w:rPr>
        <w:t>A character may poison his weapons to give them an extra sting. Poisoning a weapon cost 9AP and the weapon remain poisoned for 5 successful attacks.</w:t>
      </w:r>
    </w:p>
    <w:p w14:paraId="3259F6DF" w14:textId="645261FB" w:rsidR="00A82556" w:rsidRPr="00F752CE" w:rsidRDefault="00A82556" w:rsidP="00A82556">
      <w:pPr>
        <w:pStyle w:val="Heading6"/>
      </w:pPr>
      <w:r w:rsidRPr="00F752CE">
        <w:t xml:space="preserve">Poisoned </w:t>
      </w:r>
      <w:r w:rsidR="00810D0C" w:rsidRPr="00F752CE">
        <w:t>Scabbards</w:t>
      </w:r>
      <w:r w:rsidRPr="00F752CE">
        <w:t xml:space="preserve"> and Quivers</w:t>
      </w:r>
    </w:p>
    <w:p w14:paraId="1074229F" w14:textId="715BC4FB" w:rsidR="00A82556" w:rsidRPr="00F752CE" w:rsidRDefault="00A82556" w:rsidP="008534F2">
      <w:pPr>
        <w:pStyle w:val="Ingenafstand1"/>
        <w:rPr>
          <w:lang w:val="en-GB"/>
        </w:rPr>
      </w:pPr>
      <w:r w:rsidRPr="00F752CE">
        <w:rPr>
          <w:lang w:val="en-GB"/>
        </w:rPr>
        <w:t xml:space="preserve">A character may poison his scabbard or quiver. If he does, his weapon is poisoned for 1 day for each dose he </w:t>
      </w:r>
      <w:r w:rsidR="00F77CCE" w:rsidRPr="00F752CE">
        <w:rPr>
          <w:lang w:val="en-GB"/>
        </w:rPr>
        <w:t>spends</w:t>
      </w:r>
      <w:r w:rsidRPr="00F752CE">
        <w:rPr>
          <w:lang w:val="en-GB"/>
        </w:rPr>
        <w:t xml:space="preserve"> on poisoning the quiver. After the weapon have been drawn, 5 successful poisoned attacks may be made with it. To reapply the poison, the character must </w:t>
      </w:r>
      <w:r w:rsidR="00F11BF3" w:rsidRPr="00F752CE">
        <w:rPr>
          <w:lang w:val="en-GB"/>
        </w:rPr>
        <w:t>sheath</w:t>
      </w:r>
      <w:r w:rsidR="00A02244" w:rsidRPr="00F752CE">
        <w:rPr>
          <w:lang w:val="en-GB"/>
        </w:rPr>
        <w:t xml:space="preserve"> their weapon and redraw it.</w:t>
      </w:r>
    </w:p>
    <w:p w14:paraId="79AA7A34" w14:textId="11B4454C" w:rsidR="008534F2" w:rsidRPr="00F752CE" w:rsidRDefault="007D1BBE" w:rsidP="008534F2">
      <w:pPr>
        <w:pStyle w:val="Heading6"/>
      </w:pPr>
      <w:r w:rsidRPr="00F752CE">
        <w:t>Toxicity level</w:t>
      </w:r>
    </w:p>
    <w:p w14:paraId="2ACF07BC" w14:textId="3B7919D8" w:rsidR="00914DB9" w:rsidRPr="00F752CE" w:rsidRDefault="007D1BBE" w:rsidP="008534F2">
      <w:pPr>
        <w:pStyle w:val="Ingenafstand1"/>
        <w:rPr>
          <w:lang w:val="en-GB"/>
        </w:rPr>
      </w:pPr>
      <w:r w:rsidRPr="00F752CE">
        <w:rPr>
          <w:lang w:val="en-GB"/>
        </w:rPr>
        <w:t xml:space="preserve">The body will always try to resist a toxin when it enters the body, but it will rarely be fully successful. All toxins have a toxicity level between 1 and 20. When a toxin have been administered, the victim must try to resist </w:t>
      </w:r>
      <w:r w:rsidR="00F77CCE" w:rsidRPr="00F752CE">
        <w:rPr>
          <w:lang w:val="en-GB"/>
        </w:rPr>
        <w:t>its</w:t>
      </w:r>
      <w:r w:rsidRPr="00F752CE">
        <w:rPr>
          <w:lang w:val="en-GB"/>
        </w:rPr>
        <w:t xml:space="preserve"> toxicity level with his toxic resistance after the resistance table. A character who </w:t>
      </w:r>
      <w:r w:rsidR="00F77CCE" w:rsidRPr="00F752CE">
        <w:rPr>
          <w:lang w:val="en-GB"/>
        </w:rPr>
        <w:t>resists</w:t>
      </w:r>
      <w:r w:rsidRPr="00F752CE">
        <w:rPr>
          <w:lang w:val="en-GB"/>
        </w:rPr>
        <w:t xml:space="preserve"> a toxin </w:t>
      </w:r>
      <w:r w:rsidR="00F11BF3" w:rsidRPr="00F752CE">
        <w:rPr>
          <w:lang w:val="en-GB"/>
        </w:rPr>
        <w:t>suffers</w:t>
      </w:r>
      <w:r w:rsidRPr="00F752CE">
        <w:rPr>
          <w:lang w:val="en-GB"/>
        </w:rPr>
        <w:t xml:space="preserve"> only half </w:t>
      </w:r>
      <w:r w:rsidR="00F77CCE" w:rsidRPr="00F752CE">
        <w:rPr>
          <w:lang w:val="en-GB"/>
        </w:rPr>
        <w:t>its</w:t>
      </w:r>
      <w:r w:rsidRPr="00F752CE">
        <w:rPr>
          <w:lang w:val="en-GB"/>
        </w:rPr>
        <w:t xml:space="preserve"> effect. What this means exactly is described under each toxin.</w:t>
      </w:r>
    </w:p>
    <w:p w14:paraId="4EF2C4C5" w14:textId="17313FDA" w:rsidR="008534F2" w:rsidRPr="00F752CE" w:rsidRDefault="007D1BBE" w:rsidP="008534F2">
      <w:pPr>
        <w:pStyle w:val="Heading6"/>
        <w:rPr>
          <w:rFonts w:cs="Times New Roman"/>
          <w:b w:val="0"/>
        </w:rPr>
      </w:pPr>
      <w:bookmarkStart w:id="289" w:name="_Toc312338939"/>
      <w:bookmarkStart w:id="290" w:name="_Ref323569365"/>
      <w:r w:rsidRPr="00F752CE">
        <w:rPr>
          <w:rFonts w:cs="Times New Roman"/>
        </w:rPr>
        <w:t>Antidote</w:t>
      </w:r>
    </w:p>
    <w:p w14:paraId="4A7261C2" w14:textId="36E1E6DD" w:rsidR="007D1BBE" w:rsidRPr="00F752CE" w:rsidRDefault="007D1BBE" w:rsidP="008534F2">
      <w:pPr>
        <w:pStyle w:val="Ingenafstand1"/>
        <w:rPr>
          <w:lang w:val="en-GB"/>
        </w:rPr>
      </w:pPr>
      <w:r w:rsidRPr="00F752CE">
        <w:rPr>
          <w:lang w:val="en-GB"/>
        </w:rPr>
        <w:t xml:space="preserve">To create an antidote the character must have the toxin that was used. If the toxin came from a plant, the toxin of any plant of that specific type can be used but if the toxin came from an animal, the character must have that specific animal. </w:t>
      </w:r>
      <w:r w:rsidR="00F77CCE" w:rsidRPr="00F752CE">
        <w:rPr>
          <w:lang w:val="en-GB"/>
        </w:rPr>
        <w:t>A different animal of the same race and species</w:t>
      </w:r>
      <w:r w:rsidRPr="00F752CE">
        <w:rPr>
          <w:lang w:val="en-GB"/>
        </w:rPr>
        <w:t xml:space="preserve"> is not enough.</w:t>
      </w:r>
    </w:p>
    <w:p w14:paraId="37C544A0" w14:textId="06B70D6E" w:rsidR="008534F2" w:rsidRPr="00F752CE" w:rsidRDefault="007D1BBE" w:rsidP="008534F2">
      <w:pPr>
        <w:pStyle w:val="Ingenafstand1"/>
        <w:rPr>
          <w:lang w:val="en-GB"/>
        </w:rPr>
      </w:pPr>
      <w:r w:rsidRPr="00F752CE">
        <w:rPr>
          <w:lang w:val="en-GB"/>
        </w:rPr>
        <w:t xml:space="preserve">An antidote does not heal the damage </w:t>
      </w:r>
      <w:r w:rsidR="006F538E" w:rsidRPr="00F752CE">
        <w:rPr>
          <w:lang w:val="en-GB"/>
        </w:rPr>
        <w:t xml:space="preserve">caused by a toxin. It merely </w:t>
      </w:r>
      <w:r w:rsidR="00F77CCE" w:rsidRPr="00F752CE">
        <w:rPr>
          <w:lang w:val="en-GB"/>
        </w:rPr>
        <w:t>prevents</w:t>
      </w:r>
      <w:r w:rsidR="006F538E" w:rsidRPr="00F752CE">
        <w:rPr>
          <w:lang w:val="en-GB"/>
        </w:rPr>
        <w:t xml:space="preserve"> the toxin from doing further damage.</w:t>
      </w:r>
    </w:p>
    <w:p w14:paraId="25E68139" w14:textId="7E7B6F65" w:rsidR="008534F2" w:rsidRPr="00F752CE" w:rsidRDefault="006F538E" w:rsidP="008534F2">
      <w:pPr>
        <w:pStyle w:val="Heading6"/>
      </w:pPr>
      <w:r w:rsidRPr="00F752CE">
        <w:t>Effect of toxins</w:t>
      </w:r>
    </w:p>
    <w:p w14:paraId="49BE6EA6" w14:textId="3BF9ACF9" w:rsidR="008534F2" w:rsidRPr="00F752CE" w:rsidRDefault="006F538E" w:rsidP="008534F2">
      <w:pPr>
        <w:pStyle w:val="Ingenafstand1"/>
        <w:rPr>
          <w:lang w:val="en-GB"/>
        </w:rPr>
      </w:pPr>
      <w:r w:rsidRPr="00F752CE">
        <w:rPr>
          <w:lang w:val="en-GB"/>
        </w:rPr>
        <w:t xml:space="preserve">Each toxin </w:t>
      </w:r>
      <w:r w:rsidR="00F77CCE" w:rsidRPr="00F752CE">
        <w:rPr>
          <w:lang w:val="en-GB"/>
        </w:rPr>
        <w:t>has</w:t>
      </w:r>
      <w:r w:rsidRPr="00F752CE">
        <w:rPr>
          <w:lang w:val="en-GB"/>
        </w:rPr>
        <w:t xml:space="preserve"> </w:t>
      </w:r>
      <w:r w:rsidR="00F77CCE" w:rsidRPr="00F752CE">
        <w:rPr>
          <w:lang w:val="en-GB"/>
        </w:rPr>
        <w:t>its</w:t>
      </w:r>
      <w:r w:rsidRPr="00F752CE">
        <w:rPr>
          <w:lang w:val="en-GB"/>
        </w:rPr>
        <w:t xml:space="preserve"> own effect, but if nothing else is described under a toxin then it </w:t>
      </w:r>
      <w:r w:rsidR="00F77CCE" w:rsidRPr="00F752CE">
        <w:rPr>
          <w:lang w:val="en-GB"/>
        </w:rPr>
        <w:t>causes</w:t>
      </w:r>
      <w:r w:rsidRPr="00F752CE">
        <w:rPr>
          <w:lang w:val="en-GB"/>
        </w:rPr>
        <w:t xml:space="preserve"> 3 points of damage each round for toxicity level / 3 rounds.</w:t>
      </w:r>
    </w:p>
    <w:p w14:paraId="29A7A92D" w14:textId="15333AD6" w:rsidR="008534F2" w:rsidRPr="00F752CE" w:rsidRDefault="00F06A21" w:rsidP="008534F2">
      <w:pPr>
        <w:pStyle w:val="Heading3"/>
        <w:pBdr>
          <w:bottom w:val="single" w:sz="4" w:space="1" w:color="auto"/>
        </w:pBdr>
      </w:pPr>
      <w:bookmarkStart w:id="291" w:name="_Toc139877511"/>
      <w:bookmarkEnd w:id="289"/>
      <w:bookmarkEnd w:id="290"/>
      <w:r w:rsidRPr="00F752CE">
        <w:t>Alcohol</w:t>
      </w:r>
      <w:bookmarkEnd w:id="291"/>
      <w:r w:rsidR="008534F2" w:rsidRPr="00F752CE">
        <w:fldChar w:fldCharType="begin"/>
      </w:r>
      <w:r w:rsidR="008534F2" w:rsidRPr="00F752CE">
        <w:instrText xml:space="preserve"> XE "Alkohol" </w:instrText>
      </w:r>
      <w:r w:rsidR="008534F2" w:rsidRPr="00F752CE">
        <w:fldChar w:fldCharType="end"/>
      </w:r>
    </w:p>
    <w:p w14:paraId="5B2EFA4D" w14:textId="5DED462D" w:rsidR="00914DB9" w:rsidRPr="00F752CE" w:rsidRDefault="00914DB9" w:rsidP="00914DB9">
      <w:pPr>
        <w:pStyle w:val="Ingenafstand1"/>
        <w:rPr>
          <w:lang w:val="en-GB" w:eastAsia="da-DK"/>
        </w:rPr>
      </w:pPr>
      <w:r w:rsidRPr="00F752CE">
        <w:rPr>
          <w:lang w:val="en-GB" w:eastAsia="da-DK"/>
        </w:rPr>
        <w:t xml:space="preserve">Alcohol can be a deadly toxin, </w:t>
      </w:r>
      <w:r w:rsidR="00861FD7">
        <w:rPr>
          <w:lang w:val="en-GB" w:eastAsia="da-DK"/>
        </w:rPr>
        <w:t>if</w:t>
      </w:r>
      <w:r w:rsidR="00C105A9">
        <w:rPr>
          <w:lang w:val="en-GB" w:eastAsia="da-DK"/>
        </w:rPr>
        <w:t xml:space="preserve"> </w:t>
      </w:r>
      <w:r w:rsidRPr="00F752CE">
        <w:rPr>
          <w:lang w:val="en-GB" w:eastAsia="da-DK"/>
        </w:rPr>
        <w:t>the character use</w:t>
      </w:r>
      <w:r w:rsidR="00C105A9">
        <w:rPr>
          <w:lang w:val="en-GB" w:eastAsia="da-DK"/>
        </w:rPr>
        <w:t>s</w:t>
      </w:r>
      <w:r w:rsidRPr="00F752CE">
        <w:rPr>
          <w:lang w:val="en-GB" w:eastAsia="da-DK"/>
        </w:rPr>
        <w:t xml:space="preserve"> it in a responsible manner, nothing comes of it.</w:t>
      </w:r>
    </w:p>
    <w:p w14:paraId="5FD67177" w14:textId="08E56AB6" w:rsidR="008534F2" w:rsidRPr="00F752CE" w:rsidRDefault="00914DB9" w:rsidP="00914DB9">
      <w:pPr>
        <w:pStyle w:val="Heading6"/>
        <w:rPr>
          <w:lang w:eastAsia="da-DK"/>
        </w:rPr>
      </w:pPr>
      <w:r w:rsidRPr="00F752CE">
        <w:rPr>
          <w:lang w:eastAsia="da-DK"/>
        </w:rPr>
        <w:t>Intoxication level</w:t>
      </w:r>
    </w:p>
    <w:p w14:paraId="301D25D5" w14:textId="247A416D" w:rsidR="00914DB9" w:rsidRPr="00F752CE" w:rsidRDefault="00914DB9" w:rsidP="00914DB9">
      <w:pPr>
        <w:pStyle w:val="Ingenafstand1"/>
        <w:rPr>
          <w:lang w:val="en-GB" w:eastAsia="da-DK"/>
        </w:rPr>
      </w:pPr>
      <w:r w:rsidRPr="00F752CE">
        <w:rPr>
          <w:lang w:val="en-GB" w:eastAsia="da-DK"/>
        </w:rPr>
        <w:t>Alcohol will start working immediately after consumption. When drinking, the characters intoxication level increases and the character steadily becomes more drunk.</w:t>
      </w:r>
    </w:p>
    <w:p w14:paraId="20F322E7" w14:textId="77777777" w:rsidR="00B368CB" w:rsidRPr="00F752CE" w:rsidRDefault="00914DB9" w:rsidP="00914DB9">
      <w:pPr>
        <w:pStyle w:val="Ingenafstand1"/>
        <w:rPr>
          <w:lang w:val="en-GB" w:eastAsia="da-DK"/>
        </w:rPr>
      </w:pPr>
      <w:r w:rsidRPr="00F752CE">
        <w:rPr>
          <w:lang w:val="en-GB" w:eastAsia="da-DK"/>
        </w:rPr>
        <w:t xml:space="preserve">For each </w:t>
      </w:r>
      <w:r w:rsidR="00B368CB" w:rsidRPr="00F752CE">
        <w:rPr>
          <w:lang w:val="en-GB" w:eastAsia="da-DK"/>
        </w:rPr>
        <w:t xml:space="preserve">unit the character drink, his toxicity level is increased by the value noted by that unit. </w:t>
      </w:r>
    </w:p>
    <w:p w14:paraId="65E8F2FB" w14:textId="3674266E" w:rsidR="00914DB9" w:rsidRPr="00F752CE" w:rsidRDefault="00914DB9" w:rsidP="00914DB9">
      <w:pPr>
        <w:pStyle w:val="Ingenafstand1"/>
        <w:rPr>
          <w:lang w:val="en-GB" w:eastAsia="da-DK"/>
        </w:rPr>
      </w:pPr>
      <w:r w:rsidRPr="00F752CE">
        <w:rPr>
          <w:lang w:val="en-GB" w:eastAsia="da-DK"/>
        </w:rPr>
        <w:t>After the character stop drinking, the toxicity level start reducing and goes down by 1 point for each 1.5 hours.</w:t>
      </w:r>
    </w:p>
    <w:p w14:paraId="34BE7674" w14:textId="2A8EC2B3" w:rsidR="00914DB9" w:rsidRPr="00F752CE" w:rsidRDefault="00914DB9" w:rsidP="00914DB9">
      <w:pPr>
        <w:pStyle w:val="Ingenafstand1"/>
        <w:rPr>
          <w:lang w:val="en-GB" w:eastAsia="da-DK"/>
        </w:rPr>
      </w:pPr>
      <w:r w:rsidRPr="00F752CE">
        <w:rPr>
          <w:lang w:val="en-GB" w:eastAsia="da-DK"/>
        </w:rPr>
        <w:t>A character with toxicity level 3 will be sober 4.5 hours later. If the character cannot resist the alcohol’s toxicity level with his own toxic resistance, the character suffers from hangovers for 1.5 hours after the toxicity level reach 0.</w:t>
      </w:r>
    </w:p>
    <w:p w14:paraId="41D00B25" w14:textId="6CE3784E" w:rsidR="00B368CB" w:rsidRPr="00F752CE" w:rsidRDefault="00B368CB" w:rsidP="00B368CB">
      <w:pPr>
        <w:pStyle w:val="Heading6"/>
        <w:rPr>
          <w:lang w:eastAsia="da-DK"/>
        </w:rPr>
      </w:pPr>
      <w:r w:rsidRPr="00F752CE">
        <w:rPr>
          <w:lang w:eastAsia="da-DK"/>
        </w:rPr>
        <w:t>The effect of intoxication</w:t>
      </w:r>
    </w:p>
    <w:p w14:paraId="6D8B3D4C" w14:textId="24C6D7B4" w:rsidR="00B368CB" w:rsidRPr="00F752CE" w:rsidRDefault="00B368CB" w:rsidP="00914DB9">
      <w:pPr>
        <w:pStyle w:val="Ingenafstand1"/>
        <w:rPr>
          <w:lang w:val="en-GB" w:eastAsia="da-DK"/>
        </w:rPr>
      </w:pPr>
      <w:r w:rsidRPr="00F752CE">
        <w:rPr>
          <w:lang w:val="en-GB" w:eastAsia="da-DK"/>
        </w:rPr>
        <w:t xml:space="preserve">Reduce the characters END, DEX, INT and CHA and all skills based on them, by half their intoxication level. If the intoxication level </w:t>
      </w:r>
      <w:r w:rsidR="00F77CCE" w:rsidRPr="00F752CE">
        <w:rPr>
          <w:lang w:val="en-GB" w:eastAsia="da-DK"/>
        </w:rPr>
        <w:t>surpasses</w:t>
      </w:r>
      <w:r w:rsidRPr="00F752CE">
        <w:rPr>
          <w:lang w:val="en-GB" w:eastAsia="da-DK"/>
        </w:rPr>
        <w:t xml:space="preserve"> the characters END, the character must start rolling </w:t>
      </w:r>
      <w:r w:rsidR="00F11BF3" w:rsidRPr="00F752CE">
        <w:rPr>
          <w:lang w:val="en-GB" w:eastAsia="da-DK"/>
        </w:rPr>
        <w:t>against</w:t>
      </w:r>
      <w:r w:rsidRPr="00F752CE">
        <w:rPr>
          <w:lang w:val="en-GB" w:eastAsia="da-DK"/>
        </w:rPr>
        <w:t xml:space="preserve"> his toxic resistance, if this fails the character loose his consciousness. If the characters END hit 0, the character dies.</w:t>
      </w:r>
    </w:p>
    <w:p w14:paraId="259EBC62" w14:textId="77777777" w:rsidR="008534F2" w:rsidRPr="00F752CE" w:rsidRDefault="008534F2" w:rsidP="00202B7C">
      <w:pPr>
        <w:pStyle w:val="Heading4"/>
        <w:numPr>
          <w:ilvl w:val="0"/>
          <w:numId w:val="0"/>
        </w:numPr>
        <w:jc w:val="left"/>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bookmarkStart w:id="292" w:name="_Toc312338945"/>
      <w:bookmarkStart w:id="293" w:name="_Toc326310301"/>
      <w:bookmarkStart w:id="294" w:name="_Toc326312845"/>
      <w:bookmarkStart w:id="295" w:name="_Ref330423707"/>
      <w:bookmarkStart w:id="296" w:name="_Ref418287645"/>
    </w:p>
    <w:p w14:paraId="55ADCAA6" w14:textId="77777777" w:rsidR="008534F2" w:rsidRPr="00F752CE" w:rsidRDefault="008534F2" w:rsidP="008534F2">
      <w:pPr>
        <w:rPr>
          <w:rFonts w:asciiTheme="majorHAnsi" w:eastAsiaTheme="majorEastAsia" w:hAnsiTheme="majorHAnsi" w:cstheme="majorBidi"/>
          <w:b/>
          <w:bCs/>
          <w:sz w:val="22"/>
        </w:rPr>
      </w:pPr>
      <w:r w:rsidRPr="00F752CE">
        <w:br w:type="page"/>
      </w:r>
    </w:p>
    <w:p w14:paraId="07443459" w14:textId="0639D133" w:rsidR="008534F2" w:rsidRPr="00F752CE" w:rsidRDefault="005C697D" w:rsidP="003E5E8F">
      <w:pPr>
        <w:pStyle w:val="Heading2"/>
        <w:pBdr>
          <w:bottom w:val="single" w:sz="4" w:space="1" w:color="auto"/>
        </w:pBdr>
      </w:pPr>
      <w:bookmarkStart w:id="297" w:name="_Toc139877512"/>
      <w:bookmarkEnd w:id="292"/>
      <w:bookmarkEnd w:id="293"/>
      <w:bookmarkEnd w:id="294"/>
      <w:bookmarkEnd w:id="295"/>
      <w:bookmarkEnd w:id="296"/>
      <w:r w:rsidRPr="00F752CE">
        <w:lastRenderedPageBreak/>
        <w:t>List Of Herbs</w:t>
      </w:r>
      <w:bookmarkEnd w:id="297"/>
    </w:p>
    <w:p w14:paraId="2E88919C" w14:textId="77777777" w:rsidR="008534F2" w:rsidRPr="00F752CE" w:rsidRDefault="008534F2" w:rsidP="008534F2">
      <w:pPr>
        <w:pStyle w:val="Ingenafstand1"/>
        <w:rPr>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docGrid w:linePitch="360"/>
        </w:sectPr>
      </w:pPr>
      <w:bookmarkStart w:id="298" w:name="_Toc312338946"/>
      <w:bookmarkStart w:id="299" w:name="_Toc326312846"/>
    </w:p>
    <w:bookmarkEnd w:id="298"/>
    <w:bookmarkEnd w:id="299"/>
    <w:p w14:paraId="4846E1D1" w14:textId="593B32EC" w:rsidR="008534F2" w:rsidRPr="00F752CE" w:rsidRDefault="005E6DD5" w:rsidP="008534F2">
      <w:pPr>
        <w:pStyle w:val="Heading5"/>
      </w:pPr>
      <w:r w:rsidRPr="00F752CE">
        <w:t>Swan blossom</w:t>
      </w:r>
      <w:r w:rsidR="008534F2" w:rsidRPr="00F752CE">
        <w:fldChar w:fldCharType="begin"/>
      </w:r>
      <w:r w:rsidR="008534F2" w:rsidRPr="00F752CE">
        <w:instrText xml:space="preserve"> XE "Svaneblomst" </w:instrText>
      </w:r>
      <w:r w:rsidR="008534F2" w:rsidRPr="00F752CE">
        <w:fldChar w:fldCharType="end"/>
      </w:r>
    </w:p>
    <w:p w14:paraId="3A412C52" w14:textId="37B3395D" w:rsidR="00C54068" w:rsidRPr="00F752CE" w:rsidRDefault="00C54068" w:rsidP="008534F2">
      <w:pPr>
        <w:pStyle w:val="Ingenafstand1"/>
        <w:rPr>
          <w:b/>
          <w:lang w:val="en-GB"/>
        </w:rPr>
      </w:pPr>
      <w:r w:rsidRPr="00F752CE">
        <w:rPr>
          <w:b/>
          <w:lang w:val="en-GB"/>
        </w:rPr>
        <w:t>Description</w:t>
      </w:r>
      <w:r w:rsidR="008534F2" w:rsidRPr="00F752CE">
        <w:rPr>
          <w:b/>
          <w:lang w:val="en-GB"/>
        </w:rPr>
        <w:t xml:space="preserve">: </w:t>
      </w:r>
      <w:r w:rsidRPr="00F752CE">
        <w:rPr>
          <w:bCs/>
          <w:lang w:val="en-GB"/>
        </w:rPr>
        <w:t xml:space="preserve">This white </w:t>
      </w:r>
      <w:r w:rsidR="005E6DD5" w:rsidRPr="00F752CE">
        <w:rPr>
          <w:bCs/>
          <w:lang w:val="en-GB"/>
        </w:rPr>
        <w:t>lily</w:t>
      </w:r>
      <w:r w:rsidRPr="00F752CE">
        <w:rPr>
          <w:bCs/>
          <w:lang w:val="en-GB"/>
        </w:rPr>
        <w:t xml:space="preserve"> blooms in the early summer.</w:t>
      </w:r>
    </w:p>
    <w:p w14:paraId="1EBF49C0" w14:textId="18C0C1E4" w:rsidR="008534F2" w:rsidRPr="00F752CE" w:rsidRDefault="00C54068" w:rsidP="008534F2">
      <w:pPr>
        <w:pStyle w:val="Ingenafstand1"/>
        <w:rPr>
          <w:lang w:val="en-GB"/>
        </w:rPr>
      </w:pPr>
      <w:r w:rsidRPr="00F752CE">
        <w:rPr>
          <w:b/>
          <w:lang w:val="en-GB"/>
        </w:rPr>
        <w:t>Rarity</w:t>
      </w:r>
      <w:r w:rsidR="008534F2" w:rsidRPr="00F752CE">
        <w:rPr>
          <w:b/>
          <w:lang w:val="en-GB"/>
        </w:rPr>
        <w:t xml:space="preserve">: </w:t>
      </w:r>
      <w:r w:rsidR="008534F2" w:rsidRPr="00F752CE">
        <w:rPr>
          <w:lang w:val="en-GB"/>
        </w:rPr>
        <w:t>6</w:t>
      </w:r>
    </w:p>
    <w:p w14:paraId="2B7D159B" w14:textId="023C3418" w:rsidR="008534F2" w:rsidRPr="00F752CE" w:rsidRDefault="00C54068" w:rsidP="008534F2">
      <w:pPr>
        <w:pStyle w:val="Ingenafstand1"/>
        <w:rPr>
          <w:b/>
          <w:lang w:val="en-GB"/>
        </w:rPr>
      </w:pPr>
      <w:r w:rsidRPr="00F752CE">
        <w:rPr>
          <w:b/>
          <w:lang w:val="en-GB"/>
        </w:rPr>
        <w:t>Toxicity</w:t>
      </w:r>
      <w:r w:rsidR="008534F2" w:rsidRPr="00F752CE">
        <w:rPr>
          <w:b/>
          <w:lang w:val="en-GB"/>
        </w:rPr>
        <w:t xml:space="preserve">: </w:t>
      </w:r>
      <w:r w:rsidR="008534F2" w:rsidRPr="00F752CE">
        <w:rPr>
          <w:lang w:val="en-GB"/>
        </w:rPr>
        <w:t>0</w:t>
      </w:r>
    </w:p>
    <w:p w14:paraId="78B2A064" w14:textId="0CEDE0C8" w:rsidR="008534F2" w:rsidRPr="00F752CE" w:rsidRDefault="007A5CF9" w:rsidP="008534F2">
      <w:pPr>
        <w:pStyle w:val="Ingenafstand1"/>
        <w:rPr>
          <w:b/>
          <w:lang w:val="en-GB"/>
        </w:rPr>
      </w:pPr>
      <w:r w:rsidRPr="00F752CE">
        <w:rPr>
          <w:b/>
          <w:lang w:val="en-GB"/>
        </w:rPr>
        <w:t>Place of growth</w:t>
      </w:r>
      <w:r w:rsidR="008534F2" w:rsidRPr="00F752CE">
        <w:rPr>
          <w:b/>
          <w:lang w:val="en-GB"/>
        </w:rPr>
        <w:t xml:space="preserve">: </w:t>
      </w:r>
      <w:r w:rsidRPr="00F752CE">
        <w:rPr>
          <w:bCs/>
          <w:lang w:val="en-GB"/>
        </w:rPr>
        <w:t xml:space="preserve">Fields and </w:t>
      </w:r>
      <w:r w:rsidR="005E6DD5" w:rsidRPr="00F752CE">
        <w:rPr>
          <w:bCs/>
          <w:lang w:val="en-GB"/>
        </w:rPr>
        <w:t>meadows</w:t>
      </w:r>
      <w:r w:rsidRPr="00F752CE">
        <w:rPr>
          <w:bCs/>
          <w:lang w:val="en-GB"/>
        </w:rPr>
        <w:t xml:space="preserve"> in subtropical climate</w:t>
      </w:r>
      <w:r w:rsidR="008534F2" w:rsidRPr="00F752CE">
        <w:rPr>
          <w:lang w:val="en-GB"/>
        </w:rPr>
        <w:t>.</w:t>
      </w:r>
    </w:p>
    <w:p w14:paraId="78601062" w14:textId="40E2CEB5" w:rsidR="007A5CF9" w:rsidRPr="00F752CE" w:rsidRDefault="007A5CF9" w:rsidP="008534F2">
      <w:pPr>
        <w:pStyle w:val="Ingenafstand1"/>
        <w:rPr>
          <w:lang w:val="en-GB"/>
        </w:rPr>
      </w:pPr>
      <w:r w:rsidRPr="00F752CE">
        <w:rPr>
          <w:b/>
          <w:lang w:val="en-GB"/>
        </w:rPr>
        <w:t>Effect</w:t>
      </w:r>
      <w:r w:rsidR="008534F2" w:rsidRPr="00F752CE">
        <w:rPr>
          <w:b/>
          <w:lang w:val="en-GB"/>
        </w:rPr>
        <w:t xml:space="preserve">: </w:t>
      </w:r>
      <w:r w:rsidRPr="00F752CE">
        <w:rPr>
          <w:lang w:val="en-GB"/>
        </w:rPr>
        <w:t xml:space="preserve">If someone eat the onion of the </w:t>
      </w:r>
      <w:r w:rsidR="005E6DD5" w:rsidRPr="00F752CE">
        <w:rPr>
          <w:lang w:val="en-GB"/>
        </w:rPr>
        <w:t>swan blossom</w:t>
      </w:r>
      <w:r w:rsidRPr="00F752CE">
        <w:rPr>
          <w:lang w:val="en-GB"/>
        </w:rPr>
        <w:t xml:space="preserve">, </w:t>
      </w:r>
      <w:r w:rsidR="00E07713" w:rsidRPr="00F752CE">
        <w:rPr>
          <w:lang w:val="en-GB"/>
        </w:rPr>
        <w:t>they will</w:t>
      </w:r>
      <w:r w:rsidRPr="00F752CE">
        <w:rPr>
          <w:lang w:val="en-GB"/>
        </w:rPr>
        <w:t xml:space="preserve"> regain 1 health over 1 day.</w:t>
      </w:r>
    </w:p>
    <w:p w14:paraId="53F28D1F" w14:textId="0EC0AE20" w:rsidR="008534F2" w:rsidRPr="00F752CE" w:rsidRDefault="005E6DD5" w:rsidP="008534F2">
      <w:pPr>
        <w:pStyle w:val="Heading5"/>
      </w:pPr>
      <w:r w:rsidRPr="00F752CE">
        <w:t>Cross herb</w:t>
      </w:r>
    </w:p>
    <w:p w14:paraId="1FD6C390" w14:textId="33F2B65D" w:rsidR="000A798B" w:rsidRPr="00F752CE" w:rsidRDefault="000A798B" w:rsidP="000A798B">
      <w:pPr>
        <w:pStyle w:val="Ingenafstand1"/>
        <w:rPr>
          <w:b/>
          <w:lang w:val="en-GB"/>
        </w:rPr>
      </w:pPr>
      <w:r w:rsidRPr="00F752CE">
        <w:rPr>
          <w:b/>
          <w:lang w:val="en-GB"/>
        </w:rPr>
        <w:t xml:space="preserve">Description: </w:t>
      </w:r>
      <w:r w:rsidR="00B43EF4" w:rsidRPr="00F752CE">
        <w:rPr>
          <w:bCs/>
          <w:lang w:val="en-GB"/>
        </w:rPr>
        <w:t xml:space="preserve">This red flower </w:t>
      </w:r>
      <w:r w:rsidR="005E6DD5" w:rsidRPr="00F752CE">
        <w:rPr>
          <w:bCs/>
          <w:lang w:val="en-GB"/>
        </w:rPr>
        <w:t>has</w:t>
      </w:r>
      <w:r w:rsidR="00B43EF4" w:rsidRPr="00F752CE">
        <w:rPr>
          <w:bCs/>
          <w:lang w:val="en-GB"/>
        </w:rPr>
        <w:t xml:space="preserve"> cross shaped petals and yellow stamens.</w:t>
      </w:r>
    </w:p>
    <w:p w14:paraId="0D193592" w14:textId="4ADB331F" w:rsidR="000A798B" w:rsidRPr="00F752CE" w:rsidRDefault="000A798B" w:rsidP="000A798B">
      <w:pPr>
        <w:pStyle w:val="Ingenafstand1"/>
        <w:rPr>
          <w:lang w:val="en-GB"/>
        </w:rPr>
      </w:pPr>
      <w:r w:rsidRPr="00F752CE">
        <w:rPr>
          <w:b/>
          <w:lang w:val="en-GB"/>
        </w:rPr>
        <w:t xml:space="preserve">Rarity: </w:t>
      </w:r>
      <w:r w:rsidR="00B43EF4" w:rsidRPr="00F752CE">
        <w:rPr>
          <w:bCs/>
          <w:lang w:val="en-GB"/>
        </w:rPr>
        <w:t>2</w:t>
      </w:r>
    </w:p>
    <w:p w14:paraId="1B28D5BE" w14:textId="71DEC8D8" w:rsidR="000A798B" w:rsidRPr="00F752CE" w:rsidRDefault="000A798B" w:rsidP="000A798B">
      <w:pPr>
        <w:pStyle w:val="Ingenafstand1"/>
        <w:rPr>
          <w:b/>
          <w:lang w:val="en-GB"/>
        </w:rPr>
      </w:pPr>
      <w:r w:rsidRPr="00F752CE">
        <w:rPr>
          <w:b/>
          <w:lang w:val="en-GB"/>
        </w:rPr>
        <w:t xml:space="preserve">Toxicity: </w:t>
      </w:r>
      <w:r w:rsidR="00B43EF4" w:rsidRPr="00F752CE">
        <w:rPr>
          <w:bCs/>
          <w:lang w:val="en-GB"/>
        </w:rPr>
        <w:t>0</w:t>
      </w:r>
    </w:p>
    <w:p w14:paraId="089C9A3E" w14:textId="5225323C" w:rsidR="000A798B" w:rsidRPr="00F752CE" w:rsidRDefault="000A798B" w:rsidP="000A798B">
      <w:pPr>
        <w:pStyle w:val="Ingenafstand1"/>
        <w:rPr>
          <w:b/>
          <w:lang w:val="en-GB"/>
        </w:rPr>
      </w:pPr>
      <w:r w:rsidRPr="00F752CE">
        <w:rPr>
          <w:b/>
          <w:lang w:val="en-GB"/>
        </w:rPr>
        <w:t xml:space="preserve">Place of growth: </w:t>
      </w:r>
      <w:r w:rsidR="005E6DD5" w:rsidRPr="00F752CE">
        <w:rPr>
          <w:bCs/>
          <w:lang w:val="en-GB"/>
        </w:rPr>
        <w:t>Cross herb</w:t>
      </w:r>
      <w:r w:rsidR="00B43EF4" w:rsidRPr="00F752CE">
        <w:rPr>
          <w:bCs/>
          <w:lang w:val="en-GB"/>
        </w:rPr>
        <w:t xml:space="preserve"> grows in subtropical swamps.</w:t>
      </w:r>
    </w:p>
    <w:p w14:paraId="7AD5E32F" w14:textId="2DCB49C6" w:rsidR="000A798B" w:rsidRPr="00F752CE" w:rsidRDefault="000A798B" w:rsidP="000A798B">
      <w:pPr>
        <w:pStyle w:val="Ingenafstand1"/>
        <w:rPr>
          <w:lang w:val="en-GB"/>
        </w:rPr>
      </w:pPr>
      <w:r w:rsidRPr="00F752CE">
        <w:rPr>
          <w:b/>
          <w:lang w:val="en-GB"/>
        </w:rPr>
        <w:t xml:space="preserve">Effect: </w:t>
      </w:r>
      <w:r w:rsidR="00165997" w:rsidRPr="00F752CE">
        <w:rPr>
          <w:bCs/>
          <w:lang w:val="en-GB"/>
        </w:rPr>
        <w:t xml:space="preserve">Tea boiled on the roots and leaves of the </w:t>
      </w:r>
      <w:r w:rsidR="005E6DD5" w:rsidRPr="00F752CE">
        <w:rPr>
          <w:bCs/>
          <w:lang w:val="en-GB"/>
        </w:rPr>
        <w:t>cross herb</w:t>
      </w:r>
      <w:r w:rsidR="00165997" w:rsidRPr="00F752CE">
        <w:rPr>
          <w:bCs/>
          <w:lang w:val="en-GB"/>
        </w:rPr>
        <w:t xml:space="preserve"> clears the airways and increase the characters toxic resistance by 2 points for 1 day.</w:t>
      </w:r>
    </w:p>
    <w:p w14:paraId="6254E93B" w14:textId="116DF458" w:rsidR="008534F2" w:rsidRPr="00F752CE" w:rsidRDefault="004538B0" w:rsidP="008534F2">
      <w:pPr>
        <w:pStyle w:val="Heading5"/>
      </w:pPr>
      <w:r w:rsidRPr="00F752CE">
        <w:t>Tear bush</w:t>
      </w:r>
    </w:p>
    <w:p w14:paraId="42C8B493" w14:textId="2D59B0A6" w:rsidR="000A798B" w:rsidRPr="00F752CE" w:rsidRDefault="000A798B" w:rsidP="000A798B">
      <w:pPr>
        <w:pStyle w:val="Ingenafstand1"/>
        <w:rPr>
          <w:b/>
          <w:lang w:val="en-GB"/>
        </w:rPr>
      </w:pPr>
      <w:r w:rsidRPr="00F752CE">
        <w:rPr>
          <w:b/>
          <w:lang w:val="en-GB"/>
        </w:rPr>
        <w:t xml:space="preserve">Description: </w:t>
      </w:r>
      <w:r w:rsidR="00165997" w:rsidRPr="00F752CE">
        <w:rPr>
          <w:bCs/>
          <w:lang w:val="en-GB"/>
        </w:rPr>
        <w:t xml:space="preserve">The </w:t>
      </w:r>
      <w:r w:rsidR="004538B0" w:rsidRPr="00F752CE">
        <w:rPr>
          <w:bCs/>
          <w:lang w:val="en-GB"/>
        </w:rPr>
        <w:t>tear bush</w:t>
      </w:r>
      <w:r w:rsidR="00165997" w:rsidRPr="00F752CE">
        <w:rPr>
          <w:bCs/>
          <w:lang w:val="en-GB"/>
        </w:rPr>
        <w:t xml:space="preserve"> is a low, lush bush with light green leaves. In the late spring </w:t>
      </w:r>
      <w:r w:rsidR="00E07713" w:rsidRPr="00F752CE">
        <w:rPr>
          <w:bCs/>
          <w:lang w:val="en-GB"/>
        </w:rPr>
        <w:t>it will</w:t>
      </w:r>
      <w:r w:rsidR="00165997" w:rsidRPr="00F752CE">
        <w:rPr>
          <w:bCs/>
          <w:lang w:val="en-GB"/>
        </w:rPr>
        <w:t xml:space="preserve"> set light blue flowers which alter turn into dark blue berries, ripe for harvest in the late summer and early autumn.</w:t>
      </w:r>
    </w:p>
    <w:p w14:paraId="28C44DEF" w14:textId="59C66F01" w:rsidR="000A798B" w:rsidRPr="00F752CE" w:rsidRDefault="000A798B" w:rsidP="000A798B">
      <w:pPr>
        <w:pStyle w:val="Ingenafstand1"/>
        <w:rPr>
          <w:bCs/>
          <w:lang w:val="en-GB"/>
        </w:rPr>
      </w:pPr>
      <w:r w:rsidRPr="00F752CE">
        <w:rPr>
          <w:b/>
          <w:lang w:val="en-GB"/>
        </w:rPr>
        <w:t>Rarity:</w:t>
      </w:r>
      <w:r w:rsidRPr="00F752CE">
        <w:rPr>
          <w:bCs/>
          <w:lang w:val="en-GB"/>
        </w:rPr>
        <w:t xml:space="preserve"> </w:t>
      </w:r>
      <w:r w:rsidR="00165997" w:rsidRPr="00F752CE">
        <w:rPr>
          <w:bCs/>
          <w:lang w:val="en-GB"/>
        </w:rPr>
        <w:t>7</w:t>
      </w:r>
    </w:p>
    <w:p w14:paraId="0DEE9E32" w14:textId="2C9D5FCB" w:rsidR="000A798B" w:rsidRPr="00F752CE" w:rsidRDefault="000A798B" w:rsidP="000A798B">
      <w:pPr>
        <w:pStyle w:val="Ingenafstand1"/>
        <w:rPr>
          <w:b/>
          <w:lang w:val="en-GB"/>
        </w:rPr>
      </w:pPr>
      <w:r w:rsidRPr="00F752CE">
        <w:rPr>
          <w:b/>
          <w:lang w:val="en-GB"/>
        </w:rPr>
        <w:t xml:space="preserve">Toxicity: </w:t>
      </w:r>
      <w:r w:rsidR="00165997" w:rsidRPr="00F752CE">
        <w:rPr>
          <w:bCs/>
          <w:lang w:val="en-GB"/>
        </w:rPr>
        <w:t>7</w:t>
      </w:r>
    </w:p>
    <w:p w14:paraId="1637ABE0" w14:textId="255CC742" w:rsidR="000A798B" w:rsidRPr="00F752CE" w:rsidRDefault="000A798B" w:rsidP="000A798B">
      <w:pPr>
        <w:pStyle w:val="Ingenafstand1"/>
        <w:rPr>
          <w:b/>
          <w:lang w:val="en-GB"/>
        </w:rPr>
      </w:pPr>
      <w:r w:rsidRPr="00F752CE">
        <w:rPr>
          <w:b/>
          <w:lang w:val="en-GB"/>
        </w:rPr>
        <w:t xml:space="preserve">Place of growth: </w:t>
      </w:r>
      <w:r w:rsidR="00165997" w:rsidRPr="00F752CE">
        <w:rPr>
          <w:bCs/>
          <w:lang w:val="en-GB"/>
        </w:rPr>
        <w:t>Sandy forests by the coast in tempered climate.</w:t>
      </w:r>
    </w:p>
    <w:p w14:paraId="5A63E8A0" w14:textId="4007120B" w:rsidR="000A798B" w:rsidRPr="00F752CE" w:rsidRDefault="000A798B" w:rsidP="008534F2">
      <w:pPr>
        <w:pStyle w:val="Ingenafstand1"/>
        <w:rPr>
          <w:lang w:val="en-GB"/>
        </w:rPr>
      </w:pPr>
      <w:r w:rsidRPr="00F752CE">
        <w:rPr>
          <w:b/>
          <w:lang w:val="en-GB"/>
        </w:rPr>
        <w:t xml:space="preserve">Effect: </w:t>
      </w:r>
      <w:r w:rsidR="00165997" w:rsidRPr="00F752CE">
        <w:rPr>
          <w:bCs/>
          <w:lang w:val="en-GB"/>
        </w:rPr>
        <w:t xml:space="preserve">The </w:t>
      </w:r>
      <w:r w:rsidR="004538B0" w:rsidRPr="00F752CE">
        <w:rPr>
          <w:bCs/>
          <w:lang w:val="en-GB"/>
        </w:rPr>
        <w:t>berries</w:t>
      </w:r>
      <w:r w:rsidR="00165997" w:rsidRPr="00F752CE">
        <w:rPr>
          <w:bCs/>
          <w:lang w:val="en-GB"/>
        </w:rPr>
        <w:t xml:space="preserve"> of the </w:t>
      </w:r>
      <w:r w:rsidR="004538B0" w:rsidRPr="00F752CE">
        <w:rPr>
          <w:bCs/>
          <w:lang w:val="en-GB"/>
        </w:rPr>
        <w:t>tear bush</w:t>
      </w:r>
      <w:r w:rsidR="00165997" w:rsidRPr="00F752CE">
        <w:rPr>
          <w:bCs/>
          <w:lang w:val="en-GB"/>
        </w:rPr>
        <w:t xml:space="preserve"> have a rich, sweet taste and they are often preserved in </w:t>
      </w:r>
      <w:r w:rsidR="00566F3E" w:rsidRPr="00F752CE">
        <w:rPr>
          <w:bCs/>
          <w:lang w:val="en-GB"/>
        </w:rPr>
        <w:t xml:space="preserve">jam. This jam </w:t>
      </w:r>
      <w:r w:rsidR="004538B0" w:rsidRPr="00F752CE">
        <w:rPr>
          <w:bCs/>
          <w:lang w:val="en-GB"/>
        </w:rPr>
        <w:t>neutralises</w:t>
      </w:r>
      <w:r w:rsidR="00566F3E" w:rsidRPr="00F752CE">
        <w:rPr>
          <w:bCs/>
          <w:lang w:val="en-GB"/>
        </w:rPr>
        <w:t xml:space="preserve"> all the effects of the </w:t>
      </w:r>
      <w:r w:rsidR="008731C1" w:rsidRPr="00F752CE">
        <w:rPr>
          <w:bCs/>
          <w:lang w:val="en-GB"/>
        </w:rPr>
        <w:t xml:space="preserve">Dream </w:t>
      </w:r>
      <w:r w:rsidR="004538B0" w:rsidRPr="00F752CE">
        <w:rPr>
          <w:bCs/>
          <w:lang w:val="en-GB"/>
        </w:rPr>
        <w:t>blossom</w:t>
      </w:r>
      <w:r w:rsidR="00566F3E" w:rsidRPr="00F752CE">
        <w:rPr>
          <w:bCs/>
          <w:lang w:val="en-GB"/>
        </w:rPr>
        <w:t>.</w:t>
      </w:r>
    </w:p>
    <w:p w14:paraId="243F6FE9" w14:textId="58E98A2C" w:rsidR="008534F2" w:rsidRPr="00F752CE" w:rsidRDefault="006F1611" w:rsidP="008534F2">
      <w:pPr>
        <w:pStyle w:val="Heading5"/>
      </w:pPr>
      <w:bookmarkStart w:id="300" w:name="_Toc312338949"/>
      <w:bookmarkStart w:id="301" w:name="_Toc326312849"/>
      <w:r w:rsidRPr="00F752CE">
        <w:t>Tears of Theoton</w:t>
      </w:r>
      <w:bookmarkEnd w:id="300"/>
      <w:bookmarkEnd w:id="301"/>
      <w:r w:rsidR="008534F2" w:rsidRPr="00F752CE">
        <w:fldChar w:fldCharType="begin"/>
      </w:r>
      <w:r w:rsidR="008534F2" w:rsidRPr="00F752CE">
        <w:instrText xml:space="preserve"> XE "Purporanemone" </w:instrText>
      </w:r>
      <w:r w:rsidR="008534F2" w:rsidRPr="00F752CE">
        <w:fldChar w:fldCharType="end"/>
      </w:r>
    </w:p>
    <w:p w14:paraId="3C1F7B0F" w14:textId="3D7AF4F4" w:rsidR="000A798B" w:rsidRPr="00F752CE" w:rsidRDefault="000A798B" w:rsidP="000A798B">
      <w:pPr>
        <w:pStyle w:val="Ingenafstand1"/>
        <w:rPr>
          <w:b/>
          <w:lang w:val="en-GB"/>
        </w:rPr>
      </w:pPr>
      <w:r w:rsidRPr="00F752CE">
        <w:rPr>
          <w:b/>
          <w:lang w:val="en-GB"/>
        </w:rPr>
        <w:t xml:space="preserve">Description: </w:t>
      </w:r>
      <w:r w:rsidR="00566F3E" w:rsidRPr="00F752CE">
        <w:rPr>
          <w:bCs/>
          <w:lang w:val="en-GB"/>
        </w:rPr>
        <w:t xml:space="preserve">The Tears of Theoton is a low willow with dark, red leaves and a knotted trunk. During the late spring </w:t>
      </w:r>
      <w:r w:rsidR="00E07713" w:rsidRPr="00F752CE">
        <w:rPr>
          <w:bCs/>
          <w:lang w:val="en-GB"/>
        </w:rPr>
        <w:t>it will</w:t>
      </w:r>
      <w:r w:rsidR="00566F3E" w:rsidRPr="00F752CE">
        <w:rPr>
          <w:bCs/>
          <w:lang w:val="en-GB"/>
        </w:rPr>
        <w:t xml:space="preserve"> set small</w:t>
      </w:r>
      <w:r w:rsidR="00763E20" w:rsidRPr="00F752CE">
        <w:rPr>
          <w:bCs/>
          <w:lang w:val="en-GB"/>
        </w:rPr>
        <w:t xml:space="preserve">, </w:t>
      </w:r>
      <w:r w:rsidR="004538B0" w:rsidRPr="00F752CE">
        <w:rPr>
          <w:bCs/>
          <w:lang w:val="en-GB"/>
        </w:rPr>
        <w:t>dark blue</w:t>
      </w:r>
      <w:r w:rsidR="00763E20" w:rsidRPr="00F752CE">
        <w:rPr>
          <w:bCs/>
          <w:lang w:val="en-GB"/>
        </w:rPr>
        <w:t xml:space="preserve"> flowers, shaped like little droplets and later </w:t>
      </w:r>
      <w:r w:rsidR="004538B0" w:rsidRPr="00F752CE">
        <w:rPr>
          <w:bCs/>
          <w:lang w:val="en-GB"/>
        </w:rPr>
        <w:t>bright</w:t>
      </w:r>
      <w:r w:rsidR="00763E20" w:rsidRPr="00F752CE">
        <w:rPr>
          <w:bCs/>
          <w:lang w:val="en-GB"/>
        </w:rPr>
        <w:t xml:space="preserve"> yellow berries.</w:t>
      </w:r>
    </w:p>
    <w:p w14:paraId="1EC0C2AC" w14:textId="41BDFDFB" w:rsidR="000A798B" w:rsidRPr="00F752CE" w:rsidRDefault="000A798B" w:rsidP="000A798B">
      <w:pPr>
        <w:pStyle w:val="Ingenafstand1"/>
        <w:rPr>
          <w:lang w:val="en-GB"/>
        </w:rPr>
      </w:pPr>
      <w:r w:rsidRPr="00F752CE">
        <w:rPr>
          <w:b/>
          <w:lang w:val="en-GB"/>
        </w:rPr>
        <w:t xml:space="preserve">Rarity: </w:t>
      </w:r>
      <w:r w:rsidR="00763E20" w:rsidRPr="00F752CE">
        <w:rPr>
          <w:bCs/>
          <w:lang w:val="en-GB"/>
        </w:rPr>
        <w:t>15</w:t>
      </w:r>
    </w:p>
    <w:p w14:paraId="63F8FA41" w14:textId="30C56DE3" w:rsidR="000A798B" w:rsidRPr="00F752CE" w:rsidRDefault="000A798B" w:rsidP="000A798B">
      <w:pPr>
        <w:pStyle w:val="Ingenafstand1"/>
        <w:rPr>
          <w:b/>
          <w:lang w:val="en-GB"/>
        </w:rPr>
      </w:pPr>
      <w:r w:rsidRPr="00F752CE">
        <w:rPr>
          <w:b/>
          <w:lang w:val="en-GB"/>
        </w:rPr>
        <w:t xml:space="preserve">Toxicity: </w:t>
      </w:r>
      <w:r w:rsidR="00763E20" w:rsidRPr="00F752CE">
        <w:rPr>
          <w:bCs/>
          <w:lang w:val="en-GB"/>
        </w:rPr>
        <w:t>0</w:t>
      </w:r>
    </w:p>
    <w:p w14:paraId="61A56B2D" w14:textId="409CA454" w:rsidR="000A798B" w:rsidRPr="00F752CE" w:rsidRDefault="000A798B" w:rsidP="000A798B">
      <w:pPr>
        <w:pStyle w:val="Ingenafstand1"/>
        <w:rPr>
          <w:bCs/>
          <w:lang w:val="en-GB"/>
        </w:rPr>
      </w:pPr>
      <w:r w:rsidRPr="00F752CE">
        <w:rPr>
          <w:b/>
          <w:lang w:val="en-GB"/>
        </w:rPr>
        <w:t xml:space="preserve">Place of growth: </w:t>
      </w:r>
      <w:r w:rsidR="00763E20" w:rsidRPr="00F752CE">
        <w:rPr>
          <w:bCs/>
          <w:lang w:val="en-GB"/>
        </w:rPr>
        <w:t>By subarctic streams.</w:t>
      </w:r>
    </w:p>
    <w:p w14:paraId="220D75D7" w14:textId="0FAA1D3B" w:rsidR="000A798B" w:rsidRPr="00F752CE" w:rsidRDefault="000A798B" w:rsidP="000A798B">
      <w:pPr>
        <w:pStyle w:val="Ingenafstand1"/>
        <w:rPr>
          <w:lang w:val="en-GB"/>
        </w:rPr>
      </w:pPr>
      <w:r w:rsidRPr="00F752CE">
        <w:rPr>
          <w:b/>
          <w:lang w:val="en-GB"/>
        </w:rPr>
        <w:t xml:space="preserve">Effect: </w:t>
      </w:r>
      <w:r w:rsidR="00763E20" w:rsidRPr="00F752CE">
        <w:rPr>
          <w:bCs/>
          <w:lang w:val="en-GB"/>
        </w:rPr>
        <w:t xml:space="preserve">Increase perception by </w:t>
      </w:r>
      <w:r w:rsidR="00150ECF" w:rsidRPr="00F752CE">
        <w:rPr>
          <w:bCs/>
          <w:lang w:val="en-GB"/>
        </w:rPr>
        <w:t>3 for 1 day.</w:t>
      </w:r>
      <w:r w:rsidR="00DA59B7" w:rsidRPr="00F752CE">
        <w:rPr>
          <w:bCs/>
          <w:lang w:val="en-GB"/>
        </w:rPr>
        <w:t xml:space="preserve"> </w:t>
      </w:r>
    </w:p>
    <w:p w14:paraId="422E84BA" w14:textId="0E42AA9C" w:rsidR="008534F2" w:rsidRPr="00F752CE" w:rsidRDefault="00602558" w:rsidP="008534F2">
      <w:pPr>
        <w:pStyle w:val="Heading5"/>
      </w:pPr>
      <w:r w:rsidRPr="00F752CE">
        <w:t>Blister root</w:t>
      </w:r>
    </w:p>
    <w:p w14:paraId="796E806F" w14:textId="4D74128F" w:rsidR="000A798B" w:rsidRPr="00F752CE" w:rsidRDefault="000A798B" w:rsidP="000A798B">
      <w:pPr>
        <w:pStyle w:val="Ingenafstand1"/>
        <w:rPr>
          <w:b/>
          <w:lang w:val="en-GB"/>
        </w:rPr>
      </w:pPr>
      <w:r w:rsidRPr="00F752CE">
        <w:rPr>
          <w:b/>
          <w:lang w:val="en-GB"/>
        </w:rPr>
        <w:t xml:space="preserve">Description: </w:t>
      </w:r>
      <w:r w:rsidR="00563F63" w:rsidRPr="00F752CE">
        <w:rPr>
          <w:bCs/>
          <w:lang w:val="en-GB"/>
        </w:rPr>
        <w:t xml:space="preserve">This blue dandelion </w:t>
      </w:r>
      <w:r w:rsidR="004538B0" w:rsidRPr="00F752CE">
        <w:rPr>
          <w:bCs/>
          <w:lang w:val="en-GB"/>
        </w:rPr>
        <w:t>has</w:t>
      </w:r>
      <w:r w:rsidR="00563F63" w:rsidRPr="00F752CE">
        <w:rPr>
          <w:bCs/>
          <w:lang w:val="en-GB"/>
        </w:rPr>
        <w:t xml:space="preserve"> black stem and leaves.</w:t>
      </w:r>
      <w:r w:rsidR="003612B0" w:rsidRPr="00F752CE">
        <w:rPr>
          <w:bCs/>
          <w:lang w:val="en-GB"/>
        </w:rPr>
        <w:t xml:space="preserve"> It </w:t>
      </w:r>
      <w:r w:rsidR="004538B0" w:rsidRPr="00F752CE">
        <w:rPr>
          <w:bCs/>
          <w:lang w:val="en-GB"/>
        </w:rPr>
        <w:t>has</w:t>
      </w:r>
      <w:r w:rsidR="003612B0" w:rsidRPr="00F752CE">
        <w:rPr>
          <w:bCs/>
          <w:lang w:val="en-GB"/>
        </w:rPr>
        <w:t xml:space="preserve"> a sweet nauseating smell.</w:t>
      </w:r>
    </w:p>
    <w:p w14:paraId="1F421F88" w14:textId="397E359F" w:rsidR="000A798B" w:rsidRPr="00F752CE" w:rsidRDefault="000A798B" w:rsidP="000A798B">
      <w:pPr>
        <w:pStyle w:val="Ingenafstand1"/>
        <w:rPr>
          <w:lang w:val="en-GB"/>
        </w:rPr>
      </w:pPr>
      <w:r w:rsidRPr="00F752CE">
        <w:rPr>
          <w:b/>
          <w:lang w:val="en-GB"/>
        </w:rPr>
        <w:t xml:space="preserve">Rarity: </w:t>
      </w:r>
      <w:r w:rsidR="003612B0" w:rsidRPr="00F752CE">
        <w:rPr>
          <w:bCs/>
          <w:lang w:val="en-GB"/>
        </w:rPr>
        <w:t>15</w:t>
      </w:r>
    </w:p>
    <w:p w14:paraId="46C06BF6" w14:textId="39DBE0D1" w:rsidR="000A798B" w:rsidRPr="00F752CE" w:rsidRDefault="000A798B" w:rsidP="000A798B">
      <w:pPr>
        <w:pStyle w:val="Ingenafstand1"/>
        <w:rPr>
          <w:b/>
          <w:lang w:val="en-GB"/>
        </w:rPr>
      </w:pPr>
      <w:r w:rsidRPr="00F752CE">
        <w:rPr>
          <w:b/>
          <w:lang w:val="en-GB"/>
        </w:rPr>
        <w:t xml:space="preserve">Toxicity: </w:t>
      </w:r>
      <w:r w:rsidR="003612B0" w:rsidRPr="00F752CE">
        <w:rPr>
          <w:bCs/>
          <w:lang w:val="en-GB"/>
        </w:rPr>
        <w:t>0</w:t>
      </w:r>
    </w:p>
    <w:p w14:paraId="5EFAA81D" w14:textId="75B37F38" w:rsidR="000A798B" w:rsidRPr="00F752CE" w:rsidRDefault="000A798B" w:rsidP="000A798B">
      <w:pPr>
        <w:pStyle w:val="Ingenafstand1"/>
        <w:rPr>
          <w:b/>
          <w:lang w:val="en-GB"/>
        </w:rPr>
      </w:pPr>
      <w:r w:rsidRPr="00F752CE">
        <w:rPr>
          <w:b/>
          <w:lang w:val="en-GB"/>
        </w:rPr>
        <w:t xml:space="preserve">Place of growth: </w:t>
      </w:r>
      <w:r w:rsidR="003612B0" w:rsidRPr="00F752CE">
        <w:rPr>
          <w:bCs/>
          <w:lang w:val="en-GB"/>
        </w:rPr>
        <w:t>Arctic coasts</w:t>
      </w:r>
    </w:p>
    <w:p w14:paraId="51104204" w14:textId="42334AA3" w:rsidR="000A798B" w:rsidRPr="00F752CE" w:rsidRDefault="000A798B" w:rsidP="000A798B">
      <w:pPr>
        <w:pStyle w:val="Ingenafstand1"/>
        <w:rPr>
          <w:lang w:val="en-GB"/>
        </w:rPr>
      </w:pPr>
      <w:r w:rsidRPr="00F752CE">
        <w:rPr>
          <w:b/>
          <w:lang w:val="en-GB"/>
        </w:rPr>
        <w:t xml:space="preserve">Effect: </w:t>
      </w:r>
      <w:r w:rsidR="003612B0" w:rsidRPr="00F752CE">
        <w:rPr>
          <w:bCs/>
          <w:lang w:val="en-GB"/>
        </w:rPr>
        <w:t xml:space="preserve">The root of blister root looks like a blue carrot. It is very bitter, if ingested the victim enters a deathlike trance. For all intents and </w:t>
      </w:r>
      <w:r w:rsidR="004538B0" w:rsidRPr="00F752CE">
        <w:rPr>
          <w:bCs/>
          <w:lang w:val="en-GB"/>
        </w:rPr>
        <w:t>purposes,</w:t>
      </w:r>
      <w:r w:rsidR="003612B0" w:rsidRPr="00F752CE">
        <w:rPr>
          <w:bCs/>
          <w:lang w:val="en-GB"/>
        </w:rPr>
        <w:t xml:space="preserve"> the character is dead and only magic may reveal any signs of life. In this state the character can be frozen and thawed at a later point in time.</w:t>
      </w:r>
    </w:p>
    <w:p w14:paraId="3A88618F" w14:textId="4D5E24C9" w:rsidR="008534F2" w:rsidRPr="00F752CE" w:rsidRDefault="000C4CEE" w:rsidP="008534F2">
      <w:pPr>
        <w:pStyle w:val="Heading5"/>
      </w:pPr>
      <w:r w:rsidRPr="00F752CE">
        <w:t>Gallows herb</w:t>
      </w:r>
      <w:r w:rsidRPr="00F752CE">
        <w:fldChar w:fldCharType="begin"/>
      </w:r>
      <w:r w:rsidRPr="00F752CE">
        <w:instrText xml:space="preserve"> XE "Galgeurt" </w:instrText>
      </w:r>
      <w:r w:rsidRPr="00F752CE">
        <w:fldChar w:fldCharType="end"/>
      </w:r>
    </w:p>
    <w:p w14:paraId="06A1543C" w14:textId="0B86ECBB" w:rsidR="000A798B" w:rsidRPr="00F752CE" w:rsidRDefault="000A798B" w:rsidP="000A798B">
      <w:pPr>
        <w:pStyle w:val="Ingenafstand1"/>
        <w:rPr>
          <w:b/>
          <w:lang w:val="en-GB"/>
        </w:rPr>
      </w:pPr>
      <w:r w:rsidRPr="00F752CE">
        <w:rPr>
          <w:b/>
          <w:lang w:val="en-GB"/>
        </w:rPr>
        <w:t>Description:</w:t>
      </w:r>
      <w:r w:rsidRPr="00F752CE">
        <w:rPr>
          <w:bCs/>
          <w:lang w:val="en-GB"/>
        </w:rPr>
        <w:t xml:space="preserve"> </w:t>
      </w:r>
      <w:r w:rsidR="00686174" w:rsidRPr="00F752CE">
        <w:rPr>
          <w:bCs/>
          <w:lang w:val="en-GB"/>
        </w:rPr>
        <w:t xml:space="preserve">This </w:t>
      </w:r>
      <w:r w:rsidR="005E6DD5" w:rsidRPr="00F752CE">
        <w:rPr>
          <w:bCs/>
          <w:lang w:val="en-GB"/>
        </w:rPr>
        <w:t>burgundy</w:t>
      </w:r>
      <w:r w:rsidR="00686174" w:rsidRPr="00F752CE">
        <w:rPr>
          <w:bCs/>
          <w:lang w:val="en-GB"/>
        </w:rPr>
        <w:t xml:space="preserve"> rose </w:t>
      </w:r>
      <w:r w:rsidR="004538B0" w:rsidRPr="00F752CE">
        <w:rPr>
          <w:bCs/>
          <w:lang w:val="en-GB"/>
        </w:rPr>
        <w:t>has</w:t>
      </w:r>
      <w:r w:rsidR="00686174" w:rsidRPr="00F752CE">
        <w:rPr>
          <w:bCs/>
          <w:lang w:val="en-GB"/>
        </w:rPr>
        <w:t xml:space="preserve"> round leaves and sharp, toxic thorns.</w:t>
      </w:r>
    </w:p>
    <w:p w14:paraId="76294694" w14:textId="13E6709E" w:rsidR="000A798B" w:rsidRPr="00F752CE" w:rsidRDefault="000A798B" w:rsidP="000A798B">
      <w:pPr>
        <w:pStyle w:val="Ingenafstand1"/>
        <w:rPr>
          <w:lang w:val="en-GB"/>
        </w:rPr>
      </w:pPr>
      <w:r w:rsidRPr="00F752CE">
        <w:rPr>
          <w:b/>
          <w:lang w:val="en-GB"/>
        </w:rPr>
        <w:t xml:space="preserve">Rarity: </w:t>
      </w:r>
      <w:r w:rsidR="00F03F97" w:rsidRPr="00F752CE">
        <w:rPr>
          <w:bCs/>
          <w:lang w:val="en-GB"/>
        </w:rPr>
        <w:t>12</w:t>
      </w:r>
    </w:p>
    <w:p w14:paraId="2885923B" w14:textId="733B0706" w:rsidR="000A798B" w:rsidRPr="00F752CE" w:rsidRDefault="000A798B" w:rsidP="000A798B">
      <w:pPr>
        <w:pStyle w:val="Ingenafstand1"/>
        <w:rPr>
          <w:b/>
          <w:lang w:val="en-GB"/>
        </w:rPr>
      </w:pPr>
      <w:r w:rsidRPr="00F752CE">
        <w:rPr>
          <w:b/>
          <w:lang w:val="en-GB"/>
        </w:rPr>
        <w:t xml:space="preserve">Toxicity: </w:t>
      </w:r>
      <w:r w:rsidR="00F03F97" w:rsidRPr="00F752CE">
        <w:rPr>
          <w:bCs/>
          <w:lang w:val="en-GB"/>
        </w:rPr>
        <w:t>15</w:t>
      </w:r>
    </w:p>
    <w:p w14:paraId="27479BA8" w14:textId="41D3CB74" w:rsidR="000A798B" w:rsidRPr="00F752CE" w:rsidRDefault="000A798B" w:rsidP="000A798B">
      <w:pPr>
        <w:pStyle w:val="Ingenafstand1"/>
        <w:rPr>
          <w:b/>
          <w:lang w:val="en-GB"/>
        </w:rPr>
      </w:pPr>
      <w:r w:rsidRPr="00F752CE">
        <w:rPr>
          <w:b/>
          <w:lang w:val="en-GB"/>
        </w:rPr>
        <w:t xml:space="preserve">Place of growth: </w:t>
      </w:r>
      <w:r w:rsidR="005E6DD5" w:rsidRPr="00F752CE">
        <w:rPr>
          <w:bCs/>
          <w:lang w:val="en-GB"/>
        </w:rPr>
        <w:t>old</w:t>
      </w:r>
      <w:r w:rsidR="00F03F97" w:rsidRPr="00F752CE">
        <w:rPr>
          <w:bCs/>
          <w:lang w:val="en-GB"/>
        </w:rPr>
        <w:t xml:space="preserve"> execution sites and other places where much blood </w:t>
      </w:r>
      <w:r w:rsidR="004538B0" w:rsidRPr="00F752CE">
        <w:rPr>
          <w:bCs/>
          <w:lang w:val="en-GB"/>
        </w:rPr>
        <w:t>has</w:t>
      </w:r>
      <w:r w:rsidR="00F03F97" w:rsidRPr="00F752CE">
        <w:rPr>
          <w:bCs/>
          <w:lang w:val="en-GB"/>
        </w:rPr>
        <w:t xml:space="preserve"> been spilled.</w:t>
      </w:r>
    </w:p>
    <w:p w14:paraId="012B34AE" w14:textId="3E5B482A" w:rsidR="00F03F97" w:rsidRPr="00F752CE" w:rsidRDefault="000A798B" w:rsidP="00F03F97">
      <w:pPr>
        <w:pStyle w:val="Ingenafstand1"/>
        <w:rPr>
          <w:lang w:val="en-GB"/>
        </w:rPr>
      </w:pPr>
      <w:r w:rsidRPr="00F752CE">
        <w:rPr>
          <w:b/>
          <w:lang w:val="en-GB"/>
        </w:rPr>
        <w:t xml:space="preserve">Effect: </w:t>
      </w:r>
      <w:r w:rsidR="00F03F97" w:rsidRPr="00F752CE">
        <w:rPr>
          <w:bCs/>
          <w:lang w:val="en-GB"/>
        </w:rPr>
        <w:t xml:space="preserve">The sting of the gallows herb’s thorns </w:t>
      </w:r>
      <w:r w:rsidR="004538B0" w:rsidRPr="00F752CE">
        <w:rPr>
          <w:bCs/>
          <w:lang w:val="en-GB"/>
        </w:rPr>
        <w:t>heals</w:t>
      </w:r>
      <w:r w:rsidR="00F03F97" w:rsidRPr="00F752CE">
        <w:rPr>
          <w:bCs/>
          <w:lang w:val="en-GB"/>
        </w:rPr>
        <w:t xml:space="preserve"> extremely slowly and cause bleeding. The victim bleed 1 point of health over 1 day.</w:t>
      </w:r>
    </w:p>
    <w:p w14:paraId="418EB134" w14:textId="65DAF17E" w:rsidR="008534F2" w:rsidRPr="00F752CE" w:rsidRDefault="00C16FA4" w:rsidP="008534F2">
      <w:pPr>
        <w:pStyle w:val="Heading5"/>
      </w:pPr>
      <w:r w:rsidRPr="00F752CE">
        <w:t>Dream blossom</w:t>
      </w:r>
    </w:p>
    <w:p w14:paraId="3D1999DA" w14:textId="3EF3E58D" w:rsidR="00960961" w:rsidRPr="00F752CE" w:rsidRDefault="000A798B" w:rsidP="000A798B">
      <w:pPr>
        <w:pStyle w:val="Ingenafstand1"/>
        <w:rPr>
          <w:b/>
          <w:lang w:val="en-GB"/>
        </w:rPr>
      </w:pPr>
      <w:r w:rsidRPr="00F752CE">
        <w:rPr>
          <w:b/>
          <w:lang w:val="en-GB"/>
        </w:rPr>
        <w:t xml:space="preserve">Description: </w:t>
      </w:r>
      <w:r w:rsidR="008731C1" w:rsidRPr="00F752CE">
        <w:rPr>
          <w:bCs/>
          <w:lang w:val="en-GB"/>
        </w:rPr>
        <w:t>Dream blossom</w:t>
      </w:r>
      <w:r w:rsidR="00960961" w:rsidRPr="00F752CE">
        <w:rPr>
          <w:bCs/>
          <w:lang w:val="en-GB"/>
        </w:rPr>
        <w:t xml:space="preserve"> have pipelike, yellow, flowers which grows in </w:t>
      </w:r>
      <w:r w:rsidR="0083600C" w:rsidRPr="00F752CE">
        <w:rPr>
          <w:bCs/>
          <w:lang w:val="en-GB"/>
        </w:rPr>
        <w:t xml:space="preserve">clusters of six tubes. </w:t>
      </w:r>
      <w:r w:rsidR="00E07713" w:rsidRPr="00F752CE">
        <w:rPr>
          <w:bCs/>
          <w:lang w:val="en-GB"/>
        </w:rPr>
        <w:t>It is</w:t>
      </w:r>
      <w:r w:rsidR="0083600C" w:rsidRPr="00F752CE">
        <w:rPr>
          <w:bCs/>
          <w:lang w:val="en-GB"/>
        </w:rPr>
        <w:t xml:space="preserve"> leaves and stem is turquoise. It blooms before the end of winter.</w:t>
      </w:r>
    </w:p>
    <w:p w14:paraId="21081E61" w14:textId="73A923E2" w:rsidR="000A798B" w:rsidRPr="00F752CE" w:rsidRDefault="000A798B" w:rsidP="000A798B">
      <w:pPr>
        <w:pStyle w:val="Ingenafstand1"/>
        <w:rPr>
          <w:bCs/>
          <w:lang w:val="en-GB"/>
        </w:rPr>
      </w:pPr>
      <w:r w:rsidRPr="00F752CE">
        <w:rPr>
          <w:b/>
          <w:lang w:val="en-GB"/>
        </w:rPr>
        <w:t xml:space="preserve">Rarity: </w:t>
      </w:r>
      <w:r w:rsidR="00960961" w:rsidRPr="00F752CE">
        <w:rPr>
          <w:b/>
          <w:lang w:val="en-GB"/>
        </w:rPr>
        <w:t>7</w:t>
      </w:r>
    </w:p>
    <w:p w14:paraId="4F822410" w14:textId="4749C220" w:rsidR="000A798B" w:rsidRPr="00F752CE" w:rsidRDefault="000A798B" w:rsidP="000A798B">
      <w:pPr>
        <w:pStyle w:val="Ingenafstand1"/>
        <w:rPr>
          <w:bCs/>
          <w:lang w:val="en-GB"/>
        </w:rPr>
      </w:pPr>
      <w:r w:rsidRPr="00F752CE">
        <w:rPr>
          <w:b/>
          <w:lang w:val="en-GB"/>
        </w:rPr>
        <w:t xml:space="preserve">Toxicity: </w:t>
      </w:r>
      <w:r w:rsidR="00960961" w:rsidRPr="00F752CE">
        <w:rPr>
          <w:bCs/>
          <w:lang w:val="en-GB"/>
        </w:rPr>
        <w:t>18</w:t>
      </w:r>
    </w:p>
    <w:p w14:paraId="4EAE55D3" w14:textId="15E15C50" w:rsidR="000A798B" w:rsidRPr="00F752CE" w:rsidRDefault="000A798B" w:rsidP="000A798B">
      <w:pPr>
        <w:pStyle w:val="Ingenafstand1"/>
        <w:rPr>
          <w:bCs/>
          <w:lang w:val="en-GB"/>
        </w:rPr>
      </w:pPr>
      <w:r w:rsidRPr="00F752CE">
        <w:rPr>
          <w:b/>
          <w:lang w:val="en-GB"/>
        </w:rPr>
        <w:t xml:space="preserve">Place of growth: </w:t>
      </w:r>
      <w:r w:rsidR="00960961" w:rsidRPr="00F752CE">
        <w:rPr>
          <w:bCs/>
          <w:lang w:val="en-GB"/>
        </w:rPr>
        <w:t>Sandy shores in tropical climate.</w:t>
      </w:r>
    </w:p>
    <w:p w14:paraId="111F5B98" w14:textId="75454602" w:rsidR="000A798B" w:rsidRPr="00F752CE" w:rsidRDefault="000A798B" w:rsidP="000A798B">
      <w:pPr>
        <w:pStyle w:val="Ingenafstand1"/>
        <w:rPr>
          <w:bCs/>
          <w:lang w:val="en-GB"/>
        </w:rPr>
      </w:pPr>
      <w:r w:rsidRPr="00F752CE">
        <w:rPr>
          <w:b/>
          <w:lang w:val="en-GB"/>
        </w:rPr>
        <w:t>Effect:</w:t>
      </w:r>
      <w:r w:rsidRPr="00F752CE">
        <w:rPr>
          <w:bCs/>
          <w:lang w:val="en-GB"/>
        </w:rPr>
        <w:t xml:space="preserve"> </w:t>
      </w:r>
      <w:r w:rsidR="00885C29" w:rsidRPr="00F752CE">
        <w:rPr>
          <w:bCs/>
          <w:lang w:val="en-GB"/>
        </w:rPr>
        <w:t xml:space="preserve">The dream blossom </w:t>
      </w:r>
      <w:r w:rsidR="004538B0" w:rsidRPr="00F752CE">
        <w:rPr>
          <w:bCs/>
          <w:lang w:val="en-GB"/>
        </w:rPr>
        <w:t>increases</w:t>
      </w:r>
      <w:r w:rsidR="00885C29" w:rsidRPr="00F752CE">
        <w:rPr>
          <w:bCs/>
          <w:lang w:val="en-GB"/>
        </w:rPr>
        <w:t xml:space="preserve"> the characters INT by 1D8 points.to gain this effect the character must smoke the </w:t>
      </w:r>
      <w:r w:rsidR="004538B0" w:rsidRPr="00F752CE">
        <w:rPr>
          <w:bCs/>
          <w:lang w:val="en-GB"/>
        </w:rPr>
        <w:t>blossom’s</w:t>
      </w:r>
      <w:r w:rsidR="00885C29" w:rsidRPr="00F752CE">
        <w:rPr>
          <w:bCs/>
          <w:lang w:val="en-GB"/>
        </w:rPr>
        <w:t xml:space="preserve"> petals.</w:t>
      </w:r>
    </w:p>
    <w:p w14:paraId="2D0F9F2A" w14:textId="62DAA2A5" w:rsidR="00885C29" w:rsidRPr="00F752CE" w:rsidRDefault="00531C7A" w:rsidP="000A798B">
      <w:pPr>
        <w:pStyle w:val="Ingenafstand1"/>
        <w:rPr>
          <w:lang w:val="en-GB"/>
        </w:rPr>
      </w:pPr>
      <w:r w:rsidRPr="00F752CE">
        <w:rPr>
          <w:lang w:val="en-GB"/>
        </w:rPr>
        <w:t>Smoking this blossom have 5% risk of causing a permanent psychosis, which manifest as a phobia.</w:t>
      </w:r>
    </w:p>
    <w:p w14:paraId="57D091A3" w14:textId="2E10D6D9" w:rsidR="008534F2" w:rsidRPr="00F752CE" w:rsidRDefault="00C16FA4" w:rsidP="008534F2">
      <w:pPr>
        <w:pStyle w:val="Heading5"/>
      </w:pPr>
      <w:r w:rsidRPr="00F752CE">
        <w:t>Everfall</w:t>
      </w:r>
    </w:p>
    <w:p w14:paraId="6DEF02AF" w14:textId="6899A2FA" w:rsidR="000A798B" w:rsidRPr="00F752CE" w:rsidRDefault="000A798B" w:rsidP="000A798B">
      <w:pPr>
        <w:pStyle w:val="Ingenafstand1"/>
        <w:rPr>
          <w:bCs/>
          <w:lang w:val="en-GB"/>
        </w:rPr>
      </w:pPr>
      <w:r w:rsidRPr="00F752CE">
        <w:rPr>
          <w:b/>
          <w:lang w:val="en-GB"/>
        </w:rPr>
        <w:t xml:space="preserve">Description: </w:t>
      </w:r>
      <w:r w:rsidR="00626B69" w:rsidRPr="00F752CE">
        <w:rPr>
          <w:bCs/>
          <w:lang w:val="en-GB"/>
        </w:rPr>
        <w:t xml:space="preserve">The </w:t>
      </w:r>
      <w:r w:rsidR="004538B0" w:rsidRPr="00F752CE">
        <w:rPr>
          <w:bCs/>
          <w:lang w:val="en-GB"/>
        </w:rPr>
        <w:t>Everfall</w:t>
      </w:r>
      <w:r w:rsidR="00626B69" w:rsidRPr="00F752CE">
        <w:rPr>
          <w:bCs/>
          <w:lang w:val="en-GB"/>
        </w:rPr>
        <w:t xml:space="preserve"> bush have golden needles. </w:t>
      </w:r>
      <w:r w:rsidR="004538B0" w:rsidRPr="00F752CE">
        <w:rPr>
          <w:bCs/>
          <w:lang w:val="en-GB"/>
        </w:rPr>
        <w:t>Its</w:t>
      </w:r>
      <w:r w:rsidR="00626B69" w:rsidRPr="00F752CE">
        <w:rPr>
          <w:bCs/>
          <w:lang w:val="en-GB"/>
        </w:rPr>
        <w:t xml:space="preserve"> flowers are </w:t>
      </w:r>
      <w:r w:rsidR="0072477D" w:rsidRPr="00F752CE">
        <w:rPr>
          <w:bCs/>
          <w:lang w:val="en-GB"/>
        </w:rPr>
        <w:t xml:space="preserve">quite </w:t>
      </w:r>
      <w:r w:rsidR="00626B69" w:rsidRPr="00F752CE">
        <w:rPr>
          <w:bCs/>
          <w:lang w:val="en-GB"/>
        </w:rPr>
        <w:t xml:space="preserve">small and hard to see, most of all they look like little green </w:t>
      </w:r>
      <w:r w:rsidR="00E542DA" w:rsidRPr="00F752CE">
        <w:rPr>
          <w:bCs/>
          <w:lang w:val="en-GB"/>
        </w:rPr>
        <w:t xml:space="preserve">Romanesco buds. It </w:t>
      </w:r>
      <w:r w:rsidR="004538B0" w:rsidRPr="00F752CE">
        <w:rPr>
          <w:bCs/>
          <w:lang w:val="en-GB"/>
        </w:rPr>
        <w:t>starts</w:t>
      </w:r>
      <w:r w:rsidR="00E542DA" w:rsidRPr="00F752CE">
        <w:rPr>
          <w:bCs/>
          <w:lang w:val="en-GB"/>
        </w:rPr>
        <w:t xml:space="preserve"> flowering during summer and </w:t>
      </w:r>
      <w:r w:rsidR="004538B0" w:rsidRPr="00F752CE">
        <w:rPr>
          <w:bCs/>
          <w:lang w:val="en-GB"/>
        </w:rPr>
        <w:t>its</w:t>
      </w:r>
      <w:r w:rsidR="00E542DA" w:rsidRPr="00F752CE">
        <w:rPr>
          <w:bCs/>
          <w:lang w:val="en-GB"/>
        </w:rPr>
        <w:t xml:space="preserve"> cherrylike orange fruits are ripe in the late summer.</w:t>
      </w:r>
    </w:p>
    <w:p w14:paraId="0546E71E" w14:textId="5E64D4B6" w:rsidR="000A798B" w:rsidRPr="00F752CE" w:rsidRDefault="000A798B" w:rsidP="000A798B">
      <w:pPr>
        <w:pStyle w:val="Ingenafstand1"/>
        <w:rPr>
          <w:lang w:val="en-GB"/>
        </w:rPr>
      </w:pPr>
      <w:r w:rsidRPr="00F752CE">
        <w:rPr>
          <w:b/>
          <w:lang w:val="en-GB"/>
        </w:rPr>
        <w:t xml:space="preserve">Rarity: </w:t>
      </w:r>
      <w:r w:rsidR="00E542DA" w:rsidRPr="00F752CE">
        <w:rPr>
          <w:bCs/>
          <w:lang w:val="en-GB"/>
        </w:rPr>
        <w:t>20</w:t>
      </w:r>
    </w:p>
    <w:p w14:paraId="0C1D20F9" w14:textId="26D925FE" w:rsidR="000A798B" w:rsidRPr="00F752CE" w:rsidRDefault="000A798B" w:rsidP="000A798B">
      <w:pPr>
        <w:pStyle w:val="Ingenafstand1"/>
        <w:rPr>
          <w:b/>
          <w:lang w:val="en-GB"/>
        </w:rPr>
      </w:pPr>
      <w:r w:rsidRPr="00F752CE">
        <w:rPr>
          <w:b/>
          <w:lang w:val="en-GB"/>
        </w:rPr>
        <w:t xml:space="preserve">Toxicity: </w:t>
      </w:r>
      <w:r w:rsidR="00E542DA" w:rsidRPr="00F752CE">
        <w:rPr>
          <w:bCs/>
          <w:lang w:val="en-GB"/>
        </w:rPr>
        <w:t>23</w:t>
      </w:r>
    </w:p>
    <w:p w14:paraId="5486B757" w14:textId="3BA42B55" w:rsidR="000A798B" w:rsidRPr="00F752CE" w:rsidRDefault="000A798B" w:rsidP="000A798B">
      <w:pPr>
        <w:pStyle w:val="Ingenafstand1"/>
        <w:rPr>
          <w:bCs/>
          <w:lang w:val="en-GB"/>
        </w:rPr>
      </w:pPr>
      <w:r w:rsidRPr="00F752CE">
        <w:rPr>
          <w:b/>
          <w:lang w:val="en-GB"/>
        </w:rPr>
        <w:t xml:space="preserve">Place of growth: </w:t>
      </w:r>
      <w:r w:rsidR="00E542DA" w:rsidRPr="00F752CE">
        <w:rPr>
          <w:bCs/>
          <w:lang w:val="en-GB"/>
        </w:rPr>
        <w:t xml:space="preserve">Along the </w:t>
      </w:r>
      <w:r w:rsidR="004538B0" w:rsidRPr="00F752CE">
        <w:rPr>
          <w:bCs/>
          <w:lang w:val="en-GB"/>
        </w:rPr>
        <w:t>seashore</w:t>
      </w:r>
      <w:r w:rsidR="00E542DA" w:rsidRPr="00F752CE">
        <w:rPr>
          <w:bCs/>
          <w:lang w:val="en-GB"/>
        </w:rPr>
        <w:t xml:space="preserve"> in tempered climate.</w:t>
      </w:r>
    </w:p>
    <w:p w14:paraId="1398F4AB" w14:textId="2F34F4B8" w:rsidR="000A798B" w:rsidRPr="00F752CE" w:rsidRDefault="000A798B" w:rsidP="008534F2">
      <w:pPr>
        <w:pStyle w:val="Ingenafstand1"/>
        <w:rPr>
          <w:lang w:val="en-GB"/>
        </w:rPr>
      </w:pPr>
      <w:r w:rsidRPr="00F752CE">
        <w:rPr>
          <w:b/>
          <w:lang w:val="en-GB"/>
        </w:rPr>
        <w:t xml:space="preserve">Effect: </w:t>
      </w:r>
      <w:r w:rsidR="00E542DA" w:rsidRPr="00F752CE">
        <w:rPr>
          <w:bCs/>
          <w:lang w:val="en-GB"/>
        </w:rPr>
        <w:t xml:space="preserve">The smoke from any part of this plant cause strong </w:t>
      </w:r>
      <w:r w:rsidR="004538B0" w:rsidRPr="00F752CE">
        <w:rPr>
          <w:bCs/>
          <w:lang w:val="en-GB"/>
        </w:rPr>
        <w:t>hallucinations</w:t>
      </w:r>
      <w:r w:rsidR="00E542DA" w:rsidRPr="00F752CE">
        <w:rPr>
          <w:bCs/>
          <w:lang w:val="en-GB"/>
        </w:rPr>
        <w:t xml:space="preserve"> when one breath it.</w:t>
      </w:r>
      <w:r w:rsidR="00E542DA" w:rsidRPr="00F752CE">
        <w:rPr>
          <w:lang w:val="en-GB"/>
        </w:rPr>
        <w:t xml:space="preserve"> The </w:t>
      </w:r>
      <w:r w:rsidR="004538B0" w:rsidRPr="00F752CE">
        <w:rPr>
          <w:lang w:val="en-GB"/>
        </w:rPr>
        <w:t>berries</w:t>
      </w:r>
      <w:r w:rsidR="00E542DA" w:rsidRPr="00F752CE">
        <w:rPr>
          <w:lang w:val="en-GB"/>
        </w:rPr>
        <w:t xml:space="preserve"> are, however, eatable and have no negative effect.</w:t>
      </w:r>
    </w:p>
    <w:p w14:paraId="6D4C030F" w14:textId="2853A176" w:rsidR="008534F2" w:rsidRPr="00F752CE" w:rsidRDefault="004538B0" w:rsidP="008534F2">
      <w:pPr>
        <w:pStyle w:val="Heading5"/>
      </w:pPr>
      <w:r w:rsidRPr="00F752CE">
        <w:t>Lillian’s</w:t>
      </w:r>
      <w:r w:rsidR="009F4C72" w:rsidRPr="00F752CE">
        <w:t xml:space="preserve"> herb</w:t>
      </w:r>
    </w:p>
    <w:p w14:paraId="604F3263" w14:textId="0AD83CDE" w:rsidR="000A798B" w:rsidRPr="00F752CE" w:rsidRDefault="000A798B" w:rsidP="000A798B">
      <w:pPr>
        <w:pStyle w:val="Ingenafstand1"/>
        <w:rPr>
          <w:bCs/>
          <w:lang w:val="en-GB"/>
        </w:rPr>
      </w:pPr>
      <w:r w:rsidRPr="00F752CE">
        <w:rPr>
          <w:b/>
          <w:lang w:val="en-GB"/>
        </w:rPr>
        <w:t xml:space="preserve">Description: </w:t>
      </w:r>
      <w:r w:rsidR="00BE3999" w:rsidRPr="00F752CE">
        <w:rPr>
          <w:bCs/>
          <w:lang w:val="en-GB"/>
        </w:rPr>
        <w:t xml:space="preserve">This </w:t>
      </w:r>
      <w:r w:rsidR="004538B0" w:rsidRPr="00F752CE">
        <w:rPr>
          <w:bCs/>
          <w:lang w:val="en-GB"/>
        </w:rPr>
        <w:t>yellow green</w:t>
      </w:r>
      <w:r w:rsidR="00BE3999" w:rsidRPr="00F752CE">
        <w:rPr>
          <w:bCs/>
          <w:lang w:val="en-GB"/>
        </w:rPr>
        <w:t xml:space="preserve"> tulip blooms in the early spring.</w:t>
      </w:r>
    </w:p>
    <w:p w14:paraId="594CEE09" w14:textId="4567AA12" w:rsidR="000A798B" w:rsidRPr="00F752CE" w:rsidRDefault="000A798B" w:rsidP="000A798B">
      <w:pPr>
        <w:pStyle w:val="Ingenafstand1"/>
        <w:rPr>
          <w:lang w:val="en-GB"/>
        </w:rPr>
      </w:pPr>
      <w:r w:rsidRPr="00F752CE">
        <w:rPr>
          <w:b/>
          <w:lang w:val="en-GB"/>
        </w:rPr>
        <w:t xml:space="preserve">Rarity: </w:t>
      </w:r>
      <w:r w:rsidR="00BE3999" w:rsidRPr="00F752CE">
        <w:rPr>
          <w:bCs/>
          <w:lang w:val="en-GB"/>
        </w:rPr>
        <w:t>10</w:t>
      </w:r>
    </w:p>
    <w:p w14:paraId="7754A296" w14:textId="34F44AEF" w:rsidR="000A798B" w:rsidRPr="00F752CE" w:rsidRDefault="000A798B" w:rsidP="000A798B">
      <w:pPr>
        <w:pStyle w:val="Ingenafstand1"/>
        <w:rPr>
          <w:b/>
          <w:lang w:val="en-GB"/>
        </w:rPr>
      </w:pPr>
      <w:r w:rsidRPr="00F752CE">
        <w:rPr>
          <w:b/>
          <w:lang w:val="en-GB"/>
        </w:rPr>
        <w:t xml:space="preserve">Toxicity: </w:t>
      </w:r>
      <w:r w:rsidR="00BE3999" w:rsidRPr="00F752CE">
        <w:rPr>
          <w:bCs/>
          <w:lang w:val="en-GB"/>
        </w:rPr>
        <w:t>4</w:t>
      </w:r>
    </w:p>
    <w:p w14:paraId="04EE5419" w14:textId="5894E42F" w:rsidR="000A798B" w:rsidRPr="00F752CE" w:rsidRDefault="000A798B" w:rsidP="000A798B">
      <w:pPr>
        <w:pStyle w:val="Ingenafstand1"/>
        <w:rPr>
          <w:b/>
          <w:lang w:val="en-GB"/>
        </w:rPr>
      </w:pPr>
      <w:r w:rsidRPr="00F752CE">
        <w:rPr>
          <w:b/>
          <w:lang w:val="en-GB"/>
        </w:rPr>
        <w:t xml:space="preserve">Place of growth: </w:t>
      </w:r>
      <w:r w:rsidR="00BE3999" w:rsidRPr="00F752CE">
        <w:rPr>
          <w:bCs/>
          <w:lang w:val="en-GB"/>
        </w:rPr>
        <w:t xml:space="preserve">Subtropical </w:t>
      </w:r>
      <w:r w:rsidR="004538B0" w:rsidRPr="00F752CE">
        <w:rPr>
          <w:bCs/>
          <w:lang w:val="en-GB"/>
        </w:rPr>
        <w:t>pine forests</w:t>
      </w:r>
      <w:r w:rsidR="00BE3999" w:rsidRPr="00F752CE">
        <w:rPr>
          <w:bCs/>
          <w:lang w:val="en-GB"/>
        </w:rPr>
        <w:t>.</w:t>
      </w:r>
    </w:p>
    <w:p w14:paraId="55134BC9" w14:textId="0FF83049" w:rsidR="000A798B" w:rsidRPr="00F752CE" w:rsidRDefault="000A798B" w:rsidP="008534F2">
      <w:pPr>
        <w:pStyle w:val="Ingenafstand1"/>
        <w:rPr>
          <w:lang w:val="en-GB"/>
        </w:rPr>
      </w:pPr>
      <w:r w:rsidRPr="00F752CE">
        <w:rPr>
          <w:b/>
          <w:lang w:val="en-GB"/>
        </w:rPr>
        <w:t>Effect:</w:t>
      </w:r>
      <w:r w:rsidRPr="00F752CE">
        <w:rPr>
          <w:bCs/>
          <w:lang w:val="en-GB"/>
        </w:rPr>
        <w:t xml:space="preserve"> </w:t>
      </w:r>
      <w:r w:rsidR="00BE3999" w:rsidRPr="00F752CE">
        <w:rPr>
          <w:bCs/>
          <w:lang w:val="en-GB"/>
        </w:rPr>
        <w:t xml:space="preserve">Tea boiled on this herb increase END and STR by </w:t>
      </w:r>
      <w:r w:rsidR="0099120A" w:rsidRPr="00F752CE">
        <w:rPr>
          <w:bCs/>
          <w:lang w:val="en-GB"/>
        </w:rPr>
        <w:t>3</w:t>
      </w:r>
      <w:r w:rsidR="00BE3999" w:rsidRPr="00F752CE">
        <w:rPr>
          <w:bCs/>
          <w:lang w:val="en-GB"/>
        </w:rPr>
        <w:t xml:space="preserve"> points.</w:t>
      </w:r>
    </w:p>
    <w:p w14:paraId="59AF99CA" w14:textId="52C2CC80" w:rsidR="008534F2" w:rsidRPr="00F752CE" w:rsidRDefault="004538B0" w:rsidP="008534F2">
      <w:pPr>
        <w:pStyle w:val="Heading5"/>
      </w:pPr>
      <w:r w:rsidRPr="00F752CE">
        <w:t>Dragon tree</w:t>
      </w:r>
    </w:p>
    <w:p w14:paraId="7880A744" w14:textId="2AEEFC60" w:rsidR="000A798B" w:rsidRPr="00F752CE" w:rsidRDefault="000A798B" w:rsidP="000A798B">
      <w:pPr>
        <w:pStyle w:val="Ingenafstand1"/>
        <w:rPr>
          <w:b/>
          <w:lang w:val="en-GB"/>
        </w:rPr>
      </w:pPr>
      <w:r w:rsidRPr="00F752CE">
        <w:rPr>
          <w:b/>
          <w:lang w:val="en-GB"/>
        </w:rPr>
        <w:t xml:space="preserve">Description: </w:t>
      </w:r>
      <w:r w:rsidR="007B04C4" w:rsidRPr="00F752CE">
        <w:rPr>
          <w:bCs/>
          <w:lang w:val="en-GB"/>
        </w:rPr>
        <w:t xml:space="preserve">The </w:t>
      </w:r>
      <w:r w:rsidR="004538B0" w:rsidRPr="00F752CE">
        <w:rPr>
          <w:bCs/>
          <w:lang w:val="en-GB"/>
        </w:rPr>
        <w:t>dragon tree</w:t>
      </w:r>
      <w:r w:rsidR="007B04C4" w:rsidRPr="00F752CE">
        <w:rPr>
          <w:bCs/>
          <w:lang w:val="en-GB"/>
        </w:rPr>
        <w:t xml:space="preserve"> is a small tree with </w:t>
      </w:r>
      <w:r w:rsidR="00B62CA8" w:rsidRPr="00F752CE">
        <w:rPr>
          <w:bCs/>
          <w:lang w:val="en-GB"/>
        </w:rPr>
        <w:t xml:space="preserve">thick, </w:t>
      </w:r>
      <w:r w:rsidR="007B04C4" w:rsidRPr="00F752CE">
        <w:rPr>
          <w:bCs/>
          <w:lang w:val="en-GB"/>
        </w:rPr>
        <w:t xml:space="preserve">thorny, </w:t>
      </w:r>
      <w:r w:rsidR="00B62CA8" w:rsidRPr="00F752CE">
        <w:rPr>
          <w:bCs/>
          <w:lang w:val="en-GB"/>
        </w:rPr>
        <w:t xml:space="preserve">hard, </w:t>
      </w:r>
      <w:r w:rsidR="007B04C4" w:rsidRPr="00F752CE">
        <w:rPr>
          <w:bCs/>
          <w:lang w:val="en-GB"/>
        </w:rPr>
        <w:t>purple</w:t>
      </w:r>
      <w:r w:rsidR="00B62CA8" w:rsidRPr="00F752CE">
        <w:rPr>
          <w:bCs/>
          <w:lang w:val="en-GB"/>
        </w:rPr>
        <w:t>,</w:t>
      </w:r>
      <w:r w:rsidR="007B04C4" w:rsidRPr="00F752CE">
        <w:rPr>
          <w:bCs/>
          <w:lang w:val="en-GB"/>
        </w:rPr>
        <w:t xml:space="preserve"> leaves.</w:t>
      </w:r>
      <w:r w:rsidR="00B62CA8" w:rsidRPr="00F752CE">
        <w:rPr>
          <w:bCs/>
          <w:lang w:val="en-GB"/>
        </w:rPr>
        <w:t xml:space="preserve"> In the late spring it set large clusters of blue flowers, which turn into red berries, ripe for harvest during summer. </w:t>
      </w:r>
    </w:p>
    <w:p w14:paraId="7A9DD5E8" w14:textId="52EE831A" w:rsidR="000A798B" w:rsidRPr="00F752CE" w:rsidRDefault="000A798B" w:rsidP="000A798B">
      <w:pPr>
        <w:pStyle w:val="Ingenafstand1"/>
        <w:rPr>
          <w:lang w:val="en-GB"/>
        </w:rPr>
      </w:pPr>
      <w:r w:rsidRPr="00F752CE">
        <w:rPr>
          <w:b/>
          <w:lang w:val="en-GB"/>
        </w:rPr>
        <w:t xml:space="preserve">Rarity: </w:t>
      </w:r>
      <w:r w:rsidR="00B62CA8" w:rsidRPr="00F752CE">
        <w:rPr>
          <w:bCs/>
          <w:lang w:val="en-GB"/>
        </w:rPr>
        <w:t>10</w:t>
      </w:r>
    </w:p>
    <w:p w14:paraId="14242F61" w14:textId="23285C6F" w:rsidR="000A798B" w:rsidRPr="00F752CE" w:rsidRDefault="000A798B" w:rsidP="000A798B">
      <w:pPr>
        <w:pStyle w:val="Ingenafstand1"/>
        <w:rPr>
          <w:b/>
          <w:lang w:val="en-GB"/>
        </w:rPr>
      </w:pPr>
      <w:r w:rsidRPr="00F752CE">
        <w:rPr>
          <w:b/>
          <w:lang w:val="en-GB"/>
        </w:rPr>
        <w:t xml:space="preserve">Toxicity: </w:t>
      </w:r>
      <w:r w:rsidR="00B62CA8" w:rsidRPr="00F752CE">
        <w:rPr>
          <w:bCs/>
          <w:lang w:val="en-GB"/>
        </w:rPr>
        <w:t>2</w:t>
      </w:r>
    </w:p>
    <w:p w14:paraId="4B3A46B9" w14:textId="728DA017" w:rsidR="000A798B" w:rsidRPr="00F752CE" w:rsidRDefault="000A798B" w:rsidP="000A798B">
      <w:pPr>
        <w:pStyle w:val="Ingenafstand1"/>
        <w:rPr>
          <w:bCs/>
          <w:lang w:val="en-GB"/>
        </w:rPr>
      </w:pPr>
      <w:r w:rsidRPr="00F752CE">
        <w:rPr>
          <w:b/>
          <w:lang w:val="en-GB"/>
        </w:rPr>
        <w:t xml:space="preserve">Place of growth: </w:t>
      </w:r>
      <w:r w:rsidR="004538B0" w:rsidRPr="00F752CE">
        <w:rPr>
          <w:bCs/>
          <w:lang w:val="en-GB"/>
        </w:rPr>
        <w:t>Dry mountain</w:t>
      </w:r>
      <w:r w:rsidR="00F733D0" w:rsidRPr="00F752CE">
        <w:rPr>
          <w:bCs/>
          <w:lang w:val="en-GB"/>
        </w:rPr>
        <w:t>-</w:t>
      </w:r>
      <w:r w:rsidR="004538B0" w:rsidRPr="00F752CE">
        <w:rPr>
          <w:bCs/>
          <w:lang w:val="en-GB"/>
        </w:rPr>
        <w:t>slopes</w:t>
      </w:r>
      <w:r w:rsidR="00B62CA8" w:rsidRPr="00F752CE">
        <w:rPr>
          <w:bCs/>
          <w:lang w:val="en-GB"/>
        </w:rPr>
        <w:t xml:space="preserve"> in tempered climate.</w:t>
      </w:r>
    </w:p>
    <w:p w14:paraId="3677D9B6" w14:textId="0A458959" w:rsidR="00B62CA8" w:rsidRPr="00F752CE" w:rsidRDefault="000A798B" w:rsidP="008534F2">
      <w:pPr>
        <w:pStyle w:val="Ingenafstand1"/>
        <w:rPr>
          <w:bCs/>
          <w:lang w:val="en-GB"/>
        </w:rPr>
      </w:pPr>
      <w:r w:rsidRPr="00F752CE">
        <w:rPr>
          <w:b/>
          <w:lang w:val="en-GB"/>
        </w:rPr>
        <w:t xml:space="preserve">Effect: </w:t>
      </w:r>
      <w:r w:rsidR="00B62CA8" w:rsidRPr="00F752CE">
        <w:rPr>
          <w:bCs/>
          <w:lang w:val="en-GB"/>
        </w:rPr>
        <w:t>Each berry the character eat restores 1 point of SP.</w:t>
      </w:r>
    </w:p>
    <w:p w14:paraId="4B290A02" w14:textId="77777777" w:rsidR="008534F2" w:rsidRPr="00F752CE" w:rsidRDefault="008534F2" w:rsidP="00B62CA8">
      <w:pPr>
        <w:pStyle w:val="Heading2"/>
        <w:numPr>
          <w:ilvl w:val="0"/>
          <w:numId w:val="0"/>
        </w:numPr>
        <w:pBdr>
          <w:bottom w:val="single" w:sz="4" w:space="1" w:color="auto"/>
        </w:pBdr>
        <w:jc w:val="left"/>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bookmarkStart w:id="302" w:name="_Toc326109692"/>
      <w:bookmarkStart w:id="303" w:name="_Toc326310290"/>
      <w:bookmarkStart w:id="304" w:name="_Toc326312821"/>
      <w:bookmarkStart w:id="305" w:name="_Toc332688509"/>
      <w:bookmarkStart w:id="306" w:name="_Toc356334756"/>
      <w:bookmarkStart w:id="307" w:name="_Toc326310260"/>
      <w:bookmarkStart w:id="308" w:name="_Toc326312785"/>
      <w:bookmarkStart w:id="309" w:name="_Toc332688508"/>
      <w:bookmarkStart w:id="310" w:name="_Toc356334755"/>
    </w:p>
    <w:p w14:paraId="0071CBCB" w14:textId="77777777" w:rsidR="008534F2" w:rsidRPr="00F752CE" w:rsidRDefault="008534F2" w:rsidP="008534F2">
      <w:pPr>
        <w:rPr>
          <w:rFonts w:asciiTheme="majorHAnsi" w:eastAsiaTheme="majorEastAsia" w:hAnsiTheme="majorHAnsi" w:cstheme="majorBidi"/>
          <w:b/>
          <w:bCs/>
          <w:sz w:val="26"/>
          <w:szCs w:val="26"/>
        </w:rPr>
      </w:pPr>
      <w:r w:rsidRPr="00F752CE">
        <w:br w:type="page"/>
      </w:r>
    </w:p>
    <w:p w14:paraId="383DC49E" w14:textId="77777777" w:rsidR="008534F2" w:rsidRPr="00F752CE" w:rsidRDefault="008534F2" w:rsidP="008534F2">
      <w:p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bookmarkStart w:id="311" w:name="_Toc437600616"/>
      <w:bookmarkEnd w:id="302"/>
      <w:bookmarkEnd w:id="303"/>
      <w:bookmarkEnd w:id="304"/>
      <w:bookmarkEnd w:id="305"/>
      <w:bookmarkEnd w:id="306"/>
    </w:p>
    <w:p w14:paraId="61AEE3CC" w14:textId="24C449F5" w:rsidR="008534F2" w:rsidRPr="00F752CE" w:rsidRDefault="00546BD6" w:rsidP="005C056F">
      <w:pPr>
        <w:pStyle w:val="Heading1"/>
      </w:pPr>
      <w:bookmarkStart w:id="312" w:name="_Toc139877518"/>
      <w:bookmarkEnd w:id="307"/>
      <w:bookmarkEnd w:id="308"/>
      <w:bookmarkEnd w:id="309"/>
      <w:bookmarkEnd w:id="310"/>
      <w:bookmarkEnd w:id="311"/>
      <w:r w:rsidRPr="00F752CE">
        <w:lastRenderedPageBreak/>
        <w:t>Adventuring</w:t>
      </w:r>
      <w:r w:rsidR="001F16F0" w:rsidRPr="00F752CE">
        <w:t xml:space="preserve"> prices</w:t>
      </w:r>
      <w:bookmarkEnd w:id="312"/>
    </w:p>
    <w:p w14:paraId="197E0D6B" w14:textId="77777777" w:rsidR="008534F2" w:rsidRPr="00F752CE" w:rsidRDefault="008534F2" w:rsidP="008534F2">
      <w:pPr>
        <w:pStyle w:val="Caption"/>
        <w:keepNext/>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340"/>
          <w:docGrid w:linePitch="360"/>
        </w:sectPr>
      </w:pPr>
    </w:p>
    <w:p w14:paraId="4AB7F734" w14:textId="1C6FE44E" w:rsidR="001F16F0" w:rsidRPr="00F752CE" w:rsidRDefault="001F16F0" w:rsidP="001F16F0">
      <w:pPr>
        <w:pStyle w:val="Heading2"/>
      </w:pPr>
      <w:bookmarkStart w:id="313" w:name="_Toc139877519"/>
      <w:bookmarkStart w:id="314" w:name="_Toc4190820"/>
      <w:bookmarkStart w:id="315" w:name="_Toc30163372"/>
      <w:bookmarkStart w:id="316" w:name="Tabel_347_KaravaneOmkostninger"/>
      <w:r w:rsidRPr="00F752CE">
        <w:t>Organised travels</w:t>
      </w:r>
      <w:bookmarkEnd w:id="313"/>
    </w:p>
    <w:p w14:paraId="700C4367" w14:textId="5A71225D" w:rsidR="001F16F0" w:rsidRPr="00F752CE" w:rsidRDefault="001F16F0" w:rsidP="001F16F0">
      <w:pPr>
        <w:pStyle w:val="Ingenafstand1"/>
        <w:rPr>
          <w:lang w:val="en-GB"/>
        </w:rPr>
      </w:pPr>
      <w:r w:rsidRPr="00F752CE">
        <w:rPr>
          <w:lang w:val="en-GB"/>
        </w:rPr>
        <w:t>Traveling with an organised caravan, a ship or in other organised groups, have a price which depends on the characters willingness to work and their skills.</w:t>
      </w:r>
    </w:p>
    <w:p w14:paraId="13D57174" w14:textId="69265458" w:rsidR="008534F2" w:rsidRPr="00F752CE" w:rsidRDefault="004C47A8" w:rsidP="008534F2">
      <w:pPr>
        <w:pStyle w:val="Caption"/>
        <w:keepNext/>
      </w:pPr>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32</w:t>
      </w:r>
      <w:r w:rsidR="008534F2" w:rsidRPr="00F752CE">
        <w:fldChar w:fldCharType="end"/>
      </w:r>
      <w:r w:rsidR="008534F2" w:rsidRPr="00F752CE">
        <w:t xml:space="preserve"> </w:t>
      </w:r>
      <w:r w:rsidR="001F16F0" w:rsidRPr="00F752CE">
        <w:t>–</w:t>
      </w:r>
      <w:r w:rsidR="008534F2" w:rsidRPr="00F752CE">
        <w:t xml:space="preserve"> </w:t>
      </w:r>
      <w:bookmarkEnd w:id="314"/>
      <w:bookmarkEnd w:id="315"/>
      <w:r w:rsidR="001F16F0" w:rsidRPr="00F752CE">
        <w:t>Caravan prices</w:t>
      </w:r>
    </w:p>
    <w:tbl>
      <w:tblPr>
        <w:tblStyle w:val="Grundegenskaber"/>
        <w:tblW w:w="5000" w:type="pct"/>
        <w:tblLook w:val="04A0" w:firstRow="1" w:lastRow="0" w:firstColumn="1" w:lastColumn="0" w:noHBand="0" w:noVBand="1"/>
      </w:tblPr>
      <w:tblGrid>
        <w:gridCol w:w="4074"/>
        <w:gridCol w:w="845"/>
      </w:tblGrid>
      <w:tr w:rsidR="008534F2" w:rsidRPr="00F752CE" w14:paraId="35E0C3DF" w14:textId="77777777" w:rsidTr="00632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7E6E2FBA" w14:textId="423BF6E0" w:rsidR="008534F2" w:rsidRPr="00F752CE" w:rsidRDefault="00632FA0" w:rsidP="004B6C35">
            <w:pPr>
              <w:pStyle w:val="ListParagraph"/>
              <w:ind w:left="0"/>
              <w:rPr>
                <w:rFonts w:cs="Times New Roman"/>
                <w:b/>
                <w:szCs w:val="16"/>
              </w:rPr>
            </w:pPr>
            <w:r w:rsidRPr="00F752CE">
              <w:rPr>
                <w:rFonts w:cs="Times New Roman"/>
                <w:b/>
                <w:szCs w:val="16"/>
              </w:rPr>
              <w:t>Caravan</w:t>
            </w:r>
          </w:p>
        </w:tc>
        <w:tc>
          <w:tcPr>
            <w:tcW w:w="859" w:type="pct"/>
          </w:tcPr>
          <w:p w14:paraId="6429E270" w14:textId="0A10F8D1" w:rsidR="008534F2" w:rsidRPr="00F752CE" w:rsidRDefault="00632FA0" w:rsidP="004B6C35">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Price</w:t>
            </w:r>
          </w:p>
        </w:tc>
      </w:tr>
      <w:tr w:rsidR="008534F2" w:rsidRPr="00F752CE" w14:paraId="0E9AFC14" w14:textId="77777777" w:rsidTr="00632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5713DC66" w14:textId="77777777" w:rsidR="00632FA0" w:rsidRPr="00F752CE" w:rsidRDefault="001F16F0" w:rsidP="004B6C35">
            <w:pPr>
              <w:pStyle w:val="ListParagraph"/>
              <w:ind w:left="0"/>
              <w:rPr>
                <w:rFonts w:cs="Times New Roman"/>
                <w:smallCaps/>
                <w:szCs w:val="16"/>
              </w:rPr>
            </w:pPr>
            <w:r w:rsidRPr="00F752CE">
              <w:rPr>
                <w:rFonts w:cs="Times New Roman"/>
                <w:szCs w:val="16"/>
              </w:rPr>
              <w:t xml:space="preserve">Adventurers who are willing to aid </w:t>
            </w:r>
          </w:p>
          <w:p w14:paraId="1125C728" w14:textId="6C822009" w:rsidR="008534F2" w:rsidRPr="00F752CE" w:rsidRDefault="001F16F0" w:rsidP="004B6C35">
            <w:pPr>
              <w:pStyle w:val="ListParagraph"/>
              <w:ind w:left="0"/>
              <w:rPr>
                <w:rFonts w:cs="Times New Roman"/>
                <w:smallCaps/>
                <w:szCs w:val="16"/>
              </w:rPr>
            </w:pPr>
            <w:r w:rsidRPr="00F752CE">
              <w:rPr>
                <w:rFonts w:cs="Times New Roman"/>
                <w:szCs w:val="16"/>
              </w:rPr>
              <w:t>with the defence of the caravan</w:t>
            </w:r>
          </w:p>
        </w:tc>
        <w:tc>
          <w:tcPr>
            <w:tcW w:w="859" w:type="pct"/>
          </w:tcPr>
          <w:p w14:paraId="7156161B" w14:textId="1458F2C7" w:rsidR="008534F2" w:rsidRPr="00F752CE" w:rsidRDefault="00632FA0" w:rsidP="004B6C35">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w:t>
            </w:r>
          </w:p>
        </w:tc>
      </w:tr>
      <w:tr w:rsidR="008534F2" w:rsidRPr="00F752CE" w14:paraId="2A3E85B8" w14:textId="77777777" w:rsidTr="00632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2C0A9070" w14:textId="5947C03C" w:rsidR="008534F2" w:rsidRPr="00F752CE" w:rsidRDefault="001F16F0" w:rsidP="004B6C35">
            <w:pPr>
              <w:pStyle w:val="ListParagraph"/>
              <w:ind w:left="0"/>
              <w:rPr>
                <w:rFonts w:cs="Times New Roman"/>
                <w:szCs w:val="16"/>
              </w:rPr>
            </w:pPr>
            <w:r w:rsidRPr="00F752CE">
              <w:rPr>
                <w:rFonts w:cs="Times New Roman"/>
                <w:szCs w:val="16"/>
              </w:rPr>
              <w:t xml:space="preserve">Regular </w:t>
            </w:r>
            <w:r w:rsidR="00546BD6" w:rsidRPr="00F752CE">
              <w:rPr>
                <w:rFonts w:cs="Times New Roman"/>
                <w:szCs w:val="16"/>
              </w:rPr>
              <w:t>travellers</w:t>
            </w:r>
            <w:r w:rsidRPr="00F752CE">
              <w:rPr>
                <w:rFonts w:cs="Times New Roman"/>
                <w:szCs w:val="16"/>
              </w:rPr>
              <w:t xml:space="preserve"> who with no significant fighting skills</w:t>
            </w:r>
          </w:p>
        </w:tc>
        <w:tc>
          <w:tcPr>
            <w:tcW w:w="859" w:type="pct"/>
          </w:tcPr>
          <w:p w14:paraId="2C53E9D6" w14:textId="1EF3BC43" w:rsidR="008534F2" w:rsidRPr="00F752CE" w:rsidRDefault="008534F2" w:rsidP="004B6C35">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w:t>
            </w:r>
            <w:r w:rsidR="00632FA0" w:rsidRPr="00F752CE">
              <w:rPr>
                <w:rFonts w:cs="Times New Roman"/>
                <w:szCs w:val="16"/>
              </w:rPr>
              <w:t>0</w:t>
            </w:r>
            <w:r w:rsidRPr="00F752CE">
              <w:rPr>
                <w:rFonts w:cs="Times New Roman"/>
                <w:szCs w:val="16"/>
              </w:rPr>
              <w:t xml:space="preserve"> </w:t>
            </w:r>
            <w:r w:rsidR="00632FA0" w:rsidRPr="00F752CE">
              <w:rPr>
                <w:rFonts w:cs="Times New Roman"/>
                <w:szCs w:val="16"/>
              </w:rPr>
              <w:t>CS/day</w:t>
            </w:r>
          </w:p>
        </w:tc>
      </w:tr>
      <w:tr w:rsidR="008534F2" w:rsidRPr="00F752CE" w14:paraId="52F0091C" w14:textId="77777777" w:rsidTr="00632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3B9CA88E" w14:textId="4A090F61" w:rsidR="008534F2" w:rsidRPr="00F752CE" w:rsidRDefault="00BB267C" w:rsidP="004B6C35">
            <w:pPr>
              <w:pStyle w:val="ListParagraph"/>
              <w:ind w:left="0"/>
              <w:rPr>
                <w:rFonts w:cs="Times New Roman"/>
                <w:szCs w:val="16"/>
              </w:rPr>
            </w:pPr>
            <w:r w:rsidRPr="00F752CE">
              <w:rPr>
                <w:rFonts w:cs="Times New Roman"/>
                <w:szCs w:val="16"/>
              </w:rPr>
              <w:t>50kg of cargo</w:t>
            </w:r>
          </w:p>
        </w:tc>
        <w:tc>
          <w:tcPr>
            <w:tcW w:w="859" w:type="pct"/>
          </w:tcPr>
          <w:p w14:paraId="03FB18B8" w14:textId="04A5A8CE" w:rsidR="008534F2" w:rsidRPr="00F752CE" w:rsidRDefault="00BB267C" w:rsidP="004B6C35">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w:t>
            </w:r>
            <w:r w:rsidR="008534F2" w:rsidRPr="00F752CE">
              <w:rPr>
                <w:rFonts w:cs="Times New Roman"/>
                <w:szCs w:val="16"/>
              </w:rPr>
              <w:t xml:space="preserve">5 </w:t>
            </w:r>
            <w:r w:rsidR="00632FA0" w:rsidRPr="00F752CE">
              <w:rPr>
                <w:rFonts w:cs="Times New Roman"/>
                <w:szCs w:val="16"/>
              </w:rPr>
              <w:t>CS/day</w:t>
            </w:r>
          </w:p>
        </w:tc>
      </w:tr>
      <w:tr w:rsidR="008534F2" w:rsidRPr="00F752CE" w14:paraId="782B947E" w14:textId="77777777" w:rsidTr="00632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434F12C7" w14:textId="175867E5" w:rsidR="008534F2" w:rsidRPr="00F752CE" w:rsidRDefault="001F16F0" w:rsidP="004B6C35">
            <w:pPr>
              <w:pStyle w:val="ListParagraph"/>
              <w:ind w:left="0"/>
              <w:rPr>
                <w:rFonts w:cs="Times New Roman"/>
                <w:szCs w:val="16"/>
              </w:rPr>
            </w:pPr>
            <w:r w:rsidRPr="00F752CE">
              <w:rPr>
                <w:rFonts w:cs="Times New Roman"/>
                <w:szCs w:val="16"/>
              </w:rPr>
              <w:t>Food during the journey</w:t>
            </w:r>
          </w:p>
        </w:tc>
        <w:tc>
          <w:tcPr>
            <w:tcW w:w="859" w:type="pct"/>
          </w:tcPr>
          <w:p w14:paraId="4B904172" w14:textId="1BF3A15D" w:rsidR="008534F2" w:rsidRPr="00F752CE" w:rsidRDefault="008534F2" w:rsidP="004B6C35">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w:t>
            </w:r>
            <w:r w:rsidR="00632FA0" w:rsidRPr="00F752CE">
              <w:rPr>
                <w:rFonts w:cs="Times New Roman"/>
                <w:szCs w:val="16"/>
              </w:rPr>
              <w:t>0</w:t>
            </w:r>
            <w:r w:rsidRPr="00F752CE">
              <w:rPr>
                <w:rFonts w:cs="Times New Roman"/>
                <w:szCs w:val="16"/>
              </w:rPr>
              <w:t xml:space="preserve"> </w:t>
            </w:r>
            <w:r w:rsidR="00632FA0" w:rsidRPr="00F752CE">
              <w:rPr>
                <w:rFonts w:cs="Times New Roman"/>
                <w:szCs w:val="16"/>
              </w:rPr>
              <w:t>CS/day</w:t>
            </w:r>
          </w:p>
        </w:tc>
      </w:tr>
    </w:tbl>
    <w:p w14:paraId="0BE84BBE" w14:textId="287EFE5C" w:rsidR="002931D2" w:rsidRPr="00F752CE" w:rsidRDefault="004C47A8" w:rsidP="002931D2">
      <w:pPr>
        <w:pStyle w:val="Caption"/>
        <w:keepNext/>
      </w:pPr>
      <w:bookmarkStart w:id="317" w:name="_Toc4190821"/>
      <w:bookmarkStart w:id="318" w:name="_Toc30163373"/>
      <w:bookmarkStart w:id="319" w:name="Tabel_348_SkibsOmkostninger"/>
      <w:bookmarkStart w:id="320" w:name="_Toc312338929"/>
      <w:bookmarkStart w:id="321" w:name="_Toc318414527"/>
      <w:bookmarkStart w:id="322" w:name="_Toc318415427"/>
      <w:bookmarkStart w:id="323" w:name="_Toc326310261"/>
      <w:bookmarkStart w:id="324" w:name="_Toc326312786"/>
      <w:bookmarkStart w:id="325" w:name="_Toc437600617"/>
      <w:bookmarkEnd w:id="316"/>
      <w:r w:rsidRPr="00F752CE">
        <w:t>Table</w:t>
      </w:r>
      <w:r w:rsidR="002931D2" w:rsidRPr="00F752CE">
        <w:t xml:space="preserve"> </w:t>
      </w:r>
      <w:r w:rsidR="002931D2" w:rsidRPr="00F752CE">
        <w:fldChar w:fldCharType="begin"/>
      </w:r>
      <w:r w:rsidR="002931D2" w:rsidRPr="00F752CE">
        <w:instrText xml:space="preserve"> SEQ Tabel \* ARABIC </w:instrText>
      </w:r>
      <w:r w:rsidR="002931D2" w:rsidRPr="00F752CE">
        <w:fldChar w:fldCharType="separate"/>
      </w:r>
      <w:r w:rsidR="00F805D5" w:rsidRPr="00F752CE">
        <w:t>33</w:t>
      </w:r>
      <w:r w:rsidR="002931D2" w:rsidRPr="00F752CE">
        <w:fldChar w:fldCharType="end"/>
      </w:r>
      <w:r w:rsidR="002931D2" w:rsidRPr="00F752CE">
        <w:t xml:space="preserve"> – </w:t>
      </w:r>
      <w:bookmarkEnd w:id="317"/>
      <w:bookmarkEnd w:id="318"/>
      <w:r w:rsidR="002931D2" w:rsidRPr="00F752CE">
        <w:t>Price of sailing</w:t>
      </w:r>
    </w:p>
    <w:tbl>
      <w:tblPr>
        <w:tblStyle w:val="Grundegenskaber"/>
        <w:tblW w:w="5000" w:type="pct"/>
        <w:tblLook w:val="04A0" w:firstRow="1" w:lastRow="0" w:firstColumn="1" w:lastColumn="0" w:noHBand="0" w:noVBand="1"/>
      </w:tblPr>
      <w:tblGrid>
        <w:gridCol w:w="4068"/>
        <w:gridCol w:w="851"/>
      </w:tblGrid>
      <w:tr w:rsidR="002931D2" w:rsidRPr="00F752CE" w14:paraId="4B4D1E39" w14:textId="77777777" w:rsidTr="00946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69AE77EF" w14:textId="3352F305" w:rsidR="002931D2" w:rsidRPr="00F752CE" w:rsidRDefault="002931D2" w:rsidP="00A77C95">
            <w:pPr>
              <w:pStyle w:val="ListParagraph"/>
              <w:ind w:left="0"/>
              <w:rPr>
                <w:rFonts w:cs="Times New Roman"/>
                <w:b/>
                <w:szCs w:val="16"/>
              </w:rPr>
            </w:pPr>
            <w:r w:rsidRPr="00F752CE">
              <w:rPr>
                <w:rFonts w:cs="Times New Roman"/>
                <w:szCs w:val="16"/>
              </w:rPr>
              <w:t>Airship</w:t>
            </w:r>
          </w:p>
        </w:tc>
        <w:tc>
          <w:tcPr>
            <w:tcW w:w="865" w:type="pct"/>
          </w:tcPr>
          <w:p w14:paraId="653C09B4" w14:textId="77777777" w:rsidR="002931D2" w:rsidRPr="00F752CE" w:rsidRDefault="002931D2" w:rsidP="00A77C95">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Price</w:t>
            </w:r>
          </w:p>
        </w:tc>
      </w:tr>
      <w:tr w:rsidR="00946839" w:rsidRPr="00F752CE" w14:paraId="4E16DCF9" w14:textId="77777777" w:rsidTr="00946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2B33FA2F" w14:textId="77777777" w:rsidR="00946839" w:rsidRPr="00F752CE" w:rsidRDefault="00946839" w:rsidP="00946839">
            <w:pPr>
              <w:pStyle w:val="ListParagraph"/>
              <w:ind w:left="0"/>
              <w:rPr>
                <w:rFonts w:cs="Times New Roman"/>
                <w:smallCaps/>
                <w:szCs w:val="16"/>
              </w:rPr>
            </w:pPr>
            <w:r w:rsidRPr="00F752CE">
              <w:rPr>
                <w:rFonts w:cs="Times New Roman"/>
                <w:szCs w:val="16"/>
              </w:rPr>
              <w:t xml:space="preserve">Adventurers who are willing to aid </w:t>
            </w:r>
          </w:p>
          <w:p w14:paraId="688D56C2" w14:textId="7307AEEF" w:rsidR="00946839" w:rsidRPr="00F752CE" w:rsidRDefault="00946839" w:rsidP="00946839">
            <w:pPr>
              <w:pStyle w:val="ListParagraph"/>
              <w:ind w:left="0"/>
              <w:rPr>
                <w:rFonts w:cs="Times New Roman"/>
                <w:szCs w:val="16"/>
              </w:rPr>
            </w:pPr>
            <w:r w:rsidRPr="00F752CE">
              <w:rPr>
                <w:rFonts w:cs="Times New Roman"/>
                <w:szCs w:val="16"/>
              </w:rPr>
              <w:t>with the defence of the ship</w:t>
            </w:r>
          </w:p>
        </w:tc>
        <w:tc>
          <w:tcPr>
            <w:tcW w:w="865" w:type="pct"/>
          </w:tcPr>
          <w:p w14:paraId="11463974" w14:textId="068A491C" w:rsidR="00946839" w:rsidRPr="00F752CE" w:rsidRDefault="00946839" w:rsidP="0094683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w:t>
            </w:r>
          </w:p>
        </w:tc>
      </w:tr>
      <w:tr w:rsidR="00946839" w:rsidRPr="00F752CE" w14:paraId="2BA0A9EB" w14:textId="77777777" w:rsidTr="009468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3E6C1AE4" w14:textId="0178E860" w:rsidR="00946839" w:rsidRPr="00F752CE" w:rsidRDefault="00946839" w:rsidP="00946839">
            <w:pPr>
              <w:pStyle w:val="ListParagraph"/>
              <w:ind w:left="0"/>
              <w:rPr>
                <w:rFonts w:cs="Times New Roman"/>
                <w:szCs w:val="16"/>
              </w:rPr>
            </w:pPr>
            <w:r w:rsidRPr="00F752CE">
              <w:rPr>
                <w:rFonts w:cs="Times New Roman"/>
                <w:szCs w:val="16"/>
              </w:rPr>
              <w:t xml:space="preserve">Regular </w:t>
            </w:r>
            <w:r w:rsidR="00546BD6" w:rsidRPr="00F752CE">
              <w:rPr>
                <w:rFonts w:cs="Times New Roman"/>
                <w:szCs w:val="16"/>
              </w:rPr>
              <w:t>travellers</w:t>
            </w:r>
            <w:r w:rsidRPr="00F752CE">
              <w:rPr>
                <w:rFonts w:cs="Times New Roman"/>
                <w:szCs w:val="16"/>
              </w:rPr>
              <w:t xml:space="preserve"> who with no significant fighting skills</w:t>
            </w:r>
          </w:p>
        </w:tc>
        <w:tc>
          <w:tcPr>
            <w:tcW w:w="865" w:type="pct"/>
          </w:tcPr>
          <w:p w14:paraId="54506788" w14:textId="04F48442" w:rsidR="00946839" w:rsidRPr="00F752CE" w:rsidRDefault="00946839" w:rsidP="00946839">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15 CT/day</w:t>
            </w:r>
          </w:p>
        </w:tc>
      </w:tr>
      <w:tr w:rsidR="00BB267C" w:rsidRPr="00F752CE" w14:paraId="174A3C0B" w14:textId="77777777" w:rsidTr="00946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75889A36" w14:textId="4ABCC88B" w:rsidR="00BB267C" w:rsidRPr="00F752CE" w:rsidRDefault="00BB267C" w:rsidP="00BB267C">
            <w:pPr>
              <w:pStyle w:val="ListParagraph"/>
              <w:ind w:left="0"/>
              <w:rPr>
                <w:rFonts w:cs="Times New Roman"/>
                <w:szCs w:val="16"/>
              </w:rPr>
            </w:pPr>
            <w:r w:rsidRPr="00F752CE">
              <w:rPr>
                <w:rFonts w:cs="Times New Roman"/>
                <w:szCs w:val="16"/>
              </w:rPr>
              <w:t>50kg of cargo</w:t>
            </w:r>
          </w:p>
        </w:tc>
        <w:tc>
          <w:tcPr>
            <w:tcW w:w="865" w:type="pct"/>
          </w:tcPr>
          <w:p w14:paraId="1490EFBF" w14:textId="23A2C80E" w:rsidR="00BB267C" w:rsidRPr="00F752CE" w:rsidRDefault="00BB267C" w:rsidP="00BB267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10 CT/day</w:t>
            </w:r>
          </w:p>
        </w:tc>
      </w:tr>
      <w:tr w:rsidR="00BB267C" w:rsidRPr="00F752CE" w14:paraId="48A3788C" w14:textId="77777777" w:rsidTr="009468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0532285A" w14:textId="63384EE8" w:rsidR="00BB267C" w:rsidRPr="00F752CE" w:rsidRDefault="00BB267C" w:rsidP="00BB267C">
            <w:pPr>
              <w:pStyle w:val="ListParagraph"/>
              <w:ind w:left="0"/>
              <w:rPr>
                <w:rFonts w:cs="Times New Roman"/>
                <w:szCs w:val="16"/>
              </w:rPr>
            </w:pPr>
            <w:r w:rsidRPr="00F752CE">
              <w:rPr>
                <w:rFonts w:cs="Times New Roman"/>
                <w:szCs w:val="16"/>
              </w:rPr>
              <w:t>Food during the journey</w:t>
            </w:r>
          </w:p>
        </w:tc>
        <w:tc>
          <w:tcPr>
            <w:tcW w:w="865" w:type="pct"/>
          </w:tcPr>
          <w:p w14:paraId="7042AAE8" w14:textId="29B72E97" w:rsidR="00BB267C" w:rsidRPr="00F752CE" w:rsidRDefault="00BB267C" w:rsidP="00BB267C">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5 CT/day</w:t>
            </w:r>
          </w:p>
        </w:tc>
      </w:tr>
    </w:tbl>
    <w:bookmarkEnd w:id="319"/>
    <w:p w14:paraId="1A8CC0CE" w14:textId="5FF85428" w:rsidR="002931D2" w:rsidRPr="00F752CE" w:rsidRDefault="004C47A8" w:rsidP="002931D2">
      <w:pPr>
        <w:pStyle w:val="Caption"/>
        <w:keepNext/>
      </w:pPr>
      <w:r w:rsidRPr="00F752CE">
        <w:t>Table</w:t>
      </w:r>
      <w:r w:rsidR="002931D2" w:rsidRPr="00F752CE">
        <w:t xml:space="preserve"> </w:t>
      </w:r>
      <w:r w:rsidR="002931D2" w:rsidRPr="00F752CE">
        <w:fldChar w:fldCharType="begin"/>
      </w:r>
      <w:r w:rsidR="002931D2" w:rsidRPr="00F752CE">
        <w:instrText xml:space="preserve"> SEQ Tabel \* ARABIC </w:instrText>
      </w:r>
      <w:r w:rsidR="002931D2" w:rsidRPr="00F752CE">
        <w:fldChar w:fldCharType="separate"/>
      </w:r>
      <w:r w:rsidR="00F805D5" w:rsidRPr="00F752CE">
        <w:t>34</w:t>
      </w:r>
      <w:r w:rsidR="002931D2" w:rsidRPr="00F752CE">
        <w:fldChar w:fldCharType="end"/>
      </w:r>
      <w:r w:rsidR="002931D2" w:rsidRPr="00F752CE">
        <w:t xml:space="preserve"> – Price of sailing</w:t>
      </w:r>
    </w:p>
    <w:tbl>
      <w:tblPr>
        <w:tblStyle w:val="Grundegenskaber"/>
        <w:tblW w:w="5000" w:type="pct"/>
        <w:tblLook w:val="04A0" w:firstRow="1" w:lastRow="0" w:firstColumn="1" w:lastColumn="0" w:noHBand="0" w:noVBand="1"/>
      </w:tblPr>
      <w:tblGrid>
        <w:gridCol w:w="4068"/>
        <w:gridCol w:w="851"/>
      </w:tblGrid>
      <w:tr w:rsidR="002931D2" w:rsidRPr="00F752CE" w14:paraId="345C4DEA" w14:textId="77777777" w:rsidTr="00642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24CD6558" w14:textId="7CFB44E5" w:rsidR="002931D2" w:rsidRPr="00F752CE" w:rsidRDefault="002931D2" w:rsidP="00A77C95">
            <w:pPr>
              <w:pStyle w:val="ListParagraph"/>
              <w:ind w:left="0"/>
              <w:rPr>
                <w:rFonts w:cs="Times New Roman"/>
                <w:b/>
                <w:szCs w:val="16"/>
              </w:rPr>
            </w:pPr>
            <w:r w:rsidRPr="00F752CE">
              <w:rPr>
                <w:rFonts w:cs="Times New Roman"/>
                <w:szCs w:val="16"/>
              </w:rPr>
              <w:t>Trader ship</w:t>
            </w:r>
            <w:r w:rsidR="00546BD6" w:rsidRPr="00F752CE">
              <w:rPr>
                <w:rFonts w:cs="Times New Roman"/>
                <w:szCs w:val="16"/>
              </w:rPr>
              <w:t>s</w:t>
            </w:r>
          </w:p>
        </w:tc>
        <w:tc>
          <w:tcPr>
            <w:tcW w:w="865" w:type="pct"/>
          </w:tcPr>
          <w:p w14:paraId="76B5B7E2" w14:textId="77777777" w:rsidR="002931D2" w:rsidRPr="00F752CE" w:rsidRDefault="002931D2" w:rsidP="00A77C95">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Price</w:t>
            </w:r>
          </w:p>
        </w:tc>
      </w:tr>
      <w:tr w:rsidR="00946839" w:rsidRPr="00F752CE" w14:paraId="3E00B532" w14:textId="77777777" w:rsidTr="006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1C1EB61F" w14:textId="77777777" w:rsidR="00946839" w:rsidRPr="00F752CE" w:rsidRDefault="00946839" w:rsidP="00946839">
            <w:pPr>
              <w:pStyle w:val="ListParagraph"/>
              <w:ind w:left="0"/>
              <w:rPr>
                <w:rFonts w:cs="Times New Roman"/>
                <w:smallCaps/>
                <w:szCs w:val="16"/>
              </w:rPr>
            </w:pPr>
            <w:r w:rsidRPr="00F752CE">
              <w:rPr>
                <w:rFonts w:cs="Times New Roman"/>
                <w:szCs w:val="16"/>
              </w:rPr>
              <w:t xml:space="preserve">Adventurers who are willing to aid </w:t>
            </w:r>
          </w:p>
          <w:p w14:paraId="5425EABD" w14:textId="613D72B1" w:rsidR="00946839" w:rsidRPr="00F752CE" w:rsidRDefault="00946839" w:rsidP="00946839">
            <w:pPr>
              <w:pStyle w:val="ListParagraph"/>
              <w:ind w:left="0"/>
              <w:rPr>
                <w:rFonts w:cs="Times New Roman"/>
                <w:szCs w:val="16"/>
              </w:rPr>
            </w:pPr>
            <w:r w:rsidRPr="00F752CE">
              <w:rPr>
                <w:rFonts w:cs="Times New Roman"/>
                <w:szCs w:val="16"/>
              </w:rPr>
              <w:t>with the defence of the ship</w:t>
            </w:r>
          </w:p>
        </w:tc>
        <w:tc>
          <w:tcPr>
            <w:tcW w:w="865" w:type="pct"/>
          </w:tcPr>
          <w:p w14:paraId="4DAB419B" w14:textId="5B3554F2" w:rsidR="00946839" w:rsidRPr="00F752CE" w:rsidRDefault="00946839" w:rsidP="0094683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w:t>
            </w:r>
          </w:p>
        </w:tc>
      </w:tr>
      <w:tr w:rsidR="00946839" w:rsidRPr="00F752CE" w14:paraId="13014C4B" w14:textId="77777777" w:rsidTr="0064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3C34097E" w14:textId="3EF59E94" w:rsidR="00946839" w:rsidRPr="00F752CE" w:rsidRDefault="00946839" w:rsidP="00946839">
            <w:pPr>
              <w:pStyle w:val="ListParagraph"/>
              <w:ind w:left="0"/>
              <w:rPr>
                <w:rFonts w:cs="Times New Roman"/>
                <w:szCs w:val="16"/>
              </w:rPr>
            </w:pPr>
            <w:r w:rsidRPr="00F752CE">
              <w:rPr>
                <w:rFonts w:cs="Times New Roman"/>
                <w:szCs w:val="16"/>
              </w:rPr>
              <w:t xml:space="preserve">Regular </w:t>
            </w:r>
            <w:r w:rsidR="00EB3AC3" w:rsidRPr="00F752CE">
              <w:rPr>
                <w:rFonts w:cs="Times New Roman"/>
                <w:szCs w:val="16"/>
              </w:rPr>
              <w:t>travellers</w:t>
            </w:r>
            <w:r w:rsidRPr="00F752CE">
              <w:rPr>
                <w:rFonts w:cs="Times New Roman"/>
                <w:szCs w:val="16"/>
              </w:rPr>
              <w:t xml:space="preserve"> who with no significant fighting skills</w:t>
            </w:r>
          </w:p>
        </w:tc>
        <w:tc>
          <w:tcPr>
            <w:tcW w:w="865" w:type="pct"/>
          </w:tcPr>
          <w:p w14:paraId="335D07CF" w14:textId="73CC4ED7" w:rsidR="00946839" w:rsidRPr="00F752CE" w:rsidRDefault="00946839" w:rsidP="00946839">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8 CT/day</w:t>
            </w:r>
          </w:p>
        </w:tc>
      </w:tr>
      <w:tr w:rsidR="00BB267C" w:rsidRPr="00F752CE" w14:paraId="10F1BD4D" w14:textId="77777777" w:rsidTr="006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33D8A6A6" w14:textId="46EEEBD7" w:rsidR="00BB267C" w:rsidRPr="00F752CE" w:rsidRDefault="00BB267C" w:rsidP="00BB267C">
            <w:pPr>
              <w:pStyle w:val="ListParagraph"/>
              <w:ind w:left="0"/>
              <w:rPr>
                <w:rFonts w:cs="Times New Roman"/>
                <w:szCs w:val="16"/>
              </w:rPr>
            </w:pPr>
            <w:r w:rsidRPr="00F752CE">
              <w:rPr>
                <w:rFonts w:cs="Times New Roman"/>
                <w:szCs w:val="16"/>
              </w:rPr>
              <w:t>50kg of cargo</w:t>
            </w:r>
          </w:p>
        </w:tc>
        <w:tc>
          <w:tcPr>
            <w:tcW w:w="865" w:type="pct"/>
          </w:tcPr>
          <w:p w14:paraId="197DFA23" w14:textId="70238469" w:rsidR="00BB267C" w:rsidRPr="00F752CE" w:rsidRDefault="00BB267C" w:rsidP="00BB267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10 CT/day</w:t>
            </w:r>
          </w:p>
        </w:tc>
      </w:tr>
      <w:tr w:rsidR="00BB267C" w:rsidRPr="00F752CE" w14:paraId="5D2285E7" w14:textId="77777777" w:rsidTr="0064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24F7E95F" w14:textId="48D24A58" w:rsidR="00BB267C" w:rsidRPr="00F752CE" w:rsidRDefault="00BB267C" w:rsidP="00BB267C">
            <w:pPr>
              <w:pStyle w:val="ListParagraph"/>
              <w:ind w:left="0"/>
              <w:rPr>
                <w:rFonts w:cs="Times New Roman"/>
                <w:szCs w:val="16"/>
              </w:rPr>
            </w:pPr>
            <w:r w:rsidRPr="00F752CE">
              <w:rPr>
                <w:rFonts w:cs="Times New Roman"/>
                <w:szCs w:val="16"/>
              </w:rPr>
              <w:t>Food during the journey</w:t>
            </w:r>
          </w:p>
        </w:tc>
        <w:tc>
          <w:tcPr>
            <w:tcW w:w="865" w:type="pct"/>
          </w:tcPr>
          <w:p w14:paraId="55C0B668" w14:textId="053AB92F" w:rsidR="00BB267C" w:rsidRPr="00F752CE" w:rsidRDefault="00BB267C" w:rsidP="00BB267C">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25 CS/day</w:t>
            </w:r>
          </w:p>
        </w:tc>
      </w:tr>
    </w:tbl>
    <w:p w14:paraId="512E3F80" w14:textId="56F92BA6" w:rsidR="002931D2" w:rsidRPr="00F752CE" w:rsidRDefault="004C47A8" w:rsidP="002931D2">
      <w:pPr>
        <w:pStyle w:val="Caption"/>
        <w:keepNext/>
      </w:pPr>
      <w:r w:rsidRPr="00F752CE">
        <w:t>Table</w:t>
      </w:r>
      <w:r w:rsidR="002931D2" w:rsidRPr="00F752CE">
        <w:t xml:space="preserve"> </w:t>
      </w:r>
      <w:r w:rsidR="002931D2" w:rsidRPr="00F752CE">
        <w:fldChar w:fldCharType="begin"/>
      </w:r>
      <w:r w:rsidR="002931D2" w:rsidRPr="00F752CE">
        <w:instrText xml:space="preserve"> SEQ Tabel \* ARABIC </w:instrText>
      </w:r>
      <w:r w:rsidR="002931D2" w:rsidRPr="00F752CE">
        <w:fldChar w:fldCharType="separate"/>
      </w:r>
      <w:r w:rsidR="00F805D5" w:rsidRPr="00F752CE">
        <w:t>35</w:t>
      </w:r>
      <w:r w:rsidR="002931D2" w:rsidRPr="00F752CE">
        <w:fldChar w:fldCharType="end"/>
      </w:r>
      <w:r w:rsidR="002931D2" w:rsidRPr="00F752CE">
        <w:t xml:space="preserve"> – Price of sailing</w:t>
      </w:r>
    </w:p>
    <w:tbl>
      <w:tblPr>
        <w:tblStyle w:val="Grundegenskaber"/>
        <w:tblW w:w="5000" w:type="pct"/>
        <w:tblLook w:val="04A0" w:firstRow="1" w:lastRow="0" w:firstColumn="1" w:lastColumn="0" w:noHBand="0" w:noVBand="1"/>
      </w:tblPr>
      <w:tblGrid>
        <w:gridCol w:w="4068"/>
        <w:gridCol w:w="851"/>
      </w:tblGrid>
      <w:tr w:rsidR="002931D2" w:rsidRPr="00F752CE" w14:paraId="3C6315A8" w14:textId="77777777" w:rsidTr="00642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7646E9D7" w14:textId="031B0EAE" w:rsidR="002931D2" w:rsidRPr="00F752CE" w:rsidRDefault="00946839" w:rsidP="00A77C95">
            <w:pPr>
              <w:pStyle w:val="ListParagraph"/>
              <w:ind w:left="0"/>
              <w:rPr>
                <w:rFonts w:cs="Times New Roman"/>
                <w:b/>
                <w:szCs w:val="16"/>
              </w:rPr>
            </w:pPr>
            <w:r w:rsidRPr="00F752CE">
              <w:rPr>
                <w:rFonts w:cs="Times New Roman"/>
                <w:szCs w:val="16"/>
              </w:rPr>
              <w:t>War Ship</w:t>
            </w:r>
          </w:p>
        </w:tc>
        <w:tc>
          <w:tcPr>
            <w:tcW w:w="865" w:type="pct"/>
          </w:tcPr>
          <w:p w14:paraId="1985C855" w14:textId="77777777" w:rsidR="002931D2" w:rsidRPr="00F752CE" w:rsidRDefault="002931D2" w:rsidP="00A77C95">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Price</w:t>
            </w:r>
          </w:p>
        </w:tc>
      </w:tr>
      <w:tr w:rsidR="00946839" w:rsidRPr="00F752CE" w14:paraId="4F698614" w14:textId="77777777" w:rsidTr="006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2D232475" w14:textId="77777777" w:rsidR="00AE462A" w:rsidRPr="00F752CE" w:rsidRDefault="00946839" w:rsidP="00AE462A">
            <w:pPr>
              <w:pStyle w:val="ListParagraph"/>
              <w:ind w:left="0"/>
              <w:rPr>
                <w:rFonts w:cs="Times New Roman"/>
                <w:smallCaps/>
                <w:szCs w:val="16"/>
              </w:rPr>
            </w:pPr>
            <w:r w:rsidRPr="00F752CE">
              <w:rPr>
                <w:rFonts w:cs="Times New Roman"/>
                <w:szCs w:val="16"/>
              </w:rPr>
              <w:t xml:space="preserve">Adventurers who are willing to aid </w:t>
            </w:r>
          </w:p>
          <w:p w14:paraId="4042B163" w14:textId="5F53CE6D" w:rsidR="00946839" w:rsidRPr="00F752CE" w:rsidRDefault="00946839" w:rsidP="00AE462A">
            <w:pPr>
              <w:pStyle w:val="ListParagraph"/>
              <w:ind w:left="0"/>
              <w:rPr>
                <w:rFonts w:cs="Times New Roman"/>
                <w:szCs w:val="16"/>
              </w:rPr>
            </w:pPr>
            <w:r w:rsidRPr="00F752CE">
              <w:rPr>
                <w:rFonts w:cs="Times New Roman"/>
                <w:szCs w:val="16"/>
              </w:rPr>
              <w:t>with the defence of the ship</w:t>
            </w:r>
          </w:p>
        </w:tc>
        <w:tc>
          <w:tcPr>
            <w:tcW w:w="865" w:type="pct"/>
          </w:tcPr>
          <w:p w14:paraId="599BF742" w14:textId="7B8211CE" w:rsidR="00946839" w:rsidRPr="00F752CE" w:rsidRDefault="00946839" w:rsidP="0094683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w:t>
            </w:r>
          </w:p>
        </w:tc>
      </w:tr>
      <w:tr w:rsidR="00946839" w:rsidRPr="00F752CE" w14:paraId="71A65392" w14:textId="77777777" w:rsidTr="0064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1E4984B6" w14:textId="26A5A571" w:rsidR="00946839" w:rsidRPr="00F752CE" w:rsidRDefault="00946839" w:rsidP="00946839">
            <w:pPr>
              <w:pStyle w:val="ListParagraph"/>
              <w:ind w:left="0"/>
              <w:rPr>
                <w:rFonts w:cs="Times New Roman"/>
                <w:szCs w:val="16"/>
              </w:rPr>
            </w:pPr>
            <w:r w:rsidRPr="00F752CE">
              <w:rPr>
                <w:rFonts w:cs="Times New Roman"/>
                <w:szCs w:val="16"/>
              </w:rPr>
              <w:t xml:space="preserve">Regular </w:t>
            </w:r>
            <w:r w:rsidR="00EB3AC3" w:rsidRPr="00F752CE">
              <w:rPr>
                <w:rFonts w:cs="Times New Roman"/>
                <w:szCs w:val="16"/>
              </w:rPr>
              <w:t>travellers</w:t>
            </w:r>
            <w:r w:rsidRPr="00F752CE">
              <w:rPr>
                <w:rFonts w:cs="Times New Roman"/>
                <w:szCs w:val="16"/>
              </w:rPr>
              <w:t xml:space="preserve"> who with no significant fighting skills</w:t>
            </w:r>
          </w:p>
        </w:tc>
        <w:tc>
          <w:tcPr>
            <w:tcW w:w="865" w:type="pct"/>
          </w:tcPr>
          <w:p w14:paraId="0574EC9F" w14:textId="58373239" w:rsidR="00946839" w:rsidRPr="00F752CE" w:rsidRDefault="00946839" w:rsidP="00946839">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20 CT/day</w:t>
            </w:r>
          </w:p>
        </w:tc>
      </w:tr>
      <w:tr w:rsidR="00BB267C" w:rsidRPr="00F752CE" w14:paraId="09378000" w14:textId="77777777" w:rsidTr="006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14E0F0A4" w14:textId="2D0A7A41" w:rsidR="00BB267C" w:rsidRPr="00F752CE" w:rsidRDefault="00BB267C" w:rsidP="00BB267C">
            <w:pPr>
              <w:pStyle w:val="ListParagraph"/>
              <w:ind w:left="0"/>
              <w:rPr>
                <w:rFonts w:cs="Times New Roman"/>
                <w:szCs w:val="16"/>
              </w:rPr>
            </w:pPr>
            <w:r w:rsidRPr="00F752CE">
              <w:rPr>
                <w:rFonts w:cs="Times New Roman"/>
                <w:szCs w:val="16"/>
              </w:rPr>
              <w:t>50kg of cargo</w:t>
            </w:r>
          </w:p>
        </w:tc>
        <w:tc>
          <w:tcPr>
            <w:tcW w:w="865" w:type="pct"/>
          </w:tcPr>
          <w:p w14:paraId="147C8CF0" w14:textId="69A158C4" w:rsidR="00BB267C" w:rsidRPr="00F752CE" w:rsidRDefault="00BB267C" w:rsidP="00BB267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20 CT/day</w:t>
            </w:r>
          </w:p>
        </w:tc>
      </w:tr>
      <w:tr w:rsidR="00BB267C" w:rsidRPr="00F752CE" w14:paraId="360DCAE0" w14:textId="77777777" w:rsidTr="0064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pct"/>
          </w:tcPr>
          <w:p w14:paraId="313624F1" w14:textId="33A6261F" w:rsidR="00BB267C" w:rsidRPr="00F752CE" w:rsidRDefault="00BB267C" w:rsidP="00BB267C">
            <w:pPr>
              <w:pStyle w:val="ListParagraph"/>
              <w:ind w:left="0"/>
              <w:rPr>
                <w:rFonts w:cs="Times New Roman"/>
                <w:szCs w:val="16"/>
              </w:rPr>
            </w:pPr>
            <w:r w:rsidRPr="00F752CE">
              <w:rPr>
                <w:rFonts w:cs="Times New Roman"/>
                <w:szCs w:val="16"/>
              </w:rPr>
              <w:t>Food during the journey</w:t>
            </w:r>
          </w:p>
        </w:tc>
        <w:tc>
          <w:tcPr>
            <w:tcW w:w="865" w:type="pct"/>
          </w:tcPr>
          <w:p w14:paraId="0533FA16" w14:textId="620B3094" w:rsidR="00BB267C" w:rsidRPr="00F752CE" w:rsidRDefault="00BB267C" w:rsidP="00BB267C">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6 CT/day</w:t>
            </w:r>
          </w:p>
        </w:tc>
      </w:tr>
    </w:tbl>
    <w:p w14:paraId="1C99359E" w14:textId="0660EF22" w:rsidR="002931D2" w:rsidRPr="00F752CE" w:rsidRDefault="004C47A8" w:rsidP="002931D2">
      <w:pPr>
        <w:pStyle w:val="Caption"/>
        <w:keepNext/>
      </w:pPr>
      <w:r w:rsidRPr="00F752CE">
        <w:t>Table</w:t>
      </w:r>
      <w:r w:rsidR="002931D2" w:rsidRPr="00F752CE">
        <w:t xml:space="preserve"> </w:t>
      </w:r>
      <w:r w:rsidR="002931D2" w:rsidRPr="00F752CE">
        <w:fldChar w:fldCharType="begin"/>
      </w:r>
      <w:r w:rsidR="002931D2" w:rsidRPr="00F752CE">
        <w:instrText xml:space="preserve"> SEQ Tabel \* ARABIC </w:instrText>
      </w:r>
      <w:r w:rsidR="002931D2" w:rsidRPr="00F752CE">
        <w:fldChar w:fldCharType="separate"/>
      </w:r>
      <w:r w:rsidR="00F805D5" w:rsidRPr="00F752CE">
        <w:t>36</w:t>
      </w:r>
      <w:r w:rsidR="002931D2" w:rsidRPr="00F752CE">
        <w:fldChar w:fldCharType="end"/>
      </w:r>
      <w:r w:rsidR="002931D2" w:rsidRPr="00F752CE">
        <w:t xml:space="preserve"> – Price of sailing</w:t>
      </w:r>
    </w:p>
    <w:tbl>
      <w:tblPr>
        <w:tblStyle w:val="Grundegenskaber"/>
        <w:tblW w:w="5000" w:type="pct"/>
        <w:tblLook w:val="04A0" w:firstRow="1" w:lastRow="0" w:firstColumn="1" w:lastColumn="0" w:noHBand="0" w:noVBand="1"/>
      </w:tblPr>
      <w:tblGrid>
        <w:gridCol w:w="4074"/>
        <w:gridCol w:w="845"/>
      </w:tblGrid>
      <w:tr w:rsidR="002931D2" w:rsidRPr="00F752CE" w14:paraId="38056C8A" w14:textId="77777777" w:rsidTr="00642F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3CAAB1FD" w14:textId="5088CB7B" w:rsidR="002931D2" w:rsidRPr="00F752CE" w:rsidRDefault="002931D2" w:rsidP="00A77C95">
            <w:pPr>
              <w:pStyle w:val="ListParagraph"/>
              <w:ind w:left="0"/>
              <w:rPr>
                <w:rFonts w:cs="Times New Roman"/>
                <w:b/>
                <w:szCs w:val="16"/>
              </w:rPr>
            </w:pPr>
            <w:r w:rsidRPr="00F752CE">
              <w:rPr>
                <w:rFonts w:cs="Times New Roman"/>
                <w:szCs w:val="16"/>
              </w:rPr>
              <w:t>Boat</w:t>
            </w:r>
          </w:p>
        </w:tc>
        <w:tc>
          <w:tcPr>
            <w:tcW w:w="859" w:type="pct"/>
          </w:tcPr>
          <w:p w14:paraId="7B7AFB3E" w14:textId="77777777" w:rsidR="002931D2" w:rsidRPr="00F752CE" w:rsidRDefault="002931D2" w:rsidP="00A77C95">
            <w:pPr>
              <w:pStyle w:val="ListParagraph"/>
              <w:ind w:left="0"/>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Price</w:t>
            </w:r>
          </w:p>
        </w:tc>
      </w:tr>
      <w:tr w:rsidR="00946839" w:rsidRPr="00F752CE" w14:paraId="6B7F326F" w14:textId="77777777" w:rsidTr="006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2B24B6AE" w14:textId="77777777" w:rsidR="00946839" w:rsidRPr="00F752CE" w:rsidRDefault="00946839" w:rsidP="00946839">
            <w:pPr>
              <w:pStyle w:val="ListParagraph"/>
              <w:ind w:left="0"/>
              <w:rPr>
                <w:rFonts w:cs="Times New Roman"/>
                <w:smallCaps/>
                <w:szCs w:val="16"/>
              </w:rPr>
            </w:pPr>
            <w:r w:rsidRPr="00F752CE">
              <w:rPr>
                <w:rFonts w:cs="Times New Roman"/>
                <w:szCs w:val="16"/>
              </w:rPr>
              <w:t xml:space="preserve">Adventurers who are willing to aid </w:t>
            </w:r>
          </w:p>
          <w:p w14:paraId="4321BD14" w14:textId="3A80F6F8" w:rsidR="00946839" w:rsidRPr="00F752CE" w:rsidRDefault="00946839" w:rsidP="00946839">
            <w:pPr>
              <w:pStyle w:val="ListParagraph"/>
              <w:ind w:left="0"/>
              <w:rPr>
                <w:rFonts w:cs="Times New Roman"/>
                <w:szCs w:val="16"/>
              </w:rPr>
            </w:pPr>
            <w:r w:rsidRPr="00F752CE">
              <w:rPr>
                <w:rFonts w:cs="Times New Roman"/>
                <w:szCs w:val="16"/>
              </w:rPr>
              <w:t>with the defence of the ship</w:t>
            </w:r>
          </w:p>
        </w:tc>
        <w:tc>
          <w:tcPr>
            <w:tcW w:w="859" w:type="pct"/>
          </w:tcPr>
          <w:p w14:paraId="005F8508" w14:textId="27949A60" w:rsidR="00946839" w:rsidRPr="00F752CE" w:rsidRDefault="006369D2" w:rsidP="00946839">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w:t>
            </w:r>
          </w:p>
        </w:tc>
      </w:tr>
      <w:tr w:rsidR="006369D2" w:rsidRPr="00F752CE" w14:paraId="392F1A4D" w14:textId="77777777" w:rsidTr="0064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09BEC4D0" w14:textId="75A5FDA6" w:rsidR="006369D2" w:rsidRPr="00F752CE" w:rsidRDefault="006369D2" w:rsidP="006369D2">
            <w:pPr>
              <w:pStyle w:val="ListParagraph"/>
              <w:ind w:left="0"/>
              <w:rPr>
                <w:rFonts w:cs="Times New Roman"/>
                <w:szCs w:val="16"/>
              </w:rPr>
            </w:pPr>
            <w:r w:rsidRPr="00F752CE">
              <w:rPr>
                <w:rFonts w:cs="Times New Roman"/>
                <w:szCs w:val="16"/>
              </w:rPr>
              <w:t xml:space="preserve">Regular </w:t>
            </w:r>
            <w:r w:rsidR="00EB3AC3" w:rsidRPr="00F752CE">
              <w:rPr>
                <w:rFonts w:cs="Times New Roman"/>
                <w:szCs w:val="16"/>
              </w:rPr>
              <w:t>travellers</w:t>
            </w:r>
            <w:r w:rsidRPr="00F752CE">
              <w:rPr>
                <w:rFonts w:cs="Times New Roman"/>
                <w:szCs w:val="16"/>
              </w:rPr>
              <w:t xml:space="preserve"> who with no significant fighting skills</w:t>
            </w:r>
          </w:p>
        </w:tc>
        <w:tc>
          <w:tcPr>
            <w:tcW w:w="859" w:type="pct"/>
          </w:tcPr>
          <w:p w14:paraId="7691246B" w14:textId="71F6CA20" w:rsidR="006369D2" w:rsidRPr="00F752CE" w:rsidRDefault="006369D2" w:rsidP="006369D2">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10 CS/day</w:t>
            </w:r>
          </w:p>
        </w:tc>
      </w:tr>
      <w:tr w:rsidR="00BB267C" w:rsidRPr="00F752CE" w14:paraId="7FFDE13F" w14:textId="77777777" w:rsidTr="00642F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5F10D882" w14:textId="1A3E44FC" w:rsidR="00BB267C" w:rsidRPr="00F752CE" w:rsidRDefault="00BB267C" w:rsidP="00BB267C">
            <w:pPr>
              <w:pStyle w:val="ListParagraph"/>
              <w:ind w:left="0"/>
              <w:rPr>
                <w:rFonts w:cs="Times New Roman"/>
                <w:szCs w:val="16"/>
              </w:rPr>
            </w:pPr>
            <w:r w:rsidRPr="00F752CE">
              <w:rPr>
                <w:rFonts w:cs="Times New Roman"/>
                <w:szCs w:val="16"/>
              </w:rPr>
              <w:t>50kg of cargo</w:t>
            </w:r>
          </w:p>
        </w:tc>
        <w:tc>
          <w:tcPr>
            <w:tcW w:w="859" w:type="pct"/>
          </w:tcPr>
          <w:p w14:paraId="244ED995" w14:textId="23B51BFF" w:rsidR="00BB267C" w:rsidRPr="00F752CE" w:rsidRDefault="00BB267C" w:rsidP="00BB267C">
            <w:pPr>
              <w:pStyle w:val="ListParagraph"/>
              <w:ind w:left="0"/>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50 CS/day</w:t>
            </w:r>
          </w:p>
        </w:tc>
      </w:tr>
      <w:tr w:rsidR="00BB267C" w:rsidRPr="00F752CE" w14:paraId="0EB80F34" w14:textId="77777777" w:rsidTr="00642F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1" w:type="pct"/>
          </w:tcPr>
          <w:p w14:paraId="49B72FF6" w14:textId="0F27A484" w:rsidR="00BB267C" w:rsidRPr="00F752CE" w:rsidRDefault="00BB267C" w:rsidP="00BB267C">
            <w:pPr>
              <w:pStyle w:val="ListParagraph"/>
              <w:ind w:left="0"/>
              <w:rPr>
                <w:rFonts w:cs="Times New Roman"/>
                <w:szCs w:val="16"/>
              </w:rPr>
            </w:pPr>
            <w:r w:rsidRPr="00F752CE">
              <w:rPr>
                <w:rFonts w:cs="Times New Roman"/>
                <w:szCs w:val="16"/>
              </w:rPr>
              <w:t>Food during the journey</w:t>
            </w:r>
          </w:p>
        </w:tc>
        <w:tc>
          <w:tcPr>
            <w:tcW w:w="859" w:type="pct"/>
          </w:tcPr>
          <w:p w14:paraId="13B7D6CC" w14:textId="71A37A38" w:rsidR="00BB267C" w:rsidRPr="00F752CE" w:rsidRDefault="00BB267C" w:rsidP="00BB267C">
            <w:pPr>
              <w:pStyle w:val="ListParagraph"/>
              <w:ind w:left="0"/>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20 CS/day</w:t>
            </w:r>
          </w:p>
        </w:tc>
      </w:tr>
    </w:tbl>
    <w:p w14:paraId="2F06338D" w14:textId="0B6C7DDE" w:rsidR="00397004" w:rsidRPr="00F752CE" w:rsidRDefault="00A7413B" w:rsidP="00397004">
      <w:pPr>
        <w:pStyle w:val="Heading3"/>
        <w:pBdr>
          <w:bottom w:val="single" w:sz="4" w:space="1" w:color="auto"/>
        </w:pBdr>
      </w:pPr>
      <w:bookmarkStart w:id="326" w:name="_Toc437600618"/>
      <w:bookmarkStart w:id="327" w:name="_Toc312338930"/>
      <w:bookmarkStart w:id="328" w:name="_Toc318414528"/>
      <w:bookmarkStart w:id="329" w:name="_Toc318415428"/>
      <w:bookmarkStart w:id="330" w:name="_Toc326310262"/>
      <w:bookmarkStart w:id="331" w:name="_Toc326312787"/>
      <w:bookmarkEnd w:id="320"/>
      <w:bookmarkEnd w:id="321"/>
      <w:bookmarkEnd w:id="322"/>
      <w:bookmarkEnd w:id="323"/>
      <w:bookmarkEnd w:id="324"/>
      <w:bookmarkEnd w:id="325"/>
      <w:r w:rsidRPr="00F752CE">
        <w:br w:type="column"/>
      </w:r>
      <w:bookmarkStart w:id="332" w:name="_Toc139877521"/>
      <w:bookmarkEnd w:id="326"/>
      <w:r w:rsidR="00397004" w:rsidRPr="00F752CE">
        <w:t xml:space="preserve">Traveling </w:t>
      </w:r>
      <w:r w:rsidR="00234F47" w:rsidRPr="00F752CE">
        <w:t>E</w:t>
      </w:r>
      <w:r w:rsidR="00397004" w:rsidRPr="00F752CE">
        <w:t>quipment</w:t>
      </w:r>
      <w:bookmarkEnd w:id="332"/>
    </w:p>
    <w:p w14:paraId="1BF46DD5" w14:textId="2DC615EB" w:rsidR="00397004" w:rsidRPr="00F752CE" w:rsidRDefault="004C47A8" w:rsidP="00397004">
      <w:pPr>
        <w:pStyle w:val="Caption"/>
        <w:keepNext/>
      </w:pPr>
      <w:bookmarkStart w:id="333" w:name="Tabel_353_Rejseudrustning"/>
      <w:r w:rsidRPr="00F752CE">
        <w:t>Table</w:t>
      </w:r>
      <w:r w:rsidR="00397004" w:rsidRPr="00F752CE">
        <w:t xml:space="preserve"> </w:t>
      </w:r>
      <w:r w:rsidR="00397004" w:rsidRPr="00F752CE">
        <w:fldChar w:fldCharType="begin"/>
      </w:r>
      <w:r w:rsidR="00397004" w:rsidRPr="00F752CE">
        <w:instrText xml:space="preserve"> SEQ Tabel \* ARABIC </w:instrText>
      </w:r>
      <w:r w:rsidR="00397004" w:rsidRPr="00F752CE">
        <w:fldChar w:fldCharType="separate"/>
      </w:r>
      <w:r w:rsidR="00F805D5" w:rsidRPr="00F752CE">
        <w:t>37</w:t>
      </w:r>
      <w:r w:rsidR="00397004" w:rsidRPr="00F752CE">
        <w:fldChar w:fldCharType="end"/>
      </w:r>
      <w:r w:rsidR="00397004" w:rsidRPr="00F752CE">
        <w:t xml:space="preserve"> – Traveling </w:t>
      </w:r>
      <w:r w:rsidR="00EB3AC3" w:rsidRPr="00F752CE">
        <w:t>E</w:t>
      </w:r>
      <w:r w:rsidR="00397004" w:rsidRPr="00F752CE">
        <w:t>quipment</w:t>
      </w:r>
    </w:p>
    <w:tbl>
      <w:tblPr>
        <w:tblStyle w:val="Grundegenskaber"/>
        <w:tblW w:w="5000" w:type="pct"/>
        <w:tblLook w:val="04A0" w:firstRow="1" w:lastRow="0" w:firstColumn="1" w:lastColumn="0" w:noHBand="0" w:noVBand="1"/>
      </w:tblPr>
      <w:tblGrid>
        <w:gridCol w:w="2092"/>
        <w:gridCol w:w="966"/>
        <w:gridCol w:w="941"/>
        <w:gridCol w:w="920"/>
      </w:tblGrid>
      <w:tr w:rsidR="008D2B3D" w:rsidRPr="00F752CE" w14:paraId="4B55CBDE" w14:textId="77777777" w:rsidTr="008D2B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tcPr>
          <w:p w14:paraId="5EAD7F10" w14:textId="784A7BA4" w:rsidR="008D2B3D" w:rsidRPr="00F752CE" w:rsidRDefault="008D2B3D" w:rsidP="008D2B3D">
            <w:pPr>
              <w:rPr>
                <w:lang w:eastAsia="da-DK"/>
              </w:rPr>
            </w:pPr>
            <w:r w:rsidRPr="00F752CE">
              <w:t>Traveling equipment</w:t>
            </w:r>
          </w:p>
        </w:tc>
        <w:tc>
          <w:tcPr>
            <w:tcW w:w="982" w:type="pct"/>
            <w:noWrap/>
          </w:tcPr>
          <w:p w14:paraId="40F07875" w14:textId="5C763AB0" w:rsidR="008D2B3D" w:rsidRPr="00F752CE" w:rsidRDefault="008D2B3D" w:rsidP="008D2B3D">
            <w:pPr>
              <w:cnfStyle w:val="100000000000" w:firstRow="1" w:lastRow="0" w:firstColumn="0" w:lastColumn="0" w:oddVBand="0" w:evenVBand="0" w:oddHBand="0" w:evenHBand="0" w:firstRowFirstColumn="0" w:firstRowLastColumn="0" w:lastRowFirstColumn="0" w:lastRowLastColumn="0"/>
              <w:rPr>
                <w:lang w:eastAsia="da-DK"/>
              </w:rPr>
            </w:pPr>
            <w:r w:rsidRPr="00F752CE">
              <w:rPr>
                <w:lang w:eastAsia="da-DK"/>
              </w:rPr>
              <w:t>Price</w:t>
            </w:r>
          </w:p>
        </w:tc>
        <w:tc>
          <w:tcPr>
            <w:tcW w:w="956" w:type="pct"/>
            <w:noWrap/>
          </w:tcPr>
          <w:p w14:paraId="6449ECB4" w14:textId="3EB6525F" w:rsidR="008D2B3D" w:rsidRPr="00F752CE" w:rsidRDefault="008D2B3D" w:rsidP="008D2B3D">
            <w:pPr>
              <w:cnfStyle w:val="100000000000" w:firstRow="1" w:lastRow="0" w:firstColumn="0" w:lastColumn="0" w:oddVBand="0" w:evenVBand="0" w:oddHBand="0" w:evenHBand="0" w:firstRowFirstColumn="0" w:firstRowLastColumn="0" w:lastRowFirstColumn="0" w:lastRowLastColumn="0"/>
              <w:rPr>
                <w:lang w:eastAsia="da-DK"/>
              </w:rPr>
            </w:pPr>
            <w:r w:rsidRPr="00F752CE">
              <w:rPr>
                <w:lang w:eastAsia="da-DK"/>
              </w:rPr>
              <w:t>Weight</w:t>
            </w:r>
          </w:p>
        </w:tc>
        <w:tc>
          <w:tcPr>
            <w:tcW w:w="935" w:type="pct"/>
          </w:tcPr>
          <w:p w14:paraId="030AAB2F" w14:textId="7382D795" w:rsidR="008D2B3D" w:rsidRPr="00F752CE" w:rsidRDefault="008D2B3D" w:rsidP="008D2B3D">
            <w:pPr>
              <w:cnfStyle w:val="100000000000" w:firstRow="1" w:lastRow="0" w:firstColumn="0" w:lastColumn="0" w:oddVBand="0" w:evenVBand="0" w:oddHBand="0" w:evenHBand="0" w:firstRowFirstColumn="0" w:firstRowLastColumn="0" w:lastRowFirstColumn="0" w:lastRowLastColumn="0"/>
              <w:rPr>
                <w:lang w:eastAsia="da-DK"/>
              </w:rPr>
            </w:pPr>
            <w:r w:rsidRPr="00F752CE">
              <w:rPr>
                <w:bCs/>
                <w:lang w:eastAsia="da-DK"/>
              </w:rPr>
              <w:t>Volume</w:t>
            </w:r>
          </w:p>
        </w:tc>
      </w:tr>
      <w:tr w:rsidR="008D2B3D" w:rsidRPr="00F752CE" w14:paraId="76A84798"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tcPr>
          <w:p w14:paraId="5DB5E5A0" w14:textId="29517FFB" w:rsidR="008D2B3D" w:rsidRPr="00F752CE" w:rsidRDefault="008D2B3D" w:rsidP="008D2B3D">
            <w:pPr>
              <w:rPr>
                <w:lang w:eastAsia="da-DK"/>
              </w:rPr>
            </w:pPr>
            <w:r w:rsidRPr="00F752CE">
              <w:rPr>
                <w:lang w:eastAsia="da-DK"/>
              </w:rPr>
              <w:t>Fishing hook</w:t>
            </w:r>
          </w:p>
        </w:tc>
        <w:tc>
          <w:tcPr>
            <w:tcW w:w="982" w:type="pct"/>
            <w:noWrap/>
          </w:tcPr>
          <w:p w14:paraId="26370F02" w14:textId="55261CDD"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2 C</w:t>
            </w:r>
            <w:r w:rsidR="00832A4D" w:rsidRPr="00F752CE">
              <w:rPr>
                <w:lang w:eastAsia="da-DK"/>
              </w:rPr>
              <w:t>S</w:t>
            </w:r>
          </w:p>
        </w:tc>
        <w:tc>
          <w:tcPr>
            <w:tcW w:w="956" w:type="pct"/>
            <w:noWrap/>
          </w:tcPr>
          <w:p w14:paraId="29477813" w14:textId="421974F2"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w:t>
            </w:r>
            <w:r w:rsidR="008D44F6" w:rsidRPr="00F752CE">
              <w:rPr>
                <w:lang w:eastAsia="da-DK"/>
              </w:rPr>
              <w:t>0</w:t>
            </w:r>
            <w:r w:rsidRPr="00F752CE">
              <w:rPr>
                <w:lang w:eastAsia="da-DK"/>
              </w:rPr>
              <w:t>05 kg</w:t>
            </w:r>
          </w:p>
        </w:tc>
        <w:tc>
          <w:tcPr>
            <w:tcW w:w="935" w:type="pct"/>
          </w:tcPr>
          <w:p w14:paraId="35D63B28" w14:textId="65A84CEA"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w:t>
            </w:r>
            <w:r w:rsidR="008D44F6" w:rsidRPr="00F752CE">
              <w:rPr>
                <w:lang w:eastAsia="da-DK"/>
              </w:rPr>
              <w:t>0</w:t>
            </w:r>
            <w:r w:rsidRPr="00F752CE">
              <w:rPr>
                <w:lang w:eastAsia="da-DK"/>
              </w:rPr>
              <w:t>01 L</w:t>
            </w:r>
          </w:p>
        </w:tc>
      </w:tr>
      <w:tr w:rsidR="008D2B3D" w:rsidRPr="00F752CE" w14:paraId="43A21CDF"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357ADA6B" w14:textId="77777777" w:rsidR="008D2B3D" w:rsidRPr="00F752CE" w:rsidRDefault="008D2B3D" w:rsidP="008D2B3D">
            <w:pPr>
              <w:rPr>
                <w:lang w:eastAsia="da-DK"/>
              </w:rPr>
            </w:pPr>
            <w:r w:rsidRPr="00F752CE">
              <w:rPr>
                <w:rStyle w:val="q4iawc"/>
              </w:rPr>
              <w:t>Astrolabium</w:t>
            </w:r>
            <w:r w:rsidRPr="00F752CE">
              <w:rPr>
                <w:vertAlign w:val="superscript"/>
                <w:lang w:eastAsia="da-DK"/>
              </w:rPr>
              <w:t>2</w:t>
            </w:r>
          </w:p>
        </w:tc>
        <w:tc>
          <w:tcPr>
            <w:tcW w:w="982" w:type="pct"/>
            <w:noWrap/>
            <w:hideMark/>
          </w:tcPr>
          <w:p w14:paraId="451A1263"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500 CT</w:t>
            </w:r>
          </w:p>
        </w:tc>
        <w:tc>
          <w:tcPr>
            <w:tcW w:w="956" w:type="pct"/>
            <w:noWrap/>
            <w:hideMark/>
          </w:tcPr>
          <w:p w14:paraId="14403FCD"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0,5 kg</w:t>
            </w:r>
          </w:p>
        </w:tc>
        <w:tc>
          <w:tcPr>
            <w:tcW w:w="935" w:type="pct"/>
          </w:tcPr>
          <w:p w14:paraId="7FDC5B28"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0,5 L</w:t>
            </w:r>
          </w:p>
        </w:tc>
      </w:tr>
      <w:tr w:rsidR="008D2B3D" w:rsidRPr="00F752CE" w14:paraId="3592759A"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3D3A5CEC" w14:textId="77777777" w:rsidR="008D2B3D" w:rsidRPr="00F752CE" w:rsidRDefault="008D2B3D" w:rsidP="008D2B3D">
            <w:pPr>
              <w:rPr>
                <w:lang w:eastAsia="da-DK"/>
              </w:rPr>
            </w:pPr>
            <w:r w:rsidRPr="00F752CE">
              <w:rPr>
                <w:lang w:eastAsia="da-DK"/>
              </w:rPr>
              <w:t>Field Rations</w:t>
            </w:r>
          </w:p>
        </w:tc>
        <w:tc>
          <w:tcPr>
            <w:tcW w:w="982" w:type="pct"/>
            <w:noWrap/>
            <w:hideMark/>
          </w:tcPr>
          <w:p w14:paraId="030B8F46"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1,6 CT</w:t>
            </w:r>
          </w:p>
        </w:tc>
        <w:tc>
          <w:tcPr>
            <w:tcW w:w="956" w:type="pct"/>
            <w:noWrap/>
            <w:hideMark/>
          </w:tcPr>
          <w:p w14:paraId="6D84131E"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0,5 kg</w:t>
            </w:r>
          </w:p>
        </w:tc>
        <w:tc>
          <w:tcPr>
            <w:tcW w:w="935" w:type="pct"/>
          </w:tcPr>
          <w:p w14:paraId="7EDE69EC"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0,3 L</w:t>
            </w:r>
          </w:p>
        </w:tc>
      </w:tr>
      <w:tr w:rsidR="008D2B3D" w:rsidRPr="00F752CE" w14:paraId="2CCDBF37"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4EB659F4" w14:textId="77777777" w:rsidR="008D2B3D" w:rsidRPr="00F752CE" w:rsidRDefault="008D2B3D" w:rsidP="008D2B3D">
            <w:pPr>
              <w:rPr>
                <w:lang w:eastAsia="da-DK"/>
              </w:rPr>
            </w:pPr>
            <w:r w:rsidRPr="00F752CE">
              <w:rPr>
                <w:lang w:eastAsia="da-DK"/>
              </w:rPr>
              <w:t>Field utensils</w:t>
            </w:r>
            <w:r w:rsidRPr="00F752CE">
              <w:rPr>
                <w:vertAlign w:val="superscript"/>
                <w:lang w:eastAsia="da-DK"/>
              </w:rPr>
              <w:t>3</w:t>
            </w:r>
          </w:p>
        </w:tc>
        <w:tc>
          <w:tcPr>
            <w:tcW w:w="982" w:type="pct"/>
            <w:noWrap/>
            <w:hideMark/>
          </w:tcPr>
          <w:p w14:paraId="44A5CAA5"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100 CT</w:t>
            </w:r>
          </w:p>
        </w:tc>
        <w:tc>
          <w:tcPr>
            <w:tcW w:w="956" w:type="pct"/>
            <w:noWrap/>
            <w:hideMark/>
          </w:tcPr>
          <w:p w14:paraId="275BF016"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2 kg</w:t>
            </w:r>
          </w:p>
        </w:tc>
        <w:tc>
          <w:tcPr>
            <w:tcW w:w="935" w:type="pct"/>
          </w:tcPr>
          <w:p w14:paraId="0D165529"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4 L</w:t>
            </w:r>
          </w:p>
        </w:tc>
      </w:tr>
      <w:tr w:rsidR="008D2B3D" w:rsidRPr="00F752CE" w14:paraId="38812EC6"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278B7EF0" w14:textId="76480531" w:rsidR="008D2B3D" w:rsidRPr="00F752CE" w:rsidRDefault="008D2B3D" w:rsidP="008D2B3D">
            <w:pPr>
              <w:rPr>
                <w:lang w:eastAsia="da-DK"/>
              </w:rPr>
            </w:pPr>
            <w:r w:rsidRPr="00F752CE">
              <w:rPr>
                <w:lang w:eastAsia="da-DK"/>
              </w:rPr>
              <w:t>First aid kit</w:t>
            </w:r>
            <w:r w:rsidR="00FA1719">
              <w:rPr>
                <w:lang w:eastAsia="da-DK"/>
              </w:rPr>
              <w:t xml:space="preserve"> </w:t>
            </w:r>
            <w:r w:rsidRPr="00F752CE">
              <w:rPr>
                <w:lang w:eastAsia="da-DK"/>
              </w:rPr>
              <w:t>(10 uses)</w:t>
            </w:r>
          </w:p>
        </w:tc>
        <w:tc>
          <w:tcPr>
            <w:tcW w:w="982" w:type="pct"/>
            <w:noWrap/>
            <w:hideMark/>
          </w:tcPr>
          <w:p w14:paraId="2D918259"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85 CT</w:t>
            </w:r>
          </w:p>
        </w:tc>
        <w:tc>
          <w:tcPr>
            <w:tcW w:w="956" w:type="pct"/>
            <w:noWrap/>
            <w:hideMark/>
          </w:tcPr>
          <w:p w14:paraId="42425CE9"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0,5 kg</w:t>
            </w:r>
          </w:p>
        </w:tc>
        <w:tc>
          <w:tcPr>
            <w:tcW w:w="935" w:type="pct"/>
          </w:tcPr>
          <w:p w14:paraId="06F3228D"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 L</w:t>
            </w:r>
          </w:p>
        </w:tc>
      </w:tr>
      <w:tr w:rsidR="008D2B3D" w:rsidRPr="00F752CE" w14:paraId="044FE7A1"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4EEC3A92" w14:textId="77777777" w:rsidR="008D2B3D" w:rsidRPr="00F752CE" w:rsidRDefault="008D2B3D" w:rsidP="008D2B3D">
            <w:pPr>
              <w:rPr>
                <w:lang w:eastAsia="da-DK"/>
              </w:rPr>
            </w:pPr>
            <w:r w:rsidRPr="00F752CE">
              <w:rPr>
                <w:lang w:eastAsia="da-DK"/>
              </w:rPr>
              <w:t>Fishing line</w:t>
            </w:r>
          </w:p>
        </w:tc>
        <w:tc>
          <w:tcPr>
            <w:tcW w:w="982" w:type="pct"/>
            <w:noWrap/>
            <w:hideMark/>
          </w:tcPr>
          <w:p w14:paraId="578FC84E"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2 CT</w:t>
            </w:r>
          </w:p>
        </w:tc>
        <w:tc>
          <w:tcPr>
            <w:tcW w:w="956" w:type="pct"/>
            <w:noWrap/>
            <w:hideMark/>
          </w:tcPr>
          <w:p w14:paraId="42044D4D"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0,01 kg</w:t>
            </w:r>
          </w:p>
        </w:tc>
        <w:tc>
          <w:tcPr>
            <w:tcW w:w="935" w:type="pct"/>
          </w:tcPr>
          <w:p w14:paraId="3A164B34"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25m(0,2L)</w:t>
            </w:r>
          </w:p>
        </w:tc>
      </w:tr>
      <w:tr w:rsidR="008D2B3D" w:rsidRPr="00F752CE" w14:paraId="7F6EB455"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0875C7E2" w14:textId="77777777" w:rsidR="008D2B3D" w:rsidRPr="00F752CE" w:rsidRDefault="008D2B3D" w:rsidP="008D2B3D">
            <w:pPr>
              <w:rPr>
                <w:lang w:eastAsia="da-DK"/>
              </w:rPr>
            </w:pPr>
            <w:r w:rsidRPr="00F752CE">
              <w:rPr>
                <w:lang w:eastAsia="da-DK"/>
              </w:rPr>
              <w:t>fishing net</w:t>
            </w:r>
          </w:p>
        </w:tc>
        <w:tc>
          <w:tcPr>
            <w:tcW w:w="982" w:type="pct"/>
            <w:noWrap/>
            <w:hideMark/>
          </w:tcPr>
          <w:p w14:paraId="2981EC04"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12 CT</w:t>
            </w:r>
          </w:p>
        </w:tc>
        <w:tc>
          <w:tcPr>
            <w:tcW w:w="956" w:type="pct"/>
            <w:noWrap/>
            <w:hideMark/>
          </w:tcPr>
          <w:p w14:paraId="784810CB"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0,1 kg</w:t>
            </w:r>
          </w:p>
        </w:tc>
        <w:tc>
          <w:tcPr>
            <w:tcW w:w="935" w:type="pct"/>
          </w:tcPr>
          <w:p w14:paraId="7FB9368D"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2 L</w:t>
            </w:r>
          </w:p>
        </w:tc>
      </w:tr>
      <w:tr w:rsidR="008D2B3D" w:rsidRPr="00F752CE" w14:paraId="235BB256"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55091D7C" w14:textId="77777777" w:rsidR="008D2B3D" w:rsidRPr="00F752CE" w:rsidRDefault="008D2B3D" w:rsidP="008D2B3D">
            <w:pPr>
              <w:rPr>
                <w:lang w:eastAsia="da-DK"/>
              </w:rPr>
            </w:pPr>
            <w:r w:rsidRPr="00F752CE">
              <w:rPr>
                <w:lang w:eastAsia="da-DK"/>
              </w:rPr>
              <w:t>Flint and steel</w:t>
            </w:r>
          </w:p>
        </w:tc>
        <w:tc>
          <w:tcPr>
            <w:tcW w:w="982" w:type="pct"/>
            <w:noWrap/>
            <w:hideMark/>
          </w:tcPr>
          <w:p w14:paraId="59BCFA95"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2,5 CT</w:t>
            </w:r>
          </w:p>
        </w:tc>
        <w:tc>
          <w:tcPr>
            <w:tcW w:w="956" w:type="pct"/>
            <w:noWrap/>
            <w:hideMark/>
          </w:tcPr>
          <w:p w14:paraId="41E60C7B"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0,02 kg</w:t>
            </w:r>
          </w:p>
        </w:tc>
        <w:tc>
          <w:tcPr>
            <w:tcW w:w="935" w:type="pct"/>
          </w:tcPr>
          <w:p w14:paraId="3179A92B"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0,01 L</w:t>
            </w:r>
          </w:p>
        </w:tc>
      </w:tr>
      <w:tr w:rsidR="008D2B3D" w:rsidRPr="00F752CE" w14:paraId="670582E8"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0FD54D4F" w14:textId="77777777" w:rsidR="008D2B3D" w:rsidRPr="00F752CE" w:rsidRDefault="008D2B3D" w:rsidP="008D2B3D">
            <w:pPr>
              <w:rPr>
                <w:lang w:eastAsia="da-DK"/>
              </w:rPr>
            </w:pPr>
            <w:r w:rsidRPr="00F752CE">
              <w:rPr>
                <w:lang w:eastAsia="da-DK"/>
              </w:rPr>
              <w:t>Fur Blanket</w:t>
            </w:r>
          </w:p>
        </w:tc>
        <w:tc>
          <w:tcPr>
            <w:tcW w:w="982" w:type="pct"/>
            <w:noWrap/>
            <w:hideMark/>
          </w:tcPr>
          <w:p w14:paraId="05038ECB"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310 CT</w:t>
            </w:r>
          </w:p>
        </w:tc>
        <w:tc>
          <w:tcPr>
            <w:tcW w:w="956" w:type="pct"/>
            <w:noWrap/>
            <w:hideMark/>
          </w:tcPr>
          <w:p w14:paraId="7489B2F9"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 kg</w:t>
            </w:r>
          </w:p>
        </w:tc>
        <w:tc>
          <w:tcPr>
            <w:tcW w:w="935" w:type="pct"/>
          </w:tcPr>
          <w:p w14:paraId="61A3E142"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7 L</w:t>
            </w:r>
          </w:p>
        </w:tc>
      </w:tr>
      <w:tr w:rsidR="008D2B3D" w:rsidRPr="00F752CE" w14:paraId="59D269E4"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597BE7A1" w14:textId="77777777" w:rsidR="008D2B3D" w:rsidRPr="00F752CE" w:rsidRDefault="008D2B3D" w:rsidP="008D2B3D">
            <w:pPr>
              <w:rPr>
                <w:lang w:eastAsia="da-DK"/>
              </w:rPr>
            </w:pPr>
            <w:r w:rsidRPr="00F752CE">
              <w:rPr>
                <w:lang w:eastAsia="da-DK"/>
              </w:rPr>
              <w:t>Grappling hook</w:t>
            </w:r>
          </w:p>
        </w:tc>
        <w:tc>
          <w:tcPr>
            <w:tcW w:w="982" w:type="pct"/>
            <w:noWrap/>
            <w:hideMark/>
          </w:tcPr>
          <w:p w14:paraId="0171F42B"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25 CT</w:t>
            </w:r>
          </w:p>
        </w:tc>
        <w:tc>
          <w:tcPr>
            <w:tcW w:w="956" w:type="pct"/>
            <w:noWrap/>
            <w:hideMark/>
          </w:tcPr>
          <w:p w14:paraId="0BB0BF96"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0,5 kg</w:t>
            </w:r>
          </w:p>
        </w:tc>
        <w:tc>
          <w:tcPr>
            <w:tcW w:w="935" w:type="pct"/>
          </w:tcPr>
          <w:p w14:paraId="16B2862F"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0,5 L</w:t>
            </w:r>
          </w:p>
        </w:tc>
      </w:tr>
      <w:tr w:rsidR="008D2B3D" w:rsidRPr="00F752CE" w14:paraId="35BCB43F"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7835237C" w14:textId="77777777" w:rsidR="008D2B3D" w:rsidRPr="00F752CE" w:rsidRDefault="008D2B3D" w:rsidP="008D2B3D">
            <w:pPr>
              <w:rPr>
                <w:lang w:eastAsia="da-DK"/>
              </w:rPr>
            </w:pPr>
            <w:r w:rsidRPr="00F752CE">
              <w:rPr>
                <w:lang w:eastAsia="da-DK"/>
              </w:rPr>
              <w:t>hip flask (1/2L)</w:t>
            </w:r>
          </w:p>
        </w:tc>
        <w:tc>
          <w:tcPr>
            <w:tcW w:w="982" w:type="pct"/>
            <w:noWrap/>
            <w:hideMark/>
          </w:tcPr>
          <w:p w14:paraId="299F3180"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5 CT</w:t>
            </w:r>
          </w:p>
        </w:tc>
        <w:tc>
          <w:tcPr>
            <w:tcW w:w="956" w:type="pct"/>
            <w:noWrap/>
            <w:hideMark/>
          </w:tcPr>
          <w:p w14:paraId="5B3AD33D"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0,05 kg</w:t>
            </w:r>
          </w:p>
        </w:tc>
        <w:tc>
          <w:tcPr>
            <w:tcW w:w="935" w:type="pct"/>
          </w:tcPr>
          <w:p w14:paraId="7AC6BFE5"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0,5 L</w:t>
            </w:r>
          </w:p>
        </w:tc>
      </w:tr>
      <w:tr w:rsidR="008D2B3D" w:rsidRPr="00F752CE" w14:paraId="69037410"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235B98B3" w14:textId="77777777" w:rsidR="008D2B3D" w:rsidRPr="00F752CE" w:rsidRDefault="008D2B3D" w:rsidP="008D2B3D">
            <w:pPr>
              <w:rPr>
                <w:lang w:eastAsia="da-DK"/>
              </w:rPr>
            </w:pPr>
            <w:r w:rsidRPr="00F752CE">
              <w:rPr>
                <w:lang w:eastAsia="da-DK"/>
              </w:rPr>
              <w:t>hip flask (1L)</w:t>
            </w:r>
          </w:p>
        </w:tc>
        <w:tc>
          <w:tcPr>
            <w:tcW w:w="982" w:type="pct"/>
            <w:noWrap/>
            <w:hideMark/>
          </w:tcPr>
          <w:p w14:paraId="0BFDCD44"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10 CT</w:t>
            </w:r>
          </w:p>
        </w:tc>
        <w:tc>
          <w:tcPr>
            <w:tcW w:w="956" w:type="pct"/>
            <w:noWrap/>
            <w:hideMark/>
          </w:tcPr>
          <w:p w14:paraId="22B8730F"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0,1 kg</w:t>
            </w:r>
          </w:p>
        </w:tc>
        <w:tc>
          <w:tcPr>
            <w:tcW w:w="935" w:type="pct"/>
          </w:tcPr>
          <w:p w14:paraId="1922D99F"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 L</w:t>
            </w:r>
          </w:p>
        </w:tc>
      </w:tr>
      <w:tr w:rsidR="008D2B3D" w:rsidRPr="00F752CE" w14:paraId="2AB241CD"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448878B5" w14:textId="77777777" w:rsidR="008D2B3D" w:rsidRPr="00F752CE" w:rsidRDefault="008D2B3D" w:rsidP="008D2B3D">
            <w:pPr>
              <w:rPr>
                <w:lang w:eastAsia="da-DK"/>
              </w:rPr>
            </w:pPr>
            <w:r w:rsidRPr="00F752CE">
              <w:rPr>
                <w:lang w:eastAsia="da-DK"/>
              </w:rPr>
              <w:t>hip flask (2L)</w:t>
            </w:r>
          </w:p>
        </w:tc>
        <w:tc>
          <w:tcPr>
            <w:tcW w:w="982" w:type="pct"/>
            <w:noWrap/>
            <w:hideMark/>
          </w:tcPr>
          <w:p w14:paraId="428B8B00"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20 CT</w:t>
            </w:r>
          </w:p>
        </w:tc>
        <w:tc>
          <w:tcPr>
            <w:tcW w:w="956" w:type="pct"/>
            <w:noWrap/>
            <w:hideMark/>
          </w:tcPr>
          <w:p w14:paraId="7E605145"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0,15 kg</w:t>
            </w:r>
          </w:p>
        </w:tc>
        <w:tc>
          <w:tcPr>
            <w:tcW w:w="935" w:type="pct"/>
          </w:tcPr>
          <w:p w14:paraId="501AAED7"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2 L</w:t>
            </w:r>
          </w:p>
        </w:tc>
      </w:tr>
      <w:tr w:rsidR="008D2B3D" w:rsidRPr="00F752CE" w14:paraId="78F8D9B6"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13932B32" w14:textId="77777777" w:rsidR="008D2B3D" w:rsidRPr="00F752CE" w:rsidRDefault="008D2B3D" w:rsidP="008D2B3D">
            <w:pPr>
              <w:rPr>
                <w:lang w:eastAsia="da-DK"/>
              </w:rPr>
            </w:pPr>
            <w:r w:rsidRPr="00F752CE">
              <w:rPr>
                <w:lang w:eastAsia="da-DK"/>
              </w:rPr>
              <w:t>Horse Rations</w:t>
            </w:r>
          </w:p>
        </w:tc>
        <w:tc>
          <w:tcPr>
            <w:tcW w:w="982" w:type="pct"/>
            <w:noWrap/>
            <w:hideMark/>
          </w:tcPr>
          <w:p w14:paraId="0FECC8DA"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17 CT</w:t>
            </w:r>
          </w:p>
        </w:tc>
        <w:tc>
          <w:tcPr>
            <w:tcW w:w="956" w:type="pct"/>
            <w:noWrap/>
            <w:hideMark/>
          </w:tcPr>
          <w:p w14:paraId="09E202B4"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5 kg</w:t>
            </w:r>
          </w:p>
        </w:tc>
        <w:tc>
          <w:tcPr>
            <w:tcW w:w="935" w:type="pct"/>
          </w:tcPr>
          <w:p w14:paraId="3E8E6D03"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1,4 L</w:t>
            </w:r>
          </w:p>
        </w:tc>
      </w:tr>
      <w:tr w:rsidR="008D2B3D" w:rsidRPr="00F752CE" w14:paraId="32DDBAAF"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7DC52236" w14:textId="77777777" w:rsidR="008D2B3D" w:rsidRPr="00F752CE" w:rsidRDefault="008D2B3D" w:rsidP="008D2B3D">
            <w:pPr>
              <w:rPr>
                <w:lang w:eastAsia="da-DK"/>
              </w:rPr>
            </w:pPr>
            <w:r w:rsidRPr="00F752CE">
              <w:rPr>
                <w:lang w:eastAsia="da-DK"/>
              </w:rPr>
              <w:t>lantern (0.2L 12 hours)</w:t>
            </w:r>
          </w:p>
        </w:tc>
        <w:tc>
          <w:tcPr>
            <w:tcW w:w="982" w:type="pct"/>
            <w:noWrap/>
            <w:hideMark/>
          </w:tcPr>
          <w:p w14:paraId="0EBE5EA4"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40 CT</w:t>
            </w:r>
          </w:p>
        </w:tc>
        <w:tc>
          <w:tcPr>
            <w:tcW w:w="956" w:type="pct"/>
            <w:noWrap/>
            <w:hideMark/>
          </w:tcPr>
          <w:p w14:paraId="38417825"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 kg</w:t>
            </w:r>
          </w:p>
        </w:tc>
        <w:tc>
          <w:tcPr>
            <w:tcW w:w="935" w:type="pct"/>
          </w:tcPr>
          <w:p w14:paraId="42AAF09E"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0.2 L</w:t>
            </w:r>
          </w:p>
        </w:tc>
      </w:tr>
      <w:tr w:rsidR="008D2B3D" w:rsidRPr="00F752CE" w14:paraId="404BD411"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7F4FAAE1" w14:textId="77777777" w:rsidR="008D2B3D" w:rsidRPr="00F752CE" w:rsidRDefault="008D2B3D" w:rsidP="008D2B3D">
            <w:pPr>
              <w:rPr>
                <w:lang w:eastAsia="da-DK"/>
              </w:rPr>
            </w:pPr>
            <w:r w:rsidRPr="00F752CE">
              <w:rPr>
                <w:lang w:eastAsia="da-DK"/>
              </w:rPr>
              <w:t>Lantern (1L / 60 hours)</w:t>
            </w:r>
          </w:p>
        </w:tc>
        <w:tc>
          <w:tcPr>
            <w:tcW w:w="982" w:type="pct"/>
            <w:noWrap/>
            <w:hideMark/>
          </w:tcPr>
          <w:p w14:paraId="2E5B7BBE"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2,5 CT</w:t>
            </w:r>
          </w:p>
        </w:tc>
        <w:tc>
          <w:tcPr>
            <w:tcW w:w="956" w:type="pct"/>
            <w:noWrap/>
            <w:hideMark/>
          </w:tcPr>
          <w:p w14:paraId="06A6E133"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 kg</w:t>
            </w:r>
          </w:p>
        </w:tc>
        <w:tc>
          <w:tcPr>
            <w:tcW w:w="935" w:type="pct"/>
          </w:tcPr>
          <w:p w14:paraId="4B1A0558"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1L</w:t>
            </w:r>
          </w:p>
        </w:tc>
      </w:tr>
      <w:tr w:rsidR="008D2B3D" w:rsidRPr="00F752CE" w14:paraId="6C04050F"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38135483" w14:textId="77777777" w:rsidR="008D2B3D" w:rsidRPr="00F752CE" w:rsidRDefault="008D2B3D" w:rsidP="008D2B3D">
            <w:pPr>
              <w:rPr>
                <w:lang w:eastAsia="da-DK"/>
              </w:rPr>
            </w:pPr>
            <w:r w:rsidRPr="00F752CE">
              <w:rPr>
                <w:lang w:eastAsia="da-DK"/>
              </w:rPr>
              <w:t>Large Backpack (40 L)</w:t>
            </w:r>
          </w:p>
        </w:tc>
        <w:tc>
          <w:tcPr>
            <w:tcW w:w="982" w:type="pct"/>
            <w:noWrap/>
            <w:hideMark/>
          </w:tcPr>
          <w:p w14:paraId="589DF23E"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20 CT</w:t>
            </w:r>
          </w:p>
        </w:tc>
        <w:tc>
          <w:tcPr>
            <w:tcW w:w="956" w:type="pct"/>
            <w:noWrap/>
            <w:hideMark/>
          </w:tcPr>
          <w:p w14:paraId="3E630765"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0,5 kg</w:t>
            </w:r>
          </w:p>
        </w:tc>
        <w:tc>
          <w:tcPr>
            <w:tcW w:w="935" w:type="pct"/>
          </w:tcPr>
          <w:p w14:paraId="781F837B"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3 L</w:t>
            </w:r>
          </w:p>
        </w:tc>
      </w:tr>
      <w:tr w:rsidR="008D2B3D" w:rsidRPr="00F752CE" w14:paraId="49DFF66E"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7143088E" w14:textId="77777777" w:rsidR="008D2B3D" w:rsidRPr="00F752CE" w:rsidRDefault="008D2B3D" w:rsidP="008D2B3D">
            <w:pPr>
              <w:rPr>
                <w:lang w:eastAsia="da-DK"/>
              </w:rPr>
            </w:pPr>
            <w:r w:rsidRPr="00F752CE">
              <w:rPr>
                <w:lang w:eastAsia="da-DK"/>
              </w:rPr>
              <w:t>Medium Backpack (20 L)</w:t>
            </w:r>
          </w:p>
        </w:tc>
        <w:tc>
          <w:tcPr>
            <w:tcW w:w="982" w:type="pct"/>
            <w:noWrap/>
            <w:hideMark/>
          </w:tcPr>
          <w:p w14:paraId="33AC3662"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10 CT</w:t>
            </w:r>
          </w:p>
        </w:tc>
        <w:tc>
          <w:tcPr>
            <w:tcW w:w="956" w:type="pct"/>
            <w:noWrap/>
            <w:hideMark/>
          </w:tcPr>
          <w:p w14:paraId="70AF1EBF"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0,2 kg</w:t>
            </w:r>
          </w:p>
        </w:tc>
        <w:tc>
          <w:tcPr>
            <w:tcW w:w="935" w:type="pct"/>
          </w:tcPr>
          <w:p w14:paraId="093B7ABA"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1,5 L</w:t>
            </w:r>
          </w:p>
        </w:tc>
      </w:tr>
      <w:tr w:rsidR="008D2B3D" w:rsidRPr="00F752CE" w14:paraId="04AC736A"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2FFDB107" w14:textId="77777777" w:rsidR="008D2B3D" w:rsidRPr="00F752CE" w:rsidRDefault="008D2B3D" w:rsidP="008D2B3D">
            <w:pPr>
              <w:rPr>
                <w:lang w:eastAsia="da-DK"/>
              </w:rPr>
            </w:pPr>
            <w:r w:rsidRPr="00F752CE">
              <w:rPr>
                <w:lang w:eastAsia="da-DK"/>
              </w:rPr>
              <w:t>Octant</w:t>
            </w:r>
            <w:r w:rsidRPr="00F752CE">
              <w:rPr>
                <w:vertAlign w:val="superscript"/>
                <w:lang w:eastAsia="da-DK"/>
              </w:rPr>
              <w:t>2</w:t>
            </w:r>
            <w:r w:rsidRPr="00F752CE">
              <w:rPr>
                <w:lang w:eastAsia="da-DK"/>
              </w:rPr>
              <w:t xml:space="preserve"> (+3)</w:t>
            </w:r>
          </w:p>
        </w:tc>
        <w:tc>
          <w:tcPr>
            <w:tcW w:w="982" w:type="pct"/>
            <w:noWrap/>
            <w:hideMark/>
          </w:tcPr>
          <w:p w14:paraId="327D35EE"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1000 CT</w:t>
            </w:r>
          </w:p>
        </w:tc>
        <w:tc>
          <w:tcPr>
            <w:tcW w:w="956" w:type="pct"/>
            <w:noWrap/>
            <w:hideMark/>
          </w:tcPr>
          <w:p w14:paraId="088AC3E1"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0,5 kg</w:t>
            </w:r>
          </w:p>
        </w:tc>
        <w:tc>
          <w:tcPr>
            <w:tcW w:w="935" w:type="pct"/>
          </w:tcPr>
          <w:p w14:paraId="4E894F1A"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0,5 L</w:t>
            </w:r>
          </w:p>
        </w:tc>
      </w:tr>
      <w:tr w:rsidR="008D2B3D" w:rsidRPr="00F752CE" w14:paraId="498E2A21"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66D44A40" w14:textId="77777777" w:rsidR="008D2B3D" w:rsidRPr="00F752CE" w:rsidRDefault="008D2B3D" w:rsidP="008D2B3D">
            <w:pPr>
              <w:rPr>
                <w:lang w:eastAsia="da-DK"/>
              </w:rPr>
            </w:pPr>
            <w:r w:rsidRPr="00F752CE">
              <w:rPr>
                <w:lang w:eastAsia="da-DK"/>
              </w:rPr>
              <w:t>Rope ½”</w:t>
            </w:r>
          </w:p>
        </w:tc>
        <w:tc>
          <w:tcPr>
            <w:tcW w:w="982" w:type="pct"/>
            <w:noWrap/>
          </w:tcPr>
          <w:p w14:paraId="7931618C"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5 CT/m</w:t>
            </w:r>
          </w:p>
        </w:tc>
        <w:tc>
          <w:tcPr>
            <w:tcW w:w="956" w:type="pct"/>
            <w:noWrap/>
          </w:tcPr>
          <w:p w14:paraId="76783210"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0,1 kg/m</w:t>
            </w:r>
          </w:p>
        </w:tc>
        <w:tc>
          <w:tcPr>
            <w:tcW w:w="935" w:type="pct"/>
          </w:tcPr>
          <w:p w14:paraId="7C2599E7"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0,1 L/m</w:t>
            </w:r>
          </w:p>
        </w:tc>
      </w:tr>
      <w:tr w:rsidR="008D2B3D" w:rsidRPr="00F752CE" w14:paraId="74DC5B14"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6DF30D86" w14:textId="77777777" w:rsidR="008D2B3D" w:rsidRPr="00F752CE" w:rsidRDefault="008D2B3D" w:rsidP="008D2B3D">
            <w:pPr>
              <w:rPr>
                <w:lang w:eastAsia="da-DK"/>
              </w:rPr>
            </w:pPr>
            <w:r w:rsidRPr="00F752CE">
              <w:rPr>
                <w:lang w:eastAsia="da-DK"/>
              </w:rPr>
              <w:t>Rope 1”</w:t>
            </w:r>
          </w:p>
        </w:tc>
        <w:tc>
          <w:tcPr>
            <w:tcW w:w="982" w:type="pct"/>
            <w:noWrap/>
          </w:tcPr>
          <w:p w14:paraId="205AD035"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2 CT/m</w:t>
            </w:r>
          </w:p>
        </w:tc>
        <w:tc>
          <w:tcPr>
            <w:tcW w:w="956" w:type="pct"/>
            <w:noWrap/>
          </w:tcPr>
          <w:p w14:paraId="56F244EA"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0,4 kg/m</w:t>
            </w:r>
          </w:p>
        </w:tc>
        <w:tc>
          <w:tcPr>
            <w:tcW w:w="935" w:type="pct"/>
          </w:tcPr>
          <w:p w14:paraId="274A9FAC"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0,5 L/m</w:t>
            </w:r>
          </w:p>
        </w:tc>
      </w:tr>
      <w:tr w:rsidR="008D2B3D" w:rsidRPr="00F752CE" w14:paraId="5FCE1D22"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449F070D" w14:textId="77777777" w:rsidR="008D2B3D" w:rsidRPr="00F752CE" w:rsidRDefault="008D2B3D" w:rsidP="008D2B3D">
            <w:pPr>
              <w:rPr>
                <w:lang w:eastAsia="da-DK"/>
              </w:rPr>
            </w:pPr>
            <w:r w:rsidRPr="00F752CE">
              <w:rPr>
                <w:lang w:eastAsia="da-DK"/>
              </w:rPr>
              <w:t>Sack (10 L)</w:t>
            </w:r>
          </w:p>
        </w:tc>
        <w:tc>
          <w:tcPr>
            <w:tcW w:w="982" w:type="pct"/>
            <w:noWrap/>
            <w:hideMark/>
          </w:tcPr>
          <w:p w14:paraId="23DE5012"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2 CT</w:t>
            </w:r>
          </w:p>
        </w:tc>
        <w:tc>
          <w:tcPr>
            <w:tcW w:w="956" w:type="pct"/>
            <w:noWrap/>
            <w:hideMark/>
          </w:tcPr>
          <w:p w14:paraId="22B28DEB"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0,02 kg</w:t>
            </w:r>
          </w:p>
        </w:tc>
        <w:tc>
          <w:tcPr>
            <w:tcW w:w="935" w:type="pct"/>
          </w:tcPr>
          <w:p w14:paraId="36FB3FDF"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0,2 L</w:t>
            </w:r>
          </w:p>
        </w:tc>
      </w:tr>
      <w:tr w:rsidR="008D2B3D" w:rsidRPr="00F752CE" w14:paraId="7540CE63"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01409A5D" w14:textId="77777777" w:rsidR="008D2B3D" w:rsidRPr="00F752CE" w:rsidRDefault="008D2B3D" w:rsidP="008D2B3D">
            <w:pPr>
              <w:rPr>
                <w:lang w:eastAsia="da-DK"/>
              </w:rPr>
            </w:pPr>
            <w:r w:rsidRPr="00F752CE">
              <w:rPr>
                <w:lang w:eastAsia="da-DK"/>
              </w:rPr>
              <w:t>Sack (40 L)</w:t>
            </w:r>
          </w:p>
        </w:tc>
        <w:tc>
          <w:tcPr>
            <w:tcW w:w="982" w:type="pct"/>
            <w:noWrap/>
            <w:hideMark/>
          </w:tcPr>
          <w:p w14:paraId="266EA2AD"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3 CT</w:t>
            </w:r>
          </w:p>
        </w:tc>
        <w:tc>
          <w:tcPr>
            <w:tcW w:w="956" w:type="pct"/>
            <w:noWrap/>
            <w:hideMark/>
          </w:tcPr>
          <w:p w14:paraId="7D6385DC"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0,08 kg</w:t>
            </w:r>
          </w:p>
        </w:tc>
        <w:tc>
          <w:tcPr>
            <w:tcW w:w="935" w:type="pct"/>
          </w:tcPr>
          <w:p w14:paraId="6E134B68"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0,8 L</w:t>
            </w:r>
          </w:p>
        </w:tc>
      </w:tr>
      <w:tr w:rsidR="008D2B3D" w:rsidRPr="00F752CE" w14:paraId="6CD85A2E"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523AA4AC" w14:textId="77777777" w:rsidR="008D2B3D" w:rsidRPr="00F752CE" w:rsidRDefault="008D2B3D" w:rsidP="008D2B3D">
            <w:pPr>
              <w:rPr>
                <w:lang w:eastAsia="da-DK"/>
              </w:rPr>
            </w:pPr>
            <w:r w:rsidRPr="00F752CE">
              <w:rPr>
                <w:lang w:eastAsia="da-DK"/>
              </w:rPr>
              <w:t>Sack (5 L)</w:t>
            </w:r>
          </w:p>
        </w:tc>
        <w:tc>
          <w:tcPr>
            <w:tcW w:w="982" w:type="pct"/>
            <w:noWrap/>
            <w:hideMark/>
          </w:tcPr>
          <w:p w14:paraId="2ECC4C4D"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 CT</w:t>
            </w:r>
          </w:p>
        </w:tc>
        <w:tc>
          <w:tcPr>
            <w:tcW w:w="956" w:type="pct"/>
            <w:noWrap/>
            <w:hideMark/>
          </w:tcPr>
          <w:p w14:paraId="6E97FC70"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0,01 kg</w:t>
            </w:r>
          </w:p>
        </w:tc>
        <w:tc>
          <w:tcPr>
            <w:tcW w:w="935" w:type="pct"/>
          </w:tcPr>
          <w:p w14:paraId="57BC460E"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0,1 L</w:t>
            </w:r>
          </w:p>
        </w:tc>
      </w:tr>
      <w:tr w:rsidR="008D2B3D" w:rsidRPr="00F752CE" w14:paraId="22FE36D6"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43088169" w14:textId="77777777" w:rsidR="008D2B3D" w:rsidRPr="00F752CE" w:rsidRDefault="008D2B3D" w:rsidP="008D2B3D">
            <w:pPr>
              <w:rPr>
                <w:lang w:eastAsia="da-DK"/>
              </w:rPr>
            </w:pPr>
            <w:r w:rsidRPr="00F752CE">
              <w:rPr>
                <w:lang w:eastAsia="da-DK"/>
              </w:rPr>
              <w:t>Sack (80 L)</w:t>
            </w:r>
          </w:p>
        </w:tc>
        <w:tc>
          <w:tcPr>
            <w:tcW w:w="982" w:type="pct"/>
            <w:noWrap/>
            <w:hideMark/>
          </w:tcPr>
          <w:p w14:paraId="385965CC"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4 CT</w:t>
            </w:r>
          </w:p>
        </w:tc>
        <w:tc>
          <w:tcPr>
            <w:tcW w:w="956" w:type="pct"/>
            <w:noWrap/>
            <w:hideMark/>
          </w:tcPr>
          <w:p w14:paraId="58A315FB"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0,16 kg</w:t>
            </w:r>
          </w:p>
        </w:tc>
        <w:tc>
          <w:tcPr>
            <w:tcW w:w="935" w:type="pct"/>
          </w:tcPr>
          <w:p w14:paraId="038F13FB"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1,6 L</w:t>
            </w:r>
          </w:p>
        </w:tc>
      </w:tr>
      <w:tr w:rsidR="008D2B3D" w:rsidRPr="00F752CE" w14:paraId="150EB87E"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tcPr>
          <w:p w14:paraId="0D8A817E" w14:textId="77777777" w:rsidR="008D2B3D" w:rsidRPr="00F752CE" w:rsidRDefault="008D2B3D" w:rsidP="008D2B3D">
            <w:pPr>
              <w:rPr>
                <w:lang w:eastAsia="da-DK"/>
              </w:rPr>
            </w:pPr>
            <w:r w:rsidRPr="00F752CE">
              <w:rPr>
                <w:lang w:eastAsia="da-DK"/>
              </w:rPr>
              <w:t>Saddle</w:t>
            </w:r>
          </w:p>
        </w:tc>
        <w:tc>
          <w:tcPr>
            <w:tcW w:w="982" w:type="pct"/>
            <w:noWrap/>
          </w:tcPr>
          <w:p w14:paraId="159678C5"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100 CT</w:t>
            </w:r>
          </w:p>
        </w:tc>
        <w:tc>
          <w:tcPr>
            <w:tcW w:w="956" w:type="pct"/>
            <w:noWrap/>
          </w:tcPr>
          <w:p w14:paraId="48A3E7AC"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20 kg</w:t>
            </w:r>
          </w:p>
        </w:tc>
        <w:tc>
          <w:tcPr>
            <w:tcW w:w="935" w:type="pct"/>
          </w:tcPr>
          <w:p w14:paraId="52FB7D9C"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30 L</w:t>
            </w:r>
          </w:p>
        </w:tc>
      </w:tr>
      <w:tr w:rsidR="008D2B3D" w:rsidRPr="00F752CE" w14:paraId="202720FA"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tcPr>
          <w:p w14:paraId="70C8860C" w14:textId="2359B634" w:rsidR="008D2B3D" w:rsidRPr="00F752CE" w:rsidRDefault="00AA6AF5" w:rsidP="008D2B3D">
            <w:pPr>
              <w:rPr>
                <w:lang w:eastAsia="da-DK"/>
              </w:rPr>
            </w:pPr>
            <w:r>
              <w:t>S</w:t>
            </w:r>
            <w:r w:rsidR="008D2B3D" w:rsidRPr="00F752CE">
              <w:t>addlebag (15L)</w:t>
            </w:r>
          </w:p>
        </w:tc>
        <w:tc>
          <w:tcPr>
            <w:tcW w:w="982" w:type="pct"/>
            <w:noWrap/>
          </w:tcPr>
          <w:p w14:paraId="57CB771D"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50 CT</w:t>
            </w:r>
          </w:p>
        </w:tc>
        <w:tc>
          <w:tcPr>
            <w:tcW w:w="956" w:type="pct"/>
            <w:noWrap/>
          </w:tcPr>
          <w:p w14:paraId="33A57E02"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 xml:space="preserve">3 kg </w:t>
            </w:r>
          </w:p>
        </w:tc>
        <w:tc>
          <w:tcPr>
            <w:tcW w:w="935" w:type="pct"/>
          </w:tcPr>
          <w:p w14:paraId="6EDFF0D5"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15 L</w:t>
            </w:r>
          </w:p>
        </w:tc>
      </w:tr>
      <w:tr w:rsidR="008D2B3D" w:rsidRPr="00F752CE" w14:paraId="517E7273"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1828EB91" w14:textId="77777777" w:rsidR="008D2B3D" w:rsidRPr="00F752CE" w:rsidRDefault="008D2B3D" w:rsidP="008D2B3D">
            <w:pPr>
              <w:rPr>
                <w:lang w:eastAsia="da-DK"/>
              </w:rPr>
            </w:pPr>
            <w:r w:rsidRPr="00F752CE">
              <w:rPr>
                <w:lang w:eastAsia="da-DK"/>
              </w:rPr>
              <w:t xml:space="preserve">Sextant </w:t>
            </w:r>
            <w:r w:rsidRPr="00F752CE">
              <w:rPr>
                <w:vertAlign w:val="superscript"/>
                <w:lang w:eastAsia="da-DK"/>
              </w:rPr>
              <w:t>2</w:t>
            </w:r>
            <w:r w:rsidRPr="00F752CE">
              <w:rPr>
                <w:lang w:eastAsia="da-DK"/>
              </w:rPr>
              <w:t xml:space="preserve"> (+5)</w:t>
            </w:r>
          </w:p>
        </w:tc>
        <w:tc>
          <w:tcPr>
            <w:tcW w:w="982" w:type="pct"/>
            <w:noWrap/>
            <w:hideMark/>
          </w:tcPr>
          <w:p w14:paraId="74E1DDDC"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1500 CT</w:t>
            </w:r>
          </w:p>
        </w:tc>
        <w:tc>
          <w:tcPr>
            <w:tcW w:w="956" w:type="pct"/>
            <w:noWrap/>
            <w:hideMark/>
          </w:tcPr>
          <w:p w14:paraId="18092601"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0,5 kg</w:t>
            </w:r>
          </w:p>
        </w:tc>
        <w:tc>
          <w:tcPr>
            <w:tcW w:w="935" w:type="pct"/>
          </w:tcPr>
          <w:p w14:paraId="3203A930"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0,5 L</w:t>
            </w:r>
          </w:p>
        </w:tc>
      </w:tr>
      <w:tr w:rsidR="008D2B3D" w:rsidRPr="00F752CE" w14:paraId="114272F5"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7AF981B6" w14:textId="77777777" w:rsidR="008D2B3D" w:rsidRPr="00F752CE" w:rsidRDefault="008D2B3D" w:rsidP="008D2B3D">
            <w:pPr>
              <w:rPr>
                <w:lang w:eastAsia="da-DK"/>
              </w:rPr>
            </w:pPr>
            <w:r w:rsidRPr="00F752CE">
              <w:rPr>
                <w:lang w:eastAsia="da-DK"/>
              </w:rPr>
              <w:t>Small backpack (10 L)</w:t>
            </w:r>
          </w:p>
        </w:tc>
        <w:tc>
          <w:tcPr>
            <w:tcW w:w="982" w:type="pct"/>
            <w:noWrap/>
            <w:hideMark/>
          </w:tcPr>
          <w:p w14:paraId="50F21E73"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5 CT</w:t>
            </w:r>
          </w:p>
        </w:tc>
        <w:tc>
          <w:tcPr>
            <w:tcW w:w="956" w:type="pct"/>
            <w:noWrap/>
            <w:hideMark/>
          </w:tcPr>
          <w:p w14:paraId="7386FB04"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0,1 kg</w:t>
            </w:r>
          </w:p>
        </w:tc>
        <w:tc>
          <w:tcPr>
            <w:tcW w:w="935" w:type="pct"/>
          </w:tcPr>
          <w:p w14:paraId="1C58AF1B"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 L</w:t>
            </w:r>
          </w:p>
        </w:tc>
      </w:tr>
      <w:tr w:rsidR="008D2B3D" w:rsidRPr="00F752CE" w14:paraId="50F7B1CB"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3D40D3CE" w14:textId="77777777" w:rsidR="008D2B3D" w:rsidRPr="00F752CE" w:rsidRDefault="008D2B3D" w:rsidP="008D2B3D">
            <w:pPr>
              <w:rPr>
                <w:sz w:val="16"/>
                <w:lang w:eastAsia="da-DK"/>
              </w:rPr>
            </w:pPr>
            <w:r w:rsidRPr="00F752CE">
              <w:rPr>
                <w:lang w:eastAsia="da-DK"/>
              </w:rPr>
              <w:t>String 2,5mm</w:t>
            </w:r>
          </w:p>
        </w:tc>
        <w:tc>
          <w:tcPr>
            <w:tcW w:w="982" w:type="pct"/>
            <w:noWrap/>
          </w:tcPr>
          <w:p w14:paraId="7B0A6584"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1CT/10m</w:t>
            </w:r>
          </w:p>
        </w:tc>
        <w:tc>
          <w:tcPr>
            <w:tcW w:w="956" w:type="pct"/>
            <w:noWrap/>
          </w:tcPr>
          <w:p w14:paraId="58E5776E"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0,4 kg/100m</w:t>
            </w:r>
          </w:p>
        </w:tc>
        <w:tc>
          <w:tcPr>
            <w:tcW w:w="935" w:type="pct"/>
          </w:tcPr>
          <w:p w14:paraId="7623A82D"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0,5 L/100m</w:t>
            </w:r>
          </w:p>
        </w:tc>
      </w:tr>
      <w:tr w:rsidR="008D2B3D" w:rsidRPr="00F752CE" w14:paraId="3FFF9B32"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496CA4DE" w14:textId="7325CC0F" w:rsidR="008D2B3D" w:rsidRPr="00F752CE" w:rsidRDefault="00F53840" w:rsidP="008D2B3D">
            <w:pPr>
              <w:rPr>
                <w:lang w:eastAsia="da-DK"/>
              </w:rPr>
            </w:pPr>
            <w:r>
              <w:rPr>
                <w:lang w:eastAsia="da-DK"/>
              </w:rPr>
              <w:t>T</w:t>
            </w:r>
            <w:r w:rsidR="008D2B3D" w:rsidRPr="00F752CE">
              <w:rPr>
                <w:lang w:eastAsia="da-DK"/>
              </w:rPr>
              <w:t xml:space="preserve">ent </w:t>
            </w:r>
            <w:r w:rsidR="00235CB4">
              <w:rPr>
                <w:lang w:eastAsia="da-DK"/>
              </w:rPr>
              <w:t>(</w:t>
            </w:r>
            <w:r w:rsidR="008D2B3D" w:rsidRPr="00F752CE">
              <w:rPr>
                <w:lang w:eastAsia="da-DK"/>
              </w:rPr>
              <w:t>1 person</w:t>
            </w:r>
            <w:r w:rsidR="00235CB4">
              <w:rPr>
                <w:lang w:eastAsia="da-DK"/>
              </w:rPr>
              <w:t>)</w:t>
            </w:r>
          </w:p>
        </w:tc>
        <w:tc>
          <w:tcPr>
            <w:tcW w:w="982" w:type="pct"/>
            <w:noWrap/>
            <w:hideMark/>
          </w:tcPr>
          <w:p w14:paraId="67FDB69B"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65 CT</w:t>
            </w:r>
          </w:p>
        </w:tc>
        <w:tc>
          <w:tcPr>
            <w:tcW w:w="956" w:type="pct"/>
            <w:noWrap/>
            <w:hideMark/>
          </w:tcPr>
          <w:p w14:paraId="0B534FF9"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0,5 kg</w:t>
            </w:r>
          </w:p>
        </w:tc>
        <w:tc>
          <w:tcPr>
            <w:tcW w:w="935" w:type="pct"/>
          </w:tcPr>
          <w:p w14:paraId="162FBA02"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3,5L</w:t>
            </w:r>
          </w:p>
        </w:tc>
      </w:tr>
      <w:tr w:rsidR="008D2B3D" w:rsidRPr="00F752CE" w14:paraId="4F9BDBEB"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4BF1970B" w14:textId="33D7CF82" w:rsidR="008D2B3D" w:rsidRPr="00F752CE" w:rsidRDefault="00F53840" w:rsidP="008D2B3D">
            <w:pPr>
              <w:rPr>
                <w:lang w:eastAsia="da-DK"/>
              </w:rPr>
            </w:pPr>
            <w:r>
              <w:rPr>
                <w:lang w:eastAsia="da-DK"/>
              </w:rPr>
              <w:t>T</w:t>
            </w:r>
            <w:r w:rsidR="008D2B3D" w:rsidRPr="00F752CE">
              <w:rPr>
                <w:lang w:eastAsia="da-DK"/>
              </w:rPr>
              <w:t xml:space="preserve">ent </w:t>
            </w:r>
            <w:r w:rsidR="00235CB4">
              <w:rPr>
                <w:lang w:eastAsia="da-DK"/>
              </w:rPr>
              <w:t>(</w:t>
            </w:r>
            <w:r w:rsidR="008D2B3D" w:rsidRPr="00F752CE">
              <w:rPr>
                <w:lang w:eastAsia="da-DK"/>
              </w:rPr>
              <w:t>2 people</w:t>
            </w:r>
            <w:r w:rsidR="00235CB4">
              <w:rPr>
                <w:lang w:eastAsia="da-DK"/>
              </w:rPr>
              <w:t>)</w:t>
            </w:r>
          </w:p>
        </w:tc>
        <w:tc>
          <w:tcPr>
            <w:tcW w:w="982" w:type="pct"/>
            <w:noWrap/>
            <w:hideMark/>
          </w:tcPr>
          <w:p w14:paraId="0E3C5E96"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125 CT</w:t>
            </w:r>
          </w:p>
        </w:tc>
        <w:tc>
          <w:tcPr>
            <w:tcW w:w="956" w:type="pct"/>
            <w:noWrap/>
            <w:hideMark/>
          </w:tcPr>
          <w:p w14:paraId="3D054EF3"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 kg</w:t>
            </w:r>
          </w:p>
        </w:tc>
        <w:tc>
          <w:tcPr>
            <w:tcW w:w="935" w:type="pct"/>
          </w:tcPr>
          <w:p w14:paraId="0FB28B6F"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7 L</w:t>
            </w:r>
          </w:p>
        </w:tc>
      </w:tr>
      <w:tr w:rsidR="008D2B3D" w:rsidRPr="00F752CE" w14:paraId="0F2F56E8"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2950A1DC" w14:textId="38A5C8E5" w:rsidR="008D2B3D" w:rsidRPr="00F752CE" w:rsidRDefault="00F53840" w:rsidP="008D2B3D">
            <w:pPr>
              <w:rPr>
                <w:lang w:eastAsia="da-DK"/>
              </w:rPr>
            </w:pPr>
            <w:r>
              <w:rPr>
                <w:lang w:eastAsia="da-DK"/>
              </w:rPr>
              <w:t>T</w:t>
            </w:r>
            <w:r w:rsidR="008D2B3D" w:rsidRPr="00F752CE">
              <w:rPr>
                <w:lang w:eastAsia="da-DK"/>
              </w:rPr>
              <w:t xml:space="preserve">ent </w:t>
            </w:r>
            <w:r w:rsidR="00235CB4">
              <w:rPr>
                <w:lang w:eastAsia="da-DK"/>
              </w:rPr>
              <w:t>(</w:t>
            </w:r>
            <w:r w:rsidR="008D2B3D" w:rsidRPr="00F752CE">
              <w:rPr>
                <w:lang w:eastAsia="da-DK"/>
              </w:rPr>
              <w:t>4 people (2</w:t>
            </w:r>
            <w:r w:rsidR="00235CB4">
              <w:rPr>
                <w:lang w:eastAsia="da-DK"/>
              </w:rPr>
              <w:t xml:space="preserve"> </w:t>
            </w:r>
            <w:r w:rsidR="008D2B3D" w:rsidRPr="00F752CE">
              <w:rPr>
                <w:lang w:eastAsia="da-DK"/>
              </w:rPr>
              <w:t>p</w:t>
            </w:r>
            <w:r w:rsidR="00235CB4">
              <w:rPr>
                <w:lang w:eastAsia="da-DK"/>
              </w:rPr>
              <w:t>o</w:t>
            </w:r>
            <w:r w:rsidR="008D2B3D" w:rsidRPr="00F752CE">
              <w:rPr>
                <w:lang w:eastAsia="da-DK"/>
              </w:rPr>
              <w:t>le</w:t>
            </w:r>
            <w:r w:rsidR="00235CB4">
              <w:rPr>
                <w:lang w:eastAsia="da-DK"/>
              </w:rPr>
              <w:t>s)</w:t>
            </w:r>
            <w:r w:rsidR="008D2B3D" w:rsidRPr="00F752CE">
              <w:rPr>
                <w:lang w:eastAsia="da-DK"/>
              </w:rPr>
              <w:t>)</w:t>
            </w:r>
            <w:r w:rsidR="008D2B3D" w:rsidRPr="00F752CE">
              <w:rPr>
                <w:vertAlign w:val="superscript"/>
                <w:lang w:eastAsia="da-DK"/>
              </w:rPr>
              <w:t xml:space="preserve"> 1</w:t>
            </w:r>
          </w:p>
        </w:tc>
        <w:tc>
          <w:tcPr>
            <w:tcW w:w="982" w:type="pct"/>
            <w:noWrap/>
            <w:hideMark/>
          </w:tcPr>
          <w:p w14:paraId="155E4672"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250 CT</w:t>
            </w:r>
          </w:p>
        </w:tc>
        <w:tc>
          <w:tcPr>
            <w:tcW w:w="956" w:type="pct"/>
            <w:noWrap/>
            <w:hideMark/>
          </w:tcPr>
          <w:p w14:paraId="5CC14EDE"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4/8 kg</w:t>
            </w:r>
          </w:p>
        </w:tc>
        <w:tc>
          <w:tcPr>
            <w:tcW w:w="935" w:type="pct"/>
          </w:tcPr>
          <w:p w14:paraId="7EFB711D"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20 L (2m)</w:t>
            </w:r>
          </w:p>
        </w:tc>
      </w:tr>
      <w:tr w:rsidR="008D2B3D" w:rsidRPr="00F752CE" w14:paraId="37A82C07"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2625AF04" w14:textId="12FA24DB" w:rsidR="008D2B3D" w:rsidRPr="00F752CE" w:rsidRDefault="00F53840" w:rsidP="008D2B3D">
            <w:pPr>
              <w:rPr>
                <w:smallCaps/>
                <w:lang w:eastAsia="da-DK"/>
              </w:rPr>
            </w:pPr>
            <w:r>
              <w:rPr>
                <w:lang w:eastAsia="da-DK"/>
              </w:rPr>
              <w:t>T</w:t>
            </w:r>
            <w:r w:rsidR="008D2B3D" w:rsidRPr="00F752CE">
              <w:rPr>
                <w:lang w:eastAsia="da-DK"/>
              </w:rPr>
              <w:t xml:space="preserve">ent </w:t>
            </w:r>
            <w:r w:rsidR="00834D78">
              <w:rPr>
                <w:lang w:eastAsia="da-DK"/>
              </w:rPr>
              <w:t>(</w:t>
            </w:r>
            <w:r w:rsidR="008D2B3D" w:rsidRPr="00F752CE">
              <w:rPr>
                <w:lang w:eastAsia="da-DK"/>
              </w:rPr>
              <w:t xml:space="preserve">8 people </w:t>
            </w:r>
          </w:p>
          <w:p w14:paraId="0EB7F0CB" w14:textId="305DCAFB" w:rsidR="008D2B3D" w:rsidRPr="002E52F3" w:rsidRDefault="008D2B3D" w:rsidP="008D2B3D">
            <w:pPr>
              <w:rPr>
                <w:lang w:val="fr-CM" w:eastAsia="da-DK"/>
              </w:rPr>
            </w:pPr>
            <w:r w:rsidRPr="002E52F3">
              <w:rPr>
                <w:lang w:val="fr-CM" w:eastAsia="da-DK"/>
              </w:rPr>
              <w:t>(9x1,5m poles &amp; 1 x 2m pole</w:t>
            </w:r>
            <w:r w:rsidR="00834D78" w:rsidRPr="002E52F3">
              <w:rPr>
                <w:lang w:val="fr-CM" w:eastAsia="da-DK"/>
              </w:rPr>
              <w:t>)</w:t>
            </w:r>
            <w:r w:rsidRPr="002E52F3">
              <w:rPr>
                <w:lang w:val="fr-CM" w:eastAsia="da-DK"/>
              </w:rPr>
              <w:t>)</w:t>
            </w:r>
            <w:r w:rsidRPr="002E52F3">
              <w:rPr>
                <w:vertAlign w:val="superscript"/>
                <w:lang w:val="fr-CM" w:eastAsia="da-DK"/>
              </w:rPr>
              <w:t>1</w:t>
            </w:r>
          </w:p>
        </w:tc>
        <w:tc>
          <w:tcPr>
            <w:tcW w:w="982" w:type="pct"/>
            <w:noWrap/>
            <w:hideMark/>
          </w:tcPr>
          <w:p w14:paraId="419D4209"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500 CT</w:t>
            </w:r>
          </w:p>
        </w:tc>
        <w:tc>
          <w:tcPr>
            <w:tcW w:w="956" w:type="pct"/>
            <w:noWrap/>
            <w:hideMark/>
          </w:tcPr>
          <w:p w14:paraId="48FB2624"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15/35 kg</w:t>
            </w:r>
          </w:p>
        </w:tc>
        <w:tc>
          <w:tcPr>
            <w:tcW w:w="935" w:type="pct"/>
          </w:tcPr>
          <w:p w14:paraId="65F308DE"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80 L</w:t>
            </w:r>
          </w:p>
        </w:tc>
      </w:tr>
      <w:tr w:rsidR="008D2B3D" w:rsidRPr="00F752CE" w14:paraId="1EC4B2DB"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49ADDA4A" w14:textId="77777777" w:rsidR="008D2B3D" w:rsidRPr="00F752CE" w:rsidRDefault="008D2B3D" w:rsidP="008D2B3D">
            <w:pPr>
              <w:rPr>
                <w:lang w:eastAsia="da-DK"/>
              </w:rPr>
            </w:pPr>
            <w:r w:rsidRPr="00F752CE">
              <w:rPr>
                <w:lang w:eastAsia="da-DK"/>
              </w:rPr>
              <w:t>Thick Blanket</w:t>
            </w:r>
          </w:p>
        </w:tc>
        <w:tc>
          <w:tcPr>
            <w:tcW w:w="982" w:type="pct"/>
            <w:noWrap/>
            <w:hideMark/>
          </w:tcPr>
          <w:p w14:paraId="2D9C293E"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125 CT</w:t>
            </w:r>
          </w:p>
        </w:tc>
        <w:tc>
          <w:tcPr>
            <w:tcW w:w="956" w:type="pct"/>
            <w:noWrap/>
            <w:hideMark/>
          </w:tcPr>
          <w:p w14:paraId="5AE6F9A0"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0,7 kg</w:t>
            </w:r>
          </w:p>
        </w:tc>
        <w:tc>
          <w:tcPr>
            <w:tcW w:w="935" w:type="pct"/>
          </w:tcPr>
          <w:p w14:paraId="6A03619D"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7 L</w:t>
            </w:r>
          </w:p>
        </w:tc>
      </w:tr>
      <w:tr w:rsidR="008D2B3D" w:rsidRPr="00F752CE" w14:paraId="09B514F3"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7B0E47D5" w14:textId="77777777" w:rsidR="008D2B3D" w:rsidRPr="00F752CE" w:rsidRDefault="008D2B3D" w:rsidP="008D2B3D">
            <w:pPr>
              <w:rPr>
                <w:lang w:eastAsia="da-DK"/>
              </w:rPr>
            </w:pPr>
            <w:r w:rsidRPr="00F752CE">
              <w:rPr>
                <w:lang w:eastAsia="da-DK"/>
              </w:rPr>
              <w:t>Thin Blanket</w:t>
            </w:r>
          </w:p>
        </w:tc>
        <w:tc>
          <w:tcPr>
            <w:tcW w:w="982" w:type="pct"/>
            <w:noWrap/>
            <w:hideMark/>
          </w:tcPr>
          <w:p w14:paraId="6DE6B322"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60 CT</w:t>
            </w:r>
          </w:p>
        </w:tc>
        <w:tc>
          <w:tcPr>
            <w:tcW w:w="956" w:type="pct"/>
            <w:noWrap/>
            <w:hideMark/>
          </w:tcPr>
          <w:p w14:paraId="467309D3"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0,5 kg</w:t>
            </w:r>
          </w:p>
        </w:tc>
        <w:tc>
          <w:tcPr>
            <w:tcW w:w="935" w:type="pct"/>
          </w:tcPr>
          <w:p w14:paraId="464CC1D6"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7 L</w:t>
            </w:r>
          </w:p>
        </w:tc>
      </w:tr>
      <w:tr w:rsidR="008D2B3D" w:rsidRPr="00F752CE" w14:paraId="23E3EACF" w14:textId="77777777" w:rsidTr="008D2B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02F15877" w14:textId="77777777" w:rsidR="008D2B3D" w:rsidRPr="00F752CE" w:rsidRDefault="008D2B3D" w:rsidP="008D2B3D">
            <w:pPr>
              <w:rPr>
                <w:lang w:eastAsia="da-DK"/>
              </w:rPr>
            </w:pPr>
            <w:r w:rsidRPr="00F752CE">
              <w:rPr>
                <w:lang w:eastAsia="da-DK"/>
              </w:rPr>
              <w:t>Torch (3 hours)</w:t>
            </w:r>
          </w:p>
        </w:tc>
        <w:tc>
          <w:tcPr>
            <w:tcW w:w="982" w:type="pct"/>
            <w:noWrap/>
            <w:hideMark/>
          </w:tcPr>
          <w:p w14:paraId="7FDB8AD1"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1 CT</w:t>
            </w:r>
          </w:p>
        </w:tc>
        <w:tc>
          <w:tcPr>
            <w:tcW w:w="956" w:type="pct"/>
            <w:noWrap/>
            <w:hideMark/>
          </w:tcPr>
          <w:p w14:paraId="24697FF9"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0,35 kg</w:t>
            </w:r>
          </w:p>
        </w:tc>
        <w:tc>
          <w:tcPr>
            <w:tcW w:w="935" w:type="pct"/>
          </w:tcPr>
          <w:p w14:paraId="7E5F2A3A" w14:textId="77777777" w:rsidR="008D2B3D" w:rsidRPr="00F752CE" w:rsidRDefault="008D2B3D" w:rsidP="008D2B3D">
            <w:pPr>
              <w:cnfStyle w:val="000000100000" w:firstRow="0" w:lastRow="0" w:firstColumn="0" w:lastColumn="0" w:oddVBand="0" w:evenVBand="0" w:oddHBand="1" w:evenHBand="0" w:firstRowFirstColumn="0" w:firstRowLastColumn="0" w:lastRowFirstColumn="0" w:lastRowLastColumn="0"/>
              <w:rPr>
                <w:lang w:eastAsia="da-DK"/>
              </w:rPr>
            </w:pPr>
            <w:r w:rsidRPr="00F752CE">
              <w:rPr>
                <w:lang w:eastAsia="da-DK"/>
              </w:rPr>
              <w:t>30cm</w:t>
            </w:r>
          </w:p>
        </w:tc>
      </w:tr>
      <w:tr w:rsidR="008D2B3D" w:rsidRPr="00F752CE" w14:paraId="45E82A56" w14:textId="77777777" w:rsidTr="008D2B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pct"/>
            <w:noWrap/>
            <w:hideMark/>
          </w:tcPr>
          <w:p w14:paraId="5310CB0F" w14:textId="77777777" w:rsidR="008D2B3D" w:rsidRPr="00F752CE" w:rsidRDefault="008D2B3D" w:rsidP="008D2B3D">
            <w:pPr>
              <w:rPr>
                <w:lang w:eastAsia="da-DK"/>
              </w:rPr>
            </w:pPr>
            <w:r w:rsidRPr="00F752CE">
              <w:rPr>
                <w:lang w:eastAsia="da-DK"/>
              </w:rPr>
              <w:t>Waterskin 4L</w:t>
            </w:r>
          </w:p>
        </w:tc>
        <w:tc>
          <w:tcPr>
            <w:tcW w:w="982" w:type="pct"/>
            <w:noWrap/>
            <w:hideMark/>
          </w:tcPr>
          <w:p w14:paraId="464AE028"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30 CT</w:t>
            </w:r>
          </w:p>
        </w:tc>
        <w:tc>
          <w:tcPr>
            <w:tcW w:w="956" w:type="pct"/>
            <w:noWrap/>
            <w:hideMark/>
          </w:tcPr>
          <w:p w14:paraId="418632FA"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0,3 kg</w:t>
            </w:r>
          </w:p>
        </w:tc>
        <w:tc>
          <w:tcPr>
            <w:tcW w:w="935" w:type="pct"/>
          </w:tcPr>
          <w:p w14:paraId="545E6F7E" w14:textId="77777777" w:rsidR="008D2B3D" w:rsidRPr="00F752CE" w:rsidRDefault="008D2B3D" w:rsidP="008D2B3D">
            <w:pPr>
              <w:cnfStyle w:val="000000010000" w:firstRow="0" w:lastRow="0" w:firstColumn="0" w:lastColumn="0" w:oddVBand="0" w:evenVBand="0" w:oddHBand="0" w:evenHBand="1" w:firstRowFirstColumn="0" w:firstRowLastColumn="0" w:lastRowFirstColumn="0" w:lastRowLastColumn="0"/>
              <w:rPr>
                <w:lang w:eastAsia="da-DK"/>
              </w:rPr>
            </w:pPr>
            <w:r w:rsidRPr="00F752CE">
              <w:rPr>
                <w:lang w:eastAsia="da-DK"/>
              </w:rPr>
              <w:t>2 L</w:t>
            </w:r>
          </w:p>
        </w:tc>
      </w:tr>
    </w:tbl>
    <w:p w14:paraId="55123E11" w14:textId="144796DC" w:rsidR="00DC7206" w:rsidRPr="00F752CE" w:rsidRDefault="00DC7206" w:rsidP="00397004">
      <w:pPr>
        <w:pStyle w:val="DataBox"/>
        <w:numPr>
          <w:ilvl w:val="0"/>
          <w:numId w:val="21"/>
        </w:numPr>
        <w:rPr>
          <w:lang w:val="en-GB"/>
        </w:rPr>
      </w:pPr>
      <w:r w:rsidRPr="00F752CE">
        <w:rPr>
          <w:lang w:val="en-GB"/>
        </w:rPr>
        <w:t>Liter: of the tent cloth.</w:t>
      </w:r>
    </w:p>
    <w:p w14:paraId="1D029E0A" w14:textId="1973334A" w:rsidR="00DC7206" w:rsidRPr="00F752CE" w:rsidRDefault="00DC7206" w:rsidP="00DC7206">
      <w:pPr>
        <w:pStyle w:val="DataBox"/>
        <w:ind w:left="360"/>
        <w:rPr>
          <w:lang w:val="en-GB"/>
        </w:rPr>
      </w:pPr>
      <w:r w:rsidRPr="00F752CE">
        <w:rPr>
          <w:lang w:val="en-GB"/>
        </w:rPr>
        <w:t>Length: of the poles.</w:t>
      </w:r>
    </w:p>
    <w:p w14:paraId="05A667DA" w14:textId="14CA6172" w:rsidR="00397004" w:rsidRPr="00F752CE" w:rsidRDefault="00DC7206" w:rsidP="00DC7206">
      <w:pPr>
        <w:pStyle w:val="DataBox"/>
        <w:ind w:left="360"/>
        <w:rPr>
          <w:lang w:val="en-GB"/>
        </w:rPr>
      </w:pPr>
      <w:r w:rsidRPr="00F752CE">
        <w:rPr>
          <w:lang w:val="en-GB"/>
        </w:rPr>
        <w:t>Weight: Cloth / Poles</w:t>
      </w:r>
      <w:r w:rsidR="00397004" w:rsidRPr="00F752CE">
        <w:rPr>
          <w:lang w:val="en-GB"/>
        </w:rPr>
        <w:t>.</w:t>
      </w:r>
    </w:p>
    <w:p w14:paraId="7EF496EF" w14:textId="2A074029" w:rsidR="00DC7206" w:rsidRPr="00F752CE" w:rsidRDefault="00DC7206" w:rsidP="00397004">
      <w:pPr>
        <w:pStyle w:val="DataBox"/>
        <w:numPr>
          <w:ilvl w:val="0"/>
          <w:numId w:val="21"/>
        </w:numPr>
        <w:rPr>
          <w:lang w:val="en-GB"/>
        </w:rPr>
      </w:pPr>
      <w:r w:rsidRPr="00F752CE">
        <w:rPr>
          <w:lang w:val="en-GB"/>
        </w:rPr>
        <w:t xml:space="preserve">A </w:t>
      </w:r>
      <w:r w:rsidR="002B3BD9" w:rsidRPr="00F752CE">
        <w:rPr>
          <w:lang w:val="en-GB"/>
        </w:rPr>
        <w:t>tool</w:t>
      </w:r>
      <w:r w:rsidRPr="00F752CE">
        <w:rPr>
          <w:lang w:val="en-GB"/>
        </w:rPr>
        <w:t xml:space="preserve"> used to measure the position of the celestial bodies over the horizon. Such a tool is necessary to navigate </w:t>
      </w:r>
      <w:r w:rsidR="002B3BD9" w:rsidRPr="00F752CE">
        <w:rPr>
          <w:lang w:val="en-GB"/>
        </w:rPr>
        <w:t>after</w:t>
      </w:r>
      <w:r w:rsidRPr="00F752CE">
        <w:rPr>
          <w:lang w:val="en-GB"/>
        </w:rPr>
        <w:t xml:space="preserve"> the stars.</w:t>
      </w:r>
    </w:p>
    <w:p w14:paraId="58AF4402" w14:textId="5D9F7909" w:rsidR="00397004" w:rsidRPr="00F752CE" w:rsidRDefault="00DC7206" w:rsidP="00574E8D">
      <w:pPr>
        <w:pStyle w:val="DataBox"/>
        <w:numPr>
          <w:ilvl w:val="0"/>
          <w:numId w:val="21"/>
        </w:numPr>
        <w:rPr>
          <w:lang w:val="en-GB"/>
        </w:rPr>
      </w:pPr>
      <w:r w:rsidRPr="00F752CE">
        <w:rPr>
          <w:lang w:val="en-GB"/>
        </w:rPr>
        <w:t xml:space="preserve">Contains cutlery, plates, </w:t>
      </w:r>
      <w:r w:rsidR="008D138B" w:rsidRPr="00F752CE">
        <w:rPr>
          <w:lang w:val="en-GB"/>
        </w:rPr>
        <w:t>casserole,</w:t>
      </w:r>
      <w:r w:rsidRPr="00F752CE">
        <w:rPr>
          <w:lang w:val="en-GB"/>
        </w:rPr>
        <w:t xml:space="preserve"> and everything else needed to eat and cook on a trip.</w:t>
      </w:r>
    </w:p>
    <w:bookmarkEnd w:id="333"/>
    <w:p w14:paraId="0E6493D2" w14:textId="77777777" w:rsidR="00817A39" w:rsidRPr="00F752CE" w:rsidRDefault="00817A39">
      <w:pPr>
        <w:rPr>
          <w:rFonts w:asciiTheme="majorHAnsi" w:eastAsiaTheme="majorEastAsia" w:hAnsiTheme="majorHAnsi" w:cstheme="majorBidi"/>
          <w:b/>
          <w:bCs/>
          <w:sz w:val="22"/>
        </w:rPr>
      </w:pPr>
      <w:r w:rsidRPr="00F752CE">
        <w:br w:type="page"/>
      </w:r>
    </w:p>
    <w:p w14:paraId="327DEC6F" w14:textId="20DE620F" w:rsidR="008534F2" w:rsidRPr="00F752CE" w:rsidRDefault="00A7413B" w:rsidP="008534F2">
      <w:pPr>
        <w:pStyle w:val="Heading3"/>
        <w:pBdr>
          <w:bottom w:val="single" w:sz="4" w:space="1" w:color="auto"/>
        </w:pBdr>
      </w:pPr>
      <w:bookmarkStart w:id="334" w:name="_Toc139877522"/>
      <w:r w:rsidRPr="00F752CE">
        <w:lastRenderedPageBreak/>
        <w:t>Standard Equipment</w:t>
      </w:r>
      <w:bookmarkEnd w:id="334"/>
    </w:p>
    <w:p w14:paraId="06F2FD01" w14:textId="30B3DA32" w:rsidR="00BF1F7F" w:rsidRDefault="0099070C" w:rsidP="008534F2">
      <w:pPr>
        <w:pStyle w:val="Ingenafstand1"/>
        <w:rPr>
          <w:lang w:val="en-GB"/>
        </w:rPr>
      </w:pPr>
      <w:r w:rsidRPr="00F752CE">
        <w:rPr>
          <w:lang w:val="en-GB"/>
        </w:rPr>
        <w:t xml:space="preserve">Standard equipment contains everything a person may need while traveling, including </w:t>
      </w:r>
      <w:r w:rsidR="00DE0E0B" w:rsidRPr="00F752CE">
        <w:rPr>
          <w:lang w:val="en-GB"/>
        </w:rPr>
        <w:t>ten</w:t>
      </w:r>
      <w:r w:rsidRPr="00F752CE">
        <w:rPr>
          <w:lang w:val="en-GB"/>
        </w:rPr>
        <w:t xml:space="preserve"> field rations, tent, rope, string and more. The price is relative to the quality of the equipment and the material in it.</w:t>
      </w:r>
    </w:p>
    <w:p w14:paraId="2E31CDD4" w14:textId="66180191" w:rsidR="00DE0E0B" w:rsidRPr="009B2567" w:rsidRDefault="009B2567" w:rsidP="009B2567">
      <w:pPr>
        <w:pStyle w:val="Caption"/>
        <w:keepNext/>
        <w:rPr>
          <w:b w:val="0"/>
          <w:bCs w:val="0"/>
        </w:rPr>
      </w:pPr>
      <w:r w:rsidRPr="00F752CE">
        <w:t xml:space="preserve">Table </w:t>
      </w:r>
      <w:r w:rsidRPr="00F752CE">
        <w:fldChar w:fldCharType="begin"/>
      </w:r>
      <w:r w:rsidRPr="00F752CE">
        <w:instrText xml:space="preserve"> SEQ Tabel \* ARABIC </w:instrText>
      </w:r>
      <w:r w:rsidRPr="00F752CE">
        <w:fldChar w:fldCharType="separate"/>
      </w:r>
      <w:r w:rsidRPr="00F752CE">
        <w:t>38</w:t>
      </w:r>
      <w:r w:rsidRPr="00F752CE">
        <w:fldChar w:fldCharType="end"/>
      </w:r>
      <w:r w:rsidRPr="00F752CE">
        <w:t xml:space="preserve"> – </w:t>
      </w:r>
      <w:r w:rsidR="003C5FED">
        <w:t>Standard Equipment</w:t>
      </w:r>
    </w:p>
    <w:tbl>
      <w:tblPr>
        <w:tblStyle w:val="Grundegenskaber"/>
        <w:tblW w:w="5000" w:type="pct"/>
        <w:tblLook w:val="04A0" w:firstRow="1" w:lastRow="0" w:firstColumn="1" w:lastColumn="0" w:noHBand="0" w:noVBand="1"/>
      </w:tblPr>
      <w:tblGrid>
        <w:gridCol w:w="2279"/>
        <w:gridCol w:w="566"/>
        <w:gridCol w:w="1011"/>
        <w:gridCol w:w="1063"/>
      </w:tblGrid>
      <w:tr w:rsidR="007A76A0" w:rsidRPr="00F752CE" w14:paraId="103DA9A9" w14:textId="77777777" w:rsidTr="007A7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68268631" w14:textId="03DD8E27" w:rsidR="00CD47D0" w:rsidRPr="00F752CE" w:rsidRDefault="00CD47D0" w:rsidP="00CD47D0">
            <w:pPr>
              <w:pStyle w:val="Afstandogtabeller"/>
            </w:pPr>
            <w:r w:rsidRPr="00F752CE">
              <w:t>Standard Equipment</w:t>
            </w:r>
          </w:p>
        </w:tc>
        <w:tc>
          <w:tcPr>
            <w:tcW w:w="575" w:type="pct"/>
          </w:tcPr>
          <w:p w14:paraId="28F6F153" w14:textId="5E7A44CB" w:rsidR="00CD47D0" w:rsidRPr="00F752CE" w:rsidRDefault="00CD47D0" w:rsidP="00CD47D0">
            <w:pPr>
              <w:pStyle w:val="Afstandogtabeller"/>
              <w:cnfStyle w:val="100000000000" w:firstRow="1" w:lastRow="0" w:firstColumn="0" w:lastColumn="0" w:oddVBand="0" w:evenVBand="0" w:oddHBand="0" w:evenHBand="0" w:firstRowFirstColumn="0" w:firstRowLastColumn="0" w:lastRowFirstColumn="0" w:lastRowLastColumn="0"/>
            </w:pPr>
            <w:r w:rsidRPr="00F752CE">
              <w:t>#</w:t>
            </w:r>
          </w:p>
        </w:tc>
        <w:tc>
          <w:tcPr>
            <w:tcW w:w="1028" w:type="pct"/>
          </w:tcPr>
          <w:p w14:paraId="2494C9BB" w14:textId="119FBDF9" w:rsidR="00CD47D0" w:rsidRPr="00F752CE" w:rsidRDefault="00CD47D0" w:rsidP="00CD47D0">
            <w:pPr>
              <w:pStyle w:val="Afstandogtabeller"/>
              <w:cnfStyle w:val="100000000000" w:firstRow="1" w:lastRow="0" w:firstColumn="0" w:lastColumn="0" w:oddVBand="0" w:evenVBand="0" w:oddHBand="0" w:evenHBand="0" w:firstRowFirstColumn="0" w:firstRowLastColumn="0" w:lastRowFirstColumn="0" w:lastRowLastColumn="0"/>
            </w:pPr>
            <w:r w:rsidRPr="00F752CE">
              <w:t>Weight</w:t>
            </w:r>
          </w:p>
        </w:tc>
        <w:tc>
          <w:tcPr>
            <w:tcW w:w="1080" w:type="pct"/>
          </w:tcPr>
          <w:p w14:paraId="7B0BD6D5" w14:textId="77C5C2A3" w:rsidR="00CD47D0" w:rsidRPr="00F752CE" w:rsidRDefault="00CD47D0" w:rsidP="00CD47D0">
            <w:pPr>
              <w:pStyle w:val="Afstandogtabeller"/>
              <w:cnfStyle w:val="100000000000" w:firstRow="1" w:lastRow="0" w:firstColumn="0" w:lastColumn="0" w:oddVBand="0" w:evenVBand="0" w:oddHBand="0" w:evenHBand="0" w:firstRowFirstColumn="0" w:firstRowLastColumn="0" w:lastRowFirstColumn="0" w:lastRowLastColumn="0"/>
            </w:pPr>
            <w:r w:rsidRPr="00F752CE">
              <w:t>Volume</w:t>
            </w:r>
          </w:p>
        </w:tc>
      </w:tr>
      <w:tr w:rsidR="007A76A0" w:rsidRPr="00F752CE" w14:paraId="6F887736" w14:textId="77777777" w:rsidTr="007A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7C684E17" w14:textId="77777777" w:rsidR="002255AD" w:rsidRPr="00F752CE" w:rsidRDefault="002255AD" w:rsidP="00A174E5">
            <w:pPr>
              <w:pStyle w:val="Afstandogtabeller"/>
            </w:pPr>
            <w:r>
              <w:t>F</w:t>
            </w:r>
            <w:r w:rsidRPr="00F752CE">
              <w:t xml:space="preserve">ield </w:t>
            </w:r>
            <w:r>
              <w:t>R</w:t>
            </w:r>
            <w:r w:rsidRPr="00F752CE">
              <w:t>ations</w:t>
            </w:r>
          </w:p>
        </w:tc>
        <w:tc>
          <w:tcPr>
            <w:tcW w:w="575" w:type="pct"/>
          </w:tcPr>
          <w:p w14:paraId="4888B66D" w14:textId="77777777" w:rsidR="002255AD" w:rsidRPr="00F752CE" w:rsidRDefault="002255AD" w:rsidP="00A174E5">
            <w:pPr>
              <w:pStyle w:val="Afstandogtabeller"/>
              <w:cnfStyle w:val="000000100000" w:firstRow="0" w:lastRow="0" w:firstColumn="0" w:lastColumn="0" w:oddVBand="0" w:evenVBand="0" w:oddHBand="1" w:evenHBand="0" w:firstRowFirstColumn="0" w:firstRowLastColumn="0" w:lastRowFirstColumn="0" w:lastRowLastColumn="0"/>
            </w:pPr>
            <w:r w:rsidRPr="00F752CE">
              <w:t>10</w:t>
            </w:r>
          </w:p>
        </w:tc>
        <w:tc>
          <w:tcPr>
            <w:tcW w:w="1028" w:type="pct"/>
          </w:tcPr>
          <w:p w14:paraId="3FCB46FE" w14:textId="77777777" w:rsidR="002255AD" w:rsidRPr="00F752CE" w:rsidRDefault="002255AD" w:rsidP="00A174E5">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5 kg</w:t>
            </w:r>
          </w:p>
        </w:tc>
        <w:tc>
          <w:tcPr>
            <w:tcW w:w="1080" w:type="pct"/>
          </w:tcPr>
          <w:p w14:paraId="746F5E7A" w14:textId="77777777" w:rsidR="002255AD" w:rsidRPr="00F752CE" w:rsidRDefault="002255AD" w:rsidP="00A174E5">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3 L</w:t>
            </w:r>
          </w:p>
        </w:tc>
      </w:tr>
      <w:tr w:rsidR="00064AF8" w:rsidRPr="00F752CE" w14:paraId="4D2C27C7" w14:textId="77777777" w:rsidTr="007A7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61524D6C" w14:textId="77777777" w:rsidR="00C40F1F" w:rsidRPr="00F752CE" w:rsidRDefault="00C40F1F" w:rsidP="00C40F1F">
            <w:pPr>
              <w:pStyle w:val="Afstandogtabeller"/>
            </w:pPr>
            <w:r w:rsidRPr="00F752CE">
              <w:t>First aid kit (10 uses)</w:t>
            </w:r>
          </w:p>
        </w:tc>
        <w:tc>
          <w:tcPr>
            <w:tcW w:w="575" w:type="pct"/>
          </w:tcPr>
          <w:p w14:paraId="2D711D59" w14:textId="77777777" w:rsidR="00C40F1F" w:rsidRPr="00F752CE" w:rsidRDefault="00C40F1F" w:rsidP="00C40F1F">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1028" w:type="pct"/>
          </w:tcPr>
          <w:p w14:paraId="677FB57F" w14:textId="44D145A2" w:rsidR="00C40F1F" w:rsidRPr="00F752CE" w:rsidRDefault="00C40F1F" w:rsidP="00C40F1F">
            <w:pPr>
              <w:pStyle w:val="Afstandogtabeller"/>
              <w:cnfStyle w:val="000000010000" w:firstRow="0" w:lastRow="0" w:firstColumn="0" w:lastColumn="0" w:oddVBand="0" w:evenVBand="0" w:oddHBand="0" w:evenHBand="1" w:firstRowFirstColumn="0" w:firstRowLastColumn="0" w:lastRowFirstColumn="0" w:lastRowLastColumn="0"/>
            </w:pPr>
            <w:r w:rsidRPr="00F752CE">
              <w:rPr>
                <w:lang w:eastAsia="da-DK"/>
              </w:rPr>
              <w:t>0,5 kg</w:t>
            </w:r>
          </w:p>
        </w:tc>
        <w:tc>
          <w:tcPr>
            <w:tcW w:w="1080" w:type="pct"/>
          </w:tcPr>
          <w:p w14:paraId="2962C4FF" w14:textId="2B692BFF" w:rsidR="00C40F1F" w:rsidRPr="00F752CE" w:rsidRDefault="00C40F1F" w:rsidP="00C40F1F">
            <w:pPr>
              <w:pStyle w:val="Afstandogtabeller"/>
              <w:cnfStyle w:val="000000010000" w:firstRow="0" w:lastRow="0" w:firstColumn="0" w:lastColumn="0" w:oddVBand="0" w:evenVBand="0" w:oddHBand="0" w:evenHBand="1" w:firstRowFirstColumn="0" w:firstRowLastColumn="0" w:lastRowFirstColumn="0" w:lastRowLastColumn="0"/>
            </w:pPr>
            <w:r w:rsidRPr="00F752CE">
              <w:rPr>
                <w:lang w:eastAsia="da-DK"/>
              </w:rPr>
              <w:t>1 L</w:t>
            </w:r>
          </w:p>
        </w:tc>
      </w:tr>
      <w:tr w:rsidR="007A76A0" w:rsidRPr="00F752CE" w14:paraId="058ED8C9" w14:textId="77777777" w:rsidTr="007A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31FEDF86" w14:textId="77777777" w:rsidR="00310B7F" w:rsidRPr="00F752CE" w:rsidRDefault="00310B7F" w:rsidP="00310B7F">
            <w:pPr>
              <w:pStyle w:val="Afstandogtabeller"/>
            </w:pPr>
            <w:r w:rsidRPr="00F752CE">
              <w:t>Flint and Steel</w:t>
            </w:r>
          </w:p>
        </w:tc>
        <w:tc>
          <w:tcPr>
            <w:tcW w:w="575" w:type="pct"/>
          </w:tcPr>
          <w:p w14:paraId="19D1F68B" w14:textId="77777777" w:rsidR="00310B7F" w:rsidRPr="00F752CE" w:rsidRDefault="00310B7F" w:rsidP="00310B7F">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1028" w:type="pct"/>
          </w:tcPr>
          <w:p w14:paraId="26EBE453" w14:textId="139EDB0F" w:rsidR="00310B7F" w:rsidRPr="00F752CE" w:rsidRDefault="00310B7F" w:rsidP="00310B7F">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0,02 kg</w:t>
            </w:r>
          </w:p>
        </w:tc>
        <w:tc>
          <w:tcPr>
            <w:tcW w:w="1080" w:type="pct"/>
          </w:tcPr>
          <w:p w14:paraId="42A315F9" w14:textId="504693D5" w:rsidR="00310B7F" w:rsidRPr="00F752CE" w:rsidRDefault="00310B7F" w:rsidP="00310B7F">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0,01 L</w:t>
            </w:r>
          </w:p>
        </w:tc>
      </w:tr>
      <w:tr w:rsidR="00064AF8" w:rsidRPr="00F752CE" w14:paraId="41690599" w14:textId="77777777" w:rsidTr="007A7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541F5D00" w14:textId="77777777" w:rsidR="00310B7F" w:rsidRPr="00F752CE" w:rsidRDefault="00310B7F" w:rsidP="00310B7F">
            <w:pPr>
              <w:pStyle w:val="Afstandogtabeller"/>
            </w:pPr>
            <w:r w:rsidRPr="00F752CE">
              <w:t>Hand axe</w:t>
            </w:r>
          </w:p>
        </w:tc>
        <w:tc>
          <w:tcPr>
            <w:tcW w:w="575" w:type="pct"/>
          </w:tcPr>
          <w:p w14:paraId="523FBBDD" w14:textId="77777777" w:rsidR="00310B7F" w:rsidRPr="00F752CE" w:rsidRDefault="00310B7F" w:rsidP="00310B7F">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1028" w:type="pct"/>
          </w:tcPr>
          <w:p w14:paraId="7216F894" w14:textId="52768CF1" w:rsidR="00310B7F" w:rsidRPr="00F752CE" w:rsidRDefault="00310B7F" w:rsidP="00310B7F">
            <w:pPr>
              <w:pStyle w:val="Afstandogtabeller"/>
              <w:cnfStyle w:val="000000010000" w:firstRow="0" w:lastRow="0" w:firstColumn="0" w:lastColumn="0" w:oddVBand="0" w:evenVBand="0" w:oddHBand="0" w:evenHBand="1" w:firstRowFirstColumn="0" w:firstRowLastColumn="0" w:lastRowFirstColumn="0" w:lastRowLastColumn="0"/>
            </w:pPr>
            <w:r w:rsidRPr="00F752CE">
              <w:rPr>
                <w:rFonts w:eastAsia="Calibri" w:cs="Times New Roman"/>
                <w:color w:val="000000"/>
              </w:rPr>
              <w:t>1.3</w:t>
            </w:r>
            <w:r>
              <w:rPr>
                <w:rFonts w:eastAsia="Calibri" w:cs="Times New Roman"/>
                <w:color w:val="000000"/>
              </w:rPr>
              <w:t xml:space="preserve"> kg</w:t>
            </w:r>
          </w:p>
        </w:tc>
        <w:tc>
          <w:tcPr>
            <w:tcW w:w="1080" w:type="pct"/>
          </w:tcPr>
          <w:p w14:paraId="764B4A29" w14:textId="2BF446C1" w:rsidR="00310B7F" w:rsidRPr="00F752CE" w:rsidRDefault="00310B7F" w:rsidP="00310B7F">
            <w:pPr>
              <w:pStyle w:val="Afstandogtabeller"/>
              <w:cnfStyle w:val="000000010000" w:firstRow="0" w:lastRow="0" w:firstColumn="0" w:lastColumn="0" w:oddVBand="0" w:evenVBand="0" w:oddHBand="0" w:evenHBand="1" w:firstRowFirstColumn="0" w:firstRowLastColumn="0" w:lastRowFirstColumn="0" w:lastRowLastColumn="0"/>
            </w:pPr>
            <w:r>
              <w:t>35cm</w:t>
            </w:r>
          </w:p>
        </w:tc>
      </w:tr>
      <w:tr w:rsidR="00235CB4" w:rsidRPr="00F752CE" w14:paraId="73FC542B" w14:textId="77777777" w:rsidTr="007A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75089E6A" w14:textId="77777777" w:rsidR="00235CB4" w:rsidRPr="00F752CE" w:rsidRDefault="00235CB4" w:rsidP="00235CB4">
            <w:pPr>
              <w:pStyle w:val="Afstandogtabeller"/>
            </w:pPr>
            <w:r w:rsidRPr="00F752CE">
              <w:t>Hip Flask (2 litter)</w:t>
            </w:r>
          </w:p>
        </w:tc>
        <w:tc>
          <w:tcPr>
            <w:tcW w:w="575" w:type="pct"/>
          </w:tcPr>
          <w:p w14:paraId="66B22E8F" w14:textId="77777777" w:rsidR="00235CB4" w:rsidRPr="00F752CE" w:rsidRDefault="00235CB4" w:rsidP="00235CB4">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1028" w:type="pct"/>
          </w:tcPr>
          <w:p w14:paraId="5CB10D12" w14:textId="56FF84A0" w:rsidR="00235CB4" w:rsidRPr="00F752CE" w:rsidRDefault="00235CB4" w:rsidP="00235CB4">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0,15 kg</w:t>
            </w:r>
          </w:p>
        </w:tc>
        <w:tc>
          <w:tcPr>
            <w:tcW w:w="1080" w:type="pct"/>
          </w:tcPr>
          <w:p w14:paraId="0F4F65AD" w14:textId="238FC438" w:rsidR="00235CB4" w:rsidRPr="00F752CE" w:rsidRDefault="00235CB4" w:rsidP="00235CB4">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2 L</w:t>
            </w:r>
          </w:p>
        </w:tc>
      </w:tr>
      <w:tr w:rsidR="007A76A0" w:rsidRPr="00F752CE" w14:paraId="2244214B" w14:textId="77777777" w:rsidTr="007A7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3235E9E9" w14:textId="148AF5DC" w:rsidR="009B4FE6" w:rsidRPr="00F752CE" w:rsidRDefault="009B4FE6" w:rsidP="009B4FE6">
            <w:pPr>
              <w:pStyle w:val="Afstandogtabeller"/>
            </w:pPr>
            <w:r w:rsidRPr="00F752CE">
              <w:rPr>
                <w:lang w:eastAsia="da-DK"/>
              </w:rPr>
              <w:t>Waterskin 4L</w:t>
            </w:r>
          </w:p>
        </w:tc>
        <w:tc>
          <w:tcPr>
            <w:tcW w:w="575" w:type="pct"/>
          </w:tcPr>
          <w:p w14:paraId="595B65E3" w14:textId="5978CFE6" w:rsidR="009B4FE6" w:rsidRPr="00F752CE" w:rsidRDefault="009B4FE6" w:rsidP="009B4FE6">
            <w:pPr>
              <w:pStyle w:val="Afstandogtabeller"/>
              <w:cnfStyle w:val="000000010000" w:firstRow="0" w:lastRow="0" w:firstColumn="0" w:lastColumn="0" w:oddVBand="0" w:evenVBand="0" w:oddHBand="0" w:evenHBand="1" w:firstRowFirstColumn="0" w:firstRowLastColumn="0" w:lastRowFirstColumn="0" w:lastRowLastColumn="0"/>
            </w:pPr>
            <w:r>
              <w:rPr>
                <w:lang w:eastAsia="da-DK"/>
              </w:rPr>
              <w:t>1</w:t>
            </w:r>
          </w:p>
        </w:tc>
        <w:tc>
          <w:tcPr>
            <w:tcW w:w="1028" w:type="pct"/>
          </w:tcPr>
          <w:p w14:paraId="226091EE" w14:textId="45B5428F" w:rsidR="009B4FE6" w:rsidRPr="00F752CE" w:rsidRDefault="009B4FE6" w:rsidP="009B4FE6">
            <w:pPr>
              <w:pStyle w:val="Afstandogtabeller"/>
              <w:cnfStyle w:val="000000010000" w:firstRow="0" w:lastRow="0" w:firstColumn="0" w:lastColumn="0" w:oddVBand="0" w:evenVBand="0" w:oddHBand="0" w:evenHBand="1" w:firstRowFirstColumn="0" w:firstRowLastColumn="0" w:lastRowFirstColumn="0" w:lastRowLastColumn="0"/>
            </w:pPr>
            <w:r w:rsidRPr="00F752CE">
              <w:rPr>
                <w:lang w:eastAsia="da-DK"/>
              </w:rPr>
              <w:t>0,3 kg</w:t>
            </w:r>
          </w:p>
        </w:tc>
        <w:tc>
          <w:tcPr>
            <w:tcW w:w="1080" w:type="pct"/>
          </w:tcPr>
          <w:p w14:paraId="6DCB107B" w14:textId="55C74802" w:rsidR="009B4FE6" w:rsidRPr="00F752CE" w:rsidRDefault="009B4FE6" w:rsidP="009B4FE6">
            <w:pPr>
              <w:pStyle w:val="Afstandogtabeller"/>
              <w:cnfStyle w:val="000000010000" w:firstRow="0" w:lastRow="0" w:firstColumn="0" w:lastColumn="0" w:oddVBand="0" w:evenVBand="0" w:oddHBand="0" w:evenHBand="1" w:firstRowFirstColumn="0" w:firstRowLastColumn="0" w:lastRowFirstColumn="0" w:lastRowLastColumn="0"/>
            </w:pPr>
            <w:r w:rsidRPr="00F752CE">
              <w:rPr>
                <w:lang w:eastAsia="da-DK"/>
              </w:rPr>
              <w:t>2 L</w:t>
            </w:r>
          </w:p>
        </w:tc>
      </w:tr>
      <w:tr w:rsidR="007A76A0" w:rsidRPr="00F752CE" w14:paraId="6039A51C" w14:textId="77777777" w:rsidTr="007A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2ABDEF39" w14:textId="77777777" w:rsidR="00DC27B2" w:rsidRPr="00F752CE" w:rsidRDefault="00DC27B2" w:rsidP="00DC27B2">
            <w:pPr>
              <w:pStyle w:val="Afstandogtabeller"/>
            </w:pPr>
            <w:r w:rsidRPr="00F752CE">
              <w:t>Knife</w:t>
            </w:r>
          </w:p>
        </w:tc>
        <w:tc>
          <w:tcPr>
            <w:tcW w:w="575" w:type="pct"/>
          </w:tcPr>
          <w:p w14:paraId="538F214B" w14:textId="77777777" w:rsidR="00DC27B2" w:rsidRPr="00F752CE" w:rsidRDefault="00DC27B2" w:rsidP="00DC27B2">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1028" w:type="pct"/>
          </w:tcPr>
          <w:p w14:paraId="34FD0DF1" w14:textId="377D80A4" w:rsidR="00DC27B2" w:rsidRPr="00F752CE" w:rsidRDefault="00DC27B2" w:rsidP="00DC27B2">
            <w:pPr>
              <w:pStyle w:val="Afstandogtabeller"/>
              <w:cnfStyle w:val="000000100000" w:firstRow="0" w:lastRow="0" w:firstColumn="0" w:lastColumn="0" w:oddVBand="0" w:evenVBand="0" w:oddHBand="1" w:evenHBand="0" w:firstRowFirstColumn="0" w:firstRowLastColumn="0" w:lastRowFirstColumn="0" w:lastRowLastColumn="0"/>
            </w:pPr>
            <w:r w:rsidRPr="00F752CE">
              <w:rPr>
                <w:rFonts w:eastAsia="Calibri" w:cs="Times New Roman"/>
                <w:color w:val="000000"/>
              </w:rPr>
              <w:t>0.2</w:t>
            </w:r>
            <w:r>
              <w:rPr>
                <w:rFonts w:eastAsia="Calibri" w:cs="Times New Roman"/>
                <w:color w:val="000000"/>
              </w:rPr>
              <w:t xml:space="preserve"> kg</w:t>
            </w:r>
          </w:p>
        </w:tc>
        <w:tc>
          <w:tcPr>
            <w:tcW w:w="1080" w:type="pct"/>
          </w:tcPr>
          <w:p w14:paraId="6B0CAC44" w14:textId="1F4FEE42" w:rsidR="00DC27B2" w:rsidRPr="00F752CE" w:rsidRDefault="00DC27B2" w:rsidP="00DC27B2">
            <w:pPr>
              <w:pStyle w:val="Afstandogtabeller"/>
              <w:cnfStyle w:val="000000100000" w:firstRow="0" w:lastRow="0" w:firstColumn="0" w:lastColumn="0" w:oddVBand="0" w:evenVBand="0" w:oddHBand="1" w:evenHBand="0" w:firstRowFirstColumn="0" w:firstRowLastColumn="0" w:lastRowFirstColumn="0" w:lastRowLastColumn="0"/>
            </w:pPr>
            <w:r>
              <w:t xml:space="preserve">20 cm </w:t>
            </w:r>
          </w:p>
        </w:tc>
      </w:tr>
      <w:tr w:rsidR="00BC1278" w:rsidRPr="00F752CE" w14:paraId="588110E2" w14:textId="77777777" w:rsidTr="007A7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1E801F7B" w14:textId="15E18E9F" w:rsidR="00BC1278" w:rsidRPr="00F752CE" w:rsidRDefault="00BC1278" w:rsidP="00BC1278">
            <w:pPr>
              <w:pStyle w:val="Afstandogtabeller"/>
            </w:pPr>
            <w:r w:rsidRPr="00F752CE">
              <w:rPr>
                <w:lang w:eastAsia="da-DK"/>
              </w:rPr>
              <w:t>Rope ½”</w:t>
            </w:r>
            <w:r>
              <w:t xml:space="preserve"> (</w:t>
            </w:r>
            <w:r w:rsidRPr="00F752CE">
              <w:t>20 meters</w:t>
            </w:r>
            <w:r>
              <w:t>)</w:t>
            </w:r>
          </w:p>
        </w:tc>
        <w:tc>
          <w:tcPr>
            <w:tcW w:w="575" w:type="pct"/>
          </w:tcPr>
          <w:p w14:paraId="34447246" w14:textId="77777777" w:rsidR="00BC1278" w:rsidRPr="00F752CE" w:rsidRDefault="00BC1278" w:rsidP="00BC127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1028" w:type="pct"/>
          </w:tcPr>
          <w:p w14:paraId="40E0B0EF" w14:textId="306649E8" w:rsidR="00BC1278" w:rsidRPr="00F752CE" w:rsidRDefault="00BC1278" w:rsidP="00BC1278">
            <w:pPr>
              <w:pStyle w:val="Afstandogtabeller"/>
              <w:cnfStyle w:val="000000010000" w:firstRow="0" w:lastRow="0" w:firstColumn="0" w:lastColumn="0" w:oddVBand="0" w:evenVBand="0" w:oddHBand="0" w:evenHBand="1" w:firstRowFirstColumn="0" w:firstRowLastColumn="0" w:lastRowFirstColumn="0" w:lastRowLastColumn="0"/>
            </w:pPr>
            <w:r>
              <w:rPr>
                <w:lang w:eastAsia="da-DK"/>
              </w:rPr>
              <w:t>2</w:t>
            </w:r>
            <w:r w:rsidRPr="00F752CE">
              <w:rPr>
                <w:lang w:eastAsia="da-DK"/>
              </w:rPr>
              <w:t xml:space="preserve"> kg</w:t>
            </w:r>
          </w:p>
        </w:tc>
        <w:tc>
          <w:tcPr>
            <w:tcW w:w="1080" w:type="pct"/>
          </w:tcPr>
          <w:p w14:paraId="06F0A1EF" w14:textId="11DE2322" w:rsidR="00BC1278" w:rsidRPr="00F752CE" w:rsidRDefault="00BC1278" w:rsidP="00BC1278">
            <w:pPr>
              <w:pStyle w:val="Afstandogtabeller"/>
              <w:cnfStyle w:val="000000010000" w:firstRow="0" w:lastRow="0" w:firstColumn="0" w:lastColumn="0" w:oddVBand="0" w:evenVBand="0" w:oddHBand="0" w:evenHBand="1" w:firstRowFirstColumn="0" w:firstRowLastColumn="0" w:lastRowFirstColumn="0" w:lastRowLastColumn="0"/>
            </w:pPr>
            <w:r>
              <w:rPr>
                <w:lang w:eastAsia="da-DK"/>
              </w:rPr>
              <w:t>2</w:t>
            </w:r>
            <w:r w:rsidRPr="00F752CE">
              <w:rPr>
                <w:lang w:eastAsia="da-DK"/>
              </w:rPr>
              <w:t xml:space="preserve"> L</w:t>
            </w:r>
          </w:p>
        </w:tc>
      </w:tr>
      <w:tr w:rsidR="00064AF8" w:rsidRPr="00F752CE" w14:paraId="4C2B11D4" w14:textId="77777777" w:rsidTr="007A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6A719DBE" w14:textId="4626401A" w:rsidR="00064AF8" w:rsidRPr="00F752CE" w:rsidRDefault="00064AF8" w:rsidP="00064AF8">
            <w:pPr>
              <w:pStyle w:val="Afstandogtabeller"/>
            </w:pPr>
            <w:r w:rsidRPr="00F752CE">
              <w:rPr>
                <w:lang w:eastAsia="da-DK"/>
              </w:rPr>
              <w:t>String 2,5mm</w:t>
            </w:r>
            <w:r>
              <w:rPr>
                <w:lang w:eastAsia="da-DK"/>
              </w:rPr>
              <w:t xml:space="preserve"> (</w:t>
            </w:r>
            <w:r w:rsidRPr="00F752CE">
              <w:rPr>
                <w:lang w:eastAsia="da-DK"/>
              </w:rPr>
              <w:t>100m</w:t>
            </w:r>
            <w:r>
              <w:rPr>
                <w:lang w:eastAsia="da-DK"/>
              </w:rPr>
              <w:t>)</w:t>
            </w:r>
          </w:p>
        </w:tc>
        <w:tc>
          <w:tcPr>
            <w:tcW w:w="575" w:type="pct"/>
          </w:tcPr>
          <w:p w14:paraId="23BD7497" w14:textId="11586445" w:rsidR="00064AF8" w:rsidRPr="00F752CE" w:rsidRDefault="00064AF8" w:rsidP="00064AF8">
            <w:pPr>
              <w:pStyle w:val="Afstandogtabeller"/>
              <w:cnfStyle w:val="000000100000" w:firstRow="0" w:lastRow="0" w:firstColumn="0" w:lastColumn="0" w:oddVBand="0" w:evenVBand="0" w:oddHBand="1" w:evenHBand="0" w:firstRowFirstColumn="0" w:firstRowLastColumn="0" w:lastRowFirstColumn="0" w:lastRowLastColumn="0"/>
            </w:pPr>
            <w:r>
              <w:rPr>
                <w:lang w:eastAsia="da-DK"/>
              </w:rPr>
              <w:t>1</w:t>
            </w:r>
          </w:p>
        </w:tc>
        <w:tc>
          <w:tcPr>
            <w:tcW w:w="1028" w:type="pct"/>
          </w:tcPr>
          <w:p w14:paraId="362E9448" w14:textId="59B571FD" w:rsidR="00064AF8" w:rsidRPr="00F752CE" w:rsidRDefault="00064AF8" w:rsidP="00064AF8">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0,4 kg</w:t>
            </w:r>
          </w:p>
        </w:tc>
        <w:tc>
          <w:tcPr>
            <w:tcW w:w="1080" w:type="pct"/>
          </w:tcPr>
          <w:p w14:paraId="33FB5650" w14:textId="69D9C2E9" w:rsidR="00064AF8" w:rsidRPr="00F752CE" w:rsidRDefault="00064AF8" w:rsidP="00064AF8">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0,5 L</w:t>
            </w:r>
          </w:p>
        </w:tc>
      </w:tr>
      <w:tr w:rsidR="00EC1196" w:rsidRPr="00F752CE" w14:paraId="48393BB3" w14:textId="77777777" w:rsidTr="007A7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2B57D8E5" w14:textId="77777777" w:rsidR="00EC1196" w:rsidRPr="00F752CE" w:rsidRDefault="00EC1196" w:rsidP="00EC1196">
            <w:pPr>
              <w:pStyle w:val="Afstandogtabeller"/>
            </w:pPr>
            <w:r w:rsidRPr="00F752CE">
              <w:t>Tent (1 person)</w:t>
            </w:r>
          </w:p>
        </w:tc>
        <w:tc>
          <w:tcPr>
            <w:tcW w:w="575" w:type="pct"/>
          </w:tcPr>
          <w:p w14:paraId="64288BBA" w14:textId="77777777" w:rsidR="00EC1196" w:rsidRPr="00F752CE" w:rsidRDefault="00EC1196" w:rsidP="00EC1196">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1028" w:type="pct"/>
          </w:tcPr>
          <w:p w14:paraId="028543CD" w14:textId="67D7E468" w:rsidR="00EC1196" w:rsidRPr="00F752CE" w:rsidRDefault="00EC1196" w:rsidP="00EC1196">
            <w:pPr>
              <w:pStyle w:val="Afstandogtabeller"/>
              <w:cnfStyle w:val="000000010000" w:firstRow="0" w:lastRow="0" w:firstColumn="0" w:lastColumn="0" w:oddVBand="0" w:evenVBand="0" w:oddHBand="0" w:evenHBand="1" w:firstRowFirstColumn="0" w:firstRowLastColumn="0" w:lastRowFirstColumn="0" w:lastRowLastColumn="0"/>
            </w:pPr>
            <w:r w:rsidRPr="00F752CE">
              <w:rPr>
                <w:lang w:eastAsia="da-DK"/>
              </w:rPr>
              <w:t>0,5 kg</w:t>
            </w:r>
          </w:p>
        </w:tc>
        <w:tc>
          <w:tcPr>
            <w:tcW w:w="1080" w:type="pct"/>
          </w:tcPr>
          <w:p w14:paraId="4D86D229" w14:textId="60625274" w:rsidR="00EC1196" w:rsidRPr="00F752CE" w:rsidRDefault="00EC1196" w:rsidP="00EC1196">
            <w:pPr>
              <w:pStyle w:val="Afstandogtabeller"/>
              <w:cnfStyle w:val="000000010000" w:firstRow="0" w:lastRow="0" w:firstColumn="0" w:lastColumn="0" w:oddVBand="0" w:evenVBand="0" w:oddHBand="0" w:evenHBand="1" w:firstRowFirstColumn="0" w:firstRowLastColumn="0" w:lastRowFirstColumn="0" w:lastRowLastColumn="0"/>
            </w:pPr>
            <w:r w:rsidRPr="00F752CE">
              <w:rPr>
                <w:lang w:eastAsia="da-DK"/>
              </w:rPr>
              <w:t>3,5L</w:t>
            </w:r>
          </w:p>
        </w:tc>
      </w:tr>
      <w:tr w:rsidR="00EC1196" w:rsidRPr="00F752CE" w14:paraId="34F7279D" w14:textId="77777777" w:rsidTr="007A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56B41379" w14:textId="61148EF5" w:rsidR="00EC1196" w:rsidRPr="00F752CE" w:rsidRDefault="00EC1196" w:rsidP="00EC1196">
            <w:pPr>
              <w:pStyle w:val="Afstandogtabeller"/>
            </w:pPr>
            <w:r w:rsidRPr="00F752CE">
              <w:t>Thi</w:t>
            </w:r>
            <w:r>
              <w:t>c</w:t>
            </w:r>
            <w:r w:rsidRPr="00F752CE">
              <w:t>k blanket</w:t>
            </w:r>
          </w:p>
        </w:tc>
        <w:tc>
          <w:tcPr>
            <w:tcW w:w="575" w:type="pct"/>
          </w:tcPr>
          <w:p w14:paraId="555BF3CE" w14:textId="77777777" w:rsidR="00EC1196" w:rsidRPr="00F752CE" w:rsidRDefault="00EC1196" w:rsidP="00EC1196">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1028" w:type="pct"/>
          </w:tcPr>
          <w:p w14:paraId="43A5006D" w14:textId="47C609C0" w:rsidR="00EC1196" w:rsidRPr="00F752CE" w:rsidRDefault="00EC1196" w:rsidP="00EC1196">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0,7 kg</w:t>
            </w:r>
          </w:p>
        </w:tc>
        <w:tc>
          <w:tcPr>
            <w:tcW w:w="1080" w:type="pct"/>
          </w:tcPr>
          <w:p w14:paraId="2C0E203A" w14:textId="1370E20B" w:rsidR="00EC1196" w:rsidRPr="00F752CE" w:rsidRDefault="00EC1196" w:rsidP="00EC1196">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7 L</w:t>
            </w:r>
          </w:p>
        </w:tc>
      </w:tr>
      <w:tr w:rsidR="00EC1196" w:rsidRPr="00F752CE" w14:paraId="4B7C61D5" w14:textId="77777777" w:rsidTr="007A7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08B78403" w14:textId="7F0AEC34" w:rsidR="00EC1196" w:rsidRPr="00F752CE" w:rsidRDefault="00EC1196" w:rsidP="00EC1196">
            <w:pPr>
              <w:pStyle w:val="Afstandogtabeller"/>
            </w:pPr>
            <w:r w:rsidRPr="00F752CE">
              <w:t>Thin blanket</w:t>
            </w:r>
          </w:p>
        </w:tc>
        <w:tc>
          <w:tcPr>
            <w:tcW w:w="575" w:type="pct"/>
          </w:tcPr>
          <w:p w14:paraId="03500FA1" w14:textId="77777777" w:rsidR="00EC1196" w:rsidRPr="00F752CE" w:rsidRDefault="00EC1196" w:rsidP="00EC1196">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1028" w:type="pct"/>
          </w:tcPr>
          <w:p w14:paraId="3174513B" w14:textId="6C9C8AEC" w:rsidR="00EC1196" w:rsidRPr="00F752CE" w:rsidRDefault="00EC1196" w:rsidP="00EC1196">
            <w:pPr>
              <w:pStyle w:val="Afstandogtabeller"/>
              <w:cnfStyle w:val="000000010000" w:firstRow="0" w:lastRow="0" w:firstColumn="0" w:lastColumn="0" w:oddVBand="0" w:evenVBand="0" w:oddHBand="0" w:evenHBand="1" w:firstRowFirstColumn="0" w:firstRowLastColumn="0" w:lastRowFirstColumn="0" w:lastRowLastColumn="0"/>
            </w:pPr>
            <w:r w:rsidRPr="00F752CE">
              <w:rPr>
                <w:lang w:eastAsia="da-DK"/>
              </w:rPr>
              <w:t>0,5 kg</w:t>
            </w:r>
          </w:p>
        </w:tc>
        <w:tc>
          <w:tcPr>
            <w:tcW w:w="1080" w:type="pct"/>
          </w:tcPr>
          <w:p w14:paraId="565D11B0" w14:textId="49E173CB" w:rsidR="00EC1196" w:rsidRPr="00F752CE" w:rsidRDefault="00382EB4" w:rsidP="00EC1196">
            <w:pPr>
              <w:pStyle w:val="Afstandogtabeller"/>
              <w:cnfStyle w:val="000000010000" w:firstRow="0" w:lastRow="0" w:firstColumn="0" w:lastColumn="0" w:oddVBand="0" w:evenVBand="0" w:oddHBand="0" w:evenHBand="1" w:firstRowFirstColumn="0" w:firstRowLastColumn="0" w:lastRowFirstColumn="0" w:lastRowLastColumn="0"/>
            </w:pPr>
            <w:r>
              <w:rPr>
                <w:lang w:eastAsia="da-DK"/>
              </w:rPr>
              <w:t>5</w:t>
            </w:r>
            <w:r w:rsidR="00EC1196" w:rsidRPr="00F752CE">
              <w:rPr>
                <w:lang w:eastAsia="da-DK"/>
              </w:rPr>
              <w:t xml:space="preserve"> L</w:t>
            </w:r>
          </w:p>
        </w:tc>
      </w:tr>
      <w:tr w:rsidR="007A76A0" w:rsidRPr="00F752CE" w14:paraId="412C694D" w14:textId="77777777" w:rsidTr="007A76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7DC1FA7F" w14:textId="17875227" w:rsidR="00D31683" w:rsidRPr="00F752CE" w:rsidRDefault="00D31683" w:rsidP="00D31683">
            <w:pPr>
              <w:pStyle w:val="Afstandogtabeller"/>
            </w:pPr>
            <w:r w:rsidRPr="00F752CE">
              <w:rPr>
                <w:lang w:eastAsia="da-DK"/>
              </w:rPr>
              <w:t>Torch (3 hours)</w:t>
            </w:r>
          </w:p>
        </w:tc>
        <w:tc>
          <w:tcPr>
            <w:tcW w:w="575" w:type="pct"/>
          </w:tcPr>
          <w:p w14:paraId="15B3DD57" w14:textId="6FA9B058" w:rsidR="00D31683" w:rsidRPr="00F752CE" w:rsidRDefault="00D31683" w:rsidP="00D31683">
            <w:pPr>
              <w:pStyle w:val="Afstandogtabeller"/>
              <w:cnfStyle w:val="000000100000" w:firstRow="0" w:lastRow="0" w:firstColumn="0" w:lastColumn="0" w:oddVBand="0" w:evenVBand="0" w:oddHBand="1" w:evenHBand="0" w:firstRowFirstColumn="0" w:firstRowLastColumn="0" w:lastRowFirstColumn="0" w:lastRowLastColumn="0"/>
            </w:pPr>
            <w:r>
              <w:rPr>
                <w:lang w:eastAsia="da-DK"/>
              </w:rPr>
              <w:t>3</w:t>
            </w:r>
          </w:p>
        </w:tc>
        <w:tc>
          <w:tcPr>
            <w:tcW w:w="1028" w:type="pct"/>
          </w:tcPr>
          <w:p w14:paraId="303F082E" w14:textId="45CD3E6A" w:rsidR="00D31683" w:rsidRPr="00F752CE" w:rsidRDefault="00D31683" w:rsidP="00D31683">
            <w:pPr>
              <w:pStyle w:val="Afstandogtabeller"/>
              <w:cnfStyle w:val="000000100000" w:firstRow="0" w:lastRow="0" w:firstColumn="0" w:lastColumn="0" w:oddVBand="0" w:evenVBand="0" w:oddHBand="1" w:evenHBand="0" w:firstRowFirstColumn="0" w:firstRowLastColumn="0" w:lastRowFirstColumn="0" w:lastRowLastColumn="0"/>
            </w:pPr>
            <w:r>
              <w:rPr>
                <w:lang w:eastAsia="da-DK"/>
              </w:rPr>
              <w:t>1</w:t>
            </w:r>
            <w:r w:rsidRPr="00F752CE">
              <w:rPr>
                <w:lang w:eastAsia="da-DK"/>
              </w:rPr>
              <w:t>,</w:t>
            </w:r>
            <w:r>
              <w:rPr>
                <w:lang w:eastAsia="da-DK"/>
              </w:rPr>
              <w:t>0</w:t>
            </w:r>
            <w:r w:rsidRPr="00F752CE">
              <w:rPr>
                <w:lang w:eastAsia="da-DK"/>
              </w:rPr>
              <w:t>5 kg</w:t>
            </w:r>
          </w:p>
        </w:tc>
        <w:tc>
          <w:tcPr>
            <w:tcW w:w="1080" w:type="pct"/>
          </w:tcPr>
          <w:p w14:paraId="7D29A1AD" w14:textId="342869BE" w:rsidR="00D31683" w:rsidRPr="00F752CE" w:rsidRDefault="00D31683" w:rsidP="00D31683">
            <w:pPr>
              <w:pStyle w:val="Afstandogtabeller"/>
              <w:cnfStyle w:val="000000100000" w:firstRow="0" w:lastRow="0" w:firstColumn="0" w:lastColumn="0" w:oddVBand="0" w:evenVBand="0" w:oddHBand="1" w:evenHBand="0" w:firstRowFirstColumn="0" w:firstRowLastColumn="0" w:lastRowFirstColumn="0" w:lastRowLastColumn="0"/>
            </w:pPr>
            <w:r w:rsidRPr="00F752CE">
              <w:rPr>
                <w:lang w:eastAsia="da-DK"/>
              </w:rPr>
              <w:t>30cm</w:t>
            </w:r>
          </w:p>
        </w:tc>
      </w:tr>
      <w:tr w:rsidR="00DE0E0B" w:rsidRPr="00F752CE" w14:paraId="72ACD8A2" w14:textId="77777777" w:rsidTr="007A7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7" w:type="pct"/>
          </w:tcPr>
          <w:p w14:paraId="4D88C467" w14:textId="6EB561B0" w:rsidR="00DE0E0B" w:rsidRPr="00DE0E0B" w:rsidRDefault="00DE0E0B" w:rsidP="00D31683">
            <w:pPr>
              <w:pStyle w:val="Afstandogtabeller"/>
              <w:rPr>
                <w:b/>
                <w:bCs/>
                <w:lang w:eastAsia="da-DK"/>
              </w:rPr>
            </w:pPr>
            <w:bookmarkStart w:id="335" w:name="Tabel_350_Vandrepakker"/>
            <w:r w:rsidRPr="00DE0E0B">
              <w:rPr>
                <w:b/>
                <w:bCs/>
                <w:lang w:eastAsia="da-DK"/>
              </w:rPr>
              <w:t>TOTAL:</w:t>
            </w:r>
          </w:p>
        </w:tc>
        <w:tc>
          <w:tcPr>
            <w:tcW w:w="575" w:type="pct"/>
          </w:tcPr>
          <w:p w14:paraId="12E3813B" w14:textId="3F717CC5" w:rsidR="00DE0E0B" w:rsidRDefault="00DE0E0B" w:rsidP="00D31683">
            <w:pPr>
              <w:pStyle w:val="Afstandogtabeller"/>
              <w:cnfStyle w:val="000000010000" w:firstRow="0" w:lastRow="0" w:firstColumn="0" w:lastColumn="0" w:oddVBand="0" w:evenVBand="0" w:oddHBand="0" w:evenHBand="1" w:firstRowFirstColumn="0" w:firstRowLastColumn="0" w:lastRowFirstColumn="0" w:lastRowLastColumn="0"/>
              <w:rPr>
                <w:lang w:eastAsia="da-DK"/>
              </w:rPr>
            </w:pPr>
            <w:r>
              <w:rPr>
                <w:lang w:eastAsia="da-DK"/>
              </w:rPr>
              <w:t>-</w:t>
            </w:r>
          </w:p>
        </w:tc>
        <w:tc>
          <w:tcPr>
            <w:tcW w:w="1028" w:type="pct"/>
          </w:tcPr>
          <w:p w14:paraId="3CE177CB" w14:textId="6DB16223" w:rsidR="00DE0E0B" w:rsidRDefault="00DE0E0B" w:rsidP="00D31683">
            <w:pPr>
              <w:pStyle w:val="Afstandogtabeller"/>
              <w:cnfStyle w:val="000000010000" w:firstRow="0" w:lastRow="0" w:firstColumn="0" w:lastColumn="0" w:oddVBand="0" w:evenVBand="0" w:oddHBand="0" w:evenHBand="1" w:firstRowFirstColumn="0" w:firstRowLastColumn="0" w:lastRowFirstColumn="0" w:lastRowLastColumn="0"/>
              <w:rPr>
                <w:lang w:eastAsia="da-DK"/>
              </w:rPr>
            </w:pPr>
            <w:r>
              <w:rPr>
                <w:lang w:eastAsia="da-DK"/>
              </w:rPr>
              <w:t>12,62 kg</w:t>
            </w:r>
          </w:p>
        </w:tc>
        <w:tc>
          <w:tcPr>
            <w:tcW w:w="1080" w:type="pct"/>
          </w:tcPr>
          <w:p w14:paraId="30BD8BE7" w14:textId="6B5BC108" w:rsidR="00DE0E0B" w:rsidRPr="00F752CE" w:rsidRDefault="00AC1692" w:rsidP="00D31683">
            <w:pPr>
              <w:pStyle w:val="Afstandogtabeller"/>
              <w:cnfStyle w:val="000000010000" w:firstRow="0" w:lastRow="0" w:firstColumn="0" w:lastColumn="0" w:oddVBand="0" w:evenVBand="0" w:oddHBand="0" w:evenHBand="1" w:firstRowFirstColumn="0" w:firstRowLastColumn="0" w:lastRowFirstColumn="0" w:lastRowLastColumn="0"/>
              <w:rPr>
                <w:lang w:eastAsia="da-DK"/>
              </w:rPr>
            </w:pPr>
            <w:r>
              <w:rPr>
                <w:lang w:eastAsia="da-DK"/>
              </w:rPr>
              <w:t>28.01</w:t>
            </w:r>
            <w:r w:rsidR="00DE3C54">
              <w:rPr>
                <w:lang w:eastAsia="da-DK"/>
              </w:rPr>
              <w:t xml:space="preserve"> L</w:t>
            </w:r>
            <w:r w:rsidR="001F3A5F">
              <w:rPr>
                <w:lang w:eastAsia="da-DK"/>
              </w:rPr>
              <w:t xml:space="preserve"> *</w:t>
            </w:r>
          </w:p>
        </w:tc>
      </w:tr>
    </w:tbl>
    <w:p w14:paraId="77F6E987" w14:textId="05A78A18" w:rsidR="00DE0E0B" w:rsidRDefault="00DE0E0B" w:rsidP="001F3A5F">
      <w:pPr>
        <w:pStyle w:val="Afstandogtabeller"/>
      </w:pPr>
      <w:r>
        <w:t>*</w:t>
      </w:r>
      <w:r w:rsidR="001F3A5F">
        <w:t xml:space="preserve">10.51 if </w:t>
      </w:r>
      <w:r>
        <w:t xml:space="preserve">Blankets, tent, torches and </w:t>
      </w:r>
      <w:r w:rsidR="00AC1692">
        <w:t>the axe, is</w:t>
      </w:r>
      <w:r w:rsidR="001F3A5F">
        <w:t xml:space="preserve"> excluded</w:t>
      </w:r>
      <w:r w:rsidR="00AC1692">
        <w:t>.</w:t>
      </w:r>
      <w:r w:rsidR="001F3A5F">
        <w:t xml:space="preserve"> </w:t>
      </w:r>
      <w:r w:rsidR="00C6112A">
        <w:t xml:space="preserve">The character can </w:t>
      </w:r>
      <w:r w:rsidR="009325A1">
        <w:t>tie</w:t>
      </w:r>
      <w:r w:rsidR="00C6112A">
        <w:t xml:space="preserve"> these </w:t>
      </w:r>
      <w:r w:rsidR="001F3A5F">
        <w:t>on</w:t>
      </w:r>
      <w:r w:rsidR="00C6112A">
        <w:t xml:space="preserve"> </w:t>
      </w:r>
      <w:r w:rsidR="001F3A5F">
        <w:t xml:space="preserve">the outside of a bag and therefore </w:t>
      </w:r>
      <w:r w:rsidR="00592884">
        <w:t>will not</w:t>
      </w:r>
      <w:r w:rsidR="001F3A5F">
        <w:t xml:space="preserve"> </w:t>
      </w:r>
      <w:r w:rsidR="00592884">
        <w:t>consume</w:t>
      </w:r>
      <w:r w:rsidR="001F3A5F">
        <w:t xml:space="preserve"> its volume.</w:t>
      </w:r>
    </w:p>
    <w:p w14:paraId="0A88EBA0" w14:textId="2A6175F4" w:rsidR="008534F2" w:rsidRPr="00F752CE" w:rsidRDefault="0053404C" w:rsidP="008534F2">
      <w:pPr>
        <w:pStyle w:val="Caption"/>
        <w:keepNext/>
        <w:rPr>
          <w:b w:val="0"/>
          <w:bCs w:val="0"/>
        </w:rPr>
      </w:pPr>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38</w:t>
      </w:r>
      <w:r w:rsidR="008534F2" w:rsidRPr="00F752CE">
        <w:fldChar w:fldCharType="end"/>
      </w:r>
      <w:r w:rsidR="008534F2" w:rsidRPr="00F752CE">
        <w:t xml:space="preserve"> </w:t>
      </w:r>
      <w:r w:rsidR="002E7BE6" w:rsidRPr="00F752CE">
        <w:t>–</w:t>
      </w:r>
      <w:r w:rsidR="008534F2" w:rsidRPr="00F752CE">
        <w:t xml:space="preserve"> </w:t>
      </w:r>
      <w:r w:rsidR="002E7BE6" w:rsidRPr="00F752CE">
        <w:t>Equipment Types</w:t>
      </w:r>
    </w:p>
    <w:tbl>
      <w:tblPr>
        <w:tblStyle w:val="Grundegenskaber"/>
        <w:tblW w:w="0" w:type="auto"/>
        <w:tblLook w:val="04A0" w:firstRow="1" w:lastRow="0" w:firstColumn="1" w:lastColumn="0" w:noHBand="0" w:noVBand="1"/>
      </w:tblPr>
      <w:tblGrid>
        <w:gridCol w:w="1956"/>
        <w:gridCol w:w="1154"/>
        <w:gridCol w:w="940"/>
        <w:gridCol w:w="869"/>
      </w:tblGrid>
      <w:tr w:rsidR="008D2B3D" w:rsidRPr="00F752CE" w14:paraId="0BD63530" w14:textId="77777777" w:rsidTr="008F3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C40F99" w14:textId="11D028D2" w:rsidR="008534F2" w:rsidRPr="00F752CE" w:rsidRDefault="00DC2674" w:rsidP="00B80254">
            <w:pPr>
              <w:pStyle w:val="Afstandogtabeller"/>
            </w:pPr>
            <w:r w:rsidRPr="00F752CE">
              <w:t>Standard Equipment</w:t>
            </w:r>
          </w:p>
        </w:tc>
        <w:tc>
          <w:tcPr>
            <w:tcW w:w="0" w:type="auto"/>
            <w:noWrap/>
            <w:hideMark/>
          </w:tcPr>
          <w:p w14:paraId="19973C72" w14:textId="7017A9F4" w:rsidR="008534F2" w:rsidRPr="00F752CE" w:rsidRDefault="008534F2" w:rsidP="00B80254">
            <w:pPr>
              <w:pStyle w:val="Afstandogtabeller"/>
              <w:cnfStyle w:val="100000000000" w:firstRow="1" w:lastRow="0" w:firstColumn="0" w:lastColumn="0" w:oddVBand="0" w:evenVBand="0" w:oddHBand="0" w:evenHBand="0" w:firstRowFirstColumn="0" w:firstRowLastColumn="0" w:lastRowFirstColumn="0" w:lastRowLastColumn="0"/>
            </w:pPr>
            <w:r w:rsidRPr="00F752CE">
              <w:t>Pri</w:t>
            </w:r>
            <w:r w:rsidR="00B80254" w:rsidRPr="00F752CE">
              <w:t>ce</w:t>
            </w:r>
            <w:r w:rsidRPr="00F752CE">
              <w:t xml:space="preserve"> i Kd</w:t>
            </w:r>
          </w:p>
        </w:tc>
        <w:tc>
          <w:tcPr>
            <w:tcW w:w="0" w:type="auto"/>
            <w:noWrap/>
            <w:hideMark/>
          </w:tcPr>
          <w:p w14:paraId="59F6AF6A" w14:textId="2A88F0FC" w:rsidR="008534F2" w:rsidRPr="00F752CE" w:rsidRDefault="00B80254" w:rsidP="00B80254">
            <w:pPr>
              <w:pStyle w:val="Afstandogtabeller"/>
              <w:cnfStyle w:val="100000000000" w:firstRow="1" w:lastRow="0" w:firstColumn="0" w:lastColumn="0" w:oddVBand="0" w:evenVBand="0" w:oddHBand="0" w:evenHBand="0" w:firstRowFirstColumn="0" w:firstRowLastColumn="0" w:lastRowFirstColumn="0" w:lastRowLastColumn="0"/>
            </w:pPr>
            <w:r w:rsidRPr="00F752CE">
              <w:t>Weight</w:t>
            </w:r>
          </w:p>
        </w:tc>
        <w:tc>
          <w:tcPr>
            <w:tcW w:w="0" w:type="auto"/>
          </w:tcPr>
          <w:p w14:paraId="67B452B7" w14:textId="7CC61505" w:rsidR="008534F2" w:rsidRPr="00F752CE" w:rsidRDefault="00B80254" w:rsidP="00B80254">
            <w:pPr>
              <w:pStyle w:val="Afstandogtabeller"/>
              <w:cnfStyle w:val="100000000000" w:firstRow="1" w:lastRow="0" w:firstColumn="0" w:lastColumn="0" w:oddVBand="0" w:evenVBand="0" w:oddHBand="0" w:evenHBand="0" w:firstRowFirstColumn="0" w:firstRowLastColumn="0" w:lastRowFirstColumn="0" w:lastRowLastColumn="0"/>
            </w:pPr>
            <w:r w:rsidRPr="00F752CE">
              <w:t>Content</w:t>
            </w:r>
          </w:p>
        </w:tc>
      </w:tr>
      <w:tr w:rsidR="008D2B3D" w:rsidRPr="00F752CE" w14:paraId="14C9DEF7" w14:textId="77777777" w:rsidTr="008F3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C32BD5" w14:textId="58067FC0" w:rsidR="00257334" w:rsidRPr="00F752CE" w:rsidRDefault="00050CA5" w:rsidP="00B80254">
            <w:pPr>
              <w:pStyle w:val="Afstandogtabeller"/>
            </w:pPr>
            <w:r w:rsidRPr="00F752CE">
              <w:t>Wanderers</w:t>
            </w:r>
            <w:r w:rsidR="00257334" w:rsidRPr="00F752CE">
              <w:t xml:space="preserve"> Package</w:t>
            </w:r>
          </w:p>
        </w:tc>
        <w:tc>
          <w:tcPr>
            <w:tcW w:w="0" w:type="auto"/>
            <w:noWrap/>
            <w:hideMark/>
          </w:tcPr>
          <w:p w14:paraId="61756976" w14:textId="5569911F" w:rsidR="00257334" w:rsidRPr="00F752CE" w:rsidRDefault="00257334" w:rsidP="00B80254">
            <w:pPr>
              <w:pStyle w:val="Afstandogtabeller"/>
              <w:cnfStyle w:val="000000100000" w:firstRow="0" w:lastRow="0" w:firstColumn="0" w:lastColumn="0" w:oddVBand="0" w:evenVBand="0" w:oddHBand="1" w:evenHBand="0" w:firstRowFirstColumn="0" w:firstRowLastColumn="0" w:lastRowFirstColumn="0" w:lastRowLastColumn="0"/>
            </w:pPr>
            <w:r w:rsidRPr="00F752CE">
              <w:t>100</w:t>
            </w:r>
          </w:p>
        </w:tc>
        <w:tc>
          <w:tcPr>
            <w:tcW w:w="0" w:type="auto"/>
            <w:noWrap/>
            <w:hideMark/>
          </w:tcPr>
          <w:p w14:paraId="705BC0F6" w14:textId="71CC3982" w:rsidR="00257334" w:rsidRPr="00F752CE" w:rsidRDefault="00257334" w:rsidP="00B80254">
            <w:pPr>
              <w:pStyle w:val="Afstandogtabeller"/>
              <w:cnfStyle w:val="000000100000" w:firstRow="0" w:lastRow="0" w:firstColumn="0" w:lastColumn="0" w:oddVBand="0" w:evenVBand="0" w:oddHBand="1" w:evenHBand="0" w:firstRowFirstColumn="0" w:firstRowLastColumn="0" w:lastRowFirstColumn="0" w:lastRowLastColumn="0"/>
            </w:pPr>
            <w:r w:rsidRPr="00F752CE">
              <w:t>10kg</w:t>
            </w:r>
          </w:p>
        </w:tc>
        <w:tc>
          <w:tcPr>
            <w:tcW w:w="0" w:type="auto"/>
          </w:tcPr>
          <w:p w14:paraId="0B068931" w14:textId="6D047004" w:rsidR="00257334" w:rsidRPr="00F752CE" w:rsidRDefault="00257334" w:rsidP="00B80254">
            <w:pPr>
              <w:pStyle w:val="Afstandogtabeller"/>
              <w:cnfStyle w:val="000000100000" w:firstRow="0" w:lastRow="0" w:firstColumn="0" w:lastColumn="0" w:oddVBand="0" w:evenVBand="0" w:oddHBand="1" w:evenHBand="0" w:firstRowFirstColumn="0" w:firstRowLastColumn="0" w:lastRowFirstColumn="0" w:lastRowLastColumn="0"/>
            </w:pPr>
            <w:r w:rsidRPr="00F752CE">
              <w:t>10L</w:t>
            </w:r>
          </w:p>
        </w:tc>
      </w:tr>
      <w:tr w:rsidR="00257334" w:rsidRPr="00F752CE" w14:paraId="5CEF9230" w14:textId="77777777" w:rsidTr="008F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1F7B6C1F" w14:textId="10C0687D" w:rsidR="00257334" w:rsidRPr="00F752CE" w:rsidRDefault="00257334" w:rsidP="00B80254">
            <w:pPr>
              <w:pStyle w:val="Afstandogtabeller"/>
            </w:pPr>
            <w:r w:rsidRPr="00F752CE">
              <w:t xml:space="preserve">Content: </w:t>
            </w:r>
            <w:r w:rsidR="002E7BE6" w:rsidRPr="00F752CE">
              <w:t>Standard Equipment, a</w:t>
            </w:r>
            <w:r w:rsidRPr="00F752CE">
              <w:t xml:space="preserve"> 10 L </w:t>
            </w:r>
            <w:r w:rsidR="00B80254" w:rsidRPr="00F752CE">
              <w:t>backpack</w:t>
            </w:r>
            <w:r w:rsidRPr="00F752CE">
              <w:t xml:space="preserve"> a </w:t>
            </w:r>
            <w:r w:rsidR="00B80254" w:rsidRPr="00F752CE">
              <w:t>grappling</w:t>
            </w:r>
            <w:r w:rsidRPr="00F752CE">
              <w:t xml:space="preserve"> hook.</w:t>
            </w:r>
          </w:p>
        </w:tc>
      </w:tr>
      <w:tr w:rsidR="008D2B3D" w:rsidRPr="00F752CE" w14:paraId="05B68DA6" w14:textId="77777777" w:rsidTr="008F3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DA971B" w14:textId="09DA35A3" w:rsidR="00257334" w:rsidRPr="00F752CE" w:rsidRDefault="00F13319" w:rsidP="00B80254">
            <w:pPr>
              <w:pStyle w:val="Afstandogtabeller"/>
            </w:pPr>
            <w:bookmarkStart w:id="336" w:name="Tabel_351_Rytterpakker"/>
            <w:bookmarkEnd w:id="335"/>
            <w:r w:rsidRPr="00F752CE">
              <w:t>Rider’s</w:t>
            </w:r>
            <w:r w:rsidR="00257334" w:rsidRPr="00F752CE">
              <w:t xml:space="preserve"> package</w:t>
            </w:r>
          </w:p>
        </w:tc>
        <w:tc>
          <w:tcPr>
            <w:tcW w:w="0" w:type="auto"/>
            <w:noWrap/>
            <w:hideMark/>
          </w:tcPr>
          <w:p w14:paraId="3FE3C61E" w14:textId="2285E8F0" w:rsidR="00257334" w:rsidRPr="00F752CE" w:rsidRDefault="00257334" w:rsidP="00B80254">
            <w:pPr>
              <w:pStyle w:val="Afstandogtabeller"/>
              <w:cnfStyle w:val="000000100000" w:firstRow="0" w:lastRow="0" w:firstColumn="0" w:lastColumn="0" w:oddVBand="0" w:evenVBand="0" w:oddHBand="1" w:evenHBand="0" w:firstRowFirstColumn="0" w:firstRowLastColumn="0" w:lastRowFirstColumn="0" w:lastRowLastColumn="0"/>
            </w:pPr>
            <w:r w:rsidRPr="00F752CE">
              <w:t>750</w:t>
            </w:r>
          </w:p>
        </w:tc>
        <w:tc>
          <w:tcPr>
            <w:tcW w:w="0" w:type="auto"/>
            <w:noWrap/>
            <w:hideMark/>
          </w:tcPr>
          <w:p w14:paraId="2034488A" w14:textId="44EB5063" w:rsidR="00257334" w:rsidRPr="00F752CE" w:rsidRDefault="00257334" w:rsidP="00B80254">
            <w:pPr>
              <w:pStyle w:val="Afstandogtabeller"/>
              <w:cnfStyle w:val="000000100000" w:firstRow="0" w:lastRow="0" w:firstColumn="0" w:lastColumn="0" w:oddVBand="0" w:evenVBand="0" w:oddHBand="1" w:evenHBand="0" w:firstRowFirstColumn="0" w:firstRowLastColumn="0" w:lastRowFirstColumn="0" w:lastRowLastColumn="0"/>
            </w:pPr>
            <w:r w:rsidRPr="00F752CE">
              <w:t>20</w:t>
            </w:r>
          </w:p>
        </w:tc>
        <w:tc>
          <w:tcPr>
            <w:tcW w:w="0" w:type="auto"/>
          </w:tcPr>
          <w:p w14:paraId="10CF8F3B" w14:textId="15DE00D5" w:rsidR="00257334" w:rsidRPr="00F752CE" w:rsidRDefault="00257334" w:rsidP="00B80254">
            <w:pPr>
              <w:pStyle w:val="Afstandogtabeller"/>
              <w:cnfStyle w:val="000000100000" w:firstRow="0" w:lastRow="0" w:firstColumn="0" w:lastColumn="0" w:oddVBand="0" w:evenVBand="0" w:oddHBand="1" w:evenHBand="0" w:firstRowFirstColumn="0" w:firstRowLastColumn="0" w:lastRowFirstColumn="0" w:lastRowLastColumn="0"/>
            </w:pPr>
            <w:r w:rsidRPr="00F752CE">
              <w:t>30L</w:t>
            </w:r>
          </w:p>
        </w:tc>
      </w:tr>
      <w:tr w:rsidR="00257334" w:rsidRPr="00F752CE" w14:paraId="00AC4ADC" w14:textId="77777777" w:rsidTr="008F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4764CA28" w14:textId="39A48B6C" w:rsidR="00257334" w:rsidRPr="007D4478" w:rsidRDefault="00257334" w:rsidP="00B80254">
            <w:pPr>
              <w:pStyle w:val="Afstandogtabeller"/>
            </w:pPr>
            <w:r w:rsidRPr="00F752CE">
              <w:t xml:space="preserve">Content: </w:t>
            </w:r>
            <w:r w:rsidR="002E7BE6" w:rsidRPr="00F752CE">
              <w:t xml:space="preserve">Standard Equipment, </w:t>
            </w:r>
            <w:r w:rsidRPr="00F752CE">
              <w:t xml:space="preserve">2 x 15 L saddlebags, 10 </w:t>
            </w:r>
            <w:r w:rsidR="00B80254" w:rsidRPr="00F752CE">
              <w:t>days’ worth</w:t>
            </w:r>
            <w:r w:rsidRPr="00F752CE">
              <w:t xml:space="preserve"> of horse ration, a regular horse.</w:t>
            </w:r>
          </w:p>
        </w:tc>
      </w:tr>
      <w:tr w:rsidR="008D2B3D" w:rsidRPr="00F752CE" w14:paraId="3FC15F6D" w14:textId="77777777" w:rsidTr="008F3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C083BB" w14:textId="43DDEF04" w:rsidR="00257334" w:rsidRPr="00F752CE" w:rsidRDefault="00F13319" w:rsidP="00B80254">
            <w:pPr>
              <w:pStyle w:val="Afstandogtabeller"/>
            </w:pPr>
            <w:r w:rsidRPr="00F752CE">
              <w:t>Driver’s</w:t>
            </w:r>
            <w:r w:rsidR="00257334" w:rsidRPr="00F752CE">
              <w:t xml:space="preserve"> package</w:t>
            </w:r>
            <w:r w:rsidR="00002634" w:rsidRPr="00F752CE">
              <w:t>*</w:t>
            </w:r>
          </w:p>
        </w:tc>
        <w:tc>
          <w:tcPr>
            <w:tcW w:w="0" w:type="auto"/>
            <w:noWrap/>
            <w:hideMark/>
          </w:tcPr>
          <w:p w14:paraId="308A8469" w14:textId="342FD891" w:rsidR="00257334" w:rsidRPr="00F752CE" w:rsidRDefault="00002634" w:rsidP="00B80254">
            <w:pPr>
              <w:pStyle w:val="Afstandogtabeller"/>
              <w:cnfStyle w:val="000000100000" w:firstRow="0" w:lastRow="0" w:firstColumn="0" w:lastColumn="0" w:oddVBand="0" w:evenVBand="0" w:oddHBand="1" w:evenHBand="0" w:firstRowFirstColumn="0" w:firstRowLastColumn="0" w:lastRowFirstColumn="0" w:lastRowLastColumn="0"/>
            </w:pPr>
            <w:r w:rsidRPr="00F752CE">
              <w:t>34</w:t>
            </w:r>
            <w:r w:rsidR="00257334" w:rsidRPr="00F752CE">
              <w:t>50</w:t>
            </w:r>
          </w:p>
        </w:tc>
        <w:tc>
          <w:tcPr>
            <w:tcW w:w="0" w:type="auto"/>
            <w:noWrap/>
            <w:hideMark/>
          </w:tcPr>
          <w:p w14:paraId="4D068FAD" w14:textId="77777777" w:rsidR="00257334" w:rsidRPr="00F752CE" w:rsidRDefault="00257334" w:rsidP="00B80254">
            <w:pPr>
              <w:pStyle w:val="Afstandogtabeller"/>
              <w:cnfStyle w:val="000000100000" w:firstRow="0" w:lastRow="0" w:firstColumn="0" w:lastColumn="0" w:oddVBand="0" w:evenVBand="0" w:oddHBand="1" w:evenHBand="0" w:firstRowFirstColumn="0" w:firstRowLastColumn="0" w:lastRowFirstColumn="0" w:lastRowLastColumn="0"/>
            </w:pPr>
            <w:r w:rsidRPr="00F752CE">
              <w:t>10kg</w:t>
            </w:r>
          </w:p>
        </w:tc>
        <w:tc>
          <w:tcPr>
            <w:tcW w:w="0" w:type="auto"/>
          </w:tcPr>
          <w:p w14:paraId="0FC2D065" w14:textId="77777777" w:rsidR="00257334" w:rsidRPr="00F752CE" w:rsidRDefault="00257334" w:rsidP="00B80254">
            <w:pPr>
              <w:pStyle w:val="Afstandogtabeller"/>
              <w:cnfStyle w:val="000000100000" w:firstRow="0" w:lastRow="0" w:firstColumn="0" w:lastColumn="0" w:oddVBand="0" w:evenVBand="0" w:oddHBand="1" w:evenHBand="0" w:firstRowFirstColumn="0" w:firstRowLastColumn="0" w:lastRowFirstColumn="0" w:lastRowLastColumn="0"/>
            </w:pPr>
            <w:r w:rsidRPr="00F752CE">
              <w:t>10L</w:t>
            </w:r>
          </w:p>
        </w:tc>
      </w:tr>
      <w:tr w:rsidR="00257334" w:rsidRPr="00F752CE" w14:paraId="796F4979" w14:textId="77777777" w:rsidTr="008F31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78769CEE" w14:textId="5DD53CA6" w:rsidR="00257334" w:rsidRPr="00F752CE" w:rsidRDefault="00257334" w:rsidP="00B80254">
            <w:pPr>
              <w:pStyle w:val="Afstandogtabeller"/>
            </w:pPr>
            <w:r w:rsidRPr="00F752CE">
              <w:t xml:space="preserve">Content: </w:t>
            </w:r>
            <w:r w:rsidR="002E7BE6" w:rsidRPr="00F752CE">
              <w:t xml:space="preserve">Standard Equipment, </w:t>
            </w:r>
            <w:r w:rsidRPr="00F752CE">
              <w:t xml:space="preserve">10 </w:t>
            </w:r>
            <w:r w:rsidR="00B80254" w:rsidRPr="00F752CE">
              <w:t>days’ worth</w:t>
            </w:r>
            <w:r w:rsidRPr="00F752CE">
              <w:t xml:space="preserve"> of horse ration, a regular horse, 1 </w:t>
            </w:r>
            <w:r w:rsidR="00BA7153">
              <w:t>Cart</w:t>
            </w:r>
            <w:r w:rsidR="00002634" w:rsidRPr="00F752CE">
              <w:t xml:space="preserve">, 1 </w:t>
            </w:r>
            <w:r w:rsidR="002E7BE6" w:rsidRPr="00F752CE">
              <w:t>chest (</w:t>
            </w:r>
            <w:r w:rsidR="00F14512">
              <w:t>5</w:t>
            </w:r>
            <w:r w:rsidR="00002634" w:rsidRPr="00F752CE">
              <w:t>00L)</w:t>
            </w:r>
            <w:r w:rsidR="00BA7153">
              <w:t>, 2 barrels (200L)</w:t>
            </w:r>
            <w:r w:rsidR="0000586F" w:rsidRPr="00F752CE">
              <w:t>.</w:t>
            </w:r>
          </w:p>
        </w:tc>
      </w:tr>
    </w:tbl>
    <w:p w14:paraId="0A0C4994" w14:textId="19752ADF" w:rsidR="00002634" w:rsidRPr="00F752CE" w:rsidRDefault="008534F2" w:rsidP="008534F2">
      <w:pPr>
        <w:pStyle w:val="Afstandogtabeller"/>
      </w:pPr>
      <w:bookmarkStart w:id="337" w:name="Tabel_352_Vognpakker"/>
      <w:bookmarkEnd w:id="336"/>
      <w:r w:rsidRPr="00F752CE">
        <w:t xml:space="preserve">* </w:t>
      </w:r>
      <w:r w:rsidR="00002634" w:rsidRPr="00F752CE">
        <w:t xml:space="preserve">The equipment </w:t>
      </w:r>
      <w:r w:rsidR="00C106C5">
        <w:t>is</w:t>
      </w:r>
      <w:r w:rsidR="00002634" w:rsidRPr="00F752CE">
        <w:t xml:space="preserve"> packed in </w:t>
      </w:r>
      <w:r w:rsidR="0000586F" w:rsidRPr="00F752CE">
        <w:t xml:space="preserve">the </w:t>
      </w:r>
      <w:r w:rsidR="00002634" w:rsidRPr="00F752CE">
        <w:t xml:space="preserve">chest by the </w:t>
      </w:r>
      <w:r w:rsidR="00135B68" w:rsidRPr="00F752CE">
        <w:t>driver’s</w:t>
      </w:r>
      <w:r w:rsidR="00002634" w:rsidRPr="00F752CE">
        <w:t xml:space="preserve"> seat and the wagon have a cover</w:t>
      </w:r>
      <w:r w:rsidR="0012235B" w:rsidRPr="00F752CE">
        <w:t xml:space="preserve">, </w:t>
      </w:r>
      <w:r w:rsidR="00425336" w:rsidRPr="00F752CE">
        <w:t>which can</w:t>
      </w:r>
      <w:r w:rsidR="0012235B" w:rsidRPr="00F752CE">
        <w:t xml:space="preserve"> be </w:t>
      </w:r>
      <w:r w:rsidR="00697656" w:rsidRPr="00F752CE">
        <w:t xml:space="preserve">put up and </w:t>
      </w:r>
      <w:r w:rsidR="0012235B" w:rsidRPr="00F752CE">
        <w:t>down</w:t>
      </w:r>
      <w:r w:rsidR="00697656" w:rsidRPr="00F752CE">
        <w:t xml:space="preserve"> as needed</w:t>
      </w:r>
      <w:r w:rsidR="0012235B" w:rsidRPr="00F752CE">
        <w:t>.</w:t>
      </w:r>
    </w:p>
    <w:p w14:paraId="6090C9E7" w14:textId="2D3C2B41" w:rsidR="008534F2" w:rsidRPr="00F752CE" w:rsidRDefault="001F4686" w:rsidP="008534F2">
      <w:pPr>
        <w:pStyle w:val="Heading3"/>
        <w:pBdr>
          <w:bottom w:val="single" w:sz="4" w:space="1" w:color="auto"/>
        </w:pBdr>
      </w:pPr>
      <w:bookmarkStart w:id="338" w:name="_Toc139877523"/>
      <w:bookmarkStart w:id="339" w:name="_Toc312339107"/>
      <w:bookmarkStart w:id="340" w:name="_Toc318414541"/>
      <w:bookmarkStart w:id="341" w:name="_Toc318415441"/>
      <w:bookmarkStart w:id="342" w:name="_Toc326310289"/>
      <w:bookmarkStart w:id="343" w:name="_Toc326312820"/>
      <w:bookmarkEnd w:id="327"/>
      <w:bookmarkEnd w:id="328"/>
      <w:bookmarkEnd w:id="329"/>
      <w:bookmarkEnd w:id="330"/>
      <w:bookmarkEnd w:id="331"/>
      <w:bookmarkEnd w:id="337"/>
      <w:r>
        <w:t xml:space="preserve">Carts, </w:t>
      </w:r>
      <w:r w:rsidR="0023008C" w:rsidRPr="00F752CE">
        <w:t>Wagons</w:t>
      </w:r>
      <w:bookmarkEnd w:id="338"/>
      <w:r>
        <w:t xml:space="preserve"> and Coaches</w:t>
      </w:r>
      <w:r w:rsidR="008534F2" w:rsidRPr="00F752CE">
        <w:fldChar w:fldCharType="begin"/>
      </w:r>
      <w:r w:rsidR="008534F2" w:rsidRPr="00F752CE">
        <w:instrText xml:space="preserve"> XE "Vogne" </w:instrText>
      </w:r>
      <w:r w:rsidR="008534F2" w:rsidRPr="00F752CE">
        <w:fldChar w:fldCharType="end"/>
      </w:r>
    </w:p>
    <w:p w14:paraId="2D9E9E7A" w14:textId="5758E5AE" w:rsidR="008534F2" w:rsidRPr="00F752CE" w:rsidRDefault="002F7744" w:rsidP="008534F2">
      <w:pPr>
        <w:pStyle w:val="Caption"/>
        <w:keepNext/>
      </w:pPr>
      <w:bookmarkStart w:id="344" w:name="Tabel_354_Vogne"/>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39</w:t>
      </w:r>
      <w:r w:rsidR="008534F2" w:rsidRPr="00F752CE">
        <w:fldChar w:fldCharType="end"/>
      </w:r>
      <w:r w:rsidR="008534F2" w:rsidRPr="00F752CE">
        <w:t xml:space="preserve"> - </w:t>
      </w:r>
      <w:r w:rsidR="0023008C" w:rsidRPr="00F752CE">
        <w:t>Wagons</w:t>
      </w:r>
    </w:p>
    <w:tbl>
      <w:tblPr>
        <w:tblStyle w:val="Grundegenskaber"/>
        <w:tblW w:w="5000" w:type="pct"/>
        <w:tblLook w:val="04A0" w:firstRow="1" w:lastRow="0" w:firstColumn="1" w:lastColumn="0" w:noHBand="0" w:noVBand="1"/>
      </w:tblPr>
      <w:tblGrid>
        <w:gridCol w:w="1957"/>
        <w:gridCol w:w="1067"/>
        <w:gridCol w:w="810"/>
        <w:gridCol w:w="1085"/>
      </w:tblGrid>
      <w:tr w:rsidR="008534F2" w:rsidRPr="00F752CE" w14:paraId="4E518881" w14:textId="77777777" w:rsidTr="004B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393275F4" w14:textId="78AAD578" w:rsidR="008534F2" w:rsidRPr="00F752CE" w:rsidRDefault="0023008C" w:rsidP="004B6C35">
            <w:pPr>
              <w:rPr>
                <w:rFonts w:eastAsia="Times New Roman" w:cs="Times New Roman"/>
                <w:b/>
                <w:szCs w:val="16"/>
                <w:lang w:eastAsia="da-DK"/>
              </w:rPr>
            </w:pPr>
            <w:r w:rsidRPr="00F752CE">
              <w:rPr>
                <w:rFonts w:eastAsia="Times New Roman" w:cs="Times New Roman"/>
                <w:b/>
                <w:szCs w:val="16"/>
                <w:lang w:eastAsia="da-DK"/>
              </w:rPr>
              <w:t>Wagons</w:t>
            </w:r>
            <w:r w:rsidR="008534F2" w:rsidRPr="00F752CE">
              <w:rPr>
                <w:rFonts w:eastAsia="Times New Roman" w:cs="Times New Roman"/>
                <w:b/>
                <w:szCs w:val="16"/>
                <w:lang w:eastAsia="da-DK"/>
              </w:rPr>
              <w:fldChar w:fldCharType="begin"/>
            </w:r>
            <w:r w:rsidR="008534F2" w:rsidRPr="00F752CE">
              <w:instrText xml:space="preserve"> XE "Vogne" </w:instrText>
            </w:r>
            <w:r w:rsidR="008534F2" w:rsidRPr="00F752CE">
              <w:rPr>
                <w:rFonts w:eastAsia="Times New Roman" w:cs="Times New Roman"/>
                <w:b/>
                <w:szCs w:val="16"/>
                <w:lang w:eastAsia="da-DK"/>
              </w:rPr>
              <w:fldChar w:fldCharType="end"/>
            </w:r>
          </w:p>
        </w:tc>
        <w:tc>
          <w:tcPr>
            <w:tcW w:w="1085" w:type="pct"/>
            <w:noWrap/>
            <w:hideMark/>
          </w:tcPr>
          <w:p w14:paraId="5FE3DDFE" w14:textId="35BB001F" w:rsidR="008534F2" w:rsidRPr="00F752CE" w:rsidRDefault="0023008C"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lang w:eastAsia="da-DK"/>
              </w:rPr>
            </w:pPr>
            <w:r w:rsidRPr="00F752CE">
              <w:rPr>
                <w:rFonts w:eastAsia="Times New Roman" w:cs="Times New Roman"/>
                <w:b/>
                <w:szCs w:val="16"/>
                <w:lang w:eastAsia="da-DK"/>
              </w:rPr>
              <w:t>Price</w:t>
            </w:r>
          </w:p>
        </w:tc>
        <w:tc>
          <w:tcPr>
            <w:tcW w:w="823" w:type="pct"/>
            <w:noWrap/>
            <w:hideMark/>
          </w:tcPr>
          <w:p w14:paraId="43C836A2" w14:textId="427736C1" w:rsidR="008534F2" w:rsidRPr="00F752CE" w:rsidRDefault="0023008C"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lang w:eastAsia="da-DK"/>
              </w:rPr>
            </w:pPr>
            <w:r w:rsidRPr="00F752CE">
              <w:rPr>
                <w:rFonts w:eastAsia="Times New Roman" w:cs="Times New Roman"/>
                <w:b/>
                <w:szCs w:val="16"/>
                <w:lang w:eastAsia="da-DK"/>
              </w:rPr>
              <w:t>Weight</w:t>
            </w:r>
          </w:p>
        </w:tc>
        <w:tc>
          <w:tcPr>
            <w:tcW w:w="1103" w:type="pct"/>
          </w:tcPr>
          <w:p w14:paraId="72E4CB20" w14:textId="65AA0ADA" w:rsidR="008534F2" w:rsidRPr="00F752CE" w:rsidRDefault="0023008C"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b/>
                <w:bCs/>
                <w:szCs w:val="16"/>
                <w:lang w:eastAsia="da-DK"/>
              </w:rPr>
            </w:pPr>
            <w:r w:rsidRPr="00F752CE">
              <w:rPr>
                <w:rFonts w:eastAsia="Times New Roman" w:cs="Times New Roman"/>
                <w:b/>
                <w:bCs/>
                <w:szCs w:val="16"/>
                <w:lang w:eastAsia="da-DK"/>
              </w:rPr>
              <w:t>Content</w:t>
            </w:r>
          </w:p>
        </w:tc>
      </w:tr>
      <w:tr w:rsidR="008534F2" w:rsidRPr="00F752CE" w14:paraId="2C83112C"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28EE9CB3" w14:textId="47CDF071" w:rsidR="008534F2" w:rsidRPr="00F752CE" w:rsidRDefault="001F4686" w:rsidP="004B6C35">
            <w:pPr>
              <w:rPr>
                <w:rFonts w:eastAsia="Times New Roman" w:cs="Times New Roman"/>
                <w:szCs w:val="16"/>
                <w:lang w:eastAsia="da-DK"/>
              </w:rPr>
            </w:pPr>
            <w:r>
              <w:rPr>
                <w:rFonts w:eastAsia="Times New Roman" w:cs="Times New Roman"/>
                <w:szCs w:val="16"/>
                <w:lang w:eastAsia="da-DK"/>
              </w:rPr>
              <w:t>Cart</w:t>
            </w:r>
          </w:p>
        </w:tc>
        <w:tc>
          <w:tcPr>
            <w:tcW w:w="1085" w:type="pct"/>
            <w:noWrap/>
            <w:hideMark/>
          </w:tcPr>
          <w:p w14:paraId="64FE3EB7" w14:textId="62BDF945"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1000</w:t>
            </w:r>
            <w:r w:rsidR="00A57A8E" w:rsidRPr="00F752CE">
              <w:rPr>
                <w:rFonts w:eastAsia="Times New Roman" w:cs="Times New Roman"/>
                <w:szCs w:val="16"/>
                <w:lang w:eastAsia="da-DK"/>
              </w:rPr>
              <w:t xml:space="preserve"> CT</w:t>
            </w:r>
          </w:p>
        </w:tc>
        <w:tc>
          <w:tcPr>
            <w:tcW w:w="823" w:type="pct"/>
            <w:noWrap/>
            <w:hideMark/>
          </w:tcPr>
          <w:p w14:paraId="08B8DB75" w14:textId="3A9EA80F"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200</w:t>
            </w:r>
            <w:r w:rsidR="00075E1A" w:rsidRPr="00F752CE">
              <w:rPr>
                <w:rFonts w:eastAsia="Times New Roman" w:cs="Times New Roman"/>
                <w:szCs w:val="16"/>
                <w:lang w:eastAsia="da-DK"/>
              </w:rPr>
              <w:t xml:space="preserve"> </w:t>
            </w:r>
            <w:r w:rsidRPr="00F752CE">
              <w:rPr>
                <w:rFonts w:eastAsia="Times New Roman" w:cs="Times New Roman"/>
                <w:szCs w:val="16"/>
                <w:lang w:eastAsia="da-DK"/>
              </w:rPr>
              <w:t>kg</w:t>
            </w:r>
          </w:p>
        </w:tc>
        <w:tc>
          <w:tcPr>
            <w:tcW w:w="1103" w:type="pct"/>
          </w:tcPr>
          <w:p w14:paraId="36C7DD57"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 m</w:t>
            </w:r>
            <w:r w:rsidRPr="00F752CE">
              <w:rPr>
                <w:rFonts w:eastAsia="Times New Roman" w:cs="Times New Roman"/>
                <w:szCs w:val="16"/>
                <w:vertAlign w:val="superscript"/>
                <w:lang w:eastAsia="da-DK"/>
              </w:rPr>
              <w:t>3</w:t>
            </w:r>
          </w:p>
        </w:tc>
      </w:tr>
      <w:tr w:rsidR="00075E1A" w:rsidRPr="00F752CE" w14:paraId="4359B2D6"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12E63465" w14:textId="4D73109B" w:rsidR="00075E1A" w:rsidRPr="00F752CE" w:rsidRDefault="001F4686" w:rsidP="004B6C35">
            <w:pPr>
              <w:rPr>
                <w:rFonts w:eastAsia="Times New Roman" w:cs="Times New Roman"/>
                <w:szCs w:val="16"/>
                <w:lang w:eastAsia="da-DK"/>
              </w:rPr>
            </w:pPr>
            <w:r>
              <w:rPr>
                <w:rFonts w:eastAsia="Times New Roman" w:cs="Times New Roman"/>
                <w:szCs w:val="16"/>
                <w:lang w:eastAsia="da-DK"/>
              </w:rPr>
              <w:t xml:space="preserve">Cart </w:t>
            </w:r>
            <w:r w:rsidR="00A57A8E" w:rsidRPr="00F752CE">
              <w:rPr>
                <w:rFonts w:eastAsia="Times New Roman" w:cs="Times New Roman"/>
                <w:szCs w:val="16"/>
                <w:lang w:eastAsia="da-DK"/>
              </w:rPr>
              <w:t>cover</w:t>
            </w:r>
          </w:p>
        </w:tc>
        <w:tc>
          <w:tcPr>
            <w:tcW w:w="1085" w:type="pct"/>
            <w:noWrap/>
          </w:tcPr>
          <w:p w14:paraId="2474C79E" w14:textId="2D15DE7B" w:rsidR="00075E1A" w:rsidRPr="00F752CE" w:rsidRDefault="00075E1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500</w:t>
            </w:r>
            <w:r w:rsidR="00A57A8E" w:rsidRPr="00F752CE">
              <w:rPr>
                <w:rFonts w:eastAsia="Times New Roman" w:cs="Times New Roman"/>
                <w:szCs w:val="16"/>
                <w:lang w:eastAsia="da-DK"/>
              </w:rPr>
              <w:t xml:space="preserve"> CT</w:t>
            </w:r>
          </w:p>
        </w:tc>
        <w:tc>
          <w:tcPr>
            <w:tcW w:w="823" w:type="pct"/>
            <w:noWrap/>
          </w:tcPr>
          <w:p w14:paraId="2F1ACE15" w14:textId="6F03EAD4" w:rsidR="00075E1A" w:rsidRPr="00F752CE" w:rsidRDefault="00075E1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 kg</w:t>
            </w:r>
          </w:p>
        </w:tc>
        <w:tc>
          <w:tcPr>
            <w:tcW w:w="1103" w:type="pct"/>
          </w:tcPr>
          <w:p w14:paraId="3260B703" w14:textId="41ADF510" w:rsidR="00075E1A" w:rsidRPr="00F752CE" w:rsidRDefault="00075E1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w:t>
            </w:r>
          </w:p>
        </w:tc>
      </w:tr>
      <w:tr w:rsidR="008534F2" w:rsidRPr="00F752CE" w14:paraId="1D84B0AD"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3B369229" w14:textId="4070410D" w:rsidR="008534F2" w:rsidRPr="00F752CE" w:rsidRDefault="001F4686" w:rsidP="004B6C35">
            <w:pPr>
              <w:rPr>
                <w:rFonts w:eastAsia="Times New Roman" w:cs="Times New Roman"/>
                <w:szCs w:val="16"/>
                <w:lang w:eastAsia="da-DK"/>
              </w:rPr>
            </w:pPr>
            <w:r>
              <w:rPr>
                <w:rFonts w:eastAsia="Times New Roman" w:cs="Times New Roman"/>
                <w:szCs w:val="16"/>
                <w:lang w:eastAsia="da-DK"/>
              </w:rPr>
              <w:t xml:space="preserve">Open </w:t>
            </w:r>
            <w:r w:rsidR="00A57A8E" w:rsidRPr="00F752CE">
              <w:rPr>
                <w:rFonts w:eastAsia="Times New Roman" w:cs="Times New Roman"/>
                <w:szCs w:val="16"/>
                <w:lang w:eastAsia="da-DK"/>
              </w:rPr>
              <w:t>Wagon</w:t>
            </w:r>
          </w:p>
        </w:tc>
        <w:tc>
          <w:tcPr>
            <w:tcW w:w="1085" w:type="pct"/>
            <w:noWrap/>
            <w:hideMark/>
          </w:tcPr>
          <w:p w14:paraId="37920C2E" w14:textId="48190D74"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2000</w:t>
            </w:r>
            <w:r w:rsidR="00A57A8E" w:rsidRPr="00F752CE">
              <w:rPr>
                <w:rFonts w:eastAsia="Times New Roman" w:cs="Times New Roman"/>
                <w:szCs w:val="16"/>
                <w:lang w:eastAsia="da-DK"/>
              </w:rPr>
              <w:t xml:space="preserve"> CT</w:t>
            </w:r>
          </w:p>
        </w:tc>
        <w:tc>
          <w:tcPr>
            <w:tcW w:w="823" w:type="pct"/>
            <w:noWrap/>
            <w:hideMark/>
          </w:tcPr>
          <w:p w14:paraId="78EA2004" w14:textId="7F15A786"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300</w:t>
            </w:r>
            <w:r w:rsidR="00075E1A" w:rsidRPr="00F752CE">
              <w:rPr>
                <w:rFonts w:eastAsia="Times New Roman" w:cs="Times New Roman"/>
                <w:szCs w:val="16"/>
                <w:lang w:eastAsia="da-DK"/>
              </w:rPr>
              <w:t xml:space="preserve"> </w:t>
            </w:r>
            <w:r w:rsidRPr="00F752CE">
              <w:rPr>
                <w:rFonts w:eastAsia="Times New Roman" w:cs="Times New Roman"/>
                <w:szCs w:val="16"/>
                <w:lang w:eastAsia="da-DK"/>
              </w:rPr>
              <w:t>kg</w:t>
            </w:r>
          </w:p>
        </w:tc>
        <w:tc>
          <w:tcPr>
            <w:tcW w:w="1103" w:type="pct"/>
          </w:tcPr>
          <w:p w14:paraId="48DB3B74"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 m</w:t>
            </w:r>
            <w:r w:rsidRPr="00F752CE">
              <w:rPr>
                <w:rFonts w:eastAsia="Times New Roman" w:cs="Times New Roman"/>
                <w:szCs w:val="16"/>
                <w:vertAlign w:val="superscript"/>
                <w:lang w:eastAsia="da-DK"/>
              </w:rPr>
              <w:t>3</w:t>
            </w:r>
          </w:p>
        </w:tc>
      </w:tr>
      <w:tr w:rsidR="00075E1A" w:rsidRPr="00F752CE" w14:paraId="45C88C78"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0466207F" w14:textId="1997C0C2" w:rsidR="00075E1A" w:rsidRPr="00F752CE" w:rsidRDefault="001F4686" w:rsidP="004B6C35">
            <w:pPr>
              <w:rPr>
                <w:rFonts w:eastAsia="Times New Roman" w:cs="Times New Roman"/>
                <w:szCs w:val="16"/>
                <w:lang w:eastAsia="da-DK"/>
              </w:rPr>
            </w:pPr>
            <w:r>
              <w:rPr>
                <w:rFonts w:eastAsia="Times New Roman" w:cs="Times New Roman"/>
                <w:szCs w:val="16"/>
                <w:lang w:eastAsia="da-DK"/>
              </w:rPr>
              <w:t xml:space="preserve">Open </w:t>
            </w:r>
            <w:r w:rsidR="00A57A8E" w:rsidRPr="00F752CE">
              <w:rPr>
                <w:rFonts w:eastAsia="Times New Roman" w:cs="Times New Roman"/>
                <w:szCs w:val="16"/>
                <w:lang w:eastAsia="da-DK"/>
              </w:rPr>
              <w:t>Wagon cover</w:t>
            </w:r>
          </w:p>
        </w:tc>
        <w:tc>
          <w:tcPr>
            <w:tcW w:w="1085" w:type="pct"/>
            <w:noWrap/>
          </w:tcPr>
          <w:p w14:paraId="5CF96115" w14:textId="3DF22157" w:rsidR="00075E1A" w:rsidRPr="00F752CE" w:rsidRDefault="00075E1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750</w:t>
            </w:r>
            <w:r w:rsidR="00A57A8E" w:rsidRPr="00F752CE">
              <w:rPr>
                <w:rFonts w:eastAsia="Times New Roman" w:cs="Times New Roman"/>
                <w:szCs w:val="16"/>
                <w:lang w:eastAsia="da-DK"/>
              </w:rPr>
              <w:t xml:space="preserve"> CT</w:t>
            </w:r>
          </w:p>
        </w:tc>
        <w:tc>
          <w:tcPr>
            <w:tcW w:w="823" w:type="pct"/>
            <w:noWrap/>
          </w:tcPr>
          <w:p w14:paraId="660E3E44" w14:textId="74936724" w:rsidR="00075E1A" w:rsidRPr="00F752CE" w:rsidRDefault="00075E1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25 kg</w:t>
            </w:r>
          </w:p>
        </w:tc>
        <w:tc>
          <w:tcPr>
            <w:tcW w:w="1103" w:type="pct"/>
          </w:tcPr>
          <w:p w14:paraId="4B779629" w14:textId="7B6C5043" w:rsidR="00075E1A" w:rsidRPr="00F752CE" w:rsidRDefault="00075E1A"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w:t>
            </w:r>
          </w:p>
        </w:tc>
      </w:tr>
      <w:tr w:rsidR="001F4686" w:rsidRPr="00F752CE" w14:paraId="54BD132B"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0F00F50A" w14:textId="5B52A952" w:rsidR="001F4686" w:rsidRDefault="001F4686" w:rsidP="001F4686">
            <w:pPr>
              <w:rPr>
                <w:rFonts w:eastAsia="Times New Roman" w:cs="Times New Roman"/>
                <w:szCs w:val="16"/>
                <w:lang w:eastAsia="da-DK"/>
              </w:rPr>
            </w:pPr>
            <w:r>
              <w:rPr>
                <w:rFonts w:eastAsia="Times New Roman" w:cs="Times New Roman"/>
                <w:szCs w:val="16"/>
                <w:lang w:eastAsia="da-DK"/>
              </w:rPr>
              <w:t>Closed Wagon</w:t>
            </w:r>
          </w:p>
        </w:tc>
        <w:tc>
          <w:tcPr>
            <w:tcW w:w="1085" w:type="pct"/>
            <w:noWrap/>
          </w:tcPr>
          <w:p w14:paraId="32C52F50" w14:textId="7023A1E9" w:rsidR="001F4686" w:rsidRPr="00F752CE" w:rsidRDefault="001F4686" w:rsidP="001F4686">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3</w:t>
            </w:r>
            <w:r w:rsidRPr="00F752CE">
              <w:rPr>
                <w:rFonts w:eastAsia="Times New Roman" w:cs="Times New Roman"/>
                <w:szCs w:val="16"/>
                <w:lang w:eastAsia="da-DK"/>
              </w:rPr>
              <w:t>000 CT</w:t>
            </w:r>
          </w:p>
        </w:tc>
        <w:tc>
          <w:tcPr>
            <w:tcW w:w="823" w:type="pct"/>
            <w:noWrap/>
          </w:tcPr>
          <w:p w14:paraId="51B4F01F" w14:textId="0EFFDA6A" w:rsidR="001F4686" w:rsidRPr="00F752CE" w:rsidRDefault="001F4686" w:rsidP="001F4686">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4</w:t>
            </w:r>
            <w:r w:rsidRPr="00F752CE">
              <w:rPr>
                <w:rFonts w:eastAsia="Times New Roman" w:cs="Times New Roman"/>
                <w:szCs w:val="16"/>
                <w:lang w:eastAsia="da-DK"/>
              </w:rPr>
              <w:t>00 kg</w:t>
            </w:r>
          </w:p>
        </w:tc>
        <w:tc>
          <w:tcPr>
            <w:tcW w:w="1103" w:type="pct"/>
          </w:tcPr>
          <w:p w14:paraId="256CA9DC" w14:textId="5B7FB8B0" w:rsidR="001F4686" w:rsidRPr="00F752CE" w:rsidRDefault="001F4686" w:rsidP="001F4686">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15</w:t>
            </w:r>
            <w:r w:rsidRPr="00F752CE">
              <w:rPr>
                <w:rFonts w:eastAsia="Times New Roman" w:cs="Times New Roman"/>
                <w:szCs w:val="16"/>
                <w:lang w:eastAsia="da-DK"/>
              </w:rPr>
              <w:t xml:space="preserve"> m</w:t>
            </w:r>
            <w:r w:rsidRPr="00F752CE">
              <w:rPr>
                <w:rFonts w:eastAsia="Times New Roman" w:cs="Times New Roman"/>
                <w:szCs w:val="16"/>
                <w:vertAlign w:val="superscript"/>
                <w:lang w:eastAsia="da-DK"/>
              </w:rPr>
              <w:t>3</w:t>
            </w:r>
          </w:p>
        </w:tc>
      </w:tr>
      <w:tr w:rsidR="001F4686" w:rsidRPr="00F752CE" w14:paraId="0EB47045"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067AA708" w14:textId="231D8AC6" w:rsidR="001F4686" w:rsidRPr="00F752CE" w:rsidRDefault="001F4686" w:rsidP="001F4686">
            <w:pPr>
              <w:rPr>
                <w:rFonts w:eastAsia="Times New Roman" w:cs="Times New Roman"/>
                <w:szCs w:val="16"/>
                <w:lang w:eastAsia="da-DK"/>
              </w:rPr>
            </w:pPr>
            <w:r>
              <w:rPr>
                <w:rFonts w:eastAsia="Times New Roman" w:cs="Times New Roman"/>
                <w:szCs w:val="16"/>
                <w:lang w:eastAsia="da-DK"/>
              </w:rPr>
              <w:t xml:space="preserve">Open </w:t>
            </w:r>
            <w:r w:rsidRPr="00F752CE">
              <w:rPr>
                <w:rFonts w:eastAsia="Times New Roman" w:cs="Times New Roman"/>
                <w:szCs w:val="16"/>
                <w:lang w:eastAsia="da-DK"/>
              </w:rPr>
              <w:t>Large Wagon</w:t>
            </w:r>
          </w:p>
        </w:tc>
        <w:tc>
          <w:tcPr>
            <w:tcW w:w="1085" w:type="pct"/>
            <w:noWrap/>
            <w:hideMark/>
          </w:tcPr>
          <w:p w14:paraId="2A668AA4" w14:textId="4FCD05CB" w:rsidR="001F4686" w:rsidRPr="00F752CE" w:rsidRDefault="001F4686" w:rsidP="001F4686">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10000 CT</w:t>
            </w:r>
          </w:p>
        </w:tc>
        <w:tc>
          <w:tcPr>
            <w:tcW w:w="823" w:type="pct"/>
            <w:noWrap/>
            <w:hideMark/>
          </w:tcPr>
          <w:p w14:paraId="3AE179EA" w14:textId="73A21931" w:rsidR="001F4686" w:rsidRPr="00F752CE" w:rsidRDefault="001F4686" w:rsidP="001F4686">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500 kg</w:t>
            </w:r>
          </w:p>
        </w:tc>
        <w:tc>
          <w:tcPr>
            <w:tcW w:w="1103" w:type="pct"/>
          </w:tcPr>
          <w:p w14:paraId="770ED2A8" w14:textId="77777777" w:rsidR="001F4686" w:rsidRPr="00F752CE" w:rsidRDefault="001F4686" w:rsidP="001F4686">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 m</w:t>
            </w:r>
            <w:r w:rsidRPr="00F752CE">
              <w:rPr>
                <w:rFonts w:eastAsia="Times New Roman" w:cs="Times New Roman"/>
                <w:szCs w:val="16"/>
                <w:vertAlign w:val="superscript"/>
                <w:lang w:eastAsia="da-DK"/>
              </w:rPr>
              <w:t>3</w:t>
            </w:r>
          </w:p>
        </w:tc>
      </w:tr>
      <w:tr w:rsidR="001F4686" w:rsidRPr="00F752CE" w14:paraId="761B5A43"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42939EE3" w14:textId="680CAAFE" w:rsidR="001F4686" w:rsidRPr="00F752CE" w:rsidRDefault="001F4686" w:rsidP="001F4686">
            <w:pPr>
              <w:rPr>
                <w:rFonts w:eastAsia="Times New Roman" w:cs="Times New Roman"/>
                <w:szCs w:val="16"/>
                <w:lang w:eastAsia="da-DK"/>
              </w:rPr>
            </w:pPr>
            <w:r>
              <w:rPr>
                <w:rFonts w:eastAsia="Times New Roman" w:cs="Times New Roman"/>
                <w:szCs w:val="16"/>
                <w:lang w:eastAsia="da-DK"/>
              </w:rPr>
              <w:t xml:space="preserve">Open </w:t>
            </w:r>
            <w:r w:rsidRPr="00F752CE">
              <w:rPr>
                <w:rFonts w:eastAsia="Times New Roman" w:cs="Times New Roman"/>
                <w:szCs w:val="16"/>
                <w:lang w:eastAsia="da-DK"/>
              </w:rPr>
              <w:t>Large Wagon cover</w:t>
            </w:r>
          </w:p>
        </w:tc>
        <w:tc>
          <w:tcPr>
            <w:tcW w:w="1085" w:type="pct"/>
            <w:noWrap/>
          </w:tcPr>
          <w:p w14:paraId="34434D99" w14:textId="2544CFDB" w:rsidR="001F4686" w:rsidRPr="00F752CE" w:rsidRDefault="001F4686" w:rsidP="001F4686">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1000 CT</w:t>
            </w:r>
          </w:p>
        </w:tc>
        <w:tc>
          <w:tcPr>
            <w:tcW w:w="823" w:type="pct"/>
            <w:noWrap/>
          </w:tcPr>
          <w:p w14:paraId="1504A5F9" w14:textId="44E01216" w:rsidR="001F4686" w:rsidRPr="00F752CE" w:rsidRDefault="001F4686" w:rsidP="001F4686">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50 kg</w:t>
            </w:r>
          </w:p>
        </w:tc>
        <w:tc>
          <w:tcPr>
            <w:tcW w:w="1103" w:type="pct"/>
          </w:tcPr>
          <w:p w14:paraId="6E600E8E" w14:textId="55E8BB39" w:rsidR="001F4686" w:rsidRPr="00F752CE" w:rsidRDefault="001F4686" w:rsidP="001F4686">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w:t>
            </w:r>
          </w:p>
        </w:tc>
      </w:tr>
      <w:tr w:rsidR="001F4686" w:rsidRPr="00F752CE" w14:paraId="1C4BD0EC"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00194FAA" w14:textId="70BA8883" w:rsidR="001F4686" w:rsidRDefault="001F4686" w:rsidP="001F4686">
            <w:pPr>
              <w:rPr>
                <w:rFonts w:eastAsia="Times New Roman" w:cs="Times New Roman"/>
                <w:szCs w:val="16"/>
                <w:lang w:eastAsia="da-DK"/>
              </w:rPr>
            </w:pPr>
            <w:r>
              <w:rPr>
                <w:rFonts w:eastAsia="Times New Roman" w:cs="Times New Roman"/>
                <w:szCs w:val="16"/>
                <w:lang w:eastAsia="da-DK"/>
              </w:rPr>
              <w:t>Large, Closed Wagon</w:t>
            </w:r>
          </w:p>
        </w:tc>
        <w:tc>
          <w:tcPr>
            <w:tcW w:w="1085" w:type="pct"/>
            <w:noWrap/>
          </w:tcPr>
          <w:p w14:paraId="6611CCE6" w14:textId="39977C12" w:rsidR="001F4686" w:rsidRPr="00F752CE" w:rsidRDefault="001F4686" w:rsidP="001F4686">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w:t>
            </w:r>
            <w:r>
              <w:rPr>
                <w:rFonts w:eastAsia="Times New Roman" w:cs="Times New Roman"/>
                <w:szCs w:val="16"/>
                <w:lang w:eastAsia="da-DK"/>
              </w:rPr>
              <w:t>5</w:t>
            </w:r>
            <w:r w:rsidRPr="00F752CE">
              <w:rPr>
                <w:rFonts w:eastAsia="Times New Roman" w:cs="Times New Roman"/>
                <w:szCs w:val="16"/>
                <w:lang w:eastAsia="da-DK"/>
              </w:rPr>
              <w:t>000 CT</w:t>
            </w:r>
          </w:p>
        </w:tc>
        <w:tc>
          <w:tcPr>
            <w:tcW w:w="823" w:type="pct"/>
            <w:noWrap/>
          </w:tcPr>
          <w:p w14:paraId="53EE90D6" w14:textId="13B672F9" w:rsidR="001F4686" w:rsidRPr="00F752CE" w:rsidRDefault="001F4686" w:rsidP="001F4686">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625</w:t>
            </w:r>
            <w:r w:rsidRPr="00F752CE">
              <w:rPr>
                <w:rFonts w:eastAsia="Times New Roman" w:cs="Times New Roman"/>
                <w:szCs w:val="16"/>
                <w:lang w:eastAsia="da-DK"/>
              </w:rPr>
              <w:t xml:space="preserve"> kg</w:t>
            </w:r>
          </w:p>
        </w:tc>
        <w:tc>
          <w:tcPr>
            <w:tcW w:w="1103" w:type="pct"/>
          </w:tcPr>
          <w:p w14:paraId="02373DD5" w14:textId="241D3127" w:rsidR="001F4686" w:rsidRPr="00F752CE" w:rsidRDefault="001F4686" w:rsidP="001F4686">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3</w:t>
            </w:r>
            <w:r w:rsidRPr="00F752CE">
              <w:rPr>
                <w:rFonts w:eastAsia="Times New Roman" w:cs="Times New Roman"/>
                <w:szCs w:val="16"/>
                <w:lang w:eastAsia="da-DK"/>
              </w:rPr>
              <w:t>0 m</w:t>
            </w:r>
            <w:r w:rsidRPr="00F752CE">
              <w:rPr>
                <w:rFonts w:eastAsia="Times New Roman" w:cs="Times New Roman"/>
                <w:szCs w:val="16"/>
                <w:vertAlign w:val="superscript"/>
                <w:lang w:eastAsia="da-DK"/>
              </w:rPr>
              <w:t>3</w:t>
            </w:r>
          </w:p>
        </w:tc>
      </w:tr>
      <w:tr w:rsidR="001F4686" w:rsidRPr="00F752CE" w14:paraId="08E1C7FF"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3B43B6A6" w14:textId="6F3788AC" w:rsidR="001F4686" w:rsidRPr="00F752CE" w:rsidRDefault="001F4686" w:rsidP="001F4686">
            <w:pPr>
              <w:rPr>
                <w:rFonts w:eastAsia="Times New Roman" w:cs="Times New Roman"/>
                <w:szCs w:val="16"/>
                <w:lang w:eastAsia="da-DK"/>
              </w:rPr>
            </w:pPr>
            <w:r w:rsidRPr="00F752CE">
              <w:rPr>
                <w:rFonts w:eastAsia="Times New Roman" w:cs="Times New Roman"/>
                <w:szCs w:val="16"/>
                <w:lang w:eastAsia="da-DK"/>
              </w:rPr>
              <w:t>Chariot</w:t>
            </w:r>
          </w:p>
        </w:tc>
        <w:tc>
          <w:tcPr>
            <w:tcW w:w="1085" w:type="pct"/>
            <w:noWrap/>
            <w:hideMark/>
          </w:tcPr>
          <w:p w14:paraId="2FC2BEE5" w14:textId="414B139C" w:rsidR="001F4686" w:rsidRPr="00F752CE" w:rsidRDefault="001F4686" w:rsidP="001F4686">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7500 CT</w:t>
            </w:r>
          </w:p>
        </w:tc>
        <w:tc>
          <w:tcPr>
            <w:tcW w:w="823" w:type="pct"/>
            <w:noWrap/>
            <w:hideMark/>
          </w:tcPr>
          <w:p w14:paraId="5D2220B2" w14:textId="2CAD7386" w:rsidR="001F4686" w:rsidRPr="00F752CE" w:rsidRDefault="001F4686" w:rsidP="001F4686">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150 kg</w:t>
            </w:r>
          </w:p>
        </w:tc>
        <w:tc>
          <w:tcPr>
            <w:tcW w:w="1103" w:type="pct"/>
          </w:tcPr>
          <w:p w14:paraId="014D2DC6" w14:textId="26D8F0B0" w:rsidR="001F4686" w:rsidRPr="00F752CE" w:rsidRDefault="00013C8B" w:rsidP="001F4686">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1</w:t>
            </w:r>
            <w:r w:rsidR="001F4686" w:rsidRPr="00F752CE">
              <w:rPr>
                <w:rFonts w:eastAsia="Times New Roman" w:cs="Times New Roman"/>
                <w:szCs w:val="16"/>
                <w:lang w:eastAsia="da-DK"/>
              </w:rPr>
              <w:t xml:space="preserve"> m</w:t>
            </w:r>
            <w:r w:rsidR="001F4686" w:rsidRPr="00F752CE">
              <w:rPr>
                <w:rFonts w:eastAsia="Times New Roman" w:cs="Times New Roman"/>
                <w:szCs w:val="16"/>
                <w:vertAlign w:val="superscript"/>
                <w:lang w:eastAsia="da-DK"/>
              </w:rPr>
              <w:t>3</w:t>
            </w:r>
          </w:p>
        </w:tc>
      </w:tr>
      <w:tr w:rsidR="001F4686" w:rsidRPr="00F752CE" w14:paraId="5CEBB5E5"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58C2248E" w14:textId="0336A667" w:rsidR="001F4686" w:rsidRPr="00F752CE" w:rsidRDefault="001F4686" w:rsidP="001F4686">
            <w:pPr>
              <w:rPr>
                <w:rFonts w:eastAsia="Times New Roman" w:cs="Times New Roman"/>
                <w:szCs w:val="16"/>
                <w:lang w:eastAsia="da-DK"/>
              </w:rPr>
            </w:pPr>
            <w:r w:rsidRPr="00F752CE">
              <w:rPr>
                <w:rFonts w:eastAsia="Times New Roman" w:cs="Times New Roman"/>
                <w:szCs w:val="16"/>
                <w:lang w:eastAsia="da-DK"/>
              </w:rPr>
              <w:t>Coach</w:t>
            </w:r>
          </w:p>
        </w:tc>
        <w:tc>
          <w:tcPr>
            <w:tcW w:w="1085" w:type="pct"/>
            <w:noWrap/>
            <w:hideMark/>
          </w:tcPr>
          <w:p w14:paraId="2B01334B" w14:textId="503964E2" w:rsidR="001F4686" w:rsidRPr="00F752CE" w:rsidRDefault="001F4686" w:rsidP="001F4686">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15000 CT</w:t>
            </w:r>
          </w:p>
        </w:tc>
        <w:tc>
          <w:tcPr>
            <w:tcW w:w="823" w:type="pct"/>
            <w:noWrap/>
            <w:hideMark/>
          </w:tcPr>
          <w:p w14:paraId="68197BFE" w14:textId="1535A5F0" w:rsidR="001F4686" w:rsidRPr="00F752CE" w:rsidRDefault="001F4686" w:rsidP="001F4686">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350 kg</w:t>
            </w:r>
          </w:p>
        </w:tc>
        <w:tc>
          <w:tcPr>
            <w:tcW w:w="1103" w:type="pct"/>
          </w:tcPr>
          <w:p w14:paraId="34B69E82" w14:textId="77777777" w:rsidR="001F4686" w:rsidRPr="00F752CE" w:rsidRDefault="001F4686" w:rsidP="001F4686">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15 m</w:t>
            </w:r>
            <w:r w:rsidRPr="00F752CE">
              <w:rPr>
                <w:rFonts w:eastAsia="Times New Roman" w:cs="Times New Roman"/>
                <w:szCs w:val="16"/>
                <w:vertAlign w:val="superscript"/>
                <w:lang w:eastAsia="da-DK"/>
              </w:rPr>
              <w:t>3</w:t>
            </w:r>
          </w:p>
        </w:tc>
      </w:tr>
    </w:tbl>
    <w:p w14:paraId="64A65F4F" w14:textId="5DA33735" w:rsidR="00C106C5" w:rsidRDefault="00013C8B" w:rsidP="00013C8B">
      <w:pPr>
        <w:pStyle w:val="Afstandogtabeller"/>
      </w:pPr>
      <w:bookmarkStart w:id="345" w:name="_Toc246967419"/>
      <w:bookmarkStart w:id="346" w:name="_Toc312339007"/>
      <w:bookmarkStart w:id="347" w:name="_Toc318414532"/>
      <w:bookmarkStart w:id="348" w:name="_Toc318415432"/>
      <w:bookmarkStart w:id="349" w:name="_Toc326310263"/>
      <w:bookmarkStart w:id="350" w:name="_Toc326312788"/>
      <w:bookmarkEnd w:id="339"/>
      <w:bookmarkEnd w:id="340"/>
      <w:bookmarkEnd w:id="341"/>
      <w:bookmarkEnd w:id="342"/>
      <w:bookmarkEnd w:id="343"/>
      <w:bookmarkEnd w:id="344"/>
      <w:r>
        <w:t xml:space="preserve">Note that the content of all waggons is in addition to the crew necessary to drive the wagon. Just because you fill up your wagons space, doesn’t mean you can’t sit on the </w:t>
      </w:r>
      <w:r w:rsidR="00F333CF" w:rsidRPr="00F333CF">
        <w:t>coachman's seat</w:t>
      </w:r>
      <w:r w:rsidR="00F333CF">
        <w:t>.</w:t>
      </w:r>
    </w:p>
    <w:p w14:paraId="51DD8DC8" w14:textId="77777777" w:rsidR="007D4478" w:rsidRPr="00F752CE" w:rsidRDefault="007D4478" w:rsidP="007D4478">
      <w:pPr>
        <w:pStyle w:val="Heading3"/>
        <w:pBdr>
          <w:bottom w:val="single" w:sz="4" w:space="1" w:color="auto"/>
        </w:pBdr>
      </w:pPr>
      <w:r>
        <w:t xml:space="preserve">Carts, </w:t>
      </w:r>
      <w:r w:rsidRPr="00F752CE">
        <w:t>Wagons</w:t>
      </w:r>
      <w:r>
        <w:t xml:space="preserve"> and Coaches</w:t>
      </w:r>
      <w:r w:rsidRPr="00F752CE">
        <w:fldChar w:fldCharType="begin"/>
      </w:r>
      <w:r w:rsidRPr="00F752CE">
        <w:instrText xml:space="preserve"> XE "Vogne" </w:instrText>
      </w:r>
      <w:r w:rsidRPr="00F752CE">
        <w:fldChar w:fldCharType="end"/>
      </w:r>
    </w:p>
    <w:p w14:paraId="3B95104B" w14:textId="77777777" w:rsidR="007D4478" w:rsidRPr="00F752CE" w:rsidRDefault="007D4478" w:rsidP="007D4478">
      <w:pPr>
        <w:pStyle w:val="Caption"/>
        <w:keepNext/>
      </w:pPr>
      <w:r w:rsidRPr="00F752CE">
        <w:t xml:space="preserve">Table </w:t>
      </w:r>
      <w:r w:rsidRPr="00F752CE">
        <w:fldChar w:fldCharType="begin"/>
      </w:r>
      <w:r w:rsidRPr="00F752CE">
        <w:instrText xml:space="preserve"> SEQ Tabel \* ARABIC </w:instrText>
      </w:r>
      <w:r w:rsidRPr="00F752CE">
        <w:fldChar w:fldCharType="separate"/>
      </w:r>
      <w:r w:rsidRPr="00F752CE">
        <w:t>39</w:t>
      </w:r>
      <w:r w:rsidRPr="00F752CE">
        <w:fldChar w:fldCharType="end"/>
      </w:r>
      <w:r w:rsidRPr="00F752CE">
        <w:t xml:space="preserve"> - Wagons</w:t>
      </w:r>
    </w:p>
    <w:tbl>
      <w:tblPr>
        <w:tblStyle w:val="Grundegenskaber"/>
        <w:tblW w:w="5000" w:type="pct"/>
        <w:tblLook w:val="04A0" w:firstRow="1" w:lastRow="0" w:firstColumn="1" w:lastColumn="0" w:noHBand="0" w:noVBand="1"/>
      </w:tblPr>
      <w:tblGrid>
        <w:gridCol w:w="1957"/>
        <w:gridCol w:w="1067"/>
        <w:gridCol w:w="810"/>
        <w:gridCol w:w="1085"/>
      </w:tblGrid>
      <w:tr w:rsidR="007D4478" w:rsidRPr="00F752CE" w14:paraId="23AB9798" w14:textId="77777777" w:rsidTr="00B0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609ED088" w14:textId="77777777" w:rsidR="007D4478" w:rsidRPr="00F752CE" w:rsidRDefault="007D4478" w:rsidP="00B071F3">
            <w:pPr>
              <w:rPr>
                <w:rFonts w:eastAsia="Times New Roman" w:cs="Times New Roman"/>
                <w:b/>
                <w:szCs w:val="16"/>
                <w:lang w:eastAsia="da-DK"/>
              </w:rPr>
            </w:pPr>
            <w:r w:rsidRPr="00F752CE">
              <w:rPr>
                <w:rFonts w:eastAsia="Times New Roman" w:cs="Times New Roman"/>
                <w:b/>
                <w:szCs w:val="16"/>
                <w:lang w:eastAsia="da-DK"/>
              </w:rPr>
              <w:t>Wagons</w:t>
            </w:r>
            <w:r w:rsidRPr="00F752CE">
              <w:rPr>
                <w:rFonts w:eastAsia="Times New Roman" w:cs="Times New Roman"/>
                <w:b/>
                <w:szCs w:val="16"/>
                <w:lang w:eastAsia="da-DK"/>
              </w:rPr>
              <w:fldChar w:fldCharType="begin"/>
            </w:r>
            <w:r w:rsidRPr="00F752CE">
              <w:instrText xml:space="preserve"> XE "Vogne" </w:instrText>
            </w:r>
            <w:r w:rsidRPr="00F752CE">
              <w:rPr>
                <w:rFonts w:eastAsia="Times New Roman" w:cs="Times New Roman"/>
                <w:b/>
                <w:szCs w:val="16"/>
                <w:lang w:eastAsia="da-DK"/>
              </w:rPr>
              <w:fldChar w:fldCharType="end"/>
            </w:r>
          </w:p>
        </w:tc>
        <w:tc>
          <w:tcPr>
            <w:tcW w:w="1085" w:type="pct"/>
            <w:noWrap/>
            <w:hideMark/>
          </w:tcPr>
          <w:p w14:paraId="47B2CF97" w14:textId="77777777" w:rsidR="007D4478" w:rsidRPr="00F752CE" w:rsidRDefault="007D4478" w:rsidP="00B071F3">
            <w:pPr>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lang w:eastAsia="da-DK"/>
              </w:rPr>
            </w:pPr>
            <w:r w:rsidRPr="00F752CE">
              <w:rPr>
                <w:rFonts w:eastAsia="Times New Roman" w:cs="Times New Roman"/>
                <w:b/>
                <w:szCs w:val="16"/>
                <w:lang w:eastAsia="da-DK"/>
              </w:rPr>
              <w:t>Price</w:t>
            </w:r>
          </w:p>
        </w:tc>
        <w:tc>
          <w:tcPr>
            <w:tcW w:w="823" w:type="pct"/>
            <w:noWrap/>
            <w:hideMark/>
          </w:tcPr>
          <w:p w14:paraId="31D2BA0F" w14:textId="77777777" w:rsidR="007D4478" w:rsidRPr="00F752CE" w:rsidRDefault="007D4478" w:rsidP="00B071F3">
            <w:pPr>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lang w:eastAsia="da-DK"/>
              </w:rPr>
            </w:pPr>
            <w:r w:rsidRPr="00F752CE">
              <w:rPr>
                <w:rFonts w:eastAsia="Times New Roman" w:cs="Times New Roman"/>
                <w:b/>
                <w:szCs w:val="16"/>
                <w:lang w:eastAsia="da-DK"/>
              </w:rPr>
              <w:t>Weight</w:t>
            </w:r>
          </w:p>
        </w:tc>
        <w:tc>
          <w:tcPr>
            <w:tcW w:w="1103" w:type="pct"/>
          </w:tcPr>
          <w:p w14:paraId="7C38A1FE" w14:textId="77777777" w:rsidR="007D4478" w:rsidRPr="00F752CE" w:rsidRDefault="007D4478" w:rsidP="00B071F3">
            <w:pPr>
              <w:cnfStyle w:val="100000000000" w:firstRow="1" w:lastRow="0" w:firstColumn="0" w:lastColumn="0" w:oddVBand="0" w:evenVBand="0" w:oddHBand="0" w:evenHBand="0" w:firstRowFirstColumn="0" w:firstRowLastColumn="0" w:lastRowFirstColumn="0" w:lastRowLastColumn="0"/>
              <w:rPr>
                <w:rFonts w:eastAsia="Times New Roman" w:cs="Times New Roman"/>
                <w:b/>
                <w:bCs/>
                <w:szCs w:val="16"/>
                <w:lang w:eastAsia="da-DK"/>
              </w:rPr>
            </w:pPr>
            <w:r w:rsidRPr="00F752CE">
              <w:rPr>
                <w:rFonts w:eastAsia="Times New Roman" w:cs="Times New Roman"/>
                <w:b/>
                <w:bCs/>
                <w:szCs w:val="16"/>
                <w:lang w:eastAsia="da-DK"/>
              </w:rPr>
              <w:t>Content</w:t>
            </w:r>
          </w:p>
        </w:tc>
      </w:tr>
      <w:tr w:rsidR="007D4478" w:rsidRPr="00F752CE" w14:paraId="3D2E7E0F" w14:textId="77777777" w:rsidTr="00B0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08E361B0" w14:textId="1CBC2364" w:rsidR="007D4478" w:rsidRPr="00F752CE" w:rsidRDefault="007D4478" w:rsidP="00B071F3">
            <w:pPr>
              <w:rPr>
                <w:rFonts w:eastAsia="Times New Roman" w:cs="Times New Roman"/>
                <w:szCs w:val="16"/>
                <w:lang w:eastAsia="da-DK"/>
              </w:rPr>
            </w:pPr>
            <w:r>
              <w:rPr>
                <w:rFonts w:eastAsia="Times New Roman" w:cs="Times New Roman"/>
                <w:szCs w:val="16"/>
                <w:lang w:eastAsia="da-DK"/>
              </w:rPr>
              <w:t>Kayak</w:t>
            </w:r>
          </w:p>
        </w:tc>
        <w:tc>
          <w:tcPr>
            <w:tcW w:w="1085" w:type="pct"/>
            <w:noWrap/>
            <w:hideMark/>
          </w:tcPr>
          <w:p w14:paraId="16274AA6" w14:textId="042142A5"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5</w:t>
            </w:r>
            <w:r w:rsidRPr="00F752CE">
              <w:rPr>
                <w:rFonts w:eastAsia="Times New Roman" w:cs="Times New Roman"/>
                <w:szCs w:val="16"/>
                <w:lang w:eastAsia="da-DK"/>
              </w:rPr>
              <w:t>00 CT</w:t>
            </w:r>
          </w:p>
        </w:tc>
        <w:tc>
          <w:tcPr>
            <w:tcW w:w="823" w:type="pct"/>
            <w:noWrap/>
            <w:hideMark/>
          </w:tcPr>
          <w:p w14:paraId="7C676E22"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200 kg</w:t>
            </w:r>
          </w:p>
        </w:tc>
        <w:tc>
          <w:tcPr>
            <w:tcW w:w="1103" w:type="pct"/>
          </w:tcPr>
          <w:p w14:paraId="26F91885"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 m</w:t>
            </w:r>
            <w:r w:rsidRPr="00F752CE">
              <w:rPr>
                <w:rFonts w:eastAsia="Times New Roman" w:cs="Times New Roman"/>
                <w:szCs w:val="16"/>
                <w:vertAlign w:val="superscript"/>
                <w:lang w:eastAsia="da-DK"/>
              </w:rPr>
              <w:t>3</w:t>
            </w:r>
          </w:p>
        </w:tc>
      </w:tr>
      <w:tr w:rsidR="007D4478" w:rsidRPr="00F752CE" w14:paraId="7F86A8A7" w14:textId="77777777" w:rsidTr="00B071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3BA6D3D3" w14:textId="77777777" w:rsidR="007D4478" w:rsidRPr="00F752CE" w:rsidRDefault="007D4478" w:rsidP="00B071F3">
            <w:pPr>
              <w:rPr>
                <w:rFonts w:eastAsia="Times New Roman" w:cs="Times New Roman"/>
                <w:szCs w:val="16"/>
                <w:lang w:eastAsia="da-DK"/>
              </w:rPr>
            </w:pPr>
            <w:r>
              <w:rPr>
                <w:rFonts w:eastAsia="Times New Roman" w:cs="Times New Roman"/>
                <w:szCs w:val="16"/>
                <w:lang w:eastAsia="da-DK"/>
              </w:rPr>
              <w:t xml:space="preserve">Cart </w:t>
            </w:r>
            <w:r w:rsidRPr="00F752CE">
              <w:rPr>
                <w:rFonts w:eastAsia="Times New Roman" w:cs="Times New Roman"/>
                <w:szCs w:val="16"/>
                <w:lang w:eastAsia="da-DK"/>
              </w:rPr>
              <w:t>cover</w:t>
            </w:r>
          </w:p>
        </w:tc>
        <w:tc>
          <w:tcPr>
            <w:tcW w:w="1085" w:type="pct"/>
            <w:noWrap/>
          </w:tcPr>
          <w:p w14:paraId="0A191F58"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500 CT</w:t>
            </w:r>
          </w:p>
        </w:tc>
        <w:tc>
          <w:tcPr>
            <w:tcW w:w="823" w:type="pct"/>
            <w:noWrap/>
          </w:tcPr>
          <w:p w14:paraId="00D436B5"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 kg</w:t>
            </w:r>
          </w:p>
        </w:tc>
        <w:tc>
          <w:tcPr>
            <w:tcW w:w="1103" w:type="pct"/>
          </w:tcPr>
          <w:p w14:paraId="68437905"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w:t>
            </w:r>
          </w:p>
        </w:tc>
      </w:tr>
      <w:tr w:rsidR="007D4478" w:rsidRPr="00F752CE" w14:paraId="697DE735" w14:textId="77777777" w:rsidTr="00B0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6C01134A" w14:textId="54124587" w:rsidR="007D4478" w:rsidRPr="00F752CE" w:rsidRDefault="007D4478" w:rsidP="00B071F3">
            <w:pPr>
              <w:rPr>
                <w:rFonts w:eastAsia="Times New Roman" w:cs="Times New Roman"/>
                <w:szCs w:val="16"/>
                <w:lang w:eastAsia="da-DK"/>
              </w:rPr>
            </w:pPr>
            <w:r>
              <w:rPr>
                <w:rFonts w:eastAsia="Times New Roman" w:cs="Times New Roman"/>
                <w:szCs w:val="16"/>
                <w:lang w:eastAsia="da-DK"/>
              </w:rPr>
              <w:t>Canoe</w:t>
            </w:r>
          </w:p>
        </w:tc>
        <w:tc>
          <w:tcPr>
            <w:tcW w:w="1085" w:type="pct"/>
            <w:noWrap/>
            <w:hideMark/>
          </w:tcPr>
          <w:p w14:paraId="004DEB35" w14:textId="5E93686B"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1</w:t>
            </w:r>
            <w:r w:rsidRPr="00F752CE">
              <w:rPr>
                <w:rFonts w:eastAsia="Times New Roman" w:cs="Times New Roman"/>
                <w:szCs w:val="16"/>
                <w:lang w:eastAsia="da-DK"/>
              </w:rPr>
              <w:t>000 CT</w:t>
            </w:r>
          </w:p>
        </w:tc>
        <w:tc>
          <w:tcPr>
            <w:tcW w:w="823" w:type="pct"/>
            <w:noWrap/>
            <w:hideMark/>
          </w:tcPr>
          <w:p w14:paraId="48450454"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300 kg</w:t>
            </w:r>
          </w:p>
        </w:tc>
        <w:tc>
          <w:tcPr>
            <w:tcW w:w="1103" w:type="pct"/>
          </w:tcPr>
          <w:p w14:paraId="1AC3ED93"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 m</w:t>
            </w:r>
            <w:r w:rsidRPr="00F752CE">
              <w:rPr>
                <w:rFonts w:eastAsia="Times New Roman" w:cs="Times New Roman"/>
                <w:szCs w:val="16"/>
                <w:vertAlign w:val="superscript"/>
                <w:lang w:eastAsia="da-DK"/>
              </w:rPr>
              <w:t>3</w:t>
            </w:r>
          </w:p>
        </w:tc>
      </w:tr>
      <w:tr w:rsidR="007D4478" w:rsidRPr="00F752CE" w14:paraId="096FC62C" w14:textId="77777777" w:rsidTr="00B071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1E1BCF0C" w14:textId="77777777" w:rsidR="007D4478" w:rsidRPr="00F752CE" w:rsidRDefault="007D4478" w:rsidP="00B071F3">
            <w:pPr>
              <w:rPr>
                <w:rFonts w:eastAsia="Times New Roman" w:cs="Times New Roman"/>
                <w:szCs w:val="16"/>
                <w:lang w:eastAsia="da-DK"/>
              </w:rPr>
            </w:pPr>
            <w:r>
              <w:rPr>
                <w:rFonts w:eastAsia="Times New Roman" w:cs="Times New Roman"/>
                <w:szCs w:val="16"/>
                <w:lang w:eastAsia="da-DK"/>
              </w:rPr>
              <w:t xml:space="preserve">Open </w:t>
            </w:r>
            <w:r w:rsidRPr="00F752CE">
              <w:rPr>
                <w:rFonts w:eastAsia="Times New Roman" w:cs="Times New Roman"/>
                <w:szCs w:val="16"/>
                <w:lang w:eastAsia="da-DK"/>
              </w:rPr>
              <w:t>Wagon cover</w:t>
            </w:r>
          </w:p>
        </w:tc>
        <w:tc>
          <w:tcPr>
            <w:tcW w:w="1085" w:type="pct"/>
            <w:noWrap/>
          </w:tcPr>
          <w:p w14:paraId="2BE2BD54"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750 CT</w:t>
            </w:r>
          </w:p>
        </w:tc>
        <w:tc>
          <w:tcPr>
            <w:tcW w:w="823" w:type="pct"/>
            <w:noWrap/>
          </w:tcPr>
          <w:p w14:paraId="3485FB4F"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25 kg</w:t>
            </w:r>
          </w:p>
        </w:tc>
        <w:tc>
          <w:tcPr>
            <w:tcW w:w="1103" w:type="pct"/>
          </w:tcPr>
          <w:p w14:paraId="1306DD98"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w:t>
            </w:r>
          </w:p>
        </w:tc>
      </w:tr>
      <w:tr w:rsidR="007D4478" w:rsidRPr="00F752CE" w14:paraId="37B85894" w14:textId="77777777" w:rsidTr="00B0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20123112" w14:textId="77777777" w:rsidR="007D4478" w:rsidRDefault="007D4478" w:rsidP="00B071F3">
            <w:pPr>
              <w:rPr>
                <w:rFonts w:eastAsia="Times New Roman" w:cs="Times New Roman"/>
                <w:szCs w:val="16"/>
                <w:lang w:eastAsia="da-DK"/>
              </w:rPr>
            </w:pPr>
            <w:r>
              <w:rPr>
                <w:rFonts w:eastAsia="Times New Roman" w:cs="Times New Roman"/>
                <w:szCs w:val="16"/>
                <w:lang w:eastAsia="da-DK"/>
              </w:rPr>
              <w:t>Closed Wagon</w:t>
            </w:r>
          </w:p>
        </w:tc>
        <w:tc>
          <w:tcPr>
            <w:tcW w:w="1085" w:type="pct"/>
            <w:noWrap/>
          </w:tcPr>
          <w:p w14:paraId="74F14405"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3</w:t>
            </w:r>
            <w:r w:rsidRPr="00F752CE">
              <w:rPr>
                <w:rFonts w:eastAsia="Times New Roman" w:cs="Times New Roman"/>
                <w:szCs w:val="16"/>
                <w:lang w:eastAsia="da-DK"/>
              </w:rPr>
              <w:t>000 CT</w:t>
            </w:r>
          </w:p>
        </w:tc>
        <w:tc>
          <w:tcPr>
            <w:tcW w:w="823" w:type="pct"/>
            <w:noWrap/>
          </w:tcPr>
          <w:p w14:paraId="66CB74C4"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4</w:t>
            </w:r>
            <w:r w:rsidRPr="00F752CE">
              <w:rPr>
                <w:rFonts w:eastAsia="Times New Roman" w:cs="Times New Roman"/>
                <w:szCs w:val="16"/>
                <w:lang w:eastAsia="da-DK"/>
              </w:rPr>
              <w:t>00 kg</w:t>
            </w:r>
          </w:p>
        </w:tc>
        <w:tc>
          <w:tcPr>
            <w:tcW w:w="1103" w:type="pct"/>
          </w:tcPr>
          <w:p w14:paraId="264B7446"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15</w:t>
            </w:r>
            <w:r w:rsidRPr="00F752CE">
              <w:rPr>
                <w:rFonts w:eastAsia="Times New Roman" w:cs="Times New Roman"/>
                <w:szCs w:val="16"/>
                <w:lang w:eastAsia="da-DK"/>
              </w:rPr>
              <w:t xml:space="preserve"> m</w:t>
            </w:r>
            <w:r w:rsidRPr="00F752CE">
              <w:rPr>
                <w:rFonts w:eastAsia="Times New Roman" w:cs="Times New Roman"/>
                <w:szCs w:val="16"/>
                <w:vertAlign w:val="superscript"/>
                <w:lang w:eastAsia="da-DK"/>
              </w:rPr>
              <w:t>3</w:t>
            </w:r>
          </w:p>
        </w:tc>
      </w:tr>
      <w:tr w:rsidR="007D4478" w:rsidRPr="00F752CE" w14:paraId="4A9FBE33" w14:textId="77777777" w:rsidTr="00B071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362AF39E" w14:textId="77777777" w:rsidR="007D4478" w:rsidRPr="00F752CE" w:rsidRDefault="007D4478" w:rsidP="00B071F3">
            <w:pPr>
              <w:rPr>
                <w:rFonts w:eastAsia="Times New Roman" w:cs="Times New Roman"/>
                <w:szCs w:val="16"/>
                <w:lang w:eastAsia="da-DK"/>
              </w:rPr>
            </w:pPr>
            <w:r>
              <w:rPr>
                <w:rFonts w:eastAsia="Times New Roman" w:cs="Times New Roman"/>
                <w:szCs w:val="16"/>
                <w:lang w:eastAsia="da-DK"/>
              </w:rPr>
              <w:t xml:space="preserve">Open </w:t>
            </w:r>
            <w:r w:rsidRPr="00F752CE">
              <w:rPr>
                <w:rFonts w:eastAsia="Times New Roman" w:cs="Times New Roman"/>
                <w:szCs w:val="16"/>
                <w:lang w:eastAsia="da-DK"/>
              </w:rPr>
              <w:t>Large Wagon</w:t>
            </w:r>
          </w:p>
        </w:tc>
        <w:tc>
          <w:tcPr>
            <w:tcW w:w="1085" w:type="pct"/>
            <w:noWrap/>
            <w:hideMark/>
          </w:tcPr>
          <w:p w14:paraId="28D0C3AD"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10000 CT</w:t>
            </w:r>
          </w:p>
        </w:tc>
        <w:tc>
          <w:tcPr>
            <w:tcW w:w="823" w:type="pct"/>
            <w:noWrap/>
            <w:hideMark/>
          </w:tcPr>
          <w:p w14:paraId="6BEF7E11"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500 kg</w:t>
            </w:r>
          </w:p>
        </w:tc>
        <w:tc>
          <w:tcPr>
            <w:tcW w:w="1103" w:type="pct"/>
          </w:tcPr>
          <w:p w14:paraId="5DC4312F"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 m</w:t>
            </w:r>
            <w:r w:rsidRPr="00F752CE">
              <w:rPr>
                <w:rFonts w:eastAsia="Times New Roman" w:cs="Times New Roman"/>
                <w:szCs w:val="16"/>
                <w:vertAlign w:val="superscript"/>
                <w:lang w:eastAsia="da-DK"/>
              </w:rPr>
              <w:t>3</w:t>
            </w:r>
          </w:p>
        </w:tc>
      </w:tr>
      <w:tr w:rsidR="007D4478" w:rsidRPr="00F752CE" w14:paraId="60B0C92F" w14:textId="77777777" w:rsidTr="00B0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6D509A78" w14:textId="77777777" w:rsidR="007D4478" w:rsidRPr="00F752CE" w:rsidRDefault="007D4478" w:rsidP="00B071F3">
            <w:pPr>
              <w:rPr>
                <w:rFonts w:eastAsia="Times New Roman" w:cs="Times New Roman"/>
                <w:szCs w:val="16"/>
                <w:lang w:eastAsia="da-DK"/>
              </w:rPr>
            </w:pPr>
            <w:r>
              <w:rPr>
                <w:rFonts w:eastAsia="Times New Roman" w:cs="Times New Roman"/>
                <w:szCs w:val="16"/>
                <w:lang w:eastAsia="da-DK"/>
              </w:rPr>
              <w:t xml:space="preserve">Open </w:t>
            </w:r>
            <w:r w:rsidRPr="00F752CE">
              <w:rPr>
                <w:rFonts w:eastAsia="Times New Roman" w:cs="Times New Roman"/>
                <w:szCs w:val="16"/>
                <w:lang w:eastAsia="da-DK"/>
              </w:rPr>
              <w:t>Large Wagon cover</w:t>
            </w:r>
          </w:p>
        </w:tc>
        <w:tc>
          <w:tcPr>
            <w:tcW w:w="1085" w:type="pct"/>
            <w:noWrap/>
          </w:tcPr>
          <w:p w14:paraId="4842D5AB"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1000 CT</w:t>
            </w:r>
          </w:p>
        </w:tc>
        <w:tc>
          <w:tcPr>
            <w:tcW w:w="823" w:type="pct"/>
            <w:noWrap/>
          </w:tcPr>
          <w:p w14:paraId="470BE680"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50 kg</w:t>
            </w:r>
          </w:p>
        </w:tc>
        <w:tc>
          <w:tcPr>
            <w:tcW w:w="1103" w:type="pct"/>
          </w:tcPr>
          <w:p w14:paraId="2E968D20"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w:t>
            </w:r>
          </w:p>
        </w:tc>
      </w:tr>
      <w:tr w:rsidR="007D4478" w:rsidRPr="00F752CE" w14:paraId="4D2F7DA2" w14:textId="77777777" w:rsidTr="00B071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tcPr>
          <w:p w14:paraId="7922F1A1" w14:textId="77777777" w:rsidR="007D4478" w:rsidRDefault="007D4478" w:rsidP="00B071F3">
            <w:pPr>
              <w:rPr>
                <w:rFonts w:eastAsia="Times New Roman" w:cs="Times New Roman"/>
                <w:szCs w:val="16"/>
                <w:lang w:eastAsia="da-DK"/>
              </w:rPr>
            </w:pPr>
            <w:r>
              <w:rPr>
                <w:rFonts w:eastAsia="Times New Roman" w:cs="Times New Roman"/>
                <w:szCs w:val="16"/>
                <w:lang w:eastAsia="da-DK"/>
              </w:rPr>
              <w:t>Large, Closed Wagon</w:t>
            </w:r>
          </w:p>
        </w:tc>
        <w:tc>
          <w:tcPr>
            <w:tcW w:w="1085" w:type="pct"/>
            <w:noWrap/>
          </w:tcPr>
          <w:p w14:paraId="4C9C9A5C"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w:t>
            </w:r>
            <w:r>
              <w:rPr>
                <w:rFonts w:eastAsia="Times New Roman" w:cs="Times New Roman"/>
                <w:szCs w:val="16"/>
                <w:lang w:eastAsia="da-DK"/>
              </w:rPr>
              <w:t>5</w:t>
            </w:r>
            <w:r w:rsidRPr="00F752CE">
              <w:rPr>
                <w:rFonts w:eastAsia="Times New Roman" w:cs="Times New Roman"/>
                <w:szCs w:val="16"/>
                <w:lang w:eastAsia="da-DK"/>
              </w:rPr>
              <w:t>000 CT</w:t>
            </w:r>
          </w:p>
        </w:tc>
        <w:tc>
          <w:tcPr>
            <w:tcW w:w="823" w:type="pct"/>
            <w:noWrap/>
          </w:tcPr>
          <w:p w14:paraId="2EDA926A"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625</w:t>
            </w:r>
            <w:r w:rsidRPr="00F752CE">
              <w:rPr>
                <w:rFonts w:eastAsia="Times New Roman" w:cs="Times New Roman"/>
                <w:szCs w:val="16"/>
                <w:lang w:eastAsia="da-DK"/>
              </w:rPr>
              <w:t xml:space="preserve"> kg</w:t>
            </w:r>
          </w:p>
        </w:tc>
        <w:tc>
          <w:tcPr>
            <w:tcW w:w="1103" w:type="pct"/>
          </w:tcPr>
          <w:p w14:paraId="122FC1EE"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3</w:t>
            </w:r>
            <w:r w:rsidRPr="00F752CE">
              <w:rPr>
                <w:rFonts w:eastAsia="Times New Roman" w:cs="Times New Roman"/>
                <w:szCs w:val="16"/>
                <w:lang w:eastAsia="da-DK"/>
              </w:rPr>
              <w:t>0 m</w:t>
            </w:r>
            <w:r w:rsidRPr="00F752CE">
              <w:rPr>
                <w:rFonts w:eastAsia="Times New Roman" w:cs="Times New Roman"/>
                <w:szCs w:val="16"/>
                <w:vertAlign w:val="superscript"/>
                <w:lang w:eastAsia="da-DK"/>
              </w:rPr>
              <w:t>3</w:t>
            </w:r>
          </w:p>
        </w:tc>
      </w:tr>
      <w:tr w:rsidR="007D4478" w:rsidRPr="00F752CE" w14:paraId="5E1A6DE6" w14:textId="77777777" w:rsidTr="00B0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31F39634" w14:textId="77777777" w:rsidR="007D4478" w:rsidRPr="00F752CE" w:rsidRDefault="007D4478" w:rsidP="00B071F3">
            <w:pPr>
              <w:rPr>
                <w:rFonts w:eastAsia="Times New Roman" w:cs="Times New Roman"/>
                <w:szCs w:val="16"/>
                <w:lang w:eastAsia="da-DK"/>
              </w:rPr>
            </w:pPr>
            <w:r w:rsidRPr="00F752CE">
              <w:rPr>
                <w:rFonts w:eastAsia="Times New Roman" w:cs="Times New Roman"/>
                <w:szCs w:val="16"/>
                <w:lang w:eastAsia="da-DK"/>
              </w:rPr>
              <w:t>Chariot</w:t>
            </w:r>
          </w:p>
        </w:tc>
        <w:tc>
          <w:tcPr>
            <w:tcW w:w="1085" w:type="pct"/>
            <w:noWrap/>
            <w:hideMark/>
          </w:tcPr>
          <w:p w14:paraId="68D6275F"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7500 CT</w:t>
            </w:r>
          </w:p>
        </w:tc>
        <w:tc>
          <w:tcPr>
            <w:tcW w:w="823" w:type="pct"/>
            <w:noWrap/>
            <w:hideMark/>
          </w:tcPr>
          <w:p w14:paraId="7AB16995"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150 kg</w:t>
            </w:r>
          </w:p>
        </w:tc>
        <w:tc>
          <w:tcPr>
            <w:tcW w:w="1103" w:type="pct"/>
          </w:tcPr>
          <w:p w14:paraId="032C85EC" w14:textId="77777777" w:rsidR="007D4478" w:rsidRPr="00F752CE" w:rsidRDefault="007D4478" w:rsidP="00B071F3">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Pr>
                <w:rFonts w:eastAsia="Times New Roman" w:cs="Times New Roman"/>
                <w:szCs w:val="16"/>
                <w:lang w:eastAsia="da-DK"/>
              </w:rPr>
              <w:t>1</w:t>
            </w:r>
            <w:r w:rsidRPr="00F752CE">
              <w:rPr>
                <w:rFonts w:eastAsia="Times New Roman" w:cs="Times New Roman"/>
                <w:szCs w:val="16"/>
                <w:lang w:eastAsia="da-DK"/>
              </w:rPr>
              <w:t xml:space="preserve"> m</w:t>
            </w:r>
            <w:r w:rsidRPr="00F752CE">
              <w:rPr>
                <w:rFonts w:eastAsia="Times New Roman" w:cs="Times New Roman"/>
                <w:szCs w:val="16"/>
                <w:vertAlign w:val="superscript"/>
                <w:lang w:eastAsia="da-DK"/>
              </w:rPr>
              <w:t>3</w:t>
            </w:r>
          </w:p>
        </w:tc>
      </w:tr>
      <w:tr w:rsidR="007D4478" w:rsidRPr="00F752CE" w14:paraId="65717CA6" w14:textId="77777777" w:rsidTr="00B071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pct"/>
            <w:noWrap/>
            <w:hideMark/>
          </w:tcPr>
          <w:p w14:paraId="36F6EF1E" w14:textId="77777777" w:rsidR="007D4478" w:rsidRPr="00F752CE" w:rsidRDefault="007D4478" w:rsidP="00B071F3">
            <w:pPr>
              <w:rPr>
                <w:rFonts w:eastAsia="Times New Roman" w:cs="Times New Roman"/>
                <w:szCs w:val="16"/>
                <w:lang w:eastAsia="da-DK"/>
              </w:rPr>
            </w:pPr>
            <w:r w:rsidRPr="00F752CE">
              <w:rPr>
                <w:rFonts w:eastAsia="Times New Roman" w:cs="Times New Roman"/>
                <w:szCs w:val="16"/>
                <w:lang w:eastAsia="da-DK"/>
              </w:rPr>
              <w:t>Coach</w:t>
            </w:r>
          </w:p>
        </w:tc>
        <w:tc>
          <w:tcPr>
            <w:tcW w:w="1085" w:type="pct"/>
            <w:noWrap/>
            <w:hideMark/>
          </w:tcPr>
          <w:p w14:paraId="3A402538"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15000 CT</w:t>
            </w:r>
          </w:p>
        </w:tc>
        <w:tc>
          <w:tcPr>
            <w:tcW w:w="823" w:type="pct"/>
            <w:noWrap/>
            <w:hideMark/>
          </w:tcPr>
          <w:p w14:paraId="49E0AE95"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350 kg</w:t>
            </w:r>
          </w:p>
        </w:tc>
        <w:tc>
          <w:tcPr>
            <w:tcW w:w="1103" w:type="pct"/>
          </w:tcPr>
          <w:p w14:paraId="4B9670C8" w14:textId="77777777" w:rsidR="007D4478" w:rsidRPr="00F752CE" w:rsidRDefault="007D4478" w:rsidP="00B071F3">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15 m</w:t>
            </w:r>
            <w:r w:rsidRPr="00F752CE">
              <w:rPr>
                <w:rFonts w:eastAsia="Times New Roman" w:cs="Times New Roman"/>
                <w:szCs w:val="16"/>
                <w:vertAlign w:val="superscript"/>
                <w:lang w:eastAsia="da-DK"/>
              </w:rPr>
              <w:t>3</w:t>
            </w:r>
          </w:p>
        </w:tc>
      </w:tr>
    </w:tbl>
    <w:p w14:paraId="2E3C1425" w14:textId="4DC7DDE5" w:rsidR="007D4478" w:rsidRPr="00F752CE" w:rsidRDefault="007D4478" w:rsidP="00013C8B">
      <w:pPr>
        <w:pStyle w:val="Afstandogtabeller"/>
      </w:pPr>
      <w:r>
        <w:t xml:space="preserve">Note that the content of all waggons is in addition to the crew necessary to drive the wagon. Just because you fill up your wagons space, doesn’t mean you can’t sit on the </w:t>
      </w:r>
      <w:r w:rsidRPr="00F333CF">
        <w:t>coachman's seat</w:t>
      </w:r>
      <w:r>
        <w:t>.</w:t>
      </w:r>
    </w:p>
    <w:p w14:paraId="01BA6FC5" w14:textId="77777777" w:rsidR="008534F2" w:rsidRPr="00F752CE" w:rsidRDefault="008534F2" w:rsidP="008534F2">
      <w:pPr>
        <w:pStyle w:val="Ingenafstand1"/>
        <w:rPr>
          <w:lang w:val="en-GB"/>
        </w:rPr>
      </w:pPr>
    </w:p>
    <w:p w14:paraId="685E8CF0" w14:textId="77777777" w:rsidR="008534F2" w:rsidRPr="00F752CE" w:rsidRDefault="008534F2" w:rsidP="008534F2">
      <w:pPr>
        <w:pStyle w:val="Ingenafstand1"/>
        <w:rPr>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340"/>
          <w:docGrid w:linePitch="360"/>
        </w:sectPr>
      </w:pPr>
    </w:p>
    <w:p w14:paraId="0A2307FC" w14:textId="77777777" w:rsidR="00B249B7" w:rsidRPr="00F752CE" w:rsidRDefault="00B249B7">
      <w:pPr>
        <w:rPr>
          <w:rFonts w:eastAsiaTheme="majorEastAsia" w:cstheme="majorBidi"/>
          <w:b/>
          <w:bCs/>
          <w:sz w:val="32"/>
          <w:szCs w:val="28"/>
        </w:rPr>
      </w:pPr>
      <w:bookmarkStart w:id="351" w:name="_Toc437600622"/>
      <w:bookmarkStart w:id="352" w:name="_Toc463064739"/>
      <w:bookmarkStart w:id="353" w:name="_Toc471442422"/>
      <w:r w:rsidRPr="00F752CE">
        <w:br w:type="page"/>
      </w:r>
    </w:p>
    <w:p w14:paraId="0003009A" w14:textId="065F8836" w:rsidR="00B249B7" w:rsidRPr="00F752CE" w:rsidRDefault="00B249B7" w:rsidP="00B249B7">
      <w:pPr>
        <w:pStyle w:val="Heading1"/>
      </w:pPr>
      <w:bookmarkStart w:id="354" w:name="_Toc139877524"/>
      <w:r w:rsidRPr="00F752CE">
        <w:lastRenderedPageBreak/>
        <w:t>Private Property</w:t>
      </w:r>
      <w:bookmarkEnd w:id="354"/>
    </w:p>
    <w:p w14:paraId="2BB2FF78" w14:textId="77777777" w:rsidR="00D029E2" w:rsidRPr="00F752CE" w:rsidRDefault="00B249B7" w:rsidP="00AA2537">
      <w:pPr>
        <w:pStyle w:val="Ingenafstand1"/>
        <w:rPr>
          <w:lang w:val="en-GB"/>
        </w:rPr>
      </w:pPr>
      <w:r w:rsidRPr="00F752CE">
        <w:rPr>
          <w:lang w:val="en-GB"/>
        </w:rPr>
        <w:t>A character may want to buy a house in a city or build a castle or buy a piece of land. This section covers the prices of private property.</w:t>
      </w:r>
    </w:p>
    <w:p w14:paraId="0D840B32" w14:textId="77777777" w:rsidR="00AA2537" w:rsidRPr="00F752CE" w:rsidRDefault="00AA2537" w:rsidP="00AA2537">
      <w:pPr>
        <w:pStyle w:val="Ingenafstand1"/>
        <w:rPr>
          <w:lang w:val="en-GB"/>
        </w:rPr>
      </w:pPr>
    </w:p>
    <w:p w14:paraId="1D005304" w14:textId="77777777" w:rsidR="00D029E2" w:rsidRPr="00F752CE" w:rsidRDefault="00D029E2" w:rsidP="00AA2537">
      <w:pPr>
        <w:pStyle w:val="Ingenafstand1"/>
        <w:rPr>
          <w:lang w:val="en-GB"/>
        </w:rPr>
        <w:sectPr w:rsidR="00D029E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E1DD401" w14:textId="77777777" w:rsidR="000F4C80" w:rsidRPr="00F752CE" w:rsidRDefault="000F4C80" w:rsidP="000F4C80">
      <w:pPr>
        <w:pStyle w:val="Heading3"/>
      </w:pPr>
      <w:bookmarkStart w:id="355" w:name="_Toc139877525"/>
      <w:r w:rsidRPr="00F752CE">
        <w:t>Land</w:t>
      </w:r>
      <w:bookmarkEnd w:id="355"/>
    </w:p>
    <w:p w14:paraId="75B306CD" w14:textId="6D0B38AA" w:rsidR="000F4C80" w:rsidRPr="00F752CE" w:rsidRDefault="000F4C80" w:rsidP="00331FD3">
      <w:pPr>
        <w:pStyle w:val="Heading6"/>
      </w:pPr>
      <w:r w:rsidRPr="00F752CE">
        <w:t>City</w:t>
      </w:r>
    </w:p>
    <w:p w14:paraId="132DFB5D" w14:textId="0F2105B4" w:rsidR="00331FD3" w:rsidRPr="00F752CE" w:rsidRDefault="00331FD3" w:rsidP="00331FD3">
      <w:pPr>
        <w:pStyle w:val="Ingenafstand1"/>
        <w:rPr>
          <w:lang w:val="en-GB"/>
        </w:rPr>
      </w:pPr>
      <w:r w:rsidRPr="00F752CE">
        <w:rPr>
          <w:b/>
          <w:bCs/>
          <w:lang w:val="en-GB"/>
        </w:rPr>
        <w:t>Buildings:</w:t>
      </w:r>
      <w:r w:rsidRPr="00F752CE">
        <w:rPr>
          <w:lang w:val="en-GB"/>
        </w:rPr>
        <w:t xml:space="preserve"> 1,000+</w:t>
      </w:r>
    </w:p>
    <w:p w14:paraId="7106C0D8" w14:textId="7100F6EE" w:rsidR="00331FD3" w:rsidRPr="00F752CE" w:rsidRDefault="00331FD3" w:rsidP="00331FD3">
      <w:pPr>
        <w:pStyle w:val="Ingenafstand1"/>
        <w:rPr>
          <w:lang w:val="en-GB"/>
        </w:rPr>
      </w:pPr>
      <w:r w:rsidRPr="00F752CE">
        <w:rPr>
          <w:b/>
          <w:bCs/>
          <w:lang w:val="en-GB"/>
        </w:rPr>
        <w:t>Inhabitants:</w:t>
      </w:r>
      <w:r w:rsidRPr="00F752CE">
        <w:rPr>
          <w:lang w:val="en-GB"/>
        </w:rPr>
        <w:t xml:space="preserve"> 10,000+</w:t>
      </w:r>
    </w:p>
    <w:p w14:paraId="3E764E63" w14:textId="63430581" w:rsidR="005F14B5" w:rsidRPr="00F752CE" w:rsidRDefault="00FB64ED" w:rsidP="00331FD3">
      <w:pPr>
        <w:pStyle w:val="Ingenafstand1"/>
        <w:rPr>
          <w:lang w:val="en-GB"/>
        </w:rPr>
      </w:pPr>
      <w:r w:rsidRPr="00F752CE">
        <w:rPr>
          <w:b/>
          <w:bCs/>
          <w:lang w:val="en-GB"/>
        </w:rPr>
        <w:t>Defences</w:t>
      </w:r>
      <w:r w:rsidR="005F14B5" w:rsidRPr="00F752CE">
        <w:rPr>
          <w:b/>
          <w:bCs/>
          <w:lang w:val="en-GB"/>
        </w:rPr>
        <w:t xml:space="preserve">: </w:t>
      </w:r>
      <w:r w:rsidR="005F14B5" w:rsidRPr="00F752CE">
        <w:rPr>
          <w:lang w:val="en-GB"/>
        </w:rPr>
        <w:t>Stone Walls</w:t>
      </w:r>
      <w:r w:rsidR="00466018" w:rsidRPr="00F752CE">
        <w:rPr>
          <w:lang w:val="en-GB"/>
        </w:rPr>
        <w:t>, Towers and a Castle</w:t>
      </w:r>
      <w:r w:rsidR="005662DB" w:rsidRPr="00F752CE">
        <w:rPr>
          <w:lang w:val="en-GB"/>
        </w:rPr>
        <w:t>.</w:t>
      </w:r>
    </w:p>
    <w:p w14:paraId="7CC52D5B" w14:textId="01FCFE19" w:rsidR="000F4C80" w:rsidRPr="00F752CE" w:rsidRDefault="000F4C80" w:rsidP="00331FD3">
      <w:pPr>
        <w:pStyle w:val="Heading6"/>
      </w:pPr>
      <w:r w:rsidRPr="00F752CE">
        <w:t>Town</w:t>
      </w:r>
    </w:p>
    <w:p w14:paraId="639654BA" w14:textId="0FFD9A9C" w:rsidR="00331FD3" w:rsidRPr="00F752CE" w:rsidRDefault="00331FD3" w:rsidP="00331FD3">
      <w:pPr>
        <w:pStyle w:val="Ingenafstand1"/>
        <w:rPr>
          <w:lang w:val="en-GB"/>
        </w:rPr>
      </w:pPr>
      <w:r w:rsidRPr="00F752CE">
        <w:rPr>
          <w:b/>
          <w:bCs/>
          <w:lang w:val="en-GB"/>
        </w:rPr>
        <w:t>Buildings:</w:t>
      </w:r>
      <w:r w:rsidRPr="00F752CE">
        <w:rPr>
          <w:lang w:val="en-GB"/>
        </w:rPr>
        <w:t xml:space="preserve"> 100-1,000</w:t>
      </w:r>
    </w:p>
    <w:p w14:paraId="193D620D" w14:textId="19FE984B" w:rsidR="00331FD3" w:rsidRPr="00F752CE" w:rsidRDefault="00331FD3" w:rsidP="00331FD3">
      <w:pPr>
        <w:pStyle w:val="Ingenafstand1"/>
        <w:rPr>
          <w:lang w:val="en-GB"/>
        </w:rPr>
      </w:pPr>
      <w:r w:rsidRPr="00F752CE">
        <w:rPr>
          <w:b/>
          <w:bCs/>
          <w:lang w:val="en-GB"/>
        </w:rPr>
        <w:t>Inhabitants:</w:t>
      </w:r>
      <w:r w:rsidRPr="00F752CE">
        <w:rPr>
          <w:lang w:val="en-GB"/>
        </w:rPr>
        <w:t xml:space="preserve"> 100 - 10,000</w:t>
      </w:r>
    </w:p>
    <w:p w14:paraId="545EA593" w14:textId="65F0408A" w:rsidR="00466018" w:rsidRPr="00F752CE" w:rsidRDefault="00FB64ED" w:rsidP="00331FD3">
      <w:pPr>
        <w:pStyle w:val="Ingenafstand1"/>
        <w:rPr>
          <w:lang w:val="en-GB"/>
        </w:rPr>
      </w:pPr>
      <w:r w:rsidRPr="00F752CE">
        <w:rPr>
          <w:b/>
          <w:bCs/>
          <w:lang w:val="en-GB"/>
        </w:rPr>
        <w:t>Defences</w:t>
      </w:r>
      <w:r w:rsidR="00466018" w:rsidRPr="00F752CE">
        <w:rPr>
          <w:b/>
          <w:bCs/>
          <w:lang w:val="en-GB"/>
        </w:rPr>
        <w:t>:</w:t>
      </w:r>
      <w:r w:rsidR="00466018" w:rsidRPr="00F752CE">
        <w:rPr>
          <w:lang w:val="en-GB"/>
        </w:rPr>
        <w:t xml:space="preserve"> Earthen ramparts reinforced with a </w:t>
      </w:r>
      <w:r w:rsidR="00091D5E" w:rsidRPr="00F752CE">
        <w:rPr>
          <w:lang w:val="en-GB"/>
        </w:rPr>
        <w:t xml:space="preserve">whitewashed </w:t>
      </w:r>
      <w:r w:rsidR="00466018" w:rsidRPr="00F752CE">
        <w:rPr>
          <w:lang w:val="en-GB"/>
        </w:rPr>
        <w:t xml:space="preserve">wooden </w:t>
      </w:r>
      <w:r w:rsidR="00114662" w:rsidRPr="00F752CE">
        <w:rPr>
          <w:lang w:val="en-GB"/>
        </w:rPr>
        <w:t>wall</w:t>
      </w:r>
      <w:r w:rsidR="00466018" w:rsidRPr="00F752CE">
        <w:rPr>
          <w:lang w:val="en-GB"/>
        </w:rPr>
        <w:t>.</w:t>
      </w:r>
    </w:p>
    <w:p w14:paraId="3828CF08" w14:textId="724E745E" w:rsidR="000F4C80" w:rsidRPr="00F752CE" w:rsidRDefault="000F4C80" w:rsidP="00331FD3">
      <w:pPr>
        <w:pStyle w:val="Heading6"/>
      </w:pPr>
      <w:r w:rsidRPr="00F752CE">
        <w:t>Village</w:t>
      </w:r>
    </w:p>
    <w:p w14:paraId="62E75793" w14:textId="5D3FCDF1" w:rsidR="00331FD3" w:rsidRPr="00F752CE" w:rsidRDefault="00331FD3" w:rsidP="00331FD3">
      <w:pPr>
        <w:pStyle w:val="Ingenafstand1"/>
        <w:rPr>
          <w:lang w:val="en-GB"/>
        </w:rPr>
      </w:pPr>
      <w:r w:rsidRPr="00F752CE">
        <w:rPr>
          <w:b/>
          <w:bCs/>
          <w:lang w:val="en-GB"/>
        </w:rPr>
        <w:t>Buildings:</w:t>
      </w:r>
      <w:r w:rsidRPr="00F752CE">
        <w:rPr>
          <w:lang w:val="en-GB"/>
        </w:rPr>
        <w:t xml:space="preserve"> </w:t>
      </w:r>
      <w:r w:rsidR="00EA7E5E" w:rsidRPr="00F752CE">
        <w:rPr>
          <w:lang w:val="en-GB"/>
        </w:rPr>
        <w:t>2</w:t>
      </w:r>
      <w:r w:rsidRPr="00F752CE">
        <w:rPr>
          <w:lang w:val="en-GB"/>
        </w:rPr>
        <w:t>0-100</w:t>
      </w:r>
    </w:p>
    <w:p w14:paraId="60178DD9" w14:textId="01F64720" w:rsidR="00331FD3" w:rsidRPr="00F752CE" w:rsidRDefault="00331FD3" w:rsidP="00331FD3">
      <w:pPr>
        <w:pStyle w:val="Ingenafstand1"/>
        <w:rPr>
          <w:lang w:val="en-GB"/>
        </w:rPr>
      </w:pPr>
      <w:r w:rsidRPr="00F752CE">
        <w:rPr>
          <w:b/>
          <w:bCs/>
          <w:lang w:val="en-GB"/>
        </w:rPr>
        <w:t>Inhabitants:</w:t>
      </w:r>
      <w:r w:rsidRPr="00F752CE">
        <w:rPr>
          <w:lang w:val="en-GB"/>
        </w:rPr>
        <w:t xml:space="preserve"> </w:t>
      </w:r>
      <w:r w:rsidR="00EA7E5E" w:rsidRPr="00F752CE">
        <w:rPr>
          <w:lang w:val="en-GB"/>
        </w:rPr>
        <w:t>2</w:t>
      </w:r>
      <w:r w:rsidRPr="00F752CE">
        <w:rPr>
          <w:lang w:val="en-GB"/>
        </w:rPr>
        <w:t>0 - 1,000</w:t>
      </w:r>
    </w:p>
    <w:p w14:paraId="61BFA34E" w14:textId="1A4F217E" w:rsidR="00466018" w:rsidRPr="00F752CE" w:rsidRDefault="00FB64ED" w:rsidP="00466018">
      <w:pPr>
        <w:pStyle w:val="Ingenafstand1"/>
        <w:rPr>
          <w:lang w:val="en-GB"/>
        </w:rPr>
      </w:pPr>
      <w:r w:rsidRPr="00F752CE">
        <w:rPr>
          <w:b/>
          <w:bCs/>
          <w:lang w:val="en-GB"/>
        </w:rPr>
        <w:t>Defences</w:t>
      </w:r>
      <w:r w:rsidR="00466018" w:rsidRPr="00F752CE">
        <w:rPr>
          <w:b/>
          <w:bCs/>
          <w:lang w:val="en-GB"/>
        </w:rPr>
        <w:t xml:space="preserve">: </w:t>
      </w:r>
      <w:r w:rsidR="00466018" w:rsidRPr="00F752CE">
        <w:rPr>
          <w:lang w:val="en-GB"/>
        </w:rPr>
        <w:t xml:space="preserve">Either a </w:t>
      </w:r>
      <w:r w:rsidR="00091D5E" w:rsidRPr="00F752CE">
        <w:rPr>
          <w:lang w:val="en-GB"/>
        </w:rPr>
        <w:t xml:space="preserve">whitewashed </w:t>
      </w:r>
      <w:r w:rsidR="00466018" w:rsidRPr="00F752CE">
        <w:rPr>
          <w:lang w:val="en-GB"/>
        </w:rPr>
        <w:t>Wooden Palisade or Earthen ramparts</w:t>
      </w:r>
      <w:r w:rsidR="00114662" w:rsidRPr="00F752CE">
        <w:rPr>
          <w:lang w:val="en-GB"/>
        </w:rPr>
        <w:t xml:space="preserve"> and wooden towers.</w:t>
      </w:r>
    </w:p>
    <w:p w14:paraId="430D7CD7" w14:textId="777B16F9" w:rsidR="000F4C80" w:rsidRPr="00F752CE" w:rsidRDefault="000F4C80" w:rsidP="00331FD3">
      <w:pPr>
        <w:pStyle w:val="Heading6"/>
      </w:pPr>
      <w:r w:rsidRPr="00F752CE">
        <w:t>Settlement</w:t>
      </w:r>
    </w:p>
    <w:p w14:paraId="02A9A9CF" w14:textId="351970BC" w:rsidR="00331FD3" w:rsidRPr="00F752CE" w:rsidRDefault="00331FD3" w:rsidP="00331FD3">
      <w:pPr>
        <w:pStyle w:val="Ingenafstand1"/>
        <w:rPr>
          <w:lang w:val="en-GB"/>
        </w:rPr>
      </w:pPr>
      <w:r w:rsidRPr="00F752CE">
        <w:rPr>
          <w:b/>
          <w:bCs/>
          <w:lang w:val="en-GB"/>
        </w:rPr>
        <w:t>Buildings:</w:t>
      </w:r>
      <w:r w:rsidRPr="00F752CE">
        <w:rPr>
          <w:lang w:val="en-GB"/>
        </w:rPr>
        <w:t xml:space="preserve"> 5-20</w:t>
      </w:r>
    </w:p>
    <w:p w14:paraId="41E413DC" w14:textId="452C3A42" w:rsidR="00331FD3" w:rsidRPr="00F752CE" w:rsidRDefault="00331FD3" w:rsidP="00331FD3">
      <w:pPr>
        <w:pStyle w:val="Ingenafstand1"/>
        <w:rPr>
          <w:lang w:val="en-GB"/>
        </w:rPr>
      </w:pPr>
      <w:r w:rsidRPr="00F752CE">
        <w:rPr>
          <w:b/>
          <w:bCs/>
          <w:lang w:val="en-GB"/>
        </w:rPr>
        <w:t>Inhabitants:</w:t>
      </w:r>
      <w:r w:rsidRPr="00F752CE">
        <w:rPr>
          <w:lang w:val="en-GB"/>
        </w:rPr>
        <w:t xml:space="preserve"> 5 - 200</w:t>
      </w:r>
    </w:p>
    <w:p w14:paraId="0FE8D3D6" w14:textId="5A02DDB6" w:rsidR="00466018" w:rsidRPr="00F752CE" w:rsidRDefault="00FB64ED" w:rsidP="00466018">
      <w:pPr>
        <w:pStyle w:val="Ingenafstand1"/>
        <w:rPr>
          <w:lang w:val="en-GB"/>
        </w:rPr>
      </w:pPr>
      <w:r w:rsidRPr="00F752CE">
        <w:rPr>
          <w:b/>
          <w:bCs/>
          <w:lang w:val="en-GB"/>
        </w:rPr>
        <w:t>Defences</w:t>
      </w:r>
      <w:r w:rsidR="00466018" w:rsidRPr="00F752CE">
        <w:rPr>
          <w:b/>
          <w:bCs/>
          <w:lang w:val="en-GB"/>
        </w:rPr>
        <w:t>:</w:t>
      </w:r>
      <w:r w:rsidR="00466018" w:rsidRPr="00F752CE">
        <w:rPr>
          <w:lang w:val="en-GB"/>
        </w:rPr>
        <w:t xml:space="preserve"> None.</w:t>
      </w:r>
    </w:p>
    <w:p w14:paraId="0C944221" w14:textId="5B41FF4C" w:rsidR="000F4C80" w:rsidRPr="00F752CE" w:rsidRDefault="000F4C80" w:rsidP="00331FD3">
      <w:pPr>
        <w:pStyle w:val="Heading6"/>
      </w:pPr>
      <w:r w:rsidRPr="00F752CE">
        <w:t>Farmstead</w:t>
      </w:r>
    </w:p>
    <w:p w14:paraId="65DAB876" w14:textId="7AD5AF56" w:rsidR="00331FD3" w:rsidRPr="00F752CE" w:rsidRDefault="00331FD3" w:rsidP="00331FD3">
      <w:pPr>
        <w:pStyle w:val="Ingenafstand1"/>
        <w:rPr>
          <w:lang w:val="en-GB"/>
        </w:rPr>
      </w:pPr>
      <w:r w:rsidRPr="00F752CE">
        <w:rPr>
          <w:b/>
          <w:bCs/>
          <w:lang w:val="en-GB"/>
        </w:rPr>
        <w:t>Buildings:</w:t>
      </w:r>
      <w:r w:rsidRPr="00F752CE">
        <w:rPr>
          <w:lang w:val="en-GB"/>
        </w:rPr>
        <w:t xml:space="preserve"> 2-5</w:t>
      </w:r>
    </w:p>
    <w:p w14:paraId="12E37A09" w14:textId="1C5B0816" w:rsidR="00331FD3" w:rsidRPr="00F752CE" w:rsidRDefault="00331FD3" w:rsidP="00331FD3">
      <w:pPr>
        <w:pStyle w:val="Ingenafstand1"/>
        <w:rPr>
          <w:lang w:val="en-GB"/>
        </w:rPr>
      </w:pPr>
      <w:r w:rsidRPr="00F752CE">
        <w:rPr>
          <w:b/>
          <w:bCs/>
          <w:lang w:val="en-GB"/>
        </w:rPr>
        <w:t>Inhabitants:</w:t>
      </w:r>
      <w:r w:rsidRPr="00F752CE">
        <w:rPr>
          <w:lang w:val="en-GB"/>
        </w:rPr>
        <w:t xml:space="preserve"> 5-50</w:t>
      </w:r>
    </w:p>
    <w:p w14:paraId="72136CD1" w14:textId="2A00A7D2" w:rsidR="00466018" w:rsidRPr="00F752CE" w:rsidRDefault="00F168B5" w:rsidP="00466018">
      <w:pPr>
        <w:pStyle w:val="Ingenafstand1"/>
        <w:rPr>
          <w:lang w:val="en-GB"/>
        </w:rPr>
      </w:pPr>
      <w:r w:rsidRPr="00F752CE">
        <w:rPr>
          <w:b/>
          <w:bCs/>
          <w:lang w:val="en-GB"/>
        </w:rPr>
        <w:t>Defences</w:t>
      </w:r>
      <w:r w:rsidR="00466018" w:rsidRPr="00F752CE">
        <w:rPr>
          <w:b/>
          <w:bCs/>
          <w:lang w:val="en-GB"/>
        </w:rPr>
        <w:t xml:space="preserve">: </w:t>
      </w:r>
      <w:r w:rsidR="000823C0" w:rsidRPr="00F752CE">
        <w:rPr>
          <w:lang w:val="en-GB"/>
        </w:rPr>
        <w:t>The buildings of a farmstead are placed in a square which makes the outer walls of the buildings into a defensive structure.</w:t>
      </w:r>
    </w:p>
    <w:p w14:paraId="2CC9708E" w14:textId="39D7AAEB" w:rsidR="000F4C80" w:rsidRPr="00F752CE" w:rsidRDefault="000F4C80" w:rsidP="00331FD3">
      <w:pPr>
        <w:pStyle w:val="Heading6"/>
      </w:pPr>
      <w:r w:rsidRPr="00F752CE">
        <w:t>Homestead</w:t>
      </w:r>
    </w:p>
    <w:p w14:paraId="641C6BAB" w14:textId="6A0BF5D8" w:rsidR="00331FD3" w:rsidRPr="00F752CE" w:rsidRDefault="00331FD3" w:rsidP="00331FD3">
      <w:pPr>
        <w:pStyle w:val="Ingenafstand1"/>
        <w:rPr>
          <w:lang w:val="en-GB"/>
        </w:rPr>
      </w:pPr>
      <w:r w:rsidRPr="00F752CE">
        <w:rPr>
          <w:b/>
          <w:bCs/>
          <w:lang w:val="en-GB"/>
        </w:rPr>
        <w:t>Buildings:</w:t>
      </w:r>
      <w:r w:rsidRPr="00F752CE">
        <w:rPr>
          <w:lang w:val="en-GB"/>
        </w:rPr>
        <w:t xml:space="preserve"> </w:t>
      </w:r>
      <w:r w:rsidR="00136886" w:rsidRPr="00F752CE">
        <w:rPr>
          <w:lang w:val="en-GB"/>
        </w:rPr>
        <w:t>0-</w:t>
      </w:r>
      <w:r w:rsidRPr="00F752CE">
        <w:rPr>
          <w:lang w:val="en-GB"/>
        </w:rPr>
        <w:t>1</w:t>
      </w:r>
    </w:p>
    <w:p w14:paraId="315B7030" w14:textId="18A65D7D" w:rsidR="00331FD3" w:rsidRPr="00F752CE" w:rsidRDefault="00331FD3" w:rsidP="00331FD3">
      <w:pPr>
        <w:pStyle w:val="Ingenafstand1"/>
        <w:rPr>
          <w:lang w:val="en-GB"/>
        </w:rPr>
      </w:pPr>
      <w:r w:rsidRPr="00F752CE">
        <w:rPr>
          <w:b/>
          <w:bCs/>
          <w:lang w:val="en-GB"/>
        </w:rPr>
        <w:t>Inhabitants:</w:t>
      </w:r>
      <w:r w:rsidRPr="00F752CE">
        <w:rPr>
          <w:lang w:val="en-GB"/>
        </w:rPr>
        <w:t xml:space="preserve"> </w:t>
      </w:r>
      <w:r w:rsidR="00136886" w:rsidRPr="00F752CE">
        <w:rPr>
          <w:lang w:val="en-GB"/>
        </w:rPr>
        <w:t>0</w:t>
      </w:r>
      <w:r w:rsidRPr="00F752CE">
        <w:rPr>
          <w:lang w:val="en-GB"/>
        </w:rPr>
        <w:t>-10</w:t>
      </w:r>
    </w:p>
    <w:p w14:paraId="6E4270FA" w14:textId="1BE9781B" w:rsidR="00466018" w:rsidRPr="00F752CE" w:rsidRDefault="00FB64ED" w:rsidP="00466018">
      <w:pPr>
        <w:pStyle w:val="Ingenafstand1"/>
        <w:rPr>
          <w:lang w:val="en-GB"/>
        </w:rPr>
      </w:pPr>
      <w:r w:rsidRPr="00F752CE">
        <w:rPr>
          <w:b/>
          <w:bCs/>
          <w:lang w:val="en-GB"/>
        </w:rPr>
        <w:t>Defences</w:t>
      </w:r>
      <w:r w:rsidR="00466018" w:rsidRPr="00F752CE">
        <w:rPr>
          <w:b/>
          <w:bCs/>
          <w:lang w:val="en-GB"/>
        </w:rPr>
        <w:t xml:space="preserve">: </w:t>
      </w:r>
      <w:r w:rsidR="00466018" w:rsidRPr="00F752CE">
        <w:rPr>
          <w:lang w:val="en-GB"/>
        </w:rPr>
        <w:t>None.</w:t>
      </w:r>
    </w:p>
    <w:p w14:paraId="3E093E21" w14:textId="77777777" w:rsidR="00331FD3" w:rsidRPr="00F752CE" w:rsidRDefault="00331FD3" w:rsidP="00331FD3">
      <w:pPr>
        <w:pStyle w:val="Ingenafstand1"/>
        <w:rPr>
          <w:lang w:val="en-GB"/>
        </w:rPr>
      </w:pPr>
    </w:p>
    <w:tbl>
      <w:tblPr>
        <w:tblStyle w:val="Grundegenskaber"/>
        <w:tblW w:w="5000" w:type="pct"/>
        <w:tblLook w:val="04A0" w:firstRow="1" w:lastRow="0" w:firstColumn="1" w:lastColumn="0" w:noHBand="0" w:noVBand="1"/>
      </w:tblPr>
      <w:tblGrid>
        <w:gridCol w:w="3731"/>
        <w:gridCol w:w="1074"/>
      </w:tblGrid>
      <w:tr w:rsidR="000F4C80" w:rsidRPr="00F752CE" w14:paraId="03D0F9F1" w14:textId="77777777" w:rsidTr="00874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pct"/>
          </w:tcPr>
          <w:p w14:paraId="31DDB0F7" w14:textId="3AD11572" w:rsidR="000F4C80" w:rsidRPr="00F752CE" w:rsidRDefault="000F4C80" w:rsidP="000F4C80">
            <w:pPr>
              <w:pStyle w:val="Afstandogtabeller"/>
            </w:pPr>
            <w:r w:rsidRPr="00F752CE">
              <w:t>M</w:t>
            </w:r>
            <w:r w:rsidRPr="00F752CE">
              <w:rPr>
                <w:vertAlign w:val="superscript"/>
              </w:rPr>
              <w:t>2</w:t>
            </w:r>
          </w:p>
        </w:tc>
        <w:tc>
          <w:tcPr>
            <w:tcW w:w="1118" w:type="pct"/>
          </w:tcPr>
          <w:p w14:paraId="20DAC554" w14:textId="70F4E390" w:rsidR="000F4C80" w:rsidRPr="00F752CE" w:rsidRDefault="000F4C80" w:rsidP="000F4C80">
            <w:pPr>
              <w:pStyle w:val="Afstandogtabeller"/>
              <w:cnfStyle w:val="100000000000" w:firstRow="1" w:lastRow="0" w:firstColumn="0" w:lastColumn="0" w:oddVBand="0" w:evenVBand="0" w:oddHBand="0" w:evenHBand="0" w:firstRowFirstColumn="0" w:firstRowLastColumn="0" w:lastRowFirstColumn="0" w:lastRowLastColumn="0"/>
            </w:pPr>
            <w:r w:rsidRPr="00F752CE">
              <w:t>G</w:t>
            </w:r>
            <w:r w:rsidR="00806E0E" w:rsidRPr="00F752CE">
              <w:t>F</w:t>
            </w:r>
          </w:p>
        </w:tc>
      </w:tr>
      <w:tr w:rsidR="000F4C80" w:rsidRPr="00F752CE" w14:paraId="4DCF564E" w14:textId="77777777" w:rsidTr="00874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pct"/>
          </w:tcPr>
          <w:p w14:paraId="03113E8A" w14:textId="56EB2B07" w:rsidR="000F4C80" w:rsidRPr="00F752CE" w:rsidRDefault="000F4C80" w:rsidP="000F4C80">
            <w:pPr>
              <w:pStyle w:val="Afstandogtabeller"/>
            </w:pPr>
            <w:r w:rsidRPr="00F752CE">
              <w:t>10M</w:t>
            </w:r>
            <w:r w:rsidRPr="00F752CE">
              <w:rPr>
                <w:vertAlign w:val="superscript"/>
              </w:rPr>
              <w:t>2</w:t>
            </w:r>
            <w:r w:rsidRPr="00F752CE">
              <w:t xml:space="preserve"> In a </w:t>
            </w:r>
            <w:r w:rsidR="00874213" w:rsidRPr="00F752CE">
              <w:t>city</w:t>
            </w:r>
          </w:p>
        </w:tc>
        <w:tc>
          <w:tcPr>
            <w:tcW w:w="1118" w:type="pct"/>
          </w:tcPr>
          <w:p w14:paraId="4798D926" w14:textId="67CFB13C" w:rsidR="000F4C80" w:rsidRPr="00F752CE" w:rsidRDefault="005662DB" w:rsidP="000F4C80">
            <w:pPr>
              <w:pStyle w:val="Afstandogtabeller"/>
              <w:cnfStyle w:val="000000100000" w:firstRow="0" w:lastRow="0" w:firstColumn="0" w:lastColumn="0" w:oddVBand="0" w:evenVBand="0" w:oddHBand="1" w:evenHBand="0" w:firstRowFirstColumn="0" w:firstRowLastColumn="0" w:lastRowFirstColumn="0" w:lastRowLastColumn="0"/>
            </w:pPr>
            <w:r w:rsidRPr="00F752CE">
              <w:t>100</w:t>
            </w:r>
          </w:p>
        </w:tc>
      </w:tr>
      <w:tr w:rsidR="000F4C80" w:rsidRPr="00F752CE" w14:paraId="3A07C746" w14:textId="77777777" w:rsidTr="00874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pct"/>
          </w:tcPr>
          <w:p w14:paraId="262ED477" w14:textId="1D709352" w:rsidR="000F4C80" w:rsidRPr="00F752CE" w:rsidRDefault="000F4C80" w:rsidP="000F4C80">
            <w:pPr>
              <w:pStyle w:val="Afstandogtabeller"/>
            </w:pPr>
            <w:r w:rsidRPr="00F752CE">
              <w:t>10M</w:t>
            </w:r>
            <w:r w:rsidRPr="00F752CE">
              <w:rPr>
                <w:vertAlign w:val="superscript"/>
              </w:rPr>
              <w:t>2</w:t>
            </w:r>
            <w:r w:rsidRPr="00F752CE">
              <w:t xml:space="preserve"> In a </w:t>
            </w:r>
            <w:r w:rsidR="00393FCA" w:rsidRPr="00F752CE">
              <w:t>t</w:t>
            </w:r>
            <w:r w:rsidRPr="00F752CE">
              <w:t xml:space="preserve">own </w:t>
            </w:r>
          </w:p>
        </w:tc>
        <w:tc>
          <w:tcPr>
            <w:tcW w:w="1118" w:type="pct"/>
          </w:tcPr>
          <w:p w14:paraId="6D99A2CF" w14:textId="401262F9" w:rsidR="000F4C80" w:rsidRPr="00F752CE" w:rsidRDefault="005662DB" w:rsidP="000F4C80">
            <w:pPr>
              <w:pStyle w:val="Afstandogtabeller"/>
              <w:cnfStyle w:val="000000010000" w:firstRow="0" w:lastRow="0" w:firstColumn="0" w:lastColumn="0" w:oddVBand="0" w:evenVBand="0" w:oddHBand="0" w:evenHBand="1" w:firstRowFirstColumn="0" w:firstRowLastColumn="0" w:lastRowFirstColumn="0" w:lastRowLastColumn="0"/>
            </w:pPr>
            <w:r w:rsidRPr="00F752CE">
              <w:t>75</w:t>
            </w:r>
          </w:p>
        </w:tc>
      </w:tr>
      <w:tr w:rsidR="000F4C80" w:rsidRPr="00F752CE" w14:paraId="5D0B9936" w14:textId="77777777" w:rsidTr="00874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pct"/>
          </w:tcPr>
          <w:p w14:paraId="5774ADCE" w14:textId="7F80277D" w:rsidR="000F4C80" w:rsidRPr="00F752CE" w:rsidRDefault="000F4C80" w:rsidP="000F4C80">
            <w:pPr>
              <w:pStyle w:val="Afstandogtabeller"/>
            </w:pPr>
            <w:r w:rsidRPr="00F752CE">
              <w:t>10M</w:t>
            </w:r>
            <w:r w:rsidRPr="00F752CE">
              <w:rPr>
                <w:vertAlign w:val="superscript"/>
              </w:rPr>
              <w:t>2</w:t>
            </w:r>
            <w:r w:rsidRPr="00F752CE">
              <w:t xml:space="preserve"> In a </w:t>
            </w:r>
            <w:r w:rsidR="00B507A0" w:rsidRPr="00F752CE">
              <w:t>v</w:t>
            </w:r>
            <w:r w:rsidRPr="00F752CE">
              <w:t>illage</w:t>
            </w:r>
          </w:p>
        </w:tc>
        <w:tc>
          <w:tcPr>
            <w:tcW w:w="1118" w:type="pct"/>
          </w:tcPr>
          <w:p w14:paraId="323CAED3" w14:textId="6AEF44F4" w:rsidR="000F4C80" w:rsidRPr="00F752CE" w:rsidRDefault="005662DB" w:rsidP="000F4C80">
            <w:pPr>
              <w:pStyle w:val="Afstandogtabeller"/>
              <w:cnfStyle w:val="000000100000" w:firstRow="0" w:lastRow="0" w:firstColumn="0" w:lastColumn="0" w:oddVBand="0" w:evenVBand="0" w:oddHBand="1" w:evenHBand="0" w:firstRowFirstColumn="0" w:firstRowLastColumn="0" w:lastRowFirstColumn="0" w:lastRowLastColumn="0"/>
            </w:pPr>
            <w:r w:rsidRPr="00F752CE">
              <w:t>50</w:t>
            </w:r>
          </w:p>
        </w:tc>
      </w:tr>
      <w:tr w:rsidR="000F4C80" w:rsidRPr="00F752CE" w14:paraId="64DA3E9A" w14:textId="77777777" w:rsidTr="00874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pct"/>
          </w:tcPr>
          <w:p w14:paraId="76246650" w14:textId="4BB53A67" w:rsidR="000F4C80" w:rsidRPr="00F752CE" w:rsidRDefault="000F4C80" w:rsidP="000F4C80">
            <w:pPr>
              <w:pStyle w:val="Afstandogtabeller"/>
            </w:pPr>
            <w:r w:rsidRPr="00F752CE">
              <w:t>1</w:t>
            </w:r>
            <w:r w:rsidR="006C3036" w:rsidRPr="00F752CE">
              <w:t>0</w:t>
            </w:r>
            <w:r w:rsidRPr="00F752CE">
              <w:t>0M</w:t>
            </w:r>
            <w:r w:rsidRPr="00F752CE">
              <w:rPr>
                <w:vertAlign w:val="superscript"/>
              </w:rPr>
              <w:t>2</w:t>
            </w:r>
            <w:r w:rsidRPr="00F752CE">
              <w:t xml:space="preserve"> In a </w:t>
            </w:r>
            <w:r w:rsidR="00393FCA" w:rsidRPr="00F752CE">
              <w:t>s</w:t>
            </w:r>
            <w:r w:rsidRPr="00F752CE">
              <w:t>ettlement</w:t>
            </w:r>
          </w:p>
        </w:tc>
        <w:tc>
          <w:tcPr>
            <w:tcW w:w="1118" w:type="pct"/>
          </w:tcPr>
          <w:p w14:paraId="6D760CE9" w14:textId="028E6993" w:rsidR="000F4C80" w:rsidRPr="00F752CE" w:rsidRDefault="005662DB" w:rsidP="000F4C80">
            <w:pPr>
              <w:pStyle w:val="Afstandogtabeller"/>
              <w:cnfStyle w:val="000000010000" w:firstRow="0" w:lastRow="0" w:firstColumn="0" w:lastColumn="0" w:oddVBand="0" w:evenVBand="0" w:oddHBand="0" w:evenHBand="1" w:firstRowFirstColumn="0" w:firstRowLastColumn="0" w:lastRowFirstColumn="0" w:lastRowLastColumn="0"/>
            </w:pPr>
            <w:r w:rsidRPr="00F752CE">
              <w:t>25</w:t>
            </w:r>
            <w:r w:rsidR="006C3036" w:rsidRPr="00F752CE">
              <w:t>0</w:t>
            </w:r>
          </w:p>
        </w:tc>
      </w:tr>
      <w:tr w:rsidR="000F4C80" w:rsidRPr="00F752CE" w14:paraId="13D8DF07" w14:textId="77777777" w:rsidTr="00874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pct"/>
          </w:tcPr>
          <w:p w14:paraId="601301DF" w14:textId="5F96819E" w:rsidR="000F4C80" w:rsidRPr="00F752CE" w:rsidRDefault="000F4C80" w:rsidP="000F4C80">
            <w:pPr>
              <w:pStyle w:val="Afstandogtabeller"/>
            </w:pPr>
            <w:r w:rsidRPr="00F752CE">
              <w:t>1</w:t>
            </w:r>
            <w:r w:rsidR="006C3036" w:rsidRPr="00F752CE">
              <w:t>0</w:t>
            </w:r>
            <w:r w:rsidRPr="00F752CE">
              <w:t>0M</w:t>
            </w:r>
            <w:r w:rsidRPr="00F752CE">
              <w:rPr>
                <w:vertAlign w:val="superscript"/>
              </w:rPr>
              <w:t>2</w:t>
            </w:r>
            <w:r w:rsidRPr="00F752CE">
              <w:t xml:space="preserve"> In a </w:t>
            </w:r>
            <w:r w:rsidR="00393FCA" w:rsidRPr="00F752CE">
              <w:t>f</w:t>
            </w:r>
            <w:r w:rsidRPr="00F752CE">
              <w:t>armstead</w:t>
            </w:r>
          </w:p>
        </w:tc>
        <w:tc>
          <w:tcPr>
            <w:tcW w:w="1118" w:type="pct"/>
          </w:tcPr>
          <w:p w14:paraId="543BC3F1" w14:textId="2C74CBF3" w:rsidR="000F4C80" w:rsidRPr="00F752CE" w:rsidRDefault="000F4C80" w:rsidP="000F4C80">
            <w:pPr>
              <w:pStyle w:val="Afstandogtabeller"/>
              <w:cnfStyle w:val="000000100000" w:firstRow="0" w:lastRow="0" w:firstColumn="0" w:lastColumn="0" w:oddVBand="0" w:evenVBand="0" w:oddHBand="1" w:evenHBand="0" w:firstRowFirstColumn="0" w:firstRowLastColumn="0" w:lastRowFirstColumn="0" w:lastRowLastColumn="0"/>
            </w:pPr>
            <w:r w:rsidRPr="00F752CE">
              <w:t>1</w:t>
            </w:r>
            <w:r w:rsidR="005662DB" w:rsidRPr="00F752CE">
              <w:t>5</w:t>
            </w:r>
            <w:r w:rsidR="006C3036" w:rsidRPr="00F752CE">
              <w:t>0</w:t>
            </w:r>
          </w:p>
        </w:tc>
      </w:tr>
      <w:tr w:rsidR="000F4C80" w:rsidRPr="00F752CE" w14:paraId="6CBC9918" w14:textId="77777777" w:rsidTr="00874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pct"/>
          </w:tcPr>
          <w:p w14:paraId="4340F092" w14:textId="2BF7855B" w:rsidR="000F4C80" w:rsidRPr="00F752CE" w:rsidRDefault="000F4C80" w:rsidP="000F4C80">
            <w:pPr>
              <w:pStyle w:val="Afstandogtabeller"/>
            </w:pPr>
            <w:r w:rsidRPr="00F752CE">
              <w:t>10</w:t>
            </w:r>
            <w:r w:rsidR="006C3036" w:rsidRPr="00F752CE">
              <w:t>0</w:t>
            </w:r>
            <w:r w:rsidRPr="00F752CE">
              <w:t>M</w:t>
            </w:r>
            <w:r w:rsidRPr="00F752CE">
              <w:rPr>
                <w:vertAlign w:val="superscript"/>
              </w:rPr>
              <w:t>2</w:t>
            </w:r>
            <w:r w:rsidRPr="00F752CE">
              <w:t xml:space="preserve"> </w:t>
            </w:r>
            <w:r w:rsidR="00B507A0" w:rsidRPr="00F752CE">
              <w:t>land on the countryside</w:t>
            </w:r>
          </w:p>
        </w:tc>
        <w:tc>
          <w:tcPr>
            <w:tcW w:w="1118" w:type="pct"/>
          </w:tcPr>
          <w:p w14:paraId="2D59E540" w14:textId="17C0EED1" w:rsidR="000F4C80" w:rsidRPr="00F752CE" w:rsidRDefault="005662DB" w:rsidP="000F4C80">
            <w:pPr>
              <w:pStyle w:val="Afstandogtabeller"/>
              <w:cnfStyle w:val="000000010000" w:firstRow="0" w:lastRow="0" w:firstColumn="0" w:lastColumn="0" w:oddVBand="0" w:evenVBand="0" w:oddHBand="0" w:evenHBand="1" w:firstRowFirstColumn="0" w:firstRowLastColumn="0" w:lastRowFirstColumn="0" w:lastRowLastColumn="0"/>
            </w:pPr>
            <w:r w:rsidRPr="00F752CE">
              <w:t>8</w:t>
            </w:r>
            <w:r w:rsidR="006C3036" w:rsidRPr="00F752CE">
              <w:t>0</w:t>
            </w:r>
          </w:p>
        </w:tc>
      </w:tr>
    </w:tbl>
    <w:p w14:paraId="4516D4C2" w14:textId="77777777" w:rsidR="000F4C80" w:rsidRPr="00F752CE" w:rsidRDefault="000F4C80" w:rsidP="000F4C80">
      <w:pPr>
        <w:pStyle w:val="Heading3"/>
      </w:pPr>
      <w:bookmarkStart w:id="356" w:name="_Toc139877526"/>
      <w:r w:rsidRPr="00F752CE">
        <w:t>Buildings</w:t>
      </w:r>
      <w:bookmarkEnd w:id="356"/>
    </w:p>
    <w:p w14:paraId="2D0FCCBD" w14:textId="54EAE4CF" w:rsidR="00085CC2" w:rsidRPr="00F752CE" w:rsidRDefault="00085CC2" w:rsidP="00AA2537">
      <w:pPr>
        <w:pStyle w:val="Ingenafstand1"/>
        <w:rPr>
          <w:lang w:val="en-GB"/>
        </w:rPr>
      </w:pPr>
      <w:r w:rsidRPr="00F752CE">
        <w:rPr>
          <w:lang w:val="en-GB"/>
        </w:rPr>
        <w:t>A character who buys a building must buy the land that belongs to it as well, these prices are, however, calculated separately.</w:t>
      </w:r>
    </w:p>
    <w:p w14:paraId="0F2AF215" w14:textId="77777777" w:rsidR="00B47C87" w:rsidRPr="00F752CE" w:rsidRDefault="00B47C87" w:rsidP="00AA2537">
      <w:pPr>
        <w:pStyle w:val="Ingenafstand1"/>
        <w:rPr>
          <w:lang w:val="en-GB"/>
        </w:rPr>
      </w:pPr>
    </w:p>
    <w:tbl>
      <w:tblPr>
        <w:tblStyle w:val="Grundegenskaber"/>
        <w:tblW w:w="5000" w:type="pct"/>
        <w:tblLook w:val="04A0" w:firstRow="1" w:lastRow="0" w:firstColumn="1" w:lastColumn="0" w:noHBand="0" w:noVBand="1"/>
      </w:tblPr>
      <w:tblGrid>
        <w:gridCol w:w="2130"/>
        <w:gridCol w:w="1075"/>
        <w:gridCol w:w="768"/>
        <w:gridCol w:w="832"/>
      </w:tblGrid>
      <w:tr w:rsidR="00BA790B" w:rsidRPr="00F752CE" w14:paraId="1B0DED73" w14:textId="20DAE1E8" w:rsidTr="00207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pct"/>
          </w:tcPr>
          <w:p w14:paraId="1E3F089D" w14:textId="4E8F6F6B" w:rsidR="00BA790B" w:rsidRPr="00F752CE" w:rsidRDefault="00BA790B" w:rsidP="00B47C87">
            <w:pPr>
              <w:pStyle w:val="Afstandogtabeller"/>
            </w:pPr>
            <w:r w:rsidRPr="00F752CE">
              <w:t>Rooms</w:t>
            </w:r>
          </w:p>
        </w:tc>
        <w:tc>
          <w:tcPr>
            <w:tcW w:w="1119" w:type="pct"/>
          </w:tcPr>
          <w:p w14:paraId="4A94E14B" w14:textId="6259DCCD" w:rsidR="00BA790B" w:rsidRPr="00F752CE" w:rsidRDefault="00BA790B" w:rsidP="00B47C87">
            <w:pPr>
              <w:pStyle w:val="Afstandogtabeller"/>
              <w:cnfStyle w:val="100000000000" w:firstRow="1" w:lastRow="0" w:firstColumn="0" w:lastColumn="0" w:oddVBand="0" w:evenVBand="0" w:oddHBand="0" w:evenHBand="0" w:firstRowFirstColumn="0" w:firstRowLastColumn="0" w:lastRowFirstColumn="0" w:lastRowLastColumn="0"/>
            </w:pPr>
            <w:r w:rsidRPr="00F752CE">
              <w:t>Ground Floor</w:t>
            </w:r>
          </w:p>
        </w:tc>
        <w:tc>
          <w:tcPr>
            <w:tcW w:w="799" w:type="pct"/>
          </w:tcPr>
          <w:p w14:paraId="752547EB" w14:textId="7DA2FF91" w:rsidR="00BA790B" w:rsidRPr="00F752CE" w:rsidRDefault="00BA790B" w:rsidP="00B47C87">
            <w:pPr>
              <w:pStyle w:val="Afstandogtabeller"/>
              <w:cnfStyle w:val="100000000000" w:firstRow="1" w:lastRow="0" w:firstColumn="0" w:lastColumn="0" w:oddVBand="0" w:evenVBand="0" w:oddHBand="0" w:evenHBand="0" w:firstRowFirstColumn="0" w:firstRowLastColumn="0" w:lastRowFirstColumn="0" w:lastRowLastColumn="0"/>
            </w:pPr>
            <w:r w:rsidRPr="00F752CE">
              <w:t>1</w:t>
            </w:r>
            <w:r w:rsidRPr="00F752CE">
              <w:rPr>
                <w:vertAlign w:val="superscript"/>
              </w:rPr>
              <w:t>st</w:t>
            </w:r>
            <w:r w:rsidRPr="00F752CE">
              <w:t xml:space="preserve"> &amp; -1</w:t>
            </w:r>
            <w:r w:rsidRPr="00F752CE">
              <w:rPr>
                <w:vertAlign w:val="superscript"/>
              </w:rPr>
              <w:t>st</w:t>
            </w:r>
            <w:r w:rsidRPr="00F752CE">
              <w:t xml:space="preserve"> </w:t>
            </w:r>
          </w:p>
          <w:p w14:paraId="733A34F1" w14:textId="6F3C3E0C" w:rsidR="00BA790B" w:rsidRPr="00F752CE" w:rsidRDefault="00BA790B" w:rsidP="00B47C87">
            <w:pPr>
              <w:pStyle w:val="Afstandogtabeller"/>
              <w:cnfStyle w:val="100000000000" w:firstRow="1" w:lastRow="0" w:firstColumn="0" w:lastColumn="0" w:oddVBand="0" w:evenVBand="0" w:oddHBand="0" w:evenHBand="0" w:firstRowFirstColumn="0" w:firstRowLastColumn="0" w:lastRowFirstColumn="0" w:lastRowLastColumn="0"/>
            </w:pPr>
            <w:r w:rsidRPr="00F752CE">
              <w:t>Floor</w:t>
            </w:r>
          </w:p>
        </w:tc>
        <w:tc>
          <w:tcPr>
            <w:tcW w:w="866" w:type="pct"/>
          </w:tcPr>
          <w:p w14:paraId="07EB76E1" w14:textId="77777777" w:rsidR="00BA790B" w:rsidRPr="00F752CE" w:rsidRDefault="00BA790B" w:rsidP="00B47C87">
            <w:pPr>
              <w:pStyle w:val="Afstandogtabeller"/>
              <w:cnfStyle w:val="100000000000" w:firstRow="1" w:lastRow="0" w:firstColumn="0" w:lastColumn="0" w:oddVBand="0" w:evenVBand="0" w:oddHBand="0" w:evenHBand="0" w:firstRowFirstColumn="0" w:firstRowLastColumn="0" w:lastRowFirstColumn="0" w:lastRowLastColumn="0"/>
            </w:pPr>
            <w:r w:rsidRPr="00F752CE">
              <w:t>2</w:t>
            </w:r>
            <w:r w:rsidRPr="00F752CE">
              <w:rPr>
                <w:vertAlign w:val="superscript"/>
              </w:rPr>
              <w:t>nd</w:t>
            </w:r>
            <w:r w:rsidRPr="00F752CE">
              <w:t xml:space="preserve"> &amp; -2</w:t>
            </w:r>
            <w:r w:rsidRPr="00F752CE">
              <w:rPr>
                <w:vertAlign w:val="superscript"/>
              </w:rPr>
              <w:t>nd</w:t>
            </w:r>
            <w:r w:rsidRPr="00F752CE">
              <w:t xml:space="preserve"> </w:t>
            </w:r>
          </w:p>
          <w:p w14:paraId="08194F83" w14:textId="4FF86946" w:rsidR="00BA790B" w:rsidRPr="00F752CE" w:rsidRDefault="00BA790B" w:rsidP="00B47C87">
            <w:pPr>
              <w:pStyle w:val="Afstandogtabeller"/>
              <w:cnfStyle w:val="100000000000" w:firstRow="1" w:lastRow="0" w:firstColumn="0" w:lastColumn="0" w:oddVBand="0" w:evenVBand="0" w:oddHBand="0" w:evenHBand="0" w:firstRowFirstColumn="0" w:firstRowLastColumn="0" w:lastRowFirstColumn="0" w:lastRowLastColumn="0"/>
            </w:pPr>
            <w:r w:rsidRPr="00F752CE">
              <w:t>Floor</w:t>
            </w:r>
          </w:p>
        </w:tc>
      </w:tr>
      <w:tr w:rsidR="00BA790B" w:rsidRPr="00F752CE" w14:paraId="4F1C256C" w14:textId="4E0BF9FB"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pct"/>
          </w:tcPr>
          <w:p w14:paraId="005B1DD6" w14:textId="6AAEF278" w:rsidR="00BA790B" w:rsidRPr="00F752CE" w:rsidRDefault="00BA790B" w:rsidP="00B47C87">
            <w:pPr>
              <w:pStyle w:val="Afstandogtabeller"/>
            </w:pPr>
            <w:r w:rsidRPr="00F752CE">
              <w:t>Kitchen</w:t>
            </w:r>
          </w:p>
        </w:tc>
        <w:tc>
          <w:tcPr>
            <w:tcW w:w="1119" w:type="pct"/>
          </w:tcPr>
          <w:p w14:paraId="5C5377A6" w14:textId="58B7EC54" w:rsidR="00BA790B" w:rsidRPr="00F752CE" w:rsidRDefault="00A90B99" w:rsidP="00B47C87">
            <w:pPr>
              <w:pStyle w:val="Afstandogtabeller"/>
              <w:cnfStyle w:val="000000100000" w:firstRow="0" w:lastRow="0" w:firstColumn="0" w:lastColumn="0" w:oddVBand="0" w:evenVBand="0" w:oddHBand="1" w:evenHBand="0" w:firstRowFirstColumn="0" w:firstRowLastColumn="0" w:lastRowFirstColumn="0" w:lastRowLastColumn="0"/>
            </w:pPr>
            <w:r w:rsidRPr="00F752CE">
              <w:t>50 GF</w:t>
            </w:r>
          </w:p>
        </w:tc>
        <w:tc>
          <w:tcPr>
            <w:tcW w:w="799" w:type="pct"/>
          </w:tcPr>
          <w:p w14:paraId="4294520A" w14:textId="58F76BD5" w:rsidR="00BA790B" w:rsidRPr="00F752CE" w:rsidRDefault="00A90B99" w:rsidP="00B47C87">
            <w:pPr>
              <w:pStyle w:val="Afstandogtabeller"/>
              <w:cnfStyle w:val="000000100000" w:firstRow="0" w:lastRow="0" w:firstColumn="0" w:lastColumn="0" w:oddVBand="0" w:evenVBand="0" w:oddHBand="1" w:evenHBand="0" w:firstRowFirstColumn="0" w:firstRowLastColumn="0" w:lastRowFirstColumn="0" w:lastRowLastColumn="0"/>
            </w:pPr>
            <w:r w:rsidRPr="00F752CE">
              <w:t>75 GF</w:t>
            </w:r>
          </w:p>
        </w:tc>
        <w:tc>
          <w:tcPr>
            <w:tcW w:w="866" w:type="pct"/>
          </w:tcPr>
          <w:p w14:paraId="3C81DE29" w14:textId="26F0BE85" w:rsidR="00BA790B" w:rsidRPr="00F752CE" w:rsidRDefault="00A90B99" w:rsidP="00B47C87">
            <w:pPr>
              <w:pStyle w:val="Afstandogtabeller"/>
              <w:cnfStyle w:val="000000100000" w:firstRow="0" w:lastRow="0" w:firstColumn="0" w:lastColumn="0" w:oddVBand="0" w:evenVBand="0" w:oddHBand="1" w:evenHBand="0" w:firstRowFirstColumn="0" w:firstRowLastColumn="0" w:lastRowFirstColumn="0" w:lastRowLastColumn="0"/>
            </w:pPr>
            <w:r w:rsidRPr="00F752CE">
              <w:t>100 GF</w:t>
            </w:r>
          </w:p>
        </w:tc>
      </w:tr>
      <w:tr w:rsidR="00BA790B" w:rsidRPr="00F752CE" w14:paraId="50BB053E" w14:textId="5D34ABC6" w:rsidTr="00207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pct"/>
          </w:tcPr>
          <w:p w14:paraId="05D475A8" w14:textId="22F22A7C" w:rsidR="00BA790B" w:rsidRPr="00F752CE" w:rsidRDefault="00BA790B" w:rsidP="00B47C87">
            <w:pPr>
              <w:pStyle w:val="Afstandogtabeller"/>
            </w:pPr>
            <w:r w:rsidRPr="00F752CE">
              <w:t>Room</w:t>
            </w:r>
          </w:p>
        </w:tc>
        <w:tc>
          <w:tcPr>
            <w:tcW w:w="1119" w:type="pct"/>
          </w:tcPr>
          <w:p w14:paraId="78364D8E" w14:textId="2CB02C33" w:rsidR="00BA790B" w:rsidRPr="00F752CE" w:rsidRDefault="00A90B99" w:rsidP="00B47C87">
            <w:pPr>
              <w:pStyle w:val="Afstandogtabeller"/>
              <w:cnfStyle w:val="000000010000" w:firstRow="0" w:lastRow="0" w:firstColumn="0" w:lastColumn="0" w:oddVBand="0" w:evenVBand="0" w:oddHBand="0" w:evenHBand="1" w:firstRowFirstColumn="0" w:firstRowLastColumn="0" w:lastRowFirstColumn="0" w:lastRowLastColumn="0"/>
            </w:pPr>
            <w:r w:rsidRPr="00F752CE">
              <w:t>20 GF</w:t>
            </w:r>
          </w:p>
        </w:tc>
        <w:tc>
          <w:tcPr>
            <w:tcW w:w="799" w:type="pct"/>
          </w:tcPr>
          <w:p w14:paraId="42B26434" w14:textId="1B20EB81" w:rsidR="00BA790B" w:rsidRPr="00F752CE" w:rsidRDefault="00A90B99" w:rsidP="00B47C87">
            <w:pPr>
              <w:pStyle w:val="Afstandogtabeller"/>
              <w:cnfStyle w:val="000000010000" w:firstRow="0" w:lastRow="0" w:firstColumn="0" w:lastColumn="0" w:oddVBand="0" w:evenVBand="0" w:oddHBand="0" w:evenHBand="1" w:firstRowFirstColumn="0" w:firstRowLastColumn="0" w:lastRowFirstColumn="0" w:lastRowLastColumn="0"/>
            </w:pPr>
            <w:r w:rsidRPr="00F752CE">
              <w:t>30 GF</w:t>
            </w:r>
          </w:p>
        </w:tc>
        <w:tc>
          <w:tcPr>
            <w:tcW w:w="866" w:type="pct"/>
          </w:tcPr>
          <w:p w14:paraId="48AEC5D0" w14:textId="3D02D902" w:rsidR="00BA790B" w:rsidRPr="00F752CE" w:rsidRDefault="00A90B99" w:rsidP="00B47C87">
            <w:pPr>
              <w:pStyle w:val="Afstandogtabeller"/>
              <w:cnfStyle w:val="000000010000" w:firstRow="0" w:lastRow="0" w:firstColumn="0" w:lastColumn="0" w:oddVBand="0" w:evenVBand="0" w:oddHBand="0" w:evenHBand="1" w:firstRowFirstColumn="0" w:firstRowLastColumn="0" w:lastRowFirstColumn="0" w:lastRowLastColumn="0"/>
            </w:pPr>
            <w:r w:rsidRPr="00F752CE">
              <w:t>40 GF</w:t>
            </w:r>
          </w:p>
        </w:tc>
      </w:tr>
      <w:tr w:rsidR="00BA790B" w:rsidRPr="00F752CE" w14:paraId="6E240631" w14:textId="73E79234"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pct"/>
          </w:tcPr>
          <w:p w14:paraId="12D91B11" w14:textId="0D307687" w:rsidR="00BA790B" w:rsidRPr="00F752CE" w:rsidRDefault="00BA790B" w:rsidP="00A82E0F">
            <w:pPr>
              <w:pStyle w:val="Afstandogtabeller"/>
            </w:pPr>
            <w:r w:rsidRPr="00F752CE">
              <w:t>Staircase</w:t>
            </w:r>
          </w:p>
        </w:tc>
        <w:tc>
          <w:tcPr>
            <w:tcW w:w="1119" w:type="pct"/>
          </w:tcPr>
          <w:p w14:paraId="7B030759" w14:textId="314C07EE" w:rsidR="00BA790B" w:rsidRPr="00F752CE" w:rsidRDefault="00A90B99" w:rsidP="00A82E0F">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799" w:type="pct"/>
          </w:tcPr>
          <w:p w14:paraId="2DF01360" w14:textId="44E975CE" w:rsidR="00BA790B" w:rsidRPr="00F752CE" w:rsidRDefault="00A90B99" w:rsidP="00A82E0F">
            <w:pPr>
              <w:pStyle w:val="Afstandogtabeller"/>
              <w:cnfStyle w:val="000000100000" w:firstRow="0" w:lastRow="0" w:firstColumn="0" w:lastColumn="0" w:oddVBand="0" w:evenVBand="0" w:oddHBand="1" w:evenHBand="0" w:firstRowFirstColumn="0" w:firstRowLastColumn="0" w:lastRowFirstColumn="0" w:lastRowLastColumn="0"/>
            </w:pPr>
            <w:r w:rsidRPr="00F752CE">
              <w:t>25 GF</w:t>
            </w:r>
          </w:p>
        </w:tc>
        <w:tc>
          <w:tcPr>
            <w:tcW w:w="866" w:type="pct"/>
          </w:tcPr>
          <w:p w14:paraId="15E0C656" w14:textId="7DC87A52" w:rsidR="00BA790B" w:rsidRPr="00F752CE" w:rsidRDefault="00A90B99" w:rsidP="00A82E0F">
            <w:pPr>
              <w:pStyle w:val="Afstandogtabeller"/>
              <w:cnfStyle w:val="000000100000" w:firstRow="0" w:lastRow="0" w:firstColumn="0" w:lastColumn="0" w:oddVBand="0" w:evenVBand="0" w:oddHBand="1" w:evenHBand="0" w:firstRowFirstColumn="0" w:firstRowLastColumn="0" w:lastRowFirstColumn="0" w:lastRowLastColumn="0"/>
            </w:pPr>
            <w:r w:rsidRPr="00F752CE">
              <w:t>50 GF</w:t>
            </w:r>
          </w:p>
        </w:tc>
      </w:tr>
      <w:tr w:rsidR="00BA790B" w:rsidRPr="00F752CE" w14:paraId="292A765C" w14:textId="6B258504" w:rsidTr="00207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pct"/>
          </w:tcPr>
          <w:p w14:paraId="770E681B" w14:textId="3333B956" w:rsidR="00BA790B" w:rsidRPr="00F752CE" w:rsidRDefault="00BA790B" w:rsidP="00BA790B">
            <w:pPr>
              <w:pStyle w:val="Afstandogtabeller"/>
            </w:pPr>
            <w:r w:rsidRPr="00F752CE">
              <w:t>Hall/Common Room/Taproom</w:t>
            </w:r>
          </w:p>
        </w:tc>
        <w:tc>
          <w:tcPr>
            <w:tcW w:w="1119" w:type="pct"/>
          </w:tcPr>
          <w:p w14:paraId="6760F22C" w14:textId="203938AD" w:rsidR="00BA790B" w:rsidRPr="00F752CE" w:rsidRDefault="00A90B99" w:rsidP="00A82E0F">
            <w:pPr>
              <w:pStyle w:val="Afstandogtabeller"/>
              <w:cnfStyle w:val="000000010000" w:firstRow="0" w:lastRow="0" w:firstColumn="0" w:lastColumn="0" w:oddVBand="0" w:evenVBand="0" w:oddHBand="0" w:evenHBand="1" w:firstRowFirstColumn="0" w:firstRowLastColumn="0" w:lastRowFirstColumn="0" w:lastRowLastColumn="0"/>
            </w:pPr>
            <w:r w:rsidRPr="00F752CE">
              <w:t>100 GF</w:t>
            </w:r>
          </w:p>
        </w:tc>
        <w:tc>
          <w:tcPr>
            <w:tcW w:w="799" w:type="pct"/>
          </w:tcPr>
          <w:p w14:paraId="7EBCB9A2" w14:textId="2D970241" w:rsidR="00BA790B" w:rsidRPr="00F752CE" w:rsidRDefault="00A90B99" w:rsidP="00A82E0F">
            <w:pPr>
              <w:pStyle w:val="Afstandogtabeller"/>
              <w:cnfStyle w:val="000000010000" w:firstRow="0" w:lastRow="0" w:firstColumn="0" w:lastColumn="0" w:oddVBand="0" w:evenVBand="0" w:oddHBand="0" w:evenHBand="1" w:firstRowFirstColumn="0" w:firstRowLastColumn="0" w:lastRowFirstColumn="0" w:lastRowLastColumn="0"/>
            </w:pPr>
            <w:r w:rsidRPr="00F752CE">
              <w:t>150 GF</w:t>
            </w:r>
          </w:p>
        </w:tc>
        <w:tc>
          <w:tcPr>
            <w:tcW w:w="866" w:type="pct"/>
          </w:tcPr>
          <w:p w14:paraId="196CD800" w14:textId="24771CB0" w:rsidR="00BA790B" w:rsidRPr="00F752CE" w:rsidRDefault="00A90B99" w:rsidP="00A82E0F">
            <w:pPr>
              <w:pStyle w:val="Afstandogtabeller"/>
              <w:cnfStyle w:val="000000010000" w:firstRow="0" w:lastRow="0" w:firstColumn="0" w:lastColumn="0" w:oddVBand="0" w:evenVBand="0" w:oddHBand="0" w:evenHBand="1" w:firstRowFirstColumn="0" w:firstRowLastColumn="0" w:lastRowFirstColumn="0" w:lastRowLastColumn="0"/>
            </w:pPr>
            <w:r w:rsidRPr="00F752CE">
              <w:t>200 GF</w:t>
            </w:r>
          </w:p>
        </w:tc>
      </w:tr>
      <w:tr w:rsidR="00BA790B" w:rsidRPr="00F752CE" w14:paraId="02D5F5AE" w14:textId="7FA7410D"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pct"/>
          </w:tcPr>
          <w:p w14:paraId="29FD4243" w14:textId="683439AE" w:rsidR="00BA790B" w:rsidRPr="00F752CE" w:rsidRDefault="00BA790B" w:rsidP="00A82E0F">
            <w:pPr>
              <w:pStyle w:val="Afstandogtabeller"/>
            </w:pPr>
            <w:r w:rsidRPr="00F752CE">
              <w:t>Buttery/Pantry</w:t>
            </w:r>
          </w:p>
        </w:tc>
        <w:tc>
          <w:tcPr>
            <w:tcW w:w="1119" w:type="pct"/>
          </w:tcPr>
          <w:p w14:paraId="225701F8" w14:textId="6893109E" w:rsidR="00BA790B" w:rsidRPr="00F752CE" w:rsidRDefault="00A90B99" w:rsidP="00A82E0F">
            <w:pPr>
              <w:pStyle w:val="Afstandogtabeller"/>
              <w:cnfStyle w:val="000000100000" w:firstRow="0" w:lastRow="0" w:firstColumn="0" w:lastColumn="0" w:oddVBand="0" w:evenVBand="0" w:oddHBand="1" w:evenHBand="0" w:firstRowFirstColumn="0" w:firstRowLastColumn="0" w:lastRowFirstColumn="0" w:lastRowLastColumn="0"/>
            </w:pPr>
            <w:r w:rsidRPr="00F752CE">
              <w:t>25 GF</w:t>
            </w:r>
          </w:p>
        </w:tc>
        <w:tc>
          <w:tcPr>
            <w:tcW w:w="799" w:type="pct"/>
          </w:tcPr>
          <w:p w14:paraId="73E3BCFC" w14:textId="7FCFDAAC" w:rsidR="00BA790B" w:rsidRPr="00F752CE" w:rsidRDefault="00A90B99" w:rsidP="00A82E0F">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866" w:type="pct"/>
          </w:tcPr>
          <w:p w14:paraId="4E7793BF" w14:textId="64050832" w:rsidR="00BA790B" w:rsidRPr="00F752CE" w:rsidRDefault="00A90B99" w:rsidP="00A82E0F">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r>
      <w:tr w:rsidR="00BA790B" w:rsidRPr="00F752CE" w14:paraId="0F47BCC9" w14:textId="5C6BE253" w:rsidTr="00207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pct"/>
          </w:tcPr>
          <w:p w14:paraId="3839984A" w14:textId="3F111F4F" w:rsidR="00BA790B" w:rsidRPr="00F752CE" w:rsidRDefault="00BA790B" w:rsidP="00A82E0F">
            <w:pPr>
              <w:pStyle w:val="Afstandogtabeller"/>
            </w:pPr>
            <w:r w:rsidRPr="00F752CE">
              <w:t>Workshop</w:t>
            </w:r>
            <w:r w:rsidR="004F5BC9" w:rsidRPr="00F752CE">
              <w:t>/Laboratory</w:t>
            </w:r>
            <w:r w:rsidR="00695B8F">
              <w:t>*</w:t>
            </w:r>
          </w:p>
        </w:tc>
        <w:tc>
          <w:tcPr>
            <w:tcW w:w="1119" w:type="pct"/>
          </w:tcPr>
          <w:p w14:paraId="5792FCC0" w14:textId="6C293850" w:rsidR="00BA790B" w:rsidRPr="00F752CE" w:rsidRDefault="00A90B99" w:rsidP="00A82E0F">
            <w:pPr>
              <w:pStyle w:val="Afstandogtabeller"/>
              <w:cnfStyle w:val="000000010000" w:firstRow="0" w:lastRow="0" w:firstColumn="0" w:lastColumn="0" w:oddVBand="0" w:evenVBand="0" w:oddHBand="0" w:evenHBand="1" w:firstRowFirstColumn="0" w:firstRowLastColumn="0" w:lastRowFirstColumn="0" w:lastRowLastColumn="0"/>
            </w:pPr>
            <w:r w:rsidRPr="00F752CE">
              <w:t>50 GF</w:t>
            </w:r>
          </w:p>
        </w:tc>
        <w:tc>
          <w:tcPr>
            <w:tcW w:w="799" w:type="pct"/>
          </w:tcPr>
          <w:p w14:paraId="14941073" w14:textId="14118CA8" w:rsidR="00BA790B" w:rsidRPr="00F752CE" w:rsidRDefault="00A90B99" w:rsidP="00A82E0F">
            <w:pPr>
              <w:pStyle w:val="Afstandogtabeller"/>
              <w:cnfStyle w:val="000000010000" w:firstRow="0" w:lastRow="0" w:firstColumn="0" w:lastColumn="0" w:oddVBand="0" w:evenVBand="0" w:oddHBand="0" w:evenHBand="1" w:firstRowFirstColumn="0" w:firstRowLastColumn="0" w:lastRowFirstColumn="0" w:lastRowLastColumn="0"/>
            </w:pPr>
            <w:r w:rsidRPr="00F752CE">
              <w:t>75 GF</w:t>
            </w:r>
          </w:p>
        </w:tc>
        <w:tc>
          <w:tcPr>
            <w:tcW w:w="866" w:type="pct"/>
          </w:tcPr>
          <w:p w14:paraId="31D65F1F" w14:textId="5160684C" w:rsidR="00BA790B" w:rsidRPr="00F752CE" w:rsidRDefault="00A90B99" w:rsidP="00A82E0F">
            <w:pPr>
              <w:pStyle w:val="Afstandogtabeller"/>
              <w:cnfStyle w:val="000000010000" w:firstRow="0" w:lastRow="0" w:firstColumn="0" w:lastColumn="0" w:oddVBand="0" w:evenVBand="0" w:oddHBand="0" w:evenHBand="1" w:firstRowFirstColumn="0" w:firstRowLastColumn="0" w:lastRowFirstColumn="0" w:lastRowLastColumn="0"/>
            </w:pPr>
            <w:r w:rsidRPr="00F752CE">
              <w:t>100 GF</w:t>
            </w:r>
          </w:p>
        </w:tc>
      </w:tr>
    </w:tbl>
    <w:p w14:paraId="378A12CB" w14:textId="7F994AAD" w:rsidR="00695B8F" w:rsidRDefault="00695B8F" w:rsidP="00695B8F">
      <w:pPr>
        <w:pStyle w:val="Afstandogtabeller"/>
      </w:pPr>
      <w:r>
        <w:t>*Includes tools and equipment for the workshop/laboratory to be functional.</w:t>
      </w:r>
    </w:p>
    <w:p w14:paraId="262E417F" w14:textId="397423B1" w:rsidR="002079FE" w:rsidRPr="00F752CE" w:rsidRDefault="002079FE" w:rsidP="002079FE">
      <w:pPr>
        <w:pStyle w:val="Heading6"/>
      </w:pPr>
      <w:r w:rsidRPr="00F752CE">
        <w:t>Building Materials</w:t>
      </w:r>
    </w:p>
    <w:p w14:paraId="57052EED" w14:textId="3618AEB1" w:rsidR="002079FE" w:rsidRPr="00F752CE" w:rsidRDefault="002079FE" w:rsidP="002079FE">
      <w:pPr>
        <w:pStyle w:val="Ingenafstand1"/>
        <w:rPr>
          <w:lang w:val="en-GB"/>
        </w:rPr>
      </w:pPr>
      <w:r w:rsidRPr="00F752CE">
        <w:rPr>
          <w:lang w:val="en-GB"/>
        </w:rPr>
        <w:t>Buildings can be built in many ways and depending on how the building was made, a modifier is applied to the price:</w:t>
      </w:r>
    </w:p>
    <w:tbl>
      <w:tblPr>
        <w:tblStyle w:val="Grundegenskaber"/>
        <w:tblW w:w="0" w:type="auto"/>
        <w:tblLook w:val="04A0" w:firstRow="1" w:lastRow="0" w:firstColumn="1" w:lastColumn="0" w:noHBand="0" w:noVBand="1"/>
      </w:tblPr>
      <w:tblGrid>
        <w:gridCol w:w="2402"/>
        <w:gridCol w:w="2403"/>
      </w:tblGrid>
      <w:tr w:rsidR="002079FE" w:rsidRPr="00F752CE" w14:paraId="4E8F48F3" w14:textId="77777777" w:rsidTr="00207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62DAE6A" w14:textId="15F5428E" w:rsidR="002079FE" w:rsidRPr="00F752CE" w:rsidRDefault="002079FE" w:rsidP="002079FE">
            <w:pPr>
              <w:pStyle w:val="Afstandogtabeller"/>
            </w:pPr>
            <w:r w:rsidRPr="00F752CE">
              <w:t>Material</w:t>
            </w:r>
          </w:p>
        </w:tc>
        <w:tc>
          <w:tcPr>
            <w:tcW w:w="2403" w:type="dxa"/>
          </w:tcPr>
          <w:p w14:paraId="1188F798" w14:textId="1C232369" w:rsidR="002079FE" w:rsidRPr="00F752CE" w:rsidRDefault="002079FE" w:rsidP="002079FE">
            <w:pPr>
              <w:pStyle w:val="Afstandogtabeller"/>
              <w:cnfStyle w:val="100000000000" w:firstRow="1" w:lastRow="0" w:firstColumn="0" w:lastColumn="0" w:oddVBand="0" w:evenVBand="0" w:oddHBand="0" w:evenHBand="0" w:firstRowFirstColumn="0" w:firstRowLastColumn="0" w:lastRowFirstColumn="0" w:lastRowLastColumn="0"/>
            </w:pPr>
            <w:r w:rsidRPr="00F752CE">
              <w:t>Price modifier</w:t>
            </w:r>
          </w:p>
        </w:tc>
      </w:tr>
      <w:tr w:rsidR="002079FE" w:rsidRPr="00F752CE" w14:paraId="67F0AA4F" w14:textId="77777777"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25B6D79" w14:textId="4EADC2F3" w:rsidR="002079FE" w:rsidRPr="00F752CE" w:rsidRDefault="002079FE" w:rsidP="002079FE">
            <w:pPr>
              <w:pStyle w:val="Afstandogtabeller"/>
            </w:pPr>
            <w:r w:rsidRPr="00F752CE">
              <w:t>Wattle and Daub</w:t>
            </w:r>
          </w:p>
        </w:tc>
        <w:tc>
          <w:tcPr>
            <w:tcW w:w="2403" w:type="dxa"/>
          </w:tcPr>
          <w:p w14:paraId="788380C9" w14:textId="278DFCAB" w:rsidR="002079FE" w:rsidRPr="00F752CE" w:rsidRDefault="002079FE" w:rsidP="002079FE">
            <w:pPr>
              <w:pStyle w:val="Afstandogtabeller"/>
              <w:cnfStyle w:val="000000100000" w:firstRow="0" w:lastRow="0" w:firstColumn="0" w:lastColumn="0" w:oddVBand="0" w:evenVBand="0" w:oddHBand="1" w:evenHBand="0" w:firstRowFirstColumn="0" w:firstRowLastColumn="0" w:lastRowFirstColumn="0" w:lastRowLastColumn="0"/>
            </w:pPr>
            <w:r w:rsidRPr="00F752CE">
              <w:t>x0.5</w:t>
            </w:r>
          </w:p>
        </w:tc>
      </w:tr>
      <w:tr w:rsidR="002079FE" w:rsidRPr="00F752CE" w14:paraId="2A3EDC30" w14:textId="77777777" w:rsidTr="00207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69EE7E19" w14:textId="3F7EA073" w:rsidR="002079FE" w:rsidRPr="00F752CE" w:rsidRDefault="002079FE" w:rsidP="002079FE">
            <w:pPr>
              <w:pStyle w:val="Afstandogtabeller"/>
            </w:pPr>
            <w:r w:rsidRPr="00F752CE">
              <w:t>Wood</w:t>
            </w:r>
          </w:p>
        </w:tc>
        <w:tc>
          <w:tcPr>
            <w:tcW w:w="2403" w:type="dxa"/>
          </w:tcPr>
          <w:p w14:paraId="7D686D87" w14:textId="1D401720" w:rsidR="002079FE" w:rsidRPr="00F752CE" w:rsidRDefault="002079FE" w:rsidP="002079FE">
            <w:pPr>
              <w:pStyle w:val="Afstandogtabeller"/>
              <w:cnfStyle w:val="000000010000" w:firstRow="0" w:lastRow="0" w:firstColumn="0" w:lastColumn="0" w:oddVBand="0" w:evenVBand="0" w:oddHBand="0" w:evenHBand="1" w:firstRowFirstColumn="0" w:firstRowLastColumn="0" w:lastRowFirstColumn="0" w:lastRowLastColumn="0"/>
            </w:pPr>
            <w:r w:rsidRPr="00F752CE">
              <w:t>x0.75</w:t>
            </w:r>
          </w:p>
        </w:tc>
      </w:tr>
      <w:tr w:rsidR="002079FE" w:rsidRPr="00F752CE" w14:paraId="6F053836" w14:textId="77777777"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891F8ED" w14:textId="027BCCF9" w:rsidR="002079FE" w:rsidRPr="00F752CE" w:rsidRDefault="002079FE" w:rsidP="002079FE">
            <w:pPr>
              <w:pStyle w:val="Afstandogtabeller"/>
            </w:pPr>
            <w:r w:rsidRPr="00F752CE">
              <w:t>Half-timbering</w:t>
            </w:r>
          </w:p>
        </w:tc>
        <w:tc>
          <w:tcPr>
            <w:tcW w:w="2403" w:type="dxa"/>
          </w:tcPr>
          <w:p w14:paraId="23076D9F" w14:textId="7E02818A" w:rsidR="002079FE" w:rsidRPr="00F752CE" w:rsidRDefault="002079FE" w:rsidP="002079FE">
            <w:pPr>
              <w:pStyle w:val="Afstandogtabeller"/>
              <w:cnfStyle w:val="000000100000" w:firstRow="0" w:lastRow="0" w:firstColumn="0" w:lastColumn="0" w:oddVBand="0" w:evenVBand="0" w:oddHBand="1" w:evenHBand="0" w:firstRowFirstColumn="0" w:firstRowLastColumn="0" w:lastRowFirstColumn="0" w:lastRowLastColumn="0"/>
            </w:pPr>
            <w:r w:rsidRPr="00F752CE">
              <w:t>x1</w:t>
            </w:r>
          </w:p>
        </w:tc>
      </w:tr>
      <w:tr w:rsidR="002079FE" w:rsidRPr="00F752CE" w14:paraId="753288C8" w14:textId="77777777" w:rsidTr="00207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A84CC53" w14:textId="445999CE" w:rsidR="002079FE" w:rsidRPr="00F752CE" w:rsidRDefault="002079FE" w:rsidP="002079FE">
            <w:pPr>
              <w:pStyle w:val="Afstandogtabeller"/>
            </w:pPr>
            <w:r w:rsidRPr="00F752CE">
              <w:t>Brick</w:t>
            </w:r>
          </w:p>
        </w:tc>
        <w:tc>
          <w:tcPr>
            <w:tcW w:w="2403" w:type="dxa"/>
          </w:tcPr>
          <w:p w14:paraId="639F66AB" w14:textId="6C569229" w:rsidR="002079FE" w:rsidRPr="00F752CE" w:rsidRDefault="002079FE" w:rsidP="002079FE">
            <w:pPr>
              <w:pStyle w:val="Afstandogtabeller"/>
              <w:cnfStyle w:val="000000010000" w:firstRow="0" w:lastRow="0" w:firstColumn="0" w:lastColumn="0" w:oddVBand="0" w:evenVBand="0" w:oddHBand="0" w:evenHBand="1" w:firstRowFirstColumn="0" w:firstRowLastColumn="0" w:lastRowFirstColumn="0" w:lastRowLastColumn="0"/>
            </w:pPr>
            <w:r w:rsidRPr="00F752CE">
              <w:t>x2</w:t>
            </w:r>
          </w:p>
        </w:tc>
      </w:tr>
      <w:tr w:rsidR="002079FE" w:rsidRPr="00F752CE" w14:paraId="77E1ABEB" w14:textId="77777777"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66E6581" w14:textId="12A9B291" w:rsidR="002079FE" w:rsidRPr="00F752CE" w:rsidRDefault="002079FE" w:rsidP="002079FE">
            <w:pPr>
              <w:pStyle w:val="Afstandogtabeller"/>
            </w:pPr>
            <w:r w:rsidRPr="00F752CE">
              <w:t>Granite</w:t>
            </w:r>
          </w:p>
        </w:tc>
        <w:tc>
          <w:tcPr>
            <w:tcW w:w="2403" w:type="dxa"/>
          </w:tcPr>
          <w:p w14:paraId="6438F37B" w14:textId="39F80E19" w:rsidR="002079FE" w:rsidRPr="00F752CE" w:rsidRDefault="002079FE" w:rsidP="002079FE">
            <w:pPr>
              <w:pStyle w:val="Afstandogtabeller"/>
              <w:cnfStyle w:val="000000100000" w:firstRow="0" w:lastRow="0" w:firstColumn="0" w:lastColumn="0" w:oddVBand="0" w:evenVBand="0" w:oddHBand="1" w:evenHBand="0" w:firstRowFirstColumn="0" w:firstRowLastColumn="0" w:lastRowFirstColumn="0" w:lastRowLastColumn="0"/>
            </w:pPr>
            <w:r w:rsidRPr="00F752CE">
              <w:t>x5</w:t>
            </w:r>
          </w:p>
        </w:tc>
      </w:tr>
      <w:tr w:rsidR="005E095E" w:rsidRPr="00F752CE" w14:paraId="35F966A3" w14:textId="77777777" w:rsidTr="00207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DEA66CA" w14:textId="1BCE510C" w:rsidR="005E095E" w:rsidRPr="00F752CE" w:rsidRDefault="005E095E" w:rsidP="002079FE">
            <w:pPr>
              <w:pStyle w:val="Afstandogtabeller"/>
            </w:pPr>
            <w:r w:rsidRPr="00F752CE">
              <w:t>Whitewash</w:t>
            </w:r>
          </w:p>
        </w:tc>
        <w:tc>
          <w:tcPr>
            <w:tcW w:w="2403" w:type="dxa"/>
          </w:tcPr>
          <w:p w14:paraId="347635C4" w14:textId="691F4974" w:rsidR="005E095E" w:rsidRPr="00F752CE" w:rsidRDefault="005E095E" w:rsidP="002079FE">
            <w:pPr>
              <w:pStyle w:val="Afstandogtabeller"/>
              <w:cnfStyle w:val="000000010000" w:firstRow="0" w:lastRow="0" w:firstColumn="0" w:lastColumn="0" w:oddVBand="0" w:evenVBand="0" w:oddHBand="0" w:evenHBand="1" w:firstRowFirstColumn="0" w:firstRowLastColumn="0" w:lastRowFirstColumn="0" w:lastRowLastColumn="0"/>
            </w:pPr>
            <w:r w:rsidRPr="00F752CE">
              <w:t>+</w:t>
            </w:r>
            <w:r w:rsidR="003722C0" w:rsidRPr="00F752CE">
              <w:t xml:space="preserve"> </w:t>
            </w:r>
            <w:r w:rsidRPr="00F752CE">
              <w:t>x</w:t>
            </w:r>
            <w:r w:rsidR="00DD5C0E" w:rsidRPr="00F752CE">
              <w:t>0</w:t>
            </w:r>
            <w:r w:rsidRPr="00F752CE">
              <w:t>,</w:t>
            </w:r>
            <w:r w:rsidR="00950F79" w:rsidRPr="00F752CE">
              <w:t>5</w:t>
            </w:r>
          </w:p>
        </w:tc>
      </w:tr>
    </w:tbl>
    <w:p w14:paraId="545DF44C" w14:textId="48F9FDA4" w:rsidR="002079FE" w:rsidRPr="00F752CE" w:rsidRDefault="002079FE" w:rsidP="002079FE">
      <w:pPr>
        <w:pStyle w:val="Heading6"/>
      </w:pPr>
      <w:r w:rsidRPr="00F752CE">
        <w:t xml:space="preserve">Decorations, </w:t>
      </w:r>
      <w:r w:rsidR="00130580" w:rsidRPr="00F752CE">
        <w:t>Defences</w:t>
      </w:r>
      <w:r w:rsidRPr="00F752CE">
        <w:t xml:space="preserve"> and Utilities</w:t>
      </w:r>
    </w:p>
    <w:tbl>
      <w:tblPr>
        <w:tblStyle w:val="Grundegenskaber"/>
        <w:tblW w:w="3335" w:type="pct"/>
        <w:tblLook w:val="04A0" w:firstRow="1" w:lastRow="0" w:firstColumn="1" w:lastColumn="0" w:noHBand="0" w:noVBand="1"/>
      </w:tblPr>
      <w:tblGrid>
        <w:gridCol w:w="2130"/>
        <w:gridCol w:w="1075"/>
      </w:tblGrid>
      <w:tr w:rsidR="002079FE" w:rsidRPr="00F752CE" w14:paraId="73D92EFF" w14:textId="77777777" w:rsidTr="00207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3" w:type="pct"/>
          </w:tcPr>
          <w:p w14:paraId="43CDEDB3" w14:textId="7B7D9639" w:rsidR="002079FE" w:rsidRPr="00F752CE" w:rsidRDefault="002079FE" w:rsidP="003E5D1F">
            <w:pPr>
              <w:pStyle w:val="Afstandogtabeller"/>
            </w:pPr>
            <w:r w:rsidRPr="00F752CE">
              <w:t>Utility</w:t>
            </w:r>
          </w:p>
        </w:tc>
        <w:tc>
          <w:tcPr>
            <w:tcW w:w="1677" w:type="pct"/>
          </w:tcPr>
          <w:p w14:paraId="4E24C232" w14:textId="6392D988" w:rsidR="002079FE" w:rsidRPr="00F752CE" w:rsidRDefault="002079FE" w:rsidP="003E5D1F">
            <w:pPr>
              <w:pStyle w:val="Afstandogtabeller"/>
              <w:cnfStyle w:val="100000000000" w:firstRow="1" w:lastRow="0" w:firstColumn="0" w:lastColumn="0" w:oddVBand="0" w:evenVBand="0" w:oddHBand="0" w:evenHBand="0" w:firstRowFirstColumn="0" w:firstRowLastColumn="0" w:lastRowFirstColumn="0" w:lastRowLastColumn="0"/>
            </w:pPr>
            <w:r w:rsidRPr="00F752CE">
              <w:t>Price</w:t>
            </w:r>
          </w:p>
        </w:tc>
      </w:tr>
      <w:tr w:rsidR="002079FE" w:rsidRPr="00F752CE" w14:paraId="6664E913" w14:textId="77777777"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3" w:type="pct"/>
          </w:tcPr>
          <w:p w14:paraId="57FF498F" w14:textId="541A0383" w:rsidR="002079FE" w:rsidRPr="00F752CE" w:rsidRDefault="002079FE" w:rsidP="002079FE">
            <w:pPr>
              <w:pStyle w:val="Afstandogtabeller"/>
            </w:pPr>
            <w:r w:rsidRPr="00F752CE">
              <w:t>Well</w:t>
            </w:r>
          </w:p>
        </w:tc>
        <w:tc>
          <w:tcPr>
            <w:tcW w:w="1677" w:type="pct"/>
          </w:tcPr>
          <w:p w14:paraId="77B5E97C" w14:textId="0505A8B0" w:rsidR="002079FE" w:rsidRPr="00F752CE" w:rsidRDefault="002079FE" w:rsidP="002079FE">
            <w:pPr>
              <w:pStyle w:val="Afstandogtabeller"/>
              <w:cnfStyle w:val="000000100000" w:firstRow="0" w:lastRow="0" w:firstColumn="0" w:lastColumn="0" w:oddVBand="0" w:evenVBand="0" w:oddHBand="1" w:evenHBand="0" w:firstRowFirstColumn="0" w:firstRowLastColumn="0" w:lastRowFirstColumn="0" w:lastRowLastColumn="0"/>
            </w:pPr>
            <w:r w:rsidRPr="00F752CE">
              <w:t>25 GF</w:t>
            </w:r>
          </w:p>
        </w:tc>
      </w:tr>
      <w:tr w:rsidR="002079FE" w:rsidRPr="00F752CE" w14:paraId="1163933F" w14:textId="77777777" w:rsidTr="00207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3" w:type="pct"/>
          </w:tcPr>
          <w:p w14:paraId="6DECF1DB" w14:textId="77777777" w:rsidR="002079FE" w:rsidRPr="00F752CE" w:rsidRDefault="002079FE" w:rsidP="002079FE">
            <w:pPr>
              <w:pStyle w:val="Afstandogtabeller"/>
            </w:pPr>
            <w:r w:rsidRPr="00F752CE">
              <w:t>Privy/Outhouse</w:t>
            </w:r>
          </w:p>
        </w:tc>
        <w:tc>
          <w:tcPr>
            <w:tcW w:w="1677" w:type="pct"/>
          </w:tcPr>
          <w:p w14:paraId="36075D43" w14:textId="77777777" w:rsidR="002079FE" w:rsidRPr="00F752CE" w:rsidRDefault="002079FE" w:rsidP="002079FE">
            <w:pPr>
              <w:pStyle w:val="Afstandogtabeller"/>
              <w:cnfStyle w:val="000000010000" w:firstRow="0" w:lastRow="0" w:firstColumn="0" w:lastColumn="0" w:oddVBand="0" w:evenVBand="0" w:oddHBand="0" w:evenHBand="1" w:firstRowFirstColumn="0" w:firstRowLastColumn="0" w:lastRowFirstColumn="0" w:lastRowLastColumn="0"/>
            </w:pPr>
            <w:r w:rsidRPr="00F752CE">
              <w:t>25 GF</w:t>
            </w:r>
          </w:p>
        </w:tc>
      </w:tr>
      <w:tr w:rsidR="002079FE" w:rsidRPr="00F752CE" w14:paraId="133A9E08" w14:textId="77777777"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3" w:type="pct"/>
          </w:tcPr>
          <w:p w14:paraId="34149DB9" w14:textId="77777777" w:rsidR="002079FE" w:rsidRPr="00F752CE" w:rsidRDefault="002079FE" w:rsidP="002079FE">
            <w:pPr>
              <w:pStyle w:val="Afstandogtabeller"/>
            </w:pPr>
            <w:r w:rsidRPr="00F752CE">
              <w:t>Earth Cellar</w:t>
            </w:r>
          </w:p>
        </w:tc>
        <w:tc>
          <w:tcPr>
            <w:tcW w:w="1677" w:type="pct"/>
          </w:tcPr>
          <w:p w14:paraId="15F380C6" w14:textId="77777777" w:rsidR="002079FE" w:rsidRPr="00F752CE" w:rsidRDefault="002079FE" w:rsidP="002079FE">
            <w:pPr>
              <w:pStyle w:val="Afstandogtabeller"/>
              <w:cnfStyle w:val="000000100000" w:firstRow="0" w:lastRow="0" w:firstColumn="0" w:lastColumn="0" w:oddVBand="0" w:evenVBand="0" w:oddHBand="1" w:evenHBand="0" w:firstRowFirstColumn="0" w:firstRowLastColumn="0" w:lastRowFirstColumn="0" w:lastRowLastColumn="0"/>
            </w:pPr>
            <w:r w:rsidRPr="00F752CE">
              <w:t>35 GF</w:t>
            </w:r>
          </w:p>
        </w:tc>
      </w:tr>
      <w:tr w:rsidR="002079FE" w:rsidRPr="00F752CE" w14:paraId="3160D6FE" w14:textId="77777777" w:rsidTr="00207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3" w:type="pct"/>
          </w:tcPr>
          <w:p w14:paraId="10F5DFA3" w14:textId="6D3E2D5B" w:rsidR="002079FE" w:rsidRPr="00F752CE" w:rsidRDefault="002079FE" w:rsidP="002079FE">
            <w:pPr>
              <w:pStyle w:val="Afstandogtabeller"/>
            </w:pPr>
            <w:r w:rsidRPr="00F752CE">
              <w:t>Ramparts</w:t>
            </w:r>
          </w:p>
        </w:tc>
        <w:tc>
          <w:tcPr>
            <w:tcW w:w="1677" w:type="pct"/>
          </w:tcPr>
          <w:p w14:paraId="43911F0C" w14:textId="20933C10" w:rsidR="002079FE" w:rsidRPr="00F752CE" w:rsidRDefault="002079FE" w:rsidP="002079FE">
            <w:pPr>
              <w:pStyle w:val="Afstandogtabeller"/>
              <w:cnfStyle w:val="000000010000" w:firstRow="0" w:lastRow="0" w:firstColumn="0" w:lastColumn="0" w:oddVBand="0" w:evenVBand="0" w:oddHBand="0" w:evenHBand="1" w:firstRowFirstColumn="0" w:firstRowLastColumn="0" w:lastRowFirstColumn="0" w:lastRowLastColumn="0"/>
            </w:pPr>
            <w:r w:rsidRPr="00F752CE">
              <w:t>50 GF/m</w:t>
            </w:r>
            <w:r w:rsidRPr="00F752CE">
              <w:rPr>
                <w:vertAlign w:val="superscript"/>
              </w:rPr>
              <w:t>3</w:t>
            </w:r>
          </w:p>
        </w:tc>
      </w:tr>
      <w:tr w:rsidR="002079FE" w:rsidRPr="00F752CE" w14:paraId="567D7EAE" w14:textId="77777777"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3" w:type="pct"/>
          </w:tcPr>
          <w:p w14:paraId="7ADA8078" w14:textId="52F3BC1A" w:rsidR="002079FE" w:rsidRPr="00F752CE" w:rsidRDefault="002079FE" w:rsidP="002079FE">
            <w:pPr>
              <w:pStyle w:val="Afstandogtabeller"/>
            </w:pPr>
            <w:r w:rsidRPr="00F752CE">
              <w:t>Palisade</w:t>
            </w:r>
          </w:p>
        </w:tc>
        <w:tc>
          <w:tcPr>
            <w:tcW w:w="1677" w:type="pct"/>
          </w:tcPr>
          <w:p w14:paraId="2B7F877D" w14:textId="0FF05161" w:rsidR="002079FE" w:rsidRPr="00F752CE" w:rsidRDefault="002079FE" w:rsidP="002079FE">
            <w:pPr>
              <w:pStyle w:val="Afstandogtabeller"/>
              <w:cnfStyle w:val="000000100000" w:firstRow="0" w:lastRow="0" w:firstColumn="0" w:lastColumn="0" w:oddVBand="0" w:evenVBand="0" w:oddHBand="1" w:evenHBand="0" w:firstRowFirstColumn="0" w:firstRowLastColumn="0" w:lastRowFirstColumn="0" w:lastRowLastColumn="0"/>
            </w:pPr>
            <w:r w:rsidRPr="00F752CE">
              <w:t>5 GF/m</w:t>
            </w:r>
            <w:r w:rsidR="005D7775" w:rsidRPr="00F752CE">
              <w:rPr>
                <w:vertAlign w:val="superscript"/>
              </w:rPr>
              <w:t>2</w:t>
            </w:r>
          </w:p>
        </w:tc>
      </w:tr>
      <w:tr w:rsidR="002079FE" w:rsidRPr="00F752CE" w14:paraId="6B29C7F8" w14:textId="77777777" w:rsidTr="002079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3" w:type="pct"/>
          </w:tcPr>
          <w:p w14:paraId="3415B9FA" w14:textId="0D659BD5" w:rsidR="002079FE" w:rsidRPr="00F752CE" w:rsidRDefault="002079FE" w:rsidP="002079FE">
            <w:pPr>
              <w:pStyle w:val="Afstandogtabeller"/>
            </w:pPr>
            <w:r w:rsidRPr="00F752CE">
              <w:t>Stone Wall</w:t>
            </w:r>
          </w:p>
        </w:tc>
        <w:tc>
          <w:tcPr>
            <w:tcW w:w="1677" w:type="pct"/>
          </w:tcPr>
          <w:p w14:paraId="408C8DD4" w14:textId="0AE7D4E2" w:rsidR="002079FE" w:rsidRPr="00F752CE" w:rsidRDefault="002079FE" w:rsidP="002079FE">
            <w:pPr>
              <w:pStyle w:val="Afstandogtabeller"/>
              <w:cnfStyle w:val="000000010000" w:firstRow="0" w:lastRow="0" w:firstColumn="0" w:lastColumn="0" w:oddVBand="0" w:evenVBand="0" w:oddHBand="0" w:evenHBand="1" w:firstRowFirstColumn="0" w:firstRowLastColumn="0" w:lastRowFirstColumn="0" w:lastRowLastColumn="0"/>
            </w:pPr>
            <w:r w:rsidRPr="00F752CE">
              <w:t>250 GF/m</w:t>
            </w:r>
            <w:r w:rsidRPr="00F752CE">
              <w:rPr>
                <w:vertAlign w:val="superscript"/>
              </w:rPr>
              <w:t>3</w:t>
            </w:r>
          </w:p>
        </w:tc>
      </w:tr>
      <w:tr w:rsidR="00396CE4" w:rsidRPr="00F752CE" w14:paraId="20A88D83" w14:textId="77777777" w:rsidTr="00207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3" w:type="pct"/>
          </w:tcPr>
          <w:p w14:paraId="3C128EB1" w14:textId="7570E717" w:rsidR="00396CE4" w:rsidRPr="00F752CE" w:rsidRDefault="00396CE4" w:rsidP="002079FE">
            <w:pPr>
              <w:pStyle w:val="Afstandogtabeller"/>
            </w:pPr>
            <w:r w:rsidRPr="00F752CE">
              <w:t>Moat</w:t>
            </w:r>
          </w:p>
        </w:tc>
        <w:tc>
          <w:tcPr>
            <w:tcW w:w="1677" w:type="pct"/>
          </w:tcPr>
          <w:p w14:paraId="2EF8FA56" w14:textId="7A0B5B7A" w:rsidR="00396CE4" w:rsidRPr="00F752CE" w:rsidRDefault="00396CE4" w:rsidP="002079FE">
            <w:pPr>
              <w:pStyle w:val="Afstandogtabeller"/>
              <w:cnfStyle w:val="000000100000" w:firstRow="0" w:lastRow="0" w:firstColumn="0" w:lastColumn="0" w:oddVBand="0" w:evenVBand="0" w:oddHBand="1" w:evenHBand="0" w:firstRowFirstColumn="0" w:firstRowLastColumn="0" w:lastRowFirstColumn="0" w:lastRowLastColumn="0"/>
            </w:pPr>
            <w:r w:rsidRPr="00F752CE">
              <w:t>50 GF/m</w:t>
            </w:r>
            <w:r w:rsidRPr="00F752CE">
              <w:rPr>
                <w:vertAlign w:val="superscript"/>
              </w:rPr>
              <w:t>3</w:t>
            </w:r>
          </w:p>
        </w:tc>
      </w:tr>
    </w:tbl>
    <w:p w14:paraId="5087819D" w14:textId="77777777" w:rsidR="002079FE" w:rsidRPr="00F752CE" w:rsidRDefault="002079FE" w:rsidP="00806B2D">
      <w:pPr>
        <w:pStyle w:val="DataBox"/>
        <w:rPr>
          <w:lang w:val="en-GB"/>
        </w:rPr>
      </w:pPr>
    </w:p>
    <w:p w14:paraId="7EFF97A1" w14:textId="0756AA2D" w:rsidR="00806B2D" w:rsidRPr="00F752CE" w:rsidRDefault="00806E0E" w:rsidP="00806B2D">
      <w:pPr>
        <w:pStyle w:val="DataBox"/>
        <w:rPr>
          <w:i/>
          <w:iCs/>
          <w:lang w:val="en-GB"/>
        </w:rPr>
      </w:pPr>
      <w:r w:rsidRPr="00F752CE">
        <w:rPr>
          <w:b/>
          <w:bCs/>
          <w:i/>
          <w:iCs/>
          <w:lang w:val="en-GB"/>
        </w:rPr>
        <w:t>Example:</w:t>
      </w:r>
      <w:r w:rsidRPr="00F752CE">
        <w:rPr>
          <w:i/>
          <w:iCs/>
          <w:lang w:val="en-GB"/>
        </w:rPr>
        <w:t xml:space="preserve"> </w:t>
      </w:r>
      <w:r w:rsidR="00806B2D" w:rsidRPr="00F752CE">
        <w:rPr>
          <w:i/>
          <w:iCs/>
          <w:lang w:val="en-GB"/>
        </w:rPr>
        <w:t xml:space="preserve">Sir Hastings </w:t>
      </w:r>
      <w:r w:rsidR="005E300F" w:rsidRPr="00F752CE">
        <w:rPr>
          <w:i/>
          <w:iCs/>
          <w:lang w:val="en-GB"/>
        </w:rPr>
        <w:t>wish</w:t>
      </w:r>
      <w:r w:rsidR="00806B2D" w:rsidRPr="00F752CE">
        <w:rPr>
          <w:i/>
          <w:iCs/>
          <w:lang w:val="en-GB"/>
        </w:rPr>
        <w:t xml:space="preserve"> to buy a house in the </w:t>
      </w:r>
      <w:r w:rsidR="00266018" w:rsidRPr="00F752CE">
        <w:rPr>
          <w:i/>
          <w:iCs/>
          <w:lang w:val="en-GB"/>
        </w:rPr>
        <w:t>city,</w:t>
      </w:r>
      <w:r w:rsidR="00806B2D" w:rsidRPr="00F752CE">
        <w:rPr>
          <w:i/>
          <w:iCs/>
          <w:lang w:val="en-GB"/>
        </w:rPr>
        <w:t xml:space="preserve"> and he found one with: </w:t>
      </w:r>
    </w:p>
    <w:p w14:paraId="0AB3AC5D" w14:textId="77777777" w:rsidR="00806B2D" w:rsidRPr="00F752CE" w:rsidRDefault="00806B2D" w:rsidP="00806B2D">
      <w:pPr>
        <w:pStyle w:val="DataBox"/>
        <w:rPr>
          <w:i/>
          <w:iCs/>
          <w:lang w:val="en-GB"/>
        </w:rPr>
      </w:pPr>
      <w:r w:rsidRPr="00F752CE">
        <w:rPr>
          <w:i/>
          <w:iCs/>
          <w:lang w:val="en-GB"/>
        </w:rPr>
        <w:t xml:space="preserve">a kitchen (50 GF), </w:t>
      </w:r>
    </w:p>
    <w:p w14:paraId="489F838A" w14:textId="77777777" w:rsidR="00806B2D" w:rsidRPr="00F752CE" w:rsidRDefault="00806B2D" w:rsidP="00806B2D">
      <w:pPr>
        <w:pStyle w:val="DataBox"/>
        <w:rPr>
          <w:i/>
          <w:iCs/>
          <w:lang w:val="en-GB"/>
        </w:rPr>
      </w:pPr>
      <w:r w:rsidRPr="00F752CE">
        <w:rPr>
          <w:i/>
          <w:iCs/>
          <w:lang w:val="en-GB"/>
        </w:rPr>
        <w:t xml:space="preserve">2 Rooms on the ground floor (20x2 GF) and </w:t>
      </w:r>
    </w:p>
    <w:p w14:paraId="74EC38CF" w14:textId="793712CB" w:rsidR="00806B2D" w:rsidRPr="00F752CE" w:rsidRDefault="00806B2D" w:rsidP="00806B2D">
      <w:pPr>
        <w:pStyle w:val="DataBox"/>
        <w:rPr>
          <w:i/>
          <w:iCs/>
          <w:lang w:val="en-GB"/>
        </w:rPr>
      </w:pPr>
      <w:r w:rsidRPr="00F752CE">
        <w:rPr>
          <w:i/>
          <w:iCs/>
          <w:lang w:val="en-GB"/>
        </w:rPr>
        <w:t xml:space="preserve">2 rooms on the first floor (30 x 2 GF), </w:t>
      </w:r>
    </w:p>
    <w:p w14:paraId="70FF14C5" w14:textId="276B7432" w:rsidR="00806B2D" w:rsidRPr="00F752CE" w:rsidRDefault="00806B2D" w:rsidP="00806B2D">
      <w:pPr>
        <w:pStyle w:val="DataBox"/>
        <w:rPr>
          <w:i/>
          <w:iCs/>
          <w:lang w:val="en-GB"/>
        </w:rPr>
      </w:pPr>
      <w:r w:rsidRPr="00F752CE">
        <w:rPr>
          <w:i/>
          <w:iCs/>
          <w:lang w:val="en-GB"/>
        </w:rPr>
        <w:t>2 Staircases to the 1st floor (25 x2 GF)</w:t>
      </w:r>
    </w:p>
    <w:p w14:paraId="222512BE" w14:textId="77777777" w:rsidR="00806B2D" w:rsidRPr="00F752CE" w:rsidRDefault="00806B2D" w:rsidP="00806B2D">
      <w:pPr>
        <w:pStyle w:val="DataBox"/>
        <w:rPr>
          <w:i/>
          <w:iCs/>
          <w:lang w:val="en-GB"/>
        </w:rPr>
      </w:pPr>
      <w:r w:rsidRPr="00F752CE">
        <w:rPr>
          <w:i/>
          <w:iCs/>
          <w:lang w:val="en-GB"/>
        </w:rPr>
        <w:t>as well as a workshop (50 GF),</w:t>
      </w:r>
    </w:p>
    <w:p w14:paraId="6A6BB567" w14:textId="46E0C694" w:rsidR="00806B2D" w:rsidRPr="00F752CE" w:rsidRDefault="00806B2D" w:rsidP="00806B2D">
      <w:pPr>
        <w:pStyle w:val="DataBox"/>
        <w:rPr>
          <w:i/>
          <w:iCs/>
          <w:lang w:val="en-GB"/>
        </w:rPr>
      </w:pPr>
      <w:r w:rsidRPr="00F752CE">
        <w:rPr>
          <w:i/>
          <w:iCs/>
          <w:lang w:val="en-GB"/>
        </w:rPr>
        <w:t>and its own well and an outhouse (25 GF).</w:t>
      </w:r>
    </w:p>
    <w:p w14:paraId="1C3A93FE" w14:textId="1E86A88E" w:rsidR="00806B2D" w:rsidRPr="00F752CE" w:rsidRDefault="00806B2D" w:rsidP="00806B2D">
      <w:pPr>
        <w:pStyle w:val="DataBox"/>
        <w:rPr>
          <w:i/>
          <w:iCs/>
          <w:lang w:val="en-GB"/>
        </w:rPr>
      </w:pPr>
      <w:r w:rsidRPr="00F752CE">
        <w:rPr>
          <w:i/>
          <w:iCs/>
          <w:lang w:val="en-GB"/>
        </w:rPr>
        <w:t>The house takes up 30m</w:t>
      </w:r>
      <w:r w:rsidRPr="00F752CE">
        <w:rPr>
          <w:i/>
          <w:iCs/>
          <w:vertAlign w:val="superscript"/>
          <w:lang w:val="en-GB"/>
        </w:rPr>
        <w:t>3</w:t>
      </w:r>
      <w:r w:rsidRPr="00F752CE">
        <w:rPr>
          <w:i/>
          <w:iCs/>
          <w:lang w:val="en-GB"/>
        </w:rPr>
        <w:t>(300 GF)</w:t>
      </w:r>
    </w:p>
    <w:p w14:paraId="0C74A90A" w14:textId="64F08537" w:rsidR="00266018" w:rsidRPr="00F752CE" w:rsidRDefault="00266018" w:rsidP="00806B2D">
      <w:pPr>
        <w:pStyle w:val="DataBox"/>
        <w:rPr>
          <w:i/>
          <w:iCs/>
          <w:lang w:val="en-GB"/>
        </w:rPr>
      </w:pPr>
      <w:r w:rsidRPr="00F752CE">
        <w:rPr>
          <w:i/>
          <w:iCs/>
          <w:lang w:val="en-GB"/>
        </w:rPr>
        <w:t>And is built from half timbering (price x 1)</w:t>
      </w:r>
    </w:p>
    <w:p w14:paraId="50126618" w14:textId="0BD98825" w:rsidR="00806E0E" w:rsidRPr="00F752CE" w:rsidRDefault="00806B2D" w:rsidP="00806B2D">
      <w:pPr>
        <w:pStyle w:val="DataBox"/>
        <w:rPr>
          <w:i/>
          <w:iCs/>
          <w:lang w:val="en-GB"/>
        </w:rPr>
      </w:pPr>
      <w:r w:rsidRPr="00F752CE">
        <w:rPr>
          <w:i/>
          <w:iCs/>
          <w:lang w:val="en-GB"/>
        </w:rPr>
        <w:t>The house is worth a total of 5</w:t>
      </w:r>
      <w:r w:rsidR="00E80D7A" w:rsidRPr="00F752CE">
        <w:rPr>
          <w:i/>
          <w:iCs/>
          <w:lang w:val="en-GB"/>
        </w:rPr>
        <w:t>75</w:t>
      </w:r>
      <w:r w:rsidRPr="00F752CE">
        <w:rPr>
          <w:i/>
          <w:iCs/>
          <w:lang w:val="en-GB"/>
        </w:rPr>
        <w:t xml:space="preserve"> GF.</w:t>
      </w:r>
    </w:p>
    <w:p w14:paraId="2E0AD35D" w14:textId="61D0BF67" w:rsidR="0022239F" w:rsidRPr="00F752CE" w:rsidRDefault="0022239F" w:rsidP="00AA2537">
      <w:pPr>
        <w:pStyle w:val="Ingenafstand1"/>
        <w:rPr>
          <w:lang w:val="en-GB"/>
        </w:rPr>
      </w:pPr>
    </w:p>
    <w:p w14:paraId="6A47DA87" w14:textId="0845ED0F" w:rsidR="00266018" w:rsidRPr="00F752CE" w:rsidRDefault="00266018" w:rsidP="00266018">
      <w:pPr>
        <w:pStyle w:val="DataBox"/>
        <w:rPr>
          <w:i/>
          <w:iCs/>
          <w:lang w:val="en-GB"/>
        </w:rPr>
      </w:pPr>
      <w:r w:rsidRPr="00F752CE">
        <w:rPr>
          <w:b/>
          <w:bCs/>
          <w:i/>
          <w:iCs/>
          <w:lang w:val="en-GB"/>
        </w:rPr>
        <w:t>Example 2:</w:t>
      </w:r>
      <w:r w:rsidRPr="00F752CE">
        <w:rPr>
          <w:i/>
          <w:iCs/>
          <w:lang w:val="en-GB"/>
        </w:rPr>
        <w:t xml:space="preserve"> The players decide to create a castle for their group. Hence, they want to buy a plot of land in the countryside. They buy and build:</w:t>
      </w:r>
    </w:p>
    <w:p w14:paraId="04F28DCC" w14:textId="0D72345E" w:rsidR="00266018" w:rsidRPr="00F752CE" w:rsidRDefault="00266018" w:rsidP="00266018">
      <w:pPr>
        <w:pStyle w:val="DataBox"/>
        <w:rPr>
          <w:i/>
          <w:iCs/>
          <w:lang w:val="en-GB"/>
        </w:rPr>
      </w:pPr>
      <w:r w:rsidRPr="00F752CE">
        <w:rPr>
          <w:i/>
          <w:iCs/>
          <w:lang w:val="en-GB"/>
        </w:rPr>
        <w:t>10,000m</w:t>
      </w:r>
      <w:r w:rsidRPr="00F752CE">
        <w:rPr>
          <w:i/>
          <w:iCs/>
          <w:vertAlign w:val="superscript"/>
          <w:lang w:val="en-GB"/>
        </w:rPr>
        <w:t>2</w:t>
      </w:r>
      <w:r w:rsidRPr="00F752CE">
        <w:rPr>
          <w:i/>
          <w:iCs/>
          <w:lang w:val="en-GB"/>
        </w:rPr>
        <w:t xml:space="preserve"> of land: 100 x 80 GF,</w:t>
      </w:r>
    </w:p>
    <w:p w14:paraId="70772C3B" w14:textId="77777777" w:rsidR="00266018" w:rsidRPr="00F752CE" w:rsidRDefault="00266018" w:rsidP="00266018">
      <w:pPr>
        <w:pStyle w:val="DataBox"/>
        <w:rPr>
          <w:i/>
          <w:iCs/>
          <w:lang w:val="en-GB"/>
        </w:rPr>
      </w:pPr>
    </w:p>
    <w:p w14:paraId="17B39116" w14:textId="54E857A5" w:rsidR="00266018" w:rsidRPr="00F752CE" w:rsidRDefault="00266018" w:rsidP="00266018">
      <w:pPr>
        <w:pStyle w:val="DataBox"/>
        <w:rPr>
          <w:i/>
          <w:iCs/>
          <w:lang w:val="en-GB"/>
        </w:rPr>
      </w:pPr>
      <w:r w:rsidRPr="00F752CE">
        <w:rPr>
          <w:i/>
          <w:iCs/>
          <w:lang w:val="en-GB"/>
        </w:rPr>
        <w:t>4 towers consisting of;</w:t>
      </w:r>
      <w:r w:rsidRPr="00F752CE">
        <w:rPr>
          <w:i/>
          <w:iCs/>
          <w:lang w:val="en-GB"/>
        </w:rPr>
        <w:br/>
      </w:r>
      <w:r w:rsidRPr="00F752CE">
        <w:rPr>
          <w:i/>
          <w:iCs/>
          <w:lang w:val="en-GB"/>
        </w:rPr>
        <w:tab/>
        <w:t>1 staircase to the 1st floor: 25 GF,</w:t>
      </w:r>
    </w:p>
    <w:p w14:paraId="4EDF896D" w14:textId="5F3ADE86" w:rsidR="00266018" w:rsidRPr="00F752CE" w:rsidRDefault="00266018" w:rsidP="00266018">
      <w:pPr>
        <w:pStyle w:val="DataBox"/>
        <w:rPr>
          <w:i/>
          <w:iCs/>
          <w:lang w:val="en-GB"/>
        </w:rPr>
      </w:pPr>
      <w:r w:rsidRPr="00F752CE">
        <w:rPr>
          <w:i/>
          <w:iCs/>
          <w:lang w:val="en-GB"/>
        </w:rPr>
        <w:tab/>
        <w:t>1 staircase to the 2nd floor: 50 GF,</w:t>
      </w:r>
    </w:p>
    <w:p w14:paraId="1FBD7ED6" w14:textId="36B951C9" w:rsidR="00266018" w:rsidRPr="00F752CE" w:rsidRDefault="00266018" w:rsidP="00266018">
      <w:pPr>
        <w:pStyle w:val="DataBox"/>
        <w:rPr>
          <w:i/>
          <w:iCs/>
          <w:lang w:val="en-GB"/>
        </w:rPr>
      </w:pPr>
      <w:r w:rsidRPr="00F752CE">
        <w:rPr>
          <w:i/>
          <w:iCs/>
          <w:lang w:val="en-GB"/>
        </w:rPr>
        <w:tab/>
        <w:t>1 room on the 2</w:t>
      </w:r>
      <w:r w:rsidRPr="00F752CE">
        <w:rPr>
          <w:i/>
          <w:iCs/>
          <w:vertAlign w:val="superscript"/>
          <w:lang w:val="en-GB"/>
        </w:rPr>
        <w:t>nd</w:t>
      </w:r>
      <w:r w:rsidRPr="00F752CE">
        <w:rPr>
          <w:i/>
          <w:iCs/>
          <w:lang w:val="en-GB"/>
        </w:rPr>
        <w:t xml:space="preserve"> floor: 40 GF</w:t>
      </w:r>
      <w:r w:rsidR="00B1609D" w:rsidRPr="00F752CE">
        <w:rPr>
          <w:i/>
          <w:iCs/>
          <w:lang w:val="en-GB"/>
        </w:rPr>
        <w:t>,</w:t>
      </w:r>
    </w:p>
    <w:p w14:paraId="0401D22A" w14:textId="5EDBF0FF" w:rsidR="00266018" w:rsidRPr="00F752CE" w:rsidRDefault="00266018" w:rsidP="00266018">
      <w:pPr>
        <w:pStyle w:val="DataBox"/>
        <w:rPr>
          <w:i/>
          <w:iCs/>
          <w:lang w:val="en-GB"/>
        </w:rPr>
      </w:pPr>
      <w:r w:rsidRPr="00F752CE">
        <w:rPr>
          <w:i/>
          <w:iCs/>
          <w:lang w:val="en-GB"/>
        </w:rPr>
        <w:tab/>
        <w:t xml:space="preserve">The towers are built from </w:t>
      </w:r>
      <w:r w:rsidR="004D2C72" w:rsidRPr="00F752CE">
        <w:rPr>
          <w:i/>
          <w:iCs/>
          <w:lang w:val="en-GB"/>
        </w:rPr>
        <w:t xml:space="preserve">whitewashed </w:t>
      </w:r>
      <w:r w:rsidRPr="00F752CE">
        <w:rPr>
          <w:i/>
          <w:iCs/>
          <w:lang w:val="en-GB"/>
        </w:rPr>
        <w:t>granite</w:t>
      </w:r>
      <w:r w:rsidR="004D2C72" w:rsidRPr="00F752CE">
        <w:rPr>
          <w:i/>
          <w:iCs/>
          <w:lang w:val="en-GB"/>
        </w:rPr>
        <w:t>: x5,5</w:t>
      </w:r>
      <w:r w:rsidR="00B1609D" w:rsidRPr="00F752CE">
        <w:rPr>
          <w:i/>
          <w:iCs/>
          <w:lang w:val="en-GB"/>
        </w:rPr>
        <w:t>,</w:t>
      </w:r>
    </w:p>
    <w:p w14:paraId="0DE532DB" w14:textId="7BE241FE" w:rsidR="00266018" w:rsidRPr="00F752CE" w:rsidRDefault="00266018" w:rsidP="00266018">
      <w:pPr>
        <w:pStyle w:val="DataBox"/>
        <w:rPr>
          <w:i/>
          <w:iCs/>
          <w:lang w:val="en-GB"/>
        </w:rPr>
      </w:pPr>
      <w:r w:rsidRPr="00F752CE">
        <w:rPr>
          <w:i/>
          <w:iCs/>
          <w:lang w:val="en-GB"/>
        </w:rPr>
        <w:tab/>
        <w:t>Each tower is worth: (25+50+40) x 5</w:t>
      </w:r>
      <w:r w:rsidR="004D2C72" w:rsidRPr="00F752CE">
        <w:rPr>
          <w:i/>
          <w:iCs/>
          <w:lang w:val="en-GB"/>
        </w:rPr>
        <w:t>.5</w:t>
      </w:r>
      <w:r w:rsidRPr="00F752CE">
        <w:rPr>
          <w:i/>
          <w:iCs/>
          <w:lang w:val="en-GB"/>
        </w:rPr>
        <w:t xml:space="preserve"> = </w:t>
      </w:r>
      <w:r w:rsidR="00B1609D" w:rsidRPr="00F752CE">
        <w:rPr>
          <w:i/>
          <w:iCs/>
          <w:lang w:val="en-GB"/>
        </w:rPr>
        <w:t>632,5</w:t>
      </w:r>
      <w:r w:rsidRPr="00F752CE">
        <w:rPr>
          <w:i/>
          <w:iCs/>
          <w:lang w:val="en-GB"/>
        </w:rPr>
        <w:t xml:space="preserve"> GF</w:t>
      </w:r>
      <w:r w:rsidR="00B1609D" w:rsidRPr="00F752CE">
        <w:rPr>
          <w:i/>
          <w:iCs/>
          <w:lang w:val="en-GB"/>
        </w:rPr>
        <w:t>.</w:t>
      </w:r>
    </w:p>
    <w:p w14:paraId="4BEE3A3D" w14:textId="77777777" w:rsidR="00266018" w:rsidRPr="00F752CE" w:rsidRDefault="00266018" w:rsidP="00266018">
      <w:pPr>
        <w:pStyle w:val="DataBox"/>
        <w:rPr>
          <w:i/>
          <w:iCs/>
          <w:lang w:val="en-GB"/>
        </w:rPr>
      </w:pPr>
    </w:p>
    <w:p w14:paraId="7CD4C810" w14:textId="32088358" w:rsidR="00266018" w:rsidRPr="00F752CE" w:rsidRDefault="00266018" w:rsidP="00266018">
      <w:pPr>
        <w:pStyle w:val="DataBox"/>
        <w:rPr>
          <w:i/>
          <w:iCs/>
          <w:lang w:val="en-GB"/>
        </w:rPr>
      </w:pPr>
      <w:r w:rsidRPr="00F752CE">
        <w:rPr>
          <w:i/>
          <w:iCs/>
          <w:lang w:val="en-GB"/>
        </w:rPr>
        <w:t>1 main hall consisting of:</w:t>
      </w:r>
    </w:p>
    <w:p w14:paraId="1EECDBEB" w14:textId="539E7385" w:rsidR="00266018" w:rsidRPr="00F752CE" w:rsidRDefault="00266018" w:rsidP="00266018">
      <w:pPr>
        <w:pStyle w:val="DataBox"/>
        <w:rPr>
          <w:i/>
          <w:iCs/>
          <w:lang w:val="en-GB"/>
        </w:rPr>
      </w:pPr>
      <w:r w:rsidRPr="00F752CE">
        <w:rPr>
          <w:i/>
          <w:iCs/>
          <w:lang w:val="en-GB"/>
        </w:rPr>
        <w:tab/>
        <w:t>1 Hall: 100 GF,</w:t>
      </w:r>
    </w:p>
    <w:p w14:paraId="417C7467" w14:textId="3ECF1D83" w:rsidR="00266018" w:rsidRPr="00F752CE" w:rsidRDefault="00266018" w:rsidP="00266018">
      <w:pPr>
        <w:pStyle w:val="DataBox"/>
        <w:rPr>
          <w:i/>
          <w:iCs/>
          <w:lang w:val="en-GB"/>
        </w:rPr>
      </w:pPr>
      <w:r w:rsidRPr="00F752CE">
        <w:rPr>
          <w:i/>
          <w:iCs/>
          <w:lang w:val="en-GB"/>
        </w:rPr>
        <w:tab/>
        <w:t>1 kitchen: 50 GF,</w:t>
      </w:r>
    </w:p>
    <w:p w14:paraId="6F4FBBEE" w14:textId="1F9669A3" w:rsidR="003438BE" w:rsidRPr="00F752CE" w:rsidRDefault="003438BE" w:rsidP="00266018">
      <w:pPr>
        <w:pStyle w:val="DataBox"/>
        <w:rPr>
          <w:i/>
          <w:iCs/>
          <w:lang w:val="en-GB"/>
        </w:rPr>
      </w:pPr>
      <w:r w:rsidRPr="00F752CE">
        <w:rPr>
          <w:i/>
          <w:iCs/>
          <w:lang w:val="en-GB"/>
        </w:rPr>
        <w:tab/>
        <w:t>3 ground floor rooms: 20 x 3 GF</w:t>
      </w:r>
    </w:p>
    <w:p w14:paraId="35BA77F1" w14:textId="2A7A77A6" w:rsidR="003438BE" w:rsidRPr="00F752CE" w:rsidRDefault="003438BE" w:rsidP="00266018">
      <w:pPr>
        <w:pStyle w:val="DataBox"/>
        <w:rPr>
          <w:i/>
          <w:iCs/>
          <w:lang w:val="en-GB"/>
        </w:rPr>
      </w:pPr>
      <w:r w:rsidRPr="00F752CE">
        <w:rPr>
          <w:i/>
          <w:iCs/>
          <w:lang w:val="en-GB"/>
        </w:rPr>
        <w:tab/>
        <w:t>8 1st floor rooms: 30 x 8 GF,</w:t>
      </w:r>
    </w:p>
    <w:p w14:paraId="0EE94429" w14:textId="0B33A766" w:rsidR="003438BE" w:rsidRPr="00F752CE" w:rsidRDefault="003438BE" w:rsidP="00266018">
      <w:pPr>
        <w:pStyle w:val="DataBox"/>
        <w:rPr>
          <w:i/>
          <w:iCs/>
          <w:lang w:val="en-GB"/>
        </w:rPr>
      </w:pPr>
      <w:r w:rsidRPr="00F752CE">
        <w:rPr>
          <w:i/>
          <w:iCs/>
          <w:lang w:val="en-GB"/>
        </w:rPr>
        <w:tab/>
        <w:t>2 staircases to the 1st floor: 25 x 2 GF,</w:t>
      </w:r>
    </w:p>
    <w:p w14:paraId="57D3ADC6" w14:textId="14B21586" w:rsidR="003438BE" w:rsidRPr="00F752CE" w:rsidRDefault="003438BE" w:rsidP="00266018">
      <w:pPr>
        <w:pStyle w:val="DataBox"/>
        <w:rPr>
          <w:i/>
          <w:iCs/>
          <w:lang w:val="en-GB"/>
        </w:rPr>
      </w:pPr>
      <w:r w:rsidRPr="00F752CE">
        <w:rPr>
          <w:i/>
          <w:iCs/>
          <w:lang w:val="en-GB"/>
        </w:rPr>
        <w:tab/>
        <w:t>8 -1st floor rooms: 30 x 8 GF,</w:t>
      </w:r>
    </w:p>
    <w:p w14:paraId="60F267D7" w14:textId="7108712D" w:rsidR="003438BE" w:rsidRPr="00F752CE" w:rsidRDefault="003438BE" w:rsidP="00266018">
      <w:pPr>
        <w:pStyle w:val="DataBox"/>
        <w:rPr>
          <w:i/>
          <w:iCs/>
          <w:lang w:val="en-GB"/>
        </w:rPr>
      </w:pPr>
      <w:r w:rsidRPr="00F752CE">
        <w:rPr>
          <w:i/>
          <w:iCs/>
          <w:lang w:val="en-GB"/>
        </w:rPr>
        <w:tab/>
        <w:t>3 -2nd floor rooms: 40 x 3 GF,</w:t>
      </w:r>
    </w:p>
    <w:p w14:paraId="6A8B67BB" w14:textId="1E8D9C4E" w:rsidR="003438BE" w:rsidRPr="00F752CE" w:rsidRDefault="003438BE" w:rsidP="00266018">
      <w:pPr>
        <w:pStyle w:val="DataBox"/>
        <w:rPr>
          <w:i/>
          <w:iCs/>
          <w:lang w:val="en-GB"/>
        </w:rPr>
      </w:pPr>
      <w:r w:rsidRPr="00F752CE">
        <w:rPr>
          <w:i/>
          <w:iCs/>
          <w:lang w:val="en-GB"/>
        </w:rPr>
        <w:tab/>
        <w:t>2 staircases to the -1st floor: 25 x 2,</w:t>
      </w:r>
    </w:p>
    <w:p w14:paraId="03BE22A6" w14:textId="2C035984" w:rsidR="003438BE" w:rsidRPr="00F752CE" w:rsidRDefault="003438BE" w:rsidP="00266018">
      <w:pPr>
        <w:pStyle w:val="DataBox"/>
        <w:rPr>
          <w:i/>
          <w:iCs/>
          <w:lang w:val="en-GB"/>
        </w:rPr>
      </w:pPr>
      <w:r w:rsidRPr="00F752CE">
        <w:rPr>
          <w:i/>
          <w:iCs/>
          <w:lang w:val="en-GB"/>
        </w:rPr>
        <w:tab/>
        <w:t>2 staircases to the -2nd floor: 50 x 2,</w:t>
      </w:r>
    </w:p>
    <w:p w14:paraId="375CA109" w14:textId="53938D55" w:rsidR="003438BE" w:rsidRPr="00F752CE" w:rsidRDefault="003438BE" w:rsidP="00266018">
      <w:pPr>
        <w:pStyle w:val="DataBox"/>
        <w:rPr>
          <w:i/>
          <w:iCs/>
          <w:lang w:val="en-GB"/>
        </w:rPr>
      </w:pPr>
      <w:r w:rsidRPr="00F752CE">
        <w:rPr>
          <w:i/>
          <w:iCs/>
          <w:lang w:val="en-GB"/>
        </w:rPr>
        <w:tab/>
        <w:t xml:space="preserve">The main hall is built of </w:t>
      </w:r>
      <w:r w:rsidR="004D2C72" w:rsidRPr="00F752CE">
        <w:rPr>
          <w:i/>
          <w:iCs/>
          <w:lang w:val="en-GB"/>
        </w:rPr>
        <w:t xml:space="preserve">whitewashed </w:t>
      </w:r>
      <w:r w:rsidRPr="00F752CE">
        <w:rPr>
          <w:i/>
          <w:iCs/>
          <w:lang w:val="en-GB"/>
        </w:rPr>
        <w:t>Granite: x5</w:t>
      </w:r>
      <w:r w:rsidR="004D2C72" w:rsidRPr="00F752CE">
        <w:rPr>
          <w:i/>
          <w:iCs/>
          <w:lang w:val="en-GB"/>
        </w:rPr>
        <w:t>.5</w:t>
      </w:r>
      <w:r w:rsidRPr="00F752CE">
        <w:rPr>
          <w:i/>
          <w:iCs/>
          <w:lang w:val="en-GB"/>
        </w:rPr>
        <w:t>.</w:t>
      </w:r>
    </w:p>
    <w:p w14:paraId="0EE28B6B" w14:textId="33689D7D" w:rsidR="003438BE" w:rsidRPr="00F752CE" w:rsidRDefault="003438BE" w:rsidP="00266018">
      <w:pPr>
        <w:pStyle w:val="DataBox"/>
        <w:rPr>
          <w:i/>
          <w:iCs/>
          <w:lang w:val="en-GB"/>
        </w:rPr>
      </w:pPr>
      <w:r w:rsidRPr="00F752CE">
        <w:rPr>
          <w:i/>
          <w:iCs/>
          <w:lang w:val="en-GB"/>
        </w:rPr>
        <w:tab/>
        <w:t xml:space="preserve">The full value of the main hall is: </w:t>
      </w:r>
      <w:r w:rsidR="00B1609D" w:rsidRPr="00F752CE">
        <w:rPr>
          <w:i/>
          <w:iCs/>
          <w:lang w:val="en-GB"/>
        </w:rPr>
        <w:t>5555</w:t>
      </w:r>
      <w:r w:rsidRPr="00F752CE">
        <w:rPr>
          <w:i/>
          <w:iCs/>
          <w:lang w:val="en-GB"/>
        </w:rPr>
        <w:t xml:space="preserve"> GF.</w:t>
      </w:r>
    </w:p>
    <w:p w14:paraId="5F943D5A" w14:textId="77777777" w:rsidR="003438BE" w:rsidRPr="00F752CE" w:rsidRDefault="003438BE" w:rsidP="00266018">
      <w:pPr>
        <w:pStyle w:val="DataBox"/>
        <w:rPr>
          <w:i/>
          <w:iCs/>
          <w:lang w:val="en-GB"/>
        </w:rPr>
      </w:pPr>
    </w:p>
    <w:p w14:paraId="3BC0413D" w14:textId="5A123CDE" w:rsidR="003438BE" w:rsidRPr="00F752CE" w:rsidRDefault="003438BE" w:rsidP="00266018">
      <w:pPr>
        <w:pStyle w:val="DataBox"/>
        <w:rPr>
          <w:i/>
          <w:iCs/>
          <w:lang w:val="en-GB"/>
        </w:rPr>
      </w:pPr>
      <w:r w:rsidRPr="00F752CE">
        <w:rPr>
          <w:i/>
          <w:iCs/>
          <w:lang w:val="en-GB"/>
        </w:rPr>
        <w:t xml:space="preserve">2 utility buildings consisting of: </w:t>
      </w:r>
    </w:p>
    <w:p w14:paraId="48335516" w14:textId="2CE55844" w:rsidR="003438BE" w:rsidRPr="00F752CE" w:rsidRDefault="003438BE" w:rsidP="00266018">
      <w:pPr>
        <w:pStyle w:val="DataBox"/>
        <w:rPr>
          <w:i/>
          <w:iCs/>
          <w:lang w:val="en-GB"/>
        </w:rPr>
      </w:pPr>
      <w:r w:rsidRPr="00F752CE">
        <w:rPr>
          <w:i/>
          <w:iCs/>
          <w:lang w:val="en-GB"/>
        </w:rPr>
        <w:tab/>
        <w:t>2 workshops: 50 x 2 GF,</w:t>
      </w:r>
    </w:p>
    <w:p w14:paraId="1351F65C" w14:textId="7307F435" w:rsidR="003438BE" w:rsidRPr="00F752CE" w:rsidRDefault="003438BE" w:rsidP="00266018">
      <w:pPr>
        <w:pStyle w:val="DataBox"/>
        <w:rPr>
          <w:i/>
          <w:iCs/>
          <w:lang w:val="en-GB"/>
        </w:rPr>
      </w:pPr>
      <w:r w:rsidRPr="00F752CE">
        <w:rPr>
          <w:i/>
          <w:iCs/>
          <w:lang w:val="en-GB"/>
        </w:rPr>
        <w:tab/>
        <w:t>2 -1st floor rooms: 30 GF x 2,</w:t>
      </w:r>
    </w:p>
    <w:p w14:paraId="750F638A" w14:textId="3CCB8CC3" w:rsidR="003438BE" w:rsidRPr="00F752CE" w:rsidRDefault="003438BE" w:rsidP="00266018">
      <w:pPr>
        <w:pStyle w:val="DataBox"/>
        <w:rPr>
          <w:i/>
          <w:iCs/>
          <w:lang w:val="en-GB"/>
        </w:rPr>
      </w:pPr>
      <w:r w:rsidRPr="00F752CE">
        <w:rPr>
          <w:i/>
          <w:iCs/>
          <w:lang w:val="en-GB"/>
        </w:rPr>
        <w:tab/>
        <w:t>2 staircases to the -1st floor: 25 x 2,</w:t>
      </w:r>
    </w:p>
    <w:p w14:paraId="2E709913" w14:textId="120F67FB" w:rsidR="003438BE" w:rsidRPr="00F752CE" w:rsidRDefault="003438BE" w:rsidP="00266018">
      <w:pPr>
        <w:pStyle w:val="DataBox"/>
        <w:rPr>
          <w:i/>
          <w:iCs/>
          <w:lang w:val="en-GB"/>
        </w:rPr>
      </w:pPr>
      <w:r w:rsidRPr="00F752CE">
        <w:rPr>
          <w:i/>
          <w:iCs/>
          <w:lang w:val="en-GB"/>
        </w:rPr>
        <w:tab/>
        <w:t>The utility buildings are made from half-timber: x1,</w:t>
      </w:r>
    </w:p>
    <w:p w14:paraId="5CFF7694" w14:textId="53CAF468" w:rsidR="003438BE" w:rsidRPr="00F752CE" w:rsidRDefault="003438BE" w:rsidP="00266018">
      <w:pPr>
        <w:pStyle w:val="DataBox"/>
        <w:rPr>
          <w:i/>
          <w:iCs/>
          <w:lang w:val="en-GB"/>
        </w:rPr>
      </w:pPr>
      <w:r w:rsidRPr="00F752CE">
        <w:rPr>
          <w:i/>
          <w:iCs/>
          <w:lang w:val="en-GB"/>
        </w:rPr>
        <w:tab/>
        <w:t xml:space="preserve">Each of the two utility buildings are worth: </w:t>
      </w:r>
      <w:r w:rsidR="005E095E" w:rsidRPr="00F752CE">
        <w:rPr>
          <w:i/>
          <w:iCs/>
          <w:lang w:val="en-GB"/>
        </w:rPr>
        <w:t>210 GF.</w:t>
      </w:r>
    </w:p>
    <w:p w14:paraId="5D47A034" w14:textId="77777777" w:rsidR="005E095E" w:rsidRPr="00F752CE" w:rsidRDefault="005E095E" w:rsidP="00266018">
      <w:pPr>
        <w:pStyle w:val="DataBox"/>
        <w:rPr>
          <w:i/>
          <w:iCs/>
          <w:lang w:val="en-GB"/>
        </w:rPr>
      </w:pPr>
    </w:p>
    <w:p w14:paraId="01CCFB0E" w14:textId="7FB6A8AE" w:rsidR="005E095E" w:rsidRPr="00F752CE" w:rsidRDefault="005E095E" w:rsidP="00266018">
      <w:pPr>
        <w:pStyle w:val="DataBox"/>
        <w:rPr>
          <w:i/>
          <w:iCs/>
          <w:lang w:val="en-GB"/>
        </w:rPr>
      </w:pPr>
      <w:r w:rsidRPr="00F752CE">
        <w:rPr>
          <w:i/>
          <w:iCs/>
          <w:lang w:val="en-GB"/>
        </w:rPr>
        <w:t xml:space="preserve">1 stable: </w:t>
      </w:r>
    </w:p>
    <w:p w14:paraId="099E6B54" w14:textId="561E03BB" w:rsidR="005E095E" w:rsidRPr="00F752CE" w:rsidRDefault="005E095E" w:rsidP="00266018">
      <w:pPr>
        <w:pStyle w:val="DataBox"/>
        <w:rPr>
          <w:i/>
          <w:iCs/>
          <w:lang w:val="en-GB"/>
        </w:rPr>
      </w:pPr>
      <w:r w:rsidRPr="00F752CE">
        <w:rPr>
          <w:i/>
          <w:iCs/>
          <w:lang w:val="en-GB"/>
        </w:rPr>
        <w:tab/>
        <w:t>6 ground floor rooms: 20 x 6,</w:t>
      </w:r>
    </w:p>
    <w:p w14:paraId="5492AC1F" w14:textId="19E20D9C" w:rsidR="005E095E" w:rsidRPr="00F752CE" w:rsidRDefault="005E095E" w:rsidP="00266018">
      <w:pPr>
        <w:pStyle w:val="DataBox"/>
        <w:rPr>
          <w:i/>
          <w:iCs/>
          <w:lang w:val="en-GB"/>
        </w:rPr>
      </w:pPr>
      <w:r w:rsidRPr="00F752CE">
        <w:rPr>
          <w:i/>
          <w:iCs/>
          <w:lang w:val="en-GB"/>
        </w:rPr>
        <w:tab/>
        <w:t>1 1st floor hall: 100 GF,</w:t>
      </w:r>
    </w:p>
    <w:p w14:paraId="1FBFB851" w14:textId="2C92B63D" w:rsidR="005E095E" w:rsidRPr="00F752CE" w:rsidRDefault="005E095E" w:rsidP="00266018">
      <w:pPr>
        <w:pStyle w:val="DataBox"/>
        <w:rPr>
          <w:i/>
          <w:iCs/>
          <w:lang w:val="en-GB"/>
        </w:rPr>
      </w:pPr>
      <w:r w:rsidRPr="00F752CE">
        <w:rPr>
          <w:i/>
          <w:iCs/>
          <w:lang w:val="en-GB"/>
        </w:rPr>
        <w:tab/>
        <w:t>The stable is built from wood: x0,75,</w:t>
      </w:r>
    </w:p>
    <w:p w14:paraId="4F10A063" w14:textId="140FC4B8" w:rsidR="005E095E" w:rsidRPr="00F752CE" w:rsidRDefault="005E095E" w:rsidP="00266018">
      <w:pPr>
        <w:pStyle w:val="DataBox"/>
        <w:rPr>
          <w:i/>
          <w:iCs/>
          <w:lang w:val="en-GB"/>
        </w:rPr>
      </w:pPr>
      <w:r w:rsidRPr="00F752CE">
        <w:rPr>
          <w:i/>
          <w:iCs/>
          <w:lang w:val="en-GB"/>
        </w:rPr>
        <w:tab/>
        <w:t>The stable is worth: 165 GF.</w:t>
      </w:r>
    </w:p>
    <w:p w14:paraId="1247B812" w14:textId="77777777" w:rsidR="005E095E" w:rsidRPr="00F752CE" w:rsidRDefault="005E095E" w:rsidP="00266018">
      <w:pPr>
        <w:pStyle w:val="DataBox"/>
        <w:rPr>
          <w:i/>
          <w:iCs/>
          <w:lang w:val="en-GB"/>
        </w:rPr>
      </w:pPr>
    </w:p>
    <w:p w14:paraId="2D622B2F" w14:textId="1F46A6AB" w:rsidR="003438BE" w:rsidRPr="00F752CE" w:rsidRDefault="005E095E" w:rsidP="00266018">
      <w:pPr>
        <w:pStyle w:val="DataBox"/>
        <w:rPr>
          <w:i/>
          <w:iCs/>
          <w:lang w:val="en-GB"/>
        </w:rPr>
      </w:pPr>
      <w:r w:rsidRPr="00F752CE">
        <w:rPr>
          <w:i/>
          <w:iCs/>
          <w:lang w:val="en-GB"/>
        </w:rPr>
        <w:t>Utilities:</w:t>
      </w:r>
    </w:p>
    <w:p w14:paraId="0902460C" w14:textId="77777777" w:rsidR="005E095E" w:rsidRPr="00F752CE" w:rsidRDefault="005E095E" w:rsidP="00266018">
      <w:pPr>
        <w:pStyle w:val="DataBox"/>
        <w:rPr>
          <w:i/>
          <w:iCs/>
          <w:lang w:val="en-GB"/>
        </w:rPr>
      </w:pPr>
      <w:r w:rsidRPr="00F752CE">
        <w:rPr>
          <w:i/>
          <w:iCs/>
          <w:lang w:val="en-GB"/>
        </w:rPr>
        <w:tab/>
        <w:t>2 Wells: 25 x 2 GF,</w:t>
      </w:r>
    </w:p>
    <w:p w14:paraId="718652C3" w14:textId="77777777" w:rsidR="005E095E" w:rsidRPr="00F752CE" w:rsidRDefault="005E095E" w:rsidP="00266018">
      <w:pPr>
        <w:pStyle w:val="DataBox"/>
        <w:rPr>
          <w:i/>
          <w:iCs/>
          <w:lang w:val="en-GB"/>
        </w:rPr>
      </w:pPr>
      <w:r w:rsidRPr="00F752CE">
        <w:rPr>
          <w:i/>
          <w:iCs/>
          <w:lang w:val="en-GB"/>
        </w:rPr>
        <w:tab/>
        <w:t>3 privies: 25 x 3 GF,</w:t>
      </w:r>
    </w:p>
    <w:p w14:paraId="2561F468" w14:textId="77777777" w:rsidR="005E095E" w:rsidRPr="00F752CE" w:rsidRDefault="005E095E" w:rsidP="00266018">
      <w:pPr>
        <w:pStyle w:val="DataBox"/>
        <w:rPr>
          <w:i/>
          <w:iCs/>
          <w:lang w:val="en-GB"/>
        </w:rPr>
      </w:pPr>
    </w:p>
    <w:p w14:paraId="3C87584D" w14:textId="6986CE17" w:rsidR="005E095E" w:rsidRPr="00F752CE" w:rsidRDefault="00731B73" w:rsidP="00266018">
      <w:pPr>
        <w:pStyle w:val="DataBox"/>
        <w:rPr>
          <w:i/>
          <w:iCs/>
          <w:lang w:val="en-GB"/>
        </w:rPr>
      </w:pPr>
      <w:r w:rsidRPr="00F752CE">
        <w:rPr>
          <w:i/>
          <w:iCs/>
          <w:lang w:val="en-GB"/>
        </w:rPr>
        <w:t>Defences</w:t>
      </w:r>
      <w:r w:rsidR="005E095E" w:rsidRPr="00F752CE">
        <w:rPr>
          <w:i/>
          <w:iCs/>
          <w:lang w:val="en-GB"/>
        </w:rPr>
        <w:t>:</w:t>
      </w:r>
    </w:p>
    <w:p w14:paraId="3B4907CE" w14:textId="140072ED" w:rsidR="005D7775" w:rsidRPr="00F752CE" w:rsidRDefault="005D7775" w:rsidP="005D7775">
      <w:pPr>
        <w:pStyle w:val="DataBox"/>
        <w:rPr>
          <w:i/>
          <w:iCs/>
          <w:lang w:val="en-GB"/>
        </w:rPr>
      </w:pPr>
      <w:r w:rsidRPr="00F752CE">
        <w:rPr>
          <w:i/>
          <w:iCs/>
          <w:lang w:val="en-GB"/>
        </w:rPr>
        <w:tab/>
        <w:t xml:space="preserve"> 1200m</w:t>
      </w:r>
      <w:r w:rsidRPr="00F752CE">
        <w:rPr>
          <w:i/>
          <w:iCs/>
          <w:vertAlign w:val="superscript"/>
          <w:lang w:val="en-GB"/>
        </w:rPr>
        <w:t>3</w:t>
      </w:r>
      <w:r w:rsidRPr="00F752CE">
        <w:rPr>
          <w:i/>
          <w:iCs/>
          <w:lang w:val="en-GB"/>
        </w:rPr>
        <w:t xml:space="preserve"> of Ramparts: </w:t>
      </w:r>
      <w:r w:rsidR="00B1609D" w:rsidRPr="00F752CE">
        <w:rPr>
          <w:i/>
          <w:iCs/>
          <w:lang w:val="en-GB"/>
        </w:rPr>
        <w:t>50 x 1200</w:t>
      </w:r>
      <w:r w:rsidRPr="00F752CE">
        <w:rPr>
          <w:i/>
          <w:iCs/>
          <w:lang w:val="en-GB"/>
        </w:rPr>
        <w:t xml:space="preserve"> GF,</w:t>
      </w:r>
    </w:p>
    <w:p w14:paraId="7BBD301E" w14:textId="3EAD0702" w:rsidR="005D7775" w:rsidRPr="00F752CE" w:rsidRDefault="005D7775" w:rsidP="005D7775">
      <w:pPr>
        <w:pStyle w:val="DataBox"/>
        <w:rPr>
          <w:i/>
          <w:iCs/>
          <w:lang w:val="en-GB"/>
        </w:rPr>
      </w:pPr>
      <w:r w:rsidRPr="00F752CE">
        <w:rPr>
          <w:i/>
          <w:iCs/>
          <w:lang w:val="en-GB"/>
        </w:rPr>
        <w:tab/>
        <w:t xml:space="preserve"> 1200m</w:t>
      </w:r>
      <w:r w:rsidRPr="00F752CE">
        <w:rPr>
          <w:i/>
          <w:iCs/>
          <w:vertAlign w:val="superscript"/>
          <w:lang w:val="en-GB"/>
        </w:rPr>
        <w:t>3</w:t>
      </w:r>
      <w:r w:rsidRPr="00F752CE">
        <w:rPr>
          <w:i/>
          <w:iCs/>
          <w:lang w:val="en-GB"/>
        </w:rPr>
        <w:t xml:space="preserve"> of Moat:</w:t>
      </w:r>
      <w:r w:rsidR="00B1609D" w:rsidRPr="00F752CE">
        <w:rPr>
          <w:i/>
          <w:iCs/>
          <w:lang w:val="en-GB"/>
        </w:rPr>
        <w:t xml:space="preserve"> 50 x 1200</w:t>
      </w:r>
      <w:r w:rsidRPr="00F752CE">
        <w:rPr>
          <w:i/>
          <w:iCs/>
          <w:lang w:val="en-GB"/>
        </w:rPr>
        <w:t xml:space="preserve"> GF,</w:t>
      </w:r>
    </w:p>
    <w:p w14:paraId="3E2D3F33" w14:textId="5F953682" w:rsidR="005E095E" w:rsidRPr="00F752CE" w:rsidRDefault="005E095E" w:rsidP="00266018">
      <w:pPr>
        <w:pStyle w:val="DataBox"/>
        <w:rPr>
          <w:i/>
          <w:iCs/>
          <w:lang w:val="en-GB"/>
        </w:rPr>
      </w:pPr>
      <w:r w:rsidRPr="00F752CE">
        <w:rPr>
          <w:i/>
          <w:iCs/>
          <w:lang w:val="en-GB"/>
        </w:rPr>
        <w:tab/>
      </w:r>
      <w:r w:rsidR="005D7775" w:rsidRPr="00F752CE">
        <w:rPr>
          <w:i/>
          <w:iCs/>
          <w:lang w:val="en-GB"/>
        </w:rPr>
        <w:t>1600m</w:t>
      </w:r>
      <w:r w:rsidR="005D7775" w:rsidRPr="00F752CE">
        <w:rPr>
          <w:i/>
          <w:iCs/>
          <w:vertAlign w:val="superscript"/>
          <w:lang w:val="en-GB"/>
        </w:rPr>
        <w:t>2</w:t>
      </w:r>
      <w:r w:rsidR="005D7775" w:rsidRPr="00F752CE">
        <w:rPr>
          <w:i/>
          <w:iCs/>
          <w:lang w:val="en-GB"/>
        </w:rPr>
        <w:t xml:space="preserve"> of </w:t>
      </w:r>
      <w:r w:rsidR="004D2C72" w:rsidRPr="00F752CE">
        <w:rPr>
          <w:i/>
          <w:iCs/>
          <w:lang w:val="en-GB"/>
        </w:rPr>
        <w:t xml:space="preserve">Whitewashed </w:t>
      </w:r>
      <w:r w:rsidRPr="00F752CE">
        <w:rPr>
          <w:i/>
          <w:iCs/>
          <w:lang w:val="en-GB"/>
        </w:rPr>
        <w:t xml:space="preserve">Palisade: </w:t>
      </w:r>
      <w:r w:rsidR="005D7775" w:rsidRPr="00F752CE">
        <w:rPr>
          <w:i/>
          <w:iCs/>
          <w:lang w:val="en-GB"/>
        </w:rPr>
        <w:t>5 x 1</w:t>
      </w:r>
      <w:r w:rsidR="00470B47" w:rsidRPr="00F752CE">
        <w:rPr>
          <w:i/>
          <w:iCs/>
          <w:lang w:val="en-GB"/>
        </w:rPr>
        <w:t>,</w:t>
      </w:r>
      <w:r w:rsidR="005D7775" w:rsidRPr="00F752CE">
        <w:rPr>
          <w:i/>
          <w:iCs/>
          <w:lang w:val="en-GB"/>
        </w:rPr>
        <w:t>600</w:t>
      </w:r>
      <w:r w:rsidR="00B1609D" w:rsidRPr="00F752CE">
        <w:rPr>
          <w:i/>
          <w:iCs/>
          <w:lang w:val="en-GB"/>
        </w:rPr>
        <w:t xml:space="preserve"> x 1,5 GF,</w:t>
      </w:r>
    </w:p>
    <w:p w14:paraId="3DEC2CB1" w14:textId="73D8A8E9" w:rsidR="00B1609D" w:rsidRPr="00F752CE" w:rsidRDefault="00B1609D" w:rsidP="00266018">
      <w:pPr>
        <w:pStyle w:val="DataBox"/>
        <w:rPr>
          <w:i/>
          <w:iCs/>
          <w:lang w:val="en-GB"/>
        </w:rPr>
      </w:pPr>
      <w:r w:rsidRPr="00F752CE">
        <w:rPr>
          <w:i/>
          <w:iCs/>
          <w:lang w:val="en-GB"/>
        </w:rPr>
        <w:tab/>
        <w:t xml:space="preserve">The </w:t>
      </w:r>
      <w:r w:rsidR="00731B73" w:rsidRPr="00F752CE">
        <w:rPr>
          <w:i/>
          <w:iCs/>
          <w:lang w:val="en-GB"/>
        </w:rPr>
        <w:t>defences</w:t>
      </w:r>
      <w:r w:rsidRPr="00F752CE">
        <w:rPr>
          <w:i/>
          <w:iCs/>
          <w:lang w:val="en-GB"/>
        </w:rPr>
        <w:t xml:space="preserve"> are worth a total of 132,000 GF.</w:t>
      </w:r>
    </w:p>
    <w:p w14:paraId="6A9095C3" w14:textId="77777777" w:rsidR="00B1609D" w:rsidRPr="00F752CE" w:rsidRDefault="00B1609D" w:rsidP="00266018">
      <w:pPr>
        <w:pStyle w:val="DataBox"/>
        <w:rPr>
          <w:i/>
          <w:iCs/>
          <w:lang w:val="en-GB"/>
        </w:rPr>
      </w:pPr>
    </w:p>
    <w:p w14:paraId="52C00566" w14:textId="29826F32" w:rsidR="00B1609D" w:rsidRPr="00F752CE" w:rsidRDefault="00B1609D" w:rsidP="00266018">
      <w:pPr>
        <w:pStyle w:val="DataBox"/>
        <w:rPr>
          <w:i/>
          <w:iCs/>
          <w:lang w:val="en-GB"/>
        </w:rPr>
      </w:pPr>
      <w:r w:rsidRPr="00F752CE">
        <w:rPr>
          <w:i/>
          <w:iCs/>
          <w:lang w:val="en-GB"/>
        </w:rPr>
        <w:t>The castle is worth a total of</w:t>
      </w:r>
      <w:r w:rsidR="00143192" w:rsidRPr="00F752CE">
        <w:rPr>
          <w:i/>
          <w:iCs/>
          <w:lang w:val="en-GB"/>
        </w:rPr>
        <w:t xml:space="preserve"> 140</w:t>
      </w:r>
      <w:r w:rsidR="00F47407" w:rsidRPr="00F752CE">
        <w:rPr>
          <w:i/>
          <w:iCs/>
          <w:lang w:val="en-GB"/>
        </w:rPr>
        <w:t>,</w:t>
      </w:r>
      <w:r w:rsidR="00143192" w:rsidRPr="00F752CE">
        <w:rPr>
          <w:i/>
          <w:iCs/>
          <w:lang w:val="en-GB"/>
        </w:rPr>
        <w:t>795 GF</w:t>
      </w:r>
      <w:r w:rsidR="00C41383" w:rsidRPr="00F752CE">
        <w:rPr>
          <w:i/>
          <w:iCs/>
          <w:lang w:val="en-GB"/>
        </w:rPr>
        <w:t>.</w:t>
      </w:r>
    </w:p>
    <w:p w14:paraId="5FB7B057" w14:textId="77777777" w:rsidR="003438BE" w:rsidRPr="00F752CE" w:rsidRDefault="003438BE" w:rsidP="00266018">
      <w:pPr>
        <w:pStyle w:val="DataBox"/>
        <w:rPr>
          <w:i/>
          <w:iCs/>
          <w:lang w:val="en-GB"/>
        </w:rPr>
      </w:pPr>
    </w:p>
    <w:p w14:paraId="616E966B" w14:textId="77777777" w:rsidR="003438BE" w:rsidRPr="00F752CE" w:rsidRDefault="003438BE" w:rsidP="00266018">
      <w:pPr>
        <w:pStyle w:val="DataBox"/>
        <w:rPr>
          <w:i/>
          <w:iCs/>
          <w:lang w:val="en-GB"/>
        </w:rPr>
      </w:pPr>
    </w:p>
    <w:p w14:paraId="4EA9C1EF" w14:textId="77777777" w:rsidR="003438BE" w:rsidRPr="00F752CE" w:rsidRDefault="003438BE" w:rsidP="00266018">
      <w:pPr>
        <w:pStyle w:val="DataBox"/>
        <w:rPr>
          <w:i/>
          <w:iCs/>
          <w:lang w:val="en-GB"/>
        </w:rPr>
      </w:pPr>
    </w:p>
    <w:p w14:paraId="49E1416C" w14:textId="77777777" w:rsidR="003438BE" w:rsidRPr="00F752CE" w:rsidRDefault="003438BE" w:rsidP="00266018">
      <w:pPr>
        <w:pStyle w:val="DataBox"/>
        <w:rPr>
          <w:i/>
          <w:iCs/>
          <w:lang w:val="en-GB"/>
        </w:rPr>
      </w:pPr>
    </w:p>
    <w:p w14:paraId="127A50B0" w14:textId="77777777" w:rsidR="003438BE" w:rsidRPr="00F752CE" w:rsidRDefault="003438BE" w:rsidP="00266018">
      <w:pPr>
        <w:pStyle w:val="DataBox"/>
        <w:rPr>
          <w:i/>
          <w:iCs/>
          <w:lang w:val="en-GB"/>
        </w:rPr>
      </w:pPr>
    </w:p>
    <w:p w14:paraId="46BA6E57" w14:textId="77777777" w:rsidR="003438BE" w:rsidRPr="00F752CE" w:rsidRDefault="003438BE" w:rsidP="00266018">
      <w:pPr>
        <w:pStyle w:val="DataBox"/>
        <w:rPr>
          <w:i/>
          <w:iCs/>
          <w:lang w:val="en-GB"/>
        </w:rPr>
      </w:pPr>
    </w:p>
    <w:p w14:paraId="090179C3" w14:textId="77777777" w:rsidR="003438BE" w:rsidRPr="00F752CE" w:rsidRDefault="003438BE" w:rsidP="00266018">
      <w:pPr>
        <w:pStyle w:val="DataBox"/>
        <w:rPr>
          <w:i/>
          <w:iCs/>
          <w:lang w:val="en-GB"/>
        </w:rPr>
      </w:pPr>
    </w:p>
    <w:p w14:paraId="22292E7B" w14:textId="77777777" w:rsidR="003438BE" w:rsidRPr="00F752CE" w:rsidRDefault="003438BE" w:rsidP="00266018">
      <w:pPr>
        <w:pStyle w:val="DataBox"/>
        <w:rPr>
          <w:i/>
          <w:iCs/>
          <w:lang w:val="en-GB"/>
        </w:rPr>
      </w:pPr>
    </w:p>
    <w:p w14:paraId="1F9CAFDD" w14:textId="77777777" w:rsidR="003438BE" w:rsidRPr="00F752CE" w:rsidRDefault="003438BE" w:rsidP="00266018">
      <w:pPr>
        <w:pStyle w:val="DataBox"/>
        <w:rPr>
          <w:i/>
          <w:iCs/>
          <w:lang w:val="en-GB"/>
        </w:rPr>
      </w:pPr>
    </w:p>
    <w:p w14:paraId="58695A5F" w14:textId="77777777" w:rsidR="003438BE" w:rsidRPr="00F752CE" w:rsidRDefault="003438BE" w:rsidP="00266018">
      <w:pPr>
        <w:pStyle w:val="DataBox"/>
        <w:rPr>
          <w:i/>
          <w:iCs/>
          <w:lang w:val="en-GB"/>
        </w:rPr>
      </w:pPr>
    </w:p>
    <w:p w14:paraId="548991E5" w14:textId="77777777" w:rsidR="003438BE" w:rsidRPr="00F752CE" w:rsidRDefault="003438BE" w:rsidP="00266018">
      <w:pPr>
        <w:pStyle w:val="DataBox"/>
        <w:rPr>
          <w:i/>
          <w:iCs/>
          <w:lang w:val="en-GB"/>
        </w:rPr>
      </w:pPr>
    </w:p>
    <w:p w14:paraId="1EA1CE8A" w14:textId="77777777" w:rsidR="003438BE" w:rsidRPr="00F752CE" w:rsidRDefault="003438BE" w:rsidP="00266018">
      <w:pPr>
        <w:pStyle w:val="DataBox"/>
        <w:rPr>
          <w:i/>
          <w:iCs/>
          <w:lang w:val="en-GB"/>
        </w:rPr>
      </w:pPr>
    </w:p>
    <w:p w14:paraId="23153BF1" w14:textId="77777777" w:rsidR="003438BE" w:rsidRPr="00F752CE" w:rsidRDefault="003438BE" w:rsidP="00266018">
      <w:pPr>
        <w:pStyle w:val="DataBox"/>
        <w:rPr>
          <w:i/>
          <w:iCs/>
          <w:lang w:val="en-GB"/>
        </w:rPr>
      </w:pPr>
    </w:p>
    <w:p w14:paraId="7D84DF1A" w14:textId="77777777" w:rsidR="003438BE" w:rsidRPr="00F752CE" w:rsidRDefault="003438BE" w:rsidP="00266018">
      <w:pPr>
        <w:pStyle w:val="DataBox"/>
        <w:rPr>
          <w:i/>
          <w:iCs/>
          <w:lang w:val="en-GB"/>
        </w:rPr>
      </w:pPr>
    </w:p>
    <w:p w14:paraId="76BEE24C" w14:textId="77777777" w:rsidR="003438BE" w:rsidRPr="00F752CE" w:rsidRDefault="003438BE" w:rsidP="00266018">
      <w:pPr>
        <w:pStyle w:val="DataBox"/>
        <w:rPr>
          <w:i/>
          <w:iCs/>
          <w:lang w:val="en-GB"/>
        </w:rPr>
      </w:pPr>
    </w:p>
    <w:p w14:paraId="5867E6D3" w14:textId="77777777" w:rsidR="003438BE" w:rsidRPr="00F752CE" w:rsidRDefault="003438BE" w:rsidP="00266018">
      <w:pPr>
        <w:pStyle w:val="DataBox"/>
        <w:rPr>
          <w:i/>
          <w:iCs/>
          <w:lang w:val="en-GB"/>
        </w:rPr>
      </w:pPr>
    </w:p>
    <w:p w14:paraId="4FEB59BE" w14:textId="77777777" w:rsidR="003438BE" w:rsidRPr="00F752CE" w:rsidRDefault="003438BE" w:rsidP="00266018">
      <w:pPr>
        <w:pStyle w:val="DataBox"/>
        <w:rPr>
          <w:i/>
          <w:iCs/>
          <w:lang w:val="en-GB"/>
        </w:rPr>
      </w:pPr>
    </w:p>
    <w:p w14:paraId="02E8FA50" w14:textId="77777777" w:rsidR="003438BE" w:rsidRPr="00F752CE" w:rsidRDefault="003438BE" w:rsidP="00266018">
      <w:pPr>
        <w:pStyle w:val="DataBox"/>
        <w:rPr>
          <w:i/>
          <w:iCs/>
          <w:lang w:val="en-GB"/>
        </w:rPr>
      </w:pPr>
    </w:p>
    <w:p w14:paraId="21A91EDD" w14:textId="12DEA83D" w:rsidR="00266018" w:rsidRPr="00F752CE" w:rsidRDefault="00266018" w:rsidP="00266018">
      <w:pPr>
        <w:pStyle w:val="DataBox"/>
        <w:rPr>
          <w:i/>
          <w:iCs/>
          <w:lang w:val="en-GB"/>
        </w:rPr>
      </w:pPr>
      <w:r w:rsidRPr="00F752CE">
        <w:rPr>
          <w:i/>
          <w:iCs/>
          <w:lang w:val="en-GB"/>
        </w:rPr>
        <w:t xml:space="preserve"> </w:t>
      </w:r>
    </w:p>
    <w:p w14:paraId="145F684F" w14:textId="2BC5725F" w:rsidR="00AA2537" w:rsidRPr="00F752CE" w:rsidRDefault="00AA2537" w:rsidP="00AA2537">
      <w:pPr>
        <w:pStyle w:val="Ingenafstand1"/>
        <w:rPr>
          <w:rFonts w:eastAsiaTheme="majorEastAsia"/>
          <w:lang w:val="en-GB"/>
        </w:rPr>
      </w:pPr>
      <w:r w:rsidRPr="00F752CE">
        <w:rPr>
          <w:lang w:val="en-GB"/>
        </w:rPr>
        <w:br w:type="page"/>
      </w:r>
    </w:p>
    <w:p w14:paraId="307D919A" w14:textId="77777777" w:rsidR="00D029E2" w:rsidRPr="00F752CE" w:rsidRDefault="00D029E2" w:rsidP="00AA2537">
      <w:pPr>
        <w:pStyle w:val="Ingenafstand1"/>
        <w:rPr>
          <w:lang w:val="en-GB"/>
        </w:rPr>
        <w:sectPr w:rsidR="00D029E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73F6AE33" w14:textId="002C69F9" w:rsidR="008534F2" w:rsidRPr="00F752CE" w:rsidRDefault="008E3D31" w:rsidP="005C056F">
      <w:pPr>
        <w:pStyle w:val="Heading1"/>
      </w:pPr>
      <w:bookmarkStart w:id="357" w:name="_Toc139877527"/>
      <w:r w:rsidRPr="00F752CE">
        <w:lastRenderedPageBreak/>
        <w:t>Domestic Animals</w:t>
      </w:r>
      <w:bookmarkEnd w:id="357"/>
    </w:p>
    <w:p w14:paraId="7878EA87" w14:textId="3427562E" w:rsidR="005639A5" w:rsidRPr="00F752CE" w:rsidRDefault="008E3D31" w:rsidP="008534F2">
      <w:pPr>
        <w:pStyle w:val="Ingenafstand1"/>
        <w:rPr>
          <w:lang w:val="en-GB"/>
        </w:rPr>
      </w:pPr>
      <w:r w:rsidRPr="00F752CE">
        <w:rPr>
          <w:lang w:val="en-GB"/>
        </w:rPr>
        <w:t xml:space="preserve">This section covers all domestic animals which a character might possibly buy for money. Other animals might be domesticated by the characters themselves. This includes animals which a farmer might buy or sell and not just adventuring animals, as some adventurers are strange and chose to settle down and start a farm, other such nonsensical behaviour. </w:t>
      </w:r>
    </w:p>
    <w:p w14:paraId="2DB53BD0" w14:textId="196182AD" w:rsidR="008E3D31" w:rsidRPr="00F752CE" w:rsidRDefault="005639A5" w:rsidP="008534F2">
      <w:pPr>
        <w:pStyle w:val="Ingenafstand1"/>
        <w:rPr>
          <w:lang w:val="en-GB"/>
        </w:rPr>
      </w:pPr>
      <w:r w:rsidRPr="00F752CE">
        <w:rPr>
          <w:lang w:val="en-GB"/>
        </w:rPr>
        <w:t>For adventurers</w:t>
      </w:r>
      <w:r w:rsidR="00B431C8" w:rsidRPr="00F752CE">
        <w:rPr>
          <w:lang w:val="en-GB"/>
        </w:rPr>
        <w:t>,</w:t>
      </w:r>
      <w:r w:rsidRPr="00F752CE">
        <w:rPr>
          <w:lang w:val="en-GB"/>
        </w:rPr>
        <w:t xml:space="preserve"> d</w:t>
      </w:r>
      <w:r w:rsidR="008E3D31" w:rsidRPr="00F752CE">
        <w:rPr>
          <w:lang w:val="en-GB"/>
        </w:rPr>
        <w:t xml:space="preserve">omestic animals are often </w:t>
      </w:r>
      <w:r w:rsidR="00B431C8" w:rsidRPr="00F752CE">
        <w:rPr>
          <w:lang w:val="en-GB"/>
        </w:rPr>
        <w:t>a crucial part of their travels</w:t>
      </w:r>
      <w:r w:rsidR="008E3D31" w:rsidRPr="00F752CE">
        <w:rPr>
          <w:lang w:val="en-GB"/>
        </w:rPr>
        <w:t xml:space="preserve">. </w:t>
      </w:r>
      <w:r w:rsidRPr="00F752CE">
        <w:rPr>
          <w:lang w:val="en-GB"/>
        </w:rPr>
        <w:t xml:space="preserve">They might carry </w:t>
      </w:r>
      <w:r w:rsidR="00B431C8" w:rsidRPr="00F752CE">
        <w:rPr>
          <w:lang w:val="en-GB"/>
        </w:rPr>
        <w:t>heavy equipment,</w:t>
      </w:r>
      <w:r w:rsidRPr="00F752CE">
        <w:rPr>
          <w:lang w:val="en-GB"/>
        </w:rPr>
        <w:t xml:space="preserve"> </w:t>
      </w:r>
      <w:r w:rsidR="00B431C8" w:rsidRPr="00F752CE">
        <w:rPr>
          <w:lang w:val="en-GB"/>
        </w:rPr>
        <w:t xml:space="preserve">be utilized for riding or </w:t>
      </w:r>
      <w:r w:rsidRPr="00F752CE">
        <w:rPr>
          <w:lang w:val="en-GB"/>
        </w:rPr>
        <w:t xml:space="preserve">pulling carts, providing </w:t>
      </w:r>
      <w:r w:rsidR="007F0B89" w:rsidRPr="00F752CE">
        <w:rPr>
          <w:lang w:val="en-GB"/>
        </w:rPr>
        <w:t>combat assistance,</w:t>
      </w:r>
      <w:r w:rsidRPr="00F752CE">
        <w:rPr>
          <w:lang w:val="en-GB"/>
        </w:rPr>
        <w:t xml:space="preserve"> or hunting backup and so on and so forth.</w:t>
      </w:r>
    </w:p>
    <w:p w14:paraId="7CB8259D" w14:textId="7DC49522" w:rsidR="008534F2" w:rsidRPr="00F752CE" w:rsidRDefault="005639A5" w:rsidP="008534F2">
      <w:pPr>
        <w:pStyle w:val="Ingenafstand1"/>
        <w:rPr>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lang w:val="en-GB"/>
        </w:rPr>
        <w:t xml:space="preserve">For a </w:t>
      </w:r>
      <w:r w:rsidR="007F0B89" w:rsidRPr="00F752CE">
        <w:rPr>
          <w:lang w:val="en-GB"/>
        </w:rPr>
        <w:t>farmer,</w:t>
      </w:r>
      <w:r w:rsidRPr="00F752CE">
        <w:rPr>
          <w:lang w:val="en-GB"/>
        </w:rPr>
        <w:t xml:space="preserve"> the animals are often part of the workforce and produce of the farm.</w:t>
      </w:r>
    </w:p>
    <w:p w14:paraId="3F87E030" w14:textId="3FB235D6" w:rsidR="008534F2" w:rsidRPr="00F752CE" w:rsidRDefault="004C47A8" w:rsidP="008534F2">
      <w:pPr>
        <w:pStyle w:val="Caption"/>
        <w:keepNext/>
      </w:pPr>
      <w:bookmarkStart w:id="358" w:name="Tabel_355_TidForTræningAfTamdyr"/>
      <w:r w:rsidRPr="00F752CE">
        <w:t>Table</w:t>
      </w:r>
      <w:r w:rsidR="008534F2" w:rsidRPr="00F752CE">
        <w:t xml:space="preserve"> </w:t>
      </w:r>
      <w:r w:rsidR="005C2766" w:rsidRPr="00F752CE">
        <w:fldChar w:fldCharType="begin"/>
      </w:r>
      <w:r w:rsidR="005C2766" w:rsidRPr="00F752CE">
        <w:instrText xml:space="preserve"> SEQ Tabel \* ARABIC </w:instrText>
      </w:r>
      <w:r w:rsidR="005C2766" w:rsidRPr="00F752CE">
        <w:fldChar w:fldCharType="separate"/>
      </w:r>
      <w:r w:rsidR="00F805D5" w:rsidRPr="00F752CE">
        <w:t>40</w:t>
      </w:r>
      <w:r w:rsidR="005C2766" w:rsidRPr="00F752CE">
        <w:fldChar w:fldCharType="end"/>
      </w:r>
      <w:r w:rsidR="008534F2" w:rsidRPr="00F752CE">
        <w:t xml:space="preserve"> </w:t>
      </w:r>
      <w:r w:rsidR="005639A5" w:rsidRPr="00F752CE">
        <w:t>– Time for domestication of wild animals</w:t>
      </w:r>
    </w:p>
    <w:tbl>
      <w:tblPr>
        <w:tblStyle w:val="Grundegenskaber"/>
        <w:tblW w:w="5000" w:type="pct"/>
        <w:tblLook w:val="04A0" w:firstRow="1" w:lastRow="0" w:firstColumn="1" w:lastColumn="0" w:noHBand="0" w:noVBand="1"/>
      </w:tblPr>
      <w:tblGrid>
        <w:gridCol w:w="1493"/>
        <w:gridCol w:w="784"/>
        <w:gridCol w:w="837"/>
        <w:gridCol w:w="790"/>
        <w:gridCol w:w="1616"/>
        <w:gridCol w:w="1323"/>
        <w:gridCol w:w="1010"/>
        <w:gridCol w:w="1307"/>
        <w:gridCol w:w="1018"/>
      </w:tblGrid>
      <w:tr w:rsidR="00F11286" w:rsidRPr="00F752CE" w14:paraId="1B9700D7" w14:textId="77777777" w:rsidTr="00BD3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AB0577F" w14:textId="5E0D4B57" w:rsidR="008534F2" w:rsidRPr="00F752CE" w:rsidRDefault="00EB2C12" w:rsidP="004B6C35">
            <w:bookmarkStart w:id="359" w:name="_Toc207554093"/>
            <w:bookmarkStart w:id="360" w:name="_Toc210141875"/>
            <w:bookmarkStart w:id="361" w:name="_Toc221627163"/>
            <w:bookmarkStart w:id="362" w:name="_Toc339981837"/>
            <w:r w:rsidRPr="00F752CE">
              <w:t>Time For Training*</w:t>
            </w:r>
          </w:p>
        </w:tc>
        <w:tc>
          <w:tcPr>
            <w:tcW w:w="385" w:type="pct"/>
          </w:tcPr>
          <w:p w14:paraId="3A19769C" w14:textId="7BFBA074" w:rsidR="008534F2" w:rsidRPr="00F752CE" w:rsidRDefault="00EB2C12" w:rsidP="004B6C35">
            <w:pPr>
              <w:cnfStyle w:val="100000000000" w:firstRow="1" w:lastRow="0" w:firstColumn="0" w:lastColumn="0" w:oddVBand="0" w:evenVBand="0" w:oddHBand="0" w:evenHBand="0" w:firstRowFirstColumn="0" w:firstRowLastColumn="0" w:lastRowFirstColumn="0" w:lastRowLastColumn="0"/>
            </w:pPr>
            <w:r w:rsidRPr="00F752CE">
              <w:t>Taming</w:t>
            </w:r>
            <w:r w:rsidRPr="00F752CE">
              <w:rPr>
                <w:vertAlign w:val="superscript"/>
              </w:rPr>
              <w:t>1</w:t>
            </w:r>
          </w:p>
        </w:tc>
        <w:tc>
          <w:tcPr>
            <w:tcW w:w="411" w:type="pct"/>
          </w:tcPr>
          <w:p w14:paraId="7DE7FF7B" w14:textId="26C6FEB2" w:rsidR="008534F2" w:rsidRPr="00F752CE" w:rsidRDefault="00EB2C12" w:rsidP="004B6C35">
            <w:pPr>
              <w:cnfStyle w:val="100000000000" w:firstRow="1" w:lastRow="0" w:firstColumn="0" w:lastColumn="0" w:oddVBand="0" w:evenVBand="0" w:oddHBand="0" w:evenHBand="0" w:firstRowFirstColumn="0" w:firstRowLastColumn="0" w:lastRowFirstColumn="0" w:lastRowLastColumn="0"/>
            </w:pPr>
            <w:r w:rsidRPr="00F752CE">
              <w:t>Training</w:t>
            </w:r>
            <w:r w:rsidRPr="00F752CE">
              <w:rPr>
                <w:vertAlign w:val="superscript"/>
              </w:rPr>
              <w:t>2</w:t>
            </w:r>
          </w:p>
        </w:tc>
        <w:tc>
          <w:tcPr>
            <w:tcW w:w="388" w:type="pct"/>
          </w:tcPr>
          <w:p w14:paraId="48411675" w14:textId="20F8AB5B" w:rsidR="008534F2" w:rsidRPr="00F752CE" w:rsidRDefault="00EB2C12" w:rsidP="004B6C35">
            <w:pPr>
              <w:cnfStyle w:val="100000000000" w:firstRow="1" w:lastRow="0" w:firstColumn="0" w:lastColumn="0" w:oddVBand="0" w:evenVBand="0" w:oddHBand="0" w:evenHBand="0" w:firstRowFirstColumn="0" w:firstRowLastColumn="0" w:lastRowFirstColumn="0" w:lastRowLastColumn="0"/>
            </w:pPr>
            <w:r w:rsidRPr="00F752CE">
              <w:t>Taming</w:t>
            </w:r>
            <w:r w:rsidRPr="00F752CE">
              <w:rPr>
                <w:vertAlign w:val="superscript"/>
              </w:rPr>
              <w:t>3</w:t>
            </w:r>
          </w:p>
        </w:tc>
        <w:tc>
          <w:tcPr>
            <w:tcW w:w="794" w:type="pct"/>
          </w:tcPr>
          <w:p w14:paraId="04075B40" w14:textId="2841F3D6" w:rsidR="008534F2" w:rsidRPr="00F752CE" w:rsidRDefault="00EF19FE" w:rsidP="004B6C35">
            <w:pPr>
              <w:cnfStyle w:val="100000000000" w:firstRow="1" w:lastRow="0" w:firstColumn="0" w:lastColumn="0" w:oddVBand="0" w:evenVBand="0" w:oddHBand="0" w:evenHBand="0" w:firstRowFirstColumn="0" w:firstRowLastColumn="0" w:lastRowFirstColumn="0" w:lastRowLastColumn="0"/>
            </w:pPr>
            <w:r w:rsidRPr="00F752CE">
              <w:t xml:space="preserve">Breaking </w:t>
            </w:r>
            <w:r w:rsidR="00EB2C12" w:rsidRPr="00F752CE">
              <w:t xml:space="preserve">And </w:t>
            </w:r>
            <w:r w:rsidR="006A6121" w:rsidRPr="00F752CE">
              <w:t>Taming</w:t>
            </w:r>
          </w:p>
        </w:tc>
        <w:tc>
          <w:tcPr>
            <w:tcW w:w="650" w:type="pct"/>
          </w:tcPr>
          <w:p w14:paraId="29446A70" w14:textId="3A03A728" w:rsidR="008534F2" w:rsidRPr="00F752CE" w:rsidRDefault="00EB2C12" w:rsidP="004B6C35">
            <w:pPr>
              <w:cnfStyle w:val="100000000000" w:firstRow="1" w:lastRow="0" w:firstColumn="0" w:lastColumn="0" w:oddVBand="0" w:evenVBand="0" w:oddHBand="0" w:evenHBand="0" w:firstRowFirstColumn="0" w:firstRowLastColumn="0" w:lastRowFirstColumn="0" w:lastRowLastColumn="0"/>
            </w:pPr>
            <w:r w:rsidRPr="00F752CE">
              <w:t>Combat Training</w:t>
            </w:r>
          </w:p>
        </w:tc>
        <w:tc>
          <w:tcPr>
            <w:tcW w:w="496" w:type="pct"/>
          </w:tcPr>
          <w:p w14:paraId="40B40967" w14:textId="131E9CDA" w:rsidR="008534F2" w:rsidRPr="00F752CE" w:rsidRDefault="00EB2C12" w:rsidP="004B6C35">
            <w:pPr>
              <w:cnfStyle w:val="100000000000" w:firstRow="1" w:lastRow="0" w:firstColumn="0" w:lastColumn="0" w:oddVBand="0" w:evenVBand="0" w:oddHBand="0" w:evenHBand="0" w:firstRowFirstColumn="0" w:firstRowLastColumn="0" w:lastRowFirstColumn="0" w:lastRowLastColumn="0"/>
            </w:pPr>
            <w:r w:rsidRPr="00F752CE">
              <w:t>*Easy Trick</w:t>
            </w:r>
          </w:p>
        </w:tc>
        <w:tc>
          <w:tcPr>
            <w:tcW w:w="642" w:type="pct"/>
          </w:tcPr>
          <w:p w14:paraId="55D98F88" w14:textId="3A81AF5A" w:rsidR="008534F2" w:rsidRPr="00F752CE" w:rsidRDefault="00EB2C12" w:rsidP="004B6C35">
            <w:pPr>
              <w:cnfStyle w:val="100000000000" w:firstRow="1" w:lastRow="0" w:firstColumn="0" w:lastColumn="0" w:oddVBand="0" w:evenVBand="0" w:oddHBand="0" w:evenHBand="0" w:firstRowFirstColumn="0" w:firstRowLastColumn="0" w:lastRowFirstColumn="0" w:lastRowLastColumn="0"/>
            </w:pPr>
            <w:r w:rsidRPr="00F752CE">
              <w:t>*Moderate Trick</w:t>
            </w:r>
          </w:p>
        </w:tc>
        <w:tc>
          <w:tcPr>
            <w:tcW w:w="500" w:type="pct"/>
          </w:tcPr>
          <w:p w14:paraId="16642974" w14:textId="18378414" w:rsidR="008534F2" w:rsidRPr="00F752CE" w:rsidRDefault="00EB2C12" w:rsidP="004B6C35">
            <w:pPr>
              <w:cnfStyle w:val="100000000000" w:firstRow="1" w:lastRow="0" w:firstColumn="0" w:lastColumn="0" w:oddVBand="0" w:evenVBand="0" w:oddHBand="0" w:evenHBand="0" w:firstRowFirstColumn="0" w:firstRowLastColumn="0" w:lastRowFirstColumn="0" w:lastRowLastColumn="0"/>
            </w:pPr>
            <w:r w:rsidRPr="00F752CE">
              <w:t>*Hard Trick</w:t>
            </w:r>
          </w:p>
        </w:tc>
      </w:tr>
      <w:tr w:rsidR="00F11286" w:rsidRPr="00F752CE" w14:paraId="798AC284" w14:textId="77777777" w:rsidTr="00BD3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B07E657" w14:textId="41C0A845" w:rsidR="008534F2" w:rsidRPr="00F752CE" w:rsidRDefault="00F11286" w:rsidP="004B6C35">
            <w:r w:rsidRPr="00F752CE">
              <w:t>Obedience</w:t>
            </w:r>
            <w:r w:rsidR="008534F2" w:rsidRPr="00F752CE">
              <w:t xml:space="preserve"> </w:t>
            </w:r>
            <w:r w:rsidR="00EB2C12" w:rsidRPr="00F752CE">
              <w:t>1</w:t>
            </w:r>
          </w:p>
        </w:tc>
        <w:tc>
          <w:tcPr>
            <w:tcW w:w="385" w:type="pct"/>
            <w:vAlign w:val="bottom"/>
          </w:tcPr>
          <w:p w14:paraId="491C4DDA" w14:textId="1A04B711"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1 </w:t>
            </w:r>
            <w:r w:rsidR="00F11286" w:rsidRPr="00F752CE">
              <w:t>Week</w:t>
            </w:r>
          </w:p>
        </w:tc>
        <w:tc>
          <w:tcPr>
            <w:tcW w:w="411" w:type="pct"/>
            <w:vAlign w:val="bottom"/>
          </w:tcPr>
          <w:p w14:paraId="5DE39184" w14:textId="24B30C06"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2 </w:t>
            </w:r>
            <w:r w:rsidR="00F11286" w:rsidRPr="00F752CE">
              <w:t>Weeks</w:t>
            </w:r>
          </w:p>
        </w:tc>
        <w:tc>
          <w:tcPr>
            <w:tcW w:w="388" w:type="pct"/>
            <w:vAlign w:val="bottom"/>
          </w:tcPr>
          <w:p w14:paraId="7E524F50" w14:textId="6A734639"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3 </w:t>
            </w:r>
            <w:r w:rsidR="00F11286" w:rsidRPr="00F752CE">
              <w:t>Weeks</w:t>
            </w:r>
          </w:p>
        </w:tc>
        <w:tc>
          <w:tcPr>
            <w:tcW w:w="794" w:type="pct"/>
            <w:vAlign w:val="bottom"/>
          </w:tcPr>
          <w:p w14:paraId="36B9B283" w14:textId="0CAEFFD4"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2 </w:t>
            </w:r>
            <w:r w:rsidR="00F11286" w:rsidRPr="00F752CE">
              <w:t>Weeks</w:t>
            </w:r>
          </w:p>
        </w:tc>
        <w:tc>
          <w:tcPr>
            <w:tcW w:w="650" w:type="pct"/>
            <w:vAlign w:val="bottom"/>
          </w:tcPr>
          <w:p w14:paraId="0D022E93" w14:textId="7FE83E1A"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12 </w:t>
            </w:r>
            <w:r w:rsidR="00F11286" w:rsidRPr="00F752CE">
              <w:t>Weeks</w:t>
            </w:r>
          </w:p>
        </w:tc>
        <w:tc>
          <w:tcPr>
            <w:tcW w:w="496" w:type="pct"/>
            <w:vAlign w:val="bottom"/>
          </w:tcPr>
          <w:p w14:paraId="27C16EDB" w14:textId="4DBB3525"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+2 </w:t>
            </w:r>
            <w:r w:rsidR="00F11286" w:rsidRPr="00F752CE">
              <w:t>Weeks</w:t>
            </w:r>
          </w:p>
        </w:tc>
        <w:tc>
          <w:tcPr>
            <w:tcW w:w="642" w:type="pct"/>
            <w:vAlign w:val="bottom"/>
          </w:tcPr>
          <w:p w14:paraId="42C69CE7" w14:textId="7E8A833F"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+4 </w:t>
            </w:r>
            <w:r w:rsidR="00F11286" w:rsidRPr="00F752CE">
              <w:t>Weeks</w:t>
            </w:r>
          </w:p>
        </w:tc>
        <w:tc>
          <w:tcPr>
            <w:tcW w:w="500" w:type="pct"/>
            <w:vAlign w:val="bottom"/>
          </w:tcPr>
          <w:p w14:paraId="587E1F7C" w14:textId="2A9333D5"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+6 </w:t>
            </w:r>
            <w:r w:rsidR="00F11286" w:rsidRPr="00F752CE">
              <w:t>Weeks</w:t>
            </w:r>
          </w:p>
        </w:tc>
      </w:tr>
      <w:tr w:rsidR="00EB2C12" w:rsidRPr="00F752CE" w14:paraId="35D9699E" w14:textId="77777777" w:rsidTr="00B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5B55466D" w14:textId="445B4E57" w:rsidR="008534F2" w:rsidRPr="00F752CE" w:rsidRDefault="00F11286" w:rsidP="004B6C35">
            <w:r w:rsidRPr="00F752CE">
              <w:t xml:space="preserve">Obedience </w:t>
            </w:r>
            <w:r w:rsidR="00EB2C12" w:rsidRPr="00F752CE">
              <w:t>2</w:t>
            </w:r>
          </w:p>
        </w:tc>
        <w:tc>
          <w:tcPr>
            <w:tcW w:w="385" w:type="pct"/>
            <w:vAlign w:val="bottom"/>
          </w:tcPr>
          <w:p w14:paraId="717BA2D4" w14:textId="0EB4BC29"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1 </w:t>
            </w:r>
            <w:r w:rsidR="00F11286" w:rsidRPr="00F752CE">
              <w:t>Week</w:t>
            </w:r>
          </w:p>
        </w:tc>
        <w:tc>
          <w:tcPr>
            <w:tcW w:w="411" w:type="pct"/>
            <w:vAlign w:val="bottom"/>
          </w:tcPr>
          <w:p w14:paraId="2F229A0D" w14:textId="7F5A7847"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2 </w:t>
            </w:r>
            <w:r w:rsidR="00F11286" w:rsidRPr="00F752CE">
              <w:t>Weeks</w:t>
            </w:r>
          </w:p>
        </w:tc>
        <w:tc>
          <w:tcPr>
            <w:tcW w:w="388" w:type="pct"/>
            <w:vAlign w:val="bottom"/>
          </w:tcPr>
          <w:p w14:paraId="5D7CA216" w14:textId="46A9AB3A"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3 </w:t>
            </w:r>
            <w:r w:rsidR="00F11286" w:rsidRPr="00F752CE">
              <w:t>Weeks</w:t>
            </w:r>
          </w:p>
        </w:tc>
        <w:tc>
          <w:tcPr>
            <w:tcW w:w="794" w:type="pct"/>
            <w:vAlign w:val="bottom"/>
          </w:tcPr>
          <w:p w14:paraId="11631D22" w14:textId="785F7C87"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1 </w:t>
            </w:r>
            <w:r w:rsidR="00F11286" w:rsidRPr="00F752CE">
              <w:t>Week</w:t>
            </w:r>
          </w:p>
        </w:tc>
        <w:tc>
          <w:tcPr>
            <w:tcW w:w="650" w:type="pct"/>
            <w:vAlign w:val="bottom"/>
          </w:tcPr>
          <w:p w14:paraId="22614D7D" w14:textId="6A860C99"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10 </w:t>
            </w:r>
            <w:r w:rsidR="00F11286" w:rsidRPr="00F752CE">
              <w:t>Weeks</w:t>
            </w:r>
          </w:p>
        </w:tc>
        <w:tc>
          <w:tcPr>
            <w:tcW w:w="496" w:type="pct"/>
            <w:vAlign w:val="bottom"/>
          </w:tcPr>
          <w:p w14:paraId="09E6675D" w14:textId="70CB1961"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+1 </w:t>
            </w:r>
            <w:r w:rsidR="00F11286" w:rsidRPr="00F752CE">
              <w:t>Week</w:t>
            </w:r>
          </w:p>
        </w:tc>
        <w:tc>
          <w:tcPr>
            <w:tcW w:w="642" w:type="pct"/>
            <w:vAlign w:val="bottom"/>
          </w:tcPr>
          <w:p w14:paraId="6718220A" w14:textId="0BBCA95A"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+3 </w:t>
            </w:r>
            <w:r w:rsidR="00F11286" w:rsidRPr="00F752CE">
              <w:t>Weeks</w:t>
            </w:r>
          </w:p>
        </w:tc>
        <w:tc>
          <w:tcPr>
            <w:tcW w:w="500" w:type="pct"/>
            <w:vAlign w:val="bottom"/>
          </w:tcPr>
          <w:p w14:paraId="23DECFDF" w14:textId="276A44BA"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+5 </w:t>
            </w:r>
            <w:r w:rsidR="00F11286" w:rsidRPr="00F752CE">
              <w:t>Weeks</w:t>
            </w:r>
          </w:p>
        </w:tc>
      </w:tr>
      <w:tr w:rsidR="00F11286" w:rsidRPr="00F752CE" w14:paraId="4BA4E9AF" w14:textId="77777777" w:rsidTr="00BD3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0B59070" w14:textId="224F9CE0" w:rsidR="008534F2" w:rsidRPr="00F752CE" w:rsidRDefault="00F11286" w:rsidP="004B6C35">
            <w:r w:rsidRPr="00F752CE">
              <w:t xml:space="preserve">Obedience </w:t>
            </w:r>
            <w:r w:rsidR="00EB2C12" w:rsidRPr="00F752CE">
              <w:t>3</w:t>
            </w:r>
          </w:p>
        </w:tc>
        <w:tc>
          <w:tcPr>
            <w:tcW w:w="385" w:type="pct"/>
            <w:vAlign w:val="bottom"/>
          </w:tcPr>
          <w:p w14:paraId="007301D1" w14:textId="78E071E4"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1 </w:t>
            </w:r>
            <w:r w:rsidR="00F11286" w:rsidRPr="00F752CE">
              <w:t>Week</w:t>
            </w:r>
          </w:p>
        </w:tc>
        <w:tc>
          <w:tcPr>
            <w:tcW w:w="411" w:type="pct"/>
            <w:vAlign w:val="bottom"/>
          </w:tcPr>
          <w:p w14:paraId="57195C68" w14:textId="663E1C64"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2 </w:t>
            </w:r>
            <w:r w:rsidR="00F11286" w:rsidRPr="00F752CE">
              <w:t>Weeks</w:t>
            </w:r>
          </w:p>
        </w:tc>
        <w:tc>
          <w:tcPr>
            <w:tcW w:w="388" w:type="pct"/>
            <w:vAlign w:val="bottom"/>
          </w:tcPr>
          <w:p w14:paraId="02FAE571" w14:textId="20E19E0E"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3 </w:t>
            </w:r>
            <w:r w:rsidR="00F11286" w:rsidRPr="00F752CE">
              <w:t>Weeks</w:t>
            </w:r>
          </w:p>
        </w:tc>
        <w:tc>
          <w:tcPr>
            <w:tcW w:w="794" w:type="pct"/>
            <w:vAlign w:val="bottom"/>
          </w:tcPr>
          <w:p w14:paraId="6E40CEF4" w14:textId="693BF176"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1 </w:t>
            </w:r>
            <w:r w:rsidR="00F11286" w:rsidRPr="00F752CE">
              <w:t>Week</w:t>
            </w:r>
          </w:p>
        </w:tc>
        <w:tc>
          <w:tcPr>
            <w:tcW w:w="650" w:type="pct"/>
            <w:vAlign w:val="bottom"/>
          </w:tcPr>
          <w:p w14:paraId="47505B9B" w14:textId="3115A844"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9 </w:t>
            </w:r>
            <w:r w:rsidR="00F11286" w:rsidRPr="00F752CE">
              <w:t>Weeks</w:t>
            </w:r>
          </w:p>
        </w:tc>
        <w:tc>
          <w:tcPr>
            <w:tcW w:w="496" w:type="pct"/>
            <w:vAlign w:val="bottom"/>
          </w:tcPr>
          <w:p w14:paraId="70D7288A" w14:textId="26EF2D13"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+1 </w:t>
            </w:r>
            <w:r w:rsidR="00F11286" w:rsidRPr="00F752CE">
              <w:t>Week</w:t>
            </w:r>
          </w:p>
        </w:tc>
        <w:tc>
          <w:tcPr>
            <w:tcW w:w="642" w:type="pct"/>
            <w:vAlign w:val="bottom"/>
          </w:tcPr>
          <w:p w14:paraId="093B312B" w14:textId="12F8C91E"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+3 </w:t>
            </w:r>
            <w:r w:rsidR="00F11286" w:rsidRPr="00F752CE">
              <w:t>Weeks</w:t>
            </w:r>
          </w:p>
        </w:tc>
        <w:tc>
          <w:tcPr>
            <w:tcW w:w="500" w:type="pct"/>
            <w:vAlign w:val="bottom"/>
          </w:tcPr>
          <w:p w14:paraId="3ED9FBFD" w14:textId="4D3EC49A"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+5 </w:t>
            </w:r>
            <w:r w:rsidR="00F11286" w:rsidRPr="00F752CE">
              <w:t>Weeks</w:t>
            </w:r>
          </w:p>
        </w:tc>
      </w:tr>
      <w:tr w:rsidR="00EB2C12" w:rsidRPr="00F752CE" w14:paraId="507209D8" w14:textId="77777777" w:rsidTr="00BD3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0A5B113" w14:textId="08D1861F" w:rsidR="008534F2" w:rsidRPr="00F752CE" w:rsidRDefault="00F11286" w:rsidP="004B6C35">
            <w:r w:rsidRPr="00F752CE">
              <w:t xml:space="preserve">Obedience </w:t>
            </w:r>
            <w:r w:rsidR="00EB2C12" w:rsidRPr="00F752CE">
              <w:t>4</w:t>
            </w:r>
          </w:p>
        </w:tc>
        <w:tc>
          <w:tcPr>
            <w:tcW w:w="385" w:type="pct"/>
            <w:vAlign w:val="bottom"/>
          </w:tcPr>
          <w:p w14:paraId="3F86D8DB" w14:textId="1AA2CA93"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1 </w:t>
            </w:r>
            <w:r w:rsidR="00F11286" w:rsidRPr="00F752CE">
              <w:t>Week</w:t>
            </w:r>
          </w:p>
        </w:tc>
        <w:tc>
          <w:tcPr>
            <w:tcW w:w="411" w:type="pct"/>
            <w:vAlign w:val="bottom"/>
          </w:tcPr>
          <w:p w14:paraId="333A10D1" w14:textId="7079D174"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2 </w:t>
            </w:r>
            <w:r w:rsidR="00F11286" w:rsidRPr="00F752CE">
              <w:t>Weeks</w:t>
            </w:r>
          </w:p>
        </w:tc>
        <w:tc>
          <w:tcPr>
            <w:tcW w:w="388" w:type="pct"/>
            <w:vAlign w:val="bottom"/>
          </w:tcPr>
          <w:p w14:paraId="55A3F1CC" w14:textId="2659AC71"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3 </w:t>
            </w:r>
            <w:r w:rsidR="00F11286" w:rsidRPr="00F752CE">
              <w:t>Weeks</w:t>
            </w:r>
          </w:p>
        </w:tc>
        <w:tc>
          <w:tcPr>
            <w:tcW w:w="794" w:type="pct"/>
            <w:vAlign w:val="bottom"/>
          </w:tcPr>
          <w:p w14:paraId="0D801114" w14:textId="0106FF31"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1 </w:t>
            </w:r>
            <w:r w:rsidR="00F11286" w:rsidRPr="00F752CE">
              <w:t>Week</w:t>
            </w:r>
          </w:p>
        </w:tc>
        <w:tc>
          <w:tcPr>
            <w:tcW w:w="650" w:type="pct"/>
            <w:vAlign w:val="bottom"/>
          </w:tcPr>
          <w:p w14:paraId="051BEA4F" w14:textId="236C9ADC"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8 </w:t>
            </w:r>
            <w:r w:rsidR="00F11286" w:rsidRPr="00F752CE">
              <w:t>Weeks</w:t>
            </w:r>
          </w:p>
        </w:tc>
        <w:tc>
          <w:tcPr>
            <w:tcW w:w="496" w:type="pct"/>
            <w:vAlign w:val="bottom"/>
          </w:tcPr>
          <w:p w14:paraId="1AF89B77" w14:textId="322A7521"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+1 </w:t>
            </w:r>
            <w:r w:rsidR="00F11286" w:rsidRPr="00F752CE">
              <w:t>Week</w:t>
            </w:r>
          </w:p>
        </w:tc>
        <w:tc>
          <w:tcPr>
            <w:tcW w:w="642" w:type="pct"/>
            <w:vAlign w:val="bottom"/>
          </w:tcPr>
          <w:p w14:paraId="4E70D1A3" w14:textId="2DBA51EF"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+3 </w:t>
            </w:r>
            <w:r w:rsidR="00F11286" w:rsidRPr="00F752CE">
              <w:t>Weeks</w:t>
            </w:r>
          </w:p>
        </w:tc>
        <w:tc>
          <w:tcPr>
            <w:tcW w:w="500" w:type="pct"/>
            <w:vAlign w:val="bottom"/>
          </w:tcPr>
          <w:p w14:paraId="592736E6" w14:textId="406E06CA" w:rsidR="008534F2" w:rsidRPr="00F752CE" w:rsidRDefault="00EB2C12" w:rsidP="004B6C35">
            <w:pPr>
              <w:cnfStyle w:val="000000010000" w:firstRow="0" w:lastRow="0" w:firstColumn="0" w:lastColumn="0" w:oddVBand="0" w:evenVBand="0" w:oddHBand="0" w:evenHBand="1" w:firstRowFirstColumn="0" w:firstRowLastColumn="0" w:lastRowFirstColumn="0" w:lastRowLastColumn="0"/>
            </w:pPr>
            <w:r w:rsidRPr="00F752CE">
              <w:t xml:space="preserve">+4 </w:t>
            </w:r>
            <w:r w:rsidR="00F11286" w:rsidRPr="00F752CE">
              <w:t>Weeks</w:t>
            </w:r>
          </w:p>
        </w:tc>
      </w:tr>
      <w:tr w:rsidR="00F11286" w:rsidRPr="00F752CE" w14:paraId="6661156E" w14:textId="77777777" w:rsidTr="00BD3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1F079B6" w14:textId="27E2FB25" w:rsidR="008534F2" w:rsidRPr="00F752CE" w:rsidRDefault="00F11286" w:rsidP="004B6C35">
            <w:r w:rsidRPr="00F752CE">
              <w:t xml:space="preserve">Obedience </w:t>
            </w:r>
            <w:r w:rsidR="00EB2C12" w:rsidRPr="00F752CE">
              <w:t>5</w:t>
            </w:r>
          </w:p>
        </w:tc>
        <w:tc>
          <w:tcPr>
            <w:tcW w:w="385" w:type="pct"/>
            <w:vAlign w:val="bottom"/>
          </w:tcPr>
          <w:p w14:paraId="417A1794" w14:textId="5195CA81"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1 </w:t>
            </w:r>
            <w:r w:rsidR="00F11286" w:rsidRPr="00F752CE">
              <w:t>Week</w:t>
            </w:r>
          </w:p>
        </w:tc>
        <w:tc>
          <w:tcPr>
            <w:tcW w:w="411" w:type="pct"/>
            <w:vAlign w:val="bottom"/>
          </w:tcPr>
          <w:p w14:paraId="03E76827" w14:textId="19EDFE19"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2 </w:t>
            </w:r>
            <w:r w:rsidR="00F11286" w:rsidRPr="00F752CE">
              <w:t>Weeks</w:t>
            </w:r>
          </w:p>
        </w:tc>
        <w:tc>
          <w:tcPr>
            <w:tcW w:w="388" w:type="pct"/>
            <w:vAlign w:val="bottom"/>
          </w:tcPr>
          <w:p w14:paraId="5F935C69" w14:textId="73029C46"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3 </w:t>
            </w:r>
            <w:r w:rsidR="00F11286" w:rsidRPr="00F752CE">
              <w:t>Weeks</w:t>
            </w:r>
          </w:p>
        </w:tc>
        <w:tc>
          <w:tcPr>
            <w:tcW w:w="794" w:type="pct"/>
            <w:vAlign w:val="bottom"/>
          </w:tcPr>
          <w:p w14:paraId="334D037C" w14:textId="0C9F472C"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1 </w:t>
            </w:r>
            <w:r w:rsidR="00F11286" w:rsidRPr="00F752CE">
              <w:t>Week</w:t>
            </w:r>
          </w:p>
        </w:tc>
        <w:tc>
          <w:tcPr>
            <w:tcW w:w="650" w:type="pct"/>
            <w:vAlign w:val="bottom"/>
          </w:tcPr>
          <w:p w14:paraId="2C8B6FA2" w14:textId="486BD6A6"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7 </w:t>
            </w:r>
            <w:r w:rsidR="00F11286" w:rsidRPr="00F752CE">
              <w:t>Weeks</w:t>
            </w:r>
          </w:p>
        </w:tc>
        <w:tc>
          <w:tcPr>
            <w:tcW w:w="496" w:type="pct"/>
            <w:vAlign w:val="bottom"/>
          </w:tcPr>
          <w:p w14:paraId="7C466D8B" w14:textId="2276396A"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+1 </w:t>
            </w:r>
            <w:r w:rsidR="00F11286" w:rsidRPr="00F752CE">
              <w:t>Week</w:t>
            </w:r>
          </w:p>
        </w:tc>
        <w:tc>
          <w:tcPr>
            <w:tcW w:w="642" w:type="pct"/>
            <w:vAlign w:val="bottom"/>
          </w:tcPr>
          <w:p w14:paraId="34E56994" w14:textId="51695833"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+2 </w:t>
            </w:r>
            <w:r w:rsidR="00F11286" w:rsidRPr="00F752CE">
              <w:t>Weeks</w:t>
            </w:r>
          </w:p>
        </w:tc>
        <w:tc>
          <w:tcPr>
            <w:tcW w:w="500" w:type="pct"/>
            <w:vAlign w:val="bottom"/>
          </w:tcPr>
          <w:p w14:paraId="601024CF" w14:textId="32BA01ED" w:rsidR="008534F2" w:rsidRPr="00F752CE" w:rsidRDefault="00EB2C12" w:rsidP="004B6C35">
            <w:pPr>
              <w:cnfStyle w:val="000000100000" w:firstRow="0" w:lastRow="0" w:firstColumn="0" w:lastColumn="0" w:oddVBand="0" w:evenVBand="0" w:oddHBand="1" w:evenHBand="0" w:firstRowFirstColumn="0" w:firstRowLastColumn="0" w:lastRowFirstColumn="0" w:lastRowLastColumn="0"/>
            </w:pPr>
            <w:r w:rsidRPr="00F752CE">
              <w:t xml:space="preserve">+4 </w:t>
            </w:r>
            <w:r w:rsidR="00F11286" w:rsidRPr="00F752CE">
              <w:t>Weeks</w:t>
            </w:r>
          </w:p>
        </w:tc>
      </w:tr>
    </w:tbl>
    <w:p w14:paraId="0A179D8B" w14:textId="5636FD05" w:rsidR="008534F2" w:rsidRPr="00F752CE" w:rsidRDefault="008534F2" w:rsidP="004A2669">
      <w:r w:rsidRPr="00F752CE">
        <w:t>*</w:t>
      </w:r>
      <w:r w:rsidR="004F170A" w:rsidRPr="00F752CE">
        <w:t>These are average times for a trainer with 15 SL.</w:t>
      </w:r>
      <w:r w:rsidR="00937708" w:rsidRPr="00F752CE">
        <w:t xml:space="preserve"> </w:t>
      </w:r>
      <w:r w:rsidRPr="00F752CE">
        <w:rPr>
          <w:b/>
          <w:bCs/>
        </w:rPr>
        <w:t>1:</w:t>
      </w:r>
      <w:r w:rsidRPr="00F752CE">
        <w:t xml:space="preserve"> </w:t>
      </w:r>
      <w:r w:rsidR="004F170A" w:rsidRPr="00F752CE">
        <w:t>The animal grew up with the trainer.</w:t>
      </w:r>
      <w:r w:rsidR="00937708" w:rsidRPr="00F752CE">
        <w:t xml:space="preserve"> </w:t>
      </w:r>
      <w:r w:rsidRPr="00F752CE">
        <w:rPr>
          <w:b/>
          <w:bCs/>
        </w:rPr>
        <w:t>2:</w:t>
      </w:r>
      <w:r w:rsidRPr="00F752CE">
        <w:t xml:space="preserve"> </w:t>
      </w:r>
      <w:r w:rsidR="004F170A" w:rsidRPr="00F752CE">
        <w:t>Domestic animal, caught as an adult.</w:t>
      </w:r>
      <w:r w:rsidR="00937708" w:rsidRPr="00F752CE">
        <w:t xml:space="preserve"> </w:t>
      </w:r>
      <w:r w:rsidRPr="00F752CE">
        <w:rPr>
          <w:b/>
          <w:bCs/>
        </w:rPr>
        <w:t>3:</w:t>
      </w:r>
      <w:r w:rsidRPr="00F752CE">
        <w:t xml:space="preserve"> </w:t>
      </w:r>
      <w:r w:rsidR="004F170A" w:rsidRPr="00F752CE">
        <w:t>Wild animal, caught as an adult.</w:t>
      </w:r>
      <w:bookmarkEnd w:id="358"/>
    </w:p>
    <w:p w14:paraId="470397DD" w14:textId="77777777" w:rsidR="008534F2" w:rsidRPr="00F752CE" w:rsidRDefault="008534F2" w:rsidP="008534F2">
      <w:pPr>
        <w:pStyle w:val="Ingenafstand1"/>
        <w:rPr>
          <w:smallCaps/>
          <w:lang w:val="en-GB"/>
        </w:rPr>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6CBCAEF8" w14:textId="365BDEDD" w:rsidR="00786637" w:rsidRPr="00F752CE" w:rsidRDefault="004C47A8" w:rsidP="00786637">
      <w:pPr>
        <w:pStyle w:val="Caption"/>
        <w:keepNext/>
      </w:pPr>
      <w:bookmarkStart w:id="363" w:name="_Toc4190824"/>
      <w:bookmarkStart w:id="364" w:name="_Toc30163376"/>
      <w:bookmarkStart w:id="365" w:name="Tabel_PriserPåTricks"/>
      <w:bookmarkStart w:id="366" w:name="Tabel_SlagtedyrLevende"/>
      <w:r w:rsidRPr="00F752CE">
        <w:t>Table</w:t>
      </w:r>
      <w:r w:rsidR="00786637" w:rsidRPr="00F752CE">
        <w:t xml:space="preserve"> </w:t>
      </w:r>
      <w:r w:rsidR="00786637" w:rsidRPr="00F752CE">
        <w:fldChar w:fldCharType="begin"/>
      </w:r>
      <w:r w:rsidR="00786637" w:rsidRPr="00F752CE">
        <w:instrText xml:space="preserve"> SEQ Tabel \* ARABIC </w:instrText>
      </w:r>
      <w:r w:rsidR="00786637" w:rsidRPr="00F752CE">
        <w:fldChar w:fldCharType="separate"/>
      </w:r>
      <w:r w:rsidR="00F805D5" w:rsidRPr="00F752CE">
        <w:t>41</w:t>
      </w:r>
      <w:r w:rsidR="00786637" w:rsidRPr="00F752CE">
        <w:fldChar w:fldCharType="end"/>
      </w:r>
      <w:r w:rsidR="00786637" w:rsidRPr="00F752CE">
        <w:t xml:space="preserve"> – </w:t>
      </w:r>
      <w:bookmarkEnd w:id="363"/>
      <w:bookmarkEnd w:id="364"/>
      <w:r w:rsidR="00786637" w:rsidRPr="00F752CE">
        <w:t>Tricks for mounts</w:t>
      </w:r>
    </w:p>
    <w:tbl>
      <w:tblPr>
        <w:tblStyle w:val="Grundegenskaber"/>
        <w:tblW w:w="5000" w:type="pct"/>
        <w:tblLook w:val="04A0" w:firstRow="1" w:lastRow="0" w:firstColumn="1" w:lastColumn="0" w:noHBand="0" w:noVBand="1"/>
      </w:tblPr>
      <w:tblGrid>
        <w:gridCol w:w="1475"/>
        <w:gridCol w:w="1008"/>
        <w:gridCol w:w="1305"/>
        <w:gridCol w:w="1017"/>
      </w:tblGrid>
      <w:tr w:rsidR="00786637" w:rsidRPr="00F752CE" w14:paraId="6D25358F" w14:textId="77777777" w:rsidTr="00CA7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1D916039" w14:textId="77777777" w:rsidR="00786637" w:rsidRPr="00F752CE" w:rsidRDefault="00786637" w:rsidP="00C717AC">
            <w:pPr>
              <w:pStyle w:val="Afstandogtabeller"/>
              <w:jc w:val="center"/>
            </w:pPr>
            <w:r w:rsidRPr="00F752CE">
              <w:t>Tricks for mounts</w:t>
            </w:r>
          </w:p>
        </w:tc>
      </w:tr>
      <w:tr w:rsidR="00786637" w:rsidRPr="00F752CE" w14:paraId="610F95BB" w14:textId="77777777" w:rsidTr="00C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47849A65" w14:textId="77777777" w:rsidR="00786637" w:rsidRPr="00F752CE" w:rsidRDefault="00786637" w:rsidP="00C717AC">
            <w:pPr>
              <w:pStyle w:val="Afstandogtabeller"/>
            </w:pPr>
            <w:r w:rsidRPr="00F752CE">
              <w:t>Mount</w:t>
            </w:r>
          </w:p>
        </w:tc>
        <w:tc>
          <w:tcPr>
            <w:tcW w:w="1049" w:type="pct"/>
          </w:tcPr>
          <w:p w14:paraId="452400D0"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Easy Trick*</w:t>
            </w:r>
          </w:p>
        </w:tc>
        <w:tc>
          <w:tcPr>
            <w:tcW w:w="1358" w:type="pct"/>
          </w:tcPr>
          <w:p w14:paraId="11400987"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Moderate Trick*</w:t>
            </w:r>
          </w:p>
        </w:tc>
        <w:tc>
          <w:tcPr>
            <w:tcW w:w="1058" w:type="pct"/>
          </w:tcPr>
          <w:p w14:paraId="60BA2AFA"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Hard Trick*</w:t>
            </w:r>
          </w:p>
        </w:tc>
      </w:tr>
      <w:tr w:rsidR="00786637" w:rsidRPr="00F752CE" w14:paraId="58BC6E7F" w14:textId="77777777" w:rsidTr="00C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2DF009C4" w14:textId="77777777" w:rsidR="00786637" w:rsidRPr="00F752CE" w:rsidRDefault="00786637" w:rsidP="00C717AC">
            <w:pPr>
              <w:pStyle w:val="Afstandogtabeller"/>
            </w:pPr>
            <w:r w:rsidRPr="00F752CE">
              <w:t>Camel</w:t>
            </w:r>
          </w:p>
        </w:tc>
        <w:tc>
          <w:tcPr>
            <w:tcW w:w="1049" w:type="pct"/>
          </w:tcPr>
          <w:p w14:paraId="6CB36E14"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+36 CT</w:t>
            </w:r>
          </w:p>
        </w:tc>
        <w:tc>
          <w:tcPr>
            <w:tcW w:w="1358" w:type="pct"/>
          </w:tcPr>
          <w:p w14:paraId="3A92F937"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+73 CT</w:t>
            </w:r>
          </w:p>
        </w:tc>
        <w:tc>
          <w:tcPr>
            <w:tcW w:w="1058" w:type="pct"/>
          </w:tcPr>
          <w:p w14:paraId="336F87E0"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+146 CT</w:t>
            </w:r>
          </w:p>
        </w:tc>
      </w:tr>
      <w:tr w:rsidR="00786637" w:rsidRPr="00F752CE" w14:paraId="19E2DE90" w14:textId="77777777" w:rsidTr="00C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4FE7DAF9" w14:textId="77777777" w:rsidR="00786637" w:rsidRPr="00F752CE" w:rsidRDefault="00786637" w:rsidP="00C717AC">
            <w:pPr>
              <w:pStyle w:val="Afstandogtabeller"/>
            </w:pPr>
            <w:r w:rsidRPr="00F752CE">
              <w:rPr>
                <w:rStyle w:val="q4iawc"/>
              </w:rPr>
              <w:t>Dromedary</w:t>
            </w:r>
          </w:p>
        </w:tc>
        <w:tc>
          <w:tcPr>
            <w:tcW w:w="1049" w:type="pct"/>
          </w:tcPr>
          <w:p w14:paraId="0CC85E53"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+36 CT</w:t>
            </w:r>
          </w:p>
        </w:tc>
        <w:tc>
          <w:tcPr>
            <w:tcW w:w="1358" w:type="pct"/>
          </w:tcPr>
          <w:p w14:paraId="7DD73DC9"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+73 CT</w:t>
            </w:r>
          </w:p>
        </w:tc>
        <w:tc>
          <w:tcPr>
            <w:tcW w:w="1058" w:type="pct"/>
          </w:tcPr>
          <w:p w14:paraId="456A4B98"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+146 CT</w:t>
            </w:r>
          </w:p>
        </w:tc>
      </w:tr>
      <w:tr w:rsidR="00786637" w:rsidRPr="00F752CE" w14:paraId="62253843" w14:textId="77777777" w:rsidTr="00C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2F80F3B5" w14:textId="77777777" w:rsidR="00786637" w:rsidRPr="00F752CE" w:rsidRDefault="00786637" w:rsidP="00C717AC">
            <w:pPr>
              <w:pStyle w:val="Afstandogtabeller"/>
            </w:pPr>
            <w:r w:rsidRPr="00F752CE">
              <w:t>Lama</w:t>
            </w:r>
          </w:p>
        </w:tc>
        <w:tc>
          <w:tcPr>
            <w:tcW w:w="1049" w:type="pct"/>
          </w:tcPr>
          <w:p w14:paraId="011245D8"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+36 CT</w:t>
            </w:r>
          </w:p>
        </w:tc>
        <w:tc>
          <w:tcPr>
            <w:tcW w:w="1358" w:type="pct"/>
          </w:tcPr>
          <w:p w14:paraId="350E0FD7"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+73 CT</w:t>
            </w:r>
          </w:p>
        </w:tc>
        <w:tc>
          <w:tcPr>
            <w:tcW w:w="1058" w:type="pct"/>
          </w:tcPr>
          <w:p w14:paraId="77827090"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+146 CT</w:t>
            </w:r>
          </w:p>
        </w:tc>
      </w:tr>
      <w:tr w:rsidR="00786637" w:rsidRPr="00F752CE" w14:paraId="73E603B0" w14:textId="77777777" w:rsidTr="00C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48EC52CF" w14:textId="77777777" w:rsidR="00786637" w:rsidRPr="00F752CE" w:rsidRDefault="00786637" w:rsidP="00C717AC">
            <w:pPr>
              <w:pStyle w:val="Afstandogtabeller"/>
            </w:pPr>
            <w:r w:rsidRPr="00F752CE">
              <w:t>Cold Blood Horse</w:t>
            </w:r>
          </w:p>
        </w:tc>
        <w:tc>
          <w:tcPr>
            <w:tcW w:w="1049" w:type="pct"/>
          </w:tcPr>
          <w:p w14:paraId="2D319B54"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+36 CT</w:t>
            </w:r>
          </w:p>
        </w:tc>
        <w:tc>
          <w:tcPr>
            <w:tcW w:w="1358" w:type="pct"/>
          </w:tcPr>
          <w:p w14:paraId="6320ADF8"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+73 CT</w:t>
            </w:r>
          </w:p>
        </w:tc>
        <w:tc>
          <w:tcPr>
            <w:tcW w:w="1058" w:type="pct"/>
          </w:tcPr>
          <w:p w14:paraId="77BEF5BB"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+146 CT</w:t>
            </w:r>
          </w:p>
        </w:tc>
      </w:tr>
      <w:tr w:rsidR="00786637" w:rsidRPr="00F752CE" w14:paraId="5AE56648" w14:textId="77777777" w:rsidTr="00C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5A286169" w14:textId="77777777" w:rsidR="00786637" w:rsidRPr="00F752CE" w:rsidRDefault="00786637" w:rsidP="00C717AC">
            <w:pPr>
              <w:pStyle w:val="Afstandogtabeller"/>
            </w:pPr>
            <w:r w:rsidRPr="00F752CE">
              <w:t>Warm Blood Horse</w:t>
            </w:r>
          </w:p>
        </w:tc>
        <w:tc>
          <w:tcPr>
            <w:tcW w:w="1049" w:type="pct"/>
          </w:tcPr>
          <w:p w14:paraId="5A2DD754"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+36 CT</w:t>
            </w:r>
          </w:p>
        </w:tc>
        <w:tc>
          <w:tcPr>
            <w:tcW w:w="1358" w:type="pct"/>
          </w:tcPr>
          <w:p w14:paraId="2BAA97B8"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+73 CT</w:t>
            </w:r>
          </w:p>
        </w:tc>
        <w:tc>
          <w:tcPr>
            <w:tcW w:w="1058" w:type="pct"/>
          </w:tcPr>
          <w:p w14:paraId="4A8B3E64"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+146 CT</w:t>
            </w:r>
          </w:p>
        </w:tc>
      </w:tr>
      <w:tr w:rsidR="00786637" w:rsidRPr="00F752CE" w14:paraId="3189252F" w14:textId="77777777" w:rsidTr="00C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2D91BDD6" w14:textId="77777777" w:rsidR="00786637" w:rsidRPr="00F752CE" w:rsidRDefault="00786637" w:rsidP="00C717AC">
            <w:pPr>
              <w:pStyle w:val="Afstandogtabeller"/>
            </w:pPr>
            <w:r w:rsidRPr="00F752CE">
              <w:t>Donkey</w:t>
            </w:r>
          </w:p>
        </w:tc>
        <w:tc>
          <w:tcPr>
            <w:tcW w:w="1049" w:type="pct"/>
          </w:tcPr>
          <w:p w14:paraId="4B2C80E0"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+36 CT</w:t>
            </w:r>
          </w:p>
        </w:tc>
        <w:tc>
          <w:tcPr>
            <w:tcW w:w="1358" w:type="pct"/>
          </w:tcPr>
          <w:p w14:paraId="0558EBD1"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+73 CT</w:t>
            </w:r>
          </w:p>
        </w:tc>
        <w:tc>
          <w:tcPr>
            <w:tcW w:w="1058" w:type="pct"/>
          </w:tcPr>
          <w:p w14:paraId="3F5B6D9E"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+146 CT</w:t>
            </w:r>
          </w:p>
        </w:tc>
      </w:tr>
      <w:tr w:rsidR="00786637" w:rsidRPr="00F752CE" w14:paraId="6C154331" w14:textId="77777777" w:rsidTr="00C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75644D4B" w14:textId="77777777" w:rsidR="00786637" w:rsidRPr="00F752CE" w:rsidRDefault="00786637" w:rsidP="00C717AC">
            <w:pPr>
              <w:pStyle w:val="Afstandogtabeller"/>
            </w:pPr>
            <w:r w:rsidRPr="00F752CE">
              <w:rPr>
                <w:rStyle w:val="q4iawc"/>
              </w:rPr>
              <w:t>Mule</w:t>
            </w:r>
          </w:p>
        </w:tc>
        <w:tc>
          <w:tcPr>
            <w:tcW w:w="1049" w:type="pct"/>
          </w:tcPr>
          <w:p w14:paraId="23F6328E"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+36 CT</w:t>
            </w:r>
          </w:p>
        </w:tc>
        <w:tc>
          <w:tcPr>
            <w:tcW w:w="1358" w:type="pct"/>
          </w:tcPr>
          <w:p w14:paraId="36FE3240"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+73 CT</w:t>
            </w:r>
          </w:p>
        </w:tc>
        <w:tc>
          <w:tcPr>
            <w:tcW w:w="1058" w:type="pct"/>
          </w:tcPr>
          <w:p w14:paraId="50DA91B9"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+146 CT</w:t>
            </w:r>
          </w:p>
        </w:tc>
      </w:tr>
      <w:tr w:rsidR="00786637" w:rsidRPr="00F752CE" w14:paraId="7D05C9FF" w14:textId="77777777" w:rsidTr="00C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06BF989A" w14:textId="77777777" w:rsidR="00786637" w:rsidRPr="00F752CE" w:rsidRDefault="00786637" w:rsidP="00C717AC">
            <w:pPr>
              <w:pStyle w:val="Afstandogtabeller"/>
            </w:pPr>
            <w:r w:rsidRPr="00F752CE">
              <w:t>Hunting dog</w:t>
            </w:r>
          </w:p>
        </w:tc>
        <w:tc>
          <w:tcPr>
            <w:tcW w:w="1049" w:type="pct"/>
          </w:tcPr>
          <w:p w14:paraId="7F4E11B3"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+29 CT</w:t>
            </w:r>
          </w:p>
        </w:tc>
        <w:tc>
          <w:tcPr>
            <w:tcW w:w="1358" w:type="pct"/>
          </w:tcPr>
          <w:p w14:paraId="710A0459"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+58 CT</w:t>
            </w:r>
          </w:p>
        </w:tc>
        <w:tc>
          <w:tcPr>
            <w:tcW w:w="1058" w:type="pct"/>
          </w:tcPr>
          <w:p w14:paraId="2855C225"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+116 CT</w:t>
            </w:r>
          </w:p>
        </w:tc>
      </w:tr>
      <w:tr w:rsidR="00786637" w:rsidRPr="00F752CE" w14:paraId="2BE0B161" w14:textId="77777777" w:rsidTr="00C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6223438E" w14:textId="77777777" w:rsidR="00786637" w:rsidRPr="00F752CE" w:rsidRDefault="00786637" w:rsidP="00C717AC">
            <w:pPr>
              <w:pStyle w:val="Afstandogtabeller"/>
            </w:pPr>
            <w:r w:rsidRPr="00F752CE">
              <w:t>Fighting dog</w:t>
            </w:r>
          </w:p>
        </w:tc>
        <w:tc>
          <w:tcPr>
            <w:tcW w:w="1049" w:type="pct"/>
          </w:tcPr>
          <w:p w14:paraId="7DE38B9A"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+29 CT</w:t>
            </w:r>
          </w:p>
        </w:tc>
        <w:tc>
          <w:tcPr>
            <w:tcW w:w="1358" w:type="pct"/>
          </w:tcPr>
          <w:p w14:paraId="1D6F9E2A"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+58 CT</w:t>
            </w:r>
          </w:p>
        </w:tc>
        <w:tc>
          <w:tcPr>
            <w:tcW w:w="1058" w:type="pct"/>
          </w:tcPr>
          <w:p w14:paraId="5E13779D"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+116 CT</w:t>
            </w:r>
          </w:p>
        </w:tc>
      </w:tr>
      <w:tr w:rsidR="00786637" w:rsidRPr="00F752CE" w14:paraId="6BA9C587" w14:textId="77777777" w:rsidTr="00C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6601ACEE" w14:textId="77777777" w:rsidR="00786637" w:rsidRPr="00F752CE" w:rsidRDefault="00786637" w:rsidP="00C717AC">
            <w:pPr>
              <w:pStyle w:val="Afstandogtabeller"/>
            </w:pPr>
            <w:r w:rsidRPr="00F752CE">
              <w:t>Watchdog</w:t>
            </w:r>
          </w:p>
        </w:tc>
        <w:tc>
          <w:tcPr>
            <w:tcW w:w="1049" w:type="pct"/>
          </w:tcPr>
          <w:p w14:paraId="6954065E"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+29 CT</w:t>
            </w:r>
          </w:p>
        </w:tc>
        <w:tc>
          <w:tcPr>
            <w:tcW w:w="1358" w:type="pct"/>
          </w:tcPr>
          <w:p w14:paraId="5785312B"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+58 CT</w:t>
            </w:r>
          </w:p>
        </w:tc>
        <w:tc>
          <w:tcPr>
            <w:tcW w:w="1058" w:type="pct"/>
          </w:tcPr>
          <w:p w14:paraId="2BBC237A"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+116 CT</w:t>
            </w:r>
          </w:p>
        </w:tc>
      </w:tr>
      <w:tr w:rsidR="00786637" w:rsidRPr="00F752CE" w14:paraId="1D900C5E" w14:textId="77777777" w:rsidTr="00C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6B0BAD73" w14:textId="77777777" w:rsidR="00786637" w:rsidRPr="00F752CE" w:rsidRDefault="00786637" w:rsidP="00C717AC">
            <w:pPr>
              <w:pStyle w:val="Afstandogtabeller"/>
            </w:pPr>
            <w:r w:rsidRPr="00F752CE">
              <w:t>Shepherd dog</w:t>
            </w:r>
          </w:p>
        </w:tc>
        <w:tc>
          <w:tcPr>
            <w:tcW w:w="1049" w:type="pct"/>
          </w:tcPr>
          <w:p w14:paraId="3A09F3B6"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+29 CT</w:t>
            </w:r>
          </w:p>
        </w:tc>
        <w:tc>
          <w:tcPr>
            <w:tcW w:w="1358" w:type="pct"/>
          </w:tcPr>
          <w:p w14:paraId="2AD76C5A"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+58 CT</w:t>
            </w:r>
          </w:p>
        </w:tc>
        <w:tc>
          <w:tcPr>
            <w:tcW w:w="1058" w:type="pct"/>
          </w:tcPr>
          <w:p w14:paraId="25648D5E" w14:textId="77777777" w:rsidR="00786637" w:rsidRPr="00F752CE" w:rsidRDefault="00786637" w:rsidP="00C717AC">
            <w:pPr>
              <w:pStyle w:val="Afstandogtabeller"/>
              <w:cnfStyle w:val="000000010000" w:firstRow="0" w:lastRow="0" w:firstColumn="0" w:lastColumn="0" w:oddVBand="0" w:evenVBand="0" w:oddHBand="0" w:evenHBand="1" w:firstRowFirstColumn="0" w:firstRowLastColumn="0" w:lastRowFirstColumn="0" w:lastRowLastColumn="0"/>
            </w:pPr>
            <w:r w:rsidRPr="00F752CE">
              <w:t>+116 CT</w:t>
            </w:r>
          </w:p>
        </w:tc>
      </w:tr>
      <w:tr w:rsidR="00786637" w:rsidRPr="00F752CE" w14:paraId="2A4F9CB6" w14:textId="77777777" w:rsidTr="00C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Pr>
          <w:p w14:paraId="3A3734FC" w14:textId="77777777" w:rsidR="00786637" w:rsidRPr="00F752CE" w:rsidRDefault="00786637" w:rsidP="00C717AC">
            <w:pPr>
              <w:pStyle w:val="Afstandogtabeller"/>
            </w:pPr>
            <w:r w:rsidRPr="00F752CE">
              <w:t>Hunting falcon</w:t>
            </w:r>
          </w:p>
        </w:tc>
        <w:tc>
          <w:tcPr>
            <w:tcW w:w="1049" w:type="pct"/>
          </w:tcPr>
          <w:p w14:paraId="72F88248"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+29 CT</w:t>
            </w:r>
          </w:p>
        </w:tc>
        <w:tc>
          <w:tcPr>
            <w:tcW w:w="1358" w:type="pct"/>
          </w:tcPr>
          <w:p w14:paraId="42AB0316"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+58 CT</w:t>
            </w:r>
          </w:p>
        </w:tc>
        <w:tc>
          <w:tcPr>
            <w:tcW w:w="1058" w:type="pct"/>
          </w:tcPr>
          <w:p w14:paraId="35A23171" w14:textId="77777777" w:rsidR="00786637" w:rsidRPr="00F752CE" w:rsidRDefault="00786637" w:rsidP="00C717AC">
            <w:pPr>
              <w:pStyle w:val="Afstandogtabeller"/>
              <w:cnfStyle w:val="000000100000" w:firstRow="0" w:lastRow="0" w:firstColumn="0" w:lastColumn="0" w:oddVBand="0" w:evenVBand="0" w:oddHBand="1" w:evenHBand="0" w:firstRowFirstColumn="0" w:firstRowLastColumn="0" w:lastRowFirstColumn="0" w:lastRowLastColumn="0"/>
            </w:pPr>
            <w:r w:rsidRPr="00F752CE">
              <w:t>+116 CT</w:t>
            </w:r>
          </w:p>
        </w:tc>
      </w:tr>
    </w:tbl>
    <w:bookmarkEnd w:id="365"/>
    <w:p w14:paraId="6FE5E63A" w14:textId="2A83A817" w:rsidR="008534F2" w:rsidRPr="00F752CE" w:rsidRDefault="004C47A8" w:rsidP="008534F2">
      <w:pPr>
        <w:pStyle w:val="Caption"/>
        <w:keepNext/>
      </w:pPr>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42</w:t>
      </w:r>
      <w:r w:rsidR="008534F2" w:rsidRPr="00F752CE">
        <w:fldChar w:fldCharType="end"/>
      </w:r>
      <w:r w:rsidR="008534F2" w:rsidRPr="00F752CE">
        <w:t xml:space="preserve"> - </w:t>
      </w:r>
      <w:r w:rsidR="001F79F0" w:rsidRPr="00F752CE">
        <w:t>Farm Animals</w:t>
      </w:r>
    </w:p>
    <w:tbl>
      <w:tblPr>
        <w:tblStyle w:val="Grundegenskaber"/>
        <w:tblW w:w="5000" w:type="pct"/>
        <w:tblLook w:val="04A0" w:firstRow="1" w:lastRow="0" w:firstColumn="1" w:lastColumn="0" w:noHBand="0" w:noVBand="1"/>
      </w:tblPr>
      <w:tblGrid>
        <w:gridCol w:w="1754"/>
        <w:gridCol w:w="958"/>
        <w:gridCol w:w="2093"/>
      </w:tblGrid>
      <w:tr w:rsidR="008534F2" w:rsidRPr="00F752CE" w14:paraId="6F647CCE" w14:textId="77777777" w:rsidTr="00E91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tcPr>
          <w:p w14:paraId="61BE4351" w14:textId="41D597CD" w:rsidR="008534F2" w:rsidRPr="00F752CE" w:rsidRDefault="001F79F0" w:rsidP="004B6C35">
            <w:r w:rsidRPr="00F752CE">
              <w:t>Farm Animals</w:t>
            </w:r>
          </w:p>
        </w:tc>
        <w:tc>
          <w:tcPr>
            <w:tcW w:w="997" w:type="pct"/>
          </w:tcPr>
          <w:p w14:paraId="5B296B31" w14:textId="77777777" w:rsidR="008534F2" w:rsidRPr="00F752CE" w:rsidRDefault="008534F2" w:rsidP="004B6C35">
            <w:pPr>
              <w:cnfStyle w:val="100000000000" w:firstRow="1" w:lastRow="0" w:firstColumn="0" w:lastColumn="0" w:oddVBand="0" w:evenVBand="0" w:oddHBand="0" w:evenHBand="0" w:firstRowFirstColumn="0" w:firstRowLastColumn="0" w:lastRowFirstColumn="0" w:lastRowLastColumn="0"/>
            </w:pPr>
            <w:r w:rsidRPr="00F752CE">
              <w:t>Pris</w:t>
            </w:r>
          </w:p>
        </w:tc>
        <w:tc>
          <w:tcPr>
            <w:tcW w:w="2178" w:type="pct"/>
          </w:tcPr>
          <w:p w14:paraId="5F021ECD" w14:textId="77777777" w:rsidR="008534F2" w:rsidRPr="00F752CE" w:rsidRDefault="008534F2" w:rsidP="004B6C35">
            <w:pPr>
              <w:cnfStyle w:val="100000000000" w:firstRow="1" w:lastRow="0" w:firstColumn="0" w:lastColumn="0" w:oddVBand="0" w:evenVBand="0" w:oddHBand="0" w:evenHBand="0" w:firstRowFirstColumn="0" w:firstRowLastColumn="0" w:lastRowFirstColumn="0" w:lastRowLastColumn="0"/>
            </w:pPr>
            <w:r w:rsidRPr="00F752CE">
              <w:t>Produktions pris</w:t>
            </w:r>
          </w:p>
        </w:tc>
      </w:tr>
      <w:tr w:rsidR="008534F2" w:rsidRPr="00F752CE" w14:paraId="1A04E5CE" w14:textId="77777777" w:rsidTr="00E9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tcPr>
          <w:p w14:paraId="7D14DEF9" w14:textId="16EC29D4" w:rsidR="008534F2" w:rsidRPr="00F752CE" w:rsidRDefault="001F79F0" w:rsidP="004B6C35">
            <w:r w:rsidRPr="00F752CE">
              <w:t>Sheep</w:t>
            </w:r>
          </w:p>
        </w:tc>
        <w:tc>
          <w:tcPr>
            <w:tcW w:w="997" w:type="pct"/>
          </w:tcPr>
          <w:p w14:paraId="24BAE547" w14:textId="03060BBC"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 xml:space="preserve">904 </w:t>
            </w:r>
            <w:r w:rsidR="00E91E3B" w:rsidRPr="00F752CE">
              <w:t>CS</w:t>
            </w:r>
          </w:p>
        </w:tc>
        <w:tc>
          <w:tcPr>
            <w:tcW w:w="2178" w:type="pct"/>
          </w:tcPr>
          <w:p w14:paraId="30FAA125" w14:textId="2F08B6EC"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 xml:space="preserve">822 </w:t>
            </w:r>
            <w:r w:rsidR="00E91E3B" w:rsidRPr="00F752CE">
              <w:t>CS</w:t>
            </w:r>
          </w:p>
        </w:tc>
      </w:tr>
      <w:tr w:rsidR="008534F2" w:rsidRPr="00F752CE" w14:paraId="39E38DD3" w14:textId="77777777" w:rsidTr="00E91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tcPr>
          <w:p w14:paraId="48F0CFC0" w14:textId="7F2C7667" w:rsidR="008534F2" w:rsidRPr="00F752CE" w:rsidRDefault="001F79F0" w:rsidP="004B6C35">
            <w:r w:rsidRPr="00F752CE">
              <w:t>Goat</w:t>
            </w:r>
          </w:p>
        </w:tc>
        <w:tc>
          <w:tcPr>
            <w:tcW w:w="997" w:type="pct"/>
          </w:tcPr>
          <w:p w14:paraId="595ED044" w14:textId="58A81D24"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 xml:space="preserve">603 </w:t>
            </w:r>
            <w:r w:rsidR="00E91E3B" w:rsidRPr="00F752CE">
              <w:t>CS</w:t>
            </w:r>
          </w:p>
        </w:tc>
        <w:tc>
          <w:tcPr>
            <w:tcW w:w="2178" w:type="pct"/>
          </w:tcPr>
          <w:p w14:paraId="2568A08A" w14:textId="03319304"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 xml:space="preserve">548 </w:t>
            </w:r>
            <w:r w:rsidR="00E91E3B" w:rsidRPr="00F752CE">
              <w:t>CS</w:t>
            </w:r>
          </w:p>
        </w:tc>
      </w:tr>
      <w:tr w:rsidR="008534F2" w:rsidRPr="00F752CE" w14:paraId="46200434" w14:textId="77777777" w:rsidTr="00E9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tcPr>
          <w:p w14:paraId="69C49A43" w14:textId="4445F12B" w:rsidR="008534F2" w:rsidRPr="00F752CE" w:rsidRDefault="001F79F0" w:rsidP="004B6C35">
            <w:r w:rsidRPr="00F752CE">
              <w:t>Oxen</w:t>
            </w:r>
          </w:p>
        </w:tc>
        <w:tc>
          <w:tcPr>
            <w:tcW w:w="997" w:type="pct"/>
          </w:tcPr>
          <w:p w14:paraId="365EE88A" w14:textId="035249B3"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 xml:space="preserve">2008 </w:t>
            </w:r>
            <w:r w:rsidR="00E91E3B" w:rsidRPr="00F752CE">
              <w:t>CS</w:t>
            </w:r>
          </w:p>
        </w:tc>
        <w:tc>
          <w:tcPr>
            <w:tcW w:w="2178" w:type="pct"/>
          </w:tcPr>
          <w:p w14:paraId="720BB4B2" w14:textId="37F545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 xml:space="preserve">1825 </w:t>
            </w:r>
            <w:r w:rsidR="00E91E3B" w:rsidRPr="00F752CE">
              <w:t>CS</w:t>
            </w:r>
          </w:p>
        </w:tc>
      </w:tr>
      <w:tr w:rsidR="008534F2" w:rsidRPr="00F752CE" w14:paraId="4875D8FC" w14:textId="77777777" w:rsidTr="00E91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tcPr>
          <w:p w14:paraId="554E1C53" w14:textId="02026BCB" w:rsidR="008534F2" w:rsidRPr="00F752CE" w:rsidRDefault="001F79F0" w:rsidP="004B6C35">
            <w:r w:rsidRPr="00F752CE">
              <w:t>Swine</w:t>
            </w:r>
          </w:p>
        </w:tc>
        <w:tc>
          <w:tcPr>
            <w:tcW w:w="997" w:type="pct"/>
          </w:tcPr>
          <w:p w14:paraId="30A18966" w14:textId="18A9C731"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402</w:t>
            </w:r>
            <w:r w:rsidR="00E91E3B" w:rsidRPr="00F752CE">
              <w:t xml:space="preserve"> CS</w:t>
            </w:r>
          </w:p>
        </w:tc>
        <w:tc>
          <w:tcPr>
            <w:tcW w:w="2178" w:type="pct"/>
          </w:tcPr>
          <w:p w14:paraId="4020E173" w14:textId="497155DB"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365</w:t>
            </w:r>
            <w:r w:rsidR="00E91E3B" w:rsidRPr="00F752CE">
              <w:t xml:space="preserve"> CS</w:t>
            </w:r>
          </w:p>
        </w:tc>
      </w:tr>
      <w:tr w:rsidR="008534F2" w:rsidRPr="00F752CE" w14:paraId="567015CC" w14:textId="77777777" w:rsidTr="00E91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tcPr>
          <w:p w14:paraId="6C121E13" w14:textId="17381D22" w:rsidR="008534F2" w:rsidRPr="00F752CE" w:rsidRDefault="001F79F0" w:rsidP="004B6C35">
            <w:r w:rsidRPr="00F752CE">
              <w:t>Hen</w:t>
            </w:r>
          </w:p>
        </w:tc>
        <w:tc>
          <w:tcPr>
            <w:tcW w:w="997" w:type="pct"/>
          </w:tcPr>
          <w:p w14:paraId="0E18B9A3" w14:textId="1A6E2CBE"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6</w:t>
            </w:r>
            <w:r w:rsidR="00E91E3B" w:rsidRPr="00F752CE">
              <w:t xml:space="preserve"> CS</w:t>
            </w:r>
          </w:p>
        </w:tc>
        <w:tc>
          <w:tcPr>
            <w:tcW w:w="2178" w:type="pct"/>
          </w:tcPr>
          <w:p w14:paraId="65966A12" w14:textId="0478C2DE"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5</w:t>
            </w:r>
            <w:r w:rsidR="00E91E3B" w:rsidRPr="00F752CE">
              <w:t xml:space="preserve"> CS</w:t>
            </w:r>
          </w:p>
        </w:tc>
      </w:tr>
      <w:tr w:rsidR="008534F2" w:rsidRPr="00F752CE" w14:paraId="6C6C5C6B" w14:textId="77777777" w:rsidTr="00E91E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pct"/>
          </w:tcPr>
          <w:p w14:paraId="2501041C" w14:textId="1A6443EF" w:rsidR="008534F2" w:rsidRPr="00F752CE" w:rsidRDefault="001F79F0" w:rsidP="004B6C35">
            <w:r w:rsidRPr="00F752CE">
              <w:t>Goose</w:t>
            </w:r>
          </w:p>
        </w:tc>
        <w:tc>
          <w:tcPr>
            <w:tcW w:w="997" w:type="pct"/>
          </w:tcPr>
          <w:p w14:paraId="33076736" w14:textId="7304F376"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22</w:t>
            </w:r>
            <w:r w:rsidR="00E91E3B" w:rsidRPr="00F752CE">
              <w:t xml:space="preserve"> CS</w:t>
            </w:r>
          </w:p>
        </w:tc>
        <w:tc>
          <w:tcPr>
            <w:tcW w:w="2178" w:type="pct"/>
          </w:tcPr>
          <w:p w14:paraId="3E0F4F92" w14:textId="6865384B"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20</w:t>
            </w:r>
            <w:r w:rsidR="00E91E3B" w:rsidRPr="00F752CE">
              <w:t xml:space="preserve"> CS</w:t>
            </w:r>
          </w:p>
        </w:tc>
      </w:tr>
    </w:tbl>
    <w:p w14:paraId="1422608C" w14:textId="0B95A38C" w:rsidR="008534F2" w:rsidRPr="00F752CE" w:rsidRDefault="004C47A8" w:rsidP="008534F2">
      <w:pPr>
        <w:pStyle w:val="Caption"/>
        <w:keepNext/>
      </w:pPr>
      <w:bookmarkStart w:id="367" w:name="Tabel_Foder"/>
      <w:bookmarkEnd w:id="366"/>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43</w:t>
      </w:r>
      <w:r w:rsidR="008534F2" w:rsidRPr="00F752CE">
        <w:fldChar w:fldCharType="end"/>
      </w:r>
      <w:r w:rsidR="008534F2" w:rsidRPr="00F752CE">
        <w:t xml:space="preserve"> - </w:t>
      </w:r>
      <w:r w:rsidR="00564645" w:rsidRPr="00F752CE">
        <w:t>Fodder</w:t>
      </w:r>
    </w:p>
    <w:tbl>
      <w:tblPr>
        <w:tblStyle w:val="Grundegenskaber"/>
        <w:tblW w:w="5000" w:type="pct"/>
        <w:tblLook w:val="04A0" w:firstRow="1" w:lastRow="0" w:firstColumn="1" w:lastColumn="0" w:noHBand="0" w:noVBand="1"/>
      </w:tblPr>
      <w:tblGrid>
        <w:gridCol w:w="1800"/>
        <w:gridCol w:w="3005"/>
      </w:tblGrid>
      <w:tr w:rsidR="008534F2" w:rsidRPr="00F752CE" w14:paraId="6F91EF4D" w14:textId="77777777" w:rsidTr="004B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Pr>
          <w:p w14:paraId="05DE8F17" w14:textId="263F640B" w:rsidR="008534F2" w:rsidRPr="00F752CE" w:rsidRDefault="00652CF4" w:rsidP="004B6C35">
            <w:r w:rsidRPr="00F752CE">
              <w:t>Food</w:t>
            </w:r>
          </w:p>
        </w:tc>
        <w:tc>
          <w:tcPr>
            <w:tcW w:w="3127" w:type="pct"/>
          </w:tcPr>
          <w:p w14:paraId="4624099F" w14:textId="77777777" w:rsidR="008534F2" w:rsidRPr="00F752CE" w:rsidRDefault="008534F2" w:rsidP="004B6C35">
            <w:pPr>
              <w:cnfStyle w:val="100000000000" w:firstRow="1" w:lastRow="0" w:firstColumn="0" w:lastColumn="0" w:oddVBand="0" w:evenVBand="0" w:oddHBand="0" w:evenHBand="0" w:firstRowFirstColumn="0" w:firstRowLastColumn="0" w:lastRowFirstColumn="0" w:lastRowLastColumn="0"/>
            </w:pPr>
            <w:r w:rsidRPr="00F752CE">
              <w:t>Pris</w:t>
            </w:r>
          </w:p>
        </w:tc>
      </w:tr>
      <w:tr w:rsidR="008534F2" w:rsidRPr="00F752CE" w14:paraId="25653F6E"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Pr>
          <w:p w14:paraId="4C96554F" w14:textId="08686D47" w:rsidR="008534F2" w:rsidRPr="00F752CE" w:rsidRDefault="001F79F0" w:rsidP="004B6C35">
            <w:r w:rsidRPr="00F752CE">
              <w:t>Horse food</w:t>
            </w:r>
          </w:p>
        </w:tc>
        <w:tc>
          <w:tcPr>
            <w:tcW w:w="3127" w:type="pct"/>
          </w:tcPr>
          <w:p w14:paraId="3E5386C0" w14:textId="6F189712"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 xml:space="preserve">17 </w:t>
            </w:r>
            <w:r w:rsidR="007C272E" w:rsidRPr="00F752CE">
              <w:t>CS</w:t>
            </w:r>
            <w:r w:rsidRPr="00F752CE">
              <w:t>/da</w:t>
            </w:r>
            <w:r w:rsidR="007C272E" w:rsidRPr="00F752CE">
              <w:t>y</w:t>
            </w:r>
          </w:p>
        </w:tc>
      </w:tr>
      <w:tr w:rsidR="008534F2" w:rsidRPr="00F752CE" w14:paraId="66E36ECC"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Pr>
          <w:p w14:paraId="2BE1673D" w14:textId="50F9B146" w:rsidR="008534F2" w:rsidRPr="00F752CE" w:rsidRDefault="001F79F0" w:rsidP="004B6C35">
            <w:r w:rsidRPr="00F752CE">
              <w:t>Dog Food</w:t>
            </w:r>
          </w:p>
        </w:tc>
        <w:tc>
          <w:tcPr>
            <w:tcW w:w="3127" w:type="pct"/>
          </w:tcPr>
          <w:p w14:paraId="0142487C" w14:textId="299C6D4D"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pPr>
            <w:r w:rsidRPr="00F752CE">
              <w:t xml:space="preserve">6 </w:t>
            </w:r>
            <w:r w:rsidR="007C272E" w:rsidRPr="00F752CE">
              <w:t>CS/day</w:t>
            </w:r>
          </w:p>
        </w:tc>
      </w:tr>
      <w:tr w:rsidR="008534F2" w:rsidRPr="00F752CE" w14:paraId="44D5B5C4"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Pr>
          <w:p w14:paraId="3E1E7954" w14:textId="33EAA4E2" w:rsidR="008534F2" w:rsidRPr="00F752CE" w:rsidRDefault="001F79F0" w:rsidP="004B6C35">
            <w:r w:rsidRPr="00F752CE">
              <w:t>Bird Food</w:t>
            </w:r>
          </w:p>
        </w:tc>
        <w:tc>
          <w:tcPr>
            <w:tcW w:w="3127" w:type="pct"/>
          </w:tcPr>
          <w:p w14:paraId="32215C11" w14:textId="3CA6AFFA"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pPr>
            <w:r w:rsidRPr="00F752CE">
              <w:t xml:space="preserve">5 </w:t>
            </w:r>
            <w:r w:rsidR="007C272E" w:rsidRPr="00F752CE">
              <w:t>CS/day</w:t>
            </w:r>
          </w:p>
        </w:tc>
      </w:tr>
    </w:tbl>
    <w:p w14:paraId="55AB05E1" w14:textId="313481DB" w:rsidR="008534F2" w:rsidRPr="00F752CE" w:rsidRDefault="004C47A8" w:rsidP="008534F2">
      <w:pPr>
        <w:pStyle w:val="Caption"/>
        <w:keepNext/>
      </w:pPr>
      <w:bookmarkStart w:id="368" w:name="_Toc4190822"/>
      <w:bookmarkStart w:id="369" w:name="_Toc30163374"/>
      <w:bookmarkStart w:id="370" w:name="Tabel_PriserPåNyttedyr"/>
      <w:bookmarkEnd w:id="367"/>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44</w:t>
      </w:r>
      <w:r w:rsidR="008534F2" w:rsidRPr="00F752CE">
        <w:fldChar w:fldCharType="end"/>
      </w:r>
      <w:r w:rsidR="008534F2" w:rsidRPr="00F752CE">
        <w:t xml:space="preserve"> </w:t>
      </w:r>
      <w:r w:rsidR="00652CF4" w:rsidRPr="00F752CE">
        <w:t>–</w:t>
      </w:r>
      <w:r w:rsidR="008534F2" w:rsidRPr="00F752CE">
        <w:t xml:space="preserve"> </w:t>
      </w:r>
      <w:bookmarkEnd w:id="368"/>
      <w:bookmarkEnd w:id="369"/>
      <w:r w:rsidR="00652CF4" w:rsidRPr="00F752CE">
        <w:t xml:space="preserve">Prices </w:t>
      </w:r>
      <w:r w:rsidR="00564645" w:rsidRPr="00F752CE">
        <w:t>for W</w:t>
      </w:r>
      <w:r w:rsidR="00652CF4" w:rsidRPr="00F752CE">
        <w:t xml:space="preserve">orking </w:t>
      </w:r>
      <w:r w:rsidR="00564645" w:rsidRPr="00F752CE">
        <w:t>A</w:t>
      </w:r>
      <w:r w:rsidR="00652CF4" w:rsidRPr="00F752CE">
        <w:t>nimals</w:t>
      </w:r>
    </w:p>
    <w:tbl>
      <w:tblPr>
        <w:tblStyle w:val="Grundegenskaber"/>
        <w:tblW w:w="5000" w:type="pct"/>
        <w:tblLook w:val="04A0" w:firstRow="1" w:lastRow="0" w:firstColumn="1" w:lastColumn="0" w:noHBand="0" w:noVBand="1"/>
      </w:tblPr>
      <w:tblGrid>
        <w:gridCol w:w="1808"/>
        <w:gridCol w:w="958"/>
        <w:gridCol w:w="958"/>
        <w:gridCol w:w="1081"/>
      </w:tblGrid>
      <w:tr w:rsidR="008534F2" w:rsidRPr="00F752CE" w14:paraId="2857593D" w14:textId="77777777" w:rsidTr="00A95B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1D0D753D" w14:textId="10F2D5E5" w:rsidR="008534F2" w:rsidRPr="00F752CE" w:rsidRDefault="00652CF4" w:rsidP="004B6C35">
            <w:pPr>
              <w:pStyle w:val="Afstandogtabeller"/>
              <w:jc w:val="center"/>
            </w:pPr>
            <w:r w:rsidRPr="00F752CE">
              <w:t>P</w:t>
            </w:r>
            <w:r w:rsidR="00AD5CFF" w:rsidRPr="00F752CE">
              <w:t>r</w:t>
            </w:r>
            <w:r w:rsidRPr="00F752CE">
              <w:t xml:space="preserve">ices </w:t>
            </w:r>
            <w:r w:rsidR="00AD5CFF" w:rsidRPr="00F752CE">
              <w:t>for W</w:t>
            </w:r>
            <w:r w:rsidRPr="00F752CE">
              <w:t xml:space="preserve">orking </w:t>
            </w:r>
            <w:r w:rsidR="00AD5CFF" w:rsidRPr="00F752CE">
              <w:t>A</w:t>
            </w:r>
            <w:r w:rsidRPr="00F752CE">
              <w:t>nimals</w:t>
            </w:r>
          </w:p>
        </w:tc>
      </w:tr>
      <w:tr w:rsidR="008534F2" w:rsidRPr="00F752CE" w14:paraId="404CCF29" w14:textId="77777777" w:rsidTr="00A9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3A0735DA" w14:textId="0000CA8D" w:rsidR="008534F2" w:rsidRPr="00F752CE" w:rsidRDefault="00AD5CFF" w:rsidP="004B6C35">
            <w:pPr>
              <w:pStyle w:val="Afstandogtabeller"/>
            </w:pPr>
            <w:r w:rsidRPr="00F752CE">
              <w:t>Working Animals</w:t>
            </w:r>
          </w:p>
        </w:tc>
        <w:tc>
          <w:tcPr>
            <w:tcW w:w="997" w:type="pct"/>
          </w:tcPr>
          <w:p w14:paraId="41A9CAFB" w14:textId="34777366" w:rsidR="008534F2" w:rsidRPr="00F752CE" w:rsidRDefault="00652CF4" w:rsidP="004B6C35">
            <w:pPr>
              <w:pStyle w:val="Afstandogtabeller"/>
              <w:cnfStyle w:val="000000100000" w:firstRow="0" w:lastRow="0" w:firstColumn="0" w:lastColumn="0" w:oddVBand="0" w:evenVBand="0" w:oddHBand="1" w:evenHBand="0" w:firstRowFirstColumn="0" w:firstRowLastColumn="0" w:lastRowFirstColumn="0" w:lastRowLastColumn="0"/>
            </w:pPr>
            <w:r w:rsidRPr="00F752CE">
              <w:t>Wild</w:t>
            </w:r>
          </w:p>
        </w:tc>
        <w:tc>
          <w:tcPr>
            <w:tcW w:w="997" w:type="pct"/>
          </w:tcPr>
          <w:p w14:paraId="29DCD068" w14:textId="3F2D23BF" w:rsidR="008534F2" w:rsidRPr="00F752CE" w:rsidRDefault="00652CF4" w:rsidP="004B6C35">
            <w:pPr>
              <w:pStyle w:val="Afstandogtabeller"/>
              <w:cnfStyle w:val="000000100000" w:firstRow="0" w:lastRow="0" w:firstColumn="0" w:lastColumn="0" w:oddVBand="0" w:evenVBand="0" w:oddHBand="1" w:evenHBand="0" w:firstRowFirstColumn="0" w:firstRowLastColumn="0" w:lastRowFirstColumn="0" w:lastRowLastColumn="0"/>
            </w:pPr>
            <w:r w:rsidRPr="00F752CE">
              <w:t>T</w:t>
            </w:r>
            <w:r w:rsidR="005C1848" w:rsidRPr="00F752CE">
              <w:t>a</w:t>
            </w:r>
            <w:r w:rsidRPr="00F752CE">
              <w:t>mae</w:t>
            </w:r>
          </w:p>
        </w:tc>
        <w:tc>
          <w:tcPr>
            <w:tcW w:w="1125" w:type="pct"/>
          </w:tcPr>
          <w:p w14:paraId="1733FBBA" w14:textId="270AB37B" w:rsidR="008534F2" w:rsidRPr="00F752CE" w:rsidRDefault="00652CF4" w:rsidP="004B6C35">
            <w:pPr>
              <w:pStyle w:val="Afstandogtabeller"/>
              <w:cnfStyle w:val="000000100000" w:firstRow="0" w:lastRow="0" w:firstColumn="0" w:lastColumn="0" w:oddVBand="0" w:evenVBand="0" w:oddHBand="1" w:evenHBand="0" w:firstRowFirstColumn="0" w:firstRowLastColumn="0" w:lastRowFirstColumn="0" w:lastRowLastColumn="0"/>
            </w:pPr>
            <w:r w:rsidRPr="00F752CE">
              <w:t>Trained</w:t>
            </w:r>
            <w:r w:rsidR="008534F2" w:rsidRPr="00F752CE">
              <w:t>*</w:t>
            </w:r>
          </w:p>
        </w:tc>
      </w:tr>
      <w:tr w:rsidR="001F79F0" w:rsidRPr="00F752CE" w14:paraId="30FC26BE" w14:textId="77777777" w:rsidTr="00A95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5DB42166" w14:textId="3024339A" w:rsidR="001F79F0" w:rsidRPr="00F752CE" w:rsidRDefault="001F79F0" w:rsidP="001F79F0">
            <w:pPr>
              <w:pStyle w:val="Afstandogtabeller"/>
            </w:pPr>
            <w:r w:rsidRPr="00F752CE">
              <w:t>Hunting dog</w:t>
            </w:r>
          </w:p>
        </w:tc>
        <w:tc>
          <w:tcPr>
            <w:tcW w:w="997" w:type="pct"/>
          </w:tcPr>
          <w:p w14:paraId="62722729" w14:textId="072A3B7E" w:rsidR="001F79F0" w:rsidRPr="00F752CE" w:rsidRDefault="001F79F0"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250 </w:t>
            </w:r>
            <w:r w:rsidR="00652CF4" w:rsidRPr="00F752CE">
              <w:t>CT</w:t>
            </w:r>
          </w:p>
        </w:tc>
        <w:tc>
          <w:tcPr>
            <w:tcW w:w="997" w:type="pct"/>
          </w:tcPr>
          <w:p w14:paraId="50553951" w14:textId="1979C823" w:rsidR="001F79F0" w:rsidRPr="00F752CE" w:rsidRDefault="001F79F0"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307 </w:t>
            </w:r>
            <w:r w:rsidR="00652CF4" w:rsidRPr="00F752CE">
              <w:t>CT</w:t>
            </w:r>
          </w:p>
        </w:tc>
        <w:tc>
          <w:tcPr>
            <w:tcW w:w="1125" w:type="pct"/>
          </w:tcPr>
          <w:p w14:paraId="7084C811" w14:textId="3AEDC56E" w:rsidR="001F79F0" w:rsidRPr="00F752CE" w:rsidRDefault="001F79F0"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336 </w:t>
            </w:r>
            <w:r w:rsidR="00652CF4" w:rsidRPr="00F752CE">
              <w:t>CT</w:t>
            </w:r>
          </w:p>
        </w:tc>
      </w:tr>
      <w:tr w:rsidR="001F79F0" w:rsidRPr="00F752CE" w14:paraId="362AF534" w14:textId="77777777" w:rsidTr="00A9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54671685" w14:textId="5C9655ED" w:rsidR="001F79F0" w:rsidRPr="00F752CE" w:rsidRDefault="001F79F0" w:rsidP="001F79F0">
            <w:pPr>
              <w:pStyle w:val="Afstandogtabeller"/>
            </w:pPr>
            <w:r w:rsidRPr="00F752CE">
              <w:t>Fighting dog</w:t>
            </w:r>
          </w:p>
        </w:tc>
        <w:tc>
          <w:tcPr>
            <w:tcW w:w="997" w:type="pct"/>
          </w:tcPr>
          <w:p w14:paraId="11D7E1CF" w14:textId="0F3164F2" w:rsidR="001F79F0" w:rsidRPr="00F752CE" w:rsidRDefault="001F79F0" w:rsidP="001F79F0">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400 </w:t>
            </w:r>
            <w:r w:rsidR="00652CF4" w:rsidRPr="00F752CE">
              <w:t>CT</w:t>
            </w:r>
          </w:p>
        </w:tc>
        <w:tc>
          <w:tcPr>
            <w:tcW w:w="997" w:type="pct"/>
          </w:tcPr>
          <w:p w14:paraId="21FE6E7C" w14:textId="0CC2F439" w:rsidR="001F79F0" w:rsidRPr="00F752CE" w:rsidRDefault="001F79F0" w:rsidP="001F79F0">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457 </w:t>
            </w:r>
            <w:r w:rsidR="00652CF4" w:rsidRPr="00F752CE">
              <w:t>CT</w:t>
            </w:r>
          </w:p>
        </w:tc>
        <w:tc>
          <w:tcPr>
            <w:tcW w:w="1125" w:type="pct"/>
          </w:tcPr>
          <w:p w14:paraId="38E14BEF" w14:textId="1B1346D1" w:rsidR="001F79F0" w:rsidRPr="00F752CE" w:rsidRDefault="001F79F0" w:rsidP="001F79F0">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486 </w:t>
            </w:r>
            <w:r w:rsidR="00652CF4" w:rsidRPr="00F752CE">
              <w:t>CT</w:t>
            </w:r>
          </w:p>
        </w:tc>
      </w:tr>
      <w:tr w:rsidR="001F79F0" w:rsidRPr="00F752CE" w14:paraId="0FBF5F0F" w14:textId="77777777" w:rsidTr="00A95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290D9C84" w14:textId="46C9E749" w:rsidR="001F79F0" w:rsidRPr="00F752CE" w:rsidRDefault="001F79F0" w:rsidP="001F79F0">
            <w:pPr>
              <w:pStyle w:val="Afstandogtabeller"/>
            </w:pPr>
            <w:r w:rsidRPr="00F752CE">
              <w:t>Watchdog</w:t>
            </w:r>
          </w:p>
        </w:tc>
        <w:tc>
          <w:tcPr>
            <w:tcW w:w="997" w:type="pct"/>
          </w:tcPr>
          <w:p w14:paraId="0A3A3884" w14:textId="43951132" w:rsidR="001F79F0" w:rsidRPr="00F752CE" w:rsidRDefault="001F79F0"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200 </w:t>
            </w:r>
            <w:r w:rsidR="00652CF4" w:rsidRPr="00F752CE">
              <w:t>CT</w:t>
            </w:r>
          </w:p>
        </w:tc>
        <w:tc>
          <w:tcPr>
            <w:tcW w:w="997" w:type="pct"/>
          </w:tcPr>
          <w:p w14:paraId="7696DB25" w14:textId="2D1C1060" w:rsidR="001F79F0" w:rsidRPr="00F752CE" w:rsidRDefault="001F79F0"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257 </w:t>
            </w:r>
            <w:r w:rsidR="00652CF4" w:rsidRPr="00F752CE">
              <w:t>CT</w:t>
            </w:r>
          </w:p>
        </w:tc>
        <w:tc>
          <w:tcPr>
            <w:tcW w:w="1125" w:type="pct"/>
          </w:tcPr>
          <w:p w14:paraId="14620751" w14:textId="3D11E0C6" w:rsidR="001F79F0" w:rsidRPr="00F752CE" w:rsidRDefault="001F79F0"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286 </w:t>
            </w:r>
            <w:r w:rsidR="00652CF4" w:rsidRPr="00F752CE">
              <w:t>CT</w:t>
            </w:r>
          </w:p>
        </w:tc>
      </w:tr>
      <w:tr w:rsidR="001F79F0" w:rsidRPr="00F752CE" w14:paraId="70434D6A" w14:textId="77777777" w:rsidTr="00A9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3BAE7181" w14:textId="7878D455" w:rsidR="001F79F0" w:rsidRPr="00F752CE" w:rsidRDefault="001F79F0" w:rsidP="001F79F0">
            <w:pPr>
              <w:pStyle w:val="Afstandogtabeller"/>
            </w:pPr>
            <w:r w:rsidRPr="00F752CE">
              <w:t>Shepherd dog</w:t>
            </w:r>
          </w:p>
        </w:tc>
        <w:tc>
          <w:tcPr>
            <w:tcW w:w="997" w:type="pct"/>
          </w:tcPr>
          <w:p w14:paraId="2E453E67" w14:textId="427D1005" w:rsidR="001F79F0" w:rsidRPr="00F752CE" w:rsidRDefault="001F79F0" w:rsidP="001F79F0">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100 </w:t>
            </w:r>
            <w:r w:rsidR="00652CF4" w:rsidRPr="00F752CE">
              <w:t>CT</w:t>
            </w:r>
          </w:p>
        </w:tc>
        <w:tc>
          <w:tcPr>
            <w:tcW w:w="997" w:type="pct"/>
          </w:tcPr>
          <w:p w14:paraId="3177B568" w14:textId="06B2B1B7" w:rsidR="001F79F0" w:rsidRPr="00F752CE" w:rsidRDefault="001F79F0" w:rsidP="001F79F0">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157 </w:t>
            </w:r>
            <w:r w:rsidR="00652CF4" w:rsidRPr="00F752CE">
              <w:t>CT</w:t>
            </w:r>
          </w:p>
        </w:tc>
        <w:tc>
          <w:tcPr>
            <w:tcW w:w="1125" w:type="pct"/>
          </w:tcPr>
          <w:p w14:paraId="58773544" w14:textId="10AC3242" w:rsidR="001F79F0" w:rsidRPr="00F752CE" w:rsidRDefault="001F79F0" w:rsidP="001F79F0">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186 </w:t>
            </w:r>
            <w:r w:rsidR="00652CF4" w:rsidRPr="00F752CE">
              <w:t>CT</w:t>
            </w:r>
          </w:p>
        </w:tc>
      </w:tr>
      <w:tr w:rsidR="001F79F0" w:rsidRPr="00F752CE" w14:paraId="6FE5E88D" w14:textId="77777777" w:rsidTr="00A95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60FDC1EF" w14:textId="35842F47" w:rsidR="001F79F0" w:rsidRPr="00F752CE" w:rsidRDefault="001F79F0" w:rsidP="001F79F0">
            <w:pPr>
              <w:pStyle w:val="Afstandogtabeller"/>
            </w:pPr>
            <w:r w:rsidRPr="00F752CE">
              <w:t>Cat</w:t>
            </w:r>
          </w:p>
        </w:tc>
        <w:tc>
          <w:tcPr>
            <w:tcW w:w="997" w:type="pct"/>
          </w:tcPr>
          <w:p w14:paraId="0205D35B" w14:textId="6B97B1AB" w:rsidR="001F79F0" w:rsidRPr="00F752CE" w:rsidRDefault="001F79F0"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10 </w:t>
            </w:r>
            <w:r w:rsidR="00652CF4" w:rsidRPr="00F752CE">
              <w:t>CT</w:t>
            </w:r>
          </w:p>
        </w:tc>
        <w:tc>
          <w:tcPr>
            <w:tcW w:w="997" w:type="pct"/>
          </w:tcPr>
          <w:p w14:paraId="348A0241" w14:textId="77777777" w:rsidR="001F79F0" w:rsidRPr="00F752CE" w:rsidRDefault="001F79F0"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1125" w:type="pct"/>
          </w:tcPr>
          <w:p w14:paraId="2D855A4C" w14:textId="77777777" w:rsidR="001F79F0" w:rsidRPr="00F752CE" w:rsidRDefault="001F79F0"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r>
      <w:tr w:rsidR="001F79F0" w:rsidRPr="00F752CE" w14:paraId="4615AB7B" w14:textId="77777777" w:rsidTr="00A95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62176C58" w14:textId="58E989E4" w:rsidR="001F79F0" w:rsidRPr="00F752CE" w:rsidRDefault="00562C98" w:rsidP="001F79F0">
            <w:pPr>
              <w:pStyle w:val="Afstandogtabeller"/>
            </w:pPr>
            <w:r w:rsidRPr="00F752CE">
              <w:t xml:space="preserve">Hunting </w:t>
            </w:r>
            <w:r w:rsidR="001F79F0" w:rsidRPr="00F752CE">
              <w:t>falcon</w:t>
            </w:r>
          </w:p>
        </w:tc>
        <w:tc>
          <w:tcPr>
            <w:tcW w:w="997" w:type="pct"/>
          </w:tcPr>
          <w:p w14:paraId="37A46760" w14:textId="71F12CDF" w:rsidR="001F79F0" w:rsidRPr="00F752CE" w:rsidRDefault="001F79F0" w:rsidP="001F79F0">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300 </w:t>
            </w:r>
            <w:r w:rsidR="00652CF4" w:rsidRPr="00F752CE">
              <w:t>CT</w:t>
            </w:r>
          </w:p>
        </w:tc>
        <w:tc>
          <w:tcPr>
            <w:tcW w:w="997" w:type="pct"/>
          </w:tcPr>
          <w:p w14:paraId="391EADEF" w14:textId="34051940" w:rsidR="001F79F0" w:rsidRPr="00F752CE" w:rsidRDefault="001F79F0" w:rsidP="001F79F0">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356 </w:t>
            </w:r>
            <w:r w:rsidR="00652CF4" w:rsidRPr="00F752CE">
              <w:t>CT</w:t>
            </w:r>
          </w:p>
        </w:tc>
        <w:tc>
          <w:tcPr>
            <w:tcW w:w="1125" w:type="pct"/>
          </w:tcPr>
          <w:p w14:paraId="69037E6B" w14:textId="5147E2EB" w:rsidR="001F79F0" w:rsidRPr="00F752CE" w:rsidRDefault="001F79F0" w:rsidP="001F79F0">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384 </w:t>
            </w:r>
            <w:r w:rsidR="00652CF4" w:rsidRPr="00F752CE">
              <w:t>CT</w:t>
            </w:r>
          </w:p>
        </w:tc>
      </w:tr>
      <w:tr w:rsidR="00D86460" w:rsidRPr="00F752CE" w14:paraId="5A509499" w14:textId="77777777" w:rsidTr="00A95B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pct"/>
          </w:tcPr>
          <w:p w14:paraId="0BF6D9DD" w14:textId="697557FD" w:rsidR="00D86460" w:rsidRPr="00F752CE" w:rsidRDefault="00D86460" w:rsidP="001F79F0">
            <w:pPr>
              <w:pStyle w:val="Afstandogtabeller"/>
            </w:pPr>
            <w:r w:rsidRPr="00F752CE">
              <w:t>Ox/Cow</w:t>
            </w:r>
          </w:p>
        </w:tc>
        <w:tc>
          <w:tcPr>
            <w:tcW w:w="997" w:type="pct"/>
          </w:tcPr>
          <w:p w14:paraId="1810A677" w14:textId="55659654" w:rsidR="00D86460" w:rsidRPr="00F752CE" w:rsidRDefault="00870F79" w:rsidP="001F79F0">
            <w:pPr>
              <w:pStyle w:val="Afstandogtabeller"/>
              <w:cnfStyle w:val="000000010000" w:firstRow="0" w:lastRow="0" w:firstColumn="0" w:lastColumn="0" w:oddVBand="0" w:evenVBand="0" w:oddHBand="0" w:evenHBand="1" w:firstRowFirstColumn="0" w:firstRowLastColumn="0" w:lastRowFirstColumn="0" w:lastRowLastColumn="0"/>
            </w:pPr>
            <w:r w:rsidRPr="00F752CE">
              <w:t>15GF</w:t>
            </w:r>
          </w:p>
        </w:tc>
        <w:tc>
          <w:tcPr>
            <w:tcW w:w="997" w:type="pct"/>
          </w:tcPr>
          <w:p w14:paraId="51CED907" w14:textId="77777777" w:rsidR="00D86460" w:rsidRPr="00F752CE" w:rsidRDefault="00D86460" w:rsidP="001F79F0">
            <w:pPr>
              <w:pStyle w:val="Afstandogtabeller"/>
              <w:cnfStyle w:val="000000010000" w:firstRow="0" w:lastRow="0" w:firstColumn="0" w:lastColumn="0" w:oddVBand="0" w:evenVBand="0" w:oddHBand="0" w:evenHBand="1" w:firstRowFirstColumn="0" w:firstRowLastColumn="0" w:lastRowFirstColumn="0" w:lastRowLastColumn="0"/>
            </w:pPr>
          </w:p>
        </w:tc>
        <w:tc>
          <w:tcPr>
            <w:tcW w:w="1125" w:type="pct"/>
          </w:tcPr>
          <w:p w14:paraId="0768CB6C" w14:textId="77777777" w:rsidR="00D86460" w:rsidRPr="00F752CE" w:rsidRDefault="00D86460" w:rsidP="001F79F0">
            <w:pPr>
              <w:pStyle w:val="Afstandogtabeller"/>
              <w:cnfStyle w:val="000000010000" w:firstRow="0" w:lastRow="0" w:firstColumn="0" w:lastColumn="0" w:oddVBand="0" w:evenVBand="0" w:oddHBand="0" w:evenHBand="1" w:firstRowFirstColumn="0" w:firstRowLastColumn="0" w:lastRowFirstColumn="0" w:lastRowLastColumn="0"/>
            </w:pPr>
          </w:p>
        </w:tc>
      </w:tr>
    </w:tbl>
    <w:p w14:paraId="48607B01" w14:textId="290F9012" w:rsidR="008534F2" w:rsidRPr="00F752CE" w:rsidRDefault="008534F2" w:rsidP="008534F2">
      <w:pPr>
        <w:pStyle w:val="Afstandogtabeller"/>
      </w:pPr>
      <w:r w:rsidRPr="00F752CE">
        <w:t xml:space="preserve">* </w:t>
      </w:r>
      <w:r w:rsidR="00562C98" w:rsidRPr="00F752CE">
        <w:t xml:space="preserve">The animal is trained to perform a task. A hunting dog is for instance </w:t>
      </w:r>
      <w:r w:rsidR="00503BA0" w:rsidRPr="00F752CE">
        <w:t>trained</w:t>
      </w:r>
      <w:r w:rsidR="00562C98" w:rsidRPr="00F752CE">
        <w:t xml:space="preserve"> to perform all the tricks </w:t>
      </w:r>
      <w:r w:rsidR="00503BA0" w:rsidRPr="00F752CE">
        <w:t>necessary</w:t>
      </w:r>
      <w:r w:rsidR="00562C98" w:rsidRPr="00F752CE">
        <w:t xml:space="preserve"> for hunting.</w:t>
      </w:r>
    </w:p>
    <w:p w14:paraId="385BAFBA" w14:textId="7F776500" w:rsidR="008534F2" w:rsidRPr="00F752CE" w:rsidRDefault="004C47A8" w:rsidP="008534F2">
      <w:pPr>
        <w:pStyle w:val="Caption"/>
        <w:keepNext/>
      </w:pPr>
      <w:bookmarkStart w:id="371" w:name="_Toc4190823"/>
      <w:bookmarkStart w:id="372" w:name="_Toc30163375"/>
      <w:bookmarkStart w:id="373" w:name="Tabel_PriserPåRidedyr"/>
      <w:bookmarkEnd w:id="370"/>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45</w:t>
      </w:r>
      <w:r w:rsidR="008534F2" w:rsidRPr="00F752CE">
        <w:fldChar w:fldCharType="end"/>
      </w:r>
      <w:r w:rsidR="008534F2" w:rsidRPr="00F752CE">
        <w:t xml:space="preserve"> </w:t>
      </w:r>
      <w:r w:rsidR="0094413D" w:rsidRPr="00F752CE">
        <w:t>–</w:t>
      </w:r>
      <w:r w:rsidR="008534F2" w:rsidRPr="00F752CE">
        <w:t xml:space="preserve"> </w:t>
      </w:r>
      <w:bookmarkEnd w:id="371"/>
      <w:bookmarkEnd w:id="372"/>
      <w:r w:rsidR="0094413D" w:rsidRPr="00F752CE">
        <w:t>Prices on mounts</w:t>
      </w:r>
    </w:p>
    <w:tbl>
      <w:tblPr>
        <w:tblStyle w:val="Grundegenskaber"/>
        <w:tblW w:w="5000" w:type="pct"/>
        <w:tblLook w:val="04A0" w:firstRow="1" w:lastRow="0" w:firstColumn="1" w:lastColumn="0" w:noHBand="0" w:noVBand="1"/>
      </w:tblPr>
      <w:tblGrid>
        <w:gridCol w:w="1403"/>
        <w:gridCol w:w="979"/>
        <w:gridCol w:w="647"/>
        <w:gridCol w:w="673"/>
        <w:gridCol w:w="1103"/>
      </w:tblGrid>
      <w:tr w:rsidR="008534F2" w:rsidRPr="00F752CE" w14:paraId="05E365F1" w14:textId="77777777" w:rsidTr="00870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30714EA9" w14:textId="09284609" w:rsidR="008534F2" w:rsidRPr="00F752CE" w:rsidRDefault="0094413D" w:rsidP="0094413D">
            <w:pPr>
              <w:pStyle w:val="Afstandogtabeller"/>
            </w:pPr>
            <w:r w:rsidRPr="00F752CE">
              <w:t>Prices On Mounts</w:t>
            </w:r>
          </w:p>
        </w:tc>
      </w:tr>
      <w:tr w:rsidR="008534F2" w:rsidRPr="00F752CE" w14:paraId="21BEBD32" w14:textId="77777777" w:rsidTr="0087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7FCA7908" w14:textId="2B6FC207" w:rsidR="008534F2" w:rsidRPr="00F752CE" w:rsidRDefault="0094413D" w:rsidP="0094413D">
            <w:pPr>
              <w:pStyle w:val="Afstandogtabeller"/>
            </w:pPr>
            <w:r w:rsidRPr="00F752CE">
              <w:t>Mounts</w:t>
            </w:r>
          </w:p>
        </w:tc>
        <w:tc>
          <w:tcPr>
            <w:tcW w:w="1019" w:type="pct"/>
          </w:tcPr>
          <w:p w14:paraId="159227BD" w14:textId="4C774237" w:rsidR="008534F2" w:rsidRPr="00F752CE" w:rsidRDefault="00870F79"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Wild</w:t>
            </w:r>
            <w:r w:rsidR="0094413D" w:rsidRPr="00F752CE">
              <w:t>/</w:t>
            </w:r>
            <w:r w:rsidRPr="00F752CE">
              <w:t>Young</w:t>
            </w:r>
          </w:p>
        </w:tc>
        <w:tc>
          <w:tcPr>
            <w:tcW w:w="673" w:type="pct"/>
          </w:tcPr>
          <w:p w14:paraId="230B2CA4" w14:textId="06220659" w:rsidR="008534F2" w:rsidRPr="00F752CE" w:rsidRDefault="00870F79"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Tamed</w:t>
            </w:r>
          </w:p>
        </w:tc>
        <w:tc>
          <w:tcPr>
            <w:tcW w:w="700" w:type="pct"/>
          </w:tcPr>
          <w:p w14:paraId="7EBC6525" w14:textId="5032E534" w:rsidR="008534F2" w:rsidRPr="00F752CE" w:rsidRDefault="00870F79"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Broken</w:t>
            </w:r>
          </w:p>
        </w:tc>
        <w:tc>
          <w:tcPr>
            <w:tcW w:w="1149" w:type="pct"/>
          </w:tcPr>
          <w:p w14:paraId="1C8126EB" w14:textId="256778B0" w:rsidR="008534F2" w:rsidRPr="00F752CE" w:rsidRDefault="00870F79"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Battle-Trained</w:t>
            </w:r>
          </w:p>
        </w:tc>
      </w:tr>
      <w:tr w:rsidR="008534F2" w:rsidRPr="00F752CE" w14:paraId="0F9FE25A" w14:textId="77777777" w:rsidTr="0087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28AD7BC0" w14:textId="43766F7D" w:rsidR="008534F2" w:rsidRPr="00F752CE" w:rsidRDefault="0094413D" w:rsidP="0094413D">
            <w:pPr>
              <w:pStyle w:val="Afstandogtabeller"/>
            </w:pPr>
            <w:r w:rsidRPr="00F752CE">
              <w:t>Camel</w:t>
            </w:r>
          </w:p>
        </w:tc>
        <w:tc>
          <w:tcPr>
            <w:tcW w:w="1019" w:type="pct"/>
          </w:tcPr>
          <w:p w14:paraId="22712D2C" w14:textId="2637E6AF" w:rsidR="008534F2"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19 GF </w:t>
            </w:r>
          </w:p>
        </w:tc>
        <w:tc>
          <w:tcPr>
            <w:tcW w:w="673" w:type="pct"/>
          </w:tcPr>
          <w:p w14:paraId="6ADEC234" w14:textId="7A898470" w:rsidR="008534F2"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29 GF</w:t>
            </w:r>
          </w:p>
        </w:tc>
        <w:tc>
          <w:tcPr>
            <w:tcW w:w="700" w:type="pct"/>
          </w:tcPr>
          <w:p w14:paraId="7ECD4131" w14:textId="08AAB5A0" w:rsidR="008534F2"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39 GF</w:t>
            </w:r>
          </w:p>
        </w:tc>
        <w:tc>
          <w:tcPr>
            <w:tcW w:w="1149" w:type="pct"/>
          </w:tcPr>
          <w:p w14:paraId="234B0231" w14:textId="5972BA16" w:rsidR="008534F2"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290 GF</w:t>
            </w:r>
          </w:p>
        </w:tc>
      </w:tr>
      <w:tr w:rsidR="008534F2" w:rsidRPr="00F752CE" w14:paraId="200D381C" w14:textId="77777777" w:rsidTr="0087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03BB544A" w14:textId="6D1766F2" w:rsidR="008534F2" w:rsidRPr="00F752CE" w:rsidRDefault="0094413D" w:rsidP="0094413D">
            <w:pPr>
              <w:pStyle w:val="Afstandogtabeller"/>
            </w:pPr>
            <w:r w:rsidRPr="00F752CE">
              <w:rPr>
                <w:rStyle w:val="q4iawc"/>
              </w:rPr>
              <w:t>Dromedary</w:t>
            </w:r>
          </w:p>
        </w:tc>
        <w:tc>
          <w:tcPr>
            <w:tcW w:w="1019" w:type="pct"/>
          </w:tcPr>
          <w:p w14:paraId="449D5A33" w14:textId="727F81D7" w:rsidR="008534F2"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10 GF</w:t>
            </w:r>
          </w:p>
        </w:tc>
        <w:tc>
          <w:tcPr>
            <w:tcW w:w="673" w:type="pct"/>
          </w:tcPr>
          <w:p w14:paraId="639A1CA9" w14:textId="06E78297" w:rsidR="008534F2"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17 GF</w:t>
            </w:r>
          </w:p>
        </w:tc>
        <w:tc>
          <w:tcPr>
            <w:tcW w:w="700" w:type="pct"/>
          </w:tcPr>
          <w:p w14:paraId="2A4A59D6" w14:textId="18067532" w:rsidR="008534F2"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24 GF</w:t>
            </w:r>
          </w:p>
        </w:tc>
        <w:tc>
          <w:tcPr>
            <w:tcW w:w="1149" w:type="pct"/>
          </w:tcPr>
          <w:p w14:paraId="01652370" w14:textId="3D75560B" w:rsidR="008534F2"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171 GF</w:t>
            </w:r>
          </w:p>
        </w:tc>
      </w:tr>
      <w:tr w:rsidR="008534F2" w:rsidRPr="00F752CE" w14:paraId="09F1FCCA" w14:textId="77777777" w:rsidTr="0087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362E5B65" w14:textId="6F7ED1D6" w:rsidR="008534F2" w:rsidRPr="00F752CE" w:rsidRDefault="0094413D" w:rsidP="0094413D">
            <w:pPr>
              <w:pStyle w:val="Afstandogtabeller"/>
            </w:pPr>
            <w:r w:rsidRPr="00F752CE">
              <w:t>Lama</w:t>
            </w:r>
          </w:p>
        </w:tc>
        <w:tc>
          <w:tcPr>
            <w:tcW w:w="1019" w:type="pct"/>
          </w:tcPr>
          <w:p w14:paraId="2B751323" w14:textId="20A5087F" w:rsidR="008534F2"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6 GF</w:t>
            </w:r>
          </w:p>
        </w:tc>
        <w:tc>
          <w:tcPr>
            <w:tcW w:w="673" w:type="pct"/>
          </w:tcPr>
          <w:p w14:paraId="456BF4FD" w14:textId="6CE0CB63" w:rsidR="008534F2"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11 GF</w:t>
            </w:r>
          </w:p>
        </w:tc>
        <w:tc>
          <w:tcPr>
            <w:tcW w:w="700" w:type="pct"/>
          </w:tcPr>
          <w:p w14:paraId="59A26E7E" w14:textId="4ACAD03C" w:rsidR="008534F2"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16 GF</w:t>
            </w:r>
          </w:p>
        </w:tc>
        <w:tc>
          <w:tcPr>
            <w:tcW w:w="1149" w:type="pct"/>
          </w:tcPr>
          <w:p w14:paraId="4775B6C8" w14:textId="419648D8" w:rsidR="008534F2"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115 GF</w:t>
            </w:r>
          </w:p>
        </w:tc>
      </w:tr>
      <w:tr w:rsidR="0094413D" w:rsidRPr="00F752CE" w14:paraId="3720CDFB" w14:textId="77777777" w:rsidTr="0087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237B749A" w14:textId="70F428B2" w:rsidR="0094413D" w:rsidRPr="00F752CE" w:rsidRDefault="0094413D" w:rsidP="0094413D">
            <w:pPr>
              <w:pStyle w:val="Afstandogtabeller"/>
            </w:pPr>
            <w:r w:rsidRPr="00F752CE">
              <w:t>Cold Blood Horse</w:t>
            </w:r>
          </w:p>
        </w:tc>
        <w:tc>
          <w:tcPr>
            <w:tcW w:w="1019" w:type="pct"/>
          </w:tcPr>
          <w:p w14:paraId="5234F9A8" w14:textId="2015DF9A" w:rsidR="0094413D"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13 GF</w:t>
            </w:r>
          </w:p>
        </w:tc>
        <w:tc>
          <w:tcPr>
            <w:tcW w:w="673" w:type="pct"/>
          </w:tcPr>
          <w:p w14:paraId="555A8755" w14:textId="6D303150" w:rsidR="0094413D"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20 GF</w:t>
            </w:r>
          </w:p>
        </w:tc>
        <w:tc>
          <w:tcPr>
            <w:tcW w:w="700" w:type="pct"/>
          </w:tcPr>
          <w:p w14:paraId="0D06B7E6" w14:textId="61A37C2A" w:rsidR="0094413D"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27 GF</w:t>
            </w:r>
          </w:p>
        </w:tc>
        <w:tc>
          <w:tcPr>
            <w:tcW w:w="1149" w:type="pct"/>
          </w:tcPr>
          <w:p w14:paraId="55C9BB3C" w14:textId="10A5BED2" w:rsidR="0094413D"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206 GF</w:t>
            </w:r>
          </w:p>
        </w:tc>
      </w:tr>
      <w:tr w:rsidR="0094413D" w:rsidRPr="00F752CE" w14:paraId="3A672077" w14:textId="77777777" w:rsidTr="0087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008AE038" w14:textId="73DD969B" w:rsidR="0094413D" w:rsidRPr="00F752CE" w:rsidRDefault="0094413D" w:rsidP="0094413D">
            <w:pPr>
              <w:pStyle w:val="Afstandogtabeller"/>
            </w:pPr>
            <w:r w:rsidRPr="00F752CE">
              <w:t>Warm Blood Horse</w:t>
            </w:r>
          </w:p>
        </w:tc>
        <w:tc>
          <w:tcPr>
            <w:tcW w:w="1019" w:type="pct"/>
          </w:tcPr>
          <w:p w14:paraId="6AC86323" w14:textId="022FCBA0" w:rsidR="0094413D"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8 GF</w:t>
            </w:r>
          </w:p>
        </w:tc>
        <w:tc>
          <w:tcPr>
            <w:tcW w:w="673" w:type="pct"/>
          </w:tcPr>
          <w:p w14:paraId="249028A8" w14:textId="16E1BD84" w:rsidR="0094413D"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13 GF</w:t>
            </w:r>
          </w:p>
        </w:tc>
        <w:tc>
          <w:tcPr>
            <w:tcW w:w="700" w:type="pct"/>
          </w:tcPr>
          <w:p w14:paraId="49748C79" w14:textId="57DF4673" w:rsidR="0094413D"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18 GF</w:t>
            </w:r>
          </w:p>
        </w:tc>
        <w:tc>
          <w:tcPr>
            <w:tcW w:w="1149" w:type="pct"/>
          </w:tcPr>
          <w:p w14:paraId="173DD6D3" w14:textId="7AE07998" w:rsidR="0094413D"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138 GF</w:t>
            </w:r>
          </w:p>
        </w:tc>
      </w:tr>
      <w:tr w:rsidR="0094413D" w:rsidRPr="00F752CE" w14:paraId="19CF0D24" w14:textId="77777777" w:rsidTr="00870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21553778" w14:textId="56F06D0D" w:rsidR="0094413D" w:rsidRPr="00F752CE" w:rsidRDefault="0094413D" w:rsidP="0094413D">
            <w:pPr>
              <w:pStyle w:val="Afstandogtabeller"/>
            </w:pPr>
            <w:r w:rsidRPr="00F752CE">
              <w:t>Donkey</w:t>
            </w:r>
          </w:p>
        </w:tc>
        <w:tc>
          <w:tcPr>
            <w:tcW w:w="1019" w:type="pct"/>
          </w:tcPr>
          <w:p w14:paraId="5D3DBFF2" w14:textId="7EA360D5" w:rsidR="0094413D"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5 GF</w:t>
            </w:r>
          </w:p>
        </w:tc>
        <w:tc>
          <w:tcPr>
            <w:tcW w:w="673" w:type="pct"/>
          </w:tcPr>
          <w:p w14:paraId="24F9A073" w14:textId="427ED5ED" w:rsidR="0094413D"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10 GF</w:t>
            </w:r>
          </w:p>
        </w:tc>
        <w:tc>
          <w:tcPr>
            <w:tcW w:w="700" w:type="pct"/>
          </w:tcPr>
          <w:p w14:paraId="178D2715" w14:textId="2B9E98E6" w:rsidR="0094413D"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14 GF</w:t>
            </w:r>
          </w:p>
        </w:tc>
        <w:tc>
          <w:tcPr>
            <w:tcW w:w="1149" w:type="pct"/>
          </w:tcPr>
          <w:p w14:paraId="1D211929" w14:textId="70E4215A" w:rsidR="0094413D" w:rsidRPr="00F752CE" w:rsidRDefault="0094413D" w:rsidP="0094413D">
            <w:pPr>
              <w:pStyle w:val="Afstandogtabeller"/>
              <w:cnfStyle w:val="000000100000" w:firstRow="0" w:lastRow="0" w:firstColumn="0" w:lastColumn="0" w:oddVBand="0" w:evenVBand="0" w:oddHBand="1" w:evenHBand="0" w:firstRowFirstColumn="0" w:firstRowLastColumn="0" w:lastRowFirstColumn="0" w:lastRowLastColumn="0"/>
            </w:pPr>
            <w:r w:rsidRPr="00F752CE">
              <w:t>101 GF</w:t>
            </w:r>
          </w:p>
        </w:tc>
      </w:tr>
      <w:tr w:rsidR="0094413D" w:rsidRPr="00F752CE" w14:paraId="3F6EA7CF" w14:textId="77777777" w:rsidTr="0087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pct"/>
          </w:tcPr>
          <w:p w14:paraId="76F04175" w14:textId="567D1679" w:rsidR="0094413D" w:rsidRPr="00F752CE" w:rsidRDefault="0094413D" w:rsidP="0094413D">
            <w:pPr>
              <w:pStyle w:val="Afstandogtabeller"/>
            </w:pPr>
            <w:r w:rsidRPr="00F752CE">
              <w:rPr>
                <w:rStyle w:val="q4iawc"/>
              </w:rPr>
              <w:t>Mule</w:t>
            </w:r>
          </w:p>
        </w:tc>
        <w:tc>
          <w:tcPr>
            <w:tcW w:w="1019" w:type="pct"/>
          </w:tcPr>
          <w:p w14:paraId="7A0C161E" w14:textId="5CC6D5EC" w:rsidR="0094413D"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7 GF</w:t>
            </w:r>
          </w:p>
        </w:tc>
        <w:tc>
          <w:tcPr>
            <w:tcW w:w="673" w:type="pct"/>
          </w:tcPr>
          <w:p w14:paraId="3CB97D67" w14:textId="34C9F312" w:rsidR="0094413D"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12 GF</w:t>
            </w:r>
          </w:p>
        </w:tc>
        <w:tc>
          <w:tcPr>
            <w:tcW w:w="700" w:type="pct"/>
          </w:tcPr>
          <w:p w14:paraId="330C9FAD" w14:textId="3B7502E1" w:rsidR="0094413D"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17 GF</w:t>
            </w:r>
          </w:p>
        </w:tc>
        <w:tc>
          <w:tcPr>
            <w:tcW w:w="1149" w:type="pct"/>
          </w:tcPr>
          <w:p w14:paraId="06567FBA" w14:textId="12FC375A" w:rsidR="0094413D" w:rsidRPr="00F752CE" w:rsidRDefault="0094413D" w:rsidP="0094413D">
            <w:pPr>
              <w:pStyle w:val="Afstandogtabeller"/>
              <w:cnfStyle w:val="000000010000" w:firstRow="0" w:lastRow="0" w:firstColumn="0" w:lastColumn="0" w:oddVBand="0" w:evenVBand="0" w:oddHBand="0" w:evenHBand="1" w:firstRowFirstColumn="0" w:firstRowLastColumn="0" w:lastRowFirstColumn="0" w:lastRowLastColumn="0"/>
            </w:pPr>
            <w:r w:rsidRPr="00F752CE">
              <w:t>127 GF</w:t>
            </w:r>
          </w:p>
        </w:tc>
      </w:tr>
    </w:tbl>
    <w:bookmarkEnd w:id="373"/>
    <w:p w14:paraId="016563F2" w14:textId="388D97BC" w:rsidR="008534F2" w:rsidRPr="00F752CE" w:rsidRDefault="009A212D" w:rsidP="008534F2">
      <w:pPr>
        <w:pStyle w:val="Heading6"/>
      </w:pPr>
      <w:r w:rsidRPr="00F752CE">
        <w:t>Weak</w:t>
      </w:r>
    </w:p>
    <w:p w14:paraId="29B7D91D" w14:textId="09A551FB" w:rsidR="008534F2" w:rsidRPr="00F752CE" w:rsidRDefault="009A212D" w:rsidP="008534F2">
      <w:pPr>
        <w:pStyle w:val="Ingenafstand1"/>
        <w:rPr>
          <w:lang w:val="en-GB"/>
        </w:rPr>
      </w:pPr>
      <w:r w:rsidRPr="00F752CE">
        <w:rPr>
          <w:b/>
          <w:lang w:val="en-GB"/>
        </w:rPr>
        <w:t>Price factor</w:t>
      </w:r>
      <w:r w:rsidR="008534F2" w:rsidRPr="00F752CE">
        <w:rPr>
          <w:b/>
          <w:lang w:val="en-GB"/>
        </w:rPr>
        <w:t xml:space="preserve">: </w:t>
      </w:r>
      <w:r w:rsidRPr="00F752CE">
        <w:rPr>
          <w:b/>
          <w:lang w:val="en-GB"/>
        </w:rPr>
        <w:t>0.5</w:t>
      </w:r>
    </w:p>
    <w:p w14:paraId="3947C464" w14:textId="7A50CDED" w:rsidR="009A212D" w:rsidRPr="00F752CE" w:rsidRDefault="009A212D" w:rsidP="008534F2">
      <w:pPr>
        <w:pStyle w:val="Ingenafstand1"/>
        <w:rPr>
          <w:lang w:val="en-GB"/>
        </w:rPr>
      </w:pPr>
      <w:r w:rsidRPr="00F752CE">
        <w:rPr>
          <w:lang w:val="en-GB"/>
        </w:rPr>
        <w:t xml:space="preserve">A weak animal is either too old </w:t>
      </w:r>
      <w:r w:rsidR="00DE4E59" w:rsidRPr="00F752CE">
        <w:rPr>
          <w:lang w:val="en-GB"/>
        </w:rPr>
        <w:t>or</w:t>
      </w:r>
      <w:r w:rsidRPr="00F752CE">
        <w:rPr>
          <w:lang w:val="en-GB"/>
        </w:rPr>
        <w:t xml:space="preserve"> weak to perform </w:t>
      </w:r>
      <w:r w:rsidR="0091423A" w:rsidRPr="00F752CE">
        <w:rPr>
          <w:lang w:val="en-GB"/>
        </w:rPr>
        <w:t>its</w:t>
      </w:r>
      <w:r w:rsidRPr="00F752CE">
        <w:rPr>
          <w:lang w:val="en-GB"/>
        </w:rPr>
        <w:t xml:space="preserve"> task well.</w:t>
      </w:r>
      <w:r w:rsidR="00FA6639" w:rsidRPr="00F752CE">
        <w:rPr>
          <w:lang w:val="en-GB"/>
        </w:rPr>
        <w:t xml:space="preserve"> Such an animal, when bought, have the average </w:t>
      </w:r>
      <w:r w:rsidR="00E546ED" w:rsidRPr="00F752CE">
        <w:rPr>
          <w:lang w:val="en-GB"/>
        </w:rPr>
        <w:t xml:space="preserve">MA for </w:t>
      </w:r>
      <w:r w:rsidR="0091423A" w:rsidRPr="00F752CE">
        <w:rPr>
          <w:lang w:val="en-GB"/>
        </w:rPr>
        <w:t>its</w:t>
      </w:r>
      <w:r w:rsidR="00E546ED" w:rsidRPr="00F752CE">
        <w:rPr>
          <w:lang w:val="en-GB"/>
        </w:rPr>
        <w:t xml:space="preserve"> race, but</w:t>
      </w:r>
      <w:r w:rsidRPr="00F752CE">
        <w:rPr>
          <w:lang w:val="en-GB"/>
        </w:rPr>
        <w:t xml:space="preserve"> </w:t>
      </w:r>
      <w:r w:rsidR="00FA6639" w:rsidRPr="00F752CE">
        <w:rPr>
          <w:lang w:val="en-GB"/>
        </w:rPr>
        <w:t>STR, END and DEX</w:t>
      </w:r>
      <w:r w:rsidR="00E546ED" w:rsidRPr="00F752CE">
        <w:rPr>
          <w:lang w:val="en-GB"/>
        </w:rPr>
        <w:t xml:space="preserve"> is reduced by 5.</w:t>
      </w:r>
    </w:p>
    <w:p w14:paraId="62A25986" w14:textId="7C0D8820" w:rsidR="00750D83" w:rsidRPr="00F752CE" w:rsidRDefault="00750D83" w:rsidP="008534F2">
      <w:pPr>
        <w:pStyle w:val="Ingenafstand1"/>
        <w:rPr>
          <w:lang w:val="en-GB"/>
        </w:rPr>
      </w:pPr>
      <w:r w:rsidRPr="00F752CE">
        <w:rPr>
          <w:lang w:val="en-GB"/>
        </w:rPr>
        <w:t xml:space="preserve">The character may alternatively roll the MA of the animal. If he does, the highest dice </w:t>
      </w:r>
      <w:r w:rsidR="00A76005" w:rsidRPr="00F752CE">
        <w:rPr>
          <w:lang w:val="en-GB"/>
        </w:rPr>
        <w:t xml:space="preserve">on STR, END and DEX </w:t>
      </w:r>
      <w:r w:rsidRPr="00F752CE">
        <w:rPr>
          <w:lang w:val="en-GB"/>
        </w:rPr>
        <w:t>is reduced to 1.</w:t>
      </w:r>
    </w:p>
    <w:p w14:paraId="5CBD1FF1" w14:textId="77777777" w:rsidR="008534F2" w:rsidRPr="00F752CE" w:rsidRDefault="008534F2" w:rsidP="008534F2">
      <w:pPr>
        <w:pStyle w:val="Heading6"/>
      </w:pPr>
      <w:r w:rsidRPr="00F752CE">
        <w:t>Normal</w:t>
      </w:r>
      <w:r w:rsidRPr="00F752CE">
        <w:fldChar w:fldCharType="begin"/>
      </w:r>
      <w:r w:rsidRPr="00F752CE">
        <w:instrText xml:space="preserve"> XE "Normalt dyr" </w:instrText>
      </w:r>
      <w:r w:rsidRPr="00F752CE">
        <w:fldChar w:fldCharType="end"/>
      </w:r>
    </w:p>
    <w:p w14:paraId="6B2E02F1" w14:textId="2E4D34EB" w:rsidR="00E546ED" w:rsidRPr="00F752CE" w:rsidRDefault="009A212D" w:rsidP="008534F2">
      <w:pPr>
        <w:pStyle w:val="Ingenafstand1"/>
        <w:rPr>
          <w:lang w:val="en-GB"/>
        </w:rPr>
      </w:pPr>
      <w:r w:rsidRPr="00F752CE">
        <w:rPr>
          <w:b/>
          <w:lang w:val="en-GB"/>
        </w:rPr>
        <w:t>Price factor: 1</w:t>
      </w:r>
    </w:p>
    <w:p w14:paraId="18EADCCA" w14:textId="502366DC" w:rsidR="00FA6639" w:rsidRPr="00F752CE" w:rsidRDefault="00FA6639" w:rsidP="008534F2">
      <w:pPr>
        <w:pStyle w:val="Ingenafstand1"/>
        <w:rPr>
          <w:lang w:val="en-GB"/>
        </w:rPr>
      </w:pPr>
      <w:r w:rsidRPr="00F752CE">
        <w:rPr>
          <w:lang w:val="en-GB"/>
        </w:rPr>
        <w:t xml:space="preserve">A normal animal is in decent shape and have the average </w:t>
      </w:r>
      <w:r w:rsidR="00E546ED" w:rsidRPr="00F752CE">
        <w:rPr>
          <w:lang w:val="en-GB"/>
        </w:rPr>
        <w:t xml:space="preserve">MA for </w:t>
      </w:r>
      <w:r w:rsidR="0091423A" w:rsidRPr="00F752CE">
        <w:rPr>
          <w:lang w:val="en-GB"/>
        </w:rPr>
        <w:t>its</w:t>
      </w:r>
      <w:r w:rsidR="00E546ED" w:rsidRPr="00F752CE">
        <w:rPr>
          <w:lang w:val="en-GB"/>
        </w:rPr>
        <w:t xml:space="preserve"> race.</w:t>
      </w:r>
    </w:p>
    <w:p w14:paraId="194D4BE5" w14:textId="4C7785E5" w:rsidR="00750D83" w:rsidRPr="00F752CE" w:rsidRDefault="00750D83" w:rsidP="008534F2">
      <w:pPr>
        <w:pStyle w:val="Ingenafstand1"/>
        <w:rPr>
          <w:lang w:val="en-GB"/>
        </w:rPr>
      </w:pPr>
      <w:r w:rsidRPr="00F752CE">
        <w:rPr>
          <w:lang w:val="en-GB"/>
        </w:rPr>
        <w:t>The character may alternatively roll the MA of the animal.</w:t>
      </w:r>
    </w:p>
    <w:p w14:paraId="647B8557" w14:textId="63091254" w:rsidR="008534F2" w:rsidRPr="00F752CE" w:rsidRDefault="009A212D" w:rsidP="008534F2">
      <w:pPr>
        <w:pStyle w:val="Heading6"/>
      </w:pPr>
      <w:r w:rsidRPr="00F752CE">
        <w:t>Strong</w:t>
      </w:r>
    </w:p>
    <w:p w14:paraId="63BF1E07" w14:textId="4C8ED11E" w:rsidR="009A212D" w:rsidRPr="00F752CE" w:rsidRDefault="009A212D" w:rsidP="009A212D">
      <w:pPr>
        <w:pStyle w:val="Ingenafstand1"/>
        <w:rPr>
          <w:lang w:val="en-GB"/>
        </w:rPr>
      </w:pPr>
      <w:r w:rsidRPr="00F752CE">
        <w:rPr>
          <w:b/>
          <w:lang w:val="en-GB"/>
        </w:rPr>
        <w:t>Price factor: 5</w:t>
      </w:r>
    </w:p>
    <w:p w14:paraId="1EDF6A06" w14:textId="4EDD9526" w:rsidR="009A212D" w:rsidRPr="00F752CE" w:rsidRDefault="00E546ED" w:rsidP="008534F2">
      <w:pPr>
        <w:pStyle w:val="Ingenafstand1"/>
        <w:rPr>
          <w:lang w:val="en-GB"/>
        </w:rPr>
      </w:pPr>
      <w:r w:rsidRPr="00F752CE">
        <w:rPr>
          <w:lang w:val="en-GB"/>
        </w:rPr>
        <w:t xml:space="preserve">A </w:t>
      </w:r>
      <w:r w:rsidR="00A2737F" w:rsidRPr="00F752CE">
        <w:rPr>
          <w:lang w:val="en-GB"/>
        </w:rPr>
        <w:t>strong animal</w:t>
      </w:r>
      <w:r w:rsidRPr="00F752CE">
        <w:rPr>
          <w:lang w:val="en-GB"/>
        </w:rPr>
        <w:t xml:space="preserve"> is the type which a farmer would usually breed on. It </w:t>
      </w:r>
      <w:r w:rsidR="0091423A" w:rsidRPr="00F752CE">
        <w:rPr>
          <w:lang w:val="en-GB"/>
        </w:rPr>
        <w:t>has</w:t>
      </w:r>
      <w:r w:rsidRPr="00F752CE">
        <w:rPr>
          <w:lang w:val="en-GB"/>
        </w:rPr>
        <w:t xml:space="preserve"> the average MA for </w:t>
      </w:r>
      <w:r w:rsidR="0091423A" w:rsidRPr="00F752CE">
        <w:rPr>
          <w:lang w:val="en-GB"/>
        </w:rPr>
        <w:t>its</w:t>
      </w:r>
      <w:r w:rsidRPr="00F752CE">
        <w:rPr>
          <w:lang w:val="en-GB"/>
        </w:rPr>
        <w:t xml:space="preserve"> race but STR, END and DEX is increased by 5.</w:t>
      </w:r>
    </w:p>
    <w:p w14:paraId="73F92DC2" w14:textId="6E157D0F" w:rsidR="00750D83" w:rsidRPr="00F752CE" w:rsidRDefault="00750D83" w:rsidP="00750D83">
      <w:pPr>
        <w:pStyle w:val="Ingenafstand1"/>
        <w:rPr>
          <w:lang w:val="en-GB"/>
        </w:rPr>
      </w:pPr>
      <w:r w:rsidRPr="00F752CE">
        <w:rPr>
          <w:lang w:val="en-GB"/>
        </w:rPr>
        <w:t>The character may alternatively roll the MA of the animal. If he does, the lowest dice</w:t>
      </w:r>
      <w:r w:rsidR="00EB5486" w:rsidRPr="00F752CE">
        <w:rPr>
          <w:lang w:val="en-GB"/>
        </w:rPr>
        <w:t xml:space="preserve"> roll</w:t>
      </w:r>
      <w:r w:rsidRPr="00F752CE">
        <w:rPr>
          <w:lang w:val="en-GB"/>
        </w:rPr>
        <w:t xml:space="preserve"> </w:t>
      </w:r>
      <w:r w:rsidR="00A76005" w:rsidRPr="00F752CE">
        <w:rPr>
          <w:lang w:val="en-GB"/>
        </w:rPr>
        <w:t xml:space="preserve">on STR, END and DEX </w:t>
      </w:r>
      <w:r w:rsidRPr="00F752CE">
        <w:rPr>
          <w:lang w:val="en-GB"/>
        </w:rPr>
        <w:t>is increased to 6.</w:t>
      </w:r>
    </w:p>
    <w:p w14:paraId="1B31EED5" w14:textId="77777777" w:rsidR="008534F2" w:rsidRPr="00F752CE" w:rsidRDefault="008534F2" w:rsidP="008534F2">
      <w:pPr>
        <w:pStyle w:val="Ingenafstand1"/>
        <w:rPr>
          <w:lang w:val="en-GB"/>
        </w:rPr>
      </w:pPr>
    </w:p>
    <w:bookmarkEnd w:id="359"/>
    <w:bookmarkEnd w:id="360"/>
    <w:bookmarkEnd w:id="361"/>
    <w:bookmarkEnd w:id="362"/>
    <w:p w14:paraId="2DFDA608" w14:textId="77777777" w:rsidR="001C5436" w:rsidRPr="00F752CE" w:rsidRDefault="001C5436" w:rsidP="001C5436">
      <w:pPr>
        <w:rPr>
          <w:rFonts w:eastAsiaTheme="majorEastAsia" w:cstheme="majorBidi"/>
          <w:b/>
          <w:bCs/>
          <w:sz w:val="32"/>
          <w:szCs w:val="28"/>
        </w:rPr>
      </w:pPr>
      <w:r w:rsidRPr="00F752CE">
        <w:br w:type="page"/>
      </w:r>
    </w:p>
    <w:p w14:paraId="65A43299" w14:textId="77777777" w:rsidR="008534F2" w:rsidRPr="00F752CE" w:rsidRDefault="008534F2" w:rsidP="008D202D">
      <w:pPr>
        <w:pStyle w:val="Heading1"/>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20A5D26B" w14:textId="3F0D1BFA" w:rsidR="008534F2" w:rsidRPr="00F752CE" w:rsidRDefault="008B7B08" w:rsidP="005C056F">
      <w:pPr>
        <w:pStyle w:val="Heading1"/>
      </w:pPr>
      <w:bookmarkStart w:id="374" w:name="_Toc139877528"/>
      <w:bookmarkEnd w:id="345"/>
      <w:bookmarkEnd w:id="346"/>
      <w:bookmarkEnd w:id="347"/>
      <w:bookmarkEnd w:id="348"/>
      <w:bookmarkEnd w:id="349"/>
      <w:bookmarkEnd w:id="350"/>
      <w:bookmarkEnd w:id="351"/>
      <w:bookmarkEnd w:id="352"/>
      <w:bookmarkEnd w:id="353"/>
      <w:r w:rsidRPr="00F752CE">
        <w:lastRenderedPageBreak/>
        <w:t>Inns and Taverns</w:t>
      </w:r>
      <w:bookmarkEnd w:id="374"/>
    </w:p>
    <w:p w14:paraId="781FA54E" w14:textId="774BE717" w:rsidR="008B7B08" w:rsidRPr="00F752CE" w:rsidRDefault="008B7B08" w:rsidP="008534F2">
      <w:pPr>
        <w:pStyle w:val="Ingenafstand1"/>
        <w:rPr>
          <w:lang w:val="en-GB"/>
        </w:rPr>
      </w:pPr>
      <w:r w:rsidRPr="00F752CE">
        <w:rPr>
          <w:lang w:val="en-GB"/>
        </w:rPr>
        <w:t xml:space="preserve">Inns and Taverns are important parts of an adventure. Here a character may find food, </w:t>
      </w:r>
      <w:r w:rsidR="00E85596" w:rsidRPr="00F752CE">
        <w:rPr>
          <w:lang w:val="en-GB"/>
        </w:rPr>
        <w:t>entertainment,</w:t>
      </w:r>
      <w:r w:rsidRPr="00F752CE">
        <w:rPr>
          <w:lang w:val="en-GB"/>
        </w:rPr>
        <w:t xml:space="preserve"> and shelter during his travels. Many Inns and Taverns have </w:t>
      </w:r>
      <w:r w:rsidR="0091423A" w:rsidRPr="00F752CE">
        <w:rPr>
          <w:lang w:val="en-GB"/>
        </w:rPr>
        <w:t>bulletin</w:t>
      </w:r>
      <w:r w:rsidRPr="00F752CE">
        <w:rPr>
          <w:lang w:val="en-GB"/>
        </w:rPr>
        <w:t xml:space="preserve"> boards and people come here to hire adventurers. They are also excellent places to find information.</w:t>
      </w:r>
    </w:p>
    <w:p w14:paraId="0403D99D" w14:textId="78686CAA" w:rsidR="008534F2" w:rsidRPr="00F752CE" w:rsidRDefault="008C008C" w:rsidP="008534F2">
      <w:pPr>
        <w:pStyle w:val="Ingenafstand1"/>
        <w:rPr>
          <w:lang w:val="en-GB"/>
        </w:rPr>
      </w:pPr>
      <w:r w:rsidRPr="00F752CE">
        <w:rPr>
          <w:lang w:val="en-GB"/>
        </w:rPr>
        <w:t>There are five regular grades of inns and taverns:</w:t>
      </w:r>
      <w:r w:rsidRPr="00F752CE">
        <w:rPr>
          <w:b/>
          <w:bCs/>
          <w:lang w:val="en-GB"/>
        </w:rPr>
        <w:t xml:space="preserve"> </w:t>
      </w:r>
      <w:r w:rsidR="0091423A" w:rsidRPr="00F752CE">
        <w:rPr>
          <w:lang w:val="en-GB"/>
        </w:rPr>
        <w:t>Exquisite</w:t>
      </w:r>
      <w:r w:rsidRPr="00F752CE">
        <w:rPr>
          <w:lang w:val="en-GB"/>
        </w:rPr>
        <w:t>,</w:t>
      </w:r>
      <w:r w:rsidRPr="00F752CE">
        <w:rPr>
          <w:b/>
          <w:bCs/>
          <w:lang w:val="en-GB"/>
        </w:rPr>
        <w:t xml:space="preserve"> </w:t>
      </w:r>
      <w:r w:rsidRPr="00F752CE">
        <w:rPr>
          <w:lang w:val="en-GB"/>
        </w:rPr>
        <w:t>Fine, Normal, Poor and Slum.</w:t>
      </w:r>
      <w:r w:rsidR="0091423A" w:rsidRPr="00F752CE">
        <w:rPr>
          <w:lang w:val="en-GB"/>
        </w:rPr>
        <w:t xml:space="preserve"> </w:t>
      </w:r>
      <w:r w:rsidR="00A164B7" w:rsidRPr="00F752CE">
        <w:rPr>
          <w:lang w:val="en-GB"/>
        </w:rPr>
        <w:t>Exquisite</w:t>
      </w:r>
      <w:r w:rsidRPr="00F752CE">
        <w:rPr>
          <w:lang w:val="en-GB"/>
        </w:rPr>
        <w:t xml:space="preserve"> Inns and Taverns are expensive and are usually only visited by high nobility, as they are the only ones who can afford them. Fine inns and taverns are visited by both lower nobility, rich merchants, </w:t>
      </w:r>
      <w:r w:rsidR="002C5278" w:rsidRPr="00F752CE">
        <w:rPr>
          <w:lang w:val="en-GB"/>
        </w:rPr>
        <w:t>magi,</w:t>
      </w:r>
      <w:r w:rsidRPr="00F752CE">
        <w:rPr>
          <w:lang w:val="en-GB"/>
        </w:rPr>
        <w:t xml:space="preserve"> and adventurers with fine taste. Normal inns and taverns </w:t>
      </w:r>
      <w:r w:rsidR="00A164B7" w:rsidRPr="00F752CE">
        <w:rPr>
          <w:lang w:val="en-GB"/>
        </w:rPr>
        <w:t>can be</w:t>
      </w:r>
      <w:r w:rsidRPr="00F752CE">
        <w:rPr>
          <w:lang w:val="en-GB"/>
        </w:rPr>
        <w:t xml:space="preserve"> found along the highways and the better parts of towns they are visited by all people who come across them, though the high nobility and criminal scum tend to stay away from them. Poor inns and taverns are usually visited by </w:t>
      </w:r>
      <w:r w:rsidR="00D47268" w:rsidRPr="00F752CE">
        <w:rPr>
          <w:lang w:val="en-GB"/>
        </w:rPr>
        <w:t xml:space="preserve">hardy folk unwilling to pay </w:t>
      </w:r>
      <w:r w:rsidR="00A17A34" w:rsidRPr="00F752CE">
        <w:rPr>
          <w:lang w:val="en-GB"/>
        </w:rPr>
        <w:t>unreasonable prices</w:t>
      </w:r>
      <w:r w:rsidR="00D47268" w:rsidRPr="00F752CE">
        <w:rPr>
          <w:lang w:val="en-GB"/>
        </w:rPr>
        <w:t xml:space="preserve"> for their services, while the inns and taverns in the slums of the larger cities are home to criminal</w:t>
      </w:r>
      <w:r w:rsidR="00B41663" w:rsidRPr="00F752CE">
        <w:rPr>
          <w:lang w:val="en-GB"/>
        </w:rPr>
        <w:t>s</w:t>
      </w:r>
      <w:r w:rsidR="00D47268" w:rsidRPr="00F752CE">
        <w:rPr>
          <w:lang w:val="en-GB"/>
        </w:rPr>
        <w:t xml:space="preserve"> and other scum.</w:t>
      </w:r>
    </w:p>
    <w:p w14:paraId="22BFFF07" w14:textId="77777777" w:rsidR="008534F2" w:rsidRPr="00F752CE" w:rsidRDefault="008534F2" w:rsidP="008534F2">
      <w:pPr>
        <w:pStyle w:val="Heading5"/>
        <w:sectPr w:rsidR="008534F2"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375" w:name="_Toc326312789"/>
    </w:p>
    <w:p w14:paraId="3AA782B7" w14:textId="68F75E73" w:rsidR="008534F2" w:rsidRPr="00F752CE" w:rsidRDefault="004C47A8" w:rsidP="008534F2">
      <w:pPr>
        <w:pStyle w:val="Caption"/>
        <w:keepNext/>
      </w:pPr>
      <w:bookmarkStart w:id="376" w:name="Tabel_GæstgiverietsOpdeling"/>
      <w:bookmarkEnd w:id="375"/>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46</w:t>
      </w:r>
      <w:r w:rsidR="008534F2" w:rsidRPr="00F752CE">
        <w:fldChar w:fldCharType="end"/>
      </w:r>
      <w:r w:rsidR="008534F2" w:rsidRPr="00F752CE">
        <w:t xml:space="preserve"> </w:t>
      </w:r>
      <w:r w:rsidR="00C76D4B" w:rsidRPr="00F752CE">
        <w:t>–</w:t>
      </w:r>
      <w:r w:rsidR="008534F2" w:rsidRPr="00F752CE">
        <w:t xml:space="preserve"> </w:t>
      </w:r>
      <w:r w:rsidR="00C76D4B" w:rsidRPr="00F752CE">
        <w:t>Rooms and Tables</w:t>
      </w:r>
    </w:p>
    <w:tbl>
      <w:tblPr>
        <w:tblStyle w:val="Grundegenskaber"/>
        <w:tblW w:w="5000" w:type="pct"/>
        <w:tblCellMar>
          <w:left w:w="57" w:type="dxa"/>
          <w:right w:w="57" w:type="dxa"/>
        </w:tblCellMar>
        <w:tblLook w:val="04A0" w:firstRow="1" w:lastRow="0" w:firstColumn="1" w:lastColumn="0" w:noHBand="0" w:noVBand="1"/>
      </w:tblPr>
      <w:tblGrid>
        <w:gridCol w:w="1591"/>
        <w:gridCol w:w="529"/>
        <w:gridCol w:w="529"/>
        <w:gridCol w:w="766"/>
        <w:gridCol w:w="457"/>
        <w:gridCol w:w="933"/>
      </w:tblGrid>
      <w:tr w:rsidR="00D47268" w:rsidRPr="00F752CE" w14:paraId="33824512" w14:textId="77777777" w:rsidTr="006047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pct"/>
          </w:tcPr>
          <w:p w14:paraId="474E71C9" w14:textId="318E84AB" w:rsidR="00D47268" w:rsidRPr="00F752CE" w:rsidRDefault="00C74268" w:rsidP="00D47268">
            <w:pPr>
              <w:rPr>
                <w:rFonts w:cs="Times New Roman"/>
                <w:b/>
                <w:szCs w:val="16"/>
              </w:rPr>
            </w:pPr>
            <w:r w:rsidRPr="00F752CE">
              <w:rPr>
                <w:rFonts w:cs="Times New Roman"/>
                <w:b/>
                <w:szCs w:val="16"/>
              </w:rPr>
              <w:t>Bar &amp; Restaurant</w:t>
            </w:r>
          </w:p>
        </w:tc>
        <w:tc>
          <w:tcPr>
            <w:tcW w:w="550" w:type="pct"/>
          </w:tcPr>
          <w:p w14:paraId="7BB58E3D" w14:textId="358A54F3" w:rsidR="00D47268" w:rsidRPr="00F752CE" w:rsidRDefault="00D47268" w:rsidP="00D47268">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Slum</w:t>
            </w:r>
          </w:p>
        </w:tc>
        <w:tc>
          <w:tcPr>
            <w:tcW w:w="550" w:type="pct"/>
          </w:tcPr>
          <w:p w14:paraId="276FF48D" w14:textId="091871CA" w:rsidR="00D47268" w:rsidRPr="00F752CE" w:rsidRDefault="00BD1963" w:rsidP="00D47268">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P</w:t>
            </w:r>
            <w:r w:rsidR="00D47268" w:rsidRPr="00F752CE">
              <w:rPr>
                <w:rFonts w:cs="Times New Roman"/>
                <w:b/>
                <w:szCs w:val="16"/>
              </w:rPr>
              <w:t>oor</w:t>
            </w:r>
          </w:p>
        </w:tc>
        <w:tc>
          <w:tcPr>
            <w:tcW w:w="797" w:type="pct"/>
          </w:tcPr>
          <w:p w14:paraId="0D059879" w14:textId="01B49D6C" w:rsidR="00D47268" w:rsidRPr="00F752CE" w:rsidRDefault="00D47268" w:rsidP="00D47268">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Normal</w:t>
            </w:r>
          </w:p>
        </w:tc>
        <w:tc>
          <w:tcPr>
            <w:tcW w:w="476" w:type="pct"/>
          </w:tcPr>
          <w:p w14:paraId="2AB705DE" w14:textId="1060517E" w:rsidR="00D47268" w:rsidRPr="00F752CE" w:rsidRDefault="00D47268" w:rsidP="00D47268">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Fine</w:t>
            </w:r>
          </w:p>
        </w:tc>
        <w:tc>
          <w:tcPr>
            <w:tcW w:w="971" w:type="pct"/>
          </w:tcPr>
          <w:p w14:paraId="4A68DA0F" w14:textId="00F38DE8" w:rsidR="00D47268" w:rsidRPr="00F752CE" w:rsidRDefault="00F03595" w:rsidP="00D47268">
            <w:pPr>
              <w:cnfStyle w:val="100000000000" w:firstRow="1" w:lastRow="0" w:firstColumn="0" w:lastColumn="0" w:oddVBand="0" w:evenVBand="0" w:oddHBand="0" w:evenHBand="0" w:firstRowFirstColumn="0" w:firstRowLastColumn="0" w:lastRowFirstColumn="0" w:lastRowLastColumn="0"/>
              <w:rPr>
                <w:rFonts w:cs="Times New Roman"/>
                <w:b/>
                <w:szCs w:val="16"/>
              </w:rPr>
            </w:pPr>
            <w:r w:rsidRPr="00F752CE">
              <w:rPr>
                <w:rFonts w:cs="Times New Roman"/>
                <w:b/>
                <w:szCs w:val="16"/>
              </w:rPr>
              <w:t>Exquisite</w:t>
            </w:r>
          </w:p>
        </w:tc>
      </w:tr>
      <w:tr w:rsidR="00C74268" w:rsidRPr="00F752CE" w14:paraId="420176CE" w14:textId="77777777" w:rsidTr="00604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pct"/>
          </w:tcPr>
          <w:p w14:paraId="3D5804A3" w14:textId="54BE02C8" w:rsidR="00C74268" w:rsidRPr="00F752CE" w:rsidRDefault="00C74268" w:rsidP="00D47268">
            <w:pPr>
              <w:rPr>
                <w:rFonts w:cs="Times New Roman"/>
                <w:bCs/>
                <w:szCs w:val="16"/>
              </w:rPr>
            </w:pPr>
            <w:r w:rsidRPr="00F752CE">
              <w:rPr>
                <w:rFonts w:cs="Times New Roman"/>
                <w:bCs/>
                <w:szCs w:val="16"/>
              </w:rPr>
              <w:t xml:space="preserve">Bar </w:t>
            </w:r>
            <w:r w:rsidR="00A164B7" w:rsidRPr="00F752CE">
              <w:rPr>
                <w:rFonts w:cs="Times New Roman"/>
                <w:bCs/>
                <w:szCs w:val="16"/>
              </w:rPr>
              <w:t>seats</w:t>
            </w:r>
          </w:p>
        </w:tc>
        <w:tc>
          <w:tcPr>
            <w:tcW w:w="550" w:type="pct"/>
          </w:tcPr>
          <w:p w14:paraId="74B6ADCA" w14:textId="51425753" w:rsidR="00C74268" w:rsidRPr="00F752CE" w:rsidRDefault="00C74268" w:rsidP="00D47268">
            <w:pPr>
              <w:cnfStyle w:val="000000100000" w:firstRow="0" w:lastRow="0" w:firstColumn="0" w:lastColumn="0" w:oddVBand="0" w:evenVBand="0" w:oddHBand="1" w:evenHBand="0" w:firstRowFirstColumn="0" w:firstRowLastColumn="0" w:lastRowFirstColumn="0" w:lastRowLastColumn="0"/>
              <w:rPr>
                <w:rFonts w:cs="Times New Roman"/>
                <w:bCs/>
                <w:szCs w:val="16"/>
              </w:rPr>
            </w:pPr>
            <w:r w:rsidRPr="00F752CE">
              <w:rPr>
                <w:rFonts w:cs="Times New Roman"/>
                <w:bCs/>
                <w:szCs w:val="16"/>
              </w:rPr>
              <w:t>0-6</w:t>
            </w:r>
          </w:p>
        </w:tc>
        <w:tc>
          <w:tcPr>
            <w:tcW w:w="550" w:type="pct"/>
          </w:tcPr>
          <w:p w14:paraId="1F3610A7" w14:textId="634D842B" w:rsidR="00C74268" w:rsidRPr="00F752CE" w:rsidRDefault="00C74268" w:rsidP="00D47268">
            <w:pPr>
              <w:cnfStyle w:val="000000100000" w:firstRow="0" w:lastRow="0" w:firstColumn="0" w:lastColumn="0" w:oddVBand="0" w:evenVBand="0" w:oddHBand="1" w:evenHBand="0" w:firstRowFirstColumn="0" w:firstRowLastColumn="0" w:lastRowFirstColumn="0" w:lastRowLastColumn="0"/>
              <w:rPr>
                <w:rFonts w:cs="Times New Roman"/>
                <w:bCs/>
                <w:szCs w:val="16"/>
              </w:rPr>
            </w:pPr>
            <w:r w:rsidRPr="00F752CE">
              <w:rPr>
                <w:rFonts w:cs="Times New Roman"/>
                <w:bCs/>
                <w:szCs w:val="16"/>
              </w:rPr>
              <w:t>0-8</w:t>
            </w:r>
          </w:p>
        </w:tc>
        <w:tc>
          <w:tcPr>
            <w:tcW w:w="797" w:type="pct"/>
          </w:tcPr>
          <w:p w14:paraId="78298A4A" w14:textId="3BF9BC72" w:rsidR="00C74268" w:rsidRPr="00F752CE" w:rsidRDefault="00C74268" w:rsidP="00D47268">
            <w:pPr>
              <w:cnfStyle w:val="000000100000" w:firstRow="0" w:lastRow="0" w:firstColumn="0" w:lastColumn="0" w:oddVBand="0" w:evenVBand="0" w:oddHBand="1" w:evenHBand="0" w:firstRowFirstColumn="0" w:firstRowLastColumn="0" w:lastRowFirstColumn="0" w:lastRowLastColumn="0"/>
              <w:rPr>
                <w:rFonts w:cs="Times New Roman"/>
                <w:bCs/>
                <w:szCs w:val="16"/>
              </w:rPr>
            </w:pPr>
            <w:r w:rsidRPr="00F752CE">
              <w:rPr>
                <w:rFonts w:cs="Times New Roman"/>
                <w:bCs/>
                <w:szCs w:val="16"/>
              </w:rPr>
              <w:t>0-10</w:t>
            </w:r>
          </w:p>
        </w:tc>
        <w:tc>
          <w:tcPr>
            <w:tcW w:w="476" w:type="pct"/>
          </w:tcPr>
          <w:p w14:paraId="6CAB3EDA" w14:textId="234CDC43" w:rsidR="00C74268" w:rsidRPr="00F752CE" w:rsidRDefault="00C74268" w:rsidP="00D47268">
            <w:pPr>
              <w:cnfStyle w:val="000000100000" w:firstRow="0" w:lastRow="0" w:firstColumn="0" w:lastColumn="0" w:oddVBand="0" w:evenVBand="0" w:oddHBand="1" w:evenHBand="0" w:firstRowFirstColumn="0" w:firstRowLastColumn="0" w:lastRowFirstColumn="0" w:lastRowLastColumn="0"/>
              <w:rPr>
                <w:rFonts w:cs="Times New Roman"/>
                <w:bCs/>
                <w:szCs w:val="16"/>
              </w:rPr>
            </w:pPr>
            <w:r w:rsidRPr="00F752CE">
              <w:rPr>
                <w:rFonts w:cs="Times New Roman"/>
                <w:bCs/>
                <w:szCs w:val="16"/>
              </w:rPr>
              <w:t>0-12</w:t>
            </w:r>
          </w:p>
        </w:tc>
        <w:tc>
          <w:tcPr>
            <w:tcW w:w="971" w:type="pct"/>
          </w:tcPr>
          <w:p w14:paraId="009728B6" w14:textId="51334E61" w:rsidR="00C74268" w:rsidRPr="00F752CE" w:rsidRDefault="00C74268" w:rsidP="00D47268">
            <w:pPr>
              <w:cnfStyle w:val="000000100000" w:firstRow="0" w:lastRow="0" w:firstColumn="0" w:lastColumn="0" w:oddVBand="0" w:evenVBand="0" w:oddHBand="1" w:evenHBand="0" w:firstRowFirstColumn="0" w:firstRowLastColumn="0" w:lastRowFirstColumn="0" w:lastRowLastColumn="0"/>
              <w:rPr>
                <w:rFonts w:cs="Times New Roman"/>
                <w:bCs/>
                <w:szCs w:val="16"/>
              </w:rPr>
            </w:pPr>
            <w:r w:rsidRPr="00F752CE">
              <w:rPr>
                <w:rFonts w:cs="Times New Roman"/>
                <w:bCs/>
                <w:szCs w:val="16"/>
              </w:rPr>
              <w:t>0-14</w:t>
            </w:r>
          </w:p>
        </w:tc>
      </w:tr>
      <w:tr w:rsidR="00D47268" w:rsidRPr="00F752CE" w14:paraId="3E7035BA" w14:textId="77777777" w:rsidTr="006047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pct"/>
          </w:tcPr>
          <w:p w14:paraId="27A0924A" w14:textId="22B240C7" w:rsidR="00D47268" w:rsidRPr="00F752CE" w:rsidRDefault="00D47268" w:rsidP="00D47268">
            <w:pPr>
              <w:rPr>
                <w:rFonts w:cs="Times New Roman"/>
                <w:szCs w:val="16"/>
                <w:vertAlign w:val="superscript"/>
              </w:rPr>
            </w:pPr>
            <w:r w:rsidRPr="00F752CE">
              <w:rPr>
                <w:rFonts w:cs="Times New Roman"/>
                <w:szCs w:val="16"/>
              </w:rPr>
              <w:t>Small Tables</w:t>
            </w:r>
          </w:p>
        </w:tc>
        <w:tc>
          <w:tcPr>
            <w:tcW w:w="550" w:type="pct"/>
          </w:tcPr>
          <w:p w14:paraId="58FD123D" w14:textId="74269DE9" w:rsidR="00D47268" w:rsidRPr="00F752CE" w:rsidRDefault="00D47268" w:rsidP="00D47268">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0-3</w:t>
            </w:r>
          </w:p>
        </w:tc>
        <w:tc>
          <w:tcPr>
            <w:tcW w:w="550" w:type="pct"/>
          </w:tcPr>
          <w:p w14:paraId="5618F70D" w14:textId="07F26249" w:rsidR="00D47268" w:rsidRPr="00F752CE" w:rsidRDefault="00D47268" w:rsidP="00D47268">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1-4</w:t>
            </w:r>
          </w:p>
        </w:tc>
        <w:tc>
          <w:tcPr>
            <w:tcW w:w="797" w:type="pct"/>
          </w:tcPr>
          <w:p w14:paraId="16CA8338" w14:textId="665C3C38" w:rsidR="00D47268" w:rsidRPr="00F752CE" w:rsidRDefault="00D47268" w:rsidP="00D47268">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2-8</w:t>
            </w:r>
          </w:p>
        </w:tc>
        <w:tc>
          <w:tcPr>
            <w:tcW w:w="476" w:type="pct"/>
          </w:tcPr>
          <w:p w14:paraId="7218B87C" w14:textId="00FB1804" w:rsidR="00D47268" w:rsidRPr="00F752CE" w:rsidRDefault="00D47268" w:rsidP="00D47268">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3-12</w:t>
            </w:r>
          </w:p>
        </w:tc>
        <w:tc>
          <w:tcPr>
            <w:tcW w:w="971" w:type="pct"/>
          </w:tcPr>
          <w:p w14:paraId="396A4F47" w14:textId="75EC8CB4" w:rsidR="00D47268" w:rsidRPr="00F752CE" w:rsidRDefault="00D47268" w:rsidP="00D47268">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4-16</w:t>
            </w:r>
          </w:p>
        </w:tc>
      </w:tr>
      <w:tr w:rsidR="00D47268" w:rsidRPr="00F752CE" w14:paraId="6B8B2CA9" w14:textId="77777777" w:rsidTr="00604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pct"/>
          </w:tcPr>
          <w:p w14:paraId="71C9FFBA" w14:textId="07DF0547" w:rsidR="00D47268" w:rsidRPr="00F752CE" w:rsidRDefault="00D47268" w:rsidP="00D47268">
            <w:pPr>
              <w:rPr>
                <w:rFonts w:cs="Times New Roman"/>
                <w:szCs w:val="16"/>
              </w:rPr>
            </w:pPr>
            <w:r w:rsidRPr="00F752CE">
              <w:rPr>
                <w:rFonts w:cs="Times New Roman"/>
                <w:szCs w:val="16"/>
              </w:rPr>
              <w:t>Long Tables</w:t>
            </w:r>
          </w:p>
        </w:tc>
        <w:tc>
          <w:tcPr>
            <w:tcW w:w="550" w:type="pct"/>
          </w:tcPr>
          <w:p w14:paraId="594AF334" w14:textId="55BF9EDD" w:rsidR="00D47268" w:rsidRPr="00F752CE" w:rsidRDefault="00BB70F7" w:rsidP="00D47268">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2-4</w:t>
            </w:r>
          </w:p>
        </w:tc>
        <w:tc>
          <w:tcPr>
            <w:tcW w:w="550" w:type="pct"/>
          </w:tcPr>
          <w:p w14:paraId="6D6476A2" w14:textId="2C7ECB22" w:rsidR="00D47268" w:rsidRPr="00F752CE" w:rsidRDefault="00BB70F7" w:rsidP="00D47268">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2-6</w:t>
            </w:r>
          </w:p>
        </w:tc>
        <w:tc>
          <w:tcPr>
            <w:tcW w:w="797" w:type="pct"/>
          </w:tcPr>
          <w:p w14:paraId="42280CA1" w14:textId="6A763B2A" w:rsidR="00D47268" w:rsidRPr="00F752CE" w:rsidRDefault="00BB70F7" w:rsidP="00D47268">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2-6</w:t>
            </w:r>
          </w:p>
        </w:tc>
        <w:tc>
          <w:tcPr>
            <w:tcW w:w="476" w:type="pct"/>
          </w:tcPr>
          <w:p w14:paraId="157945FF" w14:textId="1823D126" w:rsidR="00D47268" w:rsidRPr="00F752CE" w:rsidRDefault="00BB70F7" w:rsidP="00D47268">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0-6</w:t>
            </w:r>
          </w:p>
        </w:tc>
        <w:tc>
          <w:tcPr>
            <w:tcW w:w="971" w:type="pct"/>
          </w:tcPr>
          <w:p w14:paraId="687F0261" w14:textId="753F0E83" w:rsidR="00D47268" w:rsidRPr="00F752CE" w:rsidRDefault="00BB70F7" w:rsidP="00D47268">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0-4</w:t>
            </w:r>
          </w:p>
        </w:tc>
      </w:tr>
    </w:tbl>
    <w:p w14:paraId="716EB609" w14:textId="77777777" w:rsidR="00BB70F7" w:rsidRPr="00F752CE" w:rsidRDefault="00BB70F7" w:rsidP="00BB70F7">
      <w:pPr>
        <w:pStyle w:val="Ingenafstand1"/>
        <w:rPr>
          <w:sz w:val="2"/>
          <w:szCs w:val="2"/>
          <w:lang w:val="en-GB"/>
        </w:rPr>
      </w:pPr>
    </w:p>
    <w:tbl>
      <w:tblPr>
        <w:tblStyle w:val="Grundegenskaber"/>
        <w:tblW w:w="5000" w:type="pct"/>
        <w:tblCellMar>
          <w:left w:w="57" w:type="dxa"/>
          <w:right w:w="57" w:type="dxa"/>
        </w:tblCellMar>
        <w:tblLook w:val="04A0" w:firstRow="1" w:lastRow="0" w:firstColumn="1" w:lastColumn="0" w:noHBand="0" w:noVBand="1"/>
      </w:tblPr>
      <w:tblGrid>
        <w:gridCol w:w="1410"/>
        <w:gridCol w:w="559"/>
        <w:gridCol w:w="558"/>
        <w:gridCol w:w="809"/>
        <w:gridCol w:w="483"/>
        <w:gridCol w:w="986"/>
      </w:tblGrid>
      <w:tr w:rsidR="00BB70F7" w:rsidRPr="00F752CE" w14:paraId="65DFFF07" w14:textId="77777777" w:rsidTr="006047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pct"/>
          </w:tcPr>
          <w:p w14:paraId="4097A8CB" w14:textId="6F62E214" w:rsidR="00BB70F7" w:rsidRPr="00F752CE" w:rsidRDefault="00792360" w:rsidP="00BB70F7">
            <w:pPr>
              <w:rPr>
                <w:rFonts w:cs="Times New Roman"/>
                <w:b/>
                <w:bCs/>
                <w:szCs w:val="16"/>
              </w:rPr>
            </w:pPr>
            <w:r w:rsidRPr="00F752CE">
              <w:rPr>
                <w:rFonts w:cs="Times New Roman"/>
                <w:b/>
                <w:bCs/>
                <w:szCs w:val="16"/>
              </w:rPr>
              <w:t>Private</w:t>
            </w:r>
            <w:r w:rsidR="00BB70F7" w:rsidRPr="00F752CE">
              <w:rPr>
                <w:rFonts w:cs="Times New Roman"/>
                <w:b/>
                <w:bCs/>
                <w:szCs w:val="16"/>
              </w:rPr>
              <w:t xml:space="preserve"> Rooms</w:t>
            </w:r>
          </w:p>
        </w:tc>
        <w:tc>
          <w:tcPr>
            <w:tcW w:w="581" w:type="pct"/>
          </w:tcPr>
          <w:p w14:paraId="15335CCC" w14:textId="6EBDB12B" w:rsidR="00BB70F7" w:rsidRPr="00F752CE" w:rsidRDefault="00BB70F7" w:rsidP="00BB70F7">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Slum</w:t>
            </w:r>
          </w:p>
        </w:tc>
        <w:tc>
          <w:tcPr>
            <w:tcW w:w="581" w:type="pct"/>
          </w:tcPr>
          <w:p w14:paraId="6E7BCAE9" w14:textId="58E15E79" w:rsidR="00BB70F7" w:rsidRPr="00F752CE" w:rsidRDefault="00BD1963" w:rsidP="00BB70F7">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P</w:t>
            </w:r>
            <w:r w:rsidR="00BB70F7" w:rsidRPr="00F752CE">
              <w:rPr>
                <w:rFonts w:cs="Times New Roman"/>
                <w:b/>
                <w:szCs w:val="16"/>
              </w:rPr>
              <w:t>oor</w:t>
            </w:r>
          </w:p>
        </w:tc>
        <w:tc>
          <w:tcPr>
            <w:tcW w:w="842" w:type="pct"/>
          </w:tcPr>
          <w:p w14:paraId="1E242D74" w14:textId="5DEAE113" w:rsidR="00BB70F7" w:rsidRPr="00F752CE" w:rsidRDefault="00BB70F7" w:rsidP="00BB70F7">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Normal</w:t>
            </w:r>
          </w:p>
        </w:tc>
        <w:tc>
          <w:tcPr>
            <w:tcW w:w="503" w:type="pct"/>
          </w:tcPr>
          <w:p w14:paraId="6CF088B0" w14:textId="16C98792" w:rsidR="00BB70F7" w:rsidRPr="00F752CE" w:rsidRDefault="00BB70F7" w:rsidP="00BB70F7">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Fine</w:t>
            </w:r>
          </w:p>
        </w:tc>
        <w:tc>
          <w:tcPr>
            <w:tcW w:w="1026" w:type="pct"/>
          </w:tcPr>
          <w:p w14:paraId="62B8C810" w14:textId="4A367F33" w:rsidR="00BB70F7" w:rsidRPr="00F752CE" w:rsidRDefault="00F03595" w:rsidP="00BB70F7">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b/>
                <w:szCs w:val="16"/>
              </w:rPr>
              <w:t>Exquisite</w:t>
            </w:r>
          </w:p>
        </w:tc>
      </w:tr>
      <w:tr w:rsidR="00BB70F7" w:rsidRPr="00F752CE" w14:paraId="798E14FE" w14:textId="77777777" w:rsidTr="006047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pct"/>
          </w:tcPr>
          <w:p w14:paraId="26841854" w14:textId="4F58C198" w:rsidR="00BB70F7" w:rsidRPr="00F752CE" w:rsidRDefault="00BB70F7" w:rsidP="00BB70F7">
            <w:pPr>
              <w:rPr>
                <w:rFonts w:cs="Times New Roman"/>
                <w:szCs w:val="16"/>
              </w:rPr>
            </w:pPr>
            <w:r w:rsidRPr="00F752CE">
              <w:rPr>
                <w:rFonts w:cs="Times New Roman"/>
                <w:szCs w:val="16"/>
              </w:rPr>
              <w:t>Meeting R</w:t>
            </w:r>
            <w:r w:rsidR="001B1C71" w:rsidRPr="00F752CE">
              <w:rPr>
                <w:rFonts w:cs="Times New Roman"/>
                <w:szCs w:val="16"/>
              </w:rPr>
              <w:t>o</w:t>
            </w:r>
            <w:r w:rsidRPr="00F752CE">
              <w:rPr>
                <w:rFonts w:cs="Times New Roman"/>
                <w:szCs w:val="16"/>
              </w:rPr>
              <w:t>om</w:t>
            </w:r>
          </w:p>
        </w:tc>
        <w:tc>
          <w:tcPr>
            <w:tcW w:w="581" w:type="pct"/>
          </w:tcPr>
          <w:p w14:paraId="34A602D1" w14:textId="1C06F306" w:rsidR="00BB70F7" w:rsidRPr="00F752CE" w:rsidRDefault="00BB70F7" w:rsidP="00BB70F7">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1-4</w:t>
            </w:r>
          </w:p>
        </w:tc>
        <w:tc>
          <w:tcPr>
            <w:tcW w:w="581" w:type="pct"/>
          </w:tcPr>
          <w:p w14:paraId="5FC6DD85" w14:textId="51A5E081" w:rsidR="00BB70F7" w:rsidRPr="00F752CE" w:rsidRDefault="00BB70F7" w:rsidP="00BB70F7">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0-6</w:t>
            </w:r>
          </w:p>
        </w:tc>
        <w:tc>
          <w:tcPr>
            <w:tcW w:w="842" w:type="pct"/>
          </w:tcPr>
          <w:p w14:paraId="6B2D3019" w14:textId="63A29EF6" w:rsidR="00BB70F7" w:rsidRPr="00F752CE" w:rsidRDefault="00BB70F7" w:rsidP="00BB70F7">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2-8</w:t>
            </w:r>
          </w:p>
        </w:tc>
        <w:tc>
          <w:tcPr>
            <w:tcW w:w="503" w:type="pct"/>
          </w:tcPr>
          <w:p w14:paraId="3F9B27CB" w14:textId="70B924FF" w:rsidR="00BB70F7" w:rsidRPr="00F752CE" w:rsidRDefault="00BB70F7" w:rsidP="00BB70F7">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2-8</w:t>
            </w:r>
          </w:p>
        </w:tc>
        <w:tc>
          <w:tcPr>
            <w:tcW w:w="1026" w:type="pct"/>
          </w:tcPr>
          <w:p w14:paraId="3E526233" w14:textId="09CD3E7B" w:rsidR="00BB70F7" w:rsidRPr="00F752CE" w:rsidRDefault="00BB70F7" w:rsidP="00BB70F7">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4-12</w:t>
            </w:r>
          </w:p>
        </w:tc>
      </w:tr>
    </w:tbl>
    <w:p w14:paraId="6F0AF0B6" w14:textId="77777777" w:rsidR="00BB70F7" w:rsidRPr="00F752CE" w:rsidRDefault="00BB70F7" w:rsidP="00BB70F7">
      <w:pPr>
        <w:pStyle w:val="Ingenafstand1"/>
        <w:rPr>
          <w:sz w:val="2"/>
          <w:szCs w:val="2"/>
          <w:lang w:val="en-GB"/>
        </w:rPr>
      </w:pPr>
    </w:p>
    <w:tbl>
      <w:tblPr>
        <w:tblStyle w:val="Grundegenskaber"/>
        <w:tblW w:w="5000" w:type="pct"/>
        <w:tblCellMar>
          <w:left w:w="58" w:type="dxa"/>
          <w:right w:w="58" w:type="dxa"/>
        </w:tblCellMar>
        <w:tblLook w:val="04A0" w:firstRow="1" w:lastRow="0" w:firstColumn="1" w:lastColumn="0" w:noHBand="0" w:noVBand="1"/>
      </w:tblPr>
      <w:tblGrid>
        <w:gridCol w:w="1764"/>
        <w:gridCol w:w="511"/>
        <w:gridCol w:w="495"/>
        <w:gridCol w:w="730"/>
        <w:gridCol w:w="432"/>
        <w:gridCol w:w="873"/>
      </w:tblGrid>
      <w:tr w:rsidR="00D83E63" w:rsidRPr="00F752CE" w14:paraId="47DAE07B" w14:textId="77777777" w:rsidTr="00D83E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73D8CEBA" w14:textId="44DD5A2B" w:rsidR="00604793" w:rsidRPr="00F752CE" w:rsidRDefault="00792360" w:rsidP="00D83E63">
            <w:pPr>
              <w:pStyle w:val="Afstandogtabeller"/>
            </w:pPr>
            <w:r w:rsidRPr="00F752CE">
              <w:t>Accommodation</w:t>
            </w:r>
          </w:p>
        </w:tc>
        <w:tc>
          <w:tcPr>
            <w:tcW w:w="531" w:type="pct"/>
          </w:tcPr>
          <w:p w14:paraId="45881B90" w14:textId="7CB3BB3D" w:rsidR="00604793" w:rsidRPr="00F752CE" w:rsidRDefault="00604793" w:rsidP="00D83E63">
            <w:pPr>
              <w:pStyle w:val="Afstandogtabeller"/>
              <w:cnfStyle w:val="100000000000" w:firstRow="1" w:lastRow="0" w:firstColumn="0" w:lastColumn="0" w:oddVBand="0" w:evenVBand="0" w:oddHBand="0" w:evenHBand="0" w:firstRowFirstColumn="0" w:firstRowLastColumn="0" w:lastRowFirstColumn="0" w:lastRowLastColumn="0"/>
            </w:pPr>
            <w:r w:rsidRPr="00F752CE">
              <w:t>Slum</w:t>
            </w:r>
          </w:p>
        </w:tc>
        <w:tc>
          <w:tcPr>
            <w:tcW w:w="515" w:type="pct"/>
          </w:tcPr>
          <w:p w14:paraId="5F7FB792" w14:textId="5D3DD2D0" w:rsidR="00604793" w:rsidRPr="00F752CE" w:rsidRDefault="00BD1963" w:rsidP="00D83E63">
            <w:pPr>
              <w:pStyle w:val="Afstandogtabeller"/>
              <w:cnfStyle w:val="100000000000" w:firstRow="1" w:lastRow="0" w:firstColumn="0" w:lastColumn="0" w:oddVBand="0" w:evenVBand="0" w:oddHBand="0" w:evenHBand="0" w:firstRowFirstColumn="0" w:firstRowLastColumn="0" w:lastRowFirstColumn="0" w:lastRowLastColumn="0"/>
            </w:pPr>
            <w:r w:rsidRPr="00F752CE">
              <w:t>P</w:t>
            </w:r>
            <w:r w:rsidR="00604793" w:rsidRPr="00F752CE">
              <w:t>oor</w:t>
            </w:r>
          </w:p>
        </w:tc>
        <w:tc>
          <w:tcPr>
            <w:tcW w:w="760" w:type="pct"/>
          </w:tcPr>
          <w:p w14:paraId="41B23B93" w14:textId="57B3CAAC" w:rsidR="00604793" w:rsidRPr="00F752CE" w:rsidRDefault="00604793" w:rsidP="00D83E63">
            <w:pPr>
              <w:pStyle w:val="Afstandogtabeller"/>
              <w:cnfStyle w:val="100000000000" w:firstRow="1" w:lastRow="0" w:firstColumn="0" w:lastColumn="0" w:oddVBand="0" w:evenVBand="0" w:oddHBand="0" w:evenHBand="0" w:firstRowFirstColumn="0" w:firstRowLastColumn="0" w:lastRowFirstColumn="0" w:lastRowLastColumn="0"/>
            </w:pPr>
            <w:r w:rsidRPr="00F752CE">
              <w:t>Normal</w:t>
            </w:r>
          </w:p>
        </w:tc>
        <w:tc>
          <w:tcPr>
            <w:tcW w:w="450" w:type="pct"/>
          </w:tcPr>
          <w:p w14:paraId="6DA44094" w14:textId="277316A1" w:rsidR="00604793" w:rsidRPr="00F752CE" w:rsidRDefault="00604793" w:rsidP="00D83E63">
            <w:pPr>
              <w:pStyle w:val="Afstandogtabeller"/>
              <w:cnfStyle w:val="100000000000" w:firstRow="1" w:lastRow="0" w:firstColumn="0" w:lastColumn="0" w:oddVBand="0" w:evenVBand="0" w:oddHBand="0" w:evenHBand="0" w:firstRowFirstColumn="0" w:firstRowLastColumn="0" w:lastRowFirstColumn="0" w:lastRowLastColumn="0"/>
            </w:pPr>
            <w:r w:rsidRPr="00F752CE">
              <w:t>Fine</w:t>
            </w:r>
          </w:p>
        </w:tc>
        <w:tc>
          <w:tcPr>
            <w:tcW w:w="908" w:type="pct"/>
          </w:tcPr>
          <w:p w14:paraId="514E6739" w14:textId="3D253C6C" w:rsidR="00604793" w:rsidRPr="00F752CE" w:rsidRDefault="00F03595" w:rsidP="00D83E63">
            <w:pPr>
              <w:pStyle w:val="Afstandogtabeller"/>
              <w:cnfStyle w:val="100000000000" w:firstRow="1" w:lastRow="0" w:firstColumn="0" w:lastColumn="0" w:oddVBand="0" w:evenVBand="0" w:oddHBand="0" w:evenHBand="0" w:firstRowFirstColumn="0" w:firstRowLastColumn="0" w:lastRowFirstColumn="0" w:lastRowLastColumn="0"/>
            </w:pPr>
            <w:r w:rsidRPr="00F752CE">
              <w:t>Exquisite</w:t>
            </w:r>
          </w:p>
        </w:tc>
      </w:tr>
      <w:tr w:rsidR="00D83E63" w:rsidRPr="00F752CE" w14:paraId="04E0AFD4" w14:textId="77777777" w:rsidTr="00D8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32E2A24E" w14:textId="53D8CB84" w:rsidR="00604793" w:rsidRPr="00F752CE" w:rsidRDefault="00604793" w:rsidP="00D83E63">
            <w:pPr>
              <w:pStyle w:val="Afstandogtabeller"/>
            </w:pPr>
            <w:r w:rsidRPr="00F752CE">
              <w:t>Shared Bedrooms</w:t>
            </w:r>
          </w:p>
        </w:tc>
        <w:tc>
          <w:tcPr>
            <w:tcW w:w="531" w:type="pct"/>
          </w:tcPr>
          <w:p w14:paraId="497BAC72" w14:textId="2EF65848"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15" w:type="pct"/>
          </w:tcPr>
          <w:p w14:paraId="3B795916" w14:textId="3BA57B54"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760" w:type="pct"/>
          </w:tcPr>
          <w:p w14:paraId="395B7729" w14:textId="56790FB2"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450" w:type="pct"/>
          </w:tcPr>
          <w:p w14:paraId="04F73564" w14:textId="7D5BF2C2"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908" w:type="pct"/>
          </w:tcPr>
          <w:p w14:paraId="1AC7FA79" w14:textId="0DDCE862"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r>
      <w:tr w:rsidR="00D83E63" w:rsidRPr="00F752CE" w14:paraId="778CA388" w14:textId="77777777" w:rsidTr="00D8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3AC61083" w14:textId="222AC554" w:rsidR="00604793" w:rsidRPr="00F752CE" w:rsidRDefault="00604793" w:rsidP="00D83E63">
            <w:pPr>
              <w:pStyle w:val="Afstandogtabeller"/>
            </w:pPr>
            <w:r w:rsidRPr="00F752CE">
              <w:t>Beds In shared</w:t>
            </w:r>
            <w:r w:rsidR="00D83E63" w:rsidRPr="00F752CE">
              <w:t xml:space="preserve"> </w:t>
            </w:r>
            <w:r w:rsidR="00A164B7" w:rsidRPr="00F752CE">
              <w:t>bedrooms</w:t>
            </w:r>
          </w:p>
        </w:tc>
        <w:tc>
          <w:tcPr>
            <w:tcW w:w="531" w:type="pct"/>
          </w:tcPr>
          <w:p w14:paraId="3C01DD37" w14:textId="79A0F88C" w:rsidR="00507527" w:rsidRPr="00F752CE" w:rsidRDefault="00507527"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4-20</w:t>
            </w:r>
          </w:p>
        </w:tc>
        <w:tc>
          <w:tcPr>
            <w:tcW w:w="515" w:type="pct"/>
          </w:tcPr>
          <w:p w14:paraId="5B7449C7" w14:textId="6118737D" w:rsidR="00604793" w:rsidRPr="00F752CE" w:rsidRDefault="00507527"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4-12</w:t>
            </w:r>
          </w:p>
        </w:tc>
        <w:tc>
          <w:tcPr>
            <w:tcW w:w="760" w:type="pct"/>
          </w:tcPr>
          <w:p w14:paraId="173F4F7B" w14:textId="313DA8DE" w:rsidR="00604793" w:rsidRPr="00F752CE" w:rsidRDefault="00507527"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4-8</w:t>
            </w:r>
          </w:p>
        </w:tc>
        <w:tc>
          <w:tcPr>
            <w:tcW w:w="450" w:type="pct"/>
          </w:tcPr>
          <w:p w14:paraId="72D8E2A5" w14:textId="2DE230CE" w:rsidR="00604793" w:rsidRPr="00F752CE" w:rsidRDefault="00604793"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908" w:type="pct"/>
          </w:tcPr>
          <w:p w14:paraId="057BC04B" w14:textId="6ECBBB09" w:rsidR="00604793" w:rsidRPr="00F752CE" w:rsidRDefault="00604793"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r>
      <w:tr w:rsidR="00D83E63" w:rsidRPr="00F752CE" w14:paraId="518734A1" w14:textId="77777777" w:rsidTr="00D8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18AEF782" w14:textId="1B4B99C0" w:rsidR="00604793" w:rsidRPr="00F752CE" w:rsidRDefault="00A164B7" w:rsidP="00D83E63">
            <w:pPr>
              <w:pStyle w:val="Afstandogtabeller"/>
            </w:pPr>
            <w:r w:rsidRPr="00F752CE">
              <w:t>Apartments</w:t>
            </w:r>
          </w:p>
        </w:tc>
        <w:tc>
          <w:tcPr>
            <w:tcW w:w="531" w:type="pct"/>
          </w:tcPr>
          <w:p w14:paraId="0B59F0D3" w14:textId="6C1BA2A8"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515" w:type="pct"/>
          </w:tcPr>
          <w:p w14:paraId="147883C8" w14:textId="7B3BFC97"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760" w:type="pct"/>
          </w:tcPr>
          <w:p w14:paraId="6E643AD0" w14:textId="113AC269"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0-1</w:t>
            </w:r>
          </w:p>
        </w:tc>
        <w:tc>
          <w:tcPr>
            <w:tcW w:w="450" w:type="pct"/>
          </w:tcPr>
          <w:p w14:paraId="16312F62" w14:textId="1F02E1E1" w:rsidR="00604793" w:rsidRPr="00F752CE" w:rsidRDefault="007D3B1D"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1-3</w:t>
            </w:r>
          </w:p>
        </w:tc>
        <w:tc>
          <w:tcPr>
            <w:tcW w:w="908" w:type="pct"/>
          </w:tcPr>
          <w:p w14:paraId="77F372C7" w14:textId="2E82FBEC" w:rsidR="00604793" w:rsidRPr="00F752CE" w:rsidRDefault="007D3B1D"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2-4</w:t>
            </w:r>
          </w:p>
        </w:tc>
      </w:tr>
      <w:tr w:rsidR="007D3B1D" w:rsidRPr="00F752CE" w14:paraId="2476C441" w14:textId="77777777" w:rsidTr="00D8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3684D832" w14:textId="01BED60E" w:rsidR="007D3B1D" w:rsidRPr="00F752CE" w:rsidRDefault="00A164B7" w:rsidP="00D83E63">
            <w:pPr>
              <w:pStyle w:val="Afstandogtabeller"/>
            </w:pPr>
            <w:r w:rsidRPr="00F752CE">
              <w:t>Bedrooms</w:t>
            </w:r>
            <w:r w:rsidR="007D3B1D" w:rsidRPr="00F752CE">
              <w:t xml:space="preserve"> in</w:t>
            </w:r>
            <w:r w:rsidR="00D83E63" w:rsidRPr="00F752CE">
              <w:t xml:space="preserve"> </w:t>
            </w:r>
            <w:r w:rsidRPr="00F752CE">
              <w:t>apartments</w:t>
            </w:r>
          </w:p>
        </w:tc>
        <w:tc>
          <w:tcPr>
            <w:tcW w:w="531" w:type="pct"/>
          </w:tcPr>
          <w:p w14:paraId="2166CE35" w14:textId="137E9CEF"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515" w:type="pct"/>
          </w:tcPr>
          <w:p w14:paraId="00018B25" w14:textId="7B573205"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760" w:type="pct"/>
          </w:tcPr>
          <w:p w14:paraId="5643AD48" w14:textId="10831806"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1-3</w:t>
            </w:r>
          </w:p>
        </w:tc>
        <w:tc>
          <w:tcPr>
            <w:tcW w:w="450" w:type="pct"/>
          </w:tcPr>
          <w:p w14:paraId="7D5B8EC0" w14:textId="108948CF"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2-3</w:t>
            </w:r>
          </w:p>
        </w:tc>
        <w:tc>
          <w:tcPr>
            <w:tcW w:w="908" w:type="pct"/>
          </w:tcPr>
          <w:p w14:paraId="3C806385" w14:textId="7C95F825"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2-4</w:t>
            </w:r>
          </w:p>
        </w:tc>
      </w:tr>
      <w:tr w:rsidR="00B8482C" w:rsidRPr="00F752CE" w14:paraId="520D9D67" w14:textId="77777777" w:rsidTr="00D8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068966EF" w14:textId="3855263F" w:rsidR="00604793" w:rsidRPr="00F752CE" w:rsidRDefault="007D3B1D" w:rsidP="00D83E63">
            <w:pPr>
              <w:pStyle w:val="Afstandogtabeller"/>
            </w:pPr>
            <w:r w:rsidRPr="00F752CE">
              <w:t>Two beds room</w:t>
            </w:r>
          </w:p>
        </w:tc>
        <w:tc>
          <w:tcPr>
            <w:tcW w:w="531" w:type="pct"/>
          </w:tcPr>
          <w:p w14:paraId="6C827BE7" w14:textId="7730DDE0"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15" w:type="pct"/>
          </w:tcPr>
          <w:p w14:paraId="603E84A9" w14:textId="4EE8E6BE" w:rsidR="00604793" w:rsidRPr="00F752CE" w:rsidRDefault="007D3B1D"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2-4</w:t>
            </w:r>
          </w:p>
        </w:tc>
        <w:tc>
          <w:tcPr>
            <w:tcW w:w="760" w:type="pct"/>
          </w:tcPr>
          <w:p w14:paraId="59743D2E" w14:textId="467840AC" w:rsidR="00604793" w:rsidRPr="00F752CE" w:rsidRDefault="007D3B1D"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4-8</w:t>
            </w:r>
          </w:p>
        </w:tc>
        <w:tc>
          <w:tcPr>
            <w:tcW w:w="450" w:type="pct"/>
          </w:tcPr>
          <w:p w14:paraId="5B5BFC3B" w14:textId="4AF2B9B8" w:rsidR="00604793" w:rsidRPr="00F752CE" w:rsidRDefault="00507527"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6-8</w:t>
            </w:r>
          </w:p>
        </w:tc>
        <w:tc>
          <w:tcPr>
            <w:tcW w:w="908" w:type="pct"/>
          </w:tcPr>
          <w:p w14:paraId="72E83A33" w14:textId="11EE896C" w:rsidR="00604793" w:rsidRPr="00F752CE" w:rsidRDefault="00507527"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8-12</w:t>
            </w:r>
          </w:p>
        </w:tc>
      </w:tr>
      <w:tr w:rsidR="00507527" w:rsidRPr="00F752CE" w14:paraId="59977040" w14:textId="77777777" w:rsidTr="00D8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01564FE5" w14:textId="0F847DA5" w:rsidR="00604793" w:rsidRPr="00F752CE" w:rsidRDefault="007D3B1D" w:rsidP="00D83E63">
            <w:pPr>
              <w:pStyle w:val="Afstandogtabeller"/>
            </w:pPr>
            <w:r w:rsidRPr="00F752CE">
              <w:t xml:space="preserve">Single </w:t>
            </w:r>
            <w:r w:rsidR="00A164B7" w:rsidRPr="00F752CE">
              <w:t>bedroom</w:t>
            </w:r>
          </w:p>
        </w:tc>
        <w:tc>
          <w:tcPr>
            <w:tcW w:w="531" w:type="pct"/>
          </w:tcPr>
          <w:p w14:paraId="6BD66551" w14:textId="79038047" w:rsidR="00604793" w:rsidRPr="00F752CE" w:rsidRDefault="00604793"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15" w:type="pct"/>
          </w:tcPr>
          <w:p w14:paraId="6743BD49" w14:textId="165D0D25" w:rsidR="00604793" w:rsidRPr="00F752CE" w:rsidRDefault="00604793"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1T3</w:t>
            </w:r>
          </w:p>
        </w:tc>
        <w:tc>
          <w:tcPr>
            <w:tcW w:w="760" w:type="pct"/>
          </w:tcPr>
          <w:p w14:paraId="2CC18319" w14:textId="3389E848" w:rsidR="00604793"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4-6</w:t>
            </w:r>
          </w:p>
        </w:tc>
        <w:tc>
          <w:tcPr>
            <w:tcW w:w="450" w:type="pct"/>
          </w:tcPr>
          <w:p w14:paraId="16CF1267" w14:textId="3AD58D8C" w:rsidR="00604793" w:rsidRPr="00F752CE" w:rsidRDefault="00507527"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6-8</w:t>
            </w:r>
          </w:p>
        </w:tc>
        <w:tc>
          <w:tcPr>
            <w:tcW w:w="908" w:type="pct"/>
          </w:tcPr>
          <w:p w14:paraId="2101B55D" w14:textId="2FEA639D" w:rsidR="00604793" w:rsidRPr="00F752CE" w:rsidRDefault="00507527"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8-12</w:t>
            </w:r>
          </w:p>
        </w:tc>
      </w:tr>
      <w:tr w:rsidR="007D3B1D" w:rsidRPr="00F752CE" w14:paraId="4B1E2B3F" w14:textId="77777777" w:rsidTr="00D8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3198279A" w14:textId="5D834A33" w:rsidR="00604793" w:rsidRPr="00F752CE" w:rsidRDefault="007D3B1D" w:rsidP="00D83E63">
            <w:pPr>
              <w:pStyle w:val="Afstandogtabeller"/>
            </w:pPr>
            <w:r w:rsidRPr="00F752CE">
              <w:t xml:space="preserve">Stable </w:t>
            </w:r>
            <w:r w:rsidR="00CC1371" w:rsidRPr="00F752CE">
              <w:t>Stalls</w:t>
            </w:r>
          </w:p>
        </w:tc>
        <w:tc>
          <w:tcPr>
            <w:tcW w:w="531" w:type="pct"/>
          </w:tcPr>
          <w:p w14:paraId="6B340CDD" w14:textId="14ED564D"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1</w:t>
            </w:r>
            <w:r w:rsidR="007D3B1D" w:rsidRPr="00F752CE">
              <w:t>-</w:t>
            </w:r>
            <w:r w:rsidRPr="00F752CE">
              <w:t>3</w:t>
            </w:r>
          </w:p>
        </w:tc>
        <w:tc>
          <w:tcPr>
            <w:tcW w:w="515" w:type="pct"/>
          </w:tcPr>
          <w:p w14:paraId="3533FA37" w14:textId="35930D7F" w:rsidR="00604793" w:rsidRPr="00F752CE" w:rsidRDefault="007D3B1D"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2-4</w:t>
            </w:r>
          </w:p>
        </w:tc>
        <w:tc>
          <w:tcPr>
            <w:tcW w:w="760" w:type="pct"/>
          </w:tcPr>
          <w:p w14:paraId="2612DD75" w14:textId="120F5065" w:rsidR="00604793" w:rsidRPr="00F752CE" w:rsidRDefault="007D3B1D"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4-8</w:t>
            </w:r>
          </w:p>
        </w:tc>
        <w:tc>
          <w:tcPr>
            <w:tcW w:w="450" w:type="pct"/>
          </w:tcPr>
          <w:p w14:paraId="3CC6A44D" w14:textId="51C381CE" w:rsidR="00604793" w:rsidRPr="00F752CE" w:rsidRDefault="00507527" w:rsidP="00D83E63">
            <w:pPr>
              <w:pStyle w:val="Afstandogtabeller"/>
              <w:cnfStyle w:val="000000100000" w:firstRow="0" w:lastRow="0" w:firstColumn="0" w:lastColumn="0" w:oddVBand="0" w:evenVBand="0" w:oddHBand="1" w:evenHBand="0" w:firstRowFirstColumn="0" w:firstRowLastColumn="0" w:lastRowFirstColumn="0" w:lastRowLastColumn="0"/>
            </w:pPr>
            <w:r w:rsidRPr="00F752CE">
              <w:t>8-12</w:t>
            </w:r>
          </w:p>
        </w:tc>
        <w:tc>
          <w:tcPr>
            <w:tcW w:w="908" w:type="pct"/>
          </w:tcPr>
          <w:p w14:paraId="2B99ECCC" w14:textId="38558D7A" w:rsidR="00604793" w:rsidRPr="00F752CE" w:rsidRDefault="00604793" w:rsidP="00D83E63">
            <w:pPr>
              <w:pStyle w:val="Afstandogtabeller"/>
              <w:cnfStyle w:val="000000100000" w:firstRow="0" w:lastRow="0" w:firstColumn="0" w:lastColumn="0" w:oddVBand="0" w:evenVBand="0" w:oddHBand="1" w:evenHBand="0" w:firstRowFirstColumn="0" w:firstRowLastColumn="0" w:lastRowFirstColumn="0" w:lastRowLastColumn="0"/>
            </w:pPr>
          </w:p>
        </w:tc>
      </w:tr>
      <w:tr w:rsidR="007D3B1D" w:rsidRPr="00F752CE" w14:paraId="2BCB24B2" w14:textId="77777777" w:rsidTr="00D8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pct"/>
          </w:tcPr>
          <w:p w14:paraId="1CF4E9B3" w14:textId="32562C63" w:rsidR="007D3B1D" w:rsidRPr="00F752CE" w:rsidRDefault="00B34D65" w:rsidP="00D83E63">
            <w:pPr>
              <w:pStyle w:val="Afstandogtabeller"/>
            </w:pPr>
            <w:r>
              <w:t>G</w:t>
            </w:r>
            <w:r w:rsidR="007D3B1D" w:rsidRPr="00F752CE">
              <w:t>arage</w:t>
            </w:r>
          </w:p>
        </w:tc>
        <w:tc>
          <w:tcPr>
            <w:tcW w:w="531" w:type="pct"/>
          </w:tcPr>
          <w:p w14:paraId="327A60E7" w14:textId="41C1AD45"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515" w:type="pct"/>
          </w:tcPr>
          <w:p w14:paraId="7AB63F22" w14:textId="5B7C2559"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0-1</w:t>
            </w:r>
          </w:p>
        </w:tc>
        <w:tc>
          <w:tcPr>
            <w:tcW w:w="760" w:type="pct"/>
          </w:tcPr>
          <w:p w14:paraId="3CA0E3A7" w14:textId="44B1B5C7"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1-2</w:t>
            </w:r>
          </w:p>
        </w:tc>
        <w:tc>
          <w:tcPr>
            <w:tcW w:w="450" w:type="pct"/>
          </w:tcPr>
          <w:p w14:paraId="034A5184" w14:textId="70976E8E"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2-4</w:t>
            </w:r>
          </w:p>
        </w:tc>
        <w:tc>
          <w:tcPr>
            <w:tcW w:w="908" w:type="pct"/>
          </w:tcPr>
          <w:p w14:paraId="5525F23E" w14:textId="353A8F29" w:rsidR="007D3B1D" w:rsidRPr="00F752CE" w:rsidRDefault="007D3B1D" w:rsidP="00D83E63">
            <w:pPr>
              <w:pStyle w:val="Afstandogtabeller"/>
              <w:cnfStyle w:val="000000010000" w:firstRow="0" w:lastRow="0" w:firstColumn="0" w:lastColumn="0" w:oddVBand="0" w:evenVBand="0" w:oddHBand="0" w:evenHBand="1" w:firstRowFirstColumn="0" w:firstRowLastColumn="0" w:lastRowFirstColumn="0" w:lastRowLastColumn="0"/>
            </w:pPr>
            <w:r w:rsidRPr="00F752CE">
              <w:t>3-6</w:t>
            </w:r>
          </w:p>
        </w:tc>
      </w:tr>
    </w:tbl>
    <w:p w14:paraId="5C688DF3" w14:textId="6A2E0A25" w:rsidR="008534F2" w:rsidRPr="00F752CE" w:rsidRDefault="004C47A8" w:rsidP="008534F2">
      <w:pPr>
        <w:pStyle w:val="Caption"/>
        <w:keepNext/>
      </w:pPr>
      <w:bookmarkStart w:id="377" w:name="Tabel_PriserPåIndkvatering"/>
      <w:bookmarkEnd w:id="376"/>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47</w:t>
      </w:r>
      <w:r w:rsidR="008534F2" w:rsidRPr="00F752CE">
        <w:fldChar w:fldCharType="end"/>
      </w:r>
      <w:r w:rsidR="008534F2" w:rsidRPr="00F752CE">
        <w:t xml:space="preserve"> </w:t>
      </w:r>
      <w:r w:rsidR="00B352CC" w:rsidRPr="00F752CE">
        <w:t xml:space="preserve">– </w:t>
      </w:r>
      <w:r w:rsidR="001B491C" w:rsidRPr="00F752CE">
        <w:t>Accommodation</w:t>
      </w:r>
      <w:r w:rsidR="00B8482C" w:rsidRPr="00F752CE">
        <w:t xml:space="preserve"> Pricing</w:t>
      </w:r>
    </w:p>
    <w:tbl>
      <w:tblPr>
        <w:tblStyle w:val="Grundegenskaber"/>
        <w:tblW w:w="5000" w:type="pct"/>
        <w:tblCellMar>
          <w:left w:w="58" w:type="dxa"/>
          <w:right w:w="58" w:type="dxa"/>
        </w:tblCellMar>
        <w:tblLook w:val="04A0" w:firstRow="1" w:lastRow="0" w:firstColumn="1" w:lastColumn="0" w:noHBand="0" w:noVBand="1"/>
      </w:tblPr>
      <w:tblGrid>
        <w:gridCol w:w="1276"/>
        <w:gridCol w:w="522"/>
        <w:gridCol w:w="506"/>
        <w:gridCol w:w="784"/>
        <w:gridCol w:w="873"/>
        <w:gridCol w:w="844"/>
      </w:tblGrid>
      <w:tr w:rsidR="00EB796D" w:rsidRPr="00F752CE" w14:paraId="32FA94CD" w14:textId="77777777" w:rsidTr="00041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hideMark/>
          </w:tcPr>
          <w:p w14:paraId="321A79E5" w14:textId="7E31BE87" w:rsidR="00B8482C" w:rsidRPr="00F752CE" w:rsidRDefault="00B8482C" w:rsidP="00CC1371">
            <w:pPr>
              <w:pStyle w:val="Afstandogtabeller"/>
            </w:pPr>
            <w:r w:rsidRPr="00F752CE">
              <w:t>Price/Night</w:t>
            </w:r>
          </w:p>
        </w:tc>
        <w:tc>
          <w:tcPr>
            <w:tcW w:w="543" w:type="pct"/>
          </w:tcPr>
          <w:p w14:paraId="41E73A16" w14:textId="30490391" w:rsidR="00B8482C" w:rsidRPr="00F752CE" w:rsidRDefault="00B8482C" w:rsidP="00CC1371">
            <w:pPr>
              <w:pStyle w:val="Afstandogtabeller"/>
              <w:cnfStyle w:val="100000000000" w:firstRow="1" w:lastRow="0" w:firstColumn="0" w:lastColumn="0" w:oddVBand="0" w:evenVBand="0" w:oddHBand="0" w:evenHBand="0" w:firstRowFirstColumn="0" w:firstRowLastColumn="0" w:lastRowFirstColumn="0" w:lastRowLastColumn="0"/>
            </w:pPr>
            <w:r w:rsidRPr="00F752CE">
              <w:t>Slum</w:t>
            </w:r>
          </w:p>
        </w:tc>
        <w:tc>
          <w:tcPr>
            <w:tcW w:w="527" w:type="pct"/>
          </w:tcPr>
          <w:p w14:paraId="5EAC2FAA" w14:textId="51FF9F1D" w:rsidR="00B8482C" w:rsidRPr="00F752CE" w:rsidRDefault="001B29D2" w:rsidP="00CC1371">
            <w:pPr>
              <w:pStyle w:val="Afstandogtabeller"/>
              <w:cnfStyle w:val="100000000000" w:firstRow="1" w:lastRow="0" w:firstColumn="0" w:lastColumn="0" w:oddVBand="0" w:evenVBand="0" w:oddHBand="0" w:evenHBand="0" w:firstRowFirstColumn="0" w:firstRowLastColumn="0" w:lastRowFirstColumn="0" w:lastRowLastColumn="0"/>
            </w:pPr>
            <w:r w:rsidRPr="00F752CE">
              <w:t>P</w:t>
            </w:r>
            <w:r w:rsidR="00B8482C" w:rsidRPr="00F752CE">
              <w:t>oor</w:t>
            </w:r>
          </w:p>
        </w:tc>
        <w:tc>
          <w:tcPr>
            <w:tcW w:w="816" w:type="pct"/>
          </w:tcPr>
          <w:p w14:paraId="0EAD6627" w14:textId="1EAA64B3" w:rsidR="00B8482C" w:rsidRPr="00F752CE" w:rsidRDefault="00B8482C" w:rsidP="00CC1371">
            <w:pPr>
              <w:pStyle w:val="Afstandogtabeller"/>
              <w:cnfStyle w:val="100000000000" w:firstRow="1" w:lastRow="0" w:firstColumn="0" w:lastColumn="0" w:oddVBand="0" w:evenVBand="0" w:oddHBand="0" w:evenHBand="0" w:firstRowFirstColumn="0" w:firstRowLastColumn="0" w:lastRowFirstColumn="0" w:lastRowLastColumn="0"/>
            </w:pPr>
            <w:r w:rsidRPr="00F752CE">
              <w:t>Normal</w:t>
            </w:r>
          </w:p>
        </w:tc>
        <w:tc>
          <w:tcPr>
            <w:tcW w:w="908" w:type="pct"/>
          </w:tcPr>
          <w:p w14:paraId="2D348E08" w14:textId="565D6619" w:rsidR="00B8482C" w:rsidRPr="00F752CE" w:rsidRDefault="00B8482C" w:rsidP="00CC1371">
            <w:pPr>
              <w:pStyle w:val="Afstandogtabeller"/>
              <w:cnfStyle w:val="100000000000" w:firstRow="1" w:lastRow="0" w:firstColumn="0" w:lastColumn="0" w:oddVBand="0" w:evenVBand="0" w:oddHBand="0" w:evenHBand="0" w:firstRowFirstColumn="0" w:firstRowLastColumn="0" w:lastRowFirstColumn="0" w:lastRowLastColumn="0"/>
            </w:pPr>
            <w:r w:rsidRPr="00F752CE">
              <w:t>Fine</w:t>
            </w:r>
          </w:p>
        </w:tc>
        <w:tc>
          <w:tcPr>
            <w:tcW w:w="878" w:type="pct"/>
          </w:tcPr>
          <w:p w14:paraId="508A372F" w14:textId="0990B386" w:rsidR="00B8482C" w:rsidRPr="00F752CE" w:rsidRDefault="00F03595" w:rsidP="00CC1371">
            <w:pPr>
              <w:pStyle w:val="Afstandogtabeller"/>
              <w:cnfStyle w:val="100000000000" w:firstRow="1" w:lastRow="0" w:firstColumn="0" w:lastColumn="0" w:oddVBand="0" w:evenVBand="0" w:oddHBand="0" w:evenHBand="0" w:firstRowFirstColumn="0" w:firstRowLastColumn="0" w:lastRowFirstColumn="0" w:lastRowLastColumn="0"/>
            </w:pPr>
            <w:r w:rsidRPr="00F752CE">
              <w:t>Exquisite</w:t>
            </w:r>
          </w:p>
        </w:tc>
      </w:tr>
      <w:tr w:rsidR="00EB796D" w:rsidRPr="00F752CE" w14:paraId="666ADA0B" w14:textId="77777777" w:rsidTr="0004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67D10CDB" w14:textId="77777777" w:rsidR="00A00951" w:rsidRPr="00F752CE" w:rsidRDefault="00CC1371" w:rsidP="00CC1371">
            <w:pPr>
              <w:pStyle w:val="Afstandogtabeller"/>
              <w:rPr>
                <w:smallCaps/>
              </w:rPr>
            </w:pPr>
            <w:r w:rsidRPr="00F752CE">
              <w:t xml:space="preserve">Beds In shared </w:t>
            </w:r>
          </w:p>
          <w:p w14:paraId="522B5988" w14:textId="6E9602F4" w:rsidR="00CC1371" w:rsidRPr="00F752CE" w:rsidRDefault="0080695F" w:rsidP="00CC1371">
            <w:pPr>
              <w:pStyle w:val="Afstandogtabeller"/>
            </w:pPr>
            <w:r w:rsidRPr="00F752CE">
              <w:t>bedrooms</w:t>
            </w:r>
          </w:p>
        </w:tc>
        <w:tc>
          <w:tcPr>
            <w:tcW w:w="543" w:type="pct"/>
          </w:tcPr>
          <w:p w14:paraId="4008E35F" w14:textId="508FC0E6" w:rsidR="00CC1371" w:rsidRPr="00F752CE" w:rsidRDefault="00CC1371" w:rsidP="00CC1371">
            <w:pPr>
              <w:pStyle w:val="Afstandogtabeller"/>
              <w:cnfStyle w:val="000000100000" w:firstRow="0" w:lastRow="0" w:firstColumn="0" w:lastColumn="0" w:oddVBand="0" w:evenVBand="0" w:oddHBand="1" w:evenHBand="0" w:firstRowFirstColumn="0" w:firstRowLastColumn="0" w:lastRowFirstColumn="0" w:lastRowLastColumn="0"/>
            </w:pPr>
            <w:r w:rsidRPr="00F752CE">
              <w:t>1</w:t>
            </w:r>
            <w:r w:rsidR="00EB796D" w:rsidRPr="00F752CE">
              <w:t xml:space="preserve"> CT</w:t>
            </w:r>
          </w:p>
        </w:tc>
        <w:tc>
          <w:tcPr>
            <w:tcW w:w="527" w:type="pct"/>
          </w:tcPr>
          <w:p w14:paraId="30079465" w14:textId="2CE5B49C" w:rsidR="00CC1371" w:rsidRPr="00F752CE" w:rsidRDefault="0000531D" w:rsidP="00CC1371">
            <w:pPr>
              <w:pStyle w:val="Afstandogtabeller"/>
              <w:cnfStyle w:val="000000100000" w:firstRow="0" w:lastRow="0" w:firstColumn="0" w:lastColumn="0" w:oddVBand="0" w:evenVBand="0" w:oddHBand="1" w:evenHBand="0" w:firstRowFirstColumn="0" w:firstRowLastColumn="0" w:lastRowFirstColumn="0" w:lastRowLastColumn="0"/>
            </w:pPr>
            <w:r w:rsidRPr="00F752CE">
              <w:t>2</w:t>
            </w:r>
            <w:r w:rsidR="00EB796D" w:rsidRPr="00F752CE">
              <w:t xml:space="preserve"> CT</w:t>
            </w:r>
          </w:p>
        </w:tc>
        <w:tc>
          <w:tcPr>
            <w:tcW w:w="816" w:type="pct"/>
          </w:tcPr>
          <w:p w14:paraId="2DD4BB36" w14:textId="7D614A55" w:rsidR="00CC1371" w:rsidRPr="00F752CE" w:rsidRDefault="00EB796D" w:rsidP="00CC1371">
            <w:pPr>
              <w:pStyle w:val="Afstandogtabeller"/>
              <w:cnfStyle w:val="000000100000" w:firstRow="0" w:lastRow="0" w:firstColumn="0" w:lastColumn="0" w:oddVBand="0" w:evenVBand="0" w:oddHBand="1" w:evenHBand="0" w:firstRowFirstColumn="0" w:firstRowLastColumn="0" w:lastRowFirstColumn="0" w:lastRowLastColumn="0"/>
            </w:pPr>
            <w:r w:rsidRPr="00F752CE">
              <w:t>3 CT</w:t>
            </w:r>
          </w:p>
        </w:tc>
        <w:tc>
          <w:tcPr>
            <w:tcW w:w="908" w:type="pct"/>
          </w:tcPr>
          <w:p w14:paraId="551EDC42" w14:textId="37440C1D" w:rsidR="00CC1371" w:rsidRPr="00F752CE" w:rsidRDefault="00AE4CCD" w:rsidP="00CC1371">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878" w:type="pct"/>
          </w:tcPr>
          <w:p w14:paraId="34B28D92" w14:textId="23014714" w:rsidR="00CC1371" w:rsidRPr="00F752CE" w:rsidRDefault="00AE4CCD" w:rsidP="00CC1371">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r>
      <w:tr w:rsidR="00EB796D" w:rsidRPr="00F752CE" w14:paraId="5E9B856D" w14:textId="77777777" w:rsidTr="00041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2C3BBCB4" w14:textId="66B96A45" w:rsidR="00EB796D" w:rsidRPr="00F752CE" w:rsidRDefault="0080695F" w:rsidP="00EB796D">
            <w:pPr>
              <w:pStyle w:val="Afstandogtabeller"/>
            </w:pPr>
            <w:r w:rsidRPr="00F752CE">
              <w:t>Apartments</w:t>
            </w:r>
          </w:p>
        </w:tc>
        <w:tc>
          <w:tcPr>
            <w:tcW w:w="543" w:type="pct"/>
          </w:tcPr>
          <w:p w14:paraId="17ACFFDD" w14:textId="2AE2B1A1"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527" w:type="pct"/>
          </w:tcPr>
          <w:p w14:paraId="62E07A87" w14:textId="081B3A90"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816" w:type="pct"/>
          </w:tcPr>
          <w:p w14:paraId="58C9848D" w14:textId="6F44555A"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9+3</w:t>
            </w:r>
            <w:r w:rsidR="00464F87" w:rsidRPr="00F752CE">
              <w:t>*</w:t>
            </w:r>
            <w:r w:rsidRPr="00F752CE">
              <w:t xml:space="preserve"> CT</w:t>
            </w:r>
          </w:p>
        </w:tc>
        <w:tc>
          <w:tcPr>
            <w:tcW w:w="908" w:type="pct"/>
          </w:tcPr>
          <w:p w14:paraId="45EF0A8F" w14:textId="6B83D8F4"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12+6</w:t>
            </w:r>
            <w:r w:rsidR="00041940" w:rsidRPr="00F752CE">
              <w:t>*</w:t>
            </w:r>
            <w:r w:rsidRPr="00F752CE">
              <w:t xml:space="preserve"> CT</w:t>
            </w:r>
          </w:p>
        </w:tc>
        <w:tc>
          <w:tcPr>
            <w:tcW w:w="878" w:type="pct"/>
          </w:tcPr>
          <w:p w14:paraId="010E4ECE" w14:textId="70EB31E7"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12+6</w:t>
            </w:r>
            <w:r w:rsidR="00041940" w:rsidRPr="00F752CE">
              <w:t>*</w:t>
            </w:r>
            <w:r w:rsidRPr="00F752CE">
              <w:t xml:space="preserve"> SS</w:t>
            </w:r>
          </w:p>
        </w:tc>
      </w:tr>
      <w:tr w:rsidR="00A00951" w:rsidRPr="00F752CE" w14:paraId="7990DCA5" w14:textId="77777777" w:rsidTr="0004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199EA081" w14:textId="2581F60F" w:rsidR="00EB796D" w:rsidRPr="00F752CE" w:rsidRDefault="00EB796D" w:rsidP="00EB796D">
            <w:pPr>
              <w:pStyle w:val="Afstandogtabeller"/>
            </w:pPr>
            <w:r w:rsidRPr="00F752CE">
              <w:t>Two beds room</w:t>
            </w:r>
          </w:p>
        </w:tc>
        <w:tc>
          <w:tcPr>
            <w:tcW w:w="543" w:type="pct"/>
          </w:tcPr>
          <w:p w14:paraId="75804303" w14:textId="5D2E2227"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2 CT</w:t>
            </w:r>
          </w:p>
        </w:tc>
        <w:tc>
          <w:tcPr>
            <w:tcW w:w="527" w:type="pct"/>
          </w:tcPr>
          <w:p w14:paraId="5497B53D" w14:textId="030BB1CF"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4 CT</w:t>
            </w:r>
          </w:p>
        </w:tc>
        <w:tc>
          <w:tcPr>
            <w:tcW w:w="816" w:type="pct"/>
          </w:tcPr>
          <w:p w14:paraId="5B10B568" w14:textId="6AED3769"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6 CT</w:t>
            </w:r>
          </w:p>
        </w:tc>
        <w:tc>
          <w:tcPr>
            <w:tcW w:w="908" w:type="pct"/>
          </w:tcPr>
          <w:p w14:paraId="2B0C453A" w14:textId="23BC2967"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12 CT</w:t>
            </w:r>
          </w:p>
        </w:tc>
        <w:tc>
          <w:tcPr>
            <w:tcW w:w="878" w:type="pct"/>
          </w:tcPr>
          <w:p w14:paraId="10C891DF" w14:textId="62443840"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12 SS</w:t>
            </w:r>
          </w:p>
        </w:tc>
      </w:tr>
      <w:tr w:rsidR="00EB796D" w:rsidRPr="00F752CE" w14:paraId="668C0548" w14:textId="77777777" w:rsidTr="000419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0F5A866F" w14:textId="056F9600" w:rsidR="00EB796D" w:rsidRPr="00F752CE" w:rsidRDefault="00EB796D" w:rsidP="00EB796D">
            <w:pPr>
              <w:pStyle w:val="Afstandogtabeller"/>
            </w:pPr>
            <w:r w:rsidRPr="00F752CE">
              <w:t xml:space="preserve">Single </w:t>
            </w:r>
            <w:r w:rsidR="0080695F" w:rsidRPr="00F752CE">
              <w:t>bedroom</w:t>
            </w:r>
          </w:p>
        </w:tc>
        <w:tc>
          <w:tcPr>
            <w:tcW w:w="543" w:type="pct"/>
          </w:tcPr>
          <w:p w14:paraId="68CEDE4F" w14:textId="08873FD5"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3 CT</w:t>
            </w:r>
          </w:p>
        </w:tc>
        <w:tc>
          <w:tcPr>
            <w:tcW w:w="527" w:type="pct"/>
          </w:tcPr>
          <w:p w14:paraId="63336153" w14:textId="05F711C9"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6 CT</w:t>
            </w:r>
          </w:p>
        </w:tc>
        <w:tc>
          <w:tcPr>
            <w:tcW w:w="816" w:type="pct"/>
          </w:tcPr>
          <w:p w14:paraId="4529AB2F" w14:textId="2830D787"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9 CT</w:t>
            </w:r>
          </w:p>
        </w:tc>
        <w:tc>
          <w:tcPr>
            <w:tcW w:w="908" w:type="pct"/>
          </w:tcPr>
          <w:p w14:paraId="6A98F17B" w14:textId="048D2040"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18 CT</w:t>
            </w:r>
          </w:p>
        </w:tc>
        <w:tc>
          <w:tcPr>
            <w:tcW w:w="878" w:type="pct"/>
          </w:tcPr>
          <w:p w14:paraId="08C02759" w14:textId="43CAFDE7" w:rsidR="00EB796D" w:rsidRPr="00F752CE" w:rsidRDefault="00EB796D" w:rsidP="00EB796D">
            <w:pPr>
              <w:pStyle w:val="Afstandogtabeller"/>
              <w:cnfStyle w:val="000000010000" w:firstRow="0" w:lastRow="0" w:firstColumn="0" w:lastColumn="0" w:oddVBand="0" w:evenVBand="0" w:oddHBand="0" w:evenHBand="1" w:firstRowFirstColumn="0" w:firstRowLastColumn="0" w:lastRowFirstColumn="0" w:lastRowLastColumn="0"/>
            </w:pPr>
            <w:r w:rsidRPr="00F752CE">
              <w:t>18 SS</w:t>
            </w:r>
          </w:p>
        </w:tc>
      </w:tr>
      <w:tr w:rsidR="00EB796D" w:rsidRPr="00F752CE" w14:paraId="7DA9200D" w14:textId="77777777" w:rsidTr="00041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tcPr>
          <w:p w14:paraId="24B37F7D" w14:textId="7099E71E" w:rsidR="00EB796D" w:rsidRPr="00F752CE" w:rsidRDefault="00EB796D" w:rsidP="00EB796D">
            <w:pPr>
              <w:pStyle w:val="Afstandogtabeller"/>
            </w:pPr>
            <w:r w:rsidRPr="00F752CE">
              <w:t>Stall</w:t>
            </w:r>
          </w:p>
        </w:tc>
        <w:tc>
          <w:tcPr>
            <w:tcW w:w="543" w:type="pct"/>
          </w:tcPr>
          <w:p w14:paraId="05C8A080" w14:textId="40D81B38"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1 CT</w:t>
            </w:r>
          </w:p>
        </w:tc>
        <w:tc>
          <w:tcPr>
            <w:tcW w:w="527" w:type="pct"/>
          </w:tcPr>
          <w:p w14:paraId="7CC20D49" w14:textId="047B1381"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2 CT</w:t>
            </w:r>
          </w:p>
        </w:tc>
        <w:tc>
          <w:tcPr>
            <w:tcW w:w="816" w:type="pct"/>
          </w:tcPr>
          <w:p w14:paraId="3B84B1F7" w14:textId="58B5ACEB"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3 CT</w:t>
            </w:r>
          </w:p>
        </w:tc>
        <w:tc>
          <w:tcPr>
            <w:tcW w:w="908" w:type="pct"/>
          </w:tcPr>
          <w:p w14:paraId="6CAC21BA" w14:textId="796ACAD0"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4 CT</w:t>
            </w:r>
          </w:p>
        </w:tc>
        <w:tc>
          <w:tcPr>
            <w:tcW w:w="878" w:type="pct"/>
          </w:tcPr>
          <w:p w14:paraId="2887C971" w14:textId="6A1F6F1F" w:rsidR="00EB796D" w:rsidRPr="00F752CE" w:rsidRDefault="00EB796D" w:rsidP="00EB796D">
            <w:pPr>
              <w:pStyle w:val="Afstandogtabeller"/>
              <w:cnfStyle w:val="000000100000" w:firstRow="0" w:lastRow="0" w:firstColumn="0" w:lastColumn="0" w:oddVBand="0" w:evenVBand="0" w:oddHBand="1" w:evenHBand="0" w:firstRowFirstColumn="0" w:firstRowLastColumn="0" w:lastRowFirstColumn="0" w:lastRowLastColumn="0"/>
            </w:pPr>
            <w:r w:rsidRPr="00F752CE">
              <w:t>4 SS</w:t>
            </w:r>
          </w:p>
        </w:tc>
      </w:tr>
    </w:tbl>
    <w:p w14:paraId="185CA33E" w14:textId="07DF1911" w:rsidR="00464F87" w:rsidRPr="00F752CE" w:rsidRDefault="00464F87" w:rsidP="00464F87">
      <w:pPr>
        <w:pStyle w:val="DataBox"/>
        <w:rPr>
          <w:lang w:val="en-GB"/>
        </w:rPr>
      </w:pPr>
      <w:bookmarkStart w:id="378" w:name="Tabel_PersonaleOgService"/>
      <w:bookmarkEnd w:id="377"/>
      <w:r w:rsidRPr="00F752CE">
        <w:rPr>
          <w:lang w:val="en-GB"/>
        </w:rPr>
        <w:t>*For each bedroom.</w:t>
      </w:r>
    </w:p>
    <w:p w14:paraId="1D869705" w14:textId="2B8B4180" w:rsidR="008534F2" w:rsidRPr="00F752CE" w:rsidRDefault="004C47A8" w:rsidP="008534F2">
      <w:pPr>
        <w:pStyle w:val="Caption"/>
        <w:keepNext/>
      </w:pPr>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48</w:t>
      </w:r>
      <w:r w:rsidR="008534F2" w:rsidRPr="00F752CE">
        <w:fldChar w:fldCharType="end"/>
      </w:r>
      <w:r w:rsidR="008534F2" w:rsidRPr="00F752CE">
        <w:t xml:space="preserve"> </w:t>
      </w:r>
      <w:r w:rsidR="00CF0A07" w:rsidRPr="00F752CE">
        <w:t>–</w:t>
      </w:r>
      <w:r w:rsidR="008534F2" w:rsidRPr="00F752CE">
        <w:t xml:space="preserve"> </w:t>
      </w:r>
      <w:r w:rsidR="001810E9" w:rsidRPr="00F752CE">
        <w:t xml:space="preserve">Extra </w:t>
      </w:r>
      <w:r w:rsidR="0080695F" w:rsidRPr="00F752CE">
        <w:t>Personnel</w:t>
      </w:r>
      <w:r w:rsidR="00CF0A07" w:rsidRPr="00F752CE">
        <w:t xml:space="preserve"> and service</w:t>
      </w:r>
    </w:p>
    <w:tbl>
      <w:tblPr>
        <w:tblStyle w:val="Grundegenskaber"/>
        <w:tblW w:w="0" w:type="auto"/>
        <w:tblCellMar>
          <w:left w:w="58" w:type="dxa"/>
          <w:right w:w="58" w:type="dxa"/>
        </w:tblCellMar>
        <w:tblLook w:val="04A0" w:firstRow="1" w:lastRow="0" w:firstColumn="1" w:lastColumn="0" w:noHBand="0" w:noVBand="1"/>
      </w:tblPr>
      <w:tblGrid>
        <w:gridCol w:w="1500"/>
        <w:gridCol w:w="412"/>
        <w:gridCol w:w="707"/>
        <w:gridCol w:w="707"/>
        <w:gridCol w:w="707"/>
        <w:gridCol w:w="772"/>
      </w:tblGrid>
      <w:tr w:rsidR="001810E9" w:rsidRPr="00F752CE" w14:paraId="3154344F" w14:textId="77777777" w:rsidTr="005942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420FB9" w14:textId="72340A26" w:rsidR="005942A3" w:rsidRPr="00F752CE" w:rsidRDefault="005942A3" w:rsidP="005942A3">
            <w:pPr>
              <w:rPr>
                <w:rFonts w:cs="Times New Roman"/>
                <w:szCs w:val="16"/>
              </w:rPr>
            </w:pPr>
            <w:r w:rsidRPr="00F752CE">
              <w:rPr>
                <w:rFonts w:cs="Times New Roman"/>
                <w:szCs w:val="16"/>
              </w:rPr>
              <w:t>Personel And Service</w:t>
            </w:r>
          </w:p>
        </w:tc>
        <w:tc>
          <w:tcPr>
            <w:tcW w:w="0" w:type="auto"/>
          </w:tcPr>
          <w:p w14:paraId="75435C13" w14:textId="7D393A4F" w:rsidR="005942A3" w:rsidRPr="00F752CE" w:rsidRDefault="005942A3" w:rsidP="005942A3">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t>Slum</w:t>
            </w:r>
          </w:p>
        </w:tc>
        <w:tc>
          <w:tcPr>
            <w:tcW w:w="0" w:type="auto"/>
          </w:tcPr>
          <w:p w14:paraId="25623374" w14:textId="624584DA" w:rsidR="005942A3" w:rsidRPr="00F752CE" w:rsidRDefault="001B29D2" w:rsidP="005942A3">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t>P</w:t>
            </w:r>
            <w:r w:rsidR="005942A3" w:rsidRPr="00F752CE">
              <w:t>oo</w:t>
            </w:r>
            <w:r w:rsidRPr="00F752CE">
              <w:t>r</w:t>
            </w:r>
          </w:p>
        </w:tc>
        <w:tc>
          <w:tcPr>
            <w:tcW w:w="0" w:type="auto"/>
          </w:tcPr>
          <w:p w14:paraId="435CBDBC" w14:textId="78F38C18" w:rsidR="005942A3" w:rsidRPr="00F752CE" w:rsidRDefault="005942A3" w:rsidP="005942A3">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t>Normal</w:t>
            </w:r>
          </w:p>
        </w:tc>
        <w:tc>
          <w:tcPr>
            <w:tcW w:w="0" w:type="auto"/>
          </w:tcPr>
          <w:p w14:paraId="57E7B1E8" w14:textId="32527A64" w:rsidR="005942A3" w:rsidRPr="00F752CE" w:rsidRDefault="005942A3" w:rsidP="005942A3">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t>Fine</w:t>
            </w:r>
          </w:p>
        </w:tc>
        <w:tc>
          <w:tcPr>
            <w:tcW w:w="0" w:type="auto"/>
          </w:tcPr>
          <w:p w14:paraId="6EA0FE99" w14:textId="377A82B0" w:rsidR="005942A3" w:rsidRPr="00F752CE" w:rsidRDefault="00F03595" w:rsidP="005942A3">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t>Exquisite</w:t>
            </w:r>
          </w:p>
        </w:tc>
      </w:tr>
      <w:tr w:rsidR="001810E9" w:rsidRPr="00F752CE" w14:paraId="6017771B" w14:textId="77777777" w:rsidTr="0059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9D9D91" w14:textId="49938F43" w:rsidR="005942A3" w:rsidRPr="00F752CE" w:rsidRDefault="005942A3" w:rsidP="005942A3">
            <w:pPr>
              <w:rPr>
                <w:rFonts w:cs="Times New Roman"/>
                <w:szCs w:val="16"/>
              </w:rPr>
            </w:pPr>
            <w:r w:rsidRPr="00F752CE">
              <w:rPr>
                <w:rFonts w:cs="Times New Roman"/>
                <w:szCs w:val="16"/>
              </w:rPr>
              <w:t>Bath</w:t>
            </w:r>
          </w:p>
        </w:tc>
        <w:tc>
          <w:tcPr>
            <w:tcW w:w="0" w:type="auto"/>
          </w:tcPr>
          <w:p w14:paraId="39ACFC02" w14:textId="69FDBDBF"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No</w:t>
            </w:r>
          </w:p>
        </w:tc>
        <w:tc>
          <w:tcPr>
            <w:tcW w:w="0" w:type="auto"/>
          </w:tcPr>
          <w:p w14:paraId="3BB2C12E" w14:textId="4665401F"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Yes</w:t>
            </w:r>
          </w:p>
        </w:tc>
        <w:tc>
          <w:tcPr>
            <w:tcW w:w="0" w:type="auto"/>
          </w:tcPr>
          <w:p w14:paraId="53A9E511" w14:textId="3559C924"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Yes</w:t>
            </w:r>
          </w:p>
        </w:tc>
        <w:tc>
          <w:tcPr>
            <w:tcW w:w="0" w:type="auto"/>
          </w:tcPr>
          <w:p w14:paraId="37C59179" w14:textId="508648C9"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Yes</w:t>
            </w:r>
          </w:p>
        </w:tc>
        <w:tc>
          <w:tcPr>
            <w:tcW w:w="0" w:type="auto"/>
          </w:tcPr>
          <w:p w14:paraId="316A8FB2" w14:textId="6B832093"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Yes</w:t>
            </w:r>
          </w:p>
        </w:tc>
      </w:tr>
      <w:tr w:rsidR="001810E9" w:rsidRPr="00F752CE" w14:paraId="68EA2DC4" w14:textId="77777777" w:rsidTr="00594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6796F1" w14:textId="05333919" w:rsidR="005942A3" w:rsidRPr="00F752CE" w:rsidRDefault="005954F2" w:rsidP="005942A3">
            <w:pPr>
              <w:rPr>
                <w:rFonts w:cs="Times New Roman"/>
                <w:szCs w:val="16"/>
              </w:rPr>
            </w:pPr>
            <w:r w:rsidRPr="00F752CE">
              <w:rPr>
                <w:rFonts w:cs="Times New Roman"/>
                <w:szCs w:val="16"/>
              </w:rPr>
              <w:t>Servants</w:t>
            </w:r>
          </w:p>
        </w:tc>
        <w:tc>
          <w:tcPr>
            <w:tcW w:w="0" w:type="auto"/>
          </w:tcPr>
          <w:p w14:paraId="61A281EE" w14:textId="4ADC67D6" w:rsidR="005942A3" w:rsidRPr="00F752CE" w:rsidRDefault="001810E9"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w:t>
            </w:r>
          </w:p>
        </w:tc>
        <w:tc>
          <w:tcPr>
            <w:tcW w:w="0" w:type="auto"/>
          </w:tcPr>
          <w:p w14:paraId="4F163FAA" w14:textId="78F8D164"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1-2 servants</w:t>
            </w:r>
          </w:p>
        </w:tc>
        <w:tc>
          <w:tcPr>
            <w:tcW w:w="0" w:type="auto"/>
          </w:tcPr>
          <w:p w14:paraId="23954BBB" w14:textId="12B51E3E"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2-4 servants</w:t>
            </w:r>
          </w:p>
        </w:tc>
        <w:tc>
          <w:tcPr>
            <w:tcW w:w="0" w:type="auto"/>
          </w:tcPr>
          <w:p w14:paraId="3186F8C9" w14:textId="5D58E856"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4-8 servants</w:t>
            </w:r>
          </w:p>
        </w:tc>
        <w:tc>
          <w:tcPr>
            <w:tcW w:w="0" w:type="auto"/>
          </w:tcPr>
          <w:p w14:paraId="2203052C" w14:textId="20B88941"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6-12 servants</w:t>
            </w:r>
          </w:p>
        </w:tc>
      </w:tr>
      <w:tr w:rsidR="001810E9" w:rsidRPr="00F752CE" w14:paraId="02D71374" w14:textId="77777777" w:rsidTr="0059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EAAEA9" w14:textId="12E2901D" w:rsidR="005942A3" w:rsidRPr="00F752CE" w:rsidRDefault="005942A3" w:rsidP="005942A3">
            <w:pPr>
              <w:rPr>
                <w:rFonts w:cs="Times New Roman"/>
                <w:szCs w:val="16"/>
              </w:rPr>
            </w:pPr>
            <w:r w:rsidRPr="00F752CE">
              <w:rPr>
                <w:rFonts w:cs="Times New Roman"/>
                <w:szCs w:val="16"/>
              </w:rPr>
              <w:t>Bouncers</w:t>
            </w:r>
          </w:p>
        </w:tc>
        <w:tc>
          <w:tcPr>
            <w:tcW w:w="0" w:type="auto"/>
          </w:tcPr>
          <w:p w14:paraId="113B6C1A" w14:textId="3E5081E4" w:rsidR="005942A3" w:rsidRPr="00F752CE" w:rsidRDefault="001810E9"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w:t>
            </w:r>
          </w:p>
        </w:tc>
        <w:tc>
          <w:tcPr>
            <w:tcW w:w="0" w:type="auto"/>
          </w:tcPr>
          <w:p w14:paraId="183B9045" w14:textId="3193EB42" w:rsidR="005942A3" w:rsidRPr="00F752CE" w:rsidRDefault="001810E9"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w:t>
            </w:r>
          </w:p>
        </w:tc>
        <w:tc>
          <w:tcPr>
            <w:tcW w:w="0" w:type="auto"/>
          </w:tcPr>
          <w:p w14:paraId="401A58BF" w14:textId="1D0AC573"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w:t>
            </w:r>
          </w:p>
        </w:tc>
        <w:tc>
          <w:tcPr>
            <w:tcW w:w="0" w:type="auto"/>
          </w:tcPr>
          <w:p w14:paraId="4DCB5B45" w14:textId="31FC5C6E"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1-3</w:t>
            </w:r>
          </w:p>
        </w:tc>
        <w:tc>
          <w:tcPr>
            <w:tcW w:w="0" w:type="auto"/>
          </w:tcPr>
          <w:p w14:paraId="0D7955A3" w14:textId="280119C8"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3-6</w:t>
            </w:r>
          </w:p>
        </w:tc>
      </w:tr>
      <w:tr w:rsidR="001810E9" w:rsidRPr="00F752CE" w14:paraId="77E11562" w14:textId="77777777" w:rsidTr="00594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11F653" w14:textId="611FFBD0" w:rsidR="005942A3" w:rsidRPr="00F752CE" w:rsidRDefault="005942A3" w:rsidP="005942A3">
            <w:pPr>
              <w:rPr>
                <w:rFonts w:cs="Times New Roman"/>
                <w:szCs w:val="16"/>
              </w:rPr>
            </w:pPr>
            <w:r w:rsidRPr="00F752CE">
              <w:rPr>
                <w:rFonts w:cs="Times New Roman"/>
                <w:szCs w:val="16"/>
              </w:rPr>
              <w:t>Chef</w:t>
            </w:r>
          </w:p>
        </w:tc>
        <w:tc>
          <w:tcPr>
            <w:tcW w:w="0" w:type="auto"/>
          </w:tcPr>
          <w:p w14:paraId="646FADC5" w14:textId="4121150C" w:rsidR="005942A3" w:rsidRPr="00F752CE" w:rsidRDefault="001810E9"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w:t>
            </w:r>
          </w:p>
        </w:tc>
        <w:tc>
          <w:tcPr>
            <w:tcW w:w="0" w:type="auto"/>
          </w:tcPr>
          <w:p w14:paraId="1C2395F0" w14:textId="15D390C8"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w:t>
            </w:r>
          </w:p>
        </w:tc>
        <w:tc>
          <w:tcPr>
            <w:tcW w:w="0" w:type="auto"/>
          </w:tcPr>
          <w:p w14:paraId="1C3BE31E" w14:textId="7065F7DC"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w:t>
            </w:r>
          </w:p>
        </w:tc>
        <w:tc>
          <w:tcPr>
            <w:tcW w:w="0" w:type="auto"/>
          </w:tcPr>
          <w:p w14:paraId="4084C1F3" w14:textId="69C237FC"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w:t>
            </w:r>
            <w:r w:rsidR="00577ECE" w:rsidRPr="00F752CE">
              <w:rPr>
                <w:rFonts w:cs="Times New Roman"/>
                <w:szCs w:val="16"/>
              </w:rPr>
              <w:t>-</w:t>
            </w:r>
            <w:r w:rsidRPr="00F752CE">
              <w:rPr>
                <w:rFonts w:cs="Times New Roman"/>
                <w:szCs w:val="16"/>
              </w:rPr>
              <w:t>3</w:t>
            </w:r>
          </w:p>
        </w:tc>
        <w:tc>
          <w:tcPr>
            <w:tcW w:w="0" w:type="auto"/>
          </w:tcPr>
          <w:p w14:paraId="40116F21" w14:textId="126B8F54" w:rsidR="005942A3" w:rsidRPr="00F752CE" w:rsidRDefault="00577ECE"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2-4</w:t>
            </w:r>
          </w:p>
        </w:tc>
      </w:tr>
      <w:tr w:rsidR="001810E9" w:rsidRPr="00F752CE" w14:paraId="29C8B77D" w14:textId="77777777" w:rsidTr="005942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FE4CFC" w14:textId="1917B86D" w:rsidR="005942A3" w:rsidRPr="00F752CE" w:rsidRDefault="005954F2" w:rsidP="005942A3">
            <w:pPr>
              <w:rPr>
                <w:rFonts w:cs="Times New Roman"/>
                <w:szCs w:val="16"/>
              </w:rPr>
            </w:pPr>
            <w:r w:rsidRPr="00F752CE">
              <w:rPr>
                <w:rFonts w:cs="Times New Roman"/>
                <w:szCs w:val="16"/>
              </w:rPr>
              <w:t xml:space="preserve">Additional Kitchen </w:t>
            </w:r>
            <w:r w:rsidR="0080695F" w:rsidRPr="00F752CE">
              <w:rPr>
                <w:rFonts w:cs="Times New Roman"/>
                <w:szCs w:val="16"/>
              </w:rPr>
              <w:t>personnel</w:t>
            </w:r>
          </w:p>
        </w:tc>
        <w:tc>
          <w:tcPr>
            <w:tcW w:w="0" w:type="auto"/>
          </w:tcPr>
          <w:p w14:paraId="2932EF37" w14:textId="1ABD09E1"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w:t>
            </w:r>
          </w:p>
        </w:tc>
        <w:tc>
          <w:tcPr>
            <w:tcW w:w="0" w:type="auto"/>
          </w:tcPr>
          <w:p w14:paraId="06DC271B" w14:textId="6130BC93"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w:t>
            </w:r>
          </w:p>
        </w:tc>
        <w:tc>
          <w:tcPr>
            <w:tcW w:w="0" w:type="auto"/>
          </w:tcPr>
          <w:p w14:paraId="46D4FC31" w14:textId="25BF4A51" w:rsidR="005942A3" w:rsidRPr="00F752CE" w:rsidRDefault="005942A3"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w:t>
            </w:r>
          </w:p>
        </w:tc>
        <w:tc>
          <w:tcPr>
            <w:tcW w:w="0" w:type="auto"/>
          </w:tcPr>
          <w:p w14:paraId="73DBC548" w14:textId="3C312572" w:rsidR="005942A3" w:rsidRPr="00F752CE" w:rsidRDefault="00577ECE"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2-5</w:t>
            </w:r>
          </w:p>
        </w:tc>
        <w:tc>
          <w:tcPr>
            <w:tcW w:w="0" w:type="auto"/>
          </w:tcPr>
          <w:p w14:paraId="512C410F" w14:textId="2E2A8F02" w:rsidR="005942A3" w:rsidRPr="00F752CE" w:rsidRDefault="00577ECE" w:rsidP="005942A3">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4-10</w:t>
            </w:r>
          </w:p>
        </w:tc>
      </w:tr>
      <w:tr w:rsidR="001810E9" w:rsidRPr="00F752CE" w14:paraId="67A2C63E" w14:textId="77777777" w:rsidTr="005942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4047D" w14:textId="724ABFFB" w:rsidR="005942A3" w:rsidRPr="00F752CE" w:rsidRDefault="00577ECE" w:rsidP="005942A3">
            <w:pPr>
              <w:rPr>
                <w:rFonts w:cs="Times New Roman"/>
                <w:smallCaps/>
                <w:szCs w:val="16"/>
              </w:rPr>
            </w:pPr>
            <w:r w:rsidRPr="00F752CE">
              <w:rPr>
                <w:rFonts w:cs="Times New Roman"/>
                <w:szCs w:val="16"/>
              </w:rPr>
              <w:t>Entertainment</w:t>
            </w:r>
          </w:p>
          <w:p w14:paraId="2A9CED3A" w14:textId="2F9B7169" w:rsidR="005942A3" w:rsidRPr="00F752CE" w:rsidRDefault="005942A3" w:rsidP="005942A3">
            <w:pPr>
              <w:rPr>
                <w:rFonts w:cs="Times New Roman"/>
                <w:szCs w:val="16"/>
                <w:vertAlign w:val="superscript"/>
              </w:rPr>
            </w:pPr>
            <w:r w:rsidRPr="00F752CE">
              <w:rPr>
                <w:rFonts w:cs="Times New Roman"/>
                <w:szCs w:val="16"/>
              </w:rPr>
              <w:t>(</w:t>
            </w:r>
            <w:r w:rsidR="00577ECE" w:rsidRPr="00F752CE">
              <w:rPr>
                <w:rFonts w:cs="Times New Roman"/>
                <w:szCs w:val="16"/>
              </w:rPr>
              <w:t>A bard and/or dancers</w:t>
            </w:r>
            <w:r w:rsidRPr="00F752CE">
              <w:rPr>
                <w:rFonts w:cs="Times New Roman"/>
                <w:szCs w:val="16"/>
              </w:rPr>
              <w:t>)</w:t>
            </w:r>
          </w:p>
        </w:tc>
        <w:tc>
          <w:tcPr>
            <w:tcW w:w="0" w:type="auto"/>
          </w:tcPr>
          <w:p w14:paraId="573A7143" w14:textId="37505622"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35%</w:t>
            </w:r>
          </w:p>
        </w:tc>
        <w:tc>
          <w:tcPr>
            <w:tcW w:w="0" w:type="auto"/>
          </w:tcPr>
          <w:p w14:paraId="61459E4A" w14:textId="20051C7D"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45%</w:t>
            </w:r>
          </w:p>
        </w:tc>
        <w:tc>
          <w:tcPr>
            <w:tcW w:w="0" w:type="auto"/>
          </w:tcPr>
          <w:p w14:paraId="46D65D04" w14:textId="7F229B7B" w:rsidR="005942A3" w:rsidRPr="00F752CE" w:rsidRDefault="005942A3"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65%</w:t>
            </w:r>
          </w:p>
        </w:tc>
        <w:tc>
          <w:tcPr>
            <w:tcW w:w="0" w:type="auto"/>
          </w:tcPr>
          <w:p w14:paraId="28BB3E04" w14:textId="0A8BF64F" w:rsidR="005942A3" w:rsidRPr="00F752CE" w:rsidRDefault="00577ECE"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7</w:t>
            </w:r>
            <w:r w:rsidR="005942A3" w:rsidRPr="00F752CE">
              <w:rPr>
                <w:rFonts w:cs="Times New Roman"/>
                <w:szCs w:val="16"/>
              </w:rPr>
              <w:t>5%</w:t>
            </w:r>
          </w:p>
        </w:tc>
        <w:tc>
          <w:tcPr>
            <w:tcW w:w="0" w:type="auto"/>
          </w:tcPr>
          <w:p w14:paraId="3246F7F2" w14:textId="7871627C" w:rsidR="005942A3" w:rsidRPr="00F752CE" w:rsidRDefault="00577ECE" w:rsidP="005942A3">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100%</w:t>
            </w:r>
          </w:p>
        </w:tc>
      </w:tr>
    </w:tbl>
    <w:p w14:paraId="6A9C35BA" w14:textId="459A7576" w:rsidR="008534F2" w:rsidRPr="00F752CE" w:rsidRDefault="004C47A8" w:rsidP="008534F2">
      <w:pPr>
        <w:pStyle w:val="Caption"/>
        <w:keepNext/>
      </w:pPr>
      <w:bookmarkStart w:id="379" w:name="Tabel_Måltider"/>
      <w:bookmarkEnd w:id="378"/>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49</w:t>
      </w:r>
      <w:r w:rsidR="008534F2" w:rsidRPr="00F752CE">
        <w:fldChar w:fldCharType="end"/>
      </w:r>
      <w:r w:rsidR="008534F2" w:rsidRPr="00F752CE">
        <w:t xml:space="preserve"> - </w:t>
      </w:r>
      <w:r w:rsidR="00364C04" w:rsidRPr="00F752CE">
        <w:t>Meals</w:t>
      </w:r>
    </w:p>
    <w:tbl>
      <w:tblPr>
        <w:tblStyle w:val="Grundegenskaber"/>
        <w:tblW w:w="5000" w:type="pct"/>
        <w:tblLook w:val="04A0" w:firstRow="1" w:lastRow="0" w:firstColumn="1" w:lastColumn="0" w:noHBand="0" w:noVBand="1"/>
      </w:tblPr>
      <w:tblGrid>
        <w:gridCol w:w="3108"/>
        <w:gridCol w:w="1697"/>
      </w:tblGrid>
      <w:tr w:rsidR="008534F2" w:rsidRPr="00F752CE" w14:paraId="6CED1F1F" w14:textId="77777777" w:rsidTr="004B6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pct"/>
            <w:hideMark/>
          </w:tcPr>
          <w:p w14:paraId="05C60E6B" w14:textId="5DF4C589" w:rsidR="008534F2" w:rsidRPr="00F752CE" w:rsidRDefault="00E4668F" w:rsidP="004B6C35">
            <w:pPr>
              <w:rPr>
                <w:rFonts w:eastAsia="Times New Roman" w:cs="Times New Roman"/>
                <w:b/>
                <w:szCs w:val="16"/>
                <w:lang w:eastAsia="da-DK"/>
              </w:rPr>
            </w:pPr>
            <w:r w:rsidRPr="00F752CE">
              <w:rPr>
                <w:rFonts w:eastAsia="Times New Roman" w:cs="Times New Roman"/>
                <w:b/>
                <w:szCs w:val="16"/>
                <w:lang w:eastAsia="da-DK"/>
              </w:rPr>
              <w:t>Meals</w:t>
            </w:r>
          </w:p>
        </w:tc>
        <w:tc>
          <w:tcPr>
            <w:tcW w:w="1766" w:type="pct"/>
            <w:hideMark/>
          </w:tcPr>
          <w:p w14:paraId="1A23DD4A" w14:textId="77777777" w:rsidR="008534F2" w:rsidRPr="00F752CE" w:rsidRDefault="008534F2" w:rsidP="004B6C35">
            <w:pPr>
              <w:cnfStyle w:val="100000000000" w:firstRow="1" w:lastRow="0" w:firstColumn="0" w:lastColumn="0" w:oddVBand="0" w:evenVBand="0" w:oddHBand="0" w:evenHBand="0" w:firstRowFirstColumn="0" w:firstRowLastColumn="0" w:lastRowFirstColumn="0" w:lastRowLastColumn="0"/>
              <w:rPr>
                <w:rFonts w:eastAsia="Times New Roman" w:cs="Times New Roman"/>
                <w:b/>
                <w:szCs w:val="16"/>
                <w:lang w:eastAsia="da-DK"/>
              </w:rPr>
            </w:pPr>
            <w:r w:rsidRPr="00F752CE">
              <w:rPr>
                <w:rFonts w:eastAsia="Times New Roman" w:cs="Times New Roman"/>
                <w:b/>
                <w:szCs w:val="16"/>
                <w:lang w:eastAsia="da-DK"/>
              </w:rPr>
              <w:t>Pris</w:t>
            </w:r>
          </w:p>
        </w:tc>
      </w:tr>
      <w:tr w:rsidR="008534F2" w:rsidRPr="00F752CE" w14:paraId="78928C19"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pct"/>
            <w:hideMark/>
          </w:tcPr>
          <w:p w14:paraId="5FCFCDCA" w14:textId="73E1BB5D" w:rsidR="008534F2" w:rsidRPr="00F752CE" w:rsidRDefault="00364C04" w:rsidP="004B6C35">
            <w:pPr>
              <w:rPr>
                <w:rFonts w:eastAsia="Times New Roman" w:cs="Times New Roman"/>
                <w:szCs w:val="16"/>
                <w:lang w:eastAsia="da-DK"/>
              </w:rPr>
            </w:pPr>
            <w:r w:rsidRPr="00F752CE">
              <w:rPr>
                <w:rFonts w:eastAsia="Times New Roman" w:cs="Times New Roman"/>
                <w:szCs w:val="16"/>
                <w:lang w:eastAsia="da-DK"/>
              </w:rPr>
              <w:t>Simple Meal</w:t>
            </w:r>
          </w:p>
        </w:tc>
        <w:tc>
          <w:tcPr>
            <w:tcW w:w="1766" w:type="pct"/>
            <w:hideMark/>
          </w:tcPr>
          <w:p w14:paraId="42169D04" w14:textId="17B52F7F"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5</w:t>
            </w:r>
            <w:r w:rsidR="00A939FC" w:rsidRPr="00F752CE">
              <w:rPr>
                <w:rFonts w:eastAsia="Times New Roman" w:cs="Times New Roman"/>
                <w:szCs w:val="16"/>
                <w:lang w:eastAsia="da-DK"/>
              </w:rPr>
              <w:t xml:space="preserve"> CS</w:t>
            </w:r>
          </w:p>
        </w:tc>
      </w:tr>
      <w:tr w:rsidR="008534F2" w:rsidRPr="00F752CE" w14:paraId="4FDE3BB8"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pct"/>
            <w:hideMark/>
          </w:tcPr>
          <w:p w14:paraId="29159FA2" w14:textId="346D8493" w:rsidR="008534F2" w:rsidRPr="00F752CE" w:rsidRDefault="00364C04" w:rsidP="004B6C35">
            <w:pPr>
              <w:rPr>
                <w:rFonts w:eastAsia="Times New Roman" w:cs="Times New Roman"/>
                <w:szCs w:val="16"/>
                <w:lang w:eastAsia="da-DK"/>
              </w:rPr>
            </w:pPr>
            <w:r w:rsidRPr="00F752CE">
              <w:rPr>
                <w:rFonts w:eastAsia="Times New Roman" w:cs="Times New Roman"/>
                <w:szCs w:val="16"/>
                <w:lang w:eastAsia="da-DK"/>
              </w:rPr>
              <w:t>Solid Meal</w:t>
            </w:r>
          </w:p>
        </w:tc>
        <w:tc>
          <w:tcPr>
            <w:tcW w:w="1766" w:type="pct"/>
            <w:hideMark/>
          </w:tcPr>
          <w:p w14:paraId="3D99C9C4" w14:textId="51A5066F"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10</w:t>
            </w:r>
            <w:r w:rsidR="00A939FC" w:rsidRPr="00F752CE">
              <w:rPr>
                <w:rFonts w:eastAsia="Times New Roman" w:cs="Times New Roman"/>
                <w:szCs w:val="16"/>
                <w:lang w:eastAsia="da-DK"/>
              </w:rPr>
              <w:t xml:space="preserve"> CS</w:t>
            </w:r>
          </w:p>
        </w:tc>
      </w:tr>
      <w:tr w:rsidR="008534F2" w:rsidRPr="00F752CE" w14:paraId="46D05387"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pct"/>
            <w:hideMark/>
          </w:tcPr>
          <w:p w14:paraId="1BA5E1AE" w14:textId="2628CA4D" w:rsidR="008534F2" w:rsidRPr="00F752CE" w:rsidRDefault="00364C04" w:rsidP="004B6C35">
            <w:pPr>
              <w:rPr>
                <w:rFonts w:eastAsia="Times New Roman" w:cs="Times New Roman"/>
                <w:szCs w:val="16"/>
                <w:lang w:eastAsia="da-DK"/>
              </w:rPr>
            </w:pPr>
            <w:r w:rsidRPr="00F752CE">
              <w:rPr>
                <w:rFonts w:eastAsia="Times New Roman" w:cs="Times New Roman"/>
                <w:szCs w:val="16"/>
                <w:lang w:eastAsia="da-DK"/>
              </w:rPr>
              <w:t>Normal Meal</w:t>
            </w:r>
          </w:p>
        </w:tc>
        <w:tc>
          <w:tcPr>
            <w:tcW w:w="1766" w:type="pct"/>
            <w:hideMark/>
          </w:tcPr>
          <w:p w14:paraId="45CF8FE6" w14:textId="1C644E04"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20</w:t>
            </w:r>
            <w:r w:rsidR="00A939FC" w:rsidRPr="00F752CE">
              <w:rPr>
                <w:rFonts w:eastAsia="Times New Roman" w:cs="Times New Roman"/>
                <w:szCs w:val="16"/>
                <w:lang w:eastAsia="da-DK"/>
              </w:rPr>
              <w:t xml:space="preserve"> CS</w:t>
            </w:r>
          </w:p>
        </w:tc>
      </w:tr>
      <w:tr w:rsidR="008534F2" w:rsidRPr="00F752CE" w14:paraId="7094654E"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pct"/>
            <w:hideMark/>
          </w:tcPr>
          <w:p w14:paraId="2DEAB8B2" w14:textId="6EFA14A1" w:rsidR="008534F2" w:rsidRPr="00F752CE" w:rsidRDefault="00364C04" w:rsidP="004B6C35">
            <w:pPr>
              <w:rPr>
                <w:rFonts w:eastAsia="Times New Roman" w:cs="Times New Roman"/>
                <w:szCs w:val="16"/>
                <w:lang w:eastAsia="da-DK"/>
              </w:rPr>
            </w:pPr>
            <w:r w:rsidRPr="00F752CE">
              <w:rPr>
                <w:rFonts w:eastAsia="Times New Roman" w:cs="Times New Roman"/>
                <w:szCs w:val="16"/>
                <w:lang w:eastAsia="da-DK"/>
              </w:rPr>
              <w:t>Good Meal</w:t>
            </w:r>
          </w:p>
        </w:tc>
        <w:tc>
          <w:tcPr>
            <w:tcW w:w="1766" w:type="pct"/>
            <w:hideMark/>
          </w:tcPr>
          <w:p w14:paraId="20BC3D9D" w14:textId="1AF4EF9C"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 xml:space="preserve">50 </w:t>
            </w:r>
            <w:r w:rsidR="00A939FC" w:rsidRPr="00F752CE">
              <w:rPr>
                <w:rFonts w:eastAsia="Times New Roman" w:cs="Times New Roman"/>
                <w:szCs w:val="16"/>
                <w:lang w:eastAsia="da-DK"/>
              </w:rPr>
              <w:t>CS</w:t>
            </w:r>
          </w:p>
        </w:tc>
      </w:tr>
      <w:tr w:rsidR="008534F2" w:rsidRPr="00F752CE" w14:paraId="6EF7C9C4" w14:textId="77777777" w:rsidTr="004B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pct"/>
            <w:hideMark/>
          </w:tcPr>
          <w:p w14:paraId="07FF6729" w14:textId="7423E8C9" w:rsidR="008534F2" w:rsidRPr="00F752CE" w:rsidRDefault="0080695F" w:rsidP="004B6C35">
            <w:pPr>
              <w:rPr>
                <w:rFonts w:eastAsia="Times New Roman" w:cs="Times New Roman"/>
                <w:szCs w:val="16"/>
                <w:lang w:eastAsia="da-DK"/>
              </w:rPr>
            </w:pPr>
            <w:r w:rsidRPr="00F752CE">
              <w:rPr>
                <w:rFonts w:eastAsia="Times New Roman" w:cs="Times New Roman"/>
                <w:szCs w:val="16"/>
                <w:lang w:eastAsia="da-DK"/>
              </w:rPr>
              <w:t>Luxurious</w:t>
            </w:r>
            <w:r w:rsidR="00364C04" w:rsidRPr="00F752CE">
              <w:rPr>
                <w:rFonts w:eastAsia="Times New Roman" w:cs="Times New Roman"/>
                <w:szCs w:val="16"/>
                <w:lang w:eastAsia="da-DK"/>
              </w:rPr>
              <w:t xml:space="preserve"> Meal</w:t>
            </w:r>
          </w:p>
        </w:tc>
        <w:tc>
          <w:tcPr>
            <w:tcW w:w="1766" w:type="pct"/>
            <w:hideMark/>
          </w:tcPr>
          <w:p w14:paraId="6C255341" w14:textId="6D1C57D5"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 xml:space="preserve">100 </w:t>
            </w:r>
            <w:r w:rsidR="00A939FC" w:rsidRPr="00F752CE">
              <w:rPr>
                <w:rFonts w:eastAsia="Times New Roman" w:cs="Times New Roman"/>
                <w:szCs w:val="16"/>
                <w:lang w:eastAsia="da-DK"/>
              </w:rPr>
              <w:t>CS</w:t>
            </w:r>
          </w:p>
        </w:tc>
      </w:tr>
      <w:tr w:rsidR="008534F2" w:rsidRPr="00F752CE" w14:paraId="45FD9623" w14:textId="77777777" w:rsidTr="004B6C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4" w:type="pct"/>
            <w:hideMark/>
          </w:tcPr>
          <w:p w14:paraId="3304466F" w14:textId="744A486A" w:rsidR="008534F2" w:rsidRPr="00F752CE" w:rsidRDefault="00364C04" w:rsidP="004B6C35">
            <w:pPr>
              <w:rPr>
                <w:rFonts w:eastAsia="Times New Roman" w:cs="Times New Roman"/>
                <w:szCs w:val="16"/>
                <w:lang w:eastAsia="da-DK"/>
              </w:rPr>
            </w:pPr>
            <w:r w:rsidRPr="00F752CE">
              <w:rPr>
                <w:rFonts w:eastAsia="Times New Roman" w:cs="Times New Roman"/>
                <w:szCs w:val="16"/>
                <w:lang w:eastAsia="da-DK"/>
              </w:rPr>
              <w:t>Feast</w:t>
            </w:r>
          </w:p>
        </w:tc>
        <w:tc>
          <w:tcPr>
            <w:tcW w:w="1766" w:type="pct"/>
            <w:hideMark/>
          </w:tcPr>
          <w:p w14:paraId="460EEF42" w14:textId="466F331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eastAsia="Times New Roman" w:cs="Times New Roman"/>
                <w:szCs w:val="16"/>
                <w:lang w:eastAsia="da-DK"/>
              </w:rPr>
            </w:pPr>
            <w:r w:rsidRPr="00F752CE">
              <w:rPr>
                <w:rFonts w:eastAsia="Times New Roman" w:cs="Times New Roman"/>
                <w:szCs w:val="16"/>
                <w:lang w:eastAsia="da-DK"/>
              </w:rPr>
              <w:t xml:space="preserve">200 </w:t>
            </w:r>
            <w:r w:rsidR="00A939FC" w:rsidRPr="00F752CE">
              <w:rPr>
                <w:rFonts w:eastAsia="Times New Roman" w:cs="Times New Roman"/>
                <w:szCs w:val="16"/>
                <w:lang w:eastAsia="da-DK"/>
              </w:rPr>
              <w:t>CS</w:t>
            </w:r>
          </w:p>
        </w:tc>
      </w:tr>
    </w:tbl>
    <w:p w14:paraId="136CF748" w14:textId="5A324685" w:rsidR="00181087" w:rsidRPr="00F752CE" w:rsidRDefault="00181087" w:rsidP="00181087">
      <w:bookmarkStart w:id="380" w:name="_Toc312339093"/>
      <w:bookmarkEnd w:id="379"/>
      <w:r w:rsidRPr="00F752CE">
        <w:t>For intoxicated drinks, see page xxx</w:t>
      </w:r>
    </w:p>
    <w:p w14:paraId="55C84571" w14:textId="77777777" w:rsidR="00181087" w:rsidRPr="00F752CE" w:rsidRDefault="00181087" w:rsidP="00181087"/>
    <w:p w14:paraId="1C92D4B0" w14:textId="3529BF3B" w:rsidR="008534F2" w:rsidRPr="00F752CE" w:rsidRDefault="008534F2" w:rsidP="00523DCA">
      <w:pPr>
        <w:pStyle w:val="Heading2"/>
      </w:pPr>
      <w:r w:rsidRPr="00F752CE">
        <w:br w:type="column"/>
      </w:r>
      <w:bookmarkStart w:id="381" w:name="_Toc139877529"/>
      <w:bookmarkEnd w:id="380"/>
      <w:r w:rsidR="00604FB3" w:rsidRPr="00F752CE">
        <w:t>Entertainment</w:t>
      </w:r>
      <w:bookmarkEnd w:id="381"/>
    </w:p>
    <w:p w14:paraId="0EE6371D" w14:textId="05113FF0" w:rsidR="00604FB3" w:rsidRPr="00F752CE" w:rsidRDefault="00604FB3" w:rsidP="008534F2">
      <w:pPr>
        <w:pStyle w:val="Ingenafstand1"/>
        <w:rPr>
          <w:lang w:val="en-GB"/>
        </w:rPr>
      </w:pPr>
      <w:r w:rsidRPr="00F752CE">
        <w:rPr>
          <w:lang w:val="en-GB"/>
        </w:rPr>
        <w:t xml:space="preserve">There are many types of entertainment. Even though </w:t>
      </w:r>
      <w:r w:rsidR="00E07713" w:rsidRPr="00F752CE">
        <w:rPr>
          <w:lang w:val="en-GB"/>
        </w:rPr>
        <w:t>it is</w:t>
      </w:r>
      <w:r w:rsidRPr="00F752CE">
        <w:rPr>
          <w:lang w:val="en-GB"/>
        </w:rPr>
        <w:t xml:space="preserve"> usual to find it in inns and taverns, at times entertainers can be found on the street, on markets or other places.</w:t>
      </w:r>
    </w:p>
    <w:p w14:paraId="38373A66" w14:textId="288838B8" w:rsidR="00604FB3" w:rsidRPr="00F752CE" w:rsidRDefault="00DA3904" w:rsidP="008534F2">
      <w:pPr>
        <w:pStyle w:val="Ingenafstand1"/>
        <w:rPr>
          <w:lang w:val="en-GB"/>
        </w:rPr>
      </w:pPr>
      <w:r w:rsidRPr="00F752CE">
        <w:rPr>
          <w:lang w:val="en-GB"/>
        </w:rPr>
        <w:t xml:space="preserve">An inn usually </w:t>
      </w:r>
      <w:r w:rsidR="0080695F" w:rsidRPr="00F752CE">
        <w:rPr>
          <w:lang w:val="en-GB"/>
        </w:rPr>
        <w:t>grants</w:t>
      </w:r>
      <w:r w:rsidRPr="00F752CE">
        <w:rPr>
          <w:lang w:val="en-GB"/>
        </w:rPr>
        <w:t xml:space="preserve"> free accommodation to traveling entertainers, in exchange for their services. On such occasions, the innkeepers usually do not take any of the </w:t>
      </w:r>
      <w:r w:rsidR="0080695F" w:rsidRPr="00F752CE">
        <w:rPr>
          <w:lang w:val="en-GB"/>
        </w:rPr>
        <w:t>entertainer’s</w:t>
      </w:r>
      <w:r w:rsidRPr="00F752CE">
        <w:rPr>
          <w:lang w:val="en-GB"/>
        </w:rPr>
        <w:t xml:space="preserve"> tips.</w:t>
      </w:r>
    </w:p>
    <w:p w14:paraId="6781E39D" w14:textId="3BB2D7DB" w:rsidR="00DA3904" w:rsidRPr="00F752CE" w:rsidRDefault="00DA3904" w:rsidP="00DA3904">
      <w:pPr>
        <w:pStyle w:val="Heading6"/>
      </w:pPr>
      <w:r w:rsidRPr="00F752CE">
        <w:t>Gambling</w:t>
      </w:r>
    </w:p>
    <w:p w14:paraId="1F02ADE7" w14:textId="299580FB" w:rsidR="00DA3904" w:rsidRPr="00F752CE" w:rsidRDefault="00DA3904" w:rsidP="008534F2">
      <w:pPr>
        <w:pStyle w:val="Ingenafstand1"/>
        <w:rPr>
          <w:lang w:val="en-GB"/>
        </w:rPr>
      </w:pPr>
      <w:r w:rsidRPr="00F752CE">
        <w:rPr>
          <w:lang w:val="en-GB"/>
        </w:rPr>
        <w:t>Gambling and other competitions are often arranged for the sake of entertainment, men these are rarely supported directly by the inn or tavern.</w:t>
      </w:r>
    </w:p>
    <w:p w14:paraId="5567ECD8" w14:textId="5922DD6D" w:rsidR="00DA3904" w:rsidRPr="00F752CE" w:rsidRDefault="00DA3904" w:rsidP="008534F2">
      <w:pPr>
        <w:pStyle w:val="Ingenafstand1"/>
        <w:rPr>
          <w:lang w:val="en-GB"/>
        </w:rPr>
      </w:pPr>
      <w:r w:rsidRPr="00F752CE">
        <w:rPr>
          <w:lang w:val="en-GB"/>
        </w:rPr>
        <w:t>The following table contains equipment needed for such games:</w:t>
      </w:r>
    </w:p>
    <w:p w14:paraId="171855BE" w14:textId="2AA25FC6" w:rsidR="008534F2" w:rsidRPr="00F752CE" w:rsidRDefault="004C47A8" w:rsidP="008534F2">
      <w:pPr>
        <w:pStyle w:val="Caption"/>
        <w:keepNext/>
      </w:pPr>
      <w:bookmarkStart w:id="382" w:name="Tabel_HasardOgBrætspil"/>
      <w:r w:rsidRPr="00F752CE">
        <w:t>Table</w:t>
      </w:r>
      <w:r w:rsidR="008534F2" w:rsidRPr="00F752CE">
        <w:t xml:space="preserve"> </w:t>
      </w:r>
      <w:r w:rsidR="008534F2" w:rsidRPr="00F752CE">
        <w:fldChar w:fldCharType="begin"/>
      </w:r>
      <w:r w:rsidR="008534F2" w:rsidRPr="00F752CE">
        <w:instrText xml:space="preserve"> SEQ Tabel \* ARABIC </w:instrText>
      </w:r>
      <w:r w:rsidR="008534F2" w:rsidRPr="00F752CE">
        <w:fldChar w:fldCharType="separate"/>
      </w:r>
      <w:r w:rsidR="00F805D5" w:rsidRPr="00F752CE">
        <w:t>50</w:t>
      </w:r>
      <w:r w:rsidR="008534F2" w:rsidRPr="00F752CE">
        <w:fldChar w:fldCharType="end"/>
      </w:r>
      <w:r w:rsidR="008534F2" w:rsidRPr="00F752CE">
        <w:t xml:space="preserve"> </w:t>
      </w:r>
      <w:r w:rsidR="00DA3904" w:rsidRPr="00F752CE">
        <w:t>–</w:t>
      </w:r>
      <w:r w:rsidR="008534F2" w:rsidRPr="00F752CE">
        <w:t xml:space="preserve"> </w:t>
      </w:r>
      <w:r w:rsidR="00DA3904" w:rsidRPr="00F752CE">
        <w:t xml:space="preserve">Gambling </w:t>
      </w:r>
      <w:r w:rsidR="0080695F" w:rsidRPr="00F752CE">
        <w:t>Equipment</w:t>
      </w:r>
    </w:p>
    <w:tbl>
      <w:tblPr>
        <w:tblStyle w:val="Grundegenskaber"/>
        <w:tblW w:w="5000" w:type="pct"/>
        <w:tblLook w:val="04A0" w:firstRow="1" w:lastRow="0" w:firstColumn="1" w:lastColumn="0" w:noHBand="0" w:noVBand="1"/>
      </w:tblPr>
      <w:tblGrid>
        <w:gridCol w:w="1992"/>
        <w:gridCol w:w="895"/>
        <w:gridCol w:w="929"/>
        <w:gridCol w:w="989"/>
      </w:tblGrid>
      <w:tr w:rsidR="008534F2" w:rsidRPr="00F752CE" w14:paraId="79C03477" w14:textId="77777777" w:rsidTr="00F56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4CFA3575" w14:textId="0714B17B" w:rsidR="008534F2" w:rsidRPr="00F752CE" w:rsidRDefault="00F560B5" w:rsidP="004B6C35">
            <w:pPr>
              <w:rPr>
                <w:rFonts w:cs="Times New Roman"/>
                <w:szCs w:val="16"/>
              </w:rPr>
            </w:pPr>
            <w:r w:rsidRPr="00F752CE">
              <w:rPr>
                <w:rFonts w:cs="Times New Roman"/>
                <w:szCs w:val="16"/>
              </w:rPr>
              <w:t>Gambling Equipment</w:t>
            </w:r>
          </w:p>
        </w:tc>
        <w:tc>
          <w:tcPr>
            <w:tcW w:w="931" w:type="pct"/>
          </w:tcPr>
          <w:p w14:paraId="35E1B22E" w14:textId="450C84AD" w:rsidR="008534F2" w:rsidRPr="00F752CE" w:rsidRDefault="00F560B5" w:rsidP="004B6C35">
            <w:pPr>
              <w:cnfStyle w:val="100000000000" w:firstRow="1" w:lastRow="0" w:firstColumn="0" w:lastColumn="0" w:oddVBand="0" w:evenVBand="0" w:oddHBand="0" w:evenHBand="0" w:firstRowFirstColumn="0" w:firstRowLastColumn="0" w:lastRowFirstColumn="0" w:lastRowLastColumn="0"/>
              <w:rPr>
                <w:rFonts w:cs="Times New Roman"/>
                <w:szCs w:val="16"/>
              </w:rPr>
            </w:pPr>
            <w:r w:rsidRPr="00F752CE">
              <w:rPr>
                <w:rFonts w:cs="Times New Roman"/>
                <w:szCs w:val="16"/>
              </w:rPr>
              <w:t>Price</w:t>
            </w:r>
          </w:p>
        </w:tc>
        <w:tc>
          <w:tcPr>
            <w:tcW w:w="967" w:type="pct"/>
          </w:tcPr>
          <w:p w14:paraId="2E7D5F09" w14:textId="3A92DC0C" w:rsidR="008534F2" w:rsidRPr="00F752CE" w:rsidRDefault="00F560B5" w:rsidP="004B6C35">
            <w:pPr>
              <w:pStyle w:val="Ingenafstand1"/>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lang w:val="en-GB"/>
              </w:rPr>
            </w:pPr>
            <w:r w:rsidRPr="00F752CE">
              <w:rPr>
                <w:bCs/>
                <w:sz w:val="16"/>
                <w:szCs w:val="16"/>
                <w:lang w:val="en-GB"/>
              </w:rPr>
              <w:t>Weight</w:t>
            </w:r>
          </w:p>
        </w:tc>
        <w:tc>
          <w:tcPr>
            <w:tcW w:w="1029" w:type="pct"/>
          </w:tcPr>
          <w:p w14:paraId="1AB3AB52" w14:textId="49AF1760" w:rsidR="008534F2" w:rsidRPr="00F752CE" w:rsidRDefault="00F560B5" w:rsidP="004B6C35">
            <w:pPr>
              <w:pStyle w:val="Ingenafstand1"/>
              <w:cnfStyle w:val="100000000000" w:firstRow="1" w:lastRow="0" w:firstColumn="0" w:lastColumn="0" w:oddVBand="0" w:evenVBand="0" w:oddHBand="0" w:evenHBand="0" w:firstRowFirstColumn="0" w:firstRowLastColumn="0" w:lastRowFirstColumn="0" w:lastRowLastColumn="0"/>
              <w:rPr>
                <w:bCs/>
                <w:color w:val="FFFFFF" w:themeColor="background1"/>
                <w:sz w:val="16"/>
                <w:szCs w:val="16"/>
                <w:lang w:val="en-GB"/>
              </w:rPr>
            </w:pPr>
            <w:r w:rsidRPr="00F752CE">
              <w:rPr>
                <w:bCs/>
                <w:sz w:val="16"/>
                <w:szCs w:val="16"/>
                <w:lang w:val="en-GB"/>
              </w:rPr>
              <w:t>Volume</w:t>
            </w:r>
          </w:p>
        </w:tc>
      </w:tr>
      <w:tr w:rsidR="008534F2" w:rsidRPr="00F752CE" w14:paraId="7F82CB03" w14:textId="77777777" w:rsidTr="00F5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5DA9A49A" w14:textId="433EEED5" w:rsidR="008534F2" w:rsidRPr="00F752CE" w:rsidRDefault="00F560B5" w:rsidP="004B6C35">
            <w:pPr>
              <w:rPr>
                <w:rFonts w:cs="Times New Roman"/>
                <w:szCs w:val="16"/>
              </w:rPr>
            </w:pPr>
            <w:r w:rsidRPr="00F752CE">
              <w:rPr>
                <w:rFonts w:cs="Times New Roman"/>
                <w:szCs w:val="16"/>
              </w:rPr>
              <w:t xml:space="preserve">Wooden </w:t>
            </w:r>
            <w:r w:rsidR="00DA3904" w:rsidRPr="00F752CE">
              <w:rPr>
                <w:rFonts w:cs="Times New Roman"/>
                <w:szCs w:val="16"/>
              </w:rPr>
              <w:t xml:space="preserve">Dice </w:t>
            </w:r>
            <w:r w:rsidR="008534F2" w:rsidRPr="00F752CE">
              <w:rPr>
                <w:rFonts w:cs="Times New Roman"/>
                <w:szCs w:val="16"/>
              </w:rPr>
              <w:t>(</w:t>
            </w:r>
            <w:r w:rsidRPr="00F752CE">
              <w:rPr>
                <w:rFonts w:cs="Times New Roman"/>
                <w:szCs w:val="16"/>
              </w:rPr>
              <w:t>5 Dice</w:t>
            </w:r>
            <w:r w:rsidR="008534F2" w:rsidRPr="00F752CE">
              <w:rPr>
                <w:rFonts w:cs="Times New Roman"/>
                <w:szCs w:val="16"/>
              </w:rPr>
              <w:t>)</w:t>
            </w:r>
          </w:p>
        </w:tc>
        <w:tc>
          <w:tcPr>
            <w:tcW w:w="931" w:type="pct"/>
          </w:tcPr>
          <w:p w14:paraId="501C8D06" w14:textId="03A5957E"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 xml:space="preserve">2 </w:t>
            </w:r>
            <w:r w:rsidR="00DA3904" w:rsidRPr="00F752CE">
              <w:rPr>
                <w:rFonts w:cs="Times New Roman"/>
                <w:szCs w:val="16"/>
              </w:rPr>
              <w:t>CT</w:t>
            </w:r>
          </w:p>
        </w:tc>
        <w:tc>
          <w:tcPr>
            <w:tcW w:w="967" w:type="pct"/>
          </w:tcPr>
          <w:p w14:paraId="725AFA4A"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0,01</w:t>
            </w:r>
          </w:p>
        </w:tc>
        <w:tc>
          <w:tcPr>
            <w:tcW w:w="1029" w:type="pct"/>
          </w:tcPr>
          <w:p w14:paraId="2740E44B"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0,01L</w:t>
            </w:r>
          </w:p>
        </w:tc>
      </w:tr>
      <w:tr w:rsidR="008534F2" w:rsidRPr="00F752CE" w14:paraId="68C884D2" w14:textId="77777777" w:rsidTr="00F56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57B33404" w14:textId="78B80803" w:rsidR="008534F2" w:rsidRPr="00F752CE" w:rsidRDefault="00F560B5" w:rsidP="004B6C35">
            <w:pPr>
              <w:rPr>
                <w:rFonts w:cs="Times New Roman"/>
                <w:szCs w:val="16"/>
              </w:rPr>
            </w:pPr>
            <w:r w:rsidRPr="00F752CE">
              <w:rPr>
                <w:rFonts w:cs="Times New Roman"/>
                <w:szCs w:val="16"/>
              </w:rPr>
              <w:t xml:space="preserve">Tin </w:t>
            </w:r>
            <w:r w:rsidR="00DA3904" w:rsidRPr="00F752CE">
              <w:rPr>
                <w:rFonts w:cs="Times New Roman"/>
                <w:szCs w:val="16"/>
              </w:rPr>
              <w:t xml:space="preserve">Dice </w:t>
            </w:r>
            <w:r w:rsidRPr="00F752CE">
              <w:rPr>
                <w:rFonts w:cs="Times New Roman"/>
                <w:szCs w:val="16"/>
              </w:rPr>
              <w:t>(5 Dice)</w:t>
            </w:r>
          </w:p>
        </w:tc>
        <w:tc>
          <w:tcPr>
            <w:tcW w:w="931" w:type="pct"/>
          </w:tcPr>
          <w:p w14:paraId="10DF5619" w14:textId="4A0FE548"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20</w:t>
            </w:r>
            <w:r w:rsidR="00DA3904" w:rsidRPr="00F752CE">
              <w:rPr>
                <w:rFonts w:cs="Times New Roman"/>
                <w:szCs w:val="16"/>
              </w:rPr>
              <w:t xml:space="preserve"> CT</w:t>
            </w:r>
          </w:p>
        </w:tc>
        <w:tc>
          <w:tcPr>
            <w:tcW w:w="967" w:type="pct"/>
          </w:tcPr>
          <w:p w14:paraId="62F6ABFC"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0,04</w:t>
            </w:r>
          </w:p>
        </w:tc>
        <w:tc>
          <w:tcPr>
            <w:tcW w:w="1029" w:type="pct"/>
          </w:tcPr>
          <w:p w14:paraId="2C30D783"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0,01L</w:t>
            </w:r>
          </w:p>
        </w:tc>
      </w:tr>
      <w:tr w:rsidR="008534F2" w:rsidRPr="00F752CE" w14:paraId="40F9699C" w14:textId="77777777" w:rsidTr="00F5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6F9C4A06" w14:textId="3767F799" w:rsidR="008534F2" w:rsidRPr="00F752CE" w:rsidRDefault="00F560B5" w:rsidP="004B6C35">
            <w:pPr>
              <w:rPr>
                <w:rFonts w:cs="Times New Roman"/>
                <w:szCs w:val="16"/>
              </w:rPr>
            </w:pPr>
            <w:r w:rsidRPr="00F752CE">
              <w:rPr>
                <w:rFonts w:cs="Times New Roman"/>
                <w:szCs w:val="16"/>
              </w:rPr>
              <w:t xml:space="preserve">Bronze </w:t>
            </w:r>
            <w:r w:rsidR="00DA3904" w:rsidRPr="00F752CE">
              <w:rPr>
                <w:rFonts w:cs="Times New Roman"/>
                <w:szCs w:val="16"/>
              </w:rPr>
              <w:t>Dice</w:t>
            </w:r>
            <w:r w:rsidRPr="00F752CE">
              <w:rPr>
                <w:rFonts w:cs="Times New Roman"/>
                <w:szCs w:val="16"/>
              </w:rPr>
              <w:t xml:space="preserve"> (5 Dice)</w:t>
            </w:r>
          </w:p>
        </w:tc>
        <w:tc>
          <w:tcPr>
            <w:tcW w:w="931" w:type="pct"/>
          </w:tcPr>
          <w:p w14:paraId="59D0AAEF" w14:textId="35C8A6CE"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 xml:space="preserve">35 </w:t>
            </w:r>
            <w:r w:rsidR="00DA3904" w:rsidRPr="00F752CE">
              <w:rPr>
                <w:rFonts w:cs="Times New Roman"/>
                <w:szCs w:val="16"/>
              </w:rPr>
              <w:t>CT</w:t>
            </w:r>
          </w:p>
        </w:tc>
        <w:tc>
          <w:tcPr>
            <w:tcW w:w="967" w:type="pct"/>
          </w:tcPr>
          <w:p w14:paraId="353A7C40"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0,04</w:t>
            </w:r>
          </w:p>
        </w:tc>
        <w:tc>
          <w:tcPr>
            <w:tcW w:w="1029" w:type="pct"/>
          </w:tcPr>
          <w:p w14:paraId="1FBD6C88"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0,01L</w:t>
            </w:r>
          </w:p>
        </w:tc>
      </w:tr>
      <w:tr w:rsidR="008534F2" w:rsidRPr="00F752CE" w14:paraId="4B000D5B" w14:textId="77777777" w:rsidTr="00F56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3B555519" w14:textId="529C4FA7" w:rsidR="008534F2" w:rsidRPr="00F752CE" w:rsidRDefault="00F560B5" w:rsidP="004B6C35">
            <w:pPr>
              <w:rPr>
                <w:rFonts w:cs="Times New Roman"/>
                <w:szCs w:val="16"/>
              </w:rPr>
            </w:pPr>
            <w:r w:rsidRPr="00F752CE">
              <w:rPr>
                <w:rFonts w:cs="Times New Roman"/>
                <w:szCs w:val="16"/>
              </w:rPr>
              <w:t xml:space="preserve">Copper </w:t>
            </w:r>
            <w:r w:rsidR="00DA3904" w:rsidRPr="00F752CE">
              <w:rPr>
                <w:rFonts w:cs="Times New Roman"/>
                <w:szCs w:val="16"/>
              </w:rPr>
              <w:t>Dice</w:t>
            </w:r>
            <w:r w:rsidRPr="00F752CE">
              <w:rPr>
                <w:rFonts w:cs="Times New Roman"/>
                <w:szCs w:val="16"/>
              </w:rPr>
              <w:t xml:space="preserve"> (5 Dice)</w:t>
            </w:r>
          </w:p>
        </w:tc>
        <w:tc>
          <w:tcPr>
            <w:tcW w:w="931" w:type="pct"/>
          </w:tcPr>
          <w:p w14:paraId="53AE683D" w14:textId="2D7F7762"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 xml:space="preserve">50 </w:t>
            </w:r>
            <w:r w:rsidR="00DA3904" w:rsidRPr="00F752CE">
              <w:rPr>
                <w:rFonts w:cs="Times New Roman"/>
                <w:szCs w:val="16"/>
              </w:rPr>
              <w:t>CT</w:t>
            </w:r>
          </w:p>
        </w:tc>
        <w:tc>
          <w:tcPr>
            <w:tcW w:w="967" w:type="pct"/>
          </w:tcPr>
          <w:p w14:paraId="64E1C2ED"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0,04</w:t>
            </w:r>
          </w:p>
        </w:tc>
        <w:tc>
          <w:tcPr>
            <w:tcW w:w="1029" w:type="pct"/>
          </w:tcPr>
          <w:p w14:paraId="43FFE4F9"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0,01L</w:t>
            </w:r>
          </w:p>
        </w:tc>
      </w:tr>
      <w:tr w:rsidR="008534F2" w:rsidRPr="00F752CE" w14:paraId="470CB98F" w14:textId="77777777" w:rsidTr="00F5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5C0D4149" w14:textId="50939B63" w:rsidR="008534F2" w:rsidRPr="00F752CE" w:rsidRDefault="00F560B5" w:rsidP="004B6C35">
            <w:pPr>
              <w:rPr>
                <w:rFonts w:cs="Times New Roman"/>
                <w:szCs w:val="16"/>
              </w:rPr>
            </w:pPr>
            <w:r w:rsidRPr="00F752CE">
              <w:rPr>
                <w:rFonts w:cs="Times New Roman"/>
                <w:szCs w:val="16"/>
              </w:rPr>
              <w:t xml:space="preserve">Silver </w:t>
            </w:r>
            <w:r w:rsidR="00DA3904" w:rsidRPr="00F752CE">
              <w:rPr>
                <w:rFonts w:cs="Times New Roman"/>
                <w:szCs w:val="16"/>
              </w:rPr>
              <w:t>Dice</w:t>
            </w:r>
            <w:r w:rsidRPr="00F752CE">
              <w:rPr>
                <w:rFonts w:cs="Times New Roman"/>
                <w:szCs w:val="16"/>
              </w:rPr>
              <w:t xml:space="preserve"> (5 Dice)</w:t>
            </w:r>
          </w:p>
        </w:tc>
        <w:tc>
          <w:tcPr>
            <w:tcW w:w="931" w:type="pct"/>
          </w:tcPr>
          <w:p w14:paraId="038E7693" w14:textId="2627E0E8"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 xml:space="preserve">100 </w:t>
            </w:r>
            <w:r w:rsidR="00DA3904" w:rsidRPr="00F752CE">
              <w:rPr>
                <w:rFonts w:cs="Times New Roman"/>
                <w:szCs w:val="16"/>
              </w:rPr>
              <w:t>CT</w:t>
            </w:r>
          </w:p>
        </w:tc>
        <w:tc>
          <w:tcPr>
            <w:tcW w:w="967" w:type="pct"/>
          </w:tcPr>
          <w:p w14:paraId="0B678BD8"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0,08</w:t>
            </w:r>
          </w:p>
        </w:tc>
        <w:tc>
          <w:tcPr>
            <w:tcW w:w="1029" w:type="pct"/>
          </w:tcPr>
          <w:p w14:paraId="1E6C97EA"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0,01L</w:t>
            </w:r>
          </w:p>
        </w:tc>
      </w:tr>
      <w:tr w:rsidR="008534F2" w:rsidRPr="00F752CE" w14:paraId="36759E3E" w14:textId="77777777" w:rsidTr="00F56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4E377CB6" w14:textId="4EE16959" w:rsidR="008534F2" w:rsidRPr="00F752CE" w:rsidRDefault="00F560B5" w:rsidP="004B6C35">
            <w:pPr>
              <w:rPr>
                <w:rFonts w:cs="Times New Roman"/>
                <w:szCs w:val="16"/>
              </w:rPr>
            </w:pPr>
            <w:r w:rsidRPr="00F752CE">
              <w:rPr>
                <w:rFonts w:cs="Times New Roman"/>
                <w:szCs w:val="16"/>
              </w:rPr>
              <w:t xml:space="preserve">Ivory </w:t>
            </w:r>
            <w:r w:rsidR="00DA3904" w:rsidRPr="00F752CE">
              <w:rPr>
                <w:rFonts w:cs="Times New Roman"/>
                <w:szCs w:val="16"/>
              </w:rPr>
              <w:t>Dice</w:t>
            </w:r>
            <w:r w:rsidRPr="00F752CE">
              <w:rPr>
                <w:rFonts w:cs="Times New Roman"/>
                <w:szCs w:val="16"/>
              </w:rPr>
              <w:t xml:space="preserve"> (5 Dice)</w:t>
            </w:r>
          </w:p>
        </w:tc>
        <w:tc>
          <w:tcPr>
            <w:tcW w:w="931" w:type="pct"/>
          </w:tcPr>
          <w:p w14:paraId="41B8432F" w14:textId="0EB80885"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 xml:space="preserve">400 </w:t>
            </w:r>
            <w:r w:rsidR="00DA3904" w:rsidRPr="00F752CE">
              <w:rPr>
                <w:rFonts w:cs="Times New Roman"/>
                <w:szCs w:val="16"/>
              </w:rPr>
              <w:t>CT</w:t>
            </w:r>
          </w:p>
        </w:tc>
        <w:tc>
          <w:tcPr>
            <w:tcW w:w="967" w:type="pct"/>
          </w:tcPr>
          <w:p w14:paraId="54F63F95"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0,01</w:t>
            </w:r>
          </w:p>
        </w:tc>
        <w:tc>
          <w:tcPr>
            <w:tcW w:w="1029" w:type="pct"/>
          </w:tcPr>
          <w:p w14:paraId="05F22B59"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0,01L</w:t>
            </w:r>
          </w:p>
        </w:tc>
      </w:tr>
      <w:tr w:rsidR="008534F2" w:rsidRPr="00F752CE" w14:paraId="1BA066D6" w14:textId="77777777" w:rsidTr="00F560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5944911B" w14:textId="7F8F8D08" w:rsidR="008534F2" w:rsidRPr="00F752CE" w:rsidRDefault="0080695F" w:rsidP="004B6C35">
            <w:pPr>
              <w:rPr>
                <w:rFonts w:cs="Times New Roman"/>
                <w:szCs w:val="16"/>
              </w:rPr>
            </w:pPr>
            <w:r w:rsidRPr="00F752CE">
              <w:rPr>
                <w:rFonts w:cs="Times New Roman"/>
                <w:szCs w:val="16"/>
              </w:rPr>
              <w:t>Gold</w:t>
            </w:r>
            <w:r w:rsidR="00F560B5" w:rsidRPr="00F752CE">
              <w:rPr>
                <w:rFonts w:cs="Times New Roman"/>
                <w:szCs w:val="16"/>
              </w:rPr>
              <w:t xml:space="preserve"> </w:t>
            </w:r>
            <w:r w:rsidR="00DA3904" w:rsidRPr="00F752CE">
              <w:rPr>
                <w:rFonts w:cs="Times New Roman"/>
                <w:szCs w:val="16"/>
              </w:rPr>
              <w:t>Dice</w:t>
            </w:r>
            <w:r w:rsidR="00F560B5" w:rsidRPr="00F752CE">
              <w:rPr>
                <w:rFonts w:cs="Times New Roman"/>
                <w:szCs w:val="16"/>
              </w:rPr>
              <w:t xml:space="preserve"> (5 Dice)</w:t>
            </w:r>
          </w:p>
        </w:tc>
        <w:tc>
          <w:tcPr>
            <w:tcW w:w="931" w:type="pct"/>
          </w:tcPr>
          <w:p w14:paraId="367F97D2" w14:textId="25277262" w:rsidR="008534F2" w:rsidRPr="00F752CE" w:rsidRDefault="00563199"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1</w:t>
            </w:r>
            <w:r w:rsidR="0011068F" w:rsidRPr="00F752CE">
              <w:rPr>
                <w:rFonts w:cs="Times New Roman"/>
                <w:szCs w:val="16"/>
              </w:rPr>
              <w:t>0,000</w:t>
            </w:r>
            <w:r w:rsidR="008534F2" w:rsidRPr="00F752CE">
              <w:rPr>
                <w:rFonts w:cs="Times New Roman"/>
                <w:szCs w:val="16"/>
              </w:rPr>
              <w:t xml:space="preserve"> </w:t>
            </w:r>
            <w:r w:rsidR="0011068F" w:rsidRPr="00F752CE">
              <w:rPr>
                <w:rFonts w:cs="Times New Roman"/>
                <w:szCs w:val="16"/>
              </w:rPr>
              <w:t>CT</w:t>
            </w:r>
          </w:p>
        </w:tc>
        <w:tc>
          <w:tcPr>
            <w:tcW w:w="967" w:type="pct"/>
          </w:tcPr>
          <w:p w14:paraId="57F0130D"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0,08</w:t>
            </w:r>
          </w:p>
        </w:tc>
        <w:tc>
          <w:tcPr>
            <w:tcW w:w="1029" w:type="pct"/>
          </w:tcPr>
          <w:p w14:paraId="3017C9AB" w14:textId="77777777" w:rsidR="008534F2" w:rsidRPr="00F752CE" w:rsidRDefault="008534F2" w:rsidP="004B6C35">
            <w:pPr>
              <w:cnfStyle w:val="000000100000" w:firstRow="0" w:lastRow="0" w:firstColumn="0" w:lastColumn="0" w:oddVBand="0" w:evenVBand="0" w:oddHBand="1" w:evenHBand="0" w:firstRowFirstColumn="0" w:firstRowLastColumn="0" w:lastRowFirstColumn="0" w:lastRowLastColumn="0"/>
              <w:rPr>
                <w:rFonts w:cs="Times New Roman"/>
                <w:szCs w:val="16"/>
              </w:rPr>
            </w:pPr>
            <w:r w:rsidRPr="00F752CE">
              <w:rPr>
                <w:rFonts w:cs="Times New Roman"/>
                <w:szCs w:val="16"/>
              </w:rPr>
              <w:t>0,01L</w:t>
            </w:r>
          </w:p>
        </w:tc>
      </w:tr>
      <w:tr w:rsidR="008534F2" w:rsidRPr="00F752CE" w14:paraId="6D0868C3" w14:textId="77777777" w:rsidTr="00F560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3" w:type="pct"/>
          </w:tcPr>
          <w:p w14:paraId="7395DEAE" w14:textId="4390B8B7" w:rsidR="008534F2" w:rsidRPr="00F752CE" w:rsidRDefault="0080695F" w:rsidP="004B6C35">
            <w:pPr>
              <w:rPr>
                <w:rFonts w:cs="Times New Roman"/>
                <w:szCs w:val="16"/>
              </w:rPr>
            </w:pPr>
            <w:r w:rsidRPr="00F752CE">
              <w:rPr>
                <w:rFonts w:cs="Times New Roman"/>
                <w:szCs w:val="16"/>
              </w:rPr>
              <w:t>Card game</w:t>
            </w:r>
            <w:r w:rsidR="00DA3904" w:rsidRPr="00F752CE">
              <w:rPr>
                <w:rFonts w:cs="Times New Roman"/>
                <w:szCs w:val="16"/>
              </w:rPr>
              <w:t xml:space="preserve"> </w:t>
            </w:r>
            <w:r w:rsidR="008534F2" w:rsidRPr="00F752CE">
              <w:rPr>
                <w:rFonts w:cs="Times New Roman"/>
                <w:szCs w:val="16"/>
              </w:rPr>
              <w:t xml:space="preserve">(52 </w:t>
            </w:r>
            <w:r w:rsidR="00DA3904" w:rsidRPr="00F752CE">
              <w:rPr>
                <w:rFonts w:cs="Times New Roman"/>
                <w:szCs w:val="16"/>
              </w:rPr>
              <w:t>Cards</w:t>
            </w:r>
            <w:r w:rsidR="008534F2" w:rsidRPr="00F752CE">
              <w:rPr>
                <w:rFonts w:cs="Times New Roman"/>
                <w:szCs w:val="16"/>
              </w:rPr>
              <w:t>)</w:t>
            </w:r>
          </w:p>
        </w:tc>
        <w:tc>
          <w:tcPr>
            <w:tcW w:w="931" w:type="pct"/>
          </w:tcPr>
          <w:p w14:paraId="578CA93A" w14:textId="09E8E83D"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 xml:space="preserve">30 </w:t>
            </w:r>
            <w:r w:rsidR="00DA3904" w:rsidRPr="00F752CE">
              <w:rPr>
                <w:rFonts w:cs="Times New Roman"/>
                <w:szCs w:val="16"/>
              </w:rPr>
              <w:t>CT</w:t>
            </w:r>
          </w:p>
        </w:tc>
        <w:tc>
          <w:tcPr>
            <w:tcW w:w="967" w:type="pct"/>
          </w:tcPr>
          <w:p w14:paraId="4A450530"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0,01</w:t>
            </w:r>
          </w:p>
        </w:tc>
        <w:tc>
          <w:tcPr>
            <w:tcW w:w="1029" w:type="pct"/>
          </w:tcPr>
          <w:p w14:paraId="54E4EA96" w14:textId="77777777" w:rsidR="008534F2" w:rsidRPr="00F752CE" w:rsidRDefault="008534F2" w:rsidP="004B6C35">
            <w:pPr>
              <w:cnfStyle w:val="000000010000" w:firstRow="0" w:lastRow="0" w:firstColumn="0" w:lastColumn="0" w:oddVBand="0" w:evenVBand="0" w:oddHBand="0" w:evenHBand="1" w:firstRowFirstColumn="0" w:firstRowLastColumn="0" w:lastRowFirstColumn="0" w:lastRowLastColumn="0"/>
              <w:rPr>
                <w:rFonts w:cs="Times New Roman"/>
                <w:szCs w:val="16"/>
              </w:rPr>
            </w:pPr>
            <w:r w:rsidRPr="00F752CE">
              <w:rPr>
                <w:rFonts w:cs="Times New Roman"/>
                <w:szCs w:val="16"/>
              </w:rPr>
              <w:t>0,05L</w:t>
            </w:r>
          </w:p>
        </w:tc>
      </w:tr>
    </w:tbl>
    <w:p w14:paraId="33B3137C" w14:textId="1EB6CB8D" w:rsidR="004A3698" w:rsidRPr="00F752CE" w:rsidRDefault="00DA3904" w:rsidP="00176E6F">
      <w:pPr>
        <w:pStyle w:val="DataBox"/>
        <w:rPr>
          <w:lang w:val="en-GB"/>
        </w:rPr>
      </w:pPr>
      <w:r w:rsidRPr="00F752CE">
        <w:rPr>
          <w:lang w:val="en-GB"/>
        </w:rPr>
        <w:t>*</w:t>
      </w:r>
      <w:r w:rsidR="00DA114E" w:rsidRPr="00F752CE">
        <w:rPr>
          <w:lang w:val="en-GB"/>
        </w:rPr>
        <w:t xml:space="preserve">Loaded dice and marked cards cost 10 times the regular price and can only be bought by a </w:t>
      </w:r>
      <w:r w:rsidR="0080695F" w:rsidRPr="00F752CE">
        <w:rPr>
          <w:lang w:val="en-GB"/>
        </w:rPr>
        <w:t>black-market</w:t>
      </w:r>
      <w:r w:rsidR="00176E6F" w:rsidRPr="00F752CE">
        <w:rPr>
          <w:lang w:val="en-GB"/>
        </w:rPr>
        <w:t xml:space="preserve"> </w:t>
      </w:r>
      <w:r w:rsidR="00DA114E" w:rsidRPr="00F752CE">
        <w:rPr>
          <w:lang w:val="en-GB"/>
        </w:rPr>
        <w:t>merchant</w:t>
      </w:r>
      <w:r w:rsidR="00120045" w:rsidRPr="00F752CE">
        <w:rPr>
          <w:lang w:val="en-GB"/>
        </w:rPr>
        <w:t>, as they cannot be legally bought</w:t>
      </w:r>
      <w:r w:rsidR="00DA114E" w:rsidRPr="00F752CE">
        <w:rPr>
          <w:lang w:val="en-GB"/>
        </w:rPr>
        <w:t>.</w:t>
      </w:r>
      <w:bookmarkEnd w:id="382"/>
    </w:p>
    <w:p w14:paraId="589969C4" w14:textId="77777777" w:rsidR="004A3698" w:rsidRPr="00F752CE" w:rsidRDefault="004A3698">
      <w:pPr>
        <w:rPr>
          <w:rFonts w:eastAsia="Times New Roman" w:cs="Times New Roman"/>
          <w:color w:val="000000"/>
          <w:szCs w:val="14"/>
        </w:rPr>
      </w:pPr>
      <w:r w:rsidRPr="00F752CE">
        <w:br w:type="page"/>
      </w:r>
    </w:p>
    <w:p w14:paraId="3C8E8BAC" w14:textId="77777777" w:rsidR="004A3698" w:rsidRPr="00F752CE" w:rsidRDefault="004A3698" w:rsidP="004A3698">
      <w:pPr>
        <w:pStyle w:val="Heading1"/>
        <w:sectPr w:rsidR="004A369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412B1B3D" w14:textId="395BD0BE" w:rsidR="005B5612" w:rsidRPr="00F752CE" w:rsidRDefault="004F6138" w:rsidP="004A3698">
      <w:pPr>
        <w:pStyle w:val="Heading1"/>
      </w:pPr>
      <w:bookmarkStart w:id="383" w:name="_Toc139877530"/>
      <w:r w:rsidRPr="00F752CE">
        <w:lastRenderedPageBreak/>
        <w:t>Magical Scribing</w:t>
      </w:r>
      <w:bookmarkEnd w:id="383"/>
    </w:p>
    <w:p w14:paraId="6AACC3AD" w14:textId="77777777" w:rsidR="00CA6B0A" w:rsidRPr="00F752CE" w:rsidRDefault="00CA6B0A" w:rsidP="00CA6B0A">
      <w:pPr>
        <w:pStyle w:val="Ingenafstand1"/>
        <w:rPr>
          <w:lang w:val="en-GB"/>
        </w:rPr>
        <w:sectPr w:rsidR="00CA6B0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2B4BBC50" w14:textId="3E8C7C40" w:rsidR="00CA6B0A" w:rsidRPr="00F752CE" w:rsidRDefault="00CA6B0A" w:rsidP="00CA6B0A">
      <w:pPr>
        <w:pStyle w:val="Ingenafstand1"/>
        <w:rPr>
          <w:lang w:val="en-GB"/>
        </w:rPr>
      </w:pPr>
      <w:r w:rsidRPr="00F752CE">
        <w:rPr>
          <w:lang w:val="en-GB"/>
        </w:rPr>
        <w:t>Magical and supernatural items and services, comes at a great expense for the one who purchase them and even greater expense, in the case of permanent enchantments.</w:t>
      </w:r>
    </w:p>
    <w:p w14:paraId="14CE28A2" w14:textId="6A7EDC37" w:rsidR="00CA6B0A" w:rsidRPr="00F752CE" w:rsidRDefault="00CA6B0A" w:rsidP="00CA6B0A">
      <w:pPr>
        <w:pStyle w:val="Ingenafstand1"/>
        <w:rPr>
          <w:lang w:val="en-GB"/>
        </w:rPr>
      </w:pPr>
      <w:r w:rsidRPr="00F752CE">
        <w:rPr>
          <w:lang w:val="en-GB"/>
        </w:rPr>
        <w:t xml:space="preserve">This chapter contains price tables for such services. Note though, that no </w:t>
      </w:r>
      <w:r w:rsidR="0080695F" w:rsidRPr="00F752CE">
        <w:rPr>
          <w:lang w:val="en-GB"/>
        </w:rPr>
        <w:t>academic</w:t>
      </w:r>
      <w:r w:rsidRPr="00F752CE">
        <w:rPr>
          <w:lang w:val="en-GB"/>
        </w:rPr>
        <w:t xml:space="preserve"> spell caster will give up </w:t>
      </w:r>
      <w:r w:rsidR="0080695F" w:rsidRPr="00F752CE">
        <w:rPr>
          <w:lang w:val="en-GB"/>
        </w:rPr>
        <w:t>permanent</w:t>
      </w:r>
      <w:r w:rsidRPr="00F752CE">
        <w:rPr>
          <w:lang w:val="en-GB"/>
        </w:rPr>
        <w:t xml:space="preserve"> MP for the sake of a stranger.</w:t>
      </w:r>
    </w:p>
    <w:p w14:paraId="501C367A" w14:textId="77777777" w:rsidR="00C53119" w:rsidRPr="00F752CE" w:rsidRDefault="00C53119" w:rsidP="003D1B45">
      <w:pPr>
        <w:pStyle w:val="Heading4"/>
      </w:pPr>
      <w:r w:rsidRPr="00F752CE">
        <w:t>Scribing a scroll</w:t>
      </w:r>
    </w:p>
    <w:p w14:paraId="6562D271" w14:textId="77777777" w:rsidR="00C53119" w:rsidRPr="00F752CE" w:rsidRDefault="00C53119" w:rsidP="003D1B45">
      <w:pPr>
        <w:pStyle w:val="Ingenafstand1"/>
        <w:rPr>
          <w:lang w:val="en-GB"/>
        </w:rPr>
      </w:pPr>
      <w:r w:rsidRPr="00F752CE">
        <w:rPr>
          <w:lang w:val="en-GB"/>
        </w:rPr>
        <w:t>Most casters are willing to scribe a scroll for a buyer, for a reasonable price.</w:t>
      </w:r>
    </w:p>
    <w:p w14:paraId="1B301703" w14:textId="77777777" w:rsidR="00C53119" w:rsidRPr="00F752CE" w:rsidRDefault="00C53119" w:rsidP="001B2094">
      <w:pPr>
        <w:pStyle w:val="Ingenafstand1"/>
        <w:ind w:firstLine="340"/>
        <w:rPr>
          <w:lang w:val="en-GB"/>
        </w:rPr>
      </w:pPr>
      <w:r w:rsidRPr="00F752CE">
        <w:rPr>
          <w:lang w:val="en-GB"/>
        </w:rPr>
        <w:t>Scribing a scroll requires the scribe to have at least division 4 in the language and that he knows the language the scroll should be scribed on.</w:t>
      </w:r>
    </w:p>
    <w:p w14:paraId="1EEF9F64" w14:textId="77777777" w:rsidR="00C53119" w:rsidRPr="00F752CE" w:rsidRDefault="00C53119" w:rsidP="003D1B45">
      <w:pPr>
        <w:pStyle w:val="Ingenafstand1"/>
        <w:ind w:firstLine="340"/>
        <w:rPr>
          <w:lang w:val="en-GB"/>
        </w:rPr>
      </w:pPr>
      <w:r w:rsidRPr="00F752CE">
        <w:rPr>
          <w:lang w:val="en-GB"/>
        </w:rPr>
        <w:t>Ceremonies and symbols cannot be scribed.</w:t>
      </w:r>
    </w:p>
    <w:p w14:paraId="69C275E0" w14:textId="77777777" w:rsidR="00C53119" w:rsidRPr="00F752CE" w:rsidRDefault="00C53119" w:rsidP="003D1B45">
      <w:pPr>
        <w:pStyle w:val="Ingenafstand1"/>
        <w:ind w:firstLine="340"/>
        <w:rPr>
          <w:lang w:val="en-GB"/>
        </w:rPr>
      </w:pPr>
      <w:r w:rsidRPr="00F752CE">
        <w:rPr>
          <w:lang w:val="en-GB"/>
        </w:rPr>
        <w:t>Whoever use a scroll, must have Channelling or Lithomancy and they must supply the MP needed for the spell.</w:t>
      </w:r>
    </w:p>
    <w:p w14:paraId="6430F534" w14:textId="77777777" w:rsidR="00C53119" w:rsidRPr="00F752CE" w:rsidRDefault="00C53119" w:rsidP="003D1B45">
      <w:pPr>
        <w:pStyle w:val="Ingenafstand1"/>
        <w:ind w:firstLine="340"/>
        <w:rPr>
          <w:lang w:val="en-GB"/>
        </w:rPr>
      </w:pPr>
      <w:r w:rsidRPr="00F752CE">
        <w:rPr>
          <w:lang w:val="en-GB"/>
        </w:rPr>
        <w:t>Reading a scroll follow the same rules as those that apply for reading spells from an academic spell book. See hereafter.</w:t>
      </w:r>
    </w:p>
    <w:p w14:paraId="453BBC22" w14:textId="77777777" w:rsidR="00C53119" w:rsidRPr="00F752CE" w:rsidRDefault="00C53119" w:rsidP="003D1B45">
      <w:pPr>
        <w:pStyle w:val="Ingenafstand1"/>
        <w:ind w:firstLine="340"/>
        <w:rPr>
          <w:lang w:val="en-GB"/>
        </w:rPr>
      </w:pPr>
      <w:r w:rsidRPr="00F752CE">
        <w:rPr>
          <w:lang w:val="en-GB"/>
        </w:rPr>
        <w:t>A scroll can be reused so long as it is readable.</w:t>
      </w:r>
    </w:p>
    <w:p w14:paraId="1FAD41F0" w14:textId="77777777" w:rsidR="00C53119" w:rsidRPr="00F752CE" w:rsidRDefault="00C53119" w:rsidP="003D1B45">
      <w:pPr>
        <w:pStyle w:val="Ingenafstand1"/>
        <w:ind w:firstLine="340"/>
        <w:rPr>
          <w:lang w:val="en-GB"/>
        </w:rPr>
      </w:pPr>
      <w:r w:rsidRPr="00F752CE">
        <w:rPr>
          <w:lang w:val="en-GB"/>
        </w:rPr>
        <w:t>How a scroll uses its power levels, shapes and methods is dictated by the scroll and cannot be changed.</w:t>
      </w:r>
    </w:p>
    <w:p w14:paraId="54C76901" w14:textId="77777777" w:rsidR="00C53119" w:rsidRPr="00F752CE" w:rsidRDefault="00C53119" w:rsidP="001B2094">
      <w:pPr>
        <w:pStyle w:val="Ingenafstand1"/>
        <w:ind w:firstLine="340"/>
        <w:rPr>
          <w:lang w:val="en-GB"/>
        </w:rPr>
      </w:pPr>
      <w:r w:rsidRPr="00F752CE">
        <w:rPr>
          <w:lang w:val="en-GB"/>
        </w:rPr>
        <w:t>The time needed to scribe a scroll depends on the power level and division of the scroll: Hours = (Division +1) × 8* + Power Level.</w:t>
      </w:r>
    </w:p>
    <w:p w14:paraId="01143CE2" w14:textId="77777777" w:rsidR="00C53119" w:rsidRPr="00F752CE" w:rsidRDefault="00C53119" w:rsidP="000F4CD5">
      <w:pPr>
        <w:pStyle w:val="Ingenafstand1"/>
        <w:rPr>
          <w:lang w:val="en-GB"/>
        </w:rPr>
      </w:pPr>
      <w:r w:rsidRPr="00F752CE">
        <w:rPr>
          <w:lang w:val="en-GB"/>
        </w:rPr>
        <w:t>*4 if it is a cantrip.</w:t>
      </w:r>
    </w:p>
    <w:p w14:paraId="359F4604" w14:textId="77777777" w:rsidR="00C53119" w:rsidRPr="00F752CE" w:rsidRDefault="00C53119" w:rsidP="004D147B">
      <w:pPr>
        <w:pStyle w:val="Heading3"/>
      </w:pPr>
      <w:bookmarkStart w:id="384" w:name="_Toc139292445"/>
      <w:bookmarkStart w:id="385" w:name="_Toc139877531"/>
      <w:bookmarkStart w:id="386" w:name="Academic_Spellbooks"/>
      <w:r w:rsidRPr="00F752CE">
        <w:t>Academic Spell books</w:t>
      </w:r>
      <w:bookmarkEnd w:id="384"/>
      <w:bookmarkEnd w:id="385"/>
    </w:p>
    <w:p w14:paraId="3A4DE20B" w14:textId="77777777" w:rsidR="00C53119" w:rsidRPr="00F752CE" w:rsidRDefault="00C53119" w:rsidP="004939B0">
      <w:pPr>
        <w:pStyle w:val="Ingenafstand1"/>
        <w:rPr>
          <w:lang w:val="en-GB"/>
        </w:rPr>
      </w:pPr>
      <w:r w:rsidRPr="00F752CE">
        <w:rPr>
          <w:lang w:val="en-GB"/>
        </w:rPr>
        <w:t>An academic spell book is a work written specifically about a single spell, describing it in great detail. The purpose of these books is to pass on knowledge from one generation of spell casters to the next.</w:t>
      </w:r>
    </w:p>
    <w:p w14:paraId="58E58AA0" w14:textId="77777777" w:rsidR="00C53119" w:rsidRPr="00F752CE" w:rsidRDefault="00C53119" w:rsidP="004939B0">
      <w:pPr>
        <w:pStyle w:val="Ingenafstand1"/>
        <w:rPr>
          <w:lang w:val="en-GB"/>
        </w:rPr>
      </w:pPr>
      <w:r w:rsidRPr="00F752CE">
        <w:rPr>
          <w:lang w:val="en-GB"/>
        </w:rPr>
        <w:t>And so, at the back of any such volume, an extensive list of scrolls can be found, with all combinations of methods and shapes, that is commonly known to be effective.</w:t>
      </w:r>
    </w:p>
    <w:p w14:paraId="7903F2AA" w14:textId="77777777" w:rsidR="00C53119" w:rsidRPr="00F752CE" w:rsidRDefault="00C53119" w:rsidP="00FF7E07">
      <w:pPr>
        <w:pStyle w:val="Ingenafstand1"/>
        <w:ind w:firstLine="340"/>
        <w:rPr>
          <w:lang w:val="en-GB"/>
        </w:rPr>
      </w:pPr>
      <w:r w:rsidRPr="00F752CE">
        <w:rPr>
          <w:lang w:val="en-GB"/>
        </w:rPr>
        <w:t>A volume such as this, contains 25 pages for each EXP required to learn the spell.</w:t>
      </w:r>
    </w:p>
    <w:p w14:paraId="27815C18" w14:textId="77777777" w:rsidR="00C53119" w:rsidRPr="00F752CE" w:rsidRDefault="00C53119" w:rsidP="00FF7E07">
      <w:pPr>
        <w:pStyle w:val="Ingenafstand1"/>
        <w:ind w:firstLine="340"/>
        <w:rPr>
          <w:lang w:val="en-GB"/>
        </w:rPr>
      </w:pPr>
      <w:r w:rsidRPr="00F752CE">
        <w:rPr>
          <w:lang w:val="en-GB"/>
        </w:rPr>
        <w:t>A spell book takes 8 hours to scribe for each page it contains.</w:t>
      </w:r>
    </w:p>
    <w:p w14:paraId="28B6D3C5" w14:textId="77777777" w:rsidR="00C53119" w:rsidRPr="00F752CE" w:rsidRDefault="00C53119" w:rsidP="000B3C1B">
      <w:pPr>
        <w:pStyle w:val="Ingenafstand1"/>
        <w:ind w:firstLine="340"/>
        <w:rPr>
          <w:lang w:val="en-GB"/>
        </w:rPr>
      </w:pPr>
      <w:r w:rsidRPr="00F752CE">
        <w:rPr>
          <w:b/>
          <w:bCs/>
          <w:lang w:val="en-GB"/>
        </w:rPr>
        <w:t xml:space="preserve">Academic Spell book: </w:t>
      </w:r>
      <w:r w:rsidRPr="00F752CE">
        <w:rPr>
          <w:lang w:val="en-GB"/>
        </w:rPr>
        <w:t xml:space="preserve">Any Spellcaster can use an Academic Spell book, to cast spells they do not know, as though they had it themselves. To do this, the caster must spend 10 times the normal amount of AP. </w:t>
      </w:r>
    </w:p>
    <w:p w14:paraId="08E6F83F" w14:textId="77777777" w:rsidR="00C53119" w:rsidRPr="00F752CE" w:rsidRDefault="00C53119" w:rsidP="000B3C1B">
      <w:pPr>
        <w:pStyle w:val="Ingenafstand1"/>
        <w:ind w:firstLine="340"/>
        <w:rPr>
          <w:lang w:val="en-GB"/>
        </w:rPr>
      </w:pPr>
      <w:r w:rsidRPr="00F752CE">
        <w:rPr>
          <w:lang w:val="en-GB"/>
        </w:rPr>
        <w:t>The spell caster can only cast the spells explicitly as they are written. Trying to use shapes or methods, not described under a certain spell, is impossible if the character has not learned the spell.</w:t>
      </w:r>
    </w:p>
    <w:p w14:paraId="1FCE4DE6" w14:textId="77777777" w:rsidR="00C53119" w:rsidRPr="00F752CE" w:rsidRDefault="00C53119" w:rsidP="000B3C1B">
      <w:pPr>
        <w:pStyle w:val="Ingenafstand1"/>
        <w:ind w:firstLine="340"/>
        <w:rPr>
          <w:lang w:val="en-GB"/>
        </w:rPr>
      </w:pPr>
      <w:r w:rsidRPr="00F752CE">
        <w:rPr>
          <w:lang w:val="en-GB"/>
        </w:rPr>
        <w:t>Keep in mind that rituals cannot be cast until they have been learned, even though it is possible to buy spell books describing them, in great detail.</w:t>
      </w:r>
    </w:p>
    <w:bookmarkEnd w:id="386"/>
    <w:p w14:paraId="0DD9F4D0" w14:textId="122DA378" w:rsidR="00015DEF" w:rsidRPr="00F752CE" w:rsidRDefault="00015DEF" w:rsidP="00015DEF">
      <w:pPr>
        <w:pStyle w:val="Ingenafstand1"/>
        <w:rPr>
          <w:lang w:val="en-GB"/>
        </w:rPr>
      </w:pPr>
    </w:p>
    <w:p w14:paraId="6B8394AE" w14:textId="77777777" w:rsidR="00EC31AA" w:rsidRPr="00F752CE" w:rsidRDefault="00EC31AA" w:rsidP="002730F0">
      <w:pPr>
        <w:pStyle w:val="Heading3"/>
        <w:sectPr w:rsidR="00EC31AA"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F70220E" w14:textId="5E9DF42D" w:rsidR="002B5269" w:rsidRPr="00F752CE" w:rsidRDefault="002730F0" w:rsidP="002B5269">
      <w:pPr>
        <w:pStyle w:val="Heading3"/>
      </w:pPr>
      <w:bookmarkStart w:id="387" w:name="_Toc139877532"/>
      <w:r w:rsidRPr="00F752CE">
        <w:t xml:space="preserve">Normal </w:t>
      </w:r>
      <w:r w:rsidR="000A6D69" w:rsidRPr="00F752CE">
        <w:t xml:space="preserve">Scribing </w:t>
      </w:r>
      <w:r w:rsidRPr="00F752CE">
        <w:t>Price List</w:t>
      </w:r>
      <w:bookmarkEnd w:id="387"/>
    </w:p>
    <w:tbl>
      <w:tblPr>
        <w:tblStyle w:val="Grundegenskaber"/>
        <w:tblW w:w="5000" w:type="pct"/>
        <w:tblLook w:val="04A0" w:firstRow="1" w:lastRow="0" w:firstColumn="1" w:lastColumn="0" w:noHBand="0" w:noVBand="1"/>
      </w:tblPr>
      <w:tblGrid>
        <w:gridCol w:w="1846"/>
        <w:gridCol w:w="1083"/>
        <w:gridCol w:w="2007"/>
        <w:gridCol w:w="824"/>
        <w:gridCol w:w="1124"/>
        <w:gridCol w:w="613"/>
        <w:gridCol w:w="1124"/>
        <w:gridCol w:w="1557"/>
      </w:tblGrid>
      <w:tr w:rsidR="00A0643B" w:rsidRPr="00F752CE" w14:paraId="0D9EE402" w14:textId="0A5E27F3" w:rsidTr="00173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1B956634" w14:textId="500E73CE" w:rsidR="006A59BD" w:rsidRPr="00F752CE" w:rsidRDefault="006A59BD" w:rsidP="00B05770">
            <w:pPr>
              <w:pStyle w:val="Afstandogtabeller"/>
            </w:pPr>
          </w:p>
        </w:tc>
        <w:tc>
          <w:tcPr>
            <w:tcW w:w="532" w:type="pct"/>
          </w:tcPr>
          <w:p w14:paraId="49D7C7E3" w14:textId="6D07672F" w:rsidR="006A59BD" w:rsidRPr="00F752CE" w:rsidRDefault="006A59BD" w:rsidP="00B05770">
            <w:pPr>
              <w:pStyle w:val="Afstandogtabeller"/>
              <w:cnfStyle w:val="100000000000" w:firstRow="1" w:lastRow="0" w:firstColumn="0" w:lastColumn="0" w:oddVBand="0" w:evenVBand="0" w:oddHBand="0" w:evenHBand="0" w:firstRowFirstColumn="0" w:firstRowLastColumn="0" w:lastRowFirstColumn="0" w:lastRowLastColumn="0"/>
            </w:pPr>
          </w:p>
        </w:tc>
        <w:tc>
          <w:tcPr>
            <w:tcW w:w="986" w:type="pct"/>
          </w:tcPr>
          <w:p w14:paraId="0A1A4F6D" w14:textId="35E6A9A8" w:rsidR="006A59BD" w:rsidRPr="00F752CE" w:rsidRDefault="006A59BD" w:rsidP="00B05770">
            <w:pPr>
              <w:pStyle w:val="Afstandogtabeller"/>
              <w:cnfStyle w:val="100000000000" w:firstRow="1" w:lastRow="0" w:firstColumn="0" w:lastColumn="0" w:oddVBand="0" w:evenVBand="0" w:oddHBand="0" w:evenHBand="0" w:firstRowFirstColumn="0" w:firstRowLastColumn="0" w:lastRowFirstColumn="0" w:lastRowLastColumn="0"/>
            </w:pPr>
          </w:p>
        </w:tc>
        <w:tc>
          <w:tcPr>
            <w:tcW w:w="405" w:type="pct"/>
          </w:tcPr>
          <w:p w14:paraId="0E05EEBB" w14:textId="07AA936E" w:rsidR="006A59BD" w:rsidRPr="00F752CE" w:rsidRDefault="006A59BD" w:rsidP="00B05770">
            <w:pPr>
              <w:pStyle w:val="Afstandogtabeller"/>
              <w:cnfStyle w:val="100000000000" w:firstRow="1" w:lastRow="0" w:firstColumn="0" w:lastColumn="0" w:oddVBand="0" w:evenVBand="0" w:oddHBand="0" w:evenHBand="0" w:firstRowFirstColumn="0" w:firstRowLastColumn="0" w:lastRowFirstColumn="0" w:lastRowLastColumn="0"/>
            </w:pPr>
          </w:p>
        </w:tc>
        <w:tc>
          <w:tcPr>
            <w:tcW w:w="853" w:type="pct"/>
            <w:gridSpan w:val="2"/>
            <w:tcBorders>
              <w:bottom w:val="nil"/>
            </w:tcBorders>
          </w:tcPr>
          <w:p w14:paraId="4D7E9ECC" w14:textId="6C45743A" w:rsidR="006A59BD" w:rsidRPr="00F752CE" w:rsidRDefault="006A59BD" w:rsidP="006A59BD">
            <w:pPr>
              <w:pStyle w:val="Afstandogtabeller"/>
              <w:jc w:val="center"/>
              <w:cnfStyle w:val="100000000000" w:firstRow="1" w:lastRow="0" w:firstColumn="0" w:lastColumn="0" w:oddVBand="0" w:evenVBand="0" w:oddHBand="0" w:evenHBand="0" w:firstRowFirstColumn="0" w:firstRowLastColumn="0" w:lastRowFirstColumn="0" w:lastRowLastColumn="0"/>
            </w:pPr>
            <w:r w:rsidRPr="00F752CE">
              <w:t>Scrolls</w:t>
            </w:r>
          </w:p>
        </w:tc>
        <w:tc>
          <w:tcPr>
            <w:tcW w:w="1317" w:type="pct"/>
            <w:gridSpan w:val="2"/>
          </w:tcPr>
          <w:p w14:paraId="592F4647" w14:textId="4040A3DB" w:rsidR="006A59BD" w:rsidRPr="00F752CE" w:rsidRDefault="006A59BD" w:rsidP="006A59BD">
            <w:pPr>
              <w:pStyle w:val="Afstandogtabeller"/>
              <w:jc w:val="center"/>
              <w:cnfStyle w:val="100000000000" w:firstRow="1" w:lastRow="0" w:firstColumn="0" w:lastColumn="0" w:oddVBand="0" w:evenVBand="0" w:oddHBand="0" w:evenHBand="0" w:firstRowFirstColumn="0" w:firstRowLastColumn="0" w:lastRowFirstColumn="0" w:lastRowLastColumn="0"/>
            </w:pPr>
            <w:r w:rsidRPr="00F752CE">
              <w:t>Symbols</w:t>
            </w:r>
            <w:r w:rsidR="006F5A79" w:rsidRPr="00F752CE">
              <w:t xml:space="preserve">: </w:t>
            </w:r>
            <w:r w:rsidR="00D26AF5" w:rsidRPr="00F752CE">
              <w:t>25cm</w:t>
            </w:r>
            <w:r w:rsidR="00D26AF5" w:rsidRPr="00F752CE">
              <w:rPr>
                <w:vertAlign w:val="superscript"/>
              </w:rPr>
              <w:t>2</w:t>
            </w:r>
            <w:r w:rsidR="00840A9F" w:rsidRPr="00F752CE">
              <w:rPr>
                <w:vertAlign w:val="superscript"/>
              </w:rPr>
              <w:t xml:space="preserve"> </w:t>
            </w:r>
          </w:p>
        </w:tc>
      </w:tr>
      <w:tr w:rsidR="00A0643B" w:rsidRPr="00F752CE" w14:paraId="26A622EF" w14:textId="77777777"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6587E5A" w14:textId="3CF0A790" w:rsidR="006A59BD" w:rsidRPr="00F752CE" w:rsidRDefault="006A59BD" w:rsidP="006A59BD">
            <w:pPr>
              <w:pStyle w:val="Afstandogtabeller"/>
            </w:pPr>
            <w:r w:rsidRPr="00F752CE">
              <w:t>Spell</w:t>
            </w:r>
          </w:p>
        </w:tc>
        <w:tc>
          <w:tcPr>
            <w:tcW w:w="532" w:type="pct"/>
          </w:tcPr>
          <w:p w14:paraId="3BF42C58" w14:textId="775905E4" w:rsidR="006A59BD" w:rsidRPr="00F752CE" w:rsidRDefault="006A59BD" w:rsidP="006A59BD">
            <w:pPr>
              <w:pStyle w:val="Afstandogtabeller"/>
              <w:cnfStyle w:val="000000100000" w:firstRow="0" w:lastRow="0" w:firstColumn="0" w:lastColumn="0" w:oddVBand="0" w:evenVBand="0" w:oddHBand="1" w:evenHBand="0" w:firstRowFirstColumn="0" w:firstRowLastColumn="0" w:lastRowFirstColumn="0" w:lastRowLastColumn="0"/>
            </w:pPr>
            <w:r w:rsidRPr="00F752CE">
              <w:t>Method</w:t>
            </w:r>
          </w:p>
        </w:tc>
        <w:tc>
          <w:tcPr>
            <w:tcW w:w="986" w:type="pct"/>
          </w:tcPr>
          <w:p w14:paraId="21560A4E" w14:textId="2D440014" w:rsidR="006A59BD" w:rsidRPr="00F752CE" w:rsidRDefault="006A59BD" w:rsidP="006A59BD">
            <w:pPr>
              <w:pStyle w:val="Afstandogtabeller"/>
              <w:cnfStyle w:val="000000100000" w:firstRow="0" w:lastRow="0" w:firstColumn="0" w:lastColumn="0" w:oddVBand="0" w:evenVBand="0" w:oddHBand="1" w:evenHBand="0" w:firstRowFirstColumn="0" w:firstRowLastColumn="0" w:lastRowFirstColumn="0" w:lastRowLastColumn="0"/>
            </w:pPr>
            <w:r w:rsidRPr="00F752CE">
              <w:t>Power Level Distribution</w:t>
            </w:r>
          </w:p>
        </w:tc>
        <w:tc>
          <w:tcPr>
            <w:tcW w:w="405" w:type="pct"/>
            <w:tcBorders>
              <w:right w:val="double" w:sz="4" w:space="0" w:color="auto"/>
            </w:tcBorders>
          </w:tcPr>
          <w:p w14:paraId="7CD6201C" w14:textId="24C3C9AC" w:rsidR="006A59BD" w:rsidRPr="00F752CE" w:rsidRDefault="006A59BD" w:rsidP="006A59BD">
            <w:pPr>
              <w:pStyle w:val="Afstandogtabeller"/>
              <w:cnfStyle w:val="000000100000" w:firstRow="0" w:lastRow="0" w:firstColumn="0" w:lastColumn="0" w:oddVBand="0" w:evenVBand="0" w:oddHBand="1" w:evenHBand="0" w:firstRowFirstColumn="0" w:firstRowLastColumn="0" w:lastRowFirstColumn="0" w:lastRowLastColumn="0"/>
            </w:pPr>
            <w:r w:rsidRPr="00F752CE">
              <w:t>Total MP</w:t>
            </w:r>
          </w:p>
        </w:tc>
        <w:tc>
          <w:tcPr>
            <w:tcW w:w="552" w:type="pct"/>
            <w:tcBorders>
              <w:left w:val="double" w:sz="4" w:space="0" w:color="auto"/>
              <w:bottom w:val="nil"/>
            </w:tcBorders>
          </w:tcPr>
          <w:p w14:paraId="3D9AC0D7" w14:textId="061C8D20" w:rsidR="006A59BD" w:rsidRPr="00F752CE" w:rsidRDefault="006A59BD" w:rsidP="006A59BD">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301" w:type="pct"/>
            <w:tcBorders>
              <w:bottom w:val="nil"/>
              <w:right w:val="double" w:sz="4" w:space="0" w:color="auto"/>
            </w:tcBorders>
          </w:tcPr>
          <w:p w14:paraId="74E4DCE2" w14:textId="105EBC9A" w:rsidR="006A59BD" w:rsidRPr="00F752CE" w:rsidRDefault="006A59BD" w:rsidP="006A59BD">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c>
          <w:tcPr>
            <w:tcW w:w="552" w:type="pct"/>
            <w:tcBorders>
              <w:left w:val="double" w:sz="4" w:space="0" w:color="auto"/>
            </w:tcBorders>
          </w:tcPr>
          <w:p w14:paraId="0AFAAFB5" w14:textId="1D76075C" w:rsidR="006A59BD" w:rsidRPr="00F752CE" w:rsidRDefault="006A59BD" w:rsidP="006A59BD">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765" w:type="pct"/>
          </w:tcPr>
          <w:p w14:paraId="4E3371EB" w14:textId="54051CBA" w:rsidR="006A59BD" w:rsidRPr="00F752CE" w:rsidRDefault="006A59BD" w:rsidP="006A59BD">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A0643B" w:rsidRPr="00F752CE" w14:paraId="386DAE37" w14:textId="05A80A0F"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239DE9C9" w14:textId="46729583" w:rsidR="009A55F9" w:rsidRPr="00F752CE" w:rsidRDefault="009A55F9" w:rsidP="009A55F9">
            <w:pPr>
              <w:pStyle w:val="Afstandogtabeller"/>
            </w:pPr>
            <w:r w:rsidRPr="00F752CE">
              <w:t>Cleanse</w:t>
            </w:r>
          </w:p>
        </w:tc>
        <w:tc>
          <w:tcPr>
            <w:tcW w:w="532" w:type="pct"/>
          </w:tcPr>
          <w:p w14:paraId="31AB8409" w14:textId="1957E2B8" w:rsidR="009A55F9" w:rsidRPr="00F752CE" w:rsidRDefault="009A55F9" w:rsidP="009A55F9">
            <w:pPr>
              <w:pStyle w:val="Afstandogtabeller"/>
              <w:cnfStyle w:val="000000010000" w:firstRow="0" w:lastRow="0" w:firstColumn="0" w:lastColumn="0" w:oddVBand="0" w:evenVBand="0" w:oddHBand="0" w:evenHBand="1" w:firstRowFirstColumn="0" w:firstRowLastColumn="0" w:lastRowFirstColumn="0" w:lastRowLastColumn="0"/>
            </w:pPr>
            <w:r w:rsidRPr="00F752CE">
              <w:t>Cantrip</w:t>
            </w:r>
          </w:p>
        </w:tc>
        <w:tc>
          <w:tcPr>
            <w:tcW w:w="986" w:type="pct"/>
          </w:tcPr>
          <w:p w14:paraId="0F8B3AF9" w14:textId="65DA7F58" w:rsidR="009A55F9" w:rsidRPr="00F752CE" w:rsidRDefault="009A55F9" w:rsidP="009A55F9">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0</w:t>
            </w:r>
          </w:p>
        </w:tc>
        <w:tc>
          <w:tcPr>
            <w:tcW w:w="405" w:type="pct"/>
            <w:tcBorders>
              <w:right w:val="double" w:sz="4" w:space="0" w:color="auto"/>
            </w:tcBorders>
          </w:tcPr>
          <w:p w14:paraId="7A14BCCE" w14:textId="1D573B30" w:rsidR="009A55F9" w:rsidRPr="00F752CE" w:rsidRDefault="009A55F9" w:rsidP="009A55F9">
            <w:pPr>
              <w:pStyle w:val="Afstandogtabeller"/>
              <w:cnfStyle w:val="000000010000" w:firstRow="0" w:lastRow="0" w:firstColumn="0" w:lastColumn="0" w:oddVBand="0" w:evenVBand="0" w:oddHBand="0" w:evenHBand="1" w:firstRowFirstColumn="0" w:firstRowLastColumn="0" w:lastRowFirstColumn="0" w:lastRowLastColumn="0"/>
            </w:pPr>
            <w:r w:rsidRPr="00F752CE">
              <w:t>0</w:t>
            </w:r>
          </w:p>
        </w:tc>
        <w:tc>
          <w:tcPr>
            <w:tcW w:w="552" w:type="pct"/>
            <w:tcBorders>
              <w:left w:val="double" w:sz="4" w:space="0" w:color="auto"/>
              <w:bottom w:val="nil"/>
            </w:tcBorders>
          </w:tcPr>
          <w:p w14:paraId="2FD9FDFA" w14:textId="6F3F98A8" w:rsidR="009A55F9" w:rsidRPr="00F752CE" w:rsidRDefault="009A55F9" w:rsidP="009A55F9">
            <w:pPr>
              <w:pStyle w:val="Afstandogtabeller"/>
              <w:cnfStyle w:val="000000010000" w:firstRow="0" w:lastRow="0" w:firstColumn="0" w:lastColumn="0" w:oddVBand="0" w:evenVBand="0" w:oddHBand="0" w:evenHBand="1" w:firstRowFirstColumn="0" w:firstRowLastColumn="0" w:lastRowFirstColumn="0" w:lastRowLastColumn="0"/>
            </w:pPr>
            <w:r w:rsidRPr="00F752CE">
              <w:t>4 Hours</w:t>
            </w:r>
          </w:p>
        </w:tc>
        <w:tc>
          <w:tcPr>
            <w:tcW w:w="301" w:type="pct"/>
            <w:tcBorders>
              <w:bottom w:val="nil"/>
              <w:right w:val="double" w:sz="4" w:space="0" w:color="auto"/>
            </w:tcBorders>
          </w:tcPr>
          <w:p w14:paraId="7C1E7B50" w14:textId="25BB9069" w:rsidR="009A55F9" w:rsidRPr="00F752CE" w:rsidRDefault="009A55F9" w:rsidP="009A55F9">
            <w:pPr>
              <w:pStyle w:val="Afstandogtabeller"/>
              <w:cnfStyle w:val="000000010000" w:firstRow="0" w:lastRow="0" w:firstColumn="0" w:lastColumn="0" w:oddVBand="0" w:evenVBand="0" w:oddHBand="0" w:evenHBand="1" w:firstRowFirstColumn="0" w:firstRowLastColumn="0" w:lastRowFirstColumn="0" w:lastRowLastColumn="0"/>
            </w:pPr>
            <w:r w:rsidRPr="00F752CE">
              <w:t>4 ST</w:t>
            </w:r>
          </w:p>
        </w:tc>
        <w:tc>
          <w:tcPr>
            <w:tcW w:w="552" w:type="pct"/>
            <w:tcBorders>
              <w:left w:val="double" w:sz="4" w:space="0" w:color="auto"/>
            </w:tcBorders>
          </w:tcPr>
          <w:p w14:paraId="6FFBF7C7" w14:textId="370827F1" w:rsidR="009A55F9" w:rsidRPr="00F752CE" w:rsidRDefault="009A55F9" w:rsidP="009A55F9">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0.25</w:t>
            </w:r>
          </w:p>
        </w:tc>
        <w:tc>
          <w:tcPr>
            <w:tcW w:w="765" w:type="pct"/>
          </w:tcPr>
          <w:p w14:paraId="1A968305" w14:textId="08AE5082" w:rsidR="009A55F9" w:rsidRPr="00F752CE" w:rsidRDefault="009A55F9" w:rsidP="009A55F9">
            <w:pPr>
              <w:pStyle w:val="Afstandogtabeller"/>
              <w:cnfStyle w:val="000000010000" w:firstRow="0" w:lastRow="0" w:firstColumn="0" w:lastColumn="0" w:oddVBand="0" w:evenVBand="0" w:oddHBand="0" w:evenHBand="1" w:firstRowFirstColumn="0" w:firstRowLastColumn="0" w:lastRowFirstColumn="0" w:lastRowLastColumn="0"/>
            </w:pPr>
            <w:r w:rsidRPr="00F752CE">
              <w:t>5CT/3min (25 CT)</w:t>
            </w:r>
          </w:p>
        </w:tc>
      </w:tr>
      <w:tr w:rsidR="0017377B" w:rsidRPr="00F752CE" w14:paraId="0EF94818" w14:textId="1B2D18AE"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62C13B16" w14:textId="471912A1" w:rsidR="009A55F9" w:rsidRPr="00F752CE" w:rsidRDefault="009A55F9" w:rsidP="009A55F9">
            <w:pPr>
              <w:pStyle w:val="Afstandogtabeller"/>
            </w:pPr>
            <w:r w:rsidRPr="00F752CE">
              <w:t>Cleanse</w:t>
            </w:r>
          </w:p>
        </w:tc>
        <w:tc>
          <w:tcPr>
            <w:tcW w:w="532" w:type="pct"/>
          </w:tcPr>
          <w:p w14:paraId="24270EA9" w14:textId="7A413E65" w:rsidR="009A55F9" w:rsidRPr="00F752CE" w:rsidRDefault="009A55F9" w:rsidP="009A55F9">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552F4CB6" w14:textId="77777777" w:rsidR="009A55F9" w:rsidRPr="00F752CE" w:rsidRDefault="009A55F9" w:rsidP="009A55F9">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Effect: 1, </w:t>
            </w:r>
          </w:p>
          <w:p w14:paraId="309F1914" w14:textId="4FC8609D" w:rsidR="009A55F9" w:rsidRPr="00F752CE" w:rsidRDefault="009A55F9" w:rsidP="009A55F9">
            <w:pPr>
              <w:pStyle w:val="Afstandogtabeller"/>
              <w:cnfStyle w:val="000000100000" w:firstRow="0" w:lastRow="0" w:firstColumn="0" w:lastColumn="0" w:oddVBand="0" w:evenVBand="0" w:oddHBand="1" w:evenHBand="0" w:firstRowFirstColumn="0" w:firstRowLastColumn="0" w:lastRowFirstColumn="0" w:lastRowLastColumn="0"/>
            </w:pPr>
            <w:r w:rsidRPr="00F752CE">
              <w:t>Combo: Healing Touch: 1</w:t>
            </w:r>
          </w:p>
        </w:tc>
        <w:tc>
          <w:tcPr>
            <w:tcW w:w="405" w:type="pct"/>
            <w:tcBorders>
              <w:right w:val="double" w:sz="4" w:space="0" w:color="auto"/>
            </w:tcBorders>
          </w:tcPr>
          <w:p w14:paraId="6834E6EF" w14:textId="368653D7" w:rsidR="009A55F9" w:rsidRPr="00F752CE" w:rsidRDefault="009A55F9" w:rsidP="009A55F9">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552" w:type="pct"/>
            <w:tcBorders>
              <w:left w:val="double" w:sz="4" w:space="0" w:color="auto"/>
              <w:bottom w:val="nil"/>
            </w:tcBorders>
          </w:tcPr>
          <w:p w14:paraId="3843C552" w14:textId="4E30ACFF" w:rsidR="009A55F9" w:rsidRPr="00F752CE" w:rsidRDefault="009A55F9" w:rsidP="009A55F9">
            <w:pPr>
              <w:pStyle w:val="Afstandogtabeller"/>
              <w:cnfStyle w:val="000000100000" w:firstRow="0" w:lastRow="0" w:firstColumn="0" w:lastColumn="0" w:oddVBand="0" w:evenVBand="0" w:oddHBand="1" w:evenHBand="0" w:firstRowFirstColumn="0" w:firstRowLastColumn="0" w:lastRowFirstColumn="0" w:lastRowLastColumn="0"/>
            </w:pPr>
            <w:r w:rsidRPr="00F752CE">
              <w:t>10 Hours</w:t>
            </w:r>
          </w:p>
        </w:tc>
        <w:tc>
          <w:tcPr>
            <w:tcW w:w="301" w:type="pct"/>
            <w:tcBorders>
              <w:bottom w:val="nil"/>
              <w:right w:val="double" w:sz="4" w:space="0" w:color="auto"/>
            </w:tcBorders>
          </w:tcPr>
          <w:p w14:paraId="2A04A34B" w14:textId="739513C0" w:rsidR="009A55F9" w:rsidRPr="00F752CE" w:rsidRDefault="009A55F9" w:rsidP="009A55F9">
            <w:pPr>
              <w:pStyle w:val="Afstandogtabeller"/>
              <w:cnfStyle w:val="000000100000" w:firstRow="0" w:lastRow="0" w:firstColumn="0" w:lastColumn="0" w:oddVBand="0" w:evenVBand="0" w:oddHBand="1" w:evenHBand="0" w:firstRowFirstColumn="0" w:firstRowLastColumn="0" w:lastRowFirstColumn="0" w:lastRowLastColumn="0"/>
            </w:pPr>
            <w:r w:rsidRPr="00F752CE">
              <w:t>10 ST</w:t>
            </w:r>
          </w:p>
        </w:tc>
        <w:tc>
          <w:tcPr>
            <w:tcW w:w="552" w:type="pct"/>
            <w:tcBorders>
              <w:left w:val="double" w:sz="4" w:space="0" w:color="auto"/>
            </w:tcBorders>
          </w:tcPr>
          <w:p w14:paraId="0B782773" w14:textId="1DBD7812" w:rsidR="009A55F9" w:rsidRPr="00F752CE" w:rsidRDefault="009A55F9" w:rsidP="009A55F9">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7,5</w:t>
            </w:r>
          </w:p>
        </w:tc>
        <w:tc>
          <w:tcPr>
            <w:tcW w:w="765" w:type="pct"/>
          </w:tcPr>
          <w:p w14:paraId="2C189817" w14:textId="1C68F642" w:rsidR="009A55F9" w:rsidRPr="00F752CE" w:rsidRDefault="009A55F9" w:rsidP="009A55F9">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F51E73" w:rsidRPr="00F752CE">
              <w:t>750</w:t>
            </w:r>
            <w:r w:rsidRPr="00F752CE">
              <w:t xml:space="preserve"> CT)</w:t>
            </w:r>
          </w:p>
        </w:tc>
      </w:tr>
      <w:tr w:rsidR="00F51E73" w:rsidRPr="00F752CE" w14:paraId="4255E1CF" w14:textId="468F6BC5"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0C4F7E03" w14:textId="11A03927" w:rsidR="00F51E73" w:rsidRPr="00F752CE" w:rsidRDefault="00F51E73" w:rsidP="00F51E73">
            <w:pPr>
              <w:pStyle w:val="Afstandogtabeller"/>
            </w:pPr>
            <w:r w:rsidRPr="00F752CE">
              <w:t>Cleanse</w:t>
            </w:r>
          </w:p>
        </w:tc>
        <w:tc>
          <w:tcPr>
            <w:tcW w:w="532" w:type="pct"/>
          </w:tcPr>
          <w:p w14:paraId="4943CD44" w14:textId="4ABD501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1203E385" w14:textId="4FC1B07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Effect: 1, Field 1</w:t>
            </w:r>
          </w:p>
        </w:tc>
        <w:tc>
          <w:tcPr>
            <w:tcW w:w="405" w:type="pct"/>
            <w:tcBorders>
              <w:right w:val="double" w:sz="4" w:space="0" w:color="auto"/>
            </w:tcBorders>
          </w:tcPr>
          <w:p w14:paraId="32ED0F50" w14:textId="5A4B29C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2</w:t>
            </w:r>
          </w:p>
        </w:tc>
        <w:tc>
          <w:tcPr>
            <w:tcW w:w="552" w:type="pct"/>
            <w:tcBorders>
              <w:left w:val="double" w:sz="4" w:space="0" w:color="auto"/>
              <w:bottom w:val="nil"/>
            </w:tcBorders>
          </w:tcPr>
          <w:p w14:paraId="5B4B2242" w14:textId="39026D3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10 Hours</w:t>
            </w:r>
          </w:p>
        </w:tc>
        <w:tc>
          <w:tcPr>
            <w:tcW w:w="301" w:type="pct"/>
            <w:tcBorders>
              <w:bottom w:val="nil"/>
              <w:right w:val="double" w:sz="4" w:space="0" w:color="auto"/>
            </w:tcBorders>
          </w:tcPr>
          <w:p w14:paraId="60A202E4" w14:textId="259861E1"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10 ST</w:t>
            </w:r>
          </w:p>
        </w:tc>
        <w:tc>
          <w:tcPr>
            <w:tcW w:w="552" w:type="pct"/>
            <w:tcBorders>
              <w:left w:val="double" w:sz="4" w:space="0" w:color="auto"/>
            </w:tcBorders>
          </w:tcPr>
          <w:p w14:paraId="33E5B48E" w14:textId="4B3F4412"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7,5</w:t>
            </w:r>
          </w:p>
        </w:tc>
        <w:tc>
          <w:tcPr>
            <w:tcW w:w="765" w:type="pct"/>
          </w:tcPr>
          <w:p w14:paraId="07262E00" w14:textId="0A5FDE50"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(750 CT)</w:t>
            </w:r>
          </w:p>
        </w:tc>
      </w:tr>
      <w:tr w:rsidR="0017377B" w:rsidRPr="00F752CE" w14:paraId="5CF38788" w14:textId="5EBF69C6"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02378BE" w14:textId="30626FD5" w:rsidR="00F51E73" w:rsidRPr="00F752CE" w:rsidRDefault="00F51E73" w:rsidP="00F51E73">
            <w:pPr>
              <w:pStyle w:val="Afstandogtabeller"/>
            </w:pPr>
            <w:r w:rsidRPr="00F752CE">
              <w:t>Cleanse</w:t>
            </w:r>
          </w:p>
        </w:tc>
        <w:tc>
          <w:tcPr>
            <w:tcW w:w="532" w:type="pct"/>
          </w:tcPr>
          <w:p w14:paraId="1BDC03E4" w14:textId="7FDA69E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Inverted spell</w:t>
            </w:r>
          </w:p>
        </w:tc>
        <w:tc>
          <w:tcPr>
            <w:tcW w:w="986" w:type="pct"/>
          </w:tcPr>
          <w:p w14:paraId="628E06D6" w14:textId="16DC1029"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Effect: 1, Field 1</w:t>
            </w:r>
          </w:p>
        </w:tc>
        <w:tc>
          <w:tcPr>
            <w:tcW w:w="405" w:type="pct"/>
            <w:tcBorders>
              <w:right w:val="double" w:sz="4" w:space="0" w:color="auto"/>
            </w:tcBorders>
          </w:tcPr>
          <w:p w14:paraId="526F68A2" w14:textId="108FC7B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552" w:type="pct"/>
            <w:tcBorders>
              <w:left w:val="double" w:sz="4" w:space="0" w:color="auto"/>
              <w:bottom w:val="nil"/>
            </w:tcBorders>
          </w:tcPr>
          <w:p w14:paraId="5A23B59A" w14:textId="5ACF97C5"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10 Hours</w:t>
            </w:r>
          </w:p>
        </w:tc>
        <w:tc>
          <w:tcPr>
            <w:tcW w:w="301" w:type="pct"/>
            <w:tcBorders>
              <w:bottom w:val="nil"/>
              <w:right w:val="double" w:sz="4" w:space="0" w:color="auto"/>
            </w:tcBorders>
          </w:tcPr>
          <w:p w14:paraId="7DA924BE" w14:textId="4520149B"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10 ST</w:t>
            </w:r>
          </w:p>
        </w:tc>
        <w:tc>
          <w:tcPr>
            <w:tcW w:w="552" w:type="pct"/>
            <w:tcBorders>
              <w:left w:val="double" w:sz="4" w:space="0" w:color="auto"/>
            </w:tcBorders>
          </w:tcPr>
          <w:p w14:paraId="289ED8A9" w14:textId="4A626AB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7,5</w:t>
            </w:r>
          </w:p>
        </w:tc>
        <w:tc>
          <w:tcPr>
            <w:tcW w:w="765" w:type="pct"/>
          </w:tcPr>
          <w:p w14:paraId="7049BE79" w14:textId="467CFCAB"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(750 CT)</w:t>
            </w:r>
          </w:p>
        </w:tc>
      </w:tr>
      <w:tr w:rsidR="00F51E73" w:rsidRPr="00F752CE" w14:paraId="548F7C30" w14:textId="581D1739"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3C49B23" w14:textId="217F903B" w:rsidR="00F51E73" w:rsidRPr="00F752CE" w:rsidRDefault="00F51E73" w:rsidP="00F51E73">
            <w:pPr>
              <w:pStyle w:val="Afstandogtabeller"/>
            </w:pPr>
            <w:r w:rsidRPr="00F752CE">
              <w:t>Cleanse</w:t>
            </w:r>
          </w:p>
        </w:tc>
        <w:tc>
          <w:tcPr>
            <w:tcW w:w="532" w:type="pct"/>
          </w:tcPr>
          <w:p w14:paraId="66CD6EF1" w14:textId="35CCDC1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71693779" w14:textId="7777777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Effect: 1, </w:t>
            </w:r>
          </w:p>
          <w:p w14:paraId="52475206" w14:textId="7777777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Combo: Healing Touch: 1, </w:t>
            </w:r>
          </w:p>
          <w:p w14:paraId="305620FC" w14:textId="6C82000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Field 1</w:t>
            </w:r>
          </w:p>
        </w:tc>
        <w:tc>
          <w:tcPr>
            <w:tcW w:w="405" w:type="pct"/>
            <w:tcBorders>
              <w:right w:val="double" w:sz="4" w:space="0" w:color="auto"/>
            </w:tcBorders>
          </w:tcPr>
          <w:p w14:paraId="0F5095B0" w14:textId="76ED5EF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552" w:type="pct"/>
            <w:tcBorders>
              <w:left w:val="double" w:sz="4" w:space="0" w:color="auto"/>
              <w:bottom w:val="nil"/>
            </w:tcBorders>
          </w:tcPr>
          <w:p w14:paraId="79B42AD4" w14:textId="3929EAAA"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11 Hours</w:t>
            </w:r>
          </w:p>
        </w:tc>
        <w:tc>
          <w:tcPr>
            <w:tcW w:w="301" w:type="pct"/>
            <w:tcBorders>
              <w:bottom w:val="nil"/>
              <w:right w:val="double" w:sz="4" w:space="0" w:color="auto"/>
            </w:tcBorders>
          </w:tcPr>
          <w:p w14:paraId="58807EDB" w14:textId="326463A0"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11 ST</w:t>
            </w:r>
          </w:p>
        </w:tc>
        <w:tc>
          <w:tcPr>
            <w:tcW w:w="552" w:type="pct"/>
            <w:tcBorders>
              <w:left w:val="double" w:sz="4" w:space="0" w:color="auto"/>
            </w:tcBorders>
          </w:tcPr>
          <w:p w14:paraId="70DB0E1E" w14:textId="10EB878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10</w:t>
            </w:r>
          </w:p>
        </w:tc>
        <w:tc>
          <w:tcPr>
            <w:tcW w:w="765" w:type="pct"/>
          </w:tcPr>
          <w:p w14:paraId="6F10DBDE" w14:textId="54A2AC65"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(1000 CT)</w:t>
            </w:r>
          </w:p>
        </w:tc>
      </w:tr>
      <w:tr w:rsidR="0017377B" w:rsidRPr="00F752CE" w14:paraId="27913FCB" w14:textId="74CFBEA5"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1F9C151B" w14:textId="1FD8A562" w:rsidR="00F51E73" w:rsidRPr="00F752CE" w:rsidRDefault="00F51E73" w:rsidP="00F51E73">
            <w:pPr>
              <w:pStyle w:val="Afstandogtabeller"/>
            </w:pPr>
            <w:r w:rsidRPr="00F752CE">
              <w:t>Cleanse</w:t>
            </w:r>
          </w:p>
        </w:tc>
        <w:tc>
          <w:tcPr>
            <w:tcW w:w="532" w:type="pct"/>
          </w:tcPr>
          <w:p w14:paraId="350DDB9F" w14:textId="44239B1D"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Inverted spell</w:t>
            </w:r>
          </w:p>
        </w:tc>
        <w:tc>
          <w:tcPr>
            <w:tcW w:w="986" w:type="pct"/>
          </w:tcPr>
          <w:p w14:paraId="69E4AA2D" w14:textId="7777777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Effect: 1, </w:t>
            </w:r>
          </w:p>
          <w:p w14:paraId="2743644C" w14:textId="7777777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Combo: Healing Touch: 1,</w:t>
            </w:r>
          </w:p>
          <w:p w14:paraId="6922CF9A" w14:textId="5F6B9259"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Field 1</w:t>
            </w:r>
          </w:p>
        </w:tc>
        <w:tc>
          <w:tcPr>
            <w:tcW w:w="405" w:type="pct"/>
            <w:tcBorders>
              <w:right w:val="double" w:sz="4" w:space="0" w:color="auto"/>
            </w:tcBorders>
          </w:tcPr>
          <w:p w14:paraId="739A815C" w14:textId="0B611F5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3</w:t>
            </w:r>
          </w:p>
        </w:tc>
        <w:tc>
          <w:tcPr>
            <w:tcW w:w="552" w:type="pct"/>
            <w:tcBorders>
              <w:left w:val="double" w:sz="4" w:space="0" w:color="auto"/>
              <w:bottom w:val="nil"/>
            </w:tcBorders>
          </w:tcPr>
          <w:p w14:paraId="03C0A71E" w14:textId="5C77167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Hours</w:t>
            </w:r>
          </w:p>
        </w:tc>
        <w:tc>
          <w:tcPr>
            <w:tcW w:w="301" w:type="pct"/>
            <w:tcBorders>
              <w:bottom w:val="nil"/>
              <w:right w:val="double" w:sz="4" w:space="0" w:color="auto"/>
            </w:tcBorders>
          </w:tcPr>
          <w:p w14:paraId="41E27437" w14:textId="7868C77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ST</w:t>
            </w:r>
          </w:p>
        </w:tc>
        <w:tc>
          <w:tcPr>
            <w:tcW w:w="552" w:type="pct"/>
            <w:tcBorders>
              <w:left w:val="double" w:sz="4" w:space="0" w:color="auto"/>
            </w:tcBorders>
          </w:tcPr>
          <w:p w14:paraId="50159E24" w14:textId="27332ED9"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10</w:t>
            </w:r>
          </w:p>
        </w:tc>
        <w:tc>
          <w:tcPr>
            <w:tcW w:w="765" w:type="pct"/>
          </w:tcPr>
          <w:p w14:paraId="60D1A877" w14:textId="77A0AB0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(1000 CT)</w:t>
            </w:r>
          </w:p>
        </w:tc>
      </w:tr>
      <w:tr w:rsidR="00F51E73" w:rsidRPr="00F752CE" w14:paraId="67A21172" w14:textId="6638C60E"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0A49121C" w14:textId="3B74EE19" w:rsidR="00F51E73" w:rsidRPr="00F752CE" w:rsidRDefault="00F51E73" w:rsidP="00F51E73">
            <w:pPr>
              <w:pStyle w:val="Afstandogtabeller"/>
            </w:pPr>
            <w:r w:rsidRPr="00F752CE">
              <w:t>Create food and water</w:t>
            </w:r>
          </w:p>
        </w:tc>
        <w:tc>
          <w:tcPr>
            <w:tcW w:w="532" w:type="pct"/>
          </w:tcPr>
          <w:p w14:paraId="2E0E5024" w14:textId="0547A67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7D5107E5" w14:textId="2985B6E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1</w:t>
            </w:r>
          </w:p>
        </w:tc>
        <w:tc>
          <w:tcPr>
            <w:tcW w:w="405" w:type="pct"/>
            <w:tcBorders>
              <w:right w:val="double" w:sz="4" w:space="0" w:color="auto"/>
            </w:tcBorders>
          </w:tcPr>
          <w:p w14:paraId="000BD36E" w14:textId="057ECF2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52" w:type="pct"/>
            <w:tcBorders>
              <w:left w:val="double" w:sz="4" w:space="0" w:color="auto"/>
              <w:bottom w:val="nil"/>
            </w:tcBorders>
          </w:tcPr>
          <w:p w14:paraId="42E76DF9" w14:textId="71B0FFE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17 Hours</w:t>
            </w:r>
          </w:p>
        </w:tc>
        <w:tc>
          <w:tcPr>
            <w:tcW w:w="301" w:type="pct"/>
            <w:tcBorders>
              <w:bottom w:val="nil"/>
              <w:right w:val="double" w:sz="4" w:space="0" w:color="auto"/>
            </w:tcBorders>
          </w:tcPr>
          <w:p w14:paraId="30487AF7" w14:textId="3AE6515B"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17 ST</w:t>
            </w:r>
          </w:p>
        </w:tc>
        <w:tc>
          <w:tcPr>
            <w:tcW w:w="552" w:type="pct"/>
            <w:tcBorders>
              <w:left w:val="double" w:sz="4" w:space="0" w:color="auto"/>
            </w:tcBorders>
          </w:tcPr>
          <w:p w14:paraId="5F4775AB" w14:textId="26B924D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7,5</w:t>
            </w:r>
          </w:p>
        </w:tc>
        <w:tc>
          <w:tcPr>
            <w:tcW w:w="765" w:type="pct"/>
          </w:tcPr>
          <w:p w14:paraId="2B12E559" w14:textId="4944CEDB"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(750 CT)</w:t>
            </w:r>
          </w:p>
        </w:tc>
      </w:tr>
      <w:tr w:rsidR="0017377B" w:rsidRPr="00F752CE" w14:paraId="12177067" w14:textId="0EF54E25"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2B23212D" w14:textId="0FDF1239" w:rsidR="00F51E73" w:rsidRPr="00F752CE" w:rsidRDefault="00F51E73" w:rsidP="00F51E73">
            <w:pPr>
              <w:pStyle w:val="Afstandogtabeller"/>
            </w:pPr>
            <w:r w:rsidRPr="00F752CE">
              <w:t>Create food and water</w:t>
            </w:r>
          </w:p>
        </w:tc>
        <w:tc>
          <w:tcPr>
            <w:tcW w:w="532" w:type="pct"/>
          </w:tcPr>
          <w:p w14:paraId="7DBC7EDB" w14:textId="28CB0C5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435B8AA6" w14:textId="40192FE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br w:type="column"/>
              <w:t>Combo: Holy Light: 1</w:t>
            </w:r>
          </w:p>
        </w:tc>
        <w:tc>
          <w:tcPr>
            <w:tcW w:w="405" w:type="pct"/>
            <w:tcBorders>
              <w:right w:val="double" w:sz="4" w:space="0" w:color="auto"/>
            </w:tcBorders>
          </w:tcPr>
          <w:p w14:paraId="29E2DC25" w14:textId="4B2F217C"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552" w:type="pct"/>
            <w:tcBorders>
              <w:left w:val="double" w:sz="4" w:space="0" w:color="auto"/>
              <w:bottom w:val="nil"/>
            </w:tcBorders>
          </w:tcPr>
          <w:p w14:paraId="7F24491C" w14:textId="5620BAB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18 Hours</w:t>
            </w:r>
          </w:p>
        </w:tc>
        <w:tc>
          <w:tcPr>
            <w:tcW w:w="301" w:type="pct"/>
            <w:tcBorders>
              <w:bottom w:val="nil"/>
              <w:right w:val="double" w:sz="4" w:space="0" w:color="auto"/>
            </w:tcBorders>
          </w:tcPr>
          <w:p w14:paraId="2E15B6ED" w14:textId="1AFB412B"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18 ST</w:t>
            </w:r>
          </w:p>
        </w:tc>
        <w:tc>
          <w:tcPr>
            <w:tcW w:w="552" w:type="pct"/>
            <w:tcBorders>
              <w:left w:val="double" w:sz="4" w:space="0" w:color="auto"/>
            </w:tcBorders>
          </w:tcPr>
          <w:p w14:paraId="0E96E7C0" w14:textId="6FB7A8E1"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10</w:t>
            </w:r>
          </w:p>
        </w:tc>
        <w:tc>
          <w:tcPr>
            <w:tcW w:w="765" w:type="pct"/>
          </w:tcPr>
          <w:p w14:paraId="73C38781" w14:textId="1353679B"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(1000 CT)</w:t>
            </w:r>
          </w:p>
        </w:tc>
      </w:tr>
      <w:tr w:rsidR="00F51E73" w:rsidRPr="00F752CE" w14:paraId="18861248" w14:textId="2F324432"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0E26A4F7" w14:textId="7BCABFB6" w:rsidR="00F51E73" w:rsidRPr="00F752CE" w:rsidRDefault="00F51E73" w:rsidP="00F51E73">
            <w:pPr>
              <w:pStyle w:val="Afstandogtabeller"/>
            </w:pPr>
            <w:r w:rsidRPr="00F752CE">
              <w:t>Create food and water</w:t>
            </w:r>
          </w:p>
        </w:tc>
        <w:tc>
          <w:tcPr>
            <w:tcW w:w="532" w:type="pct"/>
          </w:tcPr>
          <w:p w14:paraId="7B93523F" w14:textId="10A4190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5DC735C5" w14:textId="02938A7B"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Combo: Healing Touch: 1</w:t>
            </w:r>
          </w:p>
        </w:tc>
        <w:tc>
          <w:tcPr>
            <w:tcW w:w="405" w:type="pct"/>
            <w:tcBorders>
              <w:right w:val="double" w:sz="4" w:space="0" w:color="auto"/>
            </w:tcBorders>
          </w:tcPr>
          <w:p w14:paraId="3E669C36" w14:textId="1093E8E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2</w:t>
            </w:r>
          </w:p>
        </w:tc>
        <w:tc>
          <w:tcPr>
            <w:tcW w:w="552" w:type="pct"/>
            <w:tcBorders>
              <w:left w:val="double" w:sz="4" w:space="0" w:color="auto"/>
              <w:bottom w:val="nil"/>
            </w:tcBorders>
          </w:tcPr>
          <w:p w14:paraId="01838EB3" w14:textId="6777A69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18 Hours</w:t>
            </w:r>
          </w:p>
        </w:tc>
        <w:tc>
          <w:tcPr>
            <w:tcW w:w="301" w:type="pct"/>
            <w:tcBorders>
              <w:bottom w:val="nil"/>
              <w:right w:val="double" w:sz="4" w:space="0" w:color="auto"/>
            </w:tcBorders>
          </w:tcPr>
          <w:p w14:paraId="2F061CA8" w14:textId="76922192"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18 ST</w:t>
            </w:r>
          </w:p>
        </w:tc>
        <w:tc>
          <w:tcPr>
            <w:tcW w:w="552" w:type="pct"/>
            <w:tcBorders>
              <w:left w:val="double" w:sz="4" w:space="0" w:color="auto"/>
            </w:tcBorders>
          </w:tcPr>
          <w:p w14:paraId="59701C3B" w14:textId="37A95A45"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10</w:t>
            </w:r>
          </w:p>
        </w:tc>
        <w:tc>
          <w:tcPr>
            <w:tcW w:w="765" w:type="pct"/>
          </w:tcPr>
          <w:p w14:paraId="366EEE08" w14:textId="42ABC58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6D00" w:rsidRPr="00F752CE">
              <w:t>1000</w:t>
            </w:r>
            <w:r w:rsidRPr="00F752CE">
              <w:t xml:space="preserve"> CT)</w:t>
            </w:r>
          </w:p>
        </w:tc>
      </w:tr>
      <w:tr w:rsidR="0017377B" w:rsidRPr="00F752CE" w14:paraId="49BE6AC0" w14:textId="58AE87C4"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16AF541" w14:textId="2C29B35D" w:rsidR="00F51E73" w:rsidRPr="00F752CE" w:rsidRDefault="00F51E73" w:rsidP="00F51E73">
            <w:pPr>
              <w:pStyle w:val="Afstandogtabeller"/>
            </w:pPr>
            <w:r w:rsidRPr="00F752CE">
              <w:t>Create food and water</w:t>
            </w:r>
          </w:p>
        </w:tc>
        <w:tc>
          <w:tcPr>
            <w:tcW w:w="532" w:type="pct"/>
          </w:tcPr>
          <w:p w14:paraId="2F4FAAE3" w14:textId="0261E63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1E5B8C13" w14:textId="38ACC0E1"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Combo: </w:t>
            </w:r>
            <w:r w:rsidR="00525A57" w:rsidRPr="00F752CE">
              <w:t>Rejuvenation</w:t>
            </w:r>
            <w:r w:rsidRPr="00F752CE">
              <w:t>: 1</w:t>
            </w:r>
          </w:p>
        </w:tc>
        <w:tc>
          <w:tcPr>
            <w:tcW w:w="405" w:type="pct"/>
            <w:tcBorders>
              <w:right w:val="double" w:sz="4" w:space="0" w:color="auto"/>
            </w:tcBorders>
          </w:tcPr>
          <w:p w14:paraId="391984ED" w14:textId="74A9C00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552" w:type="pct"/>
            <w:tcBorders>
              <w:left w:val="double" w:sz="4" w:space="0" w:color="auto"/>
              <w:bottom w:val="nil"/>
            </w:tcBorders>
          </w:tcPr>
          <w:p w14:paraId="230D51A4" w14:textId="450E73A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18 Hours</w:t>
            </w:r>
          </w:p>
        </w:tc>
        <w:tc>
          <w:tcPr>
            <w:tcW w:w="301" w:type="pct"/>
            <w:tcBorders>
              <w:bottom w:val="nil"/>
              <w:right w:val="double" w:sz="4" w:space="0" w:color="auto"/>
            </w:tcBorders>
          </w:tcPr>
          <w:p w14:paraId="5101B660" w14:textId="3A94CC7C"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18 ST</w:t>
            </w:r>
          </w:p>
        </w:tc>
        <w:tc>
          <w:tcPr>
            <w:tcW w:w="552" w:type="pct"/>
            <w:tcBorders>
              <w:left w:val="double" w:sz="4" w:space="0" w:color="auto"/>
            </w:tcBorders>
          </w:tcPr>
          <w:p w14:paraId="0BBFBA4E" w14:textId="02396E9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10</w:t>
            </w:r>
          </w:p>
        </w:tc>
        <w:tc>
          <w:tcPr>
            <w:tcW w:w="765" w:type="pct"/>
          </w:tcPr>
          <w:p w14:paraId="3A9B4265" w14:textId="59161C9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6D00" w:rsidRPr="00F752CE">
              <w:t>1000</w:t>
            </w:r>
            <w:r w:rsidRPr="00F752CE">
              <w:t xml:space="preserve"> CT)</w:t>
            </w:r>
          </w:p>
        </w:tc>
      </w:tr>
      <w:tr w:rsidR="00F51E73" w:rsidRPr="00F752CE" w14:paraId="43CD042E" w14:textId="714EEE83"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469D609" w14:textId="56D2AF35" w:rsidR="00F51E73" w:rsidRPr="00F752CE" w:rsidRDefault="00F51E73" w:rsidP="00F51E73">
            <w:pPr>
              <w:pStyle w:val="Afstandogtabeller"/>
            </w:pPr>
            <w:r w:rsidRPr="00F752CE">
              <w:t>Create food and water</w:t>
            </w:r>
          </w:p>
        </w:tc>
        <w:tc>
          <w:tcPr>
            <w:tcW w:w="532" w:type="pct"/>
          </w:tcPr>
          <w:p w14:paraId="1B4503EB" w14:textId="00C95AF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41B41088" w14:textId="58E5AA56"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Combo: Create Water: 1</w:t>
            </w:r>
          </w:p>
        </w:tc>
        <w:tc>
          <w:tcPr>
            <w:tcW w:w="405" w:type="pct"/>
            <w:tcBorders>
              <w:right w:val="double" w:sz="4" w:space="0" w:color="auto"/>
            </w:tcBorders>
          </w:tcPr>
          <w:p w14:paraId="33EB1A28" w14:textId="127A8DA0"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2</w:t>
            </w:r>
          </w:p>
        </w:tc>
        <w:tc>
          <w:tcPr>
            <w:tcW w:w="552" w:type="pct"/>
            <w:tcBorders>
              <w:left w:val="double" w:sz="4" w:space="0" w:color="auto"/>
              <w:bottom w:val="nil"/>
            </w:tcBorders>
          </w:tcPr>
          <w:p w14:paraId="5D5747D2" w14:textId="28A399F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18 Hours</w:t>
            </w:r>
          </w:p>
        </w:tc>
        <w:tc>
          <w:tcPr>
            <w:tcW w:w="301" w:type="pct"/>
            <w:tcBorders>
              <w:bottom w:val="nil"/>
              <w:right w:val="double" w:sz="4" w:space="0" w:color="auto"/>
            </w:tcBorders>
          </w:tcPr>
          <w:p w14:paraId="786B3494" w14:textId="2E079082"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18 ST</w:t>
            </w:r>
          </w:p>
        </w:tc>
        <w:tc>
          <w:tcPr>
            <w:tcW w:w="552" w:type="pct"/>
            <w:tcBorders>
              <w:left w:val="double" w:sz="4" w:space="0" w:color="auto"/>
            </w:tcBorders>
          </w:tcPr>
          <w:p w14:paraId="1C83EA86" w14:textId="7A901B62"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10</w:t>
            </w:r>
          </w:p>
        </w:tc>
        <w:tc>
          <w:tcPr>
            <w:tcW w:w="765" w:type="pct"/>
          </w:tcPr>
          <w:p w14:paraId="7C20FEEA" w14:textId="3DF6402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6D00" w:rsidRPr="00F752CE">
              <w:t>1000</w:t>
            </w:r>
            <w:r w:rsidRPr="00F752CE">
              <w:t xml:space="preserve"> CT)</w:t>
            </w:r>
          </w:p>
        </w:tc>
      </w:tr>
      <w:tr w:rsidR="0017377B" w:rsidRPr="00F752CE" w14:paraId="710247F0" w14:textId="18E0436F"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4F8439B3" w14:textId="6E10D69F" w:rsidR="00F51E73" w:rsidRPr="00F752CE" w:rsidRDefault="00F51E73" w:rsidP="00F51E73">
            <w:pPr>
              <w:pStyle w:val="Afstandogtabeller"/>
            </w:pPr>
            <w:r w:rsidRPr="00F752CE">
              <w:t>Create Water</w:t>
            </w:r>
          </w:p>
        </w:tc>
        <w:tc>
          <w:tcPr>
            <w:tcW w:w="532" w:type="pct"/>
          </w:tcPr>
          <w:p w14:paraId="0C8B8A80" w14:textId="3E5F145D"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Cantrip</w:t>
            </w:r>
          </w:p>
        </w:tc>
        <w:tc>
          <w:tcPr>
            <w:tcW w:w="986" w:type="pct"/>
          </w:tcPr>
          <w:p w14:paraId="6F4FF521" w14:textId="040C65B5"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0</w:t>
            </w:r>
          </w:p>
        </w:tc>
        <w:tc>
          <w:tcPr>
            <w:tcW w:w="405" w:type="pct"/>
            <w:tcBorders>
              <w:right w:val="double" w:sz="4" w:space="0" w:color="auto"/>
            </w:tcBorders>
          </w:tcPr>
          <w:p w14:paraId="77F5988F" w14:textId="0FAD4E4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0</w:t>
            </w:r>
          </w:p>
        </w:tc>
        <w:tc>
          <w:tcPr>
            <w:tcW w:w="552" w:type="pct"/>
            <w:tcBorders>
              <w:left w:val="double" w:sz="4" w:space="0" w:color="auto"/>
              <w:bottom w:val="nil"/>
            </w:tcBorders>
          </w:tcPr>
          <w:p w14:paraId="229BC4BA" w14:textId="54B1D899"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4 Hours</w:t>
            </w:r>
          </w:p>
        </w:tc>
        <w:tc>
          <w:tcPr>
            <w:tcW w:w="301" w:type="pct"/>
            <w:tcBorders>
              <w:bottom w:val="nil"/>
              <w:right w:val="double" w:sz="4" w:space="0" w:color="auto"/>
            </w:tcBorders>
          </w:tcPr>
          <w:p w14:paraId="1EA66876" w14:textId="69ACA5DE"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4 ST</w:t>
            </w:r>
          </w:p>
        </w:tc>
        <w:tc>
          <w:tcPr>
            <w:tcW w:w="552" w:type="pct"/>
            <w:tcBorders>
              <w:left w:val="double" w:sz="4" w:space="0" w:color="auto"/>
            </w:tcBorders>
          </w:tcPr>
          <w:p w14:paraId="321CC567" w14:textId="278C5B0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0.25</w:t>
            </w:r>
          </w:p>
        </w:tc>
        <w:tc>
          <w:tcPr>
            <w:tcW w:w="765" w:type="pct"/>
          </w:tcPr>
          <w:p w14:paraId="6E87A681" w14:textId="770AB6BD"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(25 CT)</w:t>
            </w:r>
          </w:p>
        </w:tc>
      </w:tr>
      <w:tr w:rsidR="00F51E73" w:rsidRPr="00F752CE" w14:paraId="093274E6" w14:textId="650B9102"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B12D9C5" w14:textId="530C3EC8" w:rsidR="00F51E73" w:rsidRPr="00F752CE" w:rsidRDefault="00F51E73" w:rsidP="00F51E73">
            <w:pPr>
              <w:pStyle w:val="Afstandogtabeller"/>
            </w:pPr>
            <w:r w:rsidRPr="00F752CE">
              <w:t>Create Water</w:t>
            </w:r>
          </w:p>
        </w:tc>
        <w:tc>
          <w:tcPr>
            <w:tcW w:w="532" w:type="pct"/>
          </w:tcPr>
          <w:p w14:paraId="1D396111" w14:textId="17D1573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3D4D7E73" w14:textId="550BF402"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1</w:t>
            </w:r>
          </w:p>
        </w:tc>
        <w:tc>
          <w:tcPr>
            <w:tcW w:w="405" w:type="pct"/>
            <w:tcBorders>
              <w:right w:val="double" w:sz="4" w:space="0" w:color="auto"/>
            </w:tcBorders>
          </w:tcPr>
          <w:p w14:paraId="60F8E13C" w14:textId="469CC37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52" w:type="pct"/>
            <w:tcBorders>
              <w:left w:val="double" w:sz="4" w:space="0" w:color="auto"/>
              <w:bottom w:val="nil"/>
            </w:tcBorders>
          </w:tcPr>
          <w:p w14:paraId="46E5A45F" w14:textId="635545F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9 Hours</w:t>
            </w:r>
          </w:p>
        </w:tc>
        <w:tc>
          <w:tcPr>
            <w:tcW w:w="301" w:type="pct"/>
            <w:tcBorders>
              <w:bottom w:val="nil"/>
              <w:right w:val="double" w:sz="4" w:space="0" w:color="auto"/>
            </w:tcBorders>
          </w:tcPr>
          <w:p w14:paraId="72DFA7BA" w14:textId="5D53F8D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9 ST</w:t>
            </w:r>
          </w:p>
        </w:tc>
        <w:tc>
          <w:tcPr>
            <w:tcW w:w="552" w:type="pct"/>
            <w:tcBorders>
              <w:left w:val="double" w:sz="4" w:space="0" w:color="auto"/>
            </w:tcBorders>
          </w:tcPr>
          <w:p w14:paraId="34837275" w14:textId="203D1CD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5</w:t>
            </w:r>
          </w:p>
        </w:tc>
        <w:tc>
          <w:tcPr>
            <w:tcW w:w="765" w:type="pct"/>
          </w:tcPr>
          <w:p w14:paraId="07C6D42B" w14:textId="3F0C4F5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6D00" w:rsidRPr="00F752CE">
              <w:t>500</w:t>
            </w:r>
            <w:r w:rsidRPr="00F752CE">
              <w:t xml:space="preserve"> CT)</w:t>
            </w:r>
          </w:p>
        </w:tc>
      </w:tr>
      <w:tr w:rsidR="0017377B" w:rsidRPr="00F752CE" w14:paraId="3E5533A7" w14:textId="71C6324F"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0C13285D" w14:textId="653E4C30" w:rsidR="00F51E73" w:rsidRPr="00F752CE" w:rsidRDefault="00F51E73" w:rsidP="00F51E73">
            <w:pPr>
              <w:pStyle w:val="Afstandogtabeller"/>
            </w:pPr>
            <w:r w:rsidRPr="00F752CE">
              <w:t>Create Water</w:t>
            </w:r>
          </w:p>
        </w:tc>
        <w:tc>
          <w:tcPr>
            <w:tcW w:w="532" w:type="pct"/>
          </w:tcPr>
          <w:p w14:paraId="56001C59" w14:textId="21FDC7A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5D4C74BF" w14:textId="1CB36CE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Combo: Arcane Vision: 1</w:t>
            </w:r>
          </w:p>
        </w:tc>
        <w:tc>
          <w:tcPr>
            <w:tcW w:w="405" w:type="pct"/>
            <w:tcBorders>
              <w:right w:val="double" w:sz="4" w:space="0" w:color="auto"/>
            </w:tcBorders>
          </w:tcPr>
          <w:p w14:paraId="5927AB3C" w14:textId="279F86D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52" w:type="pct"/>
            <w:tcBorders>
              <w:left w:val="double" w:sz="4" w:space="0" w:color="auto"/>
              <w:bottom w:val="nil"/>
            </w:tcBorders>
          </w:tcPr>
          <w:p w14:paraId="61E1138E" w14:textId="4FC9EA85"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Hours</w:t>
            </w:r>
          </w:p>
        </w:tc>
        <w:tc>
          <w:tcPr>
            <w:tcW w:w="301" w:type="pct"/>
            <w:tcBorders>
              <w:bottom w:val="nil"/>
              <w:right w:val="double" w:sz="4" w:space="0" w:color="auto"/>
            </w:tcBorders>
          </w:tcPr>
          <w:p w14:paraId="12B82AF8" w14:textId="77F3BC65"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ST</w:t>
            </w:r>
          </w:p>
        </w:tc>
        <w:tc>
          <w:tcPr>
            <w:tcW w:w="552" w:type="pct"/>
            <w:tcBorders>
              <w:left w:val="double" w:sz="4" w:space="0" w:color="auto"/>
            </w:tcBorders>
          </w:tcPr>
          <w:p w14:paraId="49705BC6" w14:textId="309FF34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5</w:t>
            </w:r>
          </w:p>
        </w:tc>
        <w:tc>
          <w:tcPr>
            <w:tcW w:w="765" w:type="pct"/>
          </w:tcPr>
          <w:p w14:paraId="5B8505D8" w14:textId="17A19FE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6D00" w:rsidRPr="00F752CE">
              <w:t>500</w:t>
            </w:r>
            <w:r w:rsidRPr="00F752CE">
              <w:t xml:space="preserve"> CT)</w:t>
            </w:r>
          </w:p>
        </w:tc>
      </w:tr>
      <w:tr w:rsidR="00F51E73" w:rsidRPr="00F752CE" w14:paraId="03AE5718" w14:textId="193E2722"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3AFC1CFB" w14:textId="01DADD66" w:rsidR="00F51E73" w:rsidRPr="00F752CE" w:rsidRDefault="00F51E73" w:rsidP="00F51E73">
            <w:pPr>
              <w:pStyle w:val="Afstandogtabeller"/>
            </w:pPr>
            <w:r w:rsidRPr="00F752CE">
              <w:t>Create Water</w:t>
            </w:r>
          </w:p>
        </w:tc>
        <w:tc>
          <w:tcPr>
            <w:tcW w:w="532" w:type="pct"/>
          </w:tcPr>
          <w:p w14:paraId="74F09C5A" w14:textId="446C30C6"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1AC59DDB" w14:textId="7777777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Combo: Arcane Vision: 1, </w:t>
            </w:r>
          </w:p>
          <w:p w14:paraId="4DAB1A5C" w14:textId="3CDA38E6"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Aura: 1</w:t>
            </w:r>
          </w:p>
        </w:tc>
        <w:tc>
          <w:tcPr>
            <w:tcW w:w="405" w:type="pct"/>
            <w:tcBorders>
              <w:right w:val="double" w:sz="4" w:space="0" w:color="auto"/>
            </w:tcBorders>
          </w:tcPr>
          <w:p w14:paraId="381F2A64" w14:textId="346A5BC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2</w:t>
            </w:r>
          </w:p>
        </w:tc>
        <w:tc>
          <w:tcPr>
            <w:tcW w:w="552" w:type="pct"/>
            <w:tcBorders>
              <w:left w:val="double" w:sz="4" w:space="0" w:color="auto"/>
              <w:bottom w:val="nil"/>
            </w:tcBorders>
          </w:tcPr>
          <w:p w14:paraId="1EAA188B" w14:textId="2D410ABB"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10 Hours</w:t>
            </w:r>
          </w:p>
        </w:tc>
        <w:tc>
          <w:tcPr>
            <w:tcW w:w="301" w:type="pct"/>
            <w:tcBorders>
              <w:bottom w:val="nil"/>
              <w:right w:val="double" w:sz="4" w:space="0" w:color="auto"/>
            </w:tcBorders>
          </w:tcPr>
          <w:p w14:paraId="7E7C5AA5" w14:textId="02B2BA91"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10 ST</w:t>
            </w:r>
          </w:p>
        </w:tc>
        <w:tc>
          <w:tcPr>
            <w:tcW w:w="552" w:type="pct"/>
            <w:tcBorders>
              <w:left w:val="double" w:sz="4" w:space="0" w:color="auto"/>
            </w:tcBorders>
          </w:tcPr>
          <w:p w14:paraId="4ADAFA13" w14:textId="1281CD01"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7,5</w:t>
            </w:r>
          </w:p>
        </w:tc>
        <w:tc>
          <w:tcPr>
            <w:tcW w:w="765" w:type="pct"/>
          </w:tcPr>
          <w:p w14:paraId="006FF9E7" w14:textId="669292B6"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6D00" w:rsidRPr="00F752CE">
              <w:t>750</w:t>
            </w:r>
            <w:r w:rsidRPr="00F752CE">
              <w:t xml:space="preserve"> CT)</w:t>
            </w:r>
          </w:p>
        </w:tc>
      </w:tr>
      <w:tr w:rsidR="0017377B" w:rsidRPr="00F752CE" w14:paraId="0CCB3054" w14:textId="62D2CF62"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4DC69654" w14:textId="4DCCF1B0" w:rsidR="00F51E73" w:rsidRPr="00F752CE" w:rsidRDefault="00F51E73" w:rsidP="00F51E73">
            <w:pPr>
              <w:pStyle w:val="Afstandogtabeller"/>
            </w:pPr>
            <w:r w:rsidRPr="00F752CE">
              <w:t>Create Water</w:t>
            </w:r>
          </w:p>
        </w:tc>
        <w:tc>
          <w:tcPr>
            <w:tcW w:w="532" w:type="pct"/>
          </w:tcPr>
          <w:p w14:paraId="5681E716" w14:textId="4A60C44E"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4E156B03" w14:textId="7777777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Combo: Arcane Vision: 1, </w:t>
            </w:r>
          </w:p>
          <w:p w14:paraId="508B1746" w14:textId="2A45AD4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Aura: 2</w:t>
            </w:r>
          </w:p>
        </w:tc>
        <w:tc>
          <w:tcPr>
            <w:tcW w:w="405" w:type="pct"/>
            <w:tcBorders>
              <w:right w:val="double" w:sz="4" w:space="0" w:color="auto"/>
            </w:tcBorders>
          </w:tcPr>
          <w:p w14:paraId="0308C1EF" w14:textId="595F0721"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3</w:t>
            </w:r>
          </w:p>
        </w:tc>
        <w:tc>
          <w:tcPr>
            <w:tcW w:w="552" w:type="pct"/>
            <w:tcBorders>
              <w:left w:val="double" w:sz="4" w:space="0" w:color="auto"/>
              <w:bottom w:val="nil"/>
            </w:tcBorders>
          </w:tcPr>
          <w:p w14:paraId="020497B7" w14:textId="70645875"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Hours</w:t>
            </w:r>
          </w:p>
        </w:tc>
        <w:tc>
          <w:tcPr>
            <w:tcW w:w="301" w:type="pct"/>
            <w:tcBorders>
              <w:bottom w:val="nil"/>
              <w:right w:val="double" w:sz="4" w:space="0" w:color="auto"/>
            </w:tcBorders>
          </w:tcPr>
          <w:p w14:paraId="053CE934" w14:textId="6B21433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ST</w:t>
            </w:r>
          </w:p>
        </w:tc>
        <w:tc>
          <w:tcPr>
            <w:tcW w:w="552" w:type="pct"/>
            <w:tcBorders>
              <w:left w:val="double" w:sz="4" w:space="0" w:color="auto"/>
            </w:tcBorders>
          </w:tcPr>
          <w:p w14:paraId="3AEBBD25" w14:textId="3B6AD9D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10</w:t>
            </w:r>
          </w:p>
        </w:tc>
        <w:tc>
          <w:tcPr>
            <w:tcW w:w="765" w:type="pct"/>
          </w:tcPr>
          <w:p w14:paraId="4C6AD2D8" w14:textId="0BF7A55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6D00" w:rsidRPr="00F752CE">
              <w:t>1000</w:t>
            </w:r>
            <w:r w:rsidRPr="00F752CE">
              <w:t xml:space="preserve"> CT)</w:t>
            </w:r>
          </w:p>
        </w:tc>
      </w:tr>
      <w:tr w:rsidR="00F51E73" w:rsidRPr="00F752CE" w14:paraId="52A18C53" w14:textId="39279185"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23C7B6F4" w14:textId="6CD5103F" w:rsidR="00F51E73" w:rsidRPr="00F752CE" w:rsidRDefault="00F51E73" w:rsidP="00F51E73">
            <w:pPr>
              <w:pStyle w:val="Afstandogtabeller"/>
            </w:pPr>
            <w:r w:rsidRPr="00F752CE">
              <w:t>Create Water</w:t>
            </w:r>
          </w:p>
        </w:tc>
        <w:tc>
          <w:tcPr>
            <w:tcW w:w="532" w:type="pct"/>
          </w:tcPr>
          <w:p w14:paraId="3FC27419" w14:textId="44DD302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5D39AE54" w14:textId="7777777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Combo: Arcane Vision: 1, </w:t>
            </w:r>
          </w:p>
          <w:p w14:paraId="21ECCB89" w14:textId="26B7335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Aura: 3</w:t>
            </w:r>
          </w:p>
        </w:tc>
        <w:tc>
          <w:tcPr>
            <w:tcW w:w="405" w:type="pct"/>
            <w:tcBorders>
              <w:right w:val="double" w:sz="4" w:space="0" w:color="auto"/>
            </w:tcBorders>
          </w:tcPr>
          <w:p w14:paraId="14490231" w14:textId="261BE02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w:t>
            </w:r>
          </w:p>
        </w:tc>
        <w:tc>
          <w:tcPr>
            <w:tcW w:w="552" w:type="pct"/>
            <w:tcBorders>
              <w:left w:val="double" w:sz="4" w:space="0" w:color="auto"/>
              <w:bottom w:val="nil"/>
            </w:tcBorders>
          </w:tcPr>
          <w:p w14:paraId="4FE5C6D9" w14:textId="766EBC80"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12 Hours</w:t>
            </w:r>
          </w:p>
        </w:tc>
        <w:tc>
          <w:tcPr>
            <w:tcW w:w="301" w:type="pct"/>
            <w:tcBorders>
              <w:bottom w:val="nil"/>
              <w:right w:val="double" w:sz="4" w:space="0" w:color="auto"/>
            </w:tcBorders>
          </w:tcPr>
          <w:p w14:paraId="3D0A63C0" w14:textId="6A73271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12 ST</w:t>
            </w:r>
          </w:p>
        </w:tc>
        <w:tc>
          <w:tcPr>
            <w:tcW w:w="552" w:type="pct"/>
            <w:tcBorders>
              <w:left w:val="double" w:sz="4" w:space="0" w:color="auto"/>
            </w:tcBorders>
          </w:tcPr>
          <w:p w14:paraId="7AAA05BE" w14:textId="5E6E095B"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12,5</w:t>
            </w:r>
          </w:p>
        </w:tc>
        <w:tc>
          <w:tcPr>
            <w:tcW w:w="765" w:type="pct"/>
          </w:tcPr>
          <w:p w14:paraId="3E06681E" w14:textId="389EC5F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6D00" w:rsidRPr="00F752CE">
              <w:t>1250</w:t>
            </w:r>
            <w:r w:rsidRPr="00F752CE">
              <w:t xml:space="preserve"> CT)</w:t>
            </w:r>
          </w:p>
        </w:tc>
      </w:tr>
      <w:tr w:rsidR="0017377B" w:rsidRPr="00F752CE" w14:paraId="00E7740A" w14:textId="16D527B5"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45E400A" w14:textId="20F5FD14" w:rsidR="00F51E73" w:rsidRPr="00F752CE" w:rsidRDefault="00F51E73" w:rsidP="00F51E73">
            <w:pPr>
              <w:pStyle w:val="Afstandogtabeller"/>
            </w:pPr>
            <w:r w:rsidRPr="00F752CE">
              <w:t>Create Water</w:t>
            </w:r>
          </w:p>
        </w:tc>
        <w:tc>
          <w:tcPr>
            <w:tcW w:w="532" w:type="pct"/>
          </w:tcPr>
          <w:p w14:paraId="5ECBAE13" w14:textId="17FAAE0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46E20537" w14:textId="39845E7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Combo: Vilya’s Breath: 1</w:t>
            </w:r>
          </w:p>
        </w:tc>
        <w:tc>
          <w:tcPr>
            <w:tcW w:w="405" w:type="pct"/>
            <w:tcBorders>
              <w:right w:val="double" w:sz="4" w:space="0" w:color="auto"/>
            </w:tcBorders>
          </w:tcPr>
          <w:p w14:paraId="67EEE18D" w14:textId="7C015A4C"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52" w:type="pct"/>
            <w:tcBorders>
              <w:left w:val="double" w:sz="4" w:space="0" w:color="auto"/>
              <w:bottom w:val="nil"/>
            </w:tcBorders>
          </w:tcPr>
          <w:p w14:paraId="524FBE81" w14:textId="6E016D3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Hours</w:t>
            </w:r>
          </w:p>
        </w:tc>
        <w:tc>
          <w:tcPr>
            <w:tcW w:w="301" w:type="pct"/>
            <w:tcBorders>
              <w:bottom w:val="nil"/>
              <w:right w:val="double" w:sz="4" w:space="0" w:color="auto"/>
            </w:tcBorders>
          </w:tcPr>
          <w:p w14:paraId="584C445C" w14:textId="76638959"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ST</w:t>
            </w:r>
          </w:p>
        </w:tc>
        <w:tc>
          <w:tcPr>
            <w:tcW w:w="552" w:type="pct"/>
            <w:tcBorders>
              <w:left w:val="double" w:sz="4" w:space="0" w:color="auto"/>
            </w:tcBorders>
          </w:tcPr>
          <w:p w14:paraId="2E998F65" w14:textId="5AE1BEF5"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5</w:t>
            </w:r>
          </w:p>
        </w:tc>
        <w:tc>
          <w:tcPr>
            <w:tcW w:w="765" w:type="pct"/>
          </w:tcPr>
          <w:p w14:paraId="0A61184F" w14:textId="058D478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(5</w:t>
            </w:r>
            <w:r w:rsidR="00636D00" w:rsidRPr="00F752CE">
              <w:t>00</w:t>
            </w:r>
            <w:r w:rsidRPr="00F752CE">
              <w:t xml:space="preserve"> CT)</w:t>
            </w:r>
          </w:p>
        </w:tc>
      </w:tr>
      <w:tr w:rsidR="00F51E73" w:rsidRPr="00F752CE" w14:paraId="69D803AD" w14:textId="49EE421A"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1293C1F2" w14:textId="35597114" w:rsidR="00F51E73" w:rsidRPr="00F752CE" w:rsidRDefault="00F51E73" w:rsidP="00F51E73">
            <w:pPr>
              <w:pStyle w:val="Afstandogtabeller"/>
            </w:pPr>
            <w:r w:rsidRPr="00F752CE">
              <w:t>Create Water</w:t>
            </w:r>
          </w:p>
        </w:tc>
        <w:tc>
          <w:tcPr>
            <w:tcW w:w="532" w:type="pct"/>
          </w:tcPr>
          <w:p w14:paraId="49841763" w14:textId="4353DA7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55C00B52" w14:textId="7777777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Combo: Vilya’s Breath: 1, </w:t>
            </w:r>
          </w:p>
          <w:p w14:paraId="6B820CD3" w14:textId="08E1B3E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Aura: 1</w:t>
            </w:r>
          </w:p>
        </w:tc>
        <w:tc>
          <w:tcPr>
            <w:tcW w:w="405" w:type="pct"/>
            <w:tcBorders>
              <w:right w:val="double" w:sz="4" w:space="0" w:color="auto"/>
            </w:tcBorders>
          </w:tcPr>
          <w:p w14:paraId="7732EF03" w14:textId="06F1DA3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2</w:t>
            </w:r>
          </w:p>
        </w:tc>
        <w:tc>
          <w:tcPr>
            <w:tcW w:w="552" w:type="pct"/>
            <w:tcBorders>
              <w:left w:val="double" w:sz="4" w:space="0" w:color="auto"/>
              <w:bottom w:val="nil"/>
            </w:tcBorders>
          </w:tcPr>
          <w:p w14:paraId="780849BC" w14:textId="0351DBB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10 Hours</w:t>
            </w:r>
          </w:p>
        </w:tc>
        <w:tc>
          <w:tcPr>
            <w:tcW w:w="301" w:type="pct"/>
            <w:tcBorders>
              <w:bottom w:val="nil"/>
              <w:right w:val="double" w:sz="4" w:space="0" w:color="auto"/>
            </w:tcBorders>
          </w:tcPr>
          <w:p w14:paraId="7101B70B" w14:textId="0047109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10 ST</w:t>
            </w:r>
          </w:p>
        </w:tc>
        <w:tc>
          <w:tcPr>
            <w:tcW w:w="552" w:type="pct"/>
            <w:tcBorders>
              <w:left w:val="double" w:sz="4" w:space="0" w:color="auto"/>
            </w:tcBorders>
          </w:tcPr>
          <w:p w14:paraId="4167EB1F" w14:textId="205A33E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7,5</w:t>
            </w:r>
          </w:p>
        </w:tc>
        <w:tc>
          <w:tcPr>
            <w:tcW w:w="765" w:type="pct"/>
          </w:tcPr>
          <w:p w14:paraId="546AAA26" w14:textId="207CD7C1"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6D00" w:rsidRPr="00F752CE">
              <w:t>750</w:t>
            </w:r>
            <w:r w:rsidRPr="00F752CE">
              <w:t xml:space="preserve"> CT)</w:t>
            </w:r>
          </w:p>
        </w:tc>
      </w:tr>
      <w:tr w:rsidR="0017377B" w:rsidRPr="00F752CE" w14:paraId="104B56F4" w14:textId="1B0E5151"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1E5AB32C" w14:textId="2F198DCA" w:rsidR="00F51E73" w:rsidRPr="00F752CE" w:rsidRDefault="00F51E73" w:rsidP="00F51E73">
            <w:pPr>
              <w:pStyle w:val="Afstandogtabeller"/>
            </w:pPr>
            <w:r w:rsidRPr="00F752CE">
              <w:t>Create Water</w:t>
            </w:r>
          </w:p>
        </w:tc>
        <w:tc>
          <w:tcPr>
            <w:tcW w:w="532" w:type="pct"/>
          </w:tcPr>
          <w:p w14:paraId="1898584F" w14:textId="02613F6D"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02824815" w14:textId="7777777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Combo: Vilya’s Breath: 1,</w:t>
            </w:r>
          </w:p>
          <w:p w14:paraId="27808074" w14:textId="437F378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 Aura: 2</w:t>
            </w:r>
          </w:p>
        </w:tc>
        <w:tc>
          <w:tcPr>
            <w:tcW w:w="405" w:type="pct"/>
            <w:tcBorders>
              <w:right w:val="double" w:sz="4" w:space="0" w:color="auto"/>
            </w:tcBorders>
          </w:tcPr>
          <w:p w14:paraId="07CCACFF" w14:textId="1F6E5E8E"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3</w:t>
            </w:r>
          </w:p>
        </w:tc>
        <w:tc>
          <w:tcPr>
            <w:tcW w:w="552" w:type="pct"/>
            <w:tcBorders>
              <w:left w:val="double" w:sz="4" w:space="0" w:color="auto"/>
              <w:bottom w:val="nil"/>
            </w:tcBorders>
          </w:tcPr>
          <w:p w14:paraId="521577B8" w14:textId="594201FC"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Hours</w:t>
            </w:r>
          </w:p>
        </w:tc>
        <w:tc>
          <w:tcPr>
            <w:tcW w:w="301" w:type="pct"/>
            <w:tcBorders>
              <w:bottom w:val="nil"/>
              <w:right w:val="double" w:sz="4" w:space="0" w:color="auto"/>
            </w:tcBorders>
          </w:tcPr>
          <w:p w14:paraId="1C9EB9D1" w14:textId="7376184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ST</w:t>
            </w:r>
          </w:p>
        </w:tc>
        <w:tc>
          <w:tcPr>
            <w:tcW w:w="552" w:type="pct"/>
            <w:tcBorders>
              <w:left w:val="double" w:sz="4" w:space="0" w:color="auto"/>
            </w:tcBorders>
          </w:tcPr>
          <w:p w14:paraId="7261F159" w14:textId="7C9786FA"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10</w:t>
            </w:r>
          </w:p>
        </w:tc>
        <w:tc>
          <w:tcPr>
            <w:tcW w:w="765" w:type="pct"/>
          </w:tcPr>
          <w:p w14:paraId="0F525E48" w14:textId="4C960871"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6D00" w:rsidRPr="00F752CE">
              <w:t>1000</w:t>
            </w:r>
            <w:r w:rsidRPr="00F752CE">
              <w:t xml:space="preserve"> CT)</w:t>
            </w:r>
          </w:p>
        </w:tc>
      </w:tr>
      <w:tr w:rsidR="00F51E73" w:rsidRPr="00F752CE" w14:paraId="776DFF40" w14:textId="65F79911"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6D851824" w14:textId="75097577" w:rsidR="00F51E73" w:rsidRPr="00F752CE" w:rsidRDefault="00F51E73" w:rsidP="00F51E73">
            <w:pPr>
              <w:pStyle w:val="Afstandogtabeller"/>
            </w:pPr>
            <w:r w:rsidRPr="00F752CE">
              <w:t>Create Water</w:t>
            </w:r>
          </w:p>
        </w:tc>
        <w:tc>
          <w:tcPr>
            <w:tcW w:w="532" w:type="pct"/>
          </w:tcPr>
          <w:p w14:paraId="25FC2167" w14:textId="06EC4E92"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29951952" w14:textId="7777777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Combo: Vilya’s Breath: 1, </w:t>
            </w:r>
          </w:p>
          <w:p w14:paraId="549A3DDD" w14:textId="5B1401C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Aura: 3</w:t>
            </w:r>
          </w:p>
        </w:tc>
        <w:tc>
          <w:tcPr>
            <w:tcW w:w="405" w:type="pct"/>
            <w:tcBorders>
              <w:right w:val="double" w:sz="4" w:space="0" w:color="auto"/>
            </w:tcBorders>
          </w:tcPr>
          <w:p w14:paraId="3C443222" w14:textId="4F5AB61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w:t>
            </w:r>
          </w:p>
        </w:tc>
        <w:tc>
          <w:tcPr>
            <w:tcW w:w="552" w:type="pct"/>
            <w:tcBorders>
              <w:left w:val="double" w:sz="4" w:space="0" w:color="auto"/>
              <w:bottom w:val="nil"/>
            </w:tcBorders>
          </w:tcPr>
          <w:p w14:paraId="1F441CF1" w14:textId="0DDDFF55"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12 Hours</w:t>
            </w:r>
          </w:p>
        </w:tc>
        <w:tc>
          <w:tcPr>
            <w:tcW w:w="301" w:type="pct"/>
            <w:tcBorders>
              <w:bottom w:val="nil"/>
              <w:right w:val="double" w:sz="4" w:space="0" w:color="auto"/>
            </w:tcBorders>
          </w:tcPr>
          <w:p w14:paraId="1317142F" w14:textId="5F64C88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12 ST</w:t>
            </w:r>
          </w:p>
        </w:tc>
        <w:tc>
          <w:tcPr>
            <w:tcW w:w="552" w:type="pct"/>
            <w:tcBorders>
              <w:left w:val="double" w:sz="4" w:space="0" w:color="auto"/>
            </w:tcBorders>
          </w:tcPr>
          <w:p w14:paraId="44C3648F" w14:textId="24F04922"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12,5</w:t>
            </w:r>
          </w:p>
        </w:tc>
        <w:tc>
          <w:tcPr>
            <w:tcW w:w="765" w:type="pct"/>
          </w:tcPr>
          <w:p w14:paraId="66B801C2" w14:textId="1D898C8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6D00" w:rsidRPr="00F752CE">
              <w:t>1250</w:t>
            </w:r>
            <w:r w:rsidRPr="00F752CE">
              <w:t xml:space="preserve"> CT)</w:t>
            </w:r>
          </w:p>
        </w:tc>
      </w:tr>
      <w:tr w:rsidR="0017377B" w:rsidRPr="00F752CE" w14:paraId="4FD1A630" w14:textId="3C284E7C"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2B729E84" w14:textId="54D47113" w:rsidR="00F51E73" w:rsidRPr="00F752CE" w:rsidRDefault="00F51E73" w:rsidP="00F51E73">
            <w:pPr>
              <w:pStyle w:val="Afstandogtabeller"/>
            </w:pPr>
            <w:r w:rsidRPr="00F752CE">
              <w:t>Create Water</w:t>
            </w:r>
          </w:p>
        </w:tc>
        <w:tc>
          <w:tcPr>
            <w:tcW w:w="532" w:type="pct"/>
          </w:tcPr>
          <w:p w14:paraId="6737FB94" w14:textId="7502C84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0CD0A341" w14:textId="7777777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Combo: Vilya’s Breath: 1, </w:t>
            </w:r>
          </w:p>
          <w:p w14:paraId="7B275768" w14:textId="7777777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Combo: Arcane Vision: 1, </w:t>
            </w:r>
          </w:p>
          <w:p w14:paraId="69BB3D7F" w14:textId="3B13A17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Aura: 1</w:t>
            </w:r>
          </w:p>
        </w:tc>
        <w:tc>
          <w:tcPr>
            <w:tcW w:w="405" w:type="pct"/>
            <w:tcBorders>
              <w:right w:val="double" w:sz="4" w:space="0" w:color="auto"/>
            </w:tcBorders>
          </w:tcPr>
          <w:p w14:paraId="4F331E15" w14:textId="0C864B6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3</w:t>
            </w:r>
          </w:p>
        </w:tc>
        <w:tc>
          <w:tcPr>
            <w:tcW w:w="552" w:type="pct"/>
            <w:tcBorders>
              <w:left w:val="double" w:sz="4" w:space="0" w:color="auto"/>
              <w:bottom w:val="nil"/>
            </w:tcBorders>
          </w:tcPr>
          <w:p w14:paraId="7715E983" w14:textId="7D0B8A4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Hours</w:t>
            </w:r>
          </w:p>
        </w:tc>
        <w:tc>
          <w:tcPr>
            <w:tcW w:w="301" w:type="pct"/>
            <w:tcBorders>
              <w:bottom w:val="nil"/>
              <w:right w:val="double" w:sz="4" w:space="0" w:color="auto"/>
            </w:tcBorders>
          </w:tcPr>
          <w:p w14:paraId="1EAC3749" w14:textId="66610B59"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ST</w:t>
            </w:r>
          </w:p>
        </w:tc>
        <w:tc>
          <w:tcPr>
            <w:tcW w:w="552" w:type="pct"/>
            <w:tcBorders>
              <w:left w:val="double" w:sz="4" w:space="0" w:color="auto"/>
            </w:tcBorders>
          </w:tcPr>
          <w:p w14:paraId="6901738F" w14:textId="2B93C8D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10</w:t>
            </w:r>
          </w:p>
        </w:tc>
        <w:tc>
          <w:tcPr>
            <w:tcW w:w="765" w:type="pct"/>
          </w:tcPr>
          <w:p w14:paraId="7157D12C" w14:textId="744A61CD"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2925" w:rsidRPr="00F752CE">
              <w:t>1000</w:t>
            </w:r>
            <w:r w:rsidRPr="00F752CE">
              <w:t xml:space="preserve"> CT)</w:t>
            </w:r>
          </w:p>
        </w:tc>
      </w:tr>
      <w:tr w:rsidR="00F51E73" w:rsidRPr="00F752CE" w14:paraId="066DE5E8" w14:textId="510074ED"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3AEC1C63" w14:textId="19EDB2D4" w:rsidR="00F51E73" w:rsidRPr="00F752CE" w:rsidRDefault="00F51E73" w:rsidP="00F51E73">
            <w:pPr>
              <w:pStyle w:val="Afstandogtabeller"/>
            </w:pPr>
            <w:r w:rsidRPr="00F752CE">
              <w:t>Create Water</w:t>
            </w:r>
          </w:p>
        </w:tc>
        <w:tc>
          <w:tcPr>
            <w:tcW w:w="532" w:type="pct"/>
          </w:tcPr>
          <w:p w14:paraId="0F09E878" w14:textId="4EF22DA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559AEA48" w14:textId="7777777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Combo: Vilya’s Breath: 1, </w:t>
            </w:r>
          </w:p>
          <w:p w14:paraId="1FC0E06C" w14:textId="7777777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Combo: Arcane Vision: 1,</w:t>
            </w:r>
          </w:p>
          <w:p w14:paraId="0A2809A8" w14:textId="456E651A"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Aura: 1</w:t>
            </w:r>
          </w:p>
        </w:tc>
        <w:tc>
          <w:tcPr>
            <w:tcW w:w="405" w:type="pct"/>
            <w:tcBorders>
              <w:right w:val="double" w:sz="4" w:space="0" w:color="auto"/>
            </w:tcBorders>
          </w:tcPr>
          <w:p w14:paraId="3D071F23" w14:textId="5A131D0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w:t>
            </w:r>
          </w:p>
        </w:tc>
        <w:tc>
          <w:tcPr>
            <w:tcW w:w="552" w:type="pct"/>
            <w:tcBorders>
              <w:left w:val="double" w:sz="4" w:space="0" w:color="auto"/>
              <w:bottom w:val="nil"/>
            </w:tcBorders>
          </w:tcPr>
          <w:p w14:paraId="554268E4" w14:textId="05D74BA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12 Hours</w:t>
            </w:r>
          </w:p>
        </w:tc>
        <w:tc>
          <w:tcPr>
            <w:tcW w:w="301" w:type="pct"/>
            <w:tcBorders>
              <w:bottom w:val="nil"/>
              <w:right w:val="double" w:sz="4" w:space="0" w:color="auto"/>
            </w:tcBorders>
          </w:tcPr>
          <w:p w14:paraId="6FBED13C" w14:textId="150445C5"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12 ST</w:t>
            </w:r>
          </w:p>
        </w:tc>
        <w:tc>
          <w:tcPr>
            <w:tcW w:w="552" w:type="pct"/>
            <w:tcBorders>
              <w:left w:val="double" w:sz="4" w:space="0" w:color="auto"/>
            </w:tcBorders>
          </w:tcPr>
          <w:p w14:paraId="61CDE38A" w14:textId="23421456"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12,5</w:t>
            </w:r>
          </w:p>
        </w:tc>
        <w:tc>
          <w:tcPr>
            <w:tcW w:w="765" w:type="pct"/>
          </w:tcPr>
          <w:p w14:paraId="19929053" w14:textId="0A9AF33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2925" w:rsidRPr="00F752CE">
              <w:t>1250</w:t>
            </w:r>
            <w:r w:rsidRPr="00F752CE">
              <w:t xml:space="preserve"> CT)</w:t>
            </w:r>
          </w:p>
        </w:tc>
      </w:tr>
      <w:tr w:rsidR="00F2659C" w:rsidRPr="00F752CE" w14:paraId="03AA06AF" w14:textId="26B78D08"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1FA90C46" w14:textId="27FA7C22" w:rsidR="00F51E73" w:rsidRPr="00F752CE" w:rsidRDefault="00F51E73" w:rsidP="00F51E73">
            <w:pPr>
              <w:pStyle w:val="Afstandogtabeller"/>
            </w:pPr>
            <w:r w:rsidRPr="00F752CE">
              <w:t>Create Water</w:t>
            </w:r>
          </w:p>
        </w:tc>
        <w:tc>
          <w:tcPr>
            <w:tcW w:w="532" w:type="pct"/>
          </w:tcPr>
          <w:p w14:paraId="3348AC3A" w14:textId="4F78F72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4CB12796" w14:textId="7777777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Combo: Vilya’s Breath: 1, </w:t>
            </w:r>
          </w:p>
          <w:p w14:paraId="505225A7" w14:textId="7777777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Combo: Arcane Vision: 1, </w:t>
            </w:r>
          </w:p>
          <w:p w14:paraId="0603FBE6" w14:textId="4348863A"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Aura: 1</w:t>
            </w:r>
          </w:p>
        </w:tc>
        <w:tc>
          <w:tcPr>
            <w:tcW w:w="405" w:type="pct"/>
            <w:tcBorders>
              <w:right w:val="double" w:sz="4" w:space="0" w:color="auto"/>
            </w:tcBorders>
          </w:tcPr>
          <w:p w14:paraId="61E35D53" w14:textId="211FF75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w:t>
            </w:r>
          </w:p>
        </w:tc>
        <w:tc>
          <w:tcPr>
            <w:tcW w:w="552" w:type="pct"/>
            <w:tcBorders>
              <w:left w:val="double" w:sz="4" w:space="0" w:color="auto"/>
              <w:bottom w:val="nil"/>
            </w:tcBorders>
          </w:tcPr>
          <w:p w14:paraId="6A8030E3" w14:textId="768E58E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13 Hours</w:t>
            </w:r>
          </w:p>
        </w:tc>
        <w:tc>
          <w:tcPr>
            <w:tcW w:w="301" w:type="pct"/>
            <w:tcBorders>
              <w:bottom w:val="nil"/>
              <w:right w:val="double" w:sz="4" w:space="0" w:color="auto"/>
            </w:tcBorders>
          </w:tcPr>
          <w:p w14:paraId="52E05858" w14:textId="6000FB59"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13 ST</w:t>
            </w:r>
          </w:p>
        </w:tc>
        <w:tc>
          <w:tcPr>
            <w:tcW w:w="552" w:type="pct"/>
            <w:tcBorders>
              <w:left w:val="double" w:sz="4" w:space="0" w:color="auto"/>
            </w:tcBorders>
          </w:tcPr>
          <w:p w14:paraId="1B93C682" w14:textId="2D88B8C9"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15</w:t>
            </w:r>
          </w:p>
        </w:tc>
        <w:tc>
          <w:tcPr>
            <w:tcW w:w="765" w:type="pct"/>
          </w:tcPr>
          <w:p w14:paraId="6AAA2D51" w14:textId="4DD5CA19"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2925" w:rsidRPr="00F752CE">
              <w:t>1500</w:t>
            </w:r>
            <w:r w:rsidRPr="00F752CE">
              <w:t xml:space="preserve"> CT)</w:t>
            </w:r>
          </w:p>
        </w:tc>
      </w:tr>
      <w:tr w:rsidR="00F2659C" w:rsidRPr="00F752CE" w14:paraId="1C0532AF" w14:textId="1D996C39"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4CD60D2" w14:textId="077676A8" w:rsidR="00F51E73" w:rsidRPr="00F752CE" w:rsidRDefault="00F51E73" w:rsidP="00F51E73">
            <w:pPr>
              <w:pStyle w:val="Afstandogtabeller"/>
            </w:pPr>
            <w:r w:rsidRPr="00F752CE">
              <w:t>Detection</w:t>
            </w:r>
          </w:p>
        </w:tc>
        <w:tc>
          <w:tcPr>
            <w:tcW w:w="532" w:type="pct"/>
          </w:tcPr>
          <w:p w14:paraId="06084F0E" w14:textId="4A2FE161"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07CD7BD2" w14:textId="6F3CB9E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1</w:t>
            </w:r>
          </w:p>
        </w:tc>
        <w:tc>
          <w:tcPr>
            <w:tcW w:w="405" w:type="pct"/>
            <w:tcBorders>
              <w:right w:val="double" w:sz="4" w:space="0" w:color="auto"/>
            </w:tcBorders>
          </w:tcPr>
          <w:p w14:paraId="7113CF73" w14:textId="07B5ED4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52" w:type="pct"/>
            <w:tcBorders>
              <w:left w:val="double" w:sz="4" w:space="0" w:color="auto"/>
              <w:bottom w:val="nil"/>
            </w:tcBorders>
          </w:tcPr>
          <w:p w14:paraId="200A5668" w14:textId="66B459B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17 Hours</w:t>
            </w:r>
          </w:p>
        </w:tc>
        <w:tc>
          <w:tcPr>
            <w:tcW w:w="301" w:type="pct"/>
            <w:tcBorders>
              <w:bottom w:val="nil"/>
              <w:right w:val="double" w:sz="4" w:space="0" w:color="auto"/>
            </w:tcBorders>
          </w:tcPr>
          <w:p w14:paraId="47A18F59" w14:textId="3801332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17 ST</w:t>
            </w:r>
          </w:p>
        </w:tc>
        <w:tc>
          <w:tcPr>
            <w:tcW w:w="552" w:type="pct"/>
            <w:tcBorders>
              <w:left w:val="double" w:sz="4" w:space="0" w:color="auto"/>
            </w:tcBorders>
          </w:tcPr>
          <w:p w14:paraId="3737332F" w14:textId="5629475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7,5</w:t>
            </w:r>
          </w:p>
        </w:tc>
        <w:tc>
          <w:tcPr>
            <w:tcW w:w="765" w:type="pct"/>
          </w:tcPr>
          <w:p w14:paraId="21D97A7C" w14:textId="3BD4F95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2925" w:rsidRPr="00F752CE">
              <w:t>750</w:t>
            </w:r>
            <w:r w:rsidRPr="00F752CE">
              <w:t xml:space="preserve"> CT)</w:t>
            </w:r>
          </w:p>
        </w:tc>
      </w:tr>
      <w:tr w:rsidR="0017377B" w:rsidRPr="00F752CE" w14:paraId="2F30DEEC" w14:textId="2F3CAE3B"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61DA76C9" w14:textId="6A4B2869" w:rsidR="00F51E73" w:rsidRPr="00F752CE" w:rsidRDefault="00F51E73" w:rsidP="00F51E73">
            <w:pPr>
              <w:pStyle w:val="Afstandogtabeller"/>
            </w:pPr>
            <w:r w:rsidRPr="00F752CE">
              <w:t>Dispel</w:t>
            </w:r>
          </w:p>
        </w:tc>
        <w:tc>
          <w:tcPr>
            <w:tcW w:w="532" w:type="pct"/>
          </w:tcPr>
          <w:p w14:paraId="150BF91B" w14:textId="179261F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07602C7F" w14:textId="042AECF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3</w:t>
            </w:r>
          </w:p>
        </w:tc>
        <w:tc>
          <w:tcPr>
            <w:tcW w:w="405" w:type="pct"/>
            <w:tcBorders>
              <w:right w:val="double" w:sz="4" w:space="0" w:color="auto"/>
            </w:tcBorders>
          </w:tcPr>
          <w:p w14:paraId="0F97B3A5" w14:textId="7DD165A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3</w:t>
            </w:r>
          </w:p>
        </w:tc>
        <w:tc>
          <w:tcPr>
            <w:tcW w:w="552" w:type="pct"/>
            <w:tcBorders>
              <w:left w:val="double" w:sz="4" w:space="0" w:color="auto"/>
              <w:bottom w:val="nil"/>
            </w:tcBorders>
          </w:tcPr>
          <w:p w14:paraId="49D37A90" w14:textId="39951DC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Hours</w:t>
            </w:r>
          </w:p>
        </w:tc>
        <w:tc>
          <w:tcPr>
            <w:tcW w:w="301" w:type="pct"/>
            <w:tcBorders>
              <w:bottom w:val="nil"/>
              <w:right w:val="double" w:sz="4" w:space="0" w:color="auto"/>
            </w:tcBorders>
          </w:tcPr>
          <w:p w14:paraId="5111B3F0" w14:textId="471A2F6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11 ST</w:t>
            </w:r>
          </w:p>
        </w:tc>
        <w:tc>
          <w:tcPr>
            <w:tcW w:w="552" w:type="pct"/>
            <w:tcBorders>
              <w:left w:val="double" w:sz="4" w:space="0" w:color="auto"/>
            </w:tcBorders>
          </w:tcPr>
          <w:p w14:paraId="0BE6D134" w14:textId="48D47FC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10</w:t>
            </w:r>
          </w:p>
        </w:tc>
        <w:tc>
          <w:tcPr>
            <w:tcW w:w="765" w:type="pct"/>
          </w:tcPr>
          <w:p w14:paraId="45F4D657" w14:textId="1E315BD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2925" w:rsidRPr="00F752CE">
              <w:t>1000</w:t>
            </w:r>
            <w:r w:rsidRPr="00F752CE">
              <w:t xml:space="preserve"> CT)</w:t>
            </w:r>
          </w:p>
        </w:tc>
      </w:tr>
      <w:tr w:rsidR="00F2659C" w:rsidRPr="00F752CE" w14:paraId="259D2D9E" w14:textId="5CCF9754"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4CA81EA" w14:textId="17B76A25" w:rsidR="00F51E73" w:rsidRPr="00F752CE" w:rsidRDefault="00F51E73" w:rsidP="00F51E73">
            <w:pPr>
              <w:pStyle w:val="Afstandogtabeller"/>
            </w:pPr>
            <w:r w:rsidRPr="00F752CE">
              <w:t>Healing Touch</w:t>
            </w:r>
          </w:p>
        </w:tc>
        <w:tc>
          <w:tcPr>
            <w:tcW w:w="532" w:type="pct"/>
          </w:tcPr>
          <w:p w14:paraId="17E6F050" w14:textId="10B82BA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119DDBBF" w14:textId="7BF73EC5"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1</w:t>
            </w:r>
          </w:p>
        </w:tc>
        <w:tc>
          <w:tcPr>
            <w:tcW w:w="405" w:type="pct"/>
            <w:tcBorders>
              <w:right w:val="double" w:sz="4" w:space="0" w:color="auto"/>
            </w:tcBorders>
          </w:tcPr>
          <w:p w14:paraId="7003E814" w14:textId="57300F8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52" w:type="pct"/>
            <w:tcBorders>
              <w:left w:val="double" w:sz="4" w:space="0" w:color="auto"/>
              <w:bottom w:val="nil"/>
            </w:tcBorders>
          </w:tcPr>
          <w:p w14:paraId="60EB4239" w14:textId="43E3EDFB"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9 Hours</w:t>
            </w:r>
          </w:p>
        </w:tc>
        <w:tc>
          <w:tcPr>
            <w:tcW w:w="301" w:type="pct"/>
            <w:tcBorders>
              <w:bottom w:val="nil"/>
              <w:right w:val="double" w:sz="4" w:space="0" w:color="auto"/>
            </w:tcBorders>
          </w:tcPr>
          <w:p w14:paraId="3C586165" w14:textId="639CDD4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9 ST</w:t>
            </w:r>
          </w:p>
        </w:tc>
        <w:tc>
          <w:tcPr>
            <w:tcW w:w="552" w:type="pct"/>
            <w:tcBorders>
              <w:left w:val="double" w:sz="4" w:space="0" w:color="auto"/>
            </w:tcBorders>
          </w:tcPr>
          <w:p w14:paraId="2B158ED7" w14:textId="0FE76B9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5</w:t>
            </w:r>
          </w:p>
        </w:tc>
        <w:tc>
          <w:tcPr>
            <w:tcW w:w="765" w:type="pct"/>
          </w:tcPr>
          <w:p w14:paraId="22ED558C" w14:textId="7A3A0231"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2925" w:rsidRPr="00F752CE">
              <w:t>500</w:t>
            </w:r>
            <w:r w:rsidRPr="00F752CE">
              <w:t xml:space="preserve"> CT)</w:t>
            </w:r>
          </w:p>
        </w:tc>
      </w:tr>
      <w:tr w:rsidR="0017377B" w:rsidRPr="00F752CE" w14:paraId="29BEE28B" w14:textId="05F7A225"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23EA9FAD" w14:textId="70FDDDA6" w:rsidR="00F51E73" w:rsidRPr="00F752CE" w:rsidRDefault="00F51E73" w:rsidP="00F51E73">
            <w:pPr>
              <w:pStyle w:val="Afstandogtabeller"/>
            </w:pPr>
            <w:r w:rsidRPr="00F752CE">
              <w:t>Healing Touch</w:t>
            </w:r>
          </w:p>
        </w:tc>
        <w:tc>
          <w:tcPr>
            <w:tcW w:w="532" w:type="pct"/>
          </w:tcPr>
          <w:p w14:paraId="7AFC66C4" w14:textId="1C726881"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3FFF72E0" w14:textId="0B95756B"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2</w:t>
            </w:r>
          </w:p>
        </w:tc>
        <w:tc>
          <w:tcPr>
            <w:tcW w:w="405" w:type="pct"/>
            <w:tcBorders>
              <w:right w:val="double" w:sz="4" w:space="0" w:color="auto"/>
            </w:tcBorders>
          </w:tcPr>
          <w:p w14:paraId="45E6D703" w14:textId="75E4964D"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552" w:type="pct"/>
            <w:tcBorders>
              <w:left w:val="double" w:sz="4" w:space="0" w:color="auto"/>
              <w:bottom w:val="nil"/>
            </w:tcBorders>
          </w:tcPr>
          <w:p w14:paraId="43D36D8C" w14:textId="7D91739E"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10 Hours</w:t>
            </w:r>
          </w:p>
        </w:tc>
        <w:tc>
          <w:tcPr>
            <w:tcW w:w="301" w:type="pct"/>
            <w:tcBorders>
              <w:bottom w:val="nil"/>
              <w:right w:val="double" w:sz="4" w:space="0" w:color="auto"/>
            </w:tcBorders>
          </w:tcPr>
          <w:p w14:paraId="211E7D70" w14:textId="0469A1D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10 ST</w:t>
            </w:r>
          </w:p>
        </w:tc>
        <w:tc>
          <w:tcPr>
            <w:tcW w:w="552" w:type="pct"/>
            <w:tcBorders>
              <w:left w:val="double" w:sz="4" w:space="0" w:color="auto"/>
            </w:tcBorders>
          </w:tcPr>
          <w:p w14:paraId="58D357DD" w14:textId="4BDD1D6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7,5</w:t>
            </w:r>
          </w:p>
        </w:tc>
        <w:tc>
          <w:tcPr>
            <w:tcW w:w="765" w:type="pct"/>
          </w:tcPr>
          <w:p w14:paraId="08142775" w14:textId="555E763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2925" w:rsidRPr="00F752CE">
              <w:t>750</w:t>
            </w:r>
            <w:r w:rsidRPr="00F752CE">
              <w:t xml:space="preserve"> CT)</w:t>
            </w:r>
          </w:p>
        </w:tc>
      </w:tr>
      <w:tr w:rsidR="00F2659C" w:rsidRPr="00F752CE" w14:paraId="6D815567" w14:textId="083A67F5"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0D70E650" w14:textId="40346066" w:rsidR="00F51E73" w:rsidRPr="00F752CE" w:rsidRDefault="00F51E73" w:rsidP="00F51E73">
            <w:pPr>
              <w:pStyle w:val="Afstandogtabeller"/>
            </w:pPr>
            <w:r w:rsidRPr="00F752CE">
              <w:t>Healing Touch</w:t>
            </w:r>
          </w:p>
        </w:tc>
        <w:tc>
          <w:tcPr>
            <w:tcW w:w="532" w:type="pct"/>
          </w:tcPr>
          <w:p w14:paraId="3F404608" w14:textId="346305E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1FCB78E0" w14:textId="740F66C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3</w:t>
            </w:r>
          </w:p>
        </w:tc>
        <w:tc>
          <w:tcPr>
            <w:tcW w:w="405" w:type="pct"/>
            <w:tcBorders>
              <w:right w:val="double" w:sz="4" w:space="0" w:color="auto"/>
            </w:tcBorders>
          </w:tcPr>
          <w:p w14:paraId="5BE8E64A" w14:textId="518F7C1A"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552" w:type="pct"/>
            <w:tcBorders>
              <w:left w:val="double" w:sz="4" w:space="0" w:color="auto"/>
              <w:bottom w:val="nil"/>
            </w:tcBorders>
          </w:tcPr>
          <w:p w14:paraId="10D79893" w14:textId="43BA9AA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11 Hours</w:t>
            </w:r>
          </w:p>
        </w:tc>
        <w:tc>
          <w:tcPr>
            <w:tcW w:w="301" w:type="pct"/>
            <w:tcBorders>
              <w:bottom w:val="nil"/>
              <w:right w:val="double" w:sz="4" w:space="0" w:color="auto"/>
            </w:tcBorders>
          </w:tcPr>
          <w:p w14:paraId="3A050443" w14:textId="643246D0"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11 ST</w:t>
            </w:r>
          </w:p>
        </w:tc>
        <w:tc>
          <w:tcPr>
            <w:tcW w:w="552" w:type="pct"/>
            <w:tcBorders>
              <w:left w:val="double" w:sz="4" w:space="0" w:color="auto"/>
            </w:tcBorders>
          </w:tcPr>
          <w:p w14:paraId="7DA1EE91" w14:textId="71DDF77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10</w:t>
            </w:r>
          </w:p>
        </w:tc>
        <w:tc>
          <w:tcPr>
            <w:tcW w:w="765" w:type="pct"/>
          </w:tcPr>
          <w:p w14:paraId="43B2DB2D" w14:textId="5DC7160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2925" w:rsidRPr="00F752CE">
              <w:t>1000</w:t>
            </w:r>
            <w:r w:rsidRPr="00F752CE">
              <w:t xml:space="preserve"> CT)</w:t>
            </w:r>
          </w:p>
        </w:tc>
      </w:tr>
      <w:tr w:rsidR="0017377B" w:rsidRPr="00F752CE" w14:paraId="24530C8E" w14:textId="3F8F1787"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3219A1B7" w14:textId="2E453F6F" w:rsidR="00F51E73" w:rsidRPr="00F752CE" w:rsidRDefault="00F51E73" w:rsidP="00F51E73">
            <w:pPr>
              <w:pStyle w:val="Afstandogtabeller"/>
            </w:pPr>
            <w:r w:rsidRPr="00F752CE">
              <w:t>Identification</w:t>
            </w:r>
          </w:p>
        </w:tc>
        <w:tc>
          <w:tcPr>
            <w:tcW w:w="532" w:type="pct"/>
          </w:tcPr>
          <w:p w14:paraId="1C5DA93F" w14:textId="0B87F78B"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50329F77" w14:textId="72D1EB83"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1</w:t>
            </w:r>
          </w:p>
        </w:tc>
        <w:tc>
          <w:tcPr>
            <w:tcW w:w="405" w:type="pct"/>
            <w:tcBorders>
              <w:right w:val="double" w:sz="4" w:space="0" w:color="auto"/>
            </w:tcBorders>
          </w:tcPr>
          <w:p w14:paraId="411C804E" w14:textId="7A44EB8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52" w:type="pct"/>
            <w:tcBorders>
              <w:left w:val="double" w:sz="4" w:space="0" w:color="auto"/>
              <w:bottom w:val="nil"/>
            </w:tcBorders>
          </w:tcPr>
          <w:p w14:paraId="7D7315A3" w14:textId="5DA81713"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Hours</w:t>
            </w:r>
          </w:p>
        </w:tc>
        <w:tc>
          <w:tcPr>
            <w:tcW w:w="301" w:type="pct"/>
            <w:tcBorders>
              <w:bottom w:val="nil"/>
              <w:right w:val="double" w:sz="4" w:space="0" w:color="auto"/>
            </w:tcBorders>
          </w:tcPr>
          <w:p w14:paraId="4311FE3C" w14:textId="0B31EC3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ST</w:t>
            </w:r>
          </w:p>
        </w:tc>
        <w:tc>
          <w:tcPr>
            <w:tcW w:w="552" w:type="pct"/>
            <w:tcBorders>
              <w:left w:val="double" w:sz="4" w:space="0" w:color="auto"/>
            </w:tcBorders>
          </w:tcPr>
          <w:p w14:paraId="60EBBD5D" w14:textId="3A9D149C"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5</w:t>
            </w:r>
          </w:p>
        </w:tc>
        <w:tc>
          <w:tcPr>
            <w:tcW w:w="765" w:type="pct"/>
          </w:tcPr>
          <w:p w14:paraId="6F866923" w14:textId="1A890D2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2925" w:rsidRPr="00F752CE">
              <w:t>500</w:t>
            </w:r>
            <w:r w:rsidRPr="00F752CE">
              <w:t xml:space="preserve"> CT)</w:t>
            </w:r>
          </w:p>
        </w:tc>
      </w:tr>
      <w:tr w:rsidR="00F2659C" w:rsidRPr="00F752CE" w14:paraId="1C0CBD21" w14:textId="127C4E6A"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36DD243" w14:textId="44FD9AEA" w:rsidR="00F51E73" w:rsidRPr="00F752CE" w:rsidRDefault="00F51E73" w:rsidP="00F51E73">
            <w:pPr>
              <w:pStyle w:val="Afstandogtabeller"/>
            </w:pPr>
            <w:r w:rsidRPr="00F752CE">
              <w:t>Lens</w:t>
            </w:r>
          </w:p>
        </w:tc>
        <w:tc>
          <w:tcPr>
            <w:tcW w:w="532" w:type="pct"/>
          </w:tcPr>
          <w:p w14:paraId="57283E10" w14:textId="016FEAD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3DE1D10B" w14:textId="11CCD94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1</w:t>
            </w:r>
          </w:p>
        </w:tc>
        <w:tc>
          <w:tcPr>
            <w:tcW w:w="405" w:type="pct"/>
            <w:tcBorders>
              <w:right w:val="double" w:sz="4" w:space="0" w:color="auto"/>
            </w:tcBorders>
          </w:tcPr>
          <w:p w14:paraId="1B1D55AF" w14:textId="7F62F71B"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52" w:type="pct"/>
            <w:tcBorders>
              <w:left w:val="double" w:sz="4" w:space="0" w:color="auto"/>
              <w:bottom w:val="nil"/>
            </w:tcBorders>
          </w:tcPr>
          <w:p w14:paraId="4F6CE760" w14:textId="12CA5AD5"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41 Hours</w:t>
            </w:r>
          </w:p>
        </w:tc>
        <w:tc>
          <w:tcPr>
            <w:tcW w:w="301" w:type="pct"/>
            <w:tcBorders>
              <w:bottom w:val="nil"/>
              <w:right w:val="double" w:sz="4" w:space="0" w:color="auto"/>
            </w:tcBorders>
          </w:tcPr>
          <w:p w14:paraId="1FF52EAF" w14:textId="4863E25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41 ST</w:t>
            </w:r>
          </w:p>
        </w:tc>
        <w:tc>
          <w:tcPr>
            <w:tcW w:w="552" w:type="pct"/>
            <w:tcBorders>
              <w:left w:val="double" w:sz="4" w:space="0" w:color="auto"/>
            </w:tcBorders>
          </w:tcPr>
          <w:p w14:paraId="1697FBCE" w14:textId="3EA9A72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15</w:t>
            </w:r>
          </w:p>
        </w:tc>
        <w:tc>
          <w:tcPr>
            <w:tcW w:w="765" w:type="pct"/>
          </w:tcPr>
          <w:p w14:paraId="45D90529" w14:textId="2DD9112A"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2925" w:rsidRPr="00F752CE">
              <w:t>1500</w:t>
            </w:r>
            <w:r w:rsidRPr="00F752CE">
              <w:t xml:space="preserve"> CT)</w:t>
            </w:r>
          </w:p>
        </w:tc>
      </w:tr>
      <w:tr w:rsidR="0017377B" w:rsidRPr="00F752CE" w14:paraId="70A0773F" w14:textId="31A7C8C4"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4E21A900" w14:textId="18D724A4" w:rsidR="00F51E73" w:rsidRPr="00F752CE" w:rsidRDefault="00F51E73" w:rsidP="00F51E73">
            <w:pPr>
              <w:pStyle w:val="Afstandogtabeller"/>
            </w:pPr>
            <w:r w:rsidRPr="00F752CE">
              <w:t>Lens</w:t>
            </w:r>
          </w:p>
        </w:tc>
        <w:tc>
          <w:tcPr>
            <w:tcW w:w="532" w:type="pct"/>
          </w:tcPr>
          <w:p w14:paraId="7C5D516B" w14:textId="10A553F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23096FB5" w14:textId="6143C17E"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2</w:t>
            </w:r>
          </w:p>
        </w:tc>
        <w:tc>
          <w:tcPr>
            <w:tcW w:w="405" w:type="pct"/>
            <w:tcBorders>
              <w:right w:val="double" w:sz="4" w:space="0" w:color="auto"/>
            </w:tcBorders>
          </w:tcPr>
          <w:p w14:paraId="3C0F33B8" w14:textId="12AEBC13"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552" w:type="pct"/>
            <w:tcBorders>
              <w:left w:val="double" w:sz="4" w:space="0" w:color="auto"/>
              <w:bottom w:val="nil"/>
            </w:tcBorders>
          </w:tcPr>
          <w:p w14:paraId="2E3FDFD4" w14:textId="6568F06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42 Hours</w:t>
            </w:r>
          </w:p>
        </w:tc>
        <w:tc>
          <w:tcPr>
            <w:tcW w:w="301" w:type="pct"/>
            <w:tcBorders>
              <w:bottom w:val="nil"/>
              <w:right w:val="double" w:sz="4" w:space="0" w:color="auto"/>
            </w:tcBorders>
          </w:tcPr>
          <w:p w14:paraId="637A9484" w14:textId="201EC13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42 ST</w:t>
            </w:r>
          </w:p>
        </w:tc>
        <w:tc>
          <w:tcPr>
            <w:tcW w:w="552" w:type="pct"/>
            <w:tcBorders>
              <w:left w:val="double" w:sz="4" w:space="0" w:color="auto"/>
            </w:tcBorders>
          </w:tcPr>
          <w:p w14:paraId="2A83717C" w14:textId="7C96335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17,5</w:t>
            </w:r>
          </w:p>
        </w:tc>
        <w:tc>
          <w:tcPr>
            <w:tcW w:w="765" w:type="pct"/>
          </w:tcPr>
          <w:p w14:paraId="0CCDDD00" w14:textId="58D13B23"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2925" w:rsidRPr="00F752CE">
              <w:t>1750</w:t>
            </w:r>
            <w:r w:rsidRPr="00F752CE">
              <w:t xml:space="preserve"> CT)</w:t>
            </w:r>
          </w:p>
        </w:tc>
      </w:tr>
      <w:tr w:rsidR="00F2659C" w:rsidRPr="00F752CE" w14:paraId="1D81449C" w14:textId="50A3FBA7"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20A7ABAB" w14:textId="6F86FDF0" w:rsidR="00F51E73" w:rsidRPr="00F752CE" w:rsidRDefault="00F51E73" w:rsidP="00F51E73">
            <w:pPr>
              <w:pStyle w:val="Afstandogtabeller"/>
            </w:pPr>
            <w:r w:rsidRPr="00F752CE">
              <w:t>Lens</w:t>
            </w:r>
          </w:p>
        </w:tc>
        <w:tc>
          <w:tcPr>
            <w:tcW w:w="532" w:type="pct"/>
          </w:tcPr>
          <w:p w14:paraId="5B7192AA" w14:textId="28C8E2D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2F1471E7" w14:textId="20AA143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3</w:t>
            </w:r>
          </w:p>
        </w:tc>
        <w:tc>
          <w:tcPr>
            <w:tcW w:w="405" w:type="pct"/>
            <w:tcBorders>
              <w:right w:val="double" w:sz="4" w:space="0" w:color="auto"/>
            </w:tcBorders>
          </w:tcPr>
          <w:p w14:paraId="3E628535" w14:textId="5471E2B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552" w:type="pct"/>
            <w:tcBorders>
              <w:left w:val="double" w:sz="4" w:space="0" w:color="auto"/>
              <w:bottom w:val="nil"/>
            </w:tcBorders>
          </w:tcPr>
          <w:p w14:paraId="649D175F" w14:textId="36A0CC5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43 Hours</w:t>
            </w:r>
          </w:p>
        </w:tc>
        <w:tc>
          <w:tcPr>
            <w:tcW w:w="301" w:type="pct"/>
            <w:tcBorders>
              <w:bottom w:val="nil"/>
              <w:right w:val="double" w:sz="4" w:space="0" w:color="auto"/>
            </w:tcBorders>
          </w:tcPr>
          <w:p w14:paraId="79967E89" w14:textId="2B25702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43 ST</w:t>
            </w:r>
          </w:p>
        </w:tc>
        <w:tc>
          <w:tcPr>
            <w:tcW w:w="552" w:type="pct"/>
            <w:tcBorders>
              <w:left w:val="double" w:sz="4" w:space="0" w:color="auto"/>
            </w:tcBorders>
          </w:tcPr>
          <w:p w14:paraId="55DA1B53" w14:textId="1DC8CBA2"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20</w:t>
            </w:r>
          </w:p>
        </w:tc>
        <w:tc>
          <w:tcPr>
            <w:tcW w:w="765" w:type="pct"/>
          </w:tcPr>
          <w:p w14:paraId="3DFA076A" w14:textId="134BE3B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2925" w:rsidRPr="00F752CE">
              <w:t>2000</w:t>
            </w:r>
            <w:r w:rsidRPr="00F752CE">
              <w:t xml:space="preserve"> CT)</w:t>
            </w:r>
          </w:p>
        </w:tc>
      </w:tr>
      <w:tr w:rsidR="0017377B" w:rsidRPr="00F752CE" w14:paraId="1ADAA591" w14:textId="3BFB4DDE"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59E93252" w14:textId="1840842D" w:rsidR="00F51E73" w:rsidRPr="00F752CE" w:rsidRDefault="00F51E73" w:rsidP="00F51E73">
            <w:pPr>
              <w:pStyle w:val="Afstandogtabeller"/>
            </w:pPr>
            <w:r w:rsidRPr="00F752CE">
              <w:t>Lens</w:t>
            </w:r>
          </w:p>
        </w:tc>
        <w:tc>
          <w:tcPr>
            <w:tcW w:w="532" w:type="pct"/>
          </w:tcPr>
          <w:p w14:paraId="623C654E" w14:textId="7E1B83DE"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4207424B" w14:textId="6E1D4F9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Combo: Arcane Vision: 1</w:t>
            </w:r>
          </w:p>
        </w:tc>
        <w:tc>
          <w:tcPr>
            <w:tcW w:w="405" w:type="pct"/>
            <w:tcBorders>
              <w:right w:val="double" w:sz="4" w:space="0" w:color="auto"/>
            </w:tcBorders>
          </w:tcPr>
          <w:p w14:paraId="2B8712BC" w14:textId="3013811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52" w:type="pct"/>
            <w:tcBorders>
              <w:left w:val="double" w:sz="4" w:space="0" w:color="auto"/>
              <w:bottom w:val="nil"/>
            </w:tcBorders>
          </w:tcPr>
          <w:p w14:paraId="77E687D1" w14:textId="17DA63B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41 Hours</w:t>
            </w:r>
          </w:p>
        </w:tc>
        <w:tc>
          <w:tcPr>
            <w:tcW w:w="301" w:type="pct"/>
            <w:tcBorders>
              <w:bottom w:val="nil"/>
              <w:right w:val="double" w:sz="4" w:space="0" w:color="auto"/>
            </w:tcBorders>
          </w:tcPr>
          <w:p w14:paraId="61F54EBD" w14:textId="5426530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41 ST</w:t>
            </w:r>
          </w:p>
        </w:tc>
        <w:tc>
          <w:tcPr>
            <w:tcW w:w="552" w:type="pct"/>
            <w:tcBorders>
              <w:left w:val="double" w:sz="4" w:space="0" w:color="auto"/>
            </w:tcBorders>
          </w:tcPr>
          <w:p w14:paraId="4763BA13" w14:textId="33AEB35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15</w:t>
            </w:r>
          </w:p>
        </w:tc>
        <w:tc>
          <w:tcPr>
            <w:tcW w:w="765" w:type="pct"/>
          </w:tcPr>
          <w:p w14:paraId="32E707C1" w14:textId="231C0FE3"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2925" w:rsidRPr="00F752CE">
              <w:t>1500</w:t>
            </w:r>
            <w:r w:rsidRPr="00F752CE">
              <w:t xml:space="preserve"> CT)</w:t>
            </w:r>
          </w:p>
        </w:tc>
      </w:tr>
      <w:tr w:rsidR="00F2659C" w:rsidRPr="00F752CE" w14:paraId="62BAA83D" w14:textId="6421433D" w:rsidTr="0017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5FC359A4" w14:textId="711D173E" w:rsidR="00F51E73" w:rsidRPr="00F752CE" w:rsidRDefault="00F51E73" w:rsidP="00F51E73">
            <w:pPr>
              <w:pStyle w:val="Afstandogtabeller"/>
            </w:pPr>
            <w:r w:rsidRPr="00F752CE">
              <w:t>Lens</w:t>
            </w:r>
          </w:p>
        </w:tc>
        <w:tc>
          <w:tcPr>
            <w:tcW w:w="532" w:type="pct"/>
          </w:tcPr>
          <w:p w14:paraId="6452D718" w14:textId="0411886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5912B0D9" w14:textId="2FAAF2A1"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Combo: Unholy Darkness: 3</w:t>
            </w:r>
          </w:p>
        </w:tc>
        <w:tc>
          <w:tcPr>
            <w:tcW w:w="405" w:type="pct"/>
            <w:tcBorders>
              <w:right w:val="double" w:sz="4" w:space="0" w:color="auto"/>
            </w:tcBorders>
          </w:tcPr>
          <w:p w14:paraId="3D175BB6" w14:textId="47FAC1C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552" w:type="pct"/>
            <w:tcBorders>
              <w:left w:val="double" w:sz="4" w:space="0" w:color="auto"/>
              <w:bottom w:val="nil"/>
            </w:tcBorders>
          </w:tcPr>
          <w:p w14:paraId="442617A7" w14:textId="24AA40A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43 Hours</w:t>
            </w:r>
          </w:p>
        </w:tc>
        <w:tc>
          <w:tcPr>
            <w:tcW w:w="301" w:type="pct"/>
            <w:tcBorders>
              <w:bottom w:val="nil"/>
              <w:right w:val="double" w:sz="4" w:space="0" w:color="auto"/>
            </w:tcBorders>
          </w:tcPr>
          <w:p w14:paraId="046646E6" w14:textId="2B98549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43 ST</w:t>
            </w:r>
          </w:p>
        </w:tc>
        <w:tc>
          <w:tcPr>
            <w:tcW w:w="552" w:type="pct"/>
            <w:tcBorders>
              <w:left w:val="double" w:sz="4" w:space="0" w:color="auto"/>
            </w:tcBorders>
          </w:tcPr>
          <w:p w14:paraId="3874D85C" w14:textId="3BC3219A"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20</w:t>
            </w:r>
          </w:p>
        </w:tc>
        <w:tc>
          <w:tcPr>
            <w:tcW w:w="765" w:type="pct"/>
          </w:tcPr>
          <w:p w14:paraId="6B1D69FA" w14:textId="7E0E5570"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632925" w:rsidRPr="00F752CE">
              <w:t>2000</w:t>
            </w:r>
            <w:r w:rsidRPr="00F752CE">
              <w:t xml:space="preserve"> CT)</w:t>
            </w:r>
          </w:p>
        </w:tc>
      </w:tr>
      <w:tr w:rsidR="0017377B" w:rsidRPr="00F752CE" w14:paraId="11713CF7" w14:textId="62778E75" w:rsidTr="0017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E174C48" w14:textId="1046CFEE" w:rsidR="00F51E73" w:rsidRPr="00F752CE" w:rsidRDefault="00F51E73" w:rsidP="00F51E73">
            <w:pPr>
              <w:pStyle w:val="Afstandogtabeller"/>
            </w:pPr>
            <w:r w:rsidRPr="00F752CE">
              <w:lastRenderedPageBreak/>
              <w:t>Maquillage</w:t>
            </w:r>
          </w:p>
        </w:tc>
        <w:tc>
          <w:tcPr>
            <w:tcW w:w="532" w:type="pct"/>
          </w:tcPr>
          <w:p w14:paraId="5ED65D37" w14:textId="415BC15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60C2F8F2" w14:textId="08C5D48D"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1</w:t>
            </w:r>
          </w:p>
        </w:tc>
        <w:tc>
          <w:tcPr>
            <w:tcW w:w="405" w:type="pct"/>
            <w:tcBorders>
              <w:right w:val="double" w:sz="4" w:space="0" w:color="auto"/>
            </w:tcBorders>
          </w:tcPr>
          <w:p w14:paraId="32D54052" w14:textId="77F127E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52" w:type="pct"/>
            <w:tcBorders>
              <w:left w:val="double" w:sz="4" w:space="0" w:color="auto"/>
              <w:bottom w:val="single" w:sz="18" w:space="0" w:color="auto"/>
            </w:tcBorders>
          </w:tcPr>
          <w:p w14:paraId="3A114C8D" w14:textId="79336A11"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17 Hours</w:t>
            </w:r>
          </w:p>
        </w:tc>
        <w:tc>
          <w:tcPr>
            <w:tcW w:w="301" w:type="pct"/>
            <w:tcBorders>
              <w:bottom w:val="single" w:sz="18" w:space="0" w:color="auto"/>
              <w:right w:val="double" w:sz="4" w:space="0" w:color="auto"/>
            </w:tcBorders>
          </w:tcPr>
          <w:p w14:paraId="44B290FE" w14:textId="32950F8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17 ST</w:t>
            </w:r>
          </w:p>
        </w:tc>
        <w:tc>
          <w:tcPr>
            <w:tcW w:w="552" w:type="pct"/>
            <w:tcBorders>
              <w:left w:val="double" w:sz="4" w:space="0" w:color="auto"/>
            </w:tcBorders>
          </w:tcPr>
          <w:p w14:paraId="25965D40" w14:textId="3C1D3A2B"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7,5</w:t>
            </w:r>
          </w:p>
        </w:tc>
        <w:tc>
          <w:tcPr>
            <w:tcW w:w="765" w:type="pct"/>
          </w:tcPr>
          <w:p w14:paraId="1FA11B69" w14:textId="3165958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632925" w:rsidRPr="00F752CE">
              <w:t>750</w:t>
            </w:r>
            <w:r w:rsidRPr="00F752CE">
              <w:t xml:space="preserve"> CT)</w:t>
            </w:r>
          </w:p>
        </w:tc>
      </w:tr>
    </w:tbl>
    <w:p w14:paraId="31374EB8" w14:textId="77777777" w:rsidR="0017377B" w:rsidRDefault="0017377B"/>
    <w:tbl>
      <w:tblPr>
        <w:tblStyle w:val="Grundegenskaber"/>
        <w:tblW w:w="5000" w:type="pct"/>
        <w:tblLook w:val="04A0" w:firstRow="1" w:lastRow="0" w:firstColumn="1" w:lastColumn="0" w:noHBand="0" w:noVBand="1"/>
      </w:tblPr>
      <w:tblGrid>
        <w:gridCol w:w="1846"/>
        <w:gridCol w:w="1083"/>
        <w:gridCol w:w="2007"/>
        <w:gridCol w:w="824"/>
        <w:gridCol w:w="1124"/>
        <w:gridCol w:w="613"/>
        <w:gridCol w:w="1124"/>
        <w:gridCol w:w="1557"/>
      </w:tblGrid>
      <w:tr w:rsidR="000A4FBA" w:rsidRPr="00F752CE" w14:paraId="4847650B" w14:textId="77777777" w:rsidTr="007A2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4A931F9D" w14:textId="77777777" w:rsidR="000A4FBA" w:rsidRPr="00F752CE" w:rsidRDefault="000A4FBA" w:rsidP="007A2479">
            <w:pPr>
              <w:pStyle w:val="Afstandogtabeller"/>
            </w:pPr>
          </w:p>
        </w:tc>
        <w:tc>
          <w:tcPr>
            <w:tcW w:w="532" w:type="pct"/>
          </w:tcPr>
          <w:p w14:paraId="0930B290" w14:textId="77777777" w:rsidR="000A4FBA" w:rsidRPr="00F752CE" w:rsidRDefault="000A4FBA" w:rsidP="007A2479">
            <w:pPr>
              <w:pStyle w:val="Afstandogtabeller"/>
              <w:cnfStyle w:val="100000000000" w:firstRow="1" w:lastRow="0" w:firstColumn="0" w:lastColumn="0" w:oddVBand="0" w:evenVBand="0" w:oddHBand="0" w:evenHBand="0" w:firstRowFirstColumn="0" w:firstRowLastColumn="0" w:lastRowFirstColumn="0" w:lastRowLastColumn="0"/>
            </w:pPr>
          </w:p>
        </w:tc>
        <w:tc>
          <w:tcPr>
            <w:tcW w:w="986" w:type="pct"/>
          </w:tcPr>
          <w:p w14:paraId="2C3F00B3" w14:textId="77777777" w:rsidR="000A4FBA" w:rsidRPr="00F752CE" w:rsidRDefault="000A4FBA" w:rsidP="007A2479">
            <w:pPr>
              <w:pStyle w:val="Afstandogtabeller"/>
              <w:cnfStyle w:val="100000000000" w:firstRow="1" w:lastRow="0" w:firstColumn="0" w:lastColumn="0" w:oddVBand="0" w:evenVBand="0" w:oddHBand="0" w:evenHBand="0" w:firstRowFirstColumn="0" w:firstRowLastColumn="0" w:lastRowFirstColumn="0" w:lastRowLastColumn="0"/>
            </w:pPr>
          </w:p>
        </w:tc>
        <w:tc>
          <w:tcPr>
            <w:tcW w:w="405" w:type="pct"/>
            <w:tcBorders>
              <w:right w:val="double" w:sz="4" w:space="0" w:color="auto"/>
            </w:tcBorders>
          </w:tcPr>
          <w:p w14:paraId="080AAA53" w14:textId="77777777" w:rsidR="000A4FBA" w:rsidRPr="00F752CE" w:rsidRDefault="000A4FBA" w:rsidP="007A2479">
            <w:pPr>
              <w:pStyle w:val="Afstandogtabeller"/>
              <w:cnfStyle w:val="100000000000" w:firstRow="1" w:lastRow="0" w:firstColumn="0" w:lastColumn="0" w:oddVBand="0" w:evenVBand="0" w:oddHBand="0" w:evenHBand="0" w:firstRowFirstColumn="0" w:firstRowLastColumn="0" w:lastRowFirstColumn="0" w:lastRowLastColumn="0"/>
            </w:pPr>
          </w:p>
        </w:tc>
        <w:tc>
          <w:tcPr>
            <w:tcW w:w="853" w:type="pct"/>
            <w:gridSpan w:val="2"/>
            <w:tcBorders>
              <w:left w:val="double" w:sz="4" w:space="0" w:color="auto"/>
              <w:bottom w:val="nil"/>
              <w:right w:val="double" w:sz="4" w:space="0" w:color="auto"/>
            </w:tcBorders>
          </w:tcPr>
          <w:p w14:paraId="1C34D6B8" w14:textId="77777777" w:rsidR="000A4FBA" w:rsidRPr="00F752CE" w:rsidRDefault="000A4FBA" w:rsidP="007A2479">
            <w:pPr>
              <w:pStyle w:val="Afstandogtabeller"/>
              <w:jc w:val="center"/>
              <w:cnfStyle w:val="100000000000" w:firstRow="1" w:lastRow="0" w:firstColumn="0" w:lastColumn="0" w:oddVBand="0" w:evenVBand="0" w:oddHBand="0" w:evenHBand="0" w:firstRowFirstColumn="0" w:firstRowLastColumn="0" w:lastRowFirstColumn="0" w:lastRowLastColumn="0"/>
            </w:pPr>
            <w:r w:rsidRPr="00F752CE">
              <w:t>Scrolls</w:t>
            </w:r>
          </w:p>
        </w:tc>
        <w:tc>
          <w:tcPr>
            <w:tcW w:w="1317" w:type="pct"/>
            <w:gridSpan w:val="2"/>
            <w:tcBorders>
              <w:left w:val="double" w:sz="4" w:space="0" w:color="auto"/>
            </w:tcBorders>
          </w:tcPr>
          <w:p w14:paraId="321E1CE6" w14:textId="77777777" w:rsidR="000A4FBA" w:rsidRPr="00F752CE" w:rsidRDefault="000A4FBA" w:rsidP="007A2479">
            <w:pPr>
              <w:pStyle w:val="Afstandogtabeller"/>
              <w:jc w:val="center"/>
              <w:cnfStyle w:val="100000000000" w:firstRow="1" w:lastRow="0" w:firstColumn="0" w:lastColumn="0" w:oddVBand="0" w:evenVBand="0" w:oddHBand="0" w:evenHBand="0" w:firstRowFirstColumn="0" w:firstRowLastColumn="0" w:lastRowFirstColumn="0" w:lastRowLastColumn="0"/>
            </w:pPr>
            <w:r w:rsidRPr="00F752CE">
              <w:t>Symbols: 25cm</w:t>
            </w:r>
            <w:r w:rsidRPr="00F752CE">
              <w:rPr>
                <w:vertAlign w:val="superscript"/>
              </w:rPr>
              <w:t xml:space="preserve">2 </w:t>
            </w:r>
            <w:r w:rsidRPr="00F752CE">
              <w:t>| caster with 5AP</w:t>
            </w:r>
          </w:p>
        </w:tc>
      </w:tr>
      <w:tr w:rsidR="000A4FBA" w:rsidRPr="00F752CE" w14:paraId="5EC89F38" w14:textId="77777777" w:rsidTr="007A2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5FC2764" w14:textId="77777777" w:rsidR="000A4FBA" w:rsidRPr="00F752CE" w:rsidRDefault="000A4FBA" w:rsidP="007A2479">
            <w:pPr>
              <w:pStyle w:val="Afstandogtabeller"/>
            </w:pPr>
            <w:r w:rsidRPr="00F752CE">
              <w:t>Spell</w:t>
            </w:r>
          </w:p>
        </w:tc>
        <w:tc>
          <w:tcPr>
            <w:tcW w:w="532" w:type="pct"/>
          </w:tcPr>
          <w:p w14:paraId="658023B5" w14:textId="77777777" w:rsidR="000A4FBA" w:rsidRPr="00F752CE" w:rsidRDefault="000A4FBA" w:rsidP="007A2479">
            <w:pPr>
              <w:pStyle w:val="Afstandogtabeller"/>
              <w:cnfStyle w:val="000000100000" w:firstRow="0" w:lastRow="0" w:firstColumn="0" w:lastColumn="0" w:oddVBand="0" w:evenVBand="0" w:oddHBand="1" w:evenHBand="0" w:firstRowFirstColumn="0" w:firstRowLastColumn="0" w:lastRowFirstColumn="0" w:lastRowLastColumn="0"/>
            </w:pPr>
            <w:r w:rsidRPr="00F752CE">
              <w:t>Method</w:t>
            </w:r>
          </w:p>
        </w:tc>
        <w:tc>
          <w:tcPr>
            <w:tcW w:w="986" w:type="pct"/>
          </w:tcPr>
          <w:p w14:paraId="7FE6C4AC" w14:textId="77777777" w:rsidR="000A4FBA" w:rsidRPr="00F752CE" w:rsidRDefault="000A4FBA" w:rsidP="007A2479">
            <w:pPr>
              <w:pStyle w:val="Afstandogtabeller"/>
              <w:cnfStyle w:val="000000100000" w:firstRow="0" w:lastRow="0" w:firstColumn="0" w:lastColumn="0" w:oddVBand="0" w:evenVBand="0" w:oddHBand="1" w:evenHBand="0" w:firstRowFirstColumn="0" w:firstRowLastColumn="0" w:lastRowFirstColumn="0" w:lastRowLastColumn="0"/>
            </w:pPr>
            <w:r w:rsidRPr="00F752CE">
              <w:t>Power Level Distribution</w:t>
            </w:r>
          </w:p>
        </w:tc>
        <w:tc>
          <w:tcPr>
            <w:tcW w:w="405" w:type="pct"/>
            <w:tcBorders>
              <w:right w:val="double" w:sz="4" w:space="0" w:color="auto"/>
            </w:tcBorders>
          </w:tcPr>
          <w:p w14:paraId="5313E63B" w14:textId="77777777" w:rsidR="000A4FBA" w:rsidRPr="00F752CE" w:rsidRDefault="000A4FBA" w:rsidP="007A2479">
            <w:pPr>
              <w:pStyle w:val="Afstandogtabeller"/>
              <w:cnfStyle w:val="000000100000" w:firstRow="0" w:lastRow="0" w:firstColumn="0" w:lastColumn="0" w:oddVBand="0" w:evenVBand="0" w:oddHBand="1" w:evenHBand="0" w:firstRowFirstColumn="0" w:firstRowLastColumn="0" w:lastRowFirstColumn="0" w:lastRowLastColumn="0"/>
            </w:pPr>
            <w:r w:rsidRPr="00F752CE">
              <w:t>Total MP</w:t>
            </w:r>
          </w:p>
        </w:tc>
        <w:tc>
          <w:tcPr>
            <w:tcW w:w="552" w:type="pct"/>
            <w:tcBorders>
              <w:left w:val="double" w:sz="4" w:space="0" w:color="auto"/>
              <w:bottom w:val="nil"/>
            </w:tcBorders>
          </w:tcPr>
          <w:p w14:paraId="3D744711" w14:textId="77777777" w:rsidR="000A4FBA" w:rsidRPr="00F752CE" w:rsidRDefault="000A4FBA" w:rsidP="007A2479">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301" w:type="pct"/>
            <w:tcBorders>
              <w:bottom w:val="nil"/>
              <w:right w:val="double" w:sz="4" w:space="0" w:color="auto"/>
            </w:tcBorders>
          </w:tcPr>
          <w:p w14:paraId="30D724A7" w14:textId="77777777" w:rsidR="000A4FBA" w:rsidRPr="00F752CE" w:rsidRDefault="000A4FBA" w:rsidP="007A2479">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c>
          <w:tcPr>
            <w:tcW w:w="552" w:type="pct"/>
            <w:tcBorders>
              <w:left w:val="double" w:sz="4" w:space="0" w:color="auto"/>
            </w:tcBorders>
          </w:tcPr>
          <w:p w14:paraId="48A5ED77" w14:textId="77777777" w:rsidR="000A4FBA" w:rsidRPr="00F752CE" w:rsidRDefault="000A4FBA" w:rsidP="007A2479">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765" w:type="pct"/>
          </w:tcPr>
          <w:p w14:paraId="2093BD0F" w14:textId="77777777" w:rsidR="000A4FBA" w:rsidRPr="00F752CE" w:rsidRDefault="000A4FBA" w:rsidP="007A2479">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F2659C" w:rsidRPr="00F752CE" w14:paraId="1CB6AEC9" w14:textId="02A55D1F" w:rsidTr="00B94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3D5A3FE4" w14:textId="07A38F5E" w:rsidR="00F51E73" w:rsidRPr="00F752CE" w:rsidRDefault="00F51E73" w:rsidP="00F51E73">
            <w:pPr>
              <w:pStyle w:val="Afstandogtabeller"/>
            </w:pPr>
            <w:r w:rsidRPr="00F752CE">
              <w:t>Maquillage</w:t>
            </w:r>
          </w:p>
        </w:tc>
        <w:tc>
          <w:tcPr>
            <w:tcW w:w="532" w:type="pct"/>
          </w:tcPr>
          <w:p w14:paraId="4A51D010" w14:textId="78162CFB"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3FA7E588" w14:textId="1224B2B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Combo: Rapid Growth: 1</w:t>
            </w:r>
          </w:p>
        </w:tc>
        <w:tc>
          <w:tcPr>
            <w:tcW w:w="405" w:type="pct"/>
            <w:tcBorders>
              <w:right w:val="double" w:sz="4" w:space="0" w:color="auto"/>
            </w:tcBorders>
          </w:tcPr>
          <w:p w14:paraId="271D6594" w14:textId="7994CAF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52" w:type="pct"/>
            <w:tcBorders>
              <w:left w:val="double" w:sz="4" w:space="0" w:color="auto"/>
              <w:bottom w:val="nil"/>
            </w:tcBorders>
          </w:tcPr>
          <w:p w14:paraId="2DCEAA12" w14:textId="6212033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17 Hours</w:t>
            </w:r>
          </w:p>
        </w:tc>
        <w:tc>
          <w:tcPr>
            <w:tcW w:w="301" w:type="pct"/>
            <w:tcBorders>
              <w:bottom w:val="nil"/>
              <w:right w:val="double" w:sz="4" w:space="0" w:color="auto"/>
            </w:tcBorders>
          </w:tcPr>
          <w:p w14:paraId="6C5F3D11" w14:textId="3374694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17 ST</w:t>
            </w:r>
          </w:p>
        </w:tc>
        <w:tc>
          <w:tcPr>
            <w:tcW w:w="552" w:type="pct"/>
            <w:tcBorders>
              <w:left w:val="double" w:sz="4" w:space="0" w:color="auto"/>
            </w:tcBorders>
          </w:tcPr>
          <w:p w14:paraId="2ABECF31" w14:textId="5B496690"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7,5</w:t>
            </w:r>
          </w:p>
        </w:tc>
        <w:tc>
          <w:tcPr>
            <w:tcW w:w="765" w:type="pct"/>
          </w:tcPr>
          <w:p w14:paraId="1CF216CD" w14:textId="3B9D856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A47345" w:rsidRPr="00F752CE">
              <w:t>750</w:t>
            </w:r>
            <w:r w:rsidRPr="00F752CE">
              <w:t xml:space="preserve"> CT)</w:t>
            </w:r>
          </w:p>
        </w:tc>
      </w:tr>
      <w:tr w:rsidR="008C4F98" w:rsidRPr="00F752CE" w14:paraId="6D44A13B" w14:textId="0E617438" w:rsidTr="00B9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73EFEDA0" w14:textId="28BFBB94" w:rsidR="00F51E73" w:rsidRPr="00F752CE" w:rsidRDefault="00F51E73" w:rsidP="00F51E73">
            <w:pPr>
              <w:pStyle w:val="Afstandogtabeller"/>
            </w:pPr>
            <w:r w:rsidRPr="00F752CE">
              <w:t>Maquillage</w:t>
            </w:r>
          </w:p>
        </w:tc>
        <w:tc>
          <w:tcPr>
            <w:tcW w:w="532" w:type="pct"/>
          </w:tcPr>
          <w:p w14:paraId="567BFC8C" w14:textId="05C8805D"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6D947693" w14:textId="1E33690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Combo: Mending: 1</w:t>
            </w:r>
          </w:p>
        </w:tc>
        <w:tc>
          <w:tcPr>
            <w:tcW w:w="405" w:type="pct"/>
            <w:tcBorders>
              <w:right w:val="double" w:sz="4" w:space="0" w:color="auto"/>
            </w:tcBorders>
          </w:tcPr>
          <w:p w14:paraId="7395DEEF" w14:textId="5C3C58B3"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52" w:type="pct"/>
            <w:tcBorders>
              <w:left w:val="double" w:sz="4" w:space="0" w:color="auto"/>
              <w:bottom w:val="nil"/>
            </w:tcBorders>
          </w:tcPr>
          <w:p w14:paraId="579668A4" w14:textId="4F085B2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17 Hours</w:t>
            </w:r>
          </w:p>
        </w:tc>
        <w:tc>
          <w:tcPr>
            <w:tcW w:w="301" w:type="pct"/>
            <w:tcBorders>
              <w:bottom w:val="nil"/>
              <w:right w:val="double" w:sz="4" w:space="0" w:color="auto"/>
            </w:tcBorders>
          </w:tcPr>
          <w:p w14:paraId="4039321F" w14:textId="2653946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17 ST</w:t>
            </w:r>
          </w:p>
        </w:tc>
        <w:tc>
          <w:tcPr>
            <w:tcW w:w="552" w:type="pct"/>
            <w:tcBorders>
              <w:left w:val="double" w:sz="4" w:space="0" w:color="auto"/>
            </w:tcBorders>
          </w:tcPr>
          <w:p w14:paraId="4D56DC6D" w14:textId="0CD1739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7,5</w:t>
            </w:r>
          </w:p>
        </w:tc>
        <w:tc>
          <w:tcPr>
            <w:tcW w:w="765" w:type="pct"/>
          </w:tcPr>
          <w:p w14:paraId="4BB4463C" w14:textId="11C0FB65"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A47345" w:rsidRPr="00F752CE">
              <w:t>750</w:t>
            </w:r>
            <w:r w:rsidRPr="00F752CE">
              <w:t xml:space="preserve"> CT)</w:t>
            </w:r>
          </w:p>
        </w:tc>
      </w:tr>
      <w:tr w:rsidR="00F2659C" w:rsidRPr="00F752CE" w14:paraId="6E151832" w14:textId="5DF746FC" w:rsidTr="00B94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06AFDD32" w14:textId="7D827A09" w:rsidR="00F51E73" w:rsidRPr="00F752CE" w:rsidRDefault="00F51E73" w:rsidP="00F51E73">
            <w:pPr>
              <w:pStyle w:val="Afstandogtabeller"/>
            </w:pPr>
            <w:r w:rsidRPr="00F752CE">
              <w:t xml:space="preserve">Mending: </w:t>
            </w:r>
            <w:r w:rsidR="00525A57" w:rsidRPr="00F752CE">
              <w:t>Repairing</w:t>
            </w:r>
          </w:p>
        </w:tc>
        <w:tc>
          <w:tcPr>
            <w:tcW w:w="532" w:type="pct"/>
          </w:tcPr>
          <w:p w14:paraId="23C5897A" w14:textId="37F2450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6C37DDA4" w14:textId="13C85DB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1</w:t>
            </w:r>
          </w:p>
        </w:tc>
        <w:tc>
          <w:tcPr>
            <w:tcW w:w="405" w:type="pct"/>
            <w:tcBorders>
              <w:right w:val="double" w:sz="4" w:space="0" w:color="auto"/>
            </w:tcBorders>
          </w:tcPr>
          <w:p w14:paraId="363ED1FE" w14:textId="1072B15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52" w:type="pct"/>
            <w:tcBorders>
              <w:left w:val="double" w:sz="4" w:space="0" w:color="auto"/>
              <w:bottom w:val="nil"/>
            </w:tcBorders>
          </w:tcPr>
          <w:p w14:paraId="230AC907" w14:textId="5DF5345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9 Hours</w:t>
            </w:r>
          </w:p>
        </w:tc>
        <w:tc>
          <w:tcPr>
            <w:tcW w:w="301" w:type="pct"/>
            <w:tcBorders>
              <w:bottom w:val="nil"/>
              <w:right w:val="double" w:sz="4" w:space="0" w:color="auto"/>
            </w:tcBorders>
          </w:tcPr>
          <w:p w14:paraId="6FCEDD85" w14:textId="359C0C61"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9 ST</w:t>
            </w:r>
          </w:p>
        </w:tc>
        <w:tc>
          <w:tcPr>
            <w:tcW w:w="552" w:type="pct"/>
            <w:tcBorders>
              <w:left w:val="double" w:sz="4" w:space="0" w:color="auto"/>
            </w:tcBorders>
          </w:tcPr>
          <w:p w14:paraId="4886DB64" w14:textId="7230B442"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5</w:t>
            </w:r>
          </w:p>
        </w:tc>
        <w:tc>
          <w:tcPr>
            <w:tcW w:w="765" w:type="pct"/>
          </w:tcPr>
          <w:p w14:paraId="726B0D8E" w14:textId="35CA85C6"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A47345" w:rsidRPr="00F752CE">
              <w:t>500</w:t>
            </w:r>
            <w:r w:rsidRPr="00F752CE">
              <w:t xml:space="preserve"> CT)</w:t>
            </w:r>
          </w:p>
        </w:tc>
      </w:tr>
      <w:tr w:rsidR="008C4F98" w:rsidRPr="00F752CE" w14:paraId="6D45BB8B" w14:textId="0FF402E4" w:rsidTr="00B9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2DD0F214" w14:textId="1B8BC26C" w:rsidR="00F51E73" w:rsidRPr="00F752CE" w:rsidRDefault="00F51E73" w:rsidP="00F51E73">
            <w:pPr>
              <w:pStyle w:val="Afstandogtabeller"/>
            </w:pPr>
            <w:r w:rsidRPr="00F752CE">
              <w:t xml:space="preserve">Mending: </w:t>
            </w:r>
            <w:r w:rsidR="00525A57" w:rsidRPr="00F752CE">
              <w:t>Repairing</w:t>
            </w:r>
          </w:p>
        </w:tc>
        <w:tc>
          <w:tcPr>
            <w:tcW w:w="532" w:type="pct"/>
          </w:tcPr>
          <w:p w14:paraId="43E3A43C" w14:textId="4861CB9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0F2069C4" w14:textId="08C0E9E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2</w:t>
            </w:r>
          </w:p>
        </w:tc>
        <w:tc>
          <w:tcPr>
            <w:tcW w:w="405" w:type="pct"/>
            <w:tcBorders>
              <w:right w:val="double" w:sz="4" w:space="0" w:color="auto"/>
            </w:tcBorders>
          </w:tcPr>
          <w:p w14:paraId="6986411E" w14:textId="1B0977D3"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552" w:type="pct"/>
            <w:tcBorders>
              <w:left w:val="double" w:sz="4" w:space="0" w:color="auto"/>
              <w:bottom w:val="nil"/>
            </w:tcBorders>
          </w:tcPr>
          <w:p w14:paraId="5E7D0F96" w14:textId="7BC5306B"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10 Hours</w:t>
            </w:r>
          </w:p>
        </w:tc>
        <w:tc>
          <w:tcPr>
            <w:tcW w:w="301" w:type="pct"/>
            <w:tcBorders>
              <w:bottom w:val="nil"/>
              <w:right w:val="double" w:sz="4" w:space="0" w:color="auto"/>
            </w:tcBorders>
          </w:tcPr>
          <w:p w14:paraId="7ECBD8B6" w14:textId="43F6C0DF"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10 ST</w:t>
            </w:r>
          </w:p>
        </w:tc>
        <w:tc>
          <w:tcPr>
            <w:tcW w:w="552" w:type="pct"/>
            <w:tcBorders>
              <w:left w:val="double" w:sz="4" w:space="0" w:color="auto"/>
            </w:tcBorders>
          </w:tcPr>
          <w:p w14:paraId="7EBE1AAF" w14:textId="4255135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7,5</w:t>
            </w:r>
          </w:p>
        </w:tc>
        <w:tc>
          <w:tcPr>
            <w:tcW w:w="765" w:type="pct"/>
          </w:tcPr>
          <w:p w14:paraId="1F1F9383" w14:textId="134EEDB5"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A47345" w:rsidRPr="00F752CE">
              <w:t>750</w:t>
            </w:r>
            <w:r w:rsidRPr="00F752CE">
              <w:t xml:space="preserve"> CT)</w:t>
            </w:r>
          </w:p>
        </w:tc>
      </w:tr>
      <w:tr w:rsidR="00F2659C" w:rsidRPr="00F752CE" w14:paraId="267EBAB5" w14:textId="196AC24A" w:rsidTr="00B94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1B69971D" w14:textId="5CCA668A" w:rsidR="00F51E73" w:rsidRPr="00F752CE" w:rsidRDefault="00F51E73" w:rsidP="00F51E73">
            <w:pPr>
              <w:pStyle w:val="Afstandogtabeller"/>
            </w:pPr>
            <w:r w:rsidRPr="00F752CE">
              <w:t xml:space="preserve">Mending: </w:t>
            </w:r>
            <w:r w:rsidR="00525A57" w:rsidRPr="00F752CE">
              <w:t>Repairing</w:t>
            </w:r>
          </w:p>
        </w:tc>
        <w:tc>
          <w:tcPr>
            <w:tcW w:w="532" w:type="pct"/>
          </w:tcPr>
          <w:p w14:paraId="3CD6F58C" w14:textId="15F25F3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1D96D6AD" w14:textId="6BD9753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3</w:t>
            </w:r>
          </w:p>
        </w:tc>
        <w:tc>
          <w:tcPr>
            <w:tcW w:w="405" w:type="pct"/>
            <w:tcBorders>
              <w:right w:val="double" w:sz="4" w:space="0" w:color="auto"/>
            </w:tcBorders>
          </w:tcPr>
          <w:p w14:paraId="3EB66405" w14:textId="554695B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552" w:type="pct"/>
            <w:tcBorders>
              <w:left w:val="double" w:sz="4" w:space="0" w:color="auto"/>
              <w:bottom w:val="nil"/>
            </w:tcBorders>
          </w:tcPr>
          <w:p w14:paraId="7627DDFE" w14:textId="3E40DC2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11 Hours</w:t>
            </w:r>
          </w:p>
        </w:tc>
        <w:tc>
          <w:tcPr>
            <w:tcW w:w="301" w:type="pct"/>
            <w:tcBorders>
              <w:bottom w:val="nil"/>
              <w:right w:val="double" w:sz="4" w:space="0" w:color="auto"/>
            </w:tcBorders>
          </w:tcPr>
          <w:p w14:paraId="727C52BB" w14:textId="200442B7"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11 ST</w:t>
            </w:r>
          </w:p>
        </w:tc>
        <w:tc>
          <w:tcPr>
            <w:tcW w:w="552" w:type="pct"/>
            <w:tcBorders>
              <w:left w:val="double" w:sz="4" w:space="0" w:color="auto"/>
            </w:tcBorders>
          </w:tcPr>
          <w:p w14:paraId="0BB6D5AB" w14:textId="55E5EFD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10</w:t>
            </w:r>
          </w:p>
        </w:tc>
        <w:tc>
          <w:tcPr>
            <w:tcW w:w="765" w:type="pct"/>
          </w:tcPr>
          <w:p w14:paraId="2FAC3F1D" w14:textId="13DF1DF3"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A47345" w:rsidRPr="00F752CE">
              <w:t>1000</w:t>
            </w:r>
            <w:r w:rsidRPr="00F752CE">
              <w:t xml:space="preserve"> CT)</w:t>
            </w:r>
          </w:p>
        </w:tc>
      </w:tr>
      <w:tr w:rsidR="008C4F98" w:rsidRPr="00F752CE" w14:paraId="33B576E7" w14:textId="7DFE1825" w:rsidTr="00B9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4EE7F6DF" w14:textId="5AF740D2" w:rsidR="00F51E73" w:rsidRPr="00F752CE" w:rsidRDefault="00F51E73" w:rsidP="00F51E73">
            <w:pPr>
              <w:pStyle w:val="Afstandogtabeller"/>
            </w:pPr>
            <w:r w:rsidRPr="00F752CE">
              <w:t>Mind Shield</w:t>
            </w:r>
          </w:p>
        </w:tc>
        <w:tc>
          <w:tcPr>
            <w:tcW w:w="532" w:type="pct"/>
          </w:tcPr>
          <w:p w14:paraId="33F69B95" w14:textId="7096A155"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16BB836A" w14:textId="2D548318"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1</w:t>
            </w:r>
          </w:p>
        </w:tc>
        <w:tc>
          <w:tcPr>
            <w:tcW w:w="405" w:type="pct"/>
            <w:tcBorders>
              <w:right w:val="double" w:sz="4" w:space="0" w:color="auto"/>
            </w:tcBorders>
          </w:tcPr>
          <w:p w14:paraId="32AD3CA5" w14:textId="1E35F79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52" w:type="pct"/>
            <w:tcBorders>
              <w:left w:val="double" w:sz="4" w:space="0" w:color="auto"/>
              <w:bottom w:val="nil"/>
            </w:tcBorders>
          </w:tcPr>
          <w:p w14:paraId="3AFC5631" w14:textId="20ECA9C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Hours</w:t>
            </w:r>
          </w:p>
        </w:tc>
        <w:tc>
          <w:tcPr>
            <w:tcW w:w="301" w:type="pct"/>
            <w:tcBorders>
              <w:bottom w:val="nil"/>
              <w:right w:val="double" w:sz="4" w:space="0" w:color="auto"/>
            </w:tcBorders>
          </w:tcPr>
          <w:p w14:paraId="7D835DE1" w14:textId="781C67E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ST</w:t>
            </w:r>
          </w:p>
        </w:tc>
        <w:tc>
          <w:tcPr>
            <w:tcW w:w="552" w:type="pct"/>
            <w:tcBorders>
              <w:left w:val="double" w:sz="4" w:space="0" w:color="auto"/>
            </w:tcBorders>
          </w:tcPr>
          <w:p w14:paraId="3F1C5B2E" w14:textId="4718029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5</w:t>
            </w:r>
          </w:p>
        </w:tc>
        <w:tc>
          <w:tcPr>
            <w:tcW w:w="765" w:type="pct"/>
          </w:tcPr>
          <w:p w14:paraId="17F130C4" w14:textId="5E373CB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A47345" w:rsidRPr="00F752CE">
              <w:t>500</w:t>
            </w:r>
            <w:r w:rsidRPr="00F752CE">
              <w:t xml:space="preserve"> CT)</w:t>
            </w:r>
          </w:p>
        </w:tc>
      </w:tr>
      <w:tr w:rsidR="00F2659C" w:rsidRPr="00F752CE" w14:paraId="05429B68" w14:textId="1AE88348" w:rsidTr="00B94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5F23AD7F" w14:textId="13636FAE" w:rsidR="00F51E73" w:rsidRPr="00F752CE" w:rsidRDefault="00F51E73" w:rsidP="00F51E73">
            <w:pPr>
              <w:pStyle w:val="Afstandogtabeller"/>
            </w:pPr>
            <w:r w:rsidRPr="00F752CE">
              <w:t>Rain</w:t>
            </w:r>
          </w:p>
        </w:tc>
        <w:tc>
          <w:tcPr>
            <w:tcW w:w="532" w:type="pct"/>
          </w:tcPr>
          <w:p w14:paraId="76C3DB44" w14:textId="33CFBF4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Cantrip</w:t>
            </w:r>
          </w:p>
        </w:tc>
        <w:tc>
          <w:tcPr>
            <w:tcW w:w="986" w:type="pct"/>
          </w:tcPr>
          <w:p w14:paraId="52BFC2C0" w14:textId="7378EC78"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0</w:t>
            </w:r>
          </w:p>
        </w:tc>
        <w:tc>
          <w:tcPr>
            <w:tcW w:w="405" w:type="pct"/>
            <w:tcBorders>
              <w:right w:val="double" w:sz="4" w:space="0" w:color="auto"/>
            </w:tcBorders>
          </w:tcPr>
          <w:p w14:paraId="219F341E" w14:textId="2E0765B9"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0</w:t>
            </w:r>
          </w:p>
        </w:tc>
        <w:tc>
          <w:tcPr>
            <w:tcW w:w="552" w:type="pct"/>
            <w:tcBorders>
              <w:left w:val="double" w:sz="4" w:space="0" w:color="auto"/>
              <w:bottom w:val="nil"/>
            </w:tcBorders>
          </w:tcPr>
          <w:p w14:paraId="739F19BE" w14:textId="037D7EA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 Hours</w:t>
            </w:r>
          </w:p>
        </w:tc>
        <w:tc>
          <w:tcPr>
            <w:tcW w:w="301" w:type="pct"/>
            <w:tcBorders>
              <w:bottom w:val="nil"/>
              <w:right w:val="double" w:sz="4" w:space="0" w:color="auto"/>
            </w:tcBorders>
          </w:tcPr>
          <w:p w14:paraId="39AB8CBA" w14:textId="658E8B6E"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4 ST</w:t>
            </w:r>
          </w:p>
        </w:tc>
        <w:tc>
          <w:tcPr>
            <w:tcW w:w="552" w:type="pct"/>
            <w:tcBorders>
              <w:left w:val="double" w:sz="4" w:space="0" w:color="auto"/>
            </w:tcBorders>
          </w:tcPr>
          <w:p w14:paraId="40286377" w14:textId="469F538A"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0.25</w:t>
            </w:r>
          </w:p>
        </w:tc>
        <w:tc>
          <w:tcPr>
            <w:tcW w:w="765" w:type="pct"/>
          </w:tcPr>
          <w:p w14:paraId="65011DD9" w14:textId="7E4CC080"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(25 CT)</w:t>
            </w:r>
          </w:p>
        </w:tc>
      </w:tr>
      <w:tr w:rsidR="008C4F98" w:rsidRPr="00F752CE" w14:paraId="4033B2E8" w14:textId="76E2EC9D" w:rsidTr="00B9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409B307E" w14:textId="2936CD9A" w:rsidR="00F51E73" w:rsidRPr="00F752CE" w:rsidRDefault="00F51E73" w:rsidP="00F51E73">
            <w:pPr>
              <w:pStyle w:val="Afstandogtabeller"/>
            </w:pPr>
            <w:r w:rsidRPr="00F752CE">
              <w:t>Rain</w:t>
            </w:r>
          </w:p>
        </w:tc>
        <w:tc>
          <w:tcPr>
            <w:tcW w:w="532" w:type="pct"/>
          </w:tcPr>
          <w:p w14:paraId="1CA028C5" w14:textId="2EE0BD3A"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4748BC9F" w14:textId="261AB76A"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1</w:t>
            </w:r>
          </w:p>
        </w:tc>
        <w:tc>
          <w:tcPr>
            <w:tcW w:w="405" w:type="pct"/>
            <w:tcBorders>
              <w:right w:val="double" w:sz="4" w:space="0" w:color="auto"/>
            </w:tcBorders>
          </w:tcPr>
          <w:p w14:paraId="4C78FC4C" w14:textId="69FB3506"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52" w:type="pct"/>
            <w:tcBorders>
              <w:left w:val="double" w:sz="4" w:space="0" w:color="auto"/>
              <w:bottom w:val="nil"/>
            </w:tcBorders>
          </w:tcPr>
          <w:p w14:paraId="5873D5F6" w14:textId="7D1F8B9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17 Hours</w:t>
            </w:r>
          </w:p>
        </w:tc>
        <w:tc>
          <w:tcPr>
            <w:tcW w:w="301" w:type="pct"/>
            <w:tcBorders>
              <w:bottom w:val="nil"/>
              <w:right w:val="double" w:sz="4" w:space="0" w:color="auto"/>
            </w:tcBorders>
          </w:tcPr>
          <w:p w14:paraId="6EE41CD9" w14:textId="5AFFEBBC"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17 ST</w:t>
            </w:r>
          </w:p>
        </w:tc>
        <w:tc>
          <w:tcPr>
            <w:tcW w:w="552" w:type="pct"/>
            <w:tcBorders>
              <w:left w:val="double" w:sz="4" w:space="0" w:color="auto"/>
            </w:tcBorders>
          </w:tcPr>
          <w:p w14:paraId="0E0D93F8" w14:textId="7EA114C3"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7,5</w:t>
            </w:r>
          </w:p>
        </w:tc>
        <w:tc>
          <w:tcPr>
            <w:tcW w:w="765" w:type="pct"/>
          </w:tcPr>
          <w:p w14:paraId="7A9C3A9E" w14:textId="296CF173"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A47345" w:rsidRPr="00F752CE">
              <w:t>750</w:t>
            </w:r>
            <w:r w:rsidRPr="00F752CE">
              <w:t xml:space="preserve"> CT)</w:t>
            </w:r>
          </w:p>
        </w:tc>
      </w:tr>
      <w:tr w:rsidR="00F2659C" w:rsidRPr="00F752CE" w14:paraId="1BBCC309" w14:textId="5681BBB4" w:rsidTr="00B94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61471D5C" w14:textId="30225915" w:rsidR="00F51E73" w:rsidRPr="00F752CE" w:rsidRDefault="00525A57" w:rsidP="00F51E73">
            <w:pPr>
              <w:pStyle w:val="Afstandogtabeller"/>
            </w:pPr>
            <w:bookmarkStart w:id="388" w:name="_Toc80627957"/>
            <w:bookmarkStart w:id="389" w:name="_Toc98604625"/>
            <w:r w:rsidRPr="00F752CE">
              <w:t>Theoton’s</w:t>
            </w:r>
            <w:r w:rsidR="00F51E73" w:rsidRPr="00F752CE">
              <w:t xml:space="preserve"> Sense</w:t>
            </w:r>
            <w:bookmarkEnd w:id="388"/>
            <w:bookmarkEnd w:id="389"/>
          </w:p>
        </w:tc>
        <w:tc>
          <w:tcPr>
            <w:tcW w:w="532" w:type="pct"/>
          </w:tcPr>
          <w:p w14:paraId="003E3B67" w14:textId="663D8DD5"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6E797DE3" w14:textId="256DEAC5"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1</w:t>
            </w:r>
          </w:p>
        </w:tc>
        <w:tc>
          <w:tcPr>
            <w:tcW w:w="405" w:type="pct"/>
            <w:tcBorders>
              <w:right w:val="double" w:sz="4" w:space="0" w:color="auto"/>
            </w:tcBorders>
          </w:tcPr>
          <w:p w14:paraId="45DF5265" w14:textId="04D4478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52" w:type="pct"/>
            <w:tcBorders>
              <w:left w:val="double" w:sz="4" w:space="0" w:color="auto"/>
              <w:bottom w:val="nil"/>
            </w:tcBorders>
          </w:tcPr>
          <w:p w14:paraId="2368C855" w14:textId="6D6EE7C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9 Hours</w:t>
            </w:r>
          </w:p>
        </w:tc>
        <w:tc>
          <w:tcPr>
            <w:tcW w:w="301" w:type="pct"/>
            <w:tcBorders>
              <w:bottom w:val="nil"/>
              <w:right w:val="double" w:sz="4" w:space="0" w:color="auto"/>
            </w:tcBorders>
          </w:tcPr>
          <w:p w14:paraId="05DA1DFA" w14:textId="4BA17AFA"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9 ST</w:t>
            </w:r>
          </w:p>
        </w:tc>
        <w:tc>
          <w:tcPr>
            <w:tcW w:w="552" w:type="pct"/>
            <w:tcBorders>
              <w:left w:val="double" w:sz="4" w:space="0" w:color="auto"/>
            </w:tcBorders>
          </w:tcPr>
          <w:p w14:paraId="1E62C508" w14:textId="4696CA06"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5</w:t>
            </w:r>
          </w:p>
        </w:tc>
        <w:tc>
          <w:tcPr>
            <w:tcW w:w="765" w:type="pct"/>
          </w:tcPr>
          <w:p w14:paraId="4A0ACF6B" w14:textId="26174D55"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A47345" w:rsidRPr="00F752CE">
              <w:t>500</w:t>
            </w:r>
            <w:r w:rsidRPr="00F752CE">
              <w:t xml:space="preserve"> CT)</w:t>
            </w:r>
          </w:p>
        </w:tc>
      </w:tr>
      <w:tr w:rsidR="008C4F98" w:rsidRPr="00F752CE" w14:paraId="67DDFC25" w14:textId="1BC40C59" w:rsidTr="00B9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3C9C7B36" w14:textId="4BF4568E" w:rsidR="00F51E73" w:rsidRPr="00F752CE" w:rsidRDefault="00F51E73" w:rsidP="00F51E73">
            <w:pPr>
              <w:pStyle w:val="Afstandogtabeller"/>
            </w:pPr>
            <w:bookmarkStart w:id="390" w:name="_Toc80627980"/>
            <w:bookmarkStart w:id="391" w:name="_Toc98604631"/>
            <w:r w:rsidRPr="00F752CE">
              <w:t>Weather Forecast</w:t>
            </w:r>
            <w:bookmarkEnd w:id="390"/>
            <w:bookmarkEnd w:id="391"/>
          </w:p>
        </w:tc>
        <w:tc>
          <w:tcPr>
            <w:tcW w:w="532" w:type="pct"/>
          </w:tcPr>
          <w:p w14:paraId="5A2F9896" w14:textId="704FDA64"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Spell</w:t>
            </w:r>
          </w:p>
        </w:tc>
        <w:tc>
          <w:tcPr>
            <w:tcW w:w="986" w:type="pct"/>
          </w:tcPr>
          <w:p w14:paraId="6EFDA7C1" w14:textId="7F723E5A"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Basic Shape: 1</w:t>
            </w:r>
          </w:p>
        </w:tc>
        <w:tc>
          <w:tcPr>
            <w:tcW w:w="405" w:type="pct"/>
            <w:tcBorders>
              <w:right w:val="double" w:sz="4" w:space="0" w:color="auto"/>
            </w:tcBorders>
          </w:tcPr>
          <w:p w14:paraId="14197B38" w14:textId="5CCF0DFC"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552" w:type="pct"/>
            <w:tcBorders>
              <w:left w:val="double" w:sz="4" w:space="0" w:color="auto"/>
              <w:bottom w:val="nil"/>
            </w:tcBorders>
          </w:tcPr>
          <w:p w14:paraId="3098E099" w14:textId="0DFA4A27"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Hours</w:t>
            </w:r>
          </w:p>
        </w:tc>
        <w:tc>
          <w:tcPr>
            <w:tcW w:w="301" w:type="pct"/>
            <w:tcBorders>
              <w:bottom w:val="nil"/>
              <w:right w:val="double" w:sz="4" w:space="0" w:color="auto"/>
            </w:tcBorders>
          </w:tcPr>
          <w:p w14:paraId="73ED0B78" w14:textId="13A39982"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9 ST</w:t>
            </w:r>
          </w:p>
        </w:tc>
        <w:tc>
          <w:tcPr>
            <w:tcW w:w="552" w:type="pct"/>
            <w:tcBorders>
              <w:left w:val="double" w:sz="4" w:space="0" w:color="auto"/>
            </w:tcBorders>
          </w:tcPr>
          <w:p w14:paraId="44B0B516" w14:textId="6DE7F8F0"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rPr>
                <w:b/>
                <w:bCs/>
              </w:rPr>
              <w:t xml:space="preserve">Hours: </w:t>
            </w:r>
            <w:r w:rsidRPr="00F752CE">
              <w:t>5</w:t>
            </w:r>
          </w:p>
        </w:tc>
        <w:tc>
          <w:tcPr>
            <w:tcW w:w="765" w:type="pct"/>
          </w:tcPr>
          <w:p w14:paraId="4B1A68F4" w14:textId="4F8172AC" w:rsidR="00F51E73" w:rsidRPr="00F752CE" w:rsidRDefault="00F51E73" w:rsidP="00F51E73">
            <w:pPr>
              <w:pStyle w:val="Afstandogtabeller"/>
              <w:cnfStyle w:val="000000100000" w:firstRow="0" w:lastRow="0" w:firstColumn="0" w:lastColumn="0" w:oddVBand="0" w:evenVBand="0" w:oddHBand="1" w:evenHBand="0" w:firstRowFirstColumn="0" w:firstRowLastColumn="0" w:lastRowFirstColumn="0" w:lastRowLastColumn="0"/>
            </w:pPr>
            <w:r w:rsidRPr="00F752CE">
              <w:t>5CT/3min (</w:t>
            </w:r>
            <w:r w:rsidR="00A47345" w:rsidRPr="00F752CE">
              <w:t>500</w:t>
            </w:r>
            <w:r w:rsidRPr="00F752CE">
              <w:t xml:space="preserve"> CT)</w:t>
            </w:r>
          </w:p>
        </w:tc>
      </w:tr>
      <w:tr w:rsidR="00F2659C" w:rsidRPr="00F752CE" w14:paraId="51281C0C" w14:textId="4F394270" w:rsidTr="00B94E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pct"/>
          </w:tcPr>
          <w:p w14:paraId="65BAEBE0" w14:textId="6500FC19" w:rsidR="00F51E73" w:rsidRPr="00F752CE" w:rsidRDefault="00F51E73" w:rsidP="00F51E73">
            <w:pPr>
              <w:pStyle w:val="Afstandogtabeller"/>
            </w:pPr>
            <w:r w:rsidRPr="00F752CE">
              <w:t>Wind Control</w:t>
            </w:r>
          </w:p>
        </w:tc>
        <w:tc>
          <w:tcPr>
            <w:tcW w:w="532" w:type="pct"/>
          </w:tcPr>
          <w:p w14:paraId="4EF7D621" w14:textId="04F08F8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Spell</w:t>
            </w:r>
          </w:p>
        </w:tc>
        <w:tc>
          <w:tcPr>
            <w:tcW w:w="986" w:type="pct"/>
          </w:tcPr>
          <w:p w14:paraId="14DE7D18" w14:textId="6B3C3DCD"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Basic Shape: 1</w:t>
            </w:r>
          </w:p>
        </w:tc>
        <w:tc>
          <w:tcPr>
            <w:tcW w:w="405" w:type="pct"/>
            <w:tcBorders>
              <w:right w:val="double" w:sz="4" w:space="0" w:color="auto"/>
            </w:tcBorders>
          </w:tcPr>
          <w:p w14:paraId="3671B1AC" w14:textId="568F0550"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552" w:type="pct"/>
            <w:tcBorders>
              <w:left w:val="double" w:sz="4" w:space="0" w:color="auto"/>
              <w:bottom w:val="single" w:sz="18" w:space="0" w:color="auto"/>
            </w:tcBorders>
          </w:tcPr>
          <w:p w14:paraId="42B9F6EA" w14:textId="280F171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17 Hours</w:t>
            </w:r>
          </w:p>
        </w:tc>
        <w:tc>
          <w:tcPr>
            <w:tcW w:w="301" w:type="pct"/>
            <w:tcBorders>
              <w:bottom w:val="single" w:sz="18" w:space="0" w:color="auto"/>
              <w:right w:val="double" w:sz="4" w:space="0" w:color="auto"/>
            </w:tcBorders>
          </w:tcPr>
          <w:p w14:paraId="73424A45" w14:textId="1933E99F"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17 ST</w:t>
            </w:r>
          </w:p>
        </w:tc>
        <w:tc>
          <w:tcPr>
            <w:tcW w:w="552" w:type="pct"/>
            <w:tcBorders>
              <w:left w:val="double" w:sz="4" w:space="0" w:color="auto"/>
            </w:tcBorders>
          </w:tcPr>
          <w:p w14:paraId="476E0DF4" w14:textId="7F4C2104"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rPr>
                <w:b/>
                <w:bCs/>
              </w:rPr>
              <w:t xml:space="preserve">Hours: </w:t>
            </w:r>
            <w:r w:rsidRPr="00F752CE">
              <w:t>7,5</w:t>
            </w:r>
          </w:p>
        </w:tc>
        <w:tc>
          <w:tcPr>
            <w:tcW w:w="765" w:type="pct"/>
          </w:tcPr>
          <w:p w14:paraId="62B6AECF" w14:textId="2C11646C" w:rsidR="00F51E73" w:rsidRPr="00F752CE" w:rsidRDefault="00F51E73" w:rsidP="00F51E73">
            <w:pPr>
              <w:pStyle w:val="Afstandogtabeller"/>
              <w:cnfStyle w:val="000000010000" w:firstRow="0" w:lastRow="0" w:firstColumn="0" w:lastColumn="0" w:oddVBand="0" w:evenVBand="0" w:oddHBand="0" w:evenHBand="1" w:firstRowFirstColumn="0" w:firstRowLastColumn="0" w:lastRowFirstColumn="0" w:lastRowLastColumn="0"/>
            </w:pPr>
            <w:r w:rsidRPr="00F752CE">
              <w:t>5CT/3min (</w:t>
            </w:r>
            <w:r w:rsidR="00A47345" w:rsidRPr="00F752CE">
              <w:t>750</w:t>
            </w:r>
            <w:r w:rsidRPr="00F752CE">
              <w:t xml:space="preserve"> CT)</w:t>
            </w:r>
          </w:p>
        </w:tc>
      </w:tr>
    </w:tbl>
    <w:p w14:paraId="4AEFF29C" w14:textId="108AEED1" w:rsidR="00F5004F" w:rsidRPr="00F752CE" w:rsidRDefault="001920BA" w:rsidP="00F5004F">
      <w:pPr>
        <w:pStyle w:val="Ingenafstand1"/>
        <w:rPr>
          <w:lang w:val="en-GB"/>
        </w:rPr>
        <w:sectPr w:rsidR="00F5004F"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r w:rsidRPr="00F752CE">
        <w:rPr>
          <w:b/>
          <w:bCs/>
          <w:lang w:val="en-GB"/>
        </w:rPr>
        <w:t>NB!</w:t>
      </w:r>
      <w:r w:rsidR="002B5269" w:rsidRPr="00F752CE">
        <w:rPr>
          <w:lang w:val="en-GB"/>
        </w:rPr>
        <w:t xml:space="preserve"> </w:t>
      </w:r>
      <w:r w:rsidRPr="00F752CE">
        <w:rPr>
          <w:lang w:val="en-GB"/>
        </w:rPr>
        <w:t>T</w:t>
      </w:r>
      <w:r w:rsidR="002B5269" w:rsidRPr="00F752CE">
        <w:rPr>
          <w:lang w:val="en-GB"/>
        </w:rPr>
        <w:t xml:space="preserve">his list contain </w:t>
      </w:r>
      <w:r w:rsidR="00F5004F" w:rsidRPr="00F752CE">
        <w:rPr>
          <w:lang w:val="en-GB"/>
        </w:rPr>
        <w:t xml:space="preserve">only </w:t>
      </w:r>
      <w:r w:rsidR="002B5269" w:rsidRPr="00F752CE">
        <w:rPr>
          <w:lang w:val="en-GB"/>
        </w:rPr>
        <w:t>scrolls which can be found in a store, prescribed and ready to sell.</w:t>
      </w:r>
    </w:p>
    <w:p w14:paraId="0D04FA39" w14:textId="287BF486" w:rsidR="003E4EB6" w:rsidRPr="00F752CE" w:rsidRDefault="003E4EB6">
      <w:pPr>
        <w:rPr>
          <w:rFonts w:asciiTheme="majorHAnsi" w:eastAsiaTheme="majorEastAsia" w:hAnsiTheme="majorHAnsi" w:cstheme="majorBidi"/>
          <w:b/>
          <w:bCs/>
          <w:sz w:val="22"/>
        </w:rPr>
      </w:pPr>
    </w:p>
    <w:p w14:paraId="5CDCF117" w14:textId="33E9022B" w:rsidR="00AC3B45" w:rsidRPr="00F752CE" w:rsidRDefault="00160FB1" w:rsidP="00AC3B45">
      <w:pPr>
        <w:pStyle w:val="Heading3"/>
      </w:pPr>
      <w:bookmarkStart w:id="392" w:name="_Toc139877533"/>
      <w:r w:rsidRPr="00F752CE">
        <w:t>Spell books</w:t>
      </w:r>
      <w:bookmarkEnd w:id="392"/>
    </w:p>
    <w:p w14:paraId="3ACEEFCC" w14:textId="77777777" w:rsidR="00160FB1" w:rsidRPr="00F752CE" w:rsidRDefault="00160FB1" w:rsidP="00160FB1">
      <w:pPr>
        <w:pStyle w:val="Heading3"/>
        <w:sectPr w:rsidR="00160FB1"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bookmarkStart w:id="393" w:name="_Toc80627834"/>
      <w:bookmarkStart w:id="394" w:name="_Toc98604495"/>
    </w:p>
    <w:tbl>
      <w:tblPr>
        <w:tblStyle w:val="Grundegenskaber"/>
        <w:tblW w:w="5000" w:type="pct"/>
        <w:tblLook w:val="04A0" w:firstRow="1" w:lastRow="0" w:firstColumn="1" w:lastColumn="0" w:noHBand="0" w:noVBand="1"/>
      </w:tblPr>
      <w:tblGrid>
        <w:gridCol w:w="2286"/>
        <w:gridCol w:w="614"/>
        <w:gridCol w:w="1154"/>
        <w:gridCol w:w="751"/>
      </w:tblGrid>
      <w:tr w:rsidR="00160FB1" w:rsidRPr="00F752CE" w14:paraId="44CDAED8" w14:textId="77777777" w:rsidTr="00347E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bookmarkEnd w:id="393"/>
          <w:bookmarkEnd w:id="394"/>
          <w:p w14:paraId="2BBB202A" w14:textId="77777777" w:rsidR="00160FB1" w:rsidRPr="00F752CE" w:rsidRDefault="00160FB1" w:rsidP="00622BCC">
            <w:pPr>
              <w:pStyle w:val="Afstandogtabeller"/>
              <w:jc w:val="center"/>
            </w:pPr>
            <w:r w:rsidRPr="00F752CE">
              <w:t>Animal Magic</w:t>
            </w:r>
          </w:p>
        </w:tc>
      </w:tr>
      <w:tr w:rsidR="000C75B2" w:rsidRPr="00F752CE" w14:paraId="7DF429EF" w14:textId="77777777" w:rsidTr="00347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21B9682A" w14:textId="77777777" w:rsidR="00160FB1" w:rsidRPr="00F752CE" w:rsidRDefault="00160FB1" w:rsidP="00622BCC">
            <w:pPr>
              <w:pStyle w:val="Afstandogtabeller"/>
            </w:pPr>
            <w:r w:rsidRPr="00F752CE">
              <w:t>Spell</w:t>
            </w:r>
          </w:p>
        </w:tc>
        <w:tc>
          <w:tcPr>
            <w:tcW w:w="639" w:type="pct"/>
          </w:tcPr>
          <w:p w14:paraId="60DDE8F9" w14:textId="0504C1EE" w:rsidR="00160FB1" w:rsidRPr="00F752CE" w:rsidRDefault="00160FB1"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201" w:type="pct"/>
          </w:tcPr>
          <w:p w14:paraId="3C3F90DE" w14:textId="0308FC5E" w:rsidR="00160FB1" w:rsidRPr="00F752CE" w:rsidRDefault="000C75B2"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781" w:type="pct"/>
          </w:tcPr>
          <w:p w14:paraId="6DA56A84" w14:textId="38C6F7A0" w:rsidR="00160FB1" w:rsidRPr="00F752CE" w:rsidRDefault="000C75B2"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24220D" w:rsidRPr="00F752CE" w14:paraId="5C52C1D6" w14:textId="77777777" w:rsidTr="00347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1AF9A9E4" w14:textId="77777777" w:rsidR="0024220D" w:rsidRPr="00F752CE" w:rsidRDefault="0024220D" w:rsidP="0024220D">
            <w:pPr>
              <w:pStyle w:val="Afstandogtabeller"/>
            </w:pPr>
            <w:r w:rsidRPr="00F752CE">
              <w:t>Possession</w:t>
            </w:r>
            <w:r w:rsidRPr="00F752CE">
              <w:fldChar w:fldCharType="begin"/>
            </w:r>
            <w:r w:rsidRPr="00F752CE">
              <w:instrText xml:space="preserve"> XE "Besætte" \f"m" </w:instrText>
            </w:r>
            <w:r w:rsidRPr="00F752CE">
              <w:fldChar w:fldCharType="end"/>
            </w:r>
          </w:p>
        </w:tc>
        <w:tc>
          <w:tcPr>
            <w:tcW w:w="639" w:type="pct"/>
          </w:tcPr>
          <w:p w14:paraId="76F7513D" w14:textId="5465000E"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500</w:t>
            </w:r>
          </w:p>
        </w:tc>
        <w:tc>
          <w:tcPr>
            <w:tcW w:w="1201" w:type="pct"/>
          </w:tcPr>
          <w:p w14:paraId="08F480F5" w14:textId="446272B1"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4000 Hours</w:t>
            </w:r>
          </w:p>
        </w:tc>
        <w:tc>
          <w:tcPr>
            <w:tcW w:w="781" w:type="pct"/>
          </w:tcPr>
          <w:p w14:paraId="2703EAC8" w14:textId="251DBC5E"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40 GD</w:t>
            </w:r>
          </w:p>
        </w:tc>
      </w:tr>
      <w:tr w:rsidR="0024220D" w:rsidRPr="00F752CE" w14:paraId="6BF2DEDF" w14:textId="77777777" w:rsidTr="00347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6DE31E02" w14:textId="77777777" w:rsidR="0024220D" w:rsidRPr="00F752CE" w:rsidRDefault="0024220D" w:rsidP="0024220D">
            <w:pPr>
              <w:pStyle w:val="Afstandogtabeller"/>
            </w:pPr>
            <w:r w:rsidRPr="00F752CE">
              <w:rPr>
                <w:rStyle w:val="Heading5Char"/>
                <w:b w:val="0"/>
              </w:rPr>
              <w:t>Teeth of the wild</w:t>
            </w:r>
          </w:p>
        </w:tc>
        <w:tc>
          <w:tcPr>
            <w:tcW w:w="639" w:type="pct"/>
          </w:tcPr>
          <w:p w14:paraId="3D0328D0" w14:textId="72D83AB5"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201" w:type="pct"/>
          </w:tcPr>
          <w:p w14:paraId="3D419798" w14:textId="0C76B82D"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781" w:type="pct"/>
          </w:tcPr>
          <w:p w14:paraId="18616881" w14:textId="00D02151"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24220D" w:rsidRPr="00F752CE" w14:paraId="2DC76D79" w14:textId="77777777" w:rsidTr="00347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5F5D1230" w14:textId="77777777" w:rsidR="0024220D" w:rsidRPr="00F752CE" w:rsidRDefault="0024220D" w:rsidP="0024220D">
            <w:pPr>
              <w:pStyle w:val="Afstandogtabeller"/>
            </w:pPr>
            <w:r w:rsidRPr="00F752CE">
              <w:rPr>
                <w:rStyle w:val="jlqj4b"/>
              </w:rPr>
              <w:t>Chameleon</w:t>
            </w:r>
          </w:p>
        </w:tc>
        <w:tc>
          <w:tcPr>
            <w:tcW w:w="639" w:type="pct"/>
          </w:tcPr>
          <w:p w14:paraId="108F9AF9" w14:textId="334BC558"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201" w:type="pct"/>
          </w:tcPr>
          <w:p w14:paraId="70390CA2" w14:textId="0B33CEED"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781" w:type="pct"/>
          </w:tcPr>
          <w:p w14:paraId="57A69C4F" w14:textId="4B9AD89F"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24220D" w:rsidRPr="00F752CE" w14:paraId="537ED4A1" w14:textId="77777777" w:rsidTr="00347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0DCD9285" w14:textId="7D1EEB36" w:rsidR="0024220D" w:rsidRPr="00F752CE" w:rsidRDefault="00525A57" w:rsidP="0024220D">
            <w:r w:rsidRPr="00F752CE">
              <w:t>Nathorn’s</w:t>
            </w:r>
            <w:r w:rsidR="0024220D" w:rsidRPr="00F752CE">
              <w:t xml:space="preserve"> Curse </w:t>
            </w:r>
            <w:r w:rsidR="00B73174" w:rsidRPr="00F752CE">
              <w:t>of</w:t>
            </w:r>
            <w:r w:rsidR="009F2C25" w:rsidRPr="00F752CE">
              <w:t xml:space="preserve"> </w:t>
            </w:r>
            <w:r w:rsidR="0024220D" w:rsidRPr="00F752CE">
              <w:t>Loyalty</w:t>
            </w:r>
          </w:p>
        </w:tc>
        <w:tc>
          <w:tcPr>
            <w:tcW w:w="639" w:type="pct"/>
          </w:tcPr>
          <w:p w14:paraId="227AA81F" w14:textId="11CCCA38"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1500</w:t>
            </w:r>
          </w:p>
        </w:tc>
        <w:tc>
          <w:tcPr>
            <w:tcW w:w="1201" w:type="pct"/>
          </w:tcPr>
          <w:p w14:paraId="569082C1" w14:textId="549ADBA2"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12000 Hours</w:t>
            </w:r>
          </w:p>
        </w:tc>
        <w:tc>
          <w:tcPr>
            <w:tcW w:w="781" w:type="pct"/>
          </w:tcPr>
          <w:p w14:paraId="00F5099F" w14:textId="470788CE"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120 GD</w:t>
            </w:r>
          </w:p>
        </w:tc>
      </w:tr>
      <w:tr w:rsidR="0024220D" w:rsidRPr="00F752CE" w14:paraId="3B8B0A06" w14:textId="77777777" w:rsidTr="00347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43B00359" w14:textId="77777777" w:rsidR="0024220D" w:rsidRPr="00F752CE" w:rsidRDefault="0024220D" w:rsidP="0024220D">
            <w:pPr>
              <w:pStyle w:val="Afstandogtabeller"/>
            </w:pPr>
            <w:r w:rsidRPr="00F752CE">
              <w:t>Wallcrawling</w:t>
            </w:r>
          </w:p>
        </w:tc>
        <w:tc>
          <w:tcPr>
            <w:tcW w:w="639" w:type="pct"/>
          </w:tcPr>
          <w:p w14:paraId="527D50FC" w14:textId="4E9DF00D"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201" w:type="pct"/>
          </w:tcPr>
          <w:p w14:paraId="2C98C3B7" w14:textId="6012EFB4"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81" w:type="pct"/>
          </w:tcPr>
          <w:p w14:paraId="7B991A18" w14:textId="4FC75599"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24220D" w:rsidRPr="00F752CE" w14:paraId="135815FC" w14:textId="77777777" w:rsidTr="00347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600C5308" w14:textId="77777777" w:rsidR="0024220D" w:rsidRPr="00F752CE" w:rsidRDefault="0024220D" w:rsidP="0024220D">
            <w:r w:rsidRPr="00F752CE">
              <w:t>Detection</w:t>
            </w:r>
          </w:p>
        </w:tc>
        <w:tc>
          <w:tcPr>
            <w:tcW w:w="639" w:type="pct"/>
          </w:tcPr>
          <w:p w14:paraId="53DA455A" w14:textId="1C0EF4C6"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201" w:type="pct"/>
          </w:tcPr>
          <w:p w14:paraId="77A379AA" w14:textId="5182C5EC"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781" w:type="pct"/>
          </w:tcPr>
          <w:p w14:paraId="557F6525" w14:textId="0D219CF0"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24220D" w:rsidRPr="00F752CE" w14:paraId="419C6A09" w14:textId="77777777" w:rsidTr="00347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35501A59" w14:textId="77777777" w:rsidR="0024220D" w:rsidRPr="00F752CE" w:rsidRDefault="0024220D" w:rsidP="0024220D">
            <w:pPr>
              <w:pStyle w:val="Afstandogtabeller"/>
            </w:pPr>
            <w:r w:rsidRPr="00F752CE">
              <w:t>Transcending Tongue</w:t>
            </w:r>
          </w:p>
        </w:tc>
        <w:tc>
          <w:tcPr>
            <w:tcW w:w="639" w:type="pct"/>
          </w:tcPr>
          <w:p w14:paraId="5D0F8BD7" w14:textId="04D0FF70"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201" w:type="pct"/>
          </w:tcPr>
          <w:p w14:paraId="3874AA32" w14:textId="20EFE067"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81" w:type="pct"/>
          </w:tcPr>
          <w:p w14:paraId="6EB21A00" w14:textId="61EB8DFD"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24220D" w:rsidRPr="00F752CE" w14:paraId="0C1F1116" w14:textId="77777777" w:rsidTr="00347E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289CB4D0" w14:textId="77777777" w:rsidR="0024220D" w:rsidRPr="00F752CE" w:rsidRDefault="0024220D" w:rsidP="0024220D">
            <w:pPr>
              <w:pStyle w:val="Afstandogtabeller"/>
            </w:pPr>
            <w:r w:rsidRPr="00F752CE">
              <w:t>Spirit Call</w:t>
            </w:r>
          </w:p>
        </w:tc>
        <w:tc>
          <w:tcPr>
            <w:tcW w:w="639" w:type="pct"/>
          </w:tcPr>
          <w:p w14:paraId="1ED1455D" w14:textId="290A580D"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625</w:t>
            </w:r>
          </w:p>
        </w:tc>
        <w:tc>
          <w:tcPr>
            <w:tcW w:w="1201" w:type="pct"/>
          </w:tcPr>
          <w:p w14:paraId="5D5EC44B" w14:textId="7B85ACF7"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5000 Hours</w:t>
            </w:r>
          </w:p>
        </w:tc>
        <w:tc>
          <w:tcPr>
            <w:tcW w:w="781" w:type="pct"/>
          </w:tcPr>
          <w:p w14:paraId="179D6457" w14:textId="772D36BD" w:rsidR="0024220D" w:rsidRPr="00F752CE" w:rsidRDefault="0024220D" w:rsidP="0024220D">
            <w:pPr>
              <w:pStyle w:val="Afstandogtabeller"/>
              <w:cnfStyle w:val="000000100000" w:firstRow="0" w:lastRow="0" w:firstColumn="0" w:lastColumn="0" w:oddVBand="0" w:evenVBand="0" w:oddHBand="1" w:evenHBand="0" w:firstRowFirstColumn="0" w:firstRowLastColumn="0" w:lastRowFirstColumn="0" w:lastRowLastColumn="0"/>
            </w:pPr>
            <w:r w:rsidRPr="00F752CE">
              <w:t>50 GD</w:t>
            </w:r>
          </w:p>
        </w:tc>
      </w:tr>
      <w:tr w:rsidR="0024220D" w:rsidRPr="00F752CE" w14:paraId="57F03172" w14:textId="77777777" w:rsidTr="00347E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1EDF244E" w14:textId="77777777" w:rsidR="0024220D" w:rsidRPr="00F752CE" w:rsidRDefault="0024220D" w:rsidP="0024220D">
            <w:pPr>
              <w:pStyle w:val="Afstandogtabeller"/>
            </w:pPr>
            <w:r w:rsidRPr="00F752CE">
              <w:t>Friendship</w:t>
            </w:r>
          </w:p>
        </w:tc>
        <w:tc>
          <w:tcPr>
            <w:tcW w:w="639" w:type="pct"/>
          </w:tcPr>
          <w:p w14:paraId="7180775C" w14:textId="60E4254E"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201" w:type="pct"/>
          </w:tcPr>
          <w:p w14:paraId="686FF902" w14:textId="2D8097F3"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81" w:type="pct"/>
          </w:tcPr>
          <w:p w14:paraId="2AB0B3D8" w14:textId="65FF2097" w:rsidR="0024220D" w:rsidRPr="00F752CE" w:rsidRDefault="0024220D" w:rsidP="0024220D">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bl>
    <w:p w14:paraId="1F7C5F9B" w14:textId="77777777" w:rsidR="003E4EB6" w:rsidRPr="00F752CE" w:rsidRDefault="003E4EB6" w:rsidP="003E4EB6">
      <w:pPr>
        <w:pStyle w:val="Ingenafstand1"/>
        <w:rPr>
          <w:sz w:val="2"/>
          <w:szCs w:val="2"/>
          <w:lang w:val="en-GB"/>
        </w:rPr>
      </w:pPr>
    </w:p>
    <w:tbl>
      <w:tblPr>
        <w:tblStyle w:val="Grundegenskaber"/>
        <w:tblW w:w="5000" w:type="pct"/>
        <w:tblLook w:val="04A0" w:firstRow="1" w:lastRow="0" w:firstColumn="1" w:lastColumn="0" w:noHBand="0" w:noVBand="1"/>
      </w:tblPr>
      <w:tblGrid>
        <w:gridCol w:w="1749"/>
        <w:gridCol w:w="745"/>
        <w:gridCol w:w="1400"/>
        <w:gridCol w:w="911"/>
      </w:tblGrid>
      <w:tr w:rsidR="003E4EB6" w:rsidRPr="00F752CE" w14:paraId="3B0C9FB7"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016C83E5" w14:textId="77777777" w:rsidR="003E4EB6" w:rsidRPr="00F752CE" w:rsidRDefault="003E4EB6" w:rsidP="00622BCC">
            <w:pPr>
              <w:pStyle w:val="Afstandogtabeller"/>
              <w:jc w:val="center"/>
            </w:pPr>
            <w:r w:rsidRPr="00F752CE">
              <w:br w:type="column"/>
              <w:t>Body Magic</w:t>
            </w:r>
          </w:p>
        </w:tc>
      </w:tr>
      <w:tr w:rsidR="003E4EB6" w:rsidRPr="00F752CE" w14:paraId="41C1B249"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6E57F9CF" w14:textId="77777777" w:rsidR="003E4EB6" w:rsidRPr="00F752CE" w:rsidRDefault="003E4EB6" w:rsidP="00622BCC">
            <w:pPr>
              <w:pStyle w:val="Afstandogtabeller"/>
            </w:pPr>
            <w:r w:rsidRPr="00F752CE">
              <w:t>Spell</w:t>
            </w:r>
          </w:p>
        </w:tc>
        <w:tc>
          <w:tcPr>
            <w:tcW w:w="775" w:type="pct"/>
          </w:tcPr>
          <w:p w14:paraId="401766B2"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457" w:type="pct"/>
          </w:tcPr>
          <w:p w14:paraId="5CCB951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948" w:type="pct"/>
          </w:tcPr>
          <w:p w14:paraId="0923E981"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0B749260"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3EE16BBE" w14:textId="77777777" w:rsidR="003E4EB6" w:rsidRPr="00F752CE" w:rsidRDefault="003E4EB6" w:rsidP="00622BCC">
            <w:pPr>
              <w:pStyle w:val="Afstandogtabeller"/>
            </w:pPr>
            <w:r w:rsidRPr="00F752CE">
              <w:t>Hibernation</w:t>
            </w:r>
          </w:p>
        </w:tc>
        <w:tc>
          <w:tcPr>
            <w:tcW w:w="775" w:type="pct"/>
          </w:tcPr>
          <w:p w14:paraId="68EF2DF7"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1500</w:t>
            </w:r>
          </w:p>
        </w:tc>
        <w:tc>
          <w:tcPr>
            <w:tcW w:w="1457" w:type="pct"/>
          </w:tcPr>
          <w:p w14:paraId="3AC343A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12000 Hours</w:t>
            </w:r>
          </w:p>
        </w:tc>
        <w:tc>
          <w:tcPr>
            <w:tcW w:w="948" w:type="pct"/>
          </w:tcPr>
          <w:p w14:paraId="70085A14"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120 GD</w:t>
            </w:r>
          </w:p>
        </w:tc>
      </w:tr>
      <w:tr w:rsidR="003E4EB6" w:rsidRPr="00F752CE" w14:paraId="6484CACB"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12202FF0" w14:textId="77777777" w:rsidR="003E4EB6" w:rsidRPr="00F752CE" w:rsidRDefault="003E4EB6" w:rsidP="00622BCC">
            <w:pPr>
              <w:pStyle w:val="Afstandogtabeller"/>
            </w:pPr>
            <w:r w:rsidRPr="00F752CE">
              <w:t>Enchanted Sleep</w:t>
            </w:r>
          </w:p>
        </w:tc>
        <w:tc>
          <w:tcPr>
            <w:tcW w:w="775" w:type="pct"/>
          </w:tcPr>
          <w:p w14:paraId="77DBD37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375</w:t>
            </w:r>
          </w:p>
        </w:tc>
        <w:tc>
          <w:tcPr>
            <w:tcW w:w="1457" w:type="pct"/>
          </w:tcPr>
          <w:p w14:paraId="474C6EC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3000 Hours</w:t>
            </w:r>
          </w:p>
        </w:tc>
        <w:tc>
          <w:tcPr>
            <w:tcW w:w="948" w:type="pct"/>
          </w:tcPr>
          <w:p w14:paraId="5A43579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30 GD</w:t>
            </w:r>
          </w:p>
        </w:tc>
      </w:tr>
      <w:tr w:rsidR="003E4EB6" w:rsidRPr="00F752CE" w14:paraId="6A0C73A9"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5564C6C1" w14:textId="77777777" w:rsidR="003E4EB6" w:rsidRPr="00F752CE" w:rsidRDefault="003E4EB6" w:rsidP="00622BCC">
            <w:r w:rsidRPr="00F752CE">
              <w:t>Rejuvenation</w:t>
            </w:r>
          </w:p>
        </w:tc>
        <w:tc>
          <w:tcPr>
            <w:tcW w:w="775" w:type="pct"/>
          </w:tcPr>
          <w:p w14:paraId="1629C15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457" w:type="pct"/>
          </w:tcPr>
          <w:p w14:paraId="5AEBF22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948" w:type="pct"/>
          </w:tcPr>
          <w:p w14:paraId="28B605E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2129E895"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7ABDFBF3" w14:textId="77777777" w:rsidR="003E4EB6" w:rsidRPr="00F752CE" w:rsidRDefault="003E4EB6" w:rsidP="00622BCC">
            <w:pPr>
              <w:pStyle w:val="Afstandogtabeller"/>
            </w:pPr>
            <w:r w:rsidRPr="00F752CE">
              <w:t>Quickness</w:t>
            </w:r>
          </w:p>
        </w:tc>
        <w:tc>
          <w:tcPr>
            <w:tcW w:w="775" w:type="pct"/>
          </w:tcPr>
          <w:p w14:paraId="65778625"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457" w:type="pct"/>
          </w:tcPr>
          <w:p w14:paraId="356236C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948" w:type="pct"/>
          </w:tcPr>
          <w:p w14:paraId="13DD058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25F527DD"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5FCC5C1E" w14:textId="77777777" w:rsidR="003E4EB6" w:rsidRPr="00F752CE" w:rsidRDefault="003E4EB6" w:rsidP="00622BCC">
            <w:pPr>
              <w:pStyle w:val="Afstandogtabeller"/>
            </w:pPr>
            <w:r w:rsidRPr="00F752CE">
              <w:t>Maquillage</w:t>
            </w:r>
          </w:p>
        </w:tc>
        <w:tc>
          <w:tcPr>
            <w:tcW w:w="775" w:type="pct"/>
          </w:tcPr>
          <w:p w14:paraId="3DF6C96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457" w:type="pct"/>
          </w:tcPr>
          <w:p w14:paraId="3F98905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948" w:type="pct"/>
          </w:tcPr>
          <w:p w14:paraId="5AE5337D"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4B709EC1"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490720E0" w14:textId="77777777" w:rsidR="003E4EB6" w:rsidRPr="00F752CE" w:rsidRDefault="003E4EB6" w:rsidP="00622BCC">
            <w:pPr>
              <w:pStyle w:val="Afstandogtabeller"/>
            </w:pPr>
            <w:bookmarkStart w:id="395" w:name="_Toc78639056"/>
            <w:r w:rsidRPr="00F752CE">
              <w:t>Vilya’s Breath</w:t>
            </w:r>
            <w:bookmarkEnd w:id="395"/>
          </w:p>
        </w:tc>
        <w:tc>
          <w:tcPr>
            <w:tcW w:w="775" w:type="pct"/>
          </w:tcPr>
          <w:p w14:paraId="3185182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457" w:type="pct"/>
          </w:tcPr>
          <w:p w14:paraId="59FD584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948" w:type="pct"/>
          </w:tcPr>
          <w:p w14:paraId="6730852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5A1944DA"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3A872270" w14:textId="77777777" w:rsidR="003E4EB6" w:rsidRPr="00F752CE" w:rsidRDefault="003E4EB6" w:rsidP="00622BCC">
            <w:pPr>
              <w:pStyle w:val="Afstandogtabeller"/>
            </w:pPr>
            <w:r w:rsidRPr="00F752CE">
              <w:t>Paralysis</w:t>
            </w:r>
          </w:p>
        </w:tc>
        <w:tc>
          <w:tcPr>
            <w:tcW w:w="775" w:type="pct"/>
          </w:tcPr>
          <w:p w14:paraId="6D40F1BC"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375</w:t>
            </w:r>
          </w:p>
        </w:tc>
        <w:tc>
          <w:tcPr>
            <w:tcW w:w="1457" w:type="pct"/>
          </w:tcPr>
          <w:p w14:paraId="6F86AB5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3000 Hours</w:t>
            </w:r>
          </w:p>
        </w:tc>
        <w:tc>
          <w:tcPr>
            <w:tcW w:w="948" w:type="pct"/>
          </w:tcPr>
          <w:p w14:paraId="1C67EDC4"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30 GD</w:t>
            </w:r>
          </w:p>
        </w:tc>
      </w:tr>
      <w:tr w:rsidR="003E4EB6" w:rsidRPr="00F752CE" w14:paraId="2738FDA8"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1673586F" w14:textId="75F74B36" w:rsidR="003E4EB6" w:rsidRPr="00F752CE" w:rsidRDefault="00B73174" w:rsidP="00622BCC">
            <w:pPr>
              <w:pStyle w:val="Afstandogtabeller"/>
            </w:pPr>
            <w:r w:rsidRPr="00F752CE">
              <w:t>Isari’s</w:t>
            </w:r>
            <w:r w:rsidR="003E4EB6" w:rsidRPr="00F752CE">
              <w:t xml:space="preserve"> Tics</w:t>
            </w:r>
          </w:p>
        </w:tc>
        <w:tc>
          <w:tcPr>
            <w:tcW w:w="775" w:type="pct"/>
          </w:tcPr>
          <w:p w14:paraId="621449C1"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500</w:t>
            </w:r>
          </w:p>
        </w:tc>
        <w:tc>
          <w:tcPr>
            <w:tcW w:w="1457" w:type="pct"/>
          </w:tcPr>
          <w:p w14:paraId="3F5E4A21"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4000 Hours</w:t>
            </w:r>
          </w:p>
        </w:tc>
        <w:tc>
          <w:tcPr>
            <w:tcW w:w="948" w:type="pct"/>
          </w:tcPr>
          <w:p w14:paraId="1F4EA5BD"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 GD</w:t>
            </w:r>
          </w:p>
        </w:tc>
      </w:tr>
      <w:tr w:rsidR="003E4EB6" w:rsidRPr="00F752CE" w14:paraId="7A213144"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0" w:type="pct"/>
          </w:tcPr>
          <w:p w14:paraId="5067E022" w14:textId="77777777" w:rsidR="003E4EB6" w:rsidRPr="00F752CE" w:rsidRDefault="003E4EB6" w:rsidP="00622BCC">
            <w:pPr>
              <w:pStyle w:val="Afstandogtabeller"/>
            </w:pPr>
            <w:r w:rsidRPr="00F752CE">
              <w:t>Force Jump</w:t>
            </w:r>
          </w:p>
        </w:tc>
        <w:tc>
          <w:tcPr>
            <w:tcW w:w="775" w:type="pct"/>
          </w:tcPr>
          <w:p w14:paraId="3C0E6AD8"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457" w:type="pct"/>
          </w:tcPr>
          <w:p w14:paraId="1025A8ED"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948" w:type="pct"/>
          </w:tcPr>
          <w:p w14:paraId="0FCE5861"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bl>
    <w:p w14:paraId="4E39EE6B" w14:textId="2558487E" w:rsidR="003E4EB6" w:rsidRPr="00F752CE" w:rsidRDefault="003E4EB6" w:rsidP="0006743B">
      <w:pPr>
        <w:pStyle w:val="Ingenafstand1"/>
        <w:rPr>
          <w:sz w:val="2"/>
          <w:szCs w:val="2"/>
          <w:lang w:val="en-GB"/>
        </w:rPr>
      </w:pPr>
    </w:p>
    <w:tbl>
      <w:tblPr>
        <w:tblStyle w:val="Grundegenskaber"/>
        <w:tblW w:w="5000" w:type="pct"/>
        <w:tblLook w:val="04A0" w:firstRow="1" w:lastRow="0" w:firstColumn="1" w:lastColumn="0" w:noHBand="0" w:noVBand="1"/>
      </w:tblPr>
      <w:tblGrid>
        <w:gridCol w:w="2084"/>
        <w:gridCol w:w="878"/>
        <w:gridCol w:w="1097"/>
        <w:gridCol w:w="746"/>
      </w:tblGrid>
      <w:tr w:rsidR="003E4EB6" w:rsidRPr="00F752CE" w14:paraId="06B1B0E9"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DE3C963" w14:textId="77777777" w:rsidR="003E4EB6" w:rsidRPr="00F752CE" w:rsidRDefault="003E4EB6" w:rsidP="00622BCC">
            <w:pPr>
              <w:pStyle w:val="Afstandogtabeller"/>
              <w:jc w:val="center"/>
            </w:pPr>
            <w:r w:rsidRPr="00F752CE">
              <w:t>Chaos Magic</w:t>
            </w:r>
          </w:p>
        </w:tc>
      </w:tr>
      <w:tr w:rsidR="003E4EB6" w:rsidRPr="00F752CE" w14:paraId="0DE60896"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69DC9B3B" w14:textId="77777777" w:rsidR="003E4EB6" w:rsidRPr="00F752CE" w:rsidRDefault="003E4EB6" w:rsidP="00622BCC">
            <w:pPr>
              <w:pStyle w:val="Afstandogtabeller"/>
            </w:pPr>
            <w:r w:rsidRPr="00F752CE">
              <w:t>Spell</w:t>
            </w:r>
          </w:p>
        </w:tc>
        <w:tc>
          <w:tcPr>
            <w:tcW w:w="914" w:type="pct"/>
          </w:tcPr>
          <w:p w14:paraId="4F3C164D"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142" w:type="pct"/>
          </w:tcPr>
          <w:p w14:paraId="4F30691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777" w:type="pct"/>
          </w:tcPr>
          <w:p w14:paraId="0F3C0DB1"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7007E928"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4CE40855" w14:textId="77777777" w:rsidR="003E4EB6" w:rsidRPr="00F752CE" w:rsidRDefault="003E4EB6" w:rsidP="00622BCC">
            <w:pPr>
              <w:pStyle w:val="Afstandogtabeller"/>
            </w:pPr>
            <w:r w:rsidRPr="00F752CE">
              <w:t>Confusion</w:t>
            </w:r>
          </w:p>
        </w:tc>
        <w:tc>
          <w:tcPr>
            <w:tcW w:w="914" w:type="pct"/>
          </w:tcPr>
          <w:p w14:paraId="6320744D"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375</w:t>
            </w:r>
          </w:p>
        </w:tc>
        <w:tc>
          <w:tcPr>
            <w:tcW w:w="1142" w:type="pct"/>
          </w:tcPr>
          <w:p w14:paraId="6F1A9C7D"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3000 Hours</w:t>
            </w:r>
          </w:p>
        </w:tc>
        <w:tc>
          <w:tcPr>
            <w:tcW w:w="777" w:type="pct"/>
          </w:tcPr>
          <w:p w14:paraId="6AF2648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30 GD</w:t>
            </w:r>
          </w:p>
        </w:tc>
      </w:tr>
      <w:tr w:rsidR="003E4EB6" w:rsidRPr="00F752CE" w14:paraId="54ED0785"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7A889A70" w14:textId="77777777" w:rsidR="003E4EB6" w:rsidRPr="00F752CE" w:rsidRDefault="003E4EB6" w:rsidP="00622BCC">
            <w:pPr>
              <w:pStyle w:val="Afstandogtabeller"/>
            </w:pPr>
            <w:r w:rsidRPr="00F752CE">
              <w:t>Blight</w:t>
            </w:r>
          </w:p>
        </w:tc>
        <w:tc>
          <w:tcPr>
            <w:tcW w:w="914" w:type="pct"/>
          </w:tcPr>
          <w:p w14:paraId="6599C51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142" w:type="pct"/>
          </w:tcPr>
          <w:p w14:paraId="572A7CF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777" w:type="pct"/>
          </w:tcPr>
          <w:p w14:paraId="1409BEE5"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5B176F51"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2446593A" w14:textId="77777777" w:rsidR="003E4EB6" w:rsidRPr="00F752CE" w:rsidRDefault="003E4EB6" w:rsidP="00622BCC">
            <w:pPr>
              <w:pStyle w:val="Afstandogtabeller"/>
            </w:pPr>
            <w:r w:rsidRPr="00F752CE">
              <w:t>Distraction</w:t>
            </w:r>
          </w:p>
        </w:tc>
        <w:tc>
          <w:tcPr>
            <w:tcW w:w="914" w:type="pct"/>
          </w:tcPr>
          <w:p w14:paraId="39D9CCB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142" w:type="pct"/>
          </w:tcPr>
          <w:p w14:paraId="738FE06C"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777" w:type="pct"/>
          </w:tcPr>
          <w:p w14:paraId="71A17BC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261F7BFE"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2D165C68" w14:textId="77777777" w:rsidR="003E4EB6" w:rsidRPr="00F752CE" w:rsidRDefault="003E4EB6" w:rsidP="00622BCC">
            <w:pPr>
              <w:pStyle w:val="Afstandogtabeller"/>
            </w:pPr>
            <w:r w:rsidRPr="00F752CE">
              <w:t>Possession</w:t>
            </w:r>
            <w:r w:rsidRPr="00F752CE">
              <w:fldChar w:fldCharType="begin"/>
            </w:r>
            <w:r w:rsidRPr="00F752CE">
              <w:instrText xml:space="preserve"> XE "Besætte" \f"m" </w:instrText>
            </w:r>
            <w:r w:rsidRPr="00F752CE">
              <w:fldChar w:fldCharType="end"/>
            </w:r>
          </w:p>
        </w:tc>
        <w:tc>
          <w:tcPr>
            <w:tcW w:w="914" w:type="pct"/>
          </w:tcPr>
          <w:p w14:paraId="4DE3BD6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500</w:t>
            </w:r>
          </w:p>
        </w:tc>
        <w:tc>
          <w:tcPr>
            <w:tcW w:w="1142" w:type="pct"/>
          </w:tcPr>
          <w:p w14:paraId="34E6C88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4000 Hours</w:t>
            </w:r>
          </w:p>
        </w:tc>
        <w:tc>
          <w:tcPr>
            <w:tcW w:w="777" w:type="pct"/>
          </w:tcPr>
          <w:p w14:paraId="14A8ADC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 GD</w:t>
            </w:r>
          </w:p>
        </w:tc>
      </w:tr>
      <w:tr w:rsidR="003E4EB6" w:rsidRPr="00F752CE" w14:paraId="6CB50AB6"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20E48ACE" w14:textId="77777777" w:rsidR="003E4EB6" w:rsidRPr="00F752CE" w:rsidRDefault="003E4EB6" w:rsidP="00622BCC">
            <w:pPr>
              <w:pStyle w:val="Afstandogtabeller"/>
            </w:pPr>
            <w:r w:rsidRPr="00F752CE">
              <w:t>Bind Demon</w:t>
            </w:r>
          </w:p>
        </w:tc>
        <w:tc>
          <w:tcPr>
            <w:tcW w:w="914" w:type="pct"/>
          </w:tcPr>
          <w:p w14:paraId="7AADB7E8"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w:t>
            </w:r>
          </w:p>
        </w:tc>
        <w:tc>
          <w:tcPr>
            <w:tcW w:w="1142" w:type="pct"/>
          </w:tcPr>
          <w:p w14:paraId="75752C8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8000 Hours</w:t>
            </w:r>
          </w:p>
        </w:tc>
        <w:tc>
          <w:tcPr>
            <w:tcW w:w="777" w:type="pct"/>
          </w:tcPr>
          <w:p w14:paraId="2B3A0A97"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80 GD</w:t>
            </w:r>
          </w:p>
        </w:tc>
      </w:tr>
      <w:tr w:rsidR="003E4EB6" w:rsidRPr="00F752CE" w14:paraId="4A168E8B"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7868C95F" w14:textId="77777777" w:rsidR="003E4EB6" w:rsidRPr="00F752CE" w:rsidRDefault="003E4EB6" w:rsidP="00622BCC">
            <w:pPr>
              <w:pStyle w:val="Afstandogtabeller"/>
            </w:pPr>
            <w:r w:rsidRPr="00F752CE">
              <w:t>Chaos Smite</w:t>
            </w:r>
          </w:p>
        </w:tc>
        <w:tc>
          <w:tcPr>
            <w:tcW w:w="914" w:type="pct"/>
          </w:tcPr>
          <w:p w14:paraId="67023905"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142" w:type="pct"/>
          </w:tcPr>
          <w:p w14:paraId="5B526A3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777" w:type="pct"/>
          </w:tcPr>
          <w:p w14:paraId="03C2251D"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607F0CE3"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5E674F7F" w14:textId="77777777" w:rsidR="003E4EB6" w:rsidRPr="00F752CE" w:rsidRDefault="003E4EB6" w:rsidP="00622BCC">
            <w:pPr>
              <w:pStyle w:val="Afstandogtabeller"/>
            </w:pPr>
            <w:r w:rsidRPr="00F752CE">
              <w:t>Control Demon</w:t>
            </w:r>
          </w:p>
        </w:tc>
        <w:tc>
          <w:tcPr>
            <w:tcW w:w="914" w:type="pct"/>
          </w:tcPr>
          <w:p w14:paraId="3C61B5A5"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375</w:t>
            </w:r>
          </w:p>
        </w:tc>
        <w:tc>
          <w:tcPr>
            <w:tcW w:w="1142" w:type="pct"/>
          </w:tcPr>
          <w:p w14:paraId="0B82541C"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3000 Hours</w:t>
            </w:r>
          </w:p>
        </w:tc>
        <w:tc>
          <w:tcPr>
            <w:tcW w:w="777" w:type="pct"/>
          </w:tcPr>
          <w:p w14:paraId="21E16F7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30 GD</w:t>
            </w:r>
          </w:p>
        </w:tc>
      </w:tr>
      <w:tr w:rsidR="003E4EB6" w:rsidRPr="00F752CE" w14:paraId="4C40A560"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051E51AF" w14:textId="77777777" w:rsidR="003E4EB6" w:rsidRPr="00F752CE" w:rsidRDefault="003E4EB6" w:rsidP="00622BCC">
            <w:r w:rsidRPr="00F752CE">
              <w:t>Detection</w:t>
            </w:r>
          </w:p>
        </w:tc>
        <w:tc>
          <w:tcPr>
            <w:tcW w:w="914" w:type="pct"/>
          </w:tcPr>
          <w:p w14:paraId="77306BA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142" w:type="pct"/>
          </w:tcPr>
          <w:p w14:paraId="179EF801"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777" w:type="pct"/>
          </w:tcPr>
          <w:p w14:paraId="489D0E7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694F113E"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67152BEA" w14:textId="77777777" w:rsidR="003E4EB6" w:rsidRPr="00F752CE" w:rsidRDefault="003E4EB6" w:rsidP="00622BCC">
            <w:r w:rsidRPr="00F752CE">
              <w:t>Transcending Tongue</w:t>
            </w:r>
          </w:p>
        </w:tc>
        <w:tc>
          <w:tcPr>
            <w:tcW w:w="914" w:type="pct"/>
          </w:tcPr>
          <w:p w14:paraId="32429A4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142" w:type="pct"/>
          </w:tcPr>
          <w:p w14:paraId="40249F2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77" w:type="pct"/>
          </w:tcPr>
          <w:p w14:paraId="57FB934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391C23B2"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195565AC" w14:textId="77777777" w:rsidR="003E4EB6" w:rsidRPr="00F752CE" w:rsidRDefault="003E4EB6" w:rsidP="00622BCC">
            <w:pPr>
              <w:pStyle w:val="Afstandogtabeller"/>
            </w:pPr>
            <w:r w:rsidRPr="00F752CE">
              <w:t>Spirit Call</w:t>
            </w:r>
          </w:p>
        </w:tc>
        <w:tc>
          <w:tcPr>
            <w:tcW w:w="914" w:type="pct"/>
          </w:tcPr>
          <w:p w14:paraId="7C2A2B6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625</w:t>
            </w:r>
          </w:p>
        </w:tc>
        <w:tc>
          <w:tcPr>
            <w:tcW w:w="1142" w:type="pct"/>
          </w:tcPr>
          <w:p w14:paraId="78D0304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5000 Hours</w:t>
            </w:r>
          </w:p>
        </w:tc>
        <w:tc>
          <w:tcPr>
            <w:tcW w:w="777" w:type="pct"/>
          </w:tcPr>
          <w:p w14:paraId="65D8615D"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 GD</w:t>
            </w:r>
          </w:p>
        </w:tc>
      </w:tr>
      <w:tr w:rsidR="003E4EB6" w:rsidRPr="00F752CE" w14:paraId="2CE8FED5"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8" w:type="pct"/>
          </w:tcPr>
          <w:p w14:paraId="0792479F" w14:textId="77777777" w:rsidR="003E4EB6" w:rsidRPr="00F752CE" w:rsidRDefault="003E4EB6" w:rsidP="00622BCC">
            <w:pPr>
              <w:pStyle w:val="Afstandogtabeller"/>
            </w:pPr>
            <w:r w:rsidRPr="00F752CE">
              <w:t>Friendship</w:t>
            </w:r>
          </w:p>
        </w:tc>
        <w:tc>
          <w:tcPr>
            <w:tcW w:w="914" w:type="pct"/>
          </w:tcPr>
          <w:p w14:paraId="11D25E14"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142" w:type="pct"/>
          </w:tcPr>
          <w:p w14:paraId="4E6FEB6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77" w:type="pct"/>
          </w:tcPr>
          <w:p w14:paraId="36A6827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bl>
    <w:p w14:paraId="711DF54C" w14:textId="77777777" w:rsidR="003E4EB6" w:rsidRPr="00F752CE" w:rsidRDefault="003E4EB6" w:rsidP="0006743B">
      <w:pPr>
        <w:pStyle w:val="Ingenafstand1"/>
        <w:rPr>
          <w:sz w:val="2"/>
          <w:szCs w:val="2"/>
          <w:lang w:val="en-GB"/>
        </w:rPr>
      </w:pPr>
    </w:p>
    <w:tbl>
      <w:tblPr>
        <w:tblStyle w:val="Grundegenskaber"/>
        <w:tblW w:w="5000" w:type="pct"/>
        <w:tblLook w:val="04A0" w:firstRow="1" w:lastRow="0" w:firstColumn="1" w:lastColumn="0" w:noHBand="0" w:noVBand="1"/>
      </w:tblPr>
      <w:tblGrid>
        <w:gridCol w:w="2094"/>
        <w:gridCol w:w="661"/>
        <w:gridCol w:w="1243"/>
        <w:gridCol w:w="807"/>
      </w:tblGrid>
      <w:tr w:rsidR="003E4EB6" w:rsidRPr="00F752CE" w14:paraId="37693FB5"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29EF6A7" w14:textId="77777777" w:rsidR="003E4EB6" w:rsidRPr="00F752CE" w:rsidRDefault="003E4EB6" w:rsidP="00622BCC">
            <w:pPr>
              <w:pStyle w:val="Afstandogtabeller"/>
              <w:jc w:val="center"/>
            </w:pPr>
            <w:r w:rsidRPr="00F752CE">
              <w:t>Cosmos</w:t>
            </w:r>
          </w:p>
        </w:tc>
      </w:tr>
      <w:tr w:rsidR="003E4EB6" w:rsidRPr="00F752CE" w14:paraId="787279EE"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5BBDD0D4" w14:textId="77777777" w:rsidR="003E4EB6" w:rsidRPr="00F752CE" w:rsidRDefault="003E4EB6" w:rsidP="00622BCC">
            <w:pPr>
              <w:pStyle w:val="Afstandogtabeller"/>
            </w:pPr>
            <w:r w:rsidRPr="00F752CE">
              <w:t>Spell</w:t>
            </w:r>
          </w:p>
        </w:tc>
        <w:tc>
          <w:tcPr>
            <w:tcW w:w="688" w:type="pct"/>
          </w:tcPr>
          <w:p w14:paraId="1C01393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293" w:type="pct"/>
          </w:tcPr>
          <w:p w14:paraId="75FC0761"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840" w:type="pct"/>
          </w:tcPr>
          <w:p w14:paraId="60B41AB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4A87C791"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5ABCA548" w14:textId="77777777" w:rsidR="003E4EB6" w:rsidRPr="00F752CE" w:rsidRDefault="003E4EB6" w:rsidP="00622BCC">
            <w:pPr>
              <w:pStyle w:val="Afstandogtabeller"/>
            </w:pPr>
            <w:r w:rsidRPr="00F752CE">
              <w:t>Protection</w:t>
            </w:r>
          </w:p>
        </w:tc>
        <w:tc>
          <w:tcPr>
            <w:tcW w:w="688" w:type="pct"/>
          </w:tcPr>
          <w:p w14:paraId="121DA4E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293" w:type="pct"/>
          </w:tcPr>
          <w:p w14:paraId="164B30E5"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840" w:type="pct"/>
          </w:tcPr>
          <w:p w14:paraId="5D9F7CE8"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22F1EDF0"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55FFE61C" w14:textId="77777777" w:rsidR="003E4EB6" w:rsidRPr="00F752CE" w:rsidRDefault="003E4EB6" w:rsidP="00622BCC">
            <w:pPr>
              <w:pStyle w:val="Afstandogtabeller"/>
            </w:pPr>
            <w:r w:rsidRPr="00F752CE">
              <w:t>Possession</w:t>
            </w:r>
            <w:r w:rsidRPr="00F752CE">
              <w:fldChar w:fldCharType="begin"/>
            </w:r>
            <w:r w:rsidRPr="00F752CE">
              <w:instrText xml:space="preserve"> XE "Besætte" \f"m" </w:instrText>
            </w:r>
            <w:r w:rsidRPr="00F752CE">
              <w:fldChar w:fldCharType="end"/>
            </w:r>
          </w:p>
        </w:tc>
        <w:tc>
          <w:tcPr>
            <w:tcW w:w="688" w:type="pct"/>
          </w:tcPr>
          <w:p w14:paraId="552B913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500</w:t>
            </w:r>
          </w:p>
        </w:tc>
        <w:tc>
          <w:tcPr>
            <w:tcW w:w="1293" w:type="pct"/>
          </w:tcPr>
          <w:p w14:paraId="036FE5E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4000 Hours</w:t>
            </w:r>
          </w:p>
        </w:tc>
        <w:tc>
          <w:tcPr>
            <w:tcW w:w="840" w:type="pct"/>
          </w:tcPr>
          <w:p w14:paraId="76D34B05"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 GD</w:t>
            </w:r>
          </w:p>
        </w:tc>
      </w:tr>
      <w:tr w:rsidR="003E4EB6" w:rsidRPr="00F752CE" w14:paraId="149FF956"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3641D20D" w14:textId="77777777" w:rsidR="003E4EB6" w:rsidRPr="00F752CE" w:rsidRDefault="003E4EB6" w:rsidP="00622BCC">
            <w:pPr>
              <w:pStyle w:val="Afstandogtabeller"/>
            </w:pPr>
            <w:r w:rsidRPr="00F752CE">
              <w:t>Focus Objects</w:t>
            </w:r>
          </w:p>
        </w:tc>
        <w:tc>
          <w:tcPr>
            <w:tcW w:w="688" w:type="pct"/>
          </w:tcPr>
          <w:p w14:paraId="1624099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293" w:type="pct"/>
          </w:tcPr>
          <w:p w14:paraId="7F911A5B"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840" w:type="pct"/>
          </w:tcPr>
          <w:p w14:paraId="7CAD04D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25B00155"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582D1F7F" w14:textId="77777777" w:rsidR="003E4EB6" w:rsidRPr="00F752CE" w:rsidRDefault="003E4EB6" w:rsidP="00622BCC">
            <w:pPr>
              <w:pStyle w:val="Afstandogtabeller"/>
            </w:pPr>
            <w:r w:rsidRPr="00F752CE">
              <w:t>Enchant Container</w:t>
            </w:r>
          </w:p>
        </w:tc>
        <w:tc>
          <w:tcPr>
            <w:tcW w:w="688" w:type="pct"/>
          </w:tcPr>
          <w:p w14:paraId="561E415F"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w:t>
            </w:r>
          </w:p>
        </w:tc>
        <w:tc>
          <w:tcPr>
            <w:tcW w:w="1293" w:type="pct"/>
          </w:tcPr>
          <w:p w14:paraId="61BECB7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8000 Hours</w:t>
            </w:r>
          </w:p>
        </w:tc>
        <w:tc>
          <w:tcPr>
            <w:tcW w:w="840" w:type="pct"/>
          </w:tcPr>
          <w:p w14:paraId="6F90EBB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80 GD</w:t>
            </w:r>
          </w:p>
        </w:tc>
      </w:tr>
      <w:tr w:rsidR="003E4EB6" w:rsidRPr="00F752CE" w14:paraId="1BD2D62E"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6C2FEDB9" w14:textId="77777777" w:rsidR="003E4EB6" w:rsidRPr="00F752CE" w:rsidRDefault="003E4EB6" w:rsidP="00622BCC">
            <w:pPr>
              <w:pStyle w:val="Afstandogtabeller"/>
            </w:pPr>
            <w:r w:rsidRPr="00F752CE">
              <w:t>Enchant Map</w:t>
            </w:r>
          </w:p>
        </w:tc>
        <w:tc>
          <w:tcPr>
            <w:tcW w:w="688" w:type="pct"/>
          </w:tcPr>
          <w:p w14:paraId="05BFB5D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w:t>
            </w:r>
          </w:p>
        </w:tc>
        <w:tc>
          <w:tcPr>
            <w:tcW w:w="1293" w:type="pct"/>
          </w:tcPr>
          <w:p w14:paraId="26B0A93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8000 Hours</w:t>
            </w:r>
          </w:p>
        </w:tc>
        <w:tc>
          <w:tcPr>
            <w:tcW w:w="840" w:type="pct"/>
          </w:tcPr>
          <w:p w14:paraId="62596DB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80 GD</w:t>
            </w:r>
          </w:p>
        </w:tc>
      </w:tr>
      <w:tr w:rsidR="003E4EB6" w:rsidRPr="00F752CE" w14:paraId="1A0725C5"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026F6E3E" w14:textId="77777777" w:rsidR="003E4EB6" w:rsidRPr="00F752CE" w:rsidRDefault="003E4EB6" w:rsidP="00622BCC">
            <w:pPr>
              <w:pStyle w:val="Afstandogtabeller"/>
            </w:pPr>
            <w:r w:rsidRPr="00F752CE">
              <w:t>Mending</w:t>
            </w:r>
          </w:p>
        </w:tc>
        <w:tc>
          <w:tcPr>
            <w:tcW w:w="688" w:type="pct"/>
          </w:tcPr>
          <w:p w14:paraId="07E4F79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293" w:type="pct"/>
          </w:tcPr>
          <w:p w14:paraId="75FB6F7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840" w:type="pct"/>
          </w:tcPr>
          <w:p w14:paraId="49F0129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587952EA"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1F40BF66" w14:textId="77777777" w:rsidR="003E4EB6" w:rsidRPr="00F752CE" w:rsidRDefault="003E4EB6" w:rsidP="00622BCC">
            <w:pPr>
              <w:pStyle w:val="Afstandogtabeller"/>
            </w:pPr>
            <w:r w:rsidRPr="00F752CE">
              <w:t>Banish</w:t>
            </w:r>
          </w:p>
        </w:tc>
        <w:tc>
          <w:tcPr>
            <w:tcW w:w="688" w:type="pct"/>
          </w:tcPr>
          <w:p w14:paraId="11FB74D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293" w:type="pct"/>
          </w:tcPr>
          <w:p w14:paraId="76BD115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840" w:type="pct"/>
          </w:tcPr>
          <w:p w14:paraId="4E4F6F9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5379CA72"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416ED165" w14:textId="77777777" w:rsidR="003E4EB6" w:rsidRPr="00F752CE" w:rsidRDefault="003E4EB6" w:rsidP="00622BCC">
            <w:pPr>
              <w:pStyle w:val="Afstandogtabeller"/>
            </w:pPr>
            <w:r w:rsidRPr="00F752CE">
              <w:t>Mark of attachment</w:t>
            </w:r>
          </w:p>
        </w:tc>
        <w:tc>
          <w:tcPr>
            <w:tcW w:w="688" w:type="pct"/>
          </w:tcPr>
          <w:p w14:paraId="5363E93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500</w:t>
            </w:r>
          </w:p>
        </w:tc>
        <w:tc>
          <w:tcPr>
            <w:tcW w:w="1293" w:type="pct"/>
          </w:tcPr>
          <w:p w14:paraId="3AF7589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4000 Hours</w:t>
            </w:r>
          </w:p>
        </w:tc>
        <w:tc>
          <w:tcPr>
            <w:tcW w:w="840" w:type="pct"/>
          </w:tcPr>
          <w:p w14:paraId="3E0EA91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 GD</w:t>
            </w:r>
          </w:p>
        </w:tc>
      </w:tr>
      <w:tr w:rsidR="003E4EB6" w:rsidRPr="00F752CE" w14:paraId="7732440F"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02585142" w14:textId="2B0D3F5E" w:rsidR="003E4EB6" w:rsidRPr="00F752CE" w:rsidRDefault="003E4EB6" w:rsidP="00622BCC">
            <w:pPr>
              <w:pStyle w:val="Afstandogtabeller"/>
            </w:pPr>
            <w:r w:rsidRPr="00F752CE">
              <w:t>Mana</w:t>
            </w:r>
            <w:r w:rsidR="00B73174" w:rsidRPr="00F752CE">
              <w:t>-</w:t>
            </w:r>
            <w:r w:rsidRPr="00F752CE">
              <w:t>vault</w:t>
            </w:r>
          </w:p>
        </w:tc>
        <w:tc>
          <w:tcPr>
            <w:tcW w:w="688" w:type="pct"/>
          </w:tcPr>
          <w:p w14:paraId="1131FC4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w:t>
            </w:r>
          </w:p>
        </w:tc>
        <w:tc>
          <w:tcPr>
            <w:tcW w:w="1293" w:type="pct"/>
          </w:tcPr>
          <w:p w14:paraId="45A855E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8000 Hours</w:t>
            </w:r>
          </w:p>
        </w:tc>
        <w:tc>
          <w:tcPr>
            <w:tcW w:w="840" w:type="pct"/>
          </w:tcPr>
          <w:p w14:paraId="65F4B0D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80 GD</w:t>
            </w:r>
          </w:p>
        </w:tc>
      </w:tr>
      <w:tr w:rsidR="003E4EB6" w:rsidRPr="00F752CE" w14:paraId="48365909"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5E69E69D" w14:textId="77777777" w:rsidR="003E4EB6" w:rsidRPr="00F752CE" w:rsidRDefault="003E4EB6" w:rsidP="00622BCC">
            <w:pPr>
              <w:pStyle w:val="Afstandogtabeller"/>
            </w:pPr>
            <w:r w:rsidRPr="00F752CE">
              <w:t>Arcane Smite</w:t>
            </w:r>
          </w:p>
        </w:tc>
        <w:tc>
          <w:tcPr>
            <w:tcW w:w="688" w:type="pct"/>
          </w:tcPr>
          <w:p w14:paraId="1FC0F5E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293" w:type="pct"/>
          </w:tcPr>
          <w:p w14:paraId="48A70CE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840" w:type="pct"/>
          </w:tcPr>
          <w:p w14:paraId="4BA65C7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4DEA604B"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68028842" w14:textId="77777777" w:rsidR="003E4EB6" w:rsidRPr="00F752CE" w:rsidRDefault="003E4EB6" w:rsidP="00622BCC">
            <w:pPr>
              <w:pStyle w:val="Afstandogtabeller"/>
            </w:pPr>
            <w:r w:rsidRPr="00F752CE">
              <w:t>Nexus</w:t>
            </w:r>
          </w:p>
        </w:tc>
        <w:tc>
          <w:tcPr>
            <w:tcW w:w="688" w:type="pct"/>
          </w:tcPr>
          <w:p w14:paraId="44322B9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w:t>
            </w:r>
          </w:p>
        </w:tc>
        <w:tc>
          <w:tcPr>
            <w:tcW w:w="1293" w:type="pct"/>
          </w:tcPr>
          <w:p w14:paraId="53BEEAA3"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16000 Hours</w:t>
            </w:r>
          </w:p>
        </w:tc>
        <w:tc>
          <w:tcPr>
            <w:tcW w:w="840" w:type="pct"/>
          </w:tcPr>
          <w:p w14:paraId="5E3C648D"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160 GD</w:t>
            </w:r>
          </w:p>
        </w:tc>
      </w:tr>
      <w:tr w:rsidR="003E4EB6" w:rsidRPr="00F752CE" w14:paraId="6A17034C"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337D0CBE" w14:textId="77777777" w:rsidR="003E4EB6" w:rsidRPr="00F752CE" w:rsidRDefault="003E4EB6" w:rsidP="00622BCC">
            <w:pPr>
              <w:pStyle w:val="Afstandogtabeller"/>
            </w:pPr>
            <w:r w:rsidRPr="00F752CE">
              <w:t>Dispel</w:t>
            </w:r>
          </w:p>
        </w:tc>
        <w:tc>
          <w:tcPr>
            <w:tcW w:w="688" w:type="pct"/>
          </w:tcPr>
          <w:p w14:paraId="5F5E934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293" w:type="pct"/>
          </w:tcPr>
          <w:p w14:paraId="4A45558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840" w:type="pct"/>
          </w:tcPr>
          <w:p w14:paraId="60EFC9A1"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546BDFD0"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0FE66456" w14:textId="5498C204" w:rsidR="003E4EB6" w:rsidRPr="00F752CE" w:rsidRDefault="003E4EB6" w:rsidP="00622BCC">
            <w:pPr>
              <w:pStyle w:val="Afstandogtabeller"/>
            </w:pPr>
            <w:r w:rsidRPr="00F752CE">
              <w:t>Permanen</w:t>
            </w:r>
            <w:r w:rsidR="00B73174" w:rsidRPr="00F752CE">
              <w:t>ce</w:t>
            </w:r>
          </w:p>
        </w:tc>
        <w:tc>
          <w:tcPr>
            <w:tcW w:w="688" w:type="pct"/>
          </w:tcPr>
          <w:p w14:paraId="14A3F60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w:t>
            </w:r>
          </w:p>
        </w:tc>
        <w:tc>
          <w:tcPr>
            <w:tcW w:w="1293" w:type="pct"/>
          </w:tcPr>
          <w:p w14:paraId="712272FC"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16000 Hours</w:t>
            </w:r>
          </w:p>
        </w:tc>
        <w:tc>
          <w:tcPr>
            <w:tcW w:w="840" w:type="pct"/>
          </w:tcPr>
          <w:p w14:paraId="51A224D5"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160 GD</w:t>
            </w:r>
          </w:p>
        </w:tc>
      </w:tr>
      <w:tr w:rsidR="003E4EB6" w:rsidRPr="00F752CE" w14:paraId="77F02D9D"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4975FFA2" w14:textId="77777777" w:rsidR="003E4EB6" w:rsidRPr="00F752CE" w:rsidRDefault="003E4EB6" w:rsidP="00622BCC">
            <w:r w:rsidRPr="00F752CE">
              <w:t>Detection</w:t>
            </w:r>
          </w:p>
        </w:tc>
        <w:tc>
          <w:tcPr>
            <w:tcW w:w="688" w:type="pct"/>
          </w:tcPr>
          <w:p w14:paraId="4EDCD83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293" w:type="pct"/>
          </w:tcPr>
          <w:p w14:paraId="095FCB8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840" w:type="pct"/>
          </w:tcPr>
          <w:p w14:paraId="3B1035E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5A42738C"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5412CC4E" w14:textId="77777777" w:rsidR="003E4EB6" w:rsidRPr="00F752CE" w:rsidRDefault="003E4EB6" w:rsidP="00622BCC">
            <w:pPr>
              <w:pStyle w:val="Afstandogtabeller"/>
            </w:pPr>
            <w:r w:rsidRPr="00F752CE">
              <w:t>Create Food and Water</w:t>
            </w:r>
          </w:p>
        </w:tc>
        <w:tc>
          <w:tcPr>
            <w:tcW w:w="688" w:type="pct"/>
          </w:tcPr>
          <w:p w14:paraId="7034B84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293" w:type="pct"/>
          </w:tcPr>
          <w:p w14:paraId="318F7EB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840" w:type="pct"/>
          </w:tcPr>
          <w:p w14:paraId="68FD58B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2BD379F3"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4257ABBC" w14:textId="77777777" w:rsidR="003E4EB6" w:rsidRPr="00F752CE" w:rsidRDefault="003E4EB6" w:rsidP="00622BCC">
            <w:pPr>
              <w:pStyle w:val="Afstandogtabeller"/>
            </w:pPr>
            <w:bookmarkStart w:id="396" w:name="_Toc80357862"/>
            <w:r w:rsidRPr="00F752CE">
              <w:t>Telekines</w:t>
            </w:r>
            <w:bookmarkEnd w:id="396"/>
            <w:r w:rsidRPr="00F752CE">
              <w:t>is</w:t>
            </w:r>
            <w:r w:rsidRPr="00F752CE">
              <w:fldChar w:fldCharType="begin"/>
            </w:r>
            <w:r w:rsidRPr="00F752CE">
              <w:instrText xml:space="preserve"> XE "Telekinese"\f"m" </w:instrText>
            </w:r>
            <w:r w:rsidRPr="00F752CE">
              <w:fldChar w:fldCharType="end"/>
            </w:r>
          </w:p>
        </w:tc>
        <w:tc>
          <w:tcPr>
            <w:tcW w:w="688" w:type="pct"/>
          </w:tcPr>
          <w:p w14:paraId="3864180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293" w:type="pct"/>
          </w:tcPr>
          <w:p w14:paraId="72FA780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840" w:type="pct"/>
          </w:tcPr>
          <w:p w14:paraId="0DDB297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62188085"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6AFA3B70" w14:textId="77777777" w:rsidR="003E4EB6" w:rsidRPr="00F752CE" w:rsidRDefault="003E4EB6" w:rsidP="00622BCC">
            <w:pPr>
              <w:pStyle w:val="Afstandogtabeller"/>
            </w:pPr>
            <w:r w:rsidRPr="00F752CE">
              <w:t>Teleportation</w:t>
            </w:r>
          </w:p>
        </w:tc>
        <w:tc>
          <w:tcPr>
            <w:tcW w:w="688" w:type="pct"/>
          </w:tcPr>
          <w:p w14:paraId="1CC7219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1500</w:t>
            </w:r>
          </w:p>
        </w:tc>
        <w:tc>
          <w:tcPr>
            <w:tcW w:w="1293" w:type="pct"/>
          </w:tcPr>
          <w:p w14:paraId="1E5F5E1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12000 Hours</w:t>
            </w:r>
          </w:p>
        </w:tc>
        <w:tc>
          <w:tcPr>
            <w:tcW w:w="840" w:type="pct"/>
          </w:tcPr>
          <w:p w14:paraId="4BAA5F58"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120 GD</w:t>
            </w:r>
          </w:p>
        </w:tc>
      </w:tr>
      <w:tr w:rsidR="003E4EB6" w:rsidRPr="00F752CE" w14:paraId="17AD77FD"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9" w:type="pct"/>
          </w:tcPr>
          <w:p w14:paraId="61074814" w14:textId="77777777" w:rsidR="003E4EB6" w:rsidRPr="00F752CE" w:rsidRDefault="003E4EB6" w:rsidP="00622BCC">
            <w:pPr>
              <w:pStyle w:val="Afstandogtabeller"/>
            </w:pPr>
            <w:r w:rsidRPr="00F752CE">
              <w:t>Open</w:t>
            </w:r>
          </w:p>
        </w:tc>
        <w:tc>
          <w:tcPr>
            <w:tcW w:w="688" w:type="pct"/>
          </w:tcPr>
          <w:p w14:paraId="6F65185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293" w:type="pct"/>
          </w:tcPr>
          <w:p w14:paraId="1463526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840" w:type="pct"/>
          </w:tcPr>
          <w:p w14:paraId="415C942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bl>
    <w:p w14:paraId="10958568" w14:textId="77777777" w:rsidR="003E4EB6" w:rsidRPr="00F752CE" w:rsidRDefault="003E4EB6" w:rsidP="003E4EB6">
      <w:pPr>
        <w:pStyle w:val="Ingenafstand1"/>
        <w:rPr>
          <w:sz w:val="2"/>
          <w:szCs w:val="2"/>
          <w:lang w:val="en-GB"/>
        </w:rPr>
      </w:pPr>
      <w:bookmarkStart w:id="397" w:name="_Toc246967284"/>
    </w:p>
    <w:tbl>
      <w:tblPr>
        <w:tblStyle w:val="Grundegenskaber"/>
        <w:tblW w:w="5000" w:type="pct"/>
        <w:tblLook w:val="04A0" w:firstRow="1" w:lastRow="0" w:firstColumn="1" w:lastColumn="0" w:noHBand="0" w:noVBand="1"/>
      </w:tblPr>
      <w:tblGrid>
        <w:gridCol w:w="2286"/>
        <w:gridCol w:w="614"/>
        <w:gridCol w:w="1154"/>
        <w:gridCol w:w="751"/>
      </w:tblGrid>
      <w:tr w:rsidR="003E4EB6" w:rsidRPr="00F752CE" w14:paraId="4CC950A1"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32BA798" w14:textId="77777777" w:rsidR="003E4EB6" w:rsidRPr="00F752CE" w:rsidRDefault="003E4EB6" w:rsidP="00622BCC">
            <w:pPr>
              <w:pStyle w:val="Afstandogtabeller"/>
              <w:jc w:val="center"/>
            </w:pPr>
            <w:r w:rsidRPr="00F752CE">
              <w:t>Emotional Magic</w:t>
            </w:r>
          </w:p>
        </w:tc>
      </w:tr>
      <w:tr w:rsidR="003E4EB6" w:rsidRPr="00F752CE" w14:paraId="09225430"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6227053B" w14:textId="77777777" w:rsidR="003E4EB6" w:rsidRPr="00F752CE" w:rsidRDefault="003E4EB6" w:rsidP="00622BCC">
            <w:pPr>
              <w:pStyle w:val="Afstandogtabeller"/>
            </w:pPr>
            <w:r w:rsidRPr="00F752CE">
              <w:t>Spell</w:t>
            </w:r>
          </w:p>
        </w:tc>
        <w:tc>
          <w:tcPr>
            <w:tcW w:w="639" w:type="pct"/>
          </w:tcPr>
          <w:p w14:paraId="0E0092F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201" w:type="pct"/>
          </w:tcPr>
          <w:p w14:paraId="47138C4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781" w:type="pct"/>
          </w:tcPr>
          <w:p w14:paraId="53F8C17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2789EF5E"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05046F23" w14:textId="77777777" w:rsidR="003E4EB6" w:rsidRPr="00F752CE" w:rsidRDefault="003E4EB6" w:rsidP="00622BCC">
            <w:pPr>
              <w:pStyle w:val="Afstandogtabeller"/>
            </w:pPr>
            <w:r w:rsidRPr="00F752CE">
              <w:t>Frenzy</w:t>
            </w:r>
          </w:p>
        </w:tc>
        <w:tc>
          <w:tcPr>
            <w:tcW w:w="639" w:type="pct"/>
          </w:tcPr>
          <w:p w14:paraId="16283FF3"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625</w:t>
            </w:r>
          </w:p>
        </w:tc>
        <w:tc>
          <w:tcPr>
            <w:tcW w:w="1201" w:type="pct"/>
          </w:tcPr>
          <w:p w14:paraId="212A0387"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5000 Hours</w:t>
            </w:r>
          </w:p>
        </w:tc>
        <w:tc>
          <w:tcPr>
            <w:tcW w:w="781" w:type="pct"/>
          </w:tcPr>
          <w:p w14:paraId="63D6190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50 GD</w:t>
            </w:r>
          </w:p>
        </w:tc>
      </w:tr>
      <w:tr w:rsidR="003E4EB6" w:rsidRPr="00F752CE" w14:paraId="2B61CA65"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71B09EDF" w14:textId="77777777" w:rsidR="003E4EB6" w:rsidRPr="00F752CE" w:rsidRDefault="003E4EB6" w:rsidP="00622BCC">
            <w:pPr>
              <w:pStyle w:val="Afstandogtabeller"/>
            </w:pPr>
            <w:r w:rsidRPr="00F752CE">
              <w:t>Lure</w:t>
            </w:r>
          </w:p>
        </w:tc>
        <w:tc>
          <w:tcPr>
            <w:tcW w:w="639" w:type="pct"/>
          </w:tcPr>
          <w:p w14:paraId="1FCBB3E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201" w:type="pct"/>
          </w:tcPr>
          <w:p w14:paraId="64C20F3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781" w:type="pct"/>
          </w:tcPr>
          <w:p w14:paraId="03CEB0D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14FBC511"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619E4C52" w14:textId="77777777" w:rsidR="003E4EB6" w:rsidRPr="00F752CE" w:rsidRDefault="003E4EB6" w:rsidP="00622BCC">
            <w:pPr>
              <w:pStyle w:val="Afstandogtabeller"/>
            </w:pPr>
            <w:r w:rsidRPr="00F752CE">
              <w:t>Imbue Courage</w:t>
            </w:r>
          </w:p>
        </w:tc>
        <w:tc>
          <w:tcPr>
            <w:tcW w:w="639" w:type="pct"/>
          </w:tcPr>
          <w:p w14:paraId="10E2D88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201" w:type="pct"/>
          </w:tcPr>
          <w:p w14:paraId="6998AA3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81" w:type="pct"/>
          </w:tcPr>
          <w:p w14:paraId="20C732FD"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14C8258F"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19C3D6A6" w14:textId="77777777" w:rsidR="003E4EB6" w:rsidRPr="00F752CE" w:rsidRDefault="003E4EB6" w:rsidP="00622BCC">
            <w:pPr>
              <w:pStyle w:val="Afstandogtabeller"/>
            </w:pPr>
            <w:r w:rsidRPr="00F752CE">
              <w:t>Fear</w:t>
            </w:r>
          </w:p>
        </w:tc>
        <w:tc>
          <w:tcPr>
            <w:tcW w:w="639" w:type="pct"/>
          </w:tcPr>
          <w:p w14:paraId="090E5DFF"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375</w:t>
            </w:r>
          </w:p>
        </w:tc>
        <w:tc>
          <w:tcPr>
            <w:tcW w:w="1201" w:type="pct"/>
          </w:tcPr>
          <w:p w14:paraId="0738C24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3000 Hours</w:t>
            </w:r>
          </w:p>
        </w:tc>
        <w:tc>
          <w:tcPr>
            <w:tcW w:w="781" w:type="pct"/>
          </w:tcPr>
          <w:p w14:paraId="2780D71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30 GD</w:t>
            </w:r>
          </w:p>
        </w:tc>
      </w:tr>
      <w:tr w:rsidR="003E4EB6" w:rsidRPr="00F752CE" w14:paraId="5EBB4453"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5D55AC20" w14:textId="77777777" w:rsidR="003E4EB6" w:rsidRPr="00F752CE" w:rsidRDefault="003E4EB6" w:rsidP="00622BCC">
            <w:pPr>
              <w:pStyle w:val="Afstandogtabeller"/>
            </w:pPr>
            <w:r w:rsidRPr="00F752CE">
              <w:t>Friendship</w:t>
            </w:r>
          </w:p>
        </w:tc>
        <w:tc>
          <w:tcPr>
            <w:tcW w:w="639" w:type="pct"/>
          </w:tcPr>
          <w:p w14:paraId="3AB924E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201" w:type="pct"/>
          </w:tcPr>
          <w:p w14:paraId="6BC9DDF3"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81" w:type="pct"/>
          </w:tcPr>
          <w:p w14:paraId="3A54B547"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452BC5DF"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pct"/>
          </w:tcPr>
          <w:p w14:paraId="513914B2" w14:textId="305B99CC" w:rsidR="003E4EB6" w:rsidRPr="00F752CE" w:rsidRDefault="00BD01B3" w:rsidP="00622BCC">
            <w:pPr>
              <w:pStyle w:val="Afstandogtabeller"/>
            </w:pPr>
            <w:r w:rsidRPr="00F752CE">
              <w:t>Nathorn’s</w:t>
            </w:r>
            <w:r w:rsidR="003E4EB6" w:rsidRPr="00F752CE">
              <w:t xml:space="preserve"> Curse </w:t>
            </w:r>
            <w:r w:rsidRPr="00F752CE">
              <w:t>of</w:t>
            </w:r>
            <w:r w:rsidR="009F2C25" w:rsidRPr="00F752CE">
              <w:t xml:space="preserve"> </w:t>
            </w:r>
            <w:r w:rsidR="003E4EB6" w:rsidRPr="00F752CE">
              <w:t>Loyalty</w:t>
            </w:r>
          </w:p>
        </w:tc>
        <w:tc>
          <w:tcPr>
            <w:tcW w:w="639" w:type="pct"/>
          </w:tcPr>
          <w:p w14:paraId="15DBC3C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1500</w:t>
            </w:r>
          </w:p>
        </w:tc>
        <w:tc>
          <w:tcPr>
            <w:tcW w:w="1201" w:type="pct"/>
          </w:tcPr>
          <w:p w14:paraId="2AF1D42D"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12000 Hours</w:t>
            </w:r>
          </w:p>
        </w:tc>
        <w:tc>
          <w:tcPr>
            <w:tcW w:w="781" w:type="pct"/>
          </w:tcPr>
          <w:p w14:paraId="1A658F0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120 GD</w:t>
            </w:r>
          </w:p>
        </w:tc>
      </w:tr>
      <w:bookmarkEnd w:id="397"/>
    </w:tbl>
    <w:p w14:paraId="63F757C9" w14:textId="7B42D631" w:rsidR="00160FB1" w:rsidRPr="00F752CE" w:rsidRDefault="00160FB1" w:rsidP="0006743B">
      <w:pPr>
        <w:pStyle w:val="Ingenafstand1"/>
        <w:rPr>
          <w:sz w:val="2"/>
          <w:szCs w:val="2"/>
          <w:lang w:val="en-GB"/>
        </w:rPr>
      </w:pPr>
    </w:p>
    <w:tbl>
      <w:tblPr>
        <w:tblStyle w:val="Grundegenskaber"/>
        <w:tblW w:w="5000" w:type="pct"/>
        <w:tblLook w:val="04A0" w:firstRow="1" w:lastRow="0" w:firstColumn="1" w:lastColumn="0" w:noHBand="0" w:noVBand="1"/>
      </w:tblPr>
      <w:tblGrid>
        <w:gridCol w:w="2038"/>
        <w:gridCol w:w="726"/>
        <w:gridCol w:w="1365"/>
        <w:gridCol w:w="676"/>
      </w:tblGrid>
      <w:tr w:rsidR="00160FB1" w:rsidRPr="00F752CE" w14:paraId="5BF131A0" w14:textId="77777777" w:rsidTr="00E806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2EF9343" w14:textId="77777777" w:rsidR="00160FB1" w:rsidRPr="00F752CE" w:rsidRDefault="00160FB1" w:rsidP="00622BCC">
            <w:pPr>
              <w:pStyle w:val="Afstandogtabeller"/>
              <w:jc w:val="center"/>
            </w:pPr>
            <w:r w:rsidRPr="00F752CE">
              <w:t>Holy Magic</w:t>
            </w:r>
          </w:p>
        </w:tc>
      </w:tr>
      <w:tr w:rsidR="00E80690" w:rsidRPr="00F752CE" w14:paraId="06013780" w14:textId="77777777" w:rsidTr="00E8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tcPr>
          <w:p w14:paraId="4F09C17B" w14:textId="77777777" w:rsidR="00E80690" w:rsidRPr="00F752CE" w:rsidRDefault="00E80690" w:rsidP="00E80690">
            <w:pPr>
              <w:pStyle w:val="Afstandogtabeller"/>
            </w:pPr>
            <w:r w:rsidRPr="00F752CE">
              <w:t>Spell</w:t>
            </w:r>
          </w:p>
        </w:tc>
        <w:tc>
          <w:tcPr>
            <w:tcW w:w="755" w:type="pct"/>
          </w:tcPr>
          <w:p w14:paraId="44507D46" w14:textId="2253441D" w:rsidR="00E80690" w:rsidRPr="00F752CE" w:rsidRDefault="00E80690" w:rsidP="00E80690">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420" w:type="pct"/>
          </w:tcPr>
          <w:p w14:paraId="5EE2CE5B" w14:textId="226F8FAF" w:rsidR="00E80690" w:rsidRPr="00F752CE" w:rsidRDefault="00E80690" w:rsidP="00E80690">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702" w:type="pct"/>
          </w:tcPr>
          <w:p w14:paraId="3E13506D" w14:textId="594E4494" w:rsidR="00E80690" w:rsidRPr="00F752CE" w:rsidRDefault="00E80690" w:rsidP="00E80690">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E80690" w:rsidRPr="00F752CE" w14:paraId="5928A580" w14:textId="77777777" w:rsidTr="00E8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tcPr>
          <w:p w14:paraId="77BACB11" w14:textId="3CBA3D61" w:rsidR="00E80690" w:rsidRPr="00F752CE" w:rsidRDefault="000546D2" w:rsidP="00E80690">
            <w:pPr>
              <w:pStyle w:val="Afstandogtabeller"/>
            </w:pPr>
            <w:r w:rsidRPr="000546D2">
              <w:rPr>
                <w:rStyle w:val="Heading5Char"/>
                <w:b w:val="0"/>
              </w:rPr>
              <w:t>Divine</w:t>
            </w:r>
            <w:r w:rsidR="00E80690" w:rsidRPr="00F752CE">
              <w:rPr>
                <w:rStyle w:val="Heading5Char"/>
                <w:b w:val="0"/>
              </w:rPr>
              <w:t xml:space="preserve"> Smite</w:t>
            </w:r>
          </w:p>
        </w:tc>
        <w:tc>
          <w:tcPr>
            <w:tcW w:w="755" w:type="pct"/>
          </w:tcPr>
          <w:p w14:paraId="540D3366" w14:textId="72E7DCFF" w:rsidR="00E80690" w:rsidRPr="00F752CE" w:rsidRDefault="00E80690" w:rsidP="00E80690">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420" w:type="pct"/>
          </w:tcPr>
          <w:p w14:paraId="1979C35F" w14:textId="0646CB2D" w:rsidR="00E80690" w:rsidRPr="00F752CE" w:rsidRDefault="00E80690" w:rsidP="00E80690">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02" w:type="pct"/>
          </w:tcPr>
          <w:p w14:paraId="6F48DBE4" w14:textId="2BC4BFD7" w:rsidR="00E80690" w:rsidRPr="00F752CE" w:rsidRDefault="00E80690" w:rsidP="00E80690">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E80690" w:rsidRPr="00F752CE" w14:paraId="534B496A" w14:textId="77777777" w:rsidTr="00E8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tcPr>
          <w:p w14:paraId="0761FA18" w14:textId="77777777" w:rsidR="00E80690" w:rsidRPr="00F752CE" w:rsidRDefault="00E80690" w:rsidP="00E80690">
            <w:pPr>
              <w:pStyle w:val="Afstandogtabeller"/>
            </w:pPr>
            <w:r w:rsidRPr="00F752CE">
              <w:t>Mark of attachment</w:t>
            </w:r>
          </w:p>
        </w:tc>
        <w:tc>
          <w:tcPr>
            <w:tcW w:w="755" w:type="pct"/>
          </w:tcPr>
          <w:p w14:paraId="54C40EFC" w14:textId="5A312BB9" w:rsidR="00E80690" w:rsidRPr="00F752CE" w:rsidRDefault="00E80690" w:rsidP="00E80690">
            <w:pPr>
              <w:pStyle w:val="Afstandogtabeller"/>
              <w:cnfStyle w:val="000000100000" w:firstRow="0" w:lastRow="0" w:firstColumn="0" w:lastColumn="0" w:oddVBand="0" w:evenVBand="0" w:oddHBand="1" w:evenHBand="0" w:firstRowFirstColumn="0" w:firstRowLastColumn="0" w:lastRowFirstColumn="0" w:lastRowLastColumn="0"/>
            </w:pPr>
            <w:r w:rsidRPr="00F752CE">
              <w:t>500</w:t>
            </w:r>
          </w:p>
        </w:tc>
        <w:tc>
          <w:tcPr>
            <w:tcW w:w="1420" w:type="pct"/>
          </w:tcPr>
          <w:p w14:paraId="007FB018" w14:textId="4B3EEF4E" w:rsidR="00E80690" w:rsidRPr="00F752CE" w:rsidRDefault="00E80690" w:rsidP="00E80690">
            <w:pPr>
              <w:pStyle w:val="Afstandogtabeller"/>
              <w:cnfStyle w:val="000000100000" w:firstRow="0" w:lastRow="0" w:firstColumn="0" w:lastColumn="0" w:oddVBand="0" w:evenVBand="0" w:oddHBand="1" w:evenHBand="0" w:firstRowFirstColumn="0" w:firstRowLastColumn="0" w:lastRowFirstColumn="0" w:lastRowLastColumn="0"/>
            </w:pPr>
            <w:r w:rsidRPr="00F752CE">
              <w:t>4000 Hours</w:t>
            </w:r>
          </w:p>
        </w:tc>
        <w:tc>
          <w:tcPr>
            <w:tcW w:w="702" w:type="pct"/>
          </w:tcPr>
          <w:p w14:paraId="3D933454" w14:textId="36006AD5" w:rsidR="00E80690" w:rsidRPr="00F752CE" w:rsidRDefault="00E80690" w:rsidP="00E80690">
            <w:pPr>
              <w:pStyle w:val="Afstandogtabeller"/>
              <w:cnfStyle w:val="000000100000" w:firstRow="0" w:lastRow="0" w:firstColumn="0" w:lastColumn="0" w:oddVBand="0" w:evenVBand="0" w:oddHBand="1" w:evenHBand="0" w:firstRowFirstColumn="0" w:firstRowLastColumn="0" w:lastRowFirstColumn="0" w:lastRowLastColumn="0"/>
            </w:pPr>
            <w:r w:rsidRPr="00F752CE">
              <w:t>40 GD</w:t>
            </w:r>
          </w:p>
        </w:tc>
      </w:tr>
      <w:tr w:rsidR="00E80690" w:rsidRPr="00F752CE" w14:paraId="68B4705D" w14:textId="77777777" w:rsidTr="00E806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tcPr>
          <w:p w14:paraId="0A4C5714" w14:textId="77777777" w:rsidR="00E80690" w:rsidRPr="00F752CE" w:rsidRDefault="00E80690" w:rsidP="00E80690">
            <w:pPr>
              <w:pStyle w:val="Afstandogtabeller"/>
            </w:pPr>
            <w:r w:rsidRPr="00F752CE">
              <w:t>Spore</w:t>
            </w:r>
          </w:p>
        </w:tc>
        <w:tc>
          <w:tcPr>
            <w:tcW w:w="755" w:type="pct"/>
          </w:tcPr>
          <w:p w14:paraId="2DB55F80" w14:textId="30CCEE0C" w:rsidR="00E80690" w:rsidRPr="00F752CE" w:rsidRDefault="00E80690" w:rsidP="00E80690">
            <w:pPr>
              <w:pStyle w:val="Afstandogtabeller"/>
              <w:cnfStyle w:val="000000010000" w:firstRow="0" w:lastRow="0" w:firstColumn="0" w:lastColumn="0" w:oddVBand="0" w:evenVBand="0" w:oddHBand="0" w:evenHBand="1" w:firstRowFirstColumn="0" w:firstRowLastColumn="0" w:lastRowFirstColumn="0" w:lastRowLastColumn="0"/>
            </w:pPr>
            <w:r w:rsidRPr="00F752CE">
              <w:t>375</w:t>
            </w:r>
          </w:p>
        </w:tc>
        <w:tc>
          <w:tcPr>
            <w:tcW w:w="1420" w:type="pct"/>
          </w:tcPr>
          <w:p w14:paraId="221D850C" w14:textId="76477722" w:rsidR="00E80690" w:rsidRPr="00F752CE" w:rsidRDefault="00E80690" w:rsidP="00E80690">
            <w:pPr>
              <w:pStyle w:val="Afstandogtabeller"/>
              <w:cnfStyle w:val="000000010000" w:firstRow="0" w:lastRow="0" w:firstColumn="0" w:lastColumn="0" w:oddVBand="0" w:evenVBand="0" w:oddHBand="0" w:evenHBand="1" w:firstRowFirstColumn="0" w:firstRowLastColumn="0" w:lastRowFirstColumn="0" w:lastRowLastColumn="0"/>
            </w:pPr>
            <w:r w:rsidRPr="00F752CE">
              <w:t>3000 Hours</w:t>
            </w:r>
          </w:p>
        </w:tc>
        <w:tc>
          <w:tcPr>
            <w:tcW w:w="702" w:type="pct"/>
          </w:tcPr>
          <w:p w14:paraId="6185E524" w14:textId="490F2B0B" w:rsidR="00E80690" w:rsidRPr="00F752CE" w:rsidRDefault="00E80690" w:rsidP="00E80690">
            <w:pPr>
              <w:pStyle w:val="Afstandogtabeller"/>
              <w:cnfStyle w:val="000000010000" w:firstRow="0" w:lastRow="0" w:firstColumn="0" w:lastColumn="0" w:oddVBand="0" w:evenVBand="0" w:oddHBand="0" w:evenHBand="1" w:firstRowFirstColumn="0" w:firstRowLastColumn="0" w:lastRowFirstColumn="0" w:lastRowLastColumn="0"/>
            </w:pPr>
            <w:r w:rsidRPr="00F752CE">
              <w:t>30 GD</w:t>
            </w:r>
          </w:p>
        </w:tc>
      </w:tr>
      <w:tr w:rsidR="00E80690" w:rsidRPr="00F752CE" w14:paraId="36C1C657" w14:textId="77777777" w:rsidTr="00E806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pct"/>
          </w:tcPr>
          <w:p w14:paraId="3D872137" w14:textId="31B37704" w:rsidR="00E80690" w:rsidRPr="00F752CE" w:rsidRDefault="00E80690" w:rsidP="00E80690">
            <w:pPr>
              <w:pStyle w:val="Afstandogtabeller"/>
            </w:pPr>
            <w:bookmarkStart w:id="398" w:name="_Toc78640496"/>
            <w:r w:rsidRPr="00F752CE">
              <w:t xml:space="preserve">Holy </w:t>
            </w:r>
            <w:bookmarkEnd w:id="398"/>
            <w:r w:rsidRPr="00F752CE">
              <w:t>Light</w:t>
            </w:r>
          </w:p>
        </w:tc>
        <w:tc>
          <w:tcPr>
            <w:tcW w:w="755" w:type="pct"/>
          </w:tcPr>
          <w:p w14:paraId="041215CC" w14:textId="790FA01F" w:rsidR="00E80690" w:rsidRPr="00F752CE" w:rsidRDefault="00E80690" w:rsidP="00E80690">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420" w:type="pct"/>
          </w:tcPr>
          <w:p w14:paraId="44DAEC48" w14:textId="09564AAF" w:rsidR="00E80690" w:rsidRPr="00F752CE" w:rsidRDefault="00E80690" w:rsidP="00E80690">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702" w:type="pct"/>
          </w:tcPr>
          <w:p w14:paraId="1DA75056" w14:textId="65F331A4" w:rsidR="00E80690" w:rsidRPr="00F752CE" w:rsidRDefault="00E80690" w:rsidP="00E80690">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bl>
    <w:p w14:paraId="68F034CB" w14:textId="685DF4D6" w:rsidR="00160FB1" w:rsidRPr="00F752CE" w:rsidRDefault="00160FB1" w:rsidP="0006743B">
      <w:pPr>
        <w:pStyle w:val="Ingenafstand1"/>
        <w:rPr>
          <w:sz w:val="2"/>
          <w:szCs w:val="2"/>
          <w:lang w:val="en-GB"/>
        </w:rPr>
      </w:pPr>
    </w:p>
    <w:tbl>
      <w:tblPr>
        <w:tblStyle w:val="Grundegenskaber"/>
        <w:tblW w:w="5000" w:type="pct"/>
        <w:tblLook w:val="04A0" w:firstRow="1" w:lastRow="0" w:firstColumn="1" w:lastColumn="0" w:noHBand="0" w:noVBand="1"/>
      </w:tblPr>
      <w:tblGrid>
        <w:gridCol w:w="1769"/>
        <w:gridCol w:w="764"/>
        <w:gridCol w:w="1436"/>
        <w:gridCol w:w="836"/>
      </w:tblGrid>
      <w:tr w:rsidR="003E4EB6" w:rsidRPr="00F752CE" w14:paraId="0DC3E130"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FCB1A7C" w14:textId="77777777" w:rsidR="003E4EB6" w:rsidRPr="00F752CE" w:rsidRDefault="003E4EB6" w:rsidP="00622BCC">
            <w:pPr>
              <w:pStyle w:val="Afstandogtabeller"/>
              <w:jc w:val="center"/>
            </w:pPr>
            <w:r w:rsidRPr="00F752CE">
              <w:t>Illusion Magic</w:t>
            </w:r>
          </w:p>
        </w:tc>
      </w:tr>
      <w:tr w:rsidR="003E4EB6" w:rsidRPr="00F752CE" w14:paraId="13BCE6C9"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2EA2B59F" w14:textId="77777777" w:rsidR="003E4EB6" w:rsidRPr="00F752CE" w:rsidRDefault="003E4EB6" w:rsidP="00622BCC">
            <w:pPr>
              <w:pStyle w:val="Afstandogtabeller"/>
            </w:pPr>
            <w:r w:rsidRPr="00F752CE">
              <w:t>Spell</w:t>
            </w:r>
          </w:p>
        </w:tc>
        <w:tc>
          <w:tcPr>
            <w:tcW w:w="795" w:type="pct"/>
          </w:tcPr>
          <w:p w14:paraId="331E5DA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494" w:type="pct"/>
          </w:tcPr>
          <w:p w14:paraId="2EFC38D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869" w:type="pct"/>
          </w:tcPr>
          <w:p w14:paraId="1D1D9A8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590764F7"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50EE6F08" w14:textId="77777777" w:rsidR="003E4EB6" w:rsidRPr="00F752CE" w:rsidRDefault="003E4EB6" w:rsidP="00622BCC">
            <w:pPr>
              <w:pStyle w:val="Afstandogtabeller"/>
            </w:pPr>
            <w:r w:rsidRPr="00F752CE">
              <w:t>Sonic Mimic</w:t>
            </w:r>
          </w:p>
        </w:tc>
        <w:tc>
          <w:tcPr>
            <w:tcW w:w="795" w:type="pct"/>
          </w:tcPr>
          <w:p w14:paraId="662660B8"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494" w:type="pct"/>
          </w:tcPr>
          <w:p w14:paraId="6959526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869" w:type="pct"/>
          </w:tcPr>
          <w:p w14:paraId="22BA1D6B"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3414CEEB"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0BB9426F" w14:textId="77777777" w:rsidR="003E4EB6" w:rsidRPr="00F752CE" w:rsidRDefault="003E4EB6" w:rsidP="00622BCC">
            <w:pPr>
              <w:pStyle w:val="Afstandogtabeller"/>
            </w:pPr>
            <w:r w:rsidRPr="00F752CE">
              <w:t xml:space="preserve">Phantom Image </w:t>
            </w:r>
          </w:p>
        </w:tc>
        <w:tc>
          <w:tcPr>
            <w:tcW w:w="795" w:type="pct"/>
          </w:tcPr>
          <w:p w14:paraId="5D36429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494" w:type="pct"/>
          </w:tcPr>
          <w:p w14:paraId="05A653E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869" w:type="pct"/>
          </w:tcPr>
          <w:p w14:paraId="58EDC11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31EEEFEF"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1D52DF1F" w14:textId="77777777" w:rsidR="003E4EB6" w:rsidRPr="00F752CE" w:rsidRDefault="003E4EB6" w:rsidP="00622BCC">
            <w:pPr>
              <w:pStyle w:val="Afstandogtabeller"/>
            </w:pPr>
            <w:r w:rsidRPr="00F752CE">
              <w:t>Lens</w:t>
            </w:r>
          </w:p>
        </w:tc>
        <w:tc>
          <w:tcPr>
            <w:tcW w:w="795" w:type="pct"/>
          </w:tcPr>
          <w:p w14:paraId="0F46624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625</w:t>
            </w:r>
          </w:p>
        </w:tc>
        <w:tc>
          <w:tcPr>
            <w:tcW w:w="1494" w:type="pct"/>
          </w:tcPr>
          <w:p w14:paraId="1A344815"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5000 Hours</w:t>
            </w:r>
          </w:p>
        </w:tc>
        <w:tc>
          <w:tcPr>
            <w:tcW w:w="869" w:type="pct"/>
          </w:tcPr>
          <w:p w14:paraId="62BE19C1"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50 GD</w:t>
            </w:r>
          </w:p>
        </w:tc>
      </w:tr>
      <w:tr w:rsidR="003E4EB6" w:rsidRPr="00F752CE" w14:paraId="75F906C5"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3677701A" w14:textId="77777777" w:rsidR="003E4EB6" w:rsidRPr="00F752CE" w:rsidRDefault="003E4EB6" w:rsidP="00622BCC">
            <w:pPr>
              <w:pStyle w:val="Afstandogtabeller"/>
            </w:pPr>
            <w:r w:rsidRPr="00F752CE">
              <w:t>Arcane Message</w:t>
            </w:r>
          </w:p>
        </w:tc>
        <w:tc>
          <w:tcPr>
            <w:tcW w:w="795" w:type="pct"/>
          </w:tcPr>
          <w:p w14:paraId="1F146BD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494" w:type="pct"/>
          </w:tcPr>
          <w:p w14:paraId="6D79DB2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869" w:type="pct"/>
          </w:tcPr>
          <w:p w14:paraId="76D8CB3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1F13E301"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6D85B544" w14:textId="77777777" w:rsidR="003E4EB6" w:rsidRPr="00F752CE" w:rsidRDefault="003E4EB6" w:rsidP="00622BCC">
            <w:pPr>
              <w:pStyle w:val="Afstandogtabeller"/>
            </w:pPr>
            <w:r w:rsidRPr="00F752CE">
              <w:rPr>
                <w:rStyle w:val="jlqj4b"/>
              </w:rPr>
              <w:t>Chameleon</w:t>
            </w:r>
          </w:p>
        </w:tc>
        <w:tc>
          <w:tcPr>
            <w:tcW w:w="795" w:type="pct"/>
          </w:tcPr>
          <w:p w14:paraId="3D87DBB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494" w:type="pct"/>
          </w:tcPr>
          <w:p w14:paraId="2005495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869" w:type="pct"/>
          </w:tcPr>
          <w:p w14:paraId="05DA3445"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25F3A019"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58F87015" w14:textId="77777777" w:rsidR="003E4EB6" w:rsidRPr="00F752CE" w:rsidRDefault="003E4EB6" w:rsidP="00622BCC">
            <w:pPr>
              <w:pStyle w:val="Afstandogtabeller"/>
            </w:pPr>
            <w:r w:rsidRPr="00F752CE">
              <w:t>Distraction</w:t>
            </w:r>
          </w:p>
        </w:tc>
        <w:tc>
          <w:tcPr>
            <w:tcW w:w="795" w:type="pct"/>
          </w:tcPr>
          <w:p w14:paraId="4DF0C3D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494" w:type="pct"/>
          </w:tcPr>
          <w:p w14:paraId="28963D1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869" w:type="pct"/>
          </w:tcPr>
          <w:p w14:paraId="26B26C5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71E567C5"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0E51AC09" w14:textId="77777777" w:rsidR="003E4EB6" w:rsidRPr="00F752CE" w:rsidRDefault="003E4EB6" w:rsidP="00622BCC">
            <w:pPr>
              <w:pStyle w:val="Afstandogtabeller"/>
            </w:pPr>
            <w:r w:rsidRPr="00F752CE">
              <w:t xml:space="preserve">Arcane Vision </w:t>
            </w:r>
          </w:p>
        </w:tc>
        <w:tc>
          <w:tcPr>
            <w:tcW w:w="795" w:type="pct"/>
          </w:tcPr>
          <w:p w14:paraId="6E419DA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494" w:type="pct"/>
          </w:tcPr>
          <w:p w14:paraId="6649D4F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869" w:type="pct"/>
          </w:tcPr>
          <w:p w14:paraId="397C556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47AF2E3D"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08CAED7A" w14:textId="77777777" w:rsidR="003E4EB6" w:rsidRPr="00F752CE" w:rsidRDefault="003E4EB6" w:rsidP="00622BCC">
            <w:pPr>
              <w:pStyle w:val="Afstandogtabeller"/>
            </w:pPr>
            <w:r w:rsidRPr="00F752CE">
              <w:t>Silence</w:t>
            </w:r>
          </w:p>
        </w:tc>
        <w:tc>
          <w:tcPr>
            <w:tcW w:w="795" w:type="pct"/>
          </w:tcPr>
          <w:p w14:paraId="6C050D0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494" w:type="pct"/>
          </w:tcPr>
          <w:p w14:paraId="18D0B53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869" w:type="pct"/>
          </w:tcPr>
          <w:p w14:paraId="19C57892"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26211E0F"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268DB2A7" w14:textId="4527E347" w:rsidR="003E4EB6" w:rsidRPr="00F752CE" w:rsidRDefault="003E4EB6" w:rsidP="00622BCC">
            <w:pPr>
              <w:pStyle w:val="Afstandogtabeller"/>
            </w:pPr>
            <w:r w:rsidRPr="00F752CE">
              <w:t>Far</w:t>
            </w:r>
            <w:r w:rsidR="00BD01B3" w:rsidRPr="00F752CE">
              <w:t>-</w:t>
            </w:r>
            <w:r w:rsidRPr="00F752CE">
              <w:t>sight</w:t>
            </w:r>
          </w:p>
        </w:tc>
        <w:tc>
          <w:tcPr>
            <w:tcW w:w="795" w:type="pct"/>
          </w:tcPr>
          <w:p w14:paraId="250B780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w:t>
            </w:r>
          </w:p>
        </w:tc>
        <w:tc>
          <w:tcPr>
            <w:tcW w:w="1494" w:type="pct"/>
          </w:tcPr>
          <w:p w14:paraId="44076ED8"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8000 Hours</w:t>
            </w:r>
          </w:p>
        </w:tc>
        <w:tc>
          <w:tcPr>
            <w:tcW w:w="869" w:type="pct"/>
          </w:tcPr>
          <w:p w14:paraId="6C341BF3"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80 GD</w:t>
            </w:r>
          </w:p>
        </w:tc>
      </w:tr>
      <w:tr w:rsidR="003E4EB6" w:rsidRPr="00F752CE" w14:paraId="615E8F5B"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pct"/>
          </w:tcPr>
          <w:p w14:paraId="5F8AE4C3" w14:textId="77777777" w:rsidR="003E4EB6" w:rsidRPr="00F752CE" w:rsidRDefault="003E4EB6" w:rsidP="00622BCC">
            <w:pPr>
              <w:pStyle w:val="Afstandogtabeller"/>
            </w:pPr>
            <w:r w:rsidRPr="00F752CE">
              <w:t>Metric Eye</w:t>
            </w:r>
          </w:p>
        </w:tc>
        <w:tc>
          <w:tcPr>
            <w:tcW w:w="795" w:type="pct"/>
          </w:tcPr>
          <w:p w14:paraId="6E76F955"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494" w:type="pct"/>
          </w:tcPr>
          <w:p w14:paraId="654832A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869" w:type="pct"/>
          </w:tcPr>
          <w:p w14:paraId="1DCD205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bl>
    <w:p w14:paraId="7786A4EF" w14:textId="36608ACD" w:rsidR="003E4EB6" w:rsidRPr="00F752CE" w:rsidRDefault="003E4EB6" w:rsidP="003E4EB6">
      <w:pPr>
        <w:pStyle w:val="Ingenafstand1"/>
        <w:rPr>
          <w:sz w:val="2"/>
          <w:szCs w:val="2"/>
          <w:lang w:val="en-GB"/>
        </w:rPr>
      </w:pPr>
    </w:p>
    <w:tbl>
      <w:tblPr>
        <w:tblStyle w:val="Grundegenskaber"/>
        <w:tblW w:w="5000" w:type="pct"/>
        <w:tblLook w:val="04A0" w:firstRow="1" w:lastRow="0" w:firstColumn="1" w:lastColumn="0" w:noHBand="0" w:noVBand="1"/>
      </w:tblPr>
      <w:tblGrid>
        <w:gridCol w:w="1690"/>
        <w:gridCol w:w="759"/>
        <w:gridCol w:w="1428"/>
        <w:gridCol w:w="928"/>
      </w:tblGrid>
      <w:tr w:rsidR="003E4EB6" w:rsidRPr="00F752CE" w14:paraId="4609C7FB"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DE219EF" w14:textId="77777777" w:rsidR="003E4EB6" w:rsidRPr="00F752CE" w:rsidRDefault="003E4EB6" w:rsidP="00622BCC">
            <w:pPr>
              <w:pStyle w:val="Afstandogtabeller"/>
              <w:jc w:val="center"/>
            </w:pPr>
            <w:r w:rsidRPr="00F752CE">
              <w:t>Life Magic</w:t>
            </w:r>
          </w:p>
        </w:tc>
      </w:tr>
      <w:tr w:rsidR="003E4EB6" w:rsidRPr="00F752CE" w14:paraId="332E272C"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pct"/>
          </w:tcPr>
          <w:p w14:paraId="0049C014" w14:textId="77777777" w:rsidR="003E4EB6" w:rsidRPr="00F752CE" w:rsidRDefault="003E4EB6" w:rsidP="00622BCC">
            <w:pPr>
              <w:pStyle w:val="Afstandogtabeller"/>
            </w:pPr>
            <w:r w:rsidRPr="00F752CE">
              <w:t>Spell</w:t>
            </w:r>
          </w:p>
        </w:tc>
        <w:tc>
          <w:tcPr>
            <w:tcW w:w="790" w:type="pct"/>
          </w:tcPr>
          <w:p w14:paraId="285A753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486" w:type="pct"/>
          </w:tcPr>
          <w:p w14:paraId="314F906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966" w:type="pct"/>
          </w:tcPr>
          <w:p w14:paraId="54649ED5"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7954FAF9"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pct"/>
          </w:tcPr>
          <w:p w14:paraId="0CA19C01" w14:textId="77777777" w:rsidR="003E4EB6" w:rsidRPr="00F752CE" w:rsidRDefault="003E4EB6" w:rsidP="00622BCC">
            <w:r w:rsidRPr="00F752CE">
              <w:t>Rejuvenation</w:t>
            </w:r>
          </w:p>
        </w:tc>
        <w:tc>
          <w:tcPr>
            <w:tcW w:w="790" w:type="pct"/>
          </w:tcPr>
          <w:p w14:paraId="2EEA7DC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486" w:type="pct"/>
          </w:tcPr>
          <w:p w14:paraId="74E6E8B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966" w:type="pct"/>
          </w:tcPr>
          <w:p w14:paraId="597BB17D"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6270691F"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pct"/>
          </w:tcPr>
          <w:p w14:paraId="4C2D183E" w14:textId="77777777" w:rsidR="003E4EB6" w:rsidRPr="00F752CE" w:rsidRDefault="003E4EB6" w:rsidP="00622BCC">
            <w:pPr>
              <w:pStyle w:val="Afstandogtabeller"/>
            </w:pPr>
            <w:r w:rsidRPr="00F752CE">
              <w:t>Healing Touch</w:t>
            </w:r>
          </w:p>
        </w:tc>
        <w:tc>
          <w:tcPr>
            <w:tcW w:w="790" w:type="pct"/>
          </w:tcPr>
          <w:p w14:paraId="7907F10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486" w:type="pct"/>
          </w:tcPr>
          <w:p w14:paraId="40B709C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966" w:type="pct"/>
          </w:tcPr>
          <w:p w14:paraId="48FE64D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4791136C"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pct"/>
          </w:tcPr>
          <w:p w14:paraId="0D7DA740" w14:textId="77777777" w:rsidR="003E4EB6" w:rsidRPr="00F752CE" w:rsidRDefault="003E4EB6" w:rsidP="00622BCC">
            <w:pPr>
              <w:pStyle w:val="Afstandogtabeller"/>
            </w:pPr>
            <w:r w:rsidRPr="00F752CE">
              <w:t>Healing Ritual</w:t>
            </w:r>
          </w:p>
        </w:tc>
        <w:tc>
          <w:tcPr>
            <w:tcW w:w="790" w:type="pct"/>
          </w:tcPr>
          <w:p w14:paraId="288605B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1500</w:t>
            </w:r>
          </w:p>
        </w:tc>
        <w:tc>
          <w:tcPr>
            <w:tcW w:w="1486" w:type="pct"/>
          </w:tcPr>
          <w:p w14:paraId="3894F6B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12000 Hours</w:t>
            </w:r>
          </w:p>
        </w:tc>
        <w:tc>
          <w:tcPr>
            <w:tcW w:w="966" w:type="pct"/>
          </w:tcPr>
          <w:p w14:paraId="45C8E8A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120 GD</w:t>
            </w:r>
          </w:p>
        </w:tc>
      </w:tr>
      <w:tr w:rsidR="003E4EB6" w:rsidRPr="00F752CE" w14:paraId="2A947157"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pct"/>
          </w:tcPr>
          <w:p w14:paraId="23A2F326" w14:textId="77777777" w:rsidR="003E4EB6" w:rsidRPr="00F752CE" w:rsidRDefault="003E4EB6" w:rsidP="00622BCC">
            <w:pPr>
              <w:pStyle w:val="Afstandogtabeller"/>
            </w:pPr>
            <w:r w:rsidRPr="00F752CE">
              <w:t>Maquillage</w:t>
            </w:r>
          </w:p>
        </w:tc>
        <w:tc>
          <w:tcPr>
            <w:tcW w:w="790" w:type="pct"/>
          </w:tcPr>
          <w:p w14:paraId="3D56B54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486" w:type="pct"/>
          </w:tcPr>
          <w:p w14:paraId="4275084F"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966" w:type="pct"/>
          </w:tcPr>
          <w:p w14:paraId="1ECC9C4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2B7D9572"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pct"/>
          </w:tcPr>
          <w:p w14:paraId="1BCCE1C3" w14:textId="77777777" w:rsidR="003E4EB6" w:rsidRPr="00F752CE" w:rsidRDefault="003E4EB6" w:rsidP="00622BCC">
            <w:pPr>
              <w:pStyle w:val="Afstandogtabeller"/>
            </w:pPr>
            <w:r w:rsidRPr="00F752CE">
              <w:t>Life Extension</w:t>
            </w:r>
          </w:p>
        </w:tc>
        <w:tc>
          <w:tcPr>
            <w:tcW w:w="790" w:type="pct"/>
          </w:tcPr>
          <w:p w14:paraId="1DFDB07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1250</w:t>
            </w:r>
          </w:p>
        </w:tc>
        <w:tc>
          <w:tcPr>
            <w:tcW w:w="1486" w:type="pct"/>
          </w:tcPr>
          <w:p w14:paraId="28666DD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10000 Hours</w:t>
            </w:r>
          </w:p>
        </w:tc>
        <w:tc>
          <w:tcPr>
            <w:tcW w:w="966" w:type="pct"/>
          </w:tcPr>
          <w:p w14:paraId="7C8F9615"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 GD</w:t>
            </w:r>
          </w:p>
        </w:tc>
      </w:tr>
      <w:tr w:rsidR="003E4EB6" w:rsidRPr="00F752CE" w14:paraId="0EB49667"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pct"/>
          </w:tcPr>
          <w:p w14:paraId="0BDB0CF6" w14:textId="77777777" w:rsidR="003E4EB6" w:rsidRPr="00F752CE" w:rsidRDefault="003E4EB6" w:rsidP="00622BCC">
            <w:pPr>
              <w:pStyle w:val="Afstandogtabeller"/>
            </w:pPr>
            <w:r w:rsidRPr="00F752CE">
              <w:t>Cleanse</w:t>
            </w:r>
          </w:p>
        </w:tc>
        <w:tc>
          <w:tcPr>
            <w:tcW w:w="790" w:type="pct"/>
          </w:tcPr>
          <w:p w14:paraId="6D8CE4F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486" w:type="pct"/>
          </w:tcPr>
          <w:p w14:paraId="513919B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966" w:type="pct"/>
          </w:tcPr>
          <w:p w14:paraId="169C8C0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37975786"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pct"/>
          </w:tcPr>
          <w:p w14:paraId="40FAA730" w14:textId="77777777" w:rsidR="003E4EB6" w:rsidRPr="00F752CE" w:rsidRDefault="003E4EB6" w:rsidP="00622BCC">
            <w:pPr>
              <w:pStyle w:val="Afstandogtabeller"/>
            </w:pPr>
            <w:r w:rsidRPr="00F752CE">
              <w:t>Blessing of Life</w:t>
            </w:r>
          </w:p>
        </w:tc>
        <w:tc>
          <w:tcPr>
            <w:tcW w:w="790" w:type="pct"/>
          </w:tcPr>
          <w:p w14:paraId="6AECB7F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1500</w:t>
            </w:r>
          </w:p>
        </w:tc>
        <w:tc>
          <w:tcPr>
            <w:tcW w:w="1486" w:type="pct"/>
          </w:tcPr>
          <w:p w14:paraId="165BB07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12000 Hours</w:t>
            </w:r>
          </w:p>
        </w:tc>
        <w:tc>
          <w:tcPr>
            <w:tcW w:w="966" w:type="pct"/>
          </w:tcPr>
          <w:p w14:paraId="568E992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120 GD</w:t>
            </w:r>
          </w:p>
        </w:tc>
      </w:tr>
    </w:tbl>
    <w:p w14:paraId="540B2CC6" w14:textId="368E641D" w:rsidR="003E4EB6" w:rsidRPr="00F752CE" w:rsidRDefault="003E4EB6" w:rsidP="0006743B">
      <w:pPr>
        <w:pStyle w:val="Ingenafstand1"/>
        <w:rPr>
          <w:sz w:val="2"/>
          <w:szCs w:val="2"/>
          <w:lang w:val="en-GB"/>
        </w:rPr>
      </w:pPr>
    </w:p>
    <w:tbl>
      <w:tblPr>
        <w:tblStyle w:val="Grundegenskaber"/>
        <w:tblW w:w="5000" w:type="pct"/>
        <w:tblLook w:val="04A0" w:firstRow="1" w:lastRow="0" w:firstColumn="1" w:lastColumn="0" w:noHBand="0" w:noVBand="1"/>
      </w:tblPr>
      <w:tblGrid>
        <w:gridCol w:w="1914"/>
        <w:gridCol w:w="932"/>
        <w:gridCol w:w="1166"/>
        <w:gridCol w:w="793"/>
      </w:tblGrid>
      <w:tr w:rsidR="003E4EB6" w:rsidRPr="00F752CE" w14:paraId="54113549"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0CD4A02A" w14:textId="77777777" w:rsidR="003E4EB6" w:rsidRPr="00F752CE" w:rsidRDefault="003E4EB6" w:rsidP="00622BCC">
            <w:pPr>
              <w:pStyle w:val="Afstandogtabeller"/>
              <w:jc w:val="center"/>
            </w:pPr>
            <w:r w:rsidRPr="00F752CE">
              <w:t>Lithomantic Magic</w:t>
            </w:r>
          </w:p>
        </w:tc>
      </w:tr>
      <w:tr w:rsidR="003E4EB6" w:rsidRPr="00F752CE" w14:paraId="03CC23E5"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tcPr>
          <w:p w14:paraId="33361D0B" w14:textId="77777777" w:rsidR="003E4EB6" w:rsidRPr="00F752CE" w:rsidRDefault="003E4EB6" w:rsidP="00622BCC">
            <w:pPr>
              <w:pStyle w:val="Afstandogtabeller"/>
              <w:rPr>
                <w:b/>
                <w:bCs/>
              </w:rPr>
            </w:pPr>
            <w:r w:rsidRPr="00F752CE">
              <w:t>Spell</w:t>
            </w:r>
          </w:p>
        </w:tc>
        <w:tc>
          <w:tcPr>
            <w:tcW w:w="970" w:type="pct"/>
          </w:tcPr>
          <w:p w14:paraId="3E04FB9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213" w:type="pct"/>
          </w:tcPr>
          <w:p w14:paraId="6034024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825" w:type="pct"/>
          </w:tcPr>
          <w:p w14:paraId="4649444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52D500CB"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tcPr>
          <w:p w14:paraId="4989B719" w14:textId="77777777" w:rsidR="003E4EB6" w:rsidRPr="00F752CE" w:rsidRDefault="003E4EB6" w:rsidP="00622BCC">
            <w:pPr>
              <w:pStyle w:val="Afstandogtabeller"/>
            </w:pPr>
            <w:r w:rsidRPr="00F752CE">
              <w:t>Protection</w:t>
            </w:r>
          </w:p>
        </w:tc>
        <w:tc>
          <w:tcPr>
            <w:tcW w:w="970" w:type="pct"/>
          </w:tcPr>
          <w:p w14:paraId="434208A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213" w:type="pct"/>
          </w:tcPr>
          <w:p w14:paraId="5753E9C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825" w:type="pct"/>
          </w:tcPr>
          <w:p w14:paraId="493D619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3605C62C"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tcPr>
          <w:p w14:paraId="508C5505" w14:textId="77777777" w:rsidR="003E4EB6" w:rsidRPr="00F752CE" w:rsidRDefault="003E4EB6" w:rsidP="00622BCC">
            <w:pPr>
              <w:pStyle w:val="Afstandogtabeller"/>
            </w:pPr>
            <w:r w:rsidRPr="00F752CE">
              <w:t>Enchant Map</w:t>
            </w:r>
          </w:p>
        </w:tc>
        <w:tc>
          <w:tcPr>
            <w:tcW w:w="970" w:type="pct"/>
          </w:tcPr>
          <w:p w14:paraId="32A6828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w:t>
            </w:r>
          </w:p>
        </w:tc>
        <w:tc>
          <w:tcPr>
            <w:tcW w:w="1213" w:type="pct"/>
          </w:tcPr>
          <w:p w14:paraId="38EA232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8000 Hours</w:t>
            </w:r>
          </w:p>
        </w:tc>
        <w:tc>
          <w:tcPr>
            <w:tcW w:w="825" w:type="pct"/>
          </w:tcPr>
          <w:p w14:paraId="0952514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80 GD</w:t>
            </w:r>
          </w:p>
        </w:tc>
      </w:tr>
      <w:tr w:rsidR="003E4EB6" w:rsidRPr="00F752CE" w14:paraId="3ABDE8EE"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tcPr>
          <w:p w14:paraId="16905F9A" w14:textId="0A51E5F8" w:rsidR="003E4EB6" w:rsidRPr="00F752CE" w:rsidRDefault="003E4EB6" w:rsidP="00622BCC">
            <w:pPr>
              <w:pStyle w:val="Afstandogtabeller"/>
            </w:pPr>
            <w:r w:rsidRPr="00F752CE">
              <w:t xml:space="preserve">Arcane </w:t>
            </w:r>
            <w:r w:rsidR="00BD01B3" w:rsidRPr="00F752CE">
              <w:t>Maelstrom</w:t>
            </w:r>
          </w:p>
        </w:tc>
        <w:tc>
          <w:tcPr>
            <w:tcW w:w="970" w:type="pct"/>
          </w:tcPr>
          <w:p w14:paraId="3BB053B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213" w:type="pct"/>
          </w:tcPr>
          <w:p w14:paraId="768852D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825" w:type="pct"/>
          </w:tcPr>
          <w:p w14:paraId="66E0021C"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3FA6442F"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tcPr>
          <w:p w14:paraId="229DB67F" w14:textId="1E11CB06" w:rsidR="003E4EB6" w:rsidRPr="00F752CE" w:rsidRDefault="003E4EB6" w:rsidP="00622BCC">
            <w:pPr>
              <w:pStyle w:val="Afstandogtabeller"/>
            </w:pPr>
            <w:r w:rsidRPr="00F752CE">
              <w:t>L</w:t>
            </w:r>
            <w:r w:rsidR="00BD01B3" w:rsidRPr="00F752CE">
              <w:t>e</w:t>
            </w:r>
            <w:r w:rsidRPr="00F752CE">
              <w:t>y</w:t>
            </w:r>
            <w:r w:rsidR="00BD01B3" w:rsidRPr="00F752CE">
              <w:t>-</w:t>
            </w:r>
            <w:r w:rsidRPr="00F752CE">
              <w:t>line Scrying</w:t>
            </w:r>
          </w:p>
        </w:tc>
        <w:tc>
          <w:tcPr>
            <w:tcW w:w="970" w:type="pct"/>
          </w:tcPr>
          <w:p w14:paraId="176EFD4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213" w:type="pct"/>
          </w:tcPr>
          <w:p w14:paraId="17F7702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825" w:type="pct"/>
          </w:tcPr>
          <w:p w14:paraId="0A96361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29AE5FEE"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tcPr>
          <w:p w14:paraId="68929683" w14:textId="77777777" w:rsidR="003E4EB6" w:rsidRPr="00F752CE" w:rsidRDefault="003E4EB6" w:rsidP="00622BCC">
            <w:pPr>
              <w:pStyle w:val="Afstandogtabeller"/>
            </w:pPr>
            <w:r w:rsidRPr="00F752CE">
              <w:t>Dispel</w:t>
            </w:r>
          </w:p>
        </w:tc>
        <w:tc>
          <w:tcPr>
            <w:tcW w:w="970" w:type="pct"/>
          </w:tcPr>
          <w:p w14:paraId="5AA51ED1"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213" w:type="pct"/>
          </w:tcPr>
          <w:p w14:paraId="0B9C221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825" w:type="pct"/>
          </w:tcPr>
          <w:p w14:paraId="7FD501A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2F333717"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2" w:type="pct"/>
          </w:tcPr>
          <w:p w14:paraId="21A300B5" w14:textId="77777777" w:rsidR="003E4EB6" w:rsidRPr="00F752CE" w:rsidRDefault="003E4EB6" w:rsidP="00622BCC">
            <w:pPr>
              <w:pStyle w:val="Afstandogtabeller"/>
            </w:pPr>
            <w:r w:rsidRPr="00F752CE">
              <w:t>Hijack Spell</w:t>
            </w:r>
          </w:p>
        </w:tc>
        <w:tc>
          <w:tcPr>
            <w:tcW w:w="970" w:type="pct"/>
          </w:tcPr>
          <w:p w14:paraId="055EF20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500</w:t>
            </w:r>
          </w:p>
        </w:tc>
        <w:tc>
          <w:tcPr>
            <w:tcW w:w="1213" w:type="pct"/>
          </w:tcPr>
          <w:p w14:paraId="2677BAF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4000 Hours</w:t>
            </w:r>
          </w:p>
        </w:tc>
        <w:tc>
          <w:tcPr>
            <w:tcW w:w="825" w:type="pct"/>
          </w:tcPr>
          <w:p w14:paraId="5A4BF642"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 GD</w:t>
            </w:r>
          </w:p>
        </w:tc>
      </w:tr>
    </w:tbl>
    <w:p w14:paraId="0FA37538" w14:textId="77777777" w:rsidR="003E4EB6" w:rsidRPr="00F752CE" w:rsidRDefault="003E4EB6" w:rsidP="0006743B">
      <w:pPr>
        <w:pStyle w:val="Ingenafstand1"/>
        <w:rPr>
          <w:sz w:val="2"/>
          <w:szCs w:val="2"/>
          <w:lang w:val="en-GB"/>
        </w:rPr>
      </w:pPr>
    </w:p>
    <w:tbl>
      <w:tblPr>
        <w:tblStyle w:val="Grundegenskaber"/>
        <w:tblW w:w="5000" w:type="pct"/>
        <w:tblLook w:val="04A0" w:firstRow="1" w:lastRow="0" w:firstColumn="1" w:lastColumn="0" w:noHBand="0" w:noVBand="1"/>
      </w:tblPr>
      <w:tblGrid>
        <w:gridCol w:w="1731"/>
        <w:gridCol w:w="774"/>
        <w:gridCol w:w="1454"/>
        <w:gridCol w:w="846"/>
      </w:tblGrid>
      <w:tr w:rsidR="003E4EB6" w:rsidRPr="00F752CE" w14:paraId="149D7E84"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20C73087" w14:textId="77777777" w:rsidR="003E4EB6" w:rsidRPr="00F752CE" w:rsidRDefault="003E4EB6" w:rsidP="00622BCC">
            <w:pPr>
              <w:pStyle w:val="Afstandogtabeller"/>
              <w:jc w:val="center"/>
            </w:pPr>
            <w:r w:rsidRPr="00F752CE">
              <w:t>Nature Magic</w:t>
            </w:r>
          </w:p>
        </w:tc>
      </w:tr>
      <w:tr w:rsidR="003E4EB6" w:rsidRPr="00F752CE" w14:paraId="4A6DBB2F"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790B4EC3" w14:textId="77777777" w:rsidR="003E4EB6" w:rsidRPr="00F752CE" w:rsidRDefault="003E4EB6" w:rsidP="00622BCC">
            <w:pPr>
              <w:pStyle w:val="Afstandogtabeller"/>
            </w:pPr>
            <w:r w:rsidRPr="00F752CE">
              <w:t>Spell</w:t>
            </w:r>
          </w:p>
        </w:tc>
        <w:tc>
          <w:tcPr>
            <w:tcW w:w="805" w:type="pct"/>
          </w:tcPr>
          <w:p w14:paraId="41D9939D"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513" w:type="pct"/>
          </w:tcPr>
          <w:p w14:paraId="5300C2C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880" w:type="pct"/>
          </w:tcPr>
          <w:p w14:paraId="5F3D36D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34CB2DE7"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6EB2D52F" w14:textId="33D24C38" w:rsidR="003E4EB6" w:rsidRPr="00F752CE" w:rsidRDefault="003E4EB6" w:rsidP="00622BCC">
            <w:pPr>
              <w:pStyle w:val="Afstandogtabeller"/>
            </w:pPr>
            <w:r w:rsidRPr="00F752CE">
              <w:t>Bark</w:t>
            </w:r>
            <w:r w:rsidR="00D17B5B" w:rsidRPr="00F752CE">
              <w:t>-</w:t>
            </w:r>
            <w:r w:rsidRPr="00F752CE">
              <w:t>skin</w:t>
            </w:r>
          </w:p>
        </w:tc>
        <w:tc>
          <w:tcPr>
            <w:tcW w:w="805" w:type="pct"/>
          </w:tcPr>
          <w:p w14:paraId="5DA9677B"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513" w:type="pct"/>
          </w:tcPr>
          <w:p w14:paraId="46F3B9D1"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880" w:type="pct"/>
          </w:tcPr>
          <w:p w14:paraId="0F2C627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28BF68D5"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71ACBE3F" w14:textId="77777777" w:rsidR="003E4EB6" w:rsidRPr="00F752CE" w:rsidRDefault="003E4EB6" w:rsidP="00622BCC">
            <w:pPr>
              <w:pStyle w:val="Afstandogtabeller"/>
            </w:pPr>
            <w:r w:rsidRPr="00F752CE">
              <w:t>Rapid Growth</w:t>
            </w:r>
          </w:p>
        </w:tc>
        <w:tc>
          <w:tcPr>
            <w:tcW w:w="805" w:type="pct"/>
          </w:tcPr>
          <w:p w14:paraId="0B0B741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500</w:t>
            </w:r>
          </w:p>
        </w:tc>
        <w:tc>
          <w:tcPr>
            <w:tcW w:w="1513" w:type="pct"/>
          </w:tcPr>
          <w:p w14:paraId="5171844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4000 Hours</w:t>
            </w:r>
          </w:p>
        </w:tc>
        <w:tc>
          <w:tcPr>
            <w:tcW w:w="880" w:type="pct"/>
          </w:tcPr>
          <w:p w14:paraId="0AEC5D2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 GD</w:t>
            </w:r>
          </w:p>
        </w:tc>
      </w:tr>
      <w:tr w:rsidR="003E4EB6" w:rsidRPr="00F752CE" w14:paraId="3946EDE7"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522572EB" w14:textId="77777777" w:rsidR="003E4EB6" w:rsidRPr="00F752CE" w:rsidRDefault="003E4EB6" w:rsidP="00622BCC">
            <w:pPr>
              <w:pStyle w:val="Afstandogtabeller"/>
            </w:pPr>
            <w:r w:rsidRPr="00F752CE">
              <w:t>Control Plants</w:t>
            </w:r>
          </w:p>
        </w:tc>
        <w:tc>
          <w:tcPr>
            <w:tcW w:w="805" w:type="pct"/>
          </w:tcPr>
          <w:p w14:paraId="01B67C6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375</w:t>
            </w:r>
          </w:p>
        </w:tc>
        <w:tc>
          <w:tcPr>
            <w:tcW w:w="1513" w:type="pct"/>
          </w:tcPr>
          <w:p w14:paraId="50CF9638"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3000 Hours</w:t>
            </w:r>
          </w:p>
        </w:tc>
        <w:tc>
          <w:tcPr>
            <w:tcW w:w="880" w:type="pct"/>
          </w:tcPr>
          <w:p w14:paraId="46C2C68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30 GD</w:t>
            </w:r>
          </w:p>
        </w:tc>
      </w:tr>
      <w:tr w:rsidR="003E4EB6" w:rsidRPr="00F752CE" w14:paraId="2040D452"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71218DFB" w14:textId="77777777" w:rsidR="003E4EB6" w:rsidRPr="00F752CE" w:rsidRDefault="003E4EB6" w:rsidP="00622BCC">
            <w:pPr>
              <w:pStyle w:val="Afstandogtabeller"/>
            </w:pPr>
            <w:r w:rsidRPr="00F752CE">
              <w:t>Spore</w:t>
            </w:r>
          </w:p>
        </w:tc>
        <w:tc>
          <w:tcPr>
            <w:tcW w:w="805" w:type="pct"/>
          </w:tcPr>
          <w:p w14:paraId="2F50D8EF"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375</w:t>
            </w:r>
          </w:p>
        </w:tc>
        <w:tc>
          <w:tcPr>
            <w:tcW w:w="1513" w:type="pct"/>
          </w:tcPr>
          <w:p w14:paraId="4B9F215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rPr>
                <w:szCs w:val="14"/>
              </w:rPr>
            </w:pPr>
            <w:r w:rsidRPr="00F752CE">
              <w:t>3000 Hours</w:t>
            </w:r>
          </w:p>
        </w:tc>
        <w:tc>
          <w:tcPr>
            <w:tcW w:w="880" w:type="pct"/>
          </w:tcPr>
          <w:p w14:paraId="32CDE7C2"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30 GD</w:t>
            </w:r>
          </w:p>
        </w:tc>
      </w:tr>
      <w:tr w:rsidR="003E4EB6" w:rsidRPr="00F752CE" w14:paraId="5FDCBCA0"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721E1545" w14:textId="7B05BF9F" w:rsidR="003E4EB6" w:rsidRPr="00F752CE" w:rsidRDefault="00D17B5B" w:rsidP="00622BCC">
            <w:pPr>
              <w:pStyle w:val="Afstandogtabeller"/>
            </w:pPr>
            <w:r w:rsidRPr="00F752CE">
              <w:t>Theoton’s</w:t>
            </w:r>
            <w:r w:rsidR="003E4EB6" w:rsidRPr="00F752CE">
              <w:t xml:space="preserve"> Sense</w:t>
            </w:r>
          </w:p>
        </w:tc>
        <w:tc>
          <w:tcPr>
            <w:tcW w:w="805" w:type="pct"/>
          </w:tcPr>
          <w:p w14:paraId="0722DCD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513" w:type="pct"/>
          </w:tcPr>
          <w:p w14:paraId="5F7F3025"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880" w:type="pct"/>
          </w:tcPr>
          <w:p w14:paraId="2D66E7F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0DBF42BD"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pct"/>
          </w:tcPr>
          <w:p w14:paraId="323D292E" w14:textId="77777777" w:rsidR="003E4EB6" w:rsidRPr="00F752CE" w:rsidRDefault="003E4EB6" w:rsidP="00622BCC">
            <w:pPr>
              <w:pStyle w:val="Afstandogtabeller"/>
            </w:pPr>
            <w:r w:rsidRPr="00F752CE">
              <w:t>Traceless</w:t>
            </w:r>
          </w:p>
        </w:tc>
        <w:tc>
          <w:tcPr>
            <w:tcW w:w="805" w:type="pct"/>
          </w:tcPr>
          <w:p w14:paraId="6F61A87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513" w:type="pct"/>
          </w:tcPr>
          <w:p w14:paraId="1089E15D"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880" w:type="pct"/>
          </w:tcPr>
          <w:p w14:paraId="14975C5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bl>
    <w:p w14:paraId="5D6AA865" w14:textId="4B1FF36F" w:rsidR="003E4EB6" w:rsidRPr="00F752CE" w:rsidRDefault="003E4EB6" w:rsidP="0006743B">
      <w:pPr>
        <w:pStyle w:val="Ingenafstand1"/>
        <w:rPr>
          <w:sz w:val="2"/>
          <w:szCs w:val="2"/>
          <w:lang w:val="en-GB"/>
        </w:rPr>
      </w:pPr>
    </w:p>
    <w:tbl>
      <w:tblPr>
        <w:tblStyle w:val="Grundegenskaber"/>
        <w:tblW w:w="5000" w:type="pct"/>
        <w:tblLook w:val="04A0" w:firstRow="1" w:lastRow="0" w:firstColumn="1" w:lastColumn="0" w:noHBand="0" w:noVBand="1"/>
      </w:tblPr>
      <w:tblGrid>
        <w:gridCol w:w="1996"/>
        <w:gridCol w:w="851"/>
        <w:gridCol w:w="1150"/>
        <w:gridCol w:w="808"/>
      </w:tblGrid>
      <w:tr w:rsidR="003E4EB6" w:rsidRPr="00F752CE" w14:paraId="7DB7ADE2"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1B148825" w14:textId="77777777" w:rsidR="003E4EB6" w:rsidRPr="00F752CE" w:rsidRDefault="003E4EB6" w:rsidP="00622BCC">
            <w:pPr>
              <w:pStyle w:val="Afstandogtabeller"/>
              <w:jc w:val="center"/>
            </w:pPr>
            <w:r w:rsidRPr="00F752CE">
              <w:t>Necromancy</w:t>
            </w:r>
          </w:p>
        </w:tc>
      </w:tr>
      <w:tr w:rsidR="003E4EB6" w:rsidRPr="00F752CE" w14:paraId="0E22AF11"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0A96AB05" w14:textId="77777777" w:rsidR="003E4EB6" w:rsidRPr="00F752CE" w:rsidRDefault="003E4EB6" w:rsidP="00622BCC">
            <w:pPr>
              <w:pStyle w:val="Afstandogtabeller"/>
            </w:pPr>
            <w:r w:rsidRPr="00F752CE">
              <w:t>Spell</w:t>
            </w:r>
          </w:p>
        </w:tc>
        <w:tc>
          <w:tcPr>
            <w:tcW w:w="886" w:type="pct"/>
          </w:tcPr>
          <w:p w14:paraId="512B924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197" w:type="pct"/>
          </w:tcPr>
          <w:p w14:paraId="0F9818E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842" w:type="pct"/>
          </w:tcPr>
          <w:p w14:paraId="5900C8C2"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2EF6ED77"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63A2EAED" w14:textId="77777777" w:rsidR="003E4EB6" w:rsidRPr="00F752CE" w:rsidRDefault="003E4EB6" w:rsidP="00622BCC">
            <w:pPr>
              <w:pStyle w:val="Afstandogtabeller"/>
            </w:pPr>
            <w:r w:rsidRPr="00F752CE">
              <w:t>Blight</w:t>
            </w:r>
          </w:p>
        </w:tc>
        <w:tc>
          <w:tcPr>
            <w:tcW w:w="886" w:type="pct"/>
          </w:tcPr>
          <w:p w14:paraId="7C1B786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197" w:type="pct"/>
          </w:tcPr>
          <w:p w14:paraId="44E8419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842" w:type="pct"/>
          </w:tcPr>
          <w:p w14:paraId="1D2852A3"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1862F0CC"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5200B530" w14:textId="77777777" w:rsidR="003E4EB6" w:rsidRPr="00F752CE" w:rsidRDefault="003E4EB6" w:rsidP="00622BCC">
            <w:pPr>
              <w:pStyle w:val="Afstandogtabeller"/>
            </w:pPr>
            <w:r w:rsidRPr="00F752CE">
              <w:t>Animate Object</w:t>
            </w:r>
          </w:p>
        </w:tc>
        <w:tc>
          <w:tcPr>
            <w:tcW w:w="886" w:type="pct"/>
          </w:tcPr>
          <w:p w14:paraId="0033CCC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1500</w:t>
            </w:r>
          </w:p>
        </w:tc>
        <w:tc>
          <w:tcPr>
            <w:tcW w:w="1197" w:type="pct"/>
          </w:tcPr>
          <w:p w14:paraId="5E44B08F"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12000 Hours</w:t>
            </w:r>
          </w:p>
        </w:tc>
        <w:tc>
          <w:tcPr>
            <w:tcW w:w="842" w:type="pct"/>
          </w:tcPr>
          <w:p w14:paraId="0C3640D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120 GD</w:t>
            </w:r>
          </w:p>
        </w:tc>
      </w:tr>
      <w:tr w:rsidR="003E4EB6" w:rsidRPr="00F752CE" w14:paraId="57E59BB2"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26BC706B" w14:textId="77777777" w:rsidR="003E4EB6" w:rsidRPr="00F752CE" w:rsidRDefault="003E4EB6" w:rsidP="00622BCC">
            <w:pPr>
              <w:pStyle w:val="Afstandogtabeller"/>
            </w:pPr>
            <w:r w:rsidRPr="00F752CE">
              <w:t>Possession</w:t>
            </w:r>
            <w:r w:rsidRPr="00F752CE">
              <w:fldChar w:fldCharType="begin"/>
            </w:r>
            <w:r w:rsidRPr="00F752CE">
              <w:instrText xml:space="preserve"> XE "Besætte" \f"m" </w:instrText>
            </w:r>
            <w:r w:rsidRPr="00F752CE">
              <w:fldChar w:fldCharType="end"/>
            </w:r>
          </w:p>
        </w:tc>
        <w:tc>
          <w:tcPr>
            <w:tcW w:w="886" w:type="pct"/>
          </w:tcPr>
          <w:p w14:paraId="26317617"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500</w:t>
            </w:r>
          </w:p>
        </w:tc>
        <w:tc>
          <w:tcPr>
            <w:tcW w:w="1197" w:type="pct"/>
          </w:tcPr>
          <w:p w14:paraId="528C1331"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4000 Hours</w:t>
            </w:r>
          </w:p>
        </w:tc>
        <w:tc>
          <w:tcPr>
            <w:tcW w:w="842" w:type="pct"/>
          </w:tcPr>
          <w:p w14:paraId="62C9198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40 GD</w:t>
            </w:r>
          </w:p>
        </w:tc>
      </w:tr>
      <w:tr w:rsidR="003E4EB6" w:rsidRPr="00F752CE" w14:paraId="77A8B21D"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1E92F054" w14:textId="77777777" w:rsidR="003E4EB6" w:rsidRPr="00F752CE" w:rsidRDefault="003E4EB6" w:rsidP="00622BCC">
            <w:pPr>
              <w:pStyle w:val="Afstandogtabeller"/>
            </w:pPr>
            <w:r w:rsidRPr="00F752CE">
              <w:t>Corpse-Light</w:t>
            </w:r>
          </w:p>
        </w:tc>
        <w:tc>
          <w:tcPr>
            <w:tcW w:w="886" w:type="pct"/>
          </w:tcPr>
          <w:p w14:paraId="061A993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500</w:t>
            </w:r>
          </w:p>
        </w:tc>
        <w:tc>
          <w:tcPr>
            <w:tcW w:w="1197" w:type="pct"/>
          </w:tcPr>
          <w:p w14:paraId="45758104"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4000 Hours</w:t>
            </w:r>
          </w:p>
        </w:tc>
        <w:tc>
          <w:tcPr>
            <w:tcW w:w="842" w:type="pct"/>
          </w:tcPr>
          <w:p w14:paraId="47E357B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40 GD</w:t>
            </w:r>
          </w:p>
        </w:tc>
      </w:tr>
      <w:tr w:rsidR="003E4EB6" w:rsidRPr="00F752CE" w14:paraId="76401EDC"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1DC5E9F0" w14:textId="77777777" w:rsidR="003E4EB6" w:rsidRPr="00F752CE" w:rsidRDefault="003E4EB6" w:rsidP="00622BCC">
            <w:pPr>
              <w:pStyle w:val="Afstandogtabeller"/>
            </w:pPr>
            <w:r w:rsidRPr="00F752CE">
              <w:t>Control Undead</w:t>
            </w:r>
          </w:p>
        </w:tc>
        <w:tc>
          <w:tcPr>
            <w:tcW w:w="886" w:type="pct"/>
          </w:tcPr>
          <w:p w14:paraId="4CAC6923"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197" w:type="pct"/>
          </w:tcPr>
          <w:p w14:paraId="0D4A527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842" w:type="pct"/>
          </w:tcPr>
          <w:p w14:paraId="774A3E2C"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3067D1E1"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14ECC7F3" w14:textId="77777777" w:rsidR="003E4EB6" w:rsidRPr="00F752CE" w:rsidRDefault="003E4EB6" w:rsidP="00622BCC">
            <w:pPr>
              <w:pStyle w:val="Afstandogtabeller"/>
            </w:pPr>
            <w:r w:rsidRPr="00F752CE">
              <w:t>Baelfire</w:t>
            </w:r>
          </w:p>
        </w:tc>
        <w:tc>
          <w:tcPr>
            <w:tcW w:w="886" w:type="pct"/>
          </w:tcPr>
          <w:p w14:paraId="5ABF69A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w:t>
            </w:r>
          </w:p>
        </w:tc>
        <w:tc>
          <w:tcPr>
            <w:tcW w:w="1197" w:type="pct"/>
          </w:tcPr>
          <w:p w14:paraId="7C45043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16000 Hours</w:t>
            </w:r>
          </w:p>
        </w:tc>
        <w:tc>
          <w:tcPr>
            <w:tcW w:w="842" w:type="pct"/>
          </w:tcPr>
          <w:p w14:paraId="7EC0401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160 GD</w:t>
            </w:r>
          </w:p>
        </w:tc>
      </w:tr>
      <w:tr w:rsidR="003E4EB6" w:rsidRPr="00F752CE" w14:paraId="3E4C3D99"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19EB73A4" w14:textId="77777777" w:rsidR="003E4EB6" w:rsidRPr="00F752CE" w:rsidRDefault="003E4EB6" w:rsidP="00622BCC">
            <w:pPr>
              <w:pStyle w:val="Afstandogtabeller"/>
            </w:pPr>
            <w:r w:rsidRPr="00F752CE">
              <w:t>Spirit-prison</w:t>
            </w:r>
          </w:p>
        </w:tc>
        <w:tc>
          <w:tcPr>
            <w:tcW w:w="886" w:type="pct"/>
          </w:tcPr>
          <w:p w14:paraId="78C01851"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w:t>
            </w:r>
          </w:p>
        </w:tc>
        <w:tc>
          <w:tcPr>
            <w:tcW w:w="1197" w:type="pct"/>
          </w:tcPr>
          <w:p w14:paraId="7C71CF0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16000 Hours</w:t>
            </w:r>
          </w:p>
        </w:tc>
        <w:tc>
          <w:tcPr>
            <w:tcW w:w="842" w:type="pct"/>
          </w:tcPr>
          <w:p w14:paraId="352096F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160 GD</w:t>
            </w:r>
          </w:p>
        </w:tc>
      </w:tr>
      <w:tr w:rsidR="003E4EB6" w:rsidRPr="00F752CE" w14:paraId="4CBF6898"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0DE3F572" w14:textId="77777777" w:rsidR="003E4EB6" w:rsidRPr="00F752CE" w:rsidRDefault="003E4EB6" w:rsidP="00622BCC">
            <w:pPr>
              <w:pStyle w:val="Afstandogtabeller"/>
            </w:pPr>
            <w:r w:rsidRPr="00F752CE">
              <w:t>Spirit Stone</w:t>
            </w:r>
            <w:r w:rsidRPr="00F752CE">
              <w:fldChar w:fldCharType="begin"/>
            </w:r>
            <w:r w:rsidRPr="00F752CE">
              <w:instrText xml:space="preserve"> XE "Sjælesten"\f"pm" </w:instrText>
            </w:r>
            <w:r w:rsidRPr="00F752CE">
              <w:fldChar w:fldCharType="end"/>
            </w:r>
          </w:p>
        </w:tc>
        <w:tc>
          <w:tcPr>
            <w:tcW w:w="886" w:type="pct"/>
          </w:tcPr>
          <w:p w14:paraId="7D4BC83D"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w:t>
            </w:r>
          </w:p>
        </w:tc>
        <w:tc>
          <w:tcPr>
            <w:tcW w:w="1197" w:type="pct"/>
          </w:tcPr>
          <w:p w14:paraId="5F4DC45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16000 Hours</w:t>
            </w:r>
          </w:p>
        </w:tc>
        <w:tc>
          <w:tcPr>
            <w:tcW w:w="842" w:type="pct"/>
          </w:tcPr>
          <w:p w14:paraId="45724B4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160 GD</w:t>
            </w:r>
          </w:p>
        </w:tc>
      </w:tr>
      <w:tr w:rsidR="003E4EB6" w:rsidRPr="00F752CE" w14:paraId="61555D69"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661C5BB8" w14:textId="77777777" w:rsidR="003E4EB6" w:rsidRPr="00F752CE" w:rsidRDefault="003E4EB6" w:rsidP="00622BCC">
            <w:pPr>
              <w:pStyle w:val="Afstandogtabeller"/>
            </w:pPr>
            <w:r w:rsidRPr="00F752CE">
              <w:t>Ancestral Communion</w:t>
            </w:r>
          </w:p>
        </w:tc>
        <w:tc>
          <w:tcPr>
            <w:tcW w:w="886" w:type="pct"/>
          </w:tcPr>
          <w:p w14:paraId="68F78D24"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750</w:t>
            </w:r>
          </w:p>
        </w:tc>
        <w:tc>
          <w:tcPr>
            <w:tcW w:w="1197" w:type="pct"/>
          </w:tcPr>
          <w:p w14:paraId="7BEE7C1C"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6000 Hours</w:t>
            </w:r>
          </w:p>
        </w:tc>
        <w:tc>
          <w:tcPr>
            <w:tcW w:w="842" w:type="pct"/>
          </w:tcPr>
          <w:p w14:paraId="071C3CCE"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60 GD</w:t>
            </w:r>
          </w:p>
        </w:tc>
      </w:tr>
      <w:tr w:rsidR="003E4EB6" w:rsidRPr="00F752CE" w14:paraId="303BE231"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22ED764A" w14:textId="77777777" w:rsidR="003E4EB6" w:rsidRPr="00F752CE" w:rsidRDefault="003E4EB6" w:rsidP="00622BCC">
            <w:pPr>
              <w:pStyle w:val="Afstandogtabeller"/>
            </w:pPr>
            <w:r w:rsidRPr="00F752CE">
              <w:t>Telekinesis</w:t>
            </w:r>
            <w:r w:rsidRPr="00F752CE">
              <w:fldChar w:fldCharType="begin"/>
            </w:r>
            <w:r w:rsidRPr="00F752CE">
              <w:instrText xml:space="preserve"> XE "Telekinese"\f"m" </w:instrText>
            </w:r>
            <w:r w:rsidRPr="00F752CE">
              <w:fldChar w:fldCharType="end"/>
            </w:r>
          </w:p>
        </w:tc>
        <w:tc>
          <w:tcPr>
            <w:tcW w:w="886" w:type="pct"/>
          </w:tcPr>
          <w:p w14:paraId="0ADFB30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197" w:type="pct"/>
          </w:tcPr>
          <w:p w14:paraId="42E2D0B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6000 Hours</w:t>
            </w:r>
          </w:p>
        </w:tc>
        <w:tc>
          <w:tcPr>
            <w:tcW w:w="842" w:type="pct"/>
          </w:tcPr>
          <w:p w14:paraId="126E659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60 GD</w:t>
            </w:r>
          </w:p>
        </w:tc>
      </w:tr>
      <w:tr w:rsidR="003E4EB6" w:rsidRPr="00F752CE" w14:paraId="2A44BD94"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04613C35" w14:textId="77777777" w:rsidR="003E4EB6" w:rsidRPr="00F752CE" w:rsidRDefault="003E4EB6" w:rsidP="00622BCC">
            <w:pPr>
              <w:pStyle w:val="Afstandogtabeller"/>
            </w:pPr>
            <w:r w:rsidRPr="00F752CE">
              <w:t>Spirit Call</w:t>
            </w:r>
          </w:p>
        </w:tc>
        <w:tc>
          <w:tcPr>
            <w:tcW w:w="886" w:type="pct"/>
          </w:tcPr>
          <w:p w14:paraId="214F7EE5"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625</w:t>
            </w:r>
          </w:p>
        </w:tc>
        <w:tc>
          <w:tcPr>
            <w:tcW w:w="1197" w:type="pct"/>
          </w:tcPr>
          <w:p w14:paraId="01C3CF2B"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5000 Hours</w:t>
            </w:r>
          </w:p>
        </w:tc>
        <w:tc>
          <w:tcPr>
            <w:tcW w:w="842" w:type="pct"/>
          </w:tcPr>
          <w:p w14:paraId="4FEF4C08"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50 GD</w:t>
            </w:r>
          </w:p>
        </w:tc>
      </w:tr>
      <w:tr w:rsidR="003E4EB6" w:rsidRPr="00F752CE" w14:paraId="2D99601A"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6" w:type="pct"/>
          </w:tcPr>
          <w:p w14:paraId="2A29AC1C" w14:textId="77777777" w:rsidR="003E4EB6" w:rsidRPr="00F752CE" w:rsidRDefault="003E4EB6" w:rsidP="00622BCC">
            <w:pPr>
              <w:pStyle w:val="Afstandogtabeller"/>
            </w:pPr>
            <w:r w:rsidRPr="00F752CE">
              <w:t>The Rite of Ashkente</w:t>
            </w:r>
          </w:p>
        </w:tc>
        <w:tc>
          <w:tcPr>
            <w:tcW w:w="886" w:type="pct"/>
          </w:tcPr>
          <w:p w14:paraId="1BBC83B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1250</w:t>
            </w:r>
          </w:p>
        </w:tc>
        <w:tc>
          <w:tcPr>
            <w:tcW w:w="1197" w:type="pct"/>
          </w:tcPr>
          <w:p w14:paraId="2A16D42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10000 Hours</w:t>
            </w:r>
          </w:p>
        </w:tc>
        <w:tc>
          <w:tcPr>
            <w:tcW w:w="842" w:type="pct"/>
          </w:tcPr>
          <w:p w14:paraId="48D4FA7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 GD</w:t>
            </w:r>
          </w:p>
        </w:tc>
      </w:tr>
    </w:tbl>
    <w:p w14:paraId="58C70412" w14:textId="77777777" w:rsidR="00CD6F2E" w:rsidRPr="00F752CE" w:rsidRDefault="00CD6F2E" w:rsidP="00CD6F2E">
      <w:pPr>
        <w:pStyle w:val="Ingenafstand1"/>
        <w:rPr>
          <w:lang w:val="en-GB"/>
        </w:rPr>
      </w:pPr>
    </w:p>
    <w:tbl>
      <w:tblPr>
        <w:tblStyle w:val="Grundegenskaber"/>
        <w:tblW w:w="5000" w:type="pct"/>
        <w:tblLook w:val="04A0" w:firstRow="1" w:lastRow="0" w:firstColumn="1" w:lastColumn="0" w:noHBand="0" w:noVBand="1"/>
      </w:tblPr>
      <w:tblGrid>
        <w:gridCol w:w="1642"/>
        <w:gridCol w:w="758"/>
        <w:gridCol w:w="1479"/>
        <w:gridCol w:w="926"/>
      </w:tblGrid>
      <w:tr w:rsidR="003E4EB6" w:rsidRPr="00F752CE" w14:paraId="03719FF2"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5D579164" w14:textId="77777777" w:rsidR="003E4EB6" w:rsidRPr="00F752CE" w:rsidRDefault="003E4EB6" w:rsidP="00622BCC">
            <w:pPr>
              <w:pStyle w:val="Afstandogtabeller"/>
              <w:jc w:val="center"/>
            </w:pPr>
            <w:r w:rsidRPr="00F752CE">
              <w:t>Primal Magic</w:t>
            </w:r>
          </w:p>
        </w:tc>
      </w:tr>
      <w:tr w:rsidR="003E4EB6" w:rsidRPr="00F752CE" w14:paraId="156453E4"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3911A8A2" w14:textId="77777777" w:rsidR="003E4EB6" w:rsidRPr="00F752CE" w:rsidRDefault="003E4EB6" w:rsidP="00622BCC">
            <w:pPr>
              <w:pStyle w:val="Afstandogtabeller"/>
            </w:pPr>
            <w:r w:rsidRPr="00F752CE">
              <w:t>Spell</w:t>
            </w:r>
          </w:p>
        </w:tc>
        <w:tc>
          <w:tcPr>
            <w:tcW w:w="789" w:type="pct"/>
          </w:tcPr>
          <w:p w14:paraId="757F1EA6"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539" w:type="pct"/>
          </w:tcPr>
          <w:p w14:paraId="28C7B14E"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964" w:type="pct"/>
          </w:tcPr>
          <w:p w14:paraId="0FE9BF8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71416AD4"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44F302C2" w14:textId="77777777" w:rsidR="003E4EB6" w:rsidRPr="00F752CE" w:rsidRDefault="003E4EB6" w:rsidP="00622BCC">
            <w:pPr>
              <w:pStyle w:val="Afstandogtabeller"/>
            </w:pPr>
            <w:r w:rsidRPr="00F752CE">
              <w:t>Frozen Smite</w:t>
            </w:r>
          </w:p>
        </w:tc>
        <w:tc>
          <w:tcPr>
            <w:tcW w:w="789" w:type="pct"/>
          </w:tcPr>
          <w:p w14:paraId="39BD9768"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539" w:type="pct"/>
          </w:tcPr>
          <w:p w14:paraId="39663CD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964" w:type="pct"/>
          </w:tcPr>
          <w:p w14:paraId="22389F3B"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61E05D5B"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75AC4365" w14:textId="77777777" w:rsidR="003E4EB6" w:rsidRPr="00F752CE" w:rsidRDefault="003E4EB6" w:rsidP="00622BCC">
            <w:pPr>
              <w:pStyle w:val="Afstandogtabeller"/>
            </w:pPr>
            <w:r w:rsidRPr="00F752CE">
              <w:rPr>
                <w:rStyle w:val="jlqj4b"/>
              </w:rPr>
              <w:t>Identification</w:t>
            </w:r>
          </w:p>
        </w:tc>
        <w:tc>
          <w:tcPr>
            <w:tcW w:w="789" w:type="pct"/>
          </w:tcPr>
          <w:p w14:paraId="6CA2679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539" w:type="pct"/>
          </w:tcPr>
          <w:p w14:paraId="2D6DB77F"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964" w:type="pct"/>
          </w:tcPr>
          <w:p w14:paraId="6525454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00490BDB"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776A69B6" w14:textId="77777777" w:rsidR="003E4EB6" w:rsidRPr="00F752CE" w:rsidRDefault="003E4EB6" w:rsidP="00622BCC">
            <w:pPr>
              <w:pStyle w:val="Afstandogtabeller"/>
            </w:pPr>
            <w:r w:rsidRPr="00F752CE">
              <w:t>Burning Smite</w:t>
            </w:r>
          </w:p>
        </w:tc>
        <w:tc>
          <w:tcPr>
            <w:tcW w:w="789" w:type="pct"/>
          </w:tcPr>
          <w:p w14:paraId="48665C6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539" w:type="pct"/>
          </w:tcPr>
          <w:p w14:paraId="19F3F433"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964" w:type="pct"/>
          </w:tcPr>
          <w:p w14:paraId="3EEC0A04"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631C3C3B"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0D588037" w14:textId="77777777" w:rsidR="003E4EB6" w:rsidRPr="00F752CE" w:rsidRDefault="003E4EB6" w:rsidP="00622BCC">
            <w:pPr>
              <w:pStyle w:val="Afstandogtabeller"/>
            </w:pPr>
            <w:r w:rsidRPr="00F752CE">
              <w:t>Create Ice</w:t>
            </w:r>
          </w:p>
        </w:tc>
        <w:tc>
          <w:tcPr>
            <w:tcW w:w="789" w:type="pct"/>
          </w:tcPr>
          <w:p w14:paraId="173B858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539" w:type="pct"/>
          </w:tcPr>
          <w:p w14:paraId="617ED2E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964" w:type="pct"/>
          </w:tcPr>
          <w:p w14:paraId="596DC49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1BD71A10"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4D3FA00A" w14:textId="77777777" w:rsidR="003E4EB6" w:rsidRPr="00F752CE" w:rsidRDefault="003E4EB6" w:rsidP="00622BCC">
            <w:pPr>
              <w:pStyle w:val="Afstandogtabeller"/>
            </w:pPr>
            <w:r w:rsidRPr="00F752CE">
              <w:t>Blight</w:t>
            </w:r>
          </w:p>
        </w:tc>
        <w:tc>
          <w:tcPr>
            <w:tcW w:w="789" w:type="pct"/>
          </w:tcPr>
          <w:p w14:paraId="1CEB7C1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539" w:type="pct"/>
          </w:tcPr>
          <w:p w14:paraId="1104841B"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964" w:type="pct"/>
          </w:tcPr>
          <w:p w14:paraId="754CBC0C"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0A0583D2"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260F9B7A" w14:textId="77777777" w:rsidR="003E4EB6" w:rsidRPr="00F752CE" w:rsidRDefault="003E4EB6" w:rsidP="00622BCC">
            <w:pPr>
              <w:pStyle w:val="Afstandogtabeller"/>
            </w:pPr>
            <w:r w:rsidRPr="00F752CE">
              <w:t>Shocking Smite</w:t>
            </w:r>
          </w:p>
        </w:tc>
        <w:tc>
          <w:tcPr>
            <w:tcW w:w="789" w:type="pct"/>
          </w:tcPr>
          <w:p w14:paraId="3FCC4B9F"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539" w:type="pct"/>
          </w:tcPr>
          <w:p w14:paraId="1B7DE45C"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964" w:type="pct"/>
          </w:tcPr>
          <w:p w14:paraId="47AE6FD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3E4EB6" w:rsidRPr="00F752CE" w14:paraId="2D8BCE80"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109EB44F" w14:textId="77777777" w:rsidR="003E4EB6" w:rsidRPr="00F752CE" w:rsidRDefault="003E4EB6" w:rsidP="00622BCC">
            <w:pPr>
              <w:pStyle w:val="Afstandogtabeller"/>
            </w:pPr>
            <w:r w:rsidRPr="00F752CE">
              <w:t>Stone Smite</w:t>
            </w:r>
          </w:p>
        </w:tc>
        <w:tc>
          <w:tcPr>
            <w:tcW w:w="789" w:type="pct"/>
          </w:tcPr>
          <w:p w14:paraId="3377E3D6"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539" w:type="pct"/>
          </w:tcPr>
          <w:p w14:paraId="196C57D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964" w:type="pct"/>
          </w:tcPr>
          <w:p w14:paraId="6C73B24B"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2940555D"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677DC3AA" w14:textId="77777777" w:rsidR="003E4EB6" w:rsidRPr="00F752CE" w:rsidRDefault="003E4EB6" w:rsidP="00622BCC">
            <w:pPr>
              <w:pStyle w:val="Afstandogtabeller"/>
            </w:pPr>
            <w:r w:rsidRPr="00F752CE">
              <w:t>Mist</w:t>
            </w:r>
          </w:p>
        </w:tc>
        <w:tc>
          <w:tcPr>
            <w:tcW w:w="789" w:type="pct"/>
          </w:tcPr>
          <w:p w14:paraId="5EC82F51"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1250</w:t>
            </w:r>
          </w:p>
        </w:tc>
        <w:tc>
          <w:tcPr>
            <w:tcW w:w="1539" w:type="pct"/>
          </w:tcPr>
          <w:p w14:paraId="40CC191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10000 Hours</w:t>
            </w:r>
          </w:p>
        </w:tc>
        <w:tc>
          <w:tcPr>
            <w:tcW w:w="964" w:type="pct"/>
          </w:tcPr>
          <w:p w14:paraId="70EC031D"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 GD</w:t>
            </w:r>
          </w:p>
        </w:tc>
      </w:tr>
      <w:tr w:rsidR="003E4EB6" w:rsidRPr="00F752CE" w14:paraId="498D0B47"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2417A4EF" w14:textId="77777777" w:rsidR="003E4EB6" w:rsidRPr="00F752CE" w:rsidRDefault="003E4EB6" w:rsidP="00622BCC">
            <w:pPr>
              <w:pStyle w:val="Afstandogtabeller"/>
            </w:pPr>
            <w:r w:rsidRPr="00F752CE">
              <w:t>Create Water</w:t>
            </w:r>
          </w:p>
        </w:tc>
        <w:tc>
          <w:tcPr>
            <w:tcW w:w="789" w:type="pct"/>
          </w:tcPr>
          <w:p w14:paraId="3A1F17A0"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539" w:type="pct"/>
          </w:tcPr>
          <w:p w14:paraId="55DA34C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964" w:type="pct"/>
          </w:tcPr>
          <w:p w14:paraId="2F28C151"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229AF0AC"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pct"/>
          </w:tcPr>
          <w:p w14:paraId="42F68E3E" w14:textId="77777777" w:rsidR="003E4EB6" w:rsidRPr="00F752CE" w:rsidRDefault="003E4EB6" w:rsidP="00622BCC">
            <w:pPr>
              <w:pStyle w:val="Afstandogtabeller"/>
            </w:pPr>
            <w:r w:rsidRPr="00F752CE">
              <w:t>Wind Control</w:t>
            </w:r>
          </w:p>
        </w:tc>
        <w:tc>
          <w:tcPr>
            <w:tcW w:w="789" w:type="pct"/>
          </w:tcPr>
          <w:p w14:paraId="07BBA62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539" w:type="pct"/>
          </w:tcPr>
          <w:p w14:paraId="44E13660"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964" w:type="pct"/>
          </w:tcPr>
          <w:p w14:paraId="0EEFDA6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bl>
    <w:p w14:paraId="1BE70DB2" w14:textId="77777777" w:rsidR="003E4EB6" w:rsidRPr="00F752CE" w:rsidRDefault="003E4EB6" w:rsidP="0006743B">
      <w:pPr>
        <w:pStyle w:val="Ingenafstand1"/>
        <w:rPr>
          <w:sz w:val="2"/>
          <w:szCs w:val="2"/>
          <w:lang w:val="en-GB"/>
        </w:rPr>
      </w:pPr>
    </w:p>
    <w:tbl>
      <w:tblPr>
        <w:tblStyle w:val="Grundegenskaber"/>
        <w:tblW w:w="5000" w:type="pct"/>
        <w:tblLook w:val="04A0" w:firstRow="1" w:lastRow="0" w:firstColumn="1" w:lastColumn="0" w:noHBand="0" w:noVBand="1"/>
      </w:tblPr>
      <w:tblGrid>
        <w:gridCol w:w="2037"/>
        <w:gridCol w:w="697"/>
        <w:gridCol w:w="1310"/>
        <w:gridCol w:w="761"/>
      </w:tblGrid>
      <w:tr w:rsidR="00160FB1" w:rsidRPr="00F752CE" w14:paraId="264B1034" w14:textId="77777777" w:rsidTr="00DB0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664CAB0D" w14:textId="56229A1B" w:rsidR="00160FB1" w:rsidRPr="00F752CE" w:rsidRDefault="003E4EB6" w:rsidP="00622BCC">
            <w:pPr>
              <w:pStyle w:val="Afstandogtabeller"/>
              <w:jc w:val="center"/>
            </w:pPr>
            <w:r w:rsidRPr="00F752CE">
              <w:t>T</w:t>
            </w:r>
            <w:r w:rsidR="00160FB1" w:rsidRPr="00F752CE">
              <w:t>hought Magic</w:t>
            </w:r>
          </w:p>
        </w:tc>
      </w:tr>
      <w:tr w:rsidR="00856B97" w:rsidRPr="00F752CE" w14:paraId="4CEE7670"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28B965BF" w14:textId="1D8473F5" w:rsidR="00856B97" w:rsidRPr="00F752CE" w:rsidRDefault="00856B97" w:rsidP="00856B97">
            <w:pPr>
              <w:pStyle w:val="Afstandogtabeller"/>
            </w:pPr>
            <w:r w:rsidRPr="00F752CE">
              <w:t>Spell</w:t>
            </w:r>
          </w:p>
        </w:tc>
        <w:tc>
          <w:tcPr>
            <w:tcW w:w="725" w:type="pct"/>
          </w:tcPr>
          <w:p w14:paraId="6B811578" w14:textId="19825602" w:rsidR="00856B97" w:rsidRPr="00F752CE" w:rsidRDefault="00856B97" w:rsidP="00856B97">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363" w:type="pct"/>
          </w:tcPr>
          <w:p w14:paraId="52218891" w14:textId="47B82187" w:rsidR="00856B97" w:rsidRPr="00F752CE" w:rsidRDefault="00856B97" w:rsidP="00856B97">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792" w:type="pct"/>
          </w:tcPr>
          <w:p w14:paraId="6B80F2C6" w14:textId="3ED7943D" w:rsidR="00856B97" w:rsidRPr="00F752CE" w:rsidRDefault="00856B97" w:rsidP="00856B97">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DB078D" w:rsidRPr="00F752CE" w14:paraId="352E30D7"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73427EBA" w14:textId="77777777" w:rsidR="00DB078D" w:rsidRPr="00F752CE" w:rsidRDefault="00DB078D" w:rsidP="00DB078D">
            <w:pPr>
              <w:pStyle w:val="Afstandogtabeller"/>
            </w:pPr>
            <w:r w:rsidRPr="00F752CE">
              <w:rPr>
                <w:rStyle w:val="jlqj4b"/>
              </w:rPr>
              <w:lastRenderedPageBreak/>
              <w:t>Distraction</w:t>
            </w:r>
          </w:p>
        </w:tc>
        <w:tc>
          <w:tcPr>
            <w:tcW w:w="725" w:type="pct"/>
          </w:tcPr>
          <w:p w14:paraId="59048FD1" w14:textId="137B00BF"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363" w:type="pct"/>
          </w:tcPr>
          <w:p w14:paraId="1F0E34A5" w14:textId="37E08E2D"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792" w:type="pct"/>
          </w:tcPr>
          <w:p w14:paraId="7F06711C" w14:textId="6A544737"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DB078D" w:rsidRPr="00F752CE" w14:paraId="2C194467"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481470B6" w14:textId="77777777" w:rsidR="00DB078D" w:rsidRPr="00F752CE" w:rsidRDefault="00DB078D" w:rsidP="00DB078D">
            <w:pPr>
              <w:pStyle w:val="Afstandogtabeller"/>
            </w:pPr>
            <w:r w:rsidRPr="00F752CE">
              <w:t>Seizure</w:t>
            </w:r>
          </w:p>
        </w:tc>
        <w:tc>
          <w:tcPr>
            <w:tcW w:w="725" w:type="pct"/>
          </w:tcPr>
          <w:p w14:paraId="5334D054" w14:textId="3FB33207"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375</w:t>
            </w:r>
          </w:p>
        </w:tc>
        <w:tc>
          <w:tcPr>
            <w:tcW w:w="1363" w:type="pct"/>
          </w:tcPr>
          <w:p w14:paraId="2C291B08" w14:textId="3CBB1649"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3000 Hours</w:t>
            </w:r>
          </w:p>
        </w:tc>
        <w:tc>
          <w:tcPr>
            <w:tcW w:w="792" w:type="pct"/>
          </w:tcPr>
          <w:p w14:paraId="3FFEC6B1" w14:textId="3E3CE897"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30 GD</w:t>
            </w:r>
          </w:p>
        </w:tc>
      </w:tr>
      <w:tr w:rsidR="00DB078D" w:rsidRPr="00F752CE" w14:paraId="42B5C27F"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6061DD90" w14:textId="77777777" w:rsidR="00DB078D" w:rsidRPr="00F752CE" w:rsidRDefault="00DB078D" w:rsidP="00DB078D">
            <w:pPr>
              <w:pStyle w:val="Afstandogtabeller"/>
            </w:pPr>
            <w:r w:rsidRPr="00F752CE">
              <w:t>Confusion</w:t>
            </w:r>
          </w:p>
        </w:tc>
        <w:tc>
          <w:tcPr>
            <w:tcW w:w="725" w:type="pct"/>
          </w:tcPr>
          <w:p w14:paraId="257DB55B" w14:textId="17E3D638"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375</w:t>
            </w:r>
          </w:p>
        </w:tc>
        <w:tc>
          <w:tcPr>
            <w:tcW w:w="1363" w:type="pct"/>
          </w:tcPr>
          <w:p w14:paraId="62A327F1" w14:textId="7052C25D"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3000 Hours</w:t>
            </w:r>
          </w:p>
        </w:tc>
        <w:tc>
          <w:tcPr>
            <w:tcW w:w="792" w:type="pct"/>
          </w:tcPr>
          <w:p w14:paraId="2840381F" w14:textId="41B3BA01"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30 GD</w:t>
            </w:r>
          </w:p>
        </w:tc>
      </w:tr>
      <w:tr w:rsidR="00DB078D" w:rsidRPr="00F752CE" w14:paraId="318030AD"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51F355AE" w14:textId="77777777" w:rsidR="00DB078D" w:rsidRPr="00F752CE" w:rsidRDefault="00DB078D" w:rsidP="00DB078D">
            <w:r w:rsidRPr="00F752CE">
              <w:t>Detection</w:t>
            </w:r>
          </w:p>
        </w:tc>
        <w:tc>
          <w:tcPr>
            <w:tcW w:w="725" w:type="pct"/>
          </w:tcPr>
          <w:p w14:paraId="7F2AE25A" w14:textId="54DA7236"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363" w:type="pct"/>
          </w:tcPr>
          <w:p w14:paraId="2B3A9759" w14:textId="31F74D71"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792" w:type="pct"/>
          </w:tcPr>
          <w:p w14:paraId="01CD0688" w14:textId="26F38757"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DB078D" w:rsidRPr="00F752CE" w14:paraId="75468436"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1DD82934" w14:textId="77777777" w:rsidR="00DB078D" w:rsidRPr="00F752CE" w:rsidRDefault="00DB078D" w:rsidP="00DB078D">
            <w:pPr>
              <w:pStyle w:val="Afstandogtabeller"/>
            </w:pPr>
            <w:r w:rsidRPr="00F752CE">
              <w:t>Mind Shield</w:t>
            </w:r>
          </w:p>
        </w:tc>
        <w:tc>
          <w:tcPr>
            <w:tcW w:w="725" w:type="pct"/>
          </w:tcPr>
          <w:p w14:paraId="08B17DE5" w14:textId="66E8E817"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363" w:type="pct"/>
          </w:tcPr>
          <w:p w14:paraId="1C37710B" w14:textId="7762B200"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792" w:type="pct"/>
          </w:tcPr>
          <w:p w14:paraId="15F864FA" w14:textId="679BD950"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DB078D" w:rsidRPr="00F752CE" w14:paraId="32E1A72D"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2D4B1111" w14:textId="77777777" w:rsidR="00DB078D" w:rsidRPr="00F752CE" w:rsidRDefault="00DB078D" w:rsidP="00DB078D">
            <w:pPr>
              <w:pStyle w:val="Afstandogtabeller"/>
            </w:pPr>
            <w:r w:rsidRPr="00F752CE">
              <w:t>Stop</w:t>
            </w:r>
          </w:p>
        </w:tc>
        <w:tc>
          <w:tcPr>
            <w:tcW w:w="725" w:type="pct"/>
          </w:tcPr>
          <w:p w14:paraId="33DA7FFC" w14:textId="6E1E068C"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363" w:type="pct"/>
          </w:tcPr>
          <w:p w14:paraId="606CB2F9" w14:textId="2053B4EB"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792" w:type="pct"/>
          </w:tcPr>
          <w:p w14:paraId="451ADEC9" w14:textId="60ECC18E"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DB078D" w:rsidRPr="00F752CE" w14:paraId="62C77929" w14:textId="77777777" w:rsidTr="003E4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15D7413E" w14:textId="77777777" w:rsidR="00DB078D" w:rsidRPr="00F752CE" w:rsidRDefault="00DB078D" w:rsidP="00DB078D">
            <w:r w:rsidRPr="00F752CE">
              <w:t>Transcending Tongue</w:t>
            </w:r>
          </w:p>
        </w:tc>
        <w:tc>
          <w:tcPr>
            <w:tcW w:w="725" w:type="pct"/>
          </w:tcPr>
          <w:p w14:paraId="7DEE9D78" w14:textId="594094CB"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363" w:type="pct"/>
          </w:tcPr>
          <w:p w14:paraId="461BFC67" w14:textId="46506C38"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92" w:type="pct"/>
          </w:tcPr>
          <w:p w14:paraId="3AAEE657" w14:textId="75CA4936" w:rsidR="00DB078D" w:rsidRPr="00F752CE" w:rsidRDefault="00DB078D" w:rsidP="00DB078D">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DB078D" w:rsidRPr="00F752CE" w14:paraId="75F09EE7" w14:textId="77777777" w:rsidTr="003E4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Pr>
          <w:p w14:paraId="198006C5" w14:textId="77777777" w:rsidR="00DB078D" w:rsidRPr="00F752CE" w:rsidRDefault="00DB078D" w:rsidP="00DB078D">
            <w:pPr>
              <w:pStyle w:val="Afstandogtabeller"/>
            </w:pPr>
            <w:r w:rsidRPr="00F752CE">
              <w:t>Mind-link</w:t>
            </w:r>
          </w:p>
        </w:tc>
        <w:tc>
          <w:tcPr>
            <w:tcW w:w="725" w:type="pct"/>
          </w:tcPr>
          <w:p w14:paraId="5F90641E" w14:textId="6A2A4340"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363" w:type="pct"/>
          </w:tcPr>
          <w:p w14:paraId="415DC7B6" w14:textId="165479D0"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792" w:type="pct"/>
          </w:tcPr>
          <w:p w14:paraId="45C371C6" w14:textId="6C679AA5" w:rsidR="00DB078D" w:rsidRPr="00F752CE" w:rsidRDefault="00DB078D" w:rsidP="00DB078D">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bl>
    <w:p w14:paraId="2B0D0C4A" w14:textId="413218B8" w:rsidR="00160FB1" w:rsidRPr="00F752CE" w:rsidRDefault="00160FB1" w:rsidP="00EE1184">
      <w:pPr>
        <w:pStyle w:val="Ingenafstand1"/>
        <w:rPr>
          <w:sz w:val="2"/>
          <w:szCs w:val="2"/>
          <w:lang w:val="en-GB"/>
        </w:rPr>
      </w:pPr>
    </w:p>
    <w:tbl>
      <w:tblPr>
        <w:tblStyle w:val="Grundegenskaber"/>
        <w:tblW w:w="5000" w:type="pct"/>
        <w:tblLook w:val="04A0" w:firstRow="1" w:lastRow="0" w:firstColumn="1" w:lastColumn="0" w:noHBand="0" w:noVBand="1"/>
      </w:tblPr>
      <w:tblGrid>
        <w:gridCol w:w="1991"/>
        <w:gridCol w:w="708"/>
        <w:gridCol w:w="1331"/>
        <w:gridCol w:w="775"/>
      </w:tblGrid>
      <w:tr w:rsidR="00160FB1" w:rsidRPr="00F752CE" w14:paraId="58FDA1A5" w14:textId="77777777" w:rsidTr="005B3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B6B2880" w14:textId="77777777" w:rsidR="00160FB1" w:rsidRPr="00F752CE" w:rsidRDefault="00160FB1" w:rsidP="00622BCC">
            <w:pPr>
              <w:pStyle w:val="Afstandogtabeller"/>
              <w:jc w:val="center"/>
            </w:pPr>
            <w:bookmarkStart w:id="399" w:name="_Toc246967278"/>
            <w:bookmarkStart w:id="400" w:name="_Toc312338517"/>
            <w:bookmarkStart w:id="401" w:name="_Toc318414209"/>
            <w:bookmarkStart w:id="402" w:name="_Toc318415109"/>
            <w:bookmarkStart w:id="403" w:name="_Toc326312480"/>
            <w:bookmarkStart w:id="404" w:name="_Toc246967286"/>
            <w:r w:rsidRPr="00F752CE">
              <w:t>Unholy Magic</w:t>
            </w:r>
          </w:p>
        </w:tc>
      </w:tr>
      <w:tr w:rsidR="00856B97" w:rsidRPr="00F752CE" w14:paraId="09C487AD" w14:textId="77777777" w:rsidTr="005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pct"/>
          </w:tcPr>
          <w:p w14:paraId="152F2D8E" w14:textId="5E883C9A" w:rsidR="00856B97" w:rsidRPr="00F752CE" w:rsidRDefault="00856B97" w:rsidP="00856B97">
            <w:pPr>
              <w:pStyle w:val="Afstandogtabeller"/>
            </w:pPr>
            <w:r w:rsidRPr="00F752CE">
              <w:t>Spell</w:t>
            </w:r>
          </w:p>
        </w:tc>
        <w:tc>
          <w:tcPr>
            <w:tcW w:w="737" w:type="pct"/>
          </w:tcPr>
          <w:p w14:paraId="4DF368AB" w14:textId="5EEB1735" w:rsidR="00856B97" w:rsidRPr="00F752CE" w:rsidRDefault="00856B97" w:rsidP="00856B97">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385" w:type="pct"/>
          </w:tcPr>
          <w:p w14:paraId="0E0337EC" w14:textId="4710FB3C" w:rsidR="00856B97" w:rsidRPr="00F752CE" w:rsidRDefault="00856B97" w:rsidP="00856B97">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806" w:type="pct"/>
          </w:tcPr>
          <w:p w14:paraId="2C851D5F" w14:textId="4CA7D59C" w:rsidR="00856B97" w:rsidRPr="00F752CE" w:rsidRDefault="00856B97" w:rsidP="00856B97">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5B34FE" w:rsidRPr="00F752CE" w14:paraId="185AFCE4" w14:textId="77777777" w:rsidTr="005B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pct"/>
          </w:tcPr>
          <w:p w14:paraId="5395BA3C" w14:textId="77777777" w:rsidR="005B34FE" w:rsidRPr="00F752CE" w:rsidRDefault="005B34FE" w:rsidP="005B34FE">
            <w:pPr>
              <w:pStyle w:val="Afstandogtabeller"/>
            </w:pPr>
            <w:r w:rsidRPr="00F752CE">
              <w:rPr>
                <w:rFonts w:cs="Times New Roman"/>
              </w:rPr>
              <w:t>Unholy Darkness</w:t>
            </w:r>
          </w:p>
        </w:tc>
        <w:tc>
          <w:tcPr>
            <w:tcW w:w="737" w:type="pct"/>
          </w:tcPr>
          <w:p w14:paraId="32166717" w14:textId="697DD8F2"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385" w:type="pct"/>
          </w:tcPr>
          <w:p w14:paraId="207DA849" w14:textId="145563C0"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806" w:type="pct"/>
          </w:tcPr>
          <w:p w14:paraId="0FADC493" w14:textId="15110E39"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5B34FE" w:rsidRPr="00F752CE" w14:paraId="119936D0" w14:textId="77777777" w:rsidTr="005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pct"/>
          </w:tcPr>
          <w:p w14:paraId="75A48739" w14:textId="77777777" w:rsidR="005B34FE" w:rsidRPr="00F752CE" w:rsidRDefault="005B34FE" w:rsidP="005B34FE">
            <w:pPr>
              <w:pStyle w:val="Afstandogtabeller"/>
            </w:pPr>
            <w:r w:rsidRPr="00F752CE">
              <w:t>Blight</w:t>
            </w:r>
          </w:p>
        </w:tc>
        <w:tc>
          <w:tcPr>
            <w:tcW w:w="737" w:type="pct"/>
          </w:tcPr>
          <w:p w14:paraId="43E49217" w14:textId="01AB5D3B"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385" w:type="pct"/>
          </w:tcPr>
          <w:p w14:paraId="32C543EA" w14:textId="02EA3F76"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806" w:type="pct"/>
          </w:tcPr>
          <w:p w14:paraId="54CB2D64" w14:textId="4A5B5E86"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5B34FE" w:rsidRPr="00F752CE" w14:paraId="5C8CFB0B" w14:textId="77777777" w:rsidTr="005B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pct"/>
          </w:tcPr>
          <w:p w14:paraId="29B72333" w14:textId="77777777" w:rsidR="005B34FE" w:rsidRPr="00F752CE" w:rsidRDefault="005B34FE" w:rsidP="005B34FE">
            <w:pPr>
              <w:pStyle w:val="Afstandogtabeller"/>
            </w:pPr>
            <w:r w:rsidRPr="00F752CE">
              <w:t>Mark of attachment</w:t>
            </w:r>
          </w:p>
        </w:tc>
        <w:tc>
          <w:tcPr>
            <w:tcW w:w="737" w:type="pct"/>
          </w:tcPr>
          <w:p w14:paraId="71CE3729" w14:textId="5C345FD3"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500</w:t>
            </w:r>
          </w:p>
        </w:tc>
        <w:tc>
          <w:tcPr>
            <w:tcW w:w="1385" w:type="pct"/>
          </w:tcPr>
          <w:p w14:paraId="0F2725B8" w14:textId="30F62B7A"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4000 Hours</w:t>
            </w:r>
          </w:p>
        </w:tc>
        <w:tc>
          <w:tcPr>
            <w:tcW w:w="806" w:type="pct"/>
          </w:tcPr>
          <w:p w14:paraId="6BDEC734" w14:textId="2E460EE7"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40 GD</w:t>
            </w:r>
          </w:p>
        </w:tc>
      </w:tr>
      <w:tr w:rsidR="005B34FE" w:rsidRPr="00F752CE" w14:paraId="39905EBD" w14:textId="77777777" w:rsidTr="005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pct"/>
          </w:tcPr>
          <w:p w14:paraId="2787B73B" w14:textId="77777777" w:rsidR="005B34FE" w:rsidRPr="00F752CE" w:rsidRDefault="005B34FE" w:rsidP="005B34FE">
            <w:pPr>
              <w:pStyle w:val="Afstandogtabeller"/>
            </w:pPr>
            <w:r w:rsidRPr="00F752CE">
              <w:t>Spore</w:t>
            </w:r>
          </w:p>
        </w:tc>
        <w:tc>
          <w:tcPr>
            <w:tcW w:w="737" w:type="pct"/>
          </w:tcPr>
          <w:p w14:paraId="1C8D0AEF" w14:textId="25D46012"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375</w:t>
            </w:r>
          </w:p>
        </w:tc>
        <w:tc>
          <w:tcPr>
            <w:tcW w:w="1385" w:type="pct"/>
          </w:tcPr>
          <w:p w14:paraId="69E924A6" w14:textId="53F1878E"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3000 Hours</w:t>
            </w:r>
          </w:p>
        </w:tc>
        <w:tc>
          <w:tcPr>
            <w:tcW w:w="806" w:type="pct"/>
          </w:tcPr>
          <w:p w14:paraId="302FEC7E" w14:textId="50B66DB0"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30 GD</w:t>
            </w:r>
          </w:p>
        </w:tc>
      </w:tr>
      <w:tr w:rsidR="005B34FE" w:rsidRPr="00F752CE" w14:paraId="7352823F" w14:textId="77777777" w:rsidTr="005B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pct"/>
          </w:tcPr>
          <w:p w14:paraId="728F3EA4" w14:textId="4A00B63E" w:rsidR="005B34FE" w:rsidRPr="00F752CE" w:rsidRDefault="00A96300" w:rsidP="005B34FE">
            <w:pPr>
              <w:pStyle w:val="Afstandogtabeller"/>
            </w:pPr>
            <w:r w:rsidRPr="00A96300">
              <w:rPr>
                <w:rStyle w:val="Heading5Char"/>
                <w:b w:val="0"/>
              </w:rPr>
              <w:t>Divine</w:t>
            </w:r>
            <w:r w:rsidR="005B34FE" w:rsidRPr="00F752CE">
              <w:rPr>
                <w:rStyle w:val="Heading5Char"/>
                <w:b w:val="0"/>
              </w:rPr>
              <w:t xml:space="preserve"> Smite</w:t>
            </w:r>
          </w:p>
        </w:tc>
        <w:tc>
          <w:tcPr>
            <w:tcW w:w="737" w:type="pct"/>
          </w:tcPr>
          <w:p w14:paraId="7C630C71" w14:textId="0CF1D951"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385" w:type="pct"/>
          </w:tcPr>
          <w:p w14:paraId="7EE1366B" w14:textId="7AB417E3"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806" w:type="pct"/>
          </w:tcPr>
          <w:p w14:paraId="20F1B251" w14:textId="019AD481"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bookmarkEnd w:id="399"/>
      <w:bookmarkEnd w:id="400"/>
      <w:bookmarkEnd w:id="401"/>
      <w:bookmarkEnd w:id="402"/>
      <w:bookmarkEnd w:id="403"/>
    </w:tbl>
    <w:p w14:paraId="3B12BF47" w14:textId="55E2C9BF" w:rsidR="00160FB1" w:rsidRPr="00F752CE" w:rsidRDefault="00160FB1" w:rsidP="00EE1184">
      <w:pPr>
        <w:pStyle w:val="Ingenafstand1"/>
        <w:rPr>
          <w:sz w:val="2"/>
          <w:szCs w:val="2"/>
          <w:lang w:val="en-GB"/>
        </w:rPr>
      </w:pPr>
    </w:p>
    <w:tbl>
      <w:tblPr>
        <w:tblStyle w:val="Grundegenskaber"/>
        <w:tblW w:w="5000" w:type="pct"/>
        <w:tblLook w:val="04A0" w:firstRow="1" w:lastRow="0" w:firstColumn="1" w:lastColumn="0" w:noHBand="0" w:noVBand="1"/>
      </w:tblPr>
      <w:tblGrid>
        <w:gridCol w:w="1727"/>
        <w:gridCol w:w="808"/>
        <w:gridCol w:w="1519"/>
        <w:gridCol w:w="751"/>
      </w:tblGrid>
      <w:tr w:rsidR="003E4EB6" w:rsidRPr="00F752CE" w14:paraId="799448A9" w14:textId="77777777" w:rsidTr="00622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D09BC93" w14:textId="77777777" w:rsidR="003E4EB6" w:rsidRPr="00F752CE" w:rsidRDefault="003E4EB6" w:rsidP="00622BCC">
            <w:pPr>
              <w:pStyle w:val="Afstandogtabeller"/>
              <w:jc w:val="center"/>
            </w:pPr>
            <w:r w:rsidRPr="00F752CE">
              <w:t>War Magic</w:t>
            </w:r>
          </w:p>
        </w:tc>
      </w:tr>
      <w:tr w:rsidR="003E4EB6" w:rsidRPr="00F752CE" w14:paraId="47082EBB"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pct"/>
          </w:tcPr>
          <w:p w14:paraId="48B485F0" w14:textId="77777777" w:rsidR="003E4EB6" w:rsidRPr="00F752CE" w:rsidRDefault="003E4EB6" w:rsidP="00622BCC">
            <w:pPr>
              <w:pStyle w:val="Afstandogtabeller"/>
            </w:pPr>
            <w:r w:rsidRPr="00F752CE">
              <w:t>Spell</w:t>
            </w:r>
          </w:p>
        </w:tc>
        <w:tc>
          <w:tcPr>
            <w:tcW w:w="841" w:type="pct"/>
          </w:tcPr>
          <w:p w14:paraId="50831C7B"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581" w:type="pct"/>
          </w:tcPr>
          <w:p w14:paraId="50E881C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781" w:type="pct"/>
          </w:tcPr>
          <w:p w14:paraId="02C7D37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E4EB6" w:rsidRPr="00F752CE" w14:paraId="4C51D409"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pct"/>
          </w:tcPr>
          <w:p w14:paraId="1FF5A61D" w14:textId="77777777" w:rsidR="003E4EB6" w:rsidRPr="00F752CE" w:rsidRDefault="003E4EB6" w:rsidP="00622BCC">
            <w:pPr>
              <w:pStyle w:val="Afstandogtabeller"/>
            </w:pPr>
            <w:r w:rsidRPr="00F752CE">
              <w:t>Battle Sense</w:t>
            </w:r>
          </w:p>
        </w:tc>
        <w:tc>
          <w:tcPr>
            <w:tcW w:w="841" w:type="pct"/>
          </w:tcPr>
          <w:p w14:paraId="2DF2596A"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625</w:t>
            </w:r>
          </w:p>
        </w:tc>
        <w:tc>
          <w:tcPr>
            <w:tcW w:w="1581" w:type="pct"/>
          </w:tcPr>
          <w:p w14:paraId="455CF7CC"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5000 Hours</w:t>
            </w:r>
          </w:p>
        </w:tc>
        <w:tc>
          <w:tcPr>
            <w:tcW w:w="781" w:type="pct"/>
          </w:tcPr>
          <w:p w14:paraId="1A9B211B"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50 GD</w:t>
            </w:r>
          </w:p>
        </w:tc>
      </w:tr>
      <w:tr w:rsidR="003E4EB6" w:rsidRPr="00F752CE" w14:paraId="11188DB7"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pct"/>
          </w:tcPr>
          <w:p w14:paraId="7A404531" w14:textId="77777777" w:rsidR="003E4EB6" w:rsidRPr="00F752CE" w:rsidRDefault="003E4EB6" w:rsidP="00622BCC">
            <w:pPr>
              <w:pStyle w:val="Afstandogtabeller"/>
            </w:pPr>
            <w:r w:rsidRPr="00F752CE">
              <w:t>Frenzy</w:t>
            </w:r>
          </w:p>
        </w:tc>
        <w:tc>
          <w:tcPr>
            <w:tcW w:w="841" w:type="pct"/>
          </w:tcPr>
          <w:p w14:paraId="0EAB6689"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625</w:t>
            </w:r>
          </w:p>
        </w:tc>
        <w:tc>
          <w:tcPr>
            <w:tcW w:w="1581" w:type="pct"/>
          </w:tcPr>
          <w:p w14:paraId="6089417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5000 Hours</w:t>
            </w:r>
          </w:p>
        </w:tc>
        <w:tc>
          <w:tcPr>
            <w:tcW w:w="781" w:type="pct"/>
          </w:tcPr>
          <w:p w14:paraId="0CA0D50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50 GD</w:t>
            </w:r>
          </w:p>
        </w:tc>
      </w:tr>
      <w:tr w:rsidR="003E4EB6" w:rsidRPr="00F752CE" w14:paraId="4935CA9D"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pct"/>
          </w:tcPr>
          <w:p w14:paraId="76014CBD" w14:textId="77777777" w:rsidR="003E4EB6" w:rsidRPr="00F752CE" w:rsidRDefault="003E4EB6" w:rsidP="00622BCC">
            <w:r w:rsidRPr="00F752CE">
              <w:t>Rejuvenation</w:t>
            </w:r>
          </w:p>
        </w:tc>
        <w:tc>
          <w:tcPr>
            <w:tcW w:w="841" w:type="pct"/>
          </w:tcPr>
          <w:p w14:paraId="2AE9F5C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125</w:t>
            </w:r>
          </w:p>
        </w:tc>
        <w:tc>
          <w:tcPr>
            <w:tcW w:w="1581" w:type="pct"/>
          </w:tcPr>
          <w:p w14:paraId="6C85DA22"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1000 Hours</w:t>
            </w:r>
          </w:p>
        </w:tc>
        <w:tc>
          <w:tcPr>
            <w:tcW w:w="781" w:type="pct"/>
          </w:tcPr>
          <w:p w14:paraId="660E2F34"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10 GD</w:t>
            </w:r>
          </w:p>
        </w:tc>
      </w:tr>
      <w:tr w:rsidR="003E4EB6" w:rsidRPr="00F752CE" w14:paraId="37C83D8D"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pct"/>
          </w:tcPr>
          <w:p w14:paraId="2FAAB204" w14:textId="77777777" w:rsidR="003E4EB6" w:rsidRPr="00F752CE" w:rsidRDefault="003E4EB6" w:rsidP="00622BCC">
            <w:pPr>
              <w:pStyle w:val="Afstandogtabeller"/>
            </w:pPr>
            <w:r w:rsidRPr="00F752CE">
              <w:t>Quickness</w:t>
            </w:r>
          </w:p>
        </w:tc>
        <w:tc>
          <w:tcPr>
            <w:tcW w:w="841" w:type="pct"/>
          </w:tcPr>
          <w:p w14:paraId="427C1A25"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581" w:type="pct"/>
          </w:tcPr>
          <w:p w14:paraId="2E03DD5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781" w:type="pct"/>
          </w:tcPr>
          <w:p w14:paraId="654F8C5A"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3E4EB6" w:rsidRPr="00F752CE" w14:paraId="3BA5C516" w14:textId="77777777" w:rsidTr="0062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pct"/>
          </w:tcPr>
          <w:p w14:paraId="17EE106F" w14:textId="77777777" w:rsidR="003E4EB6" w:rsidRPr="00F752CE" w:rsidRDefault="003E4EB6" w:rsidP="00622BCC">
            <w:pPr>
              <w:pStyle w:val="Afstandogtabeller"/>
            </w:pPr>
            <w:r w:rsidRPr="00F752CE">
              <w:t>Imbue Courage</w:t>
            </w:r>
          </w:p>
        </w:tc>
        <w:tc>
          <w:tcPr>
            <w:tcW w:w="841" w:type="pct"/>
          </w:tcPr>
          <w:p w14:paraId="22F92D5F"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581" w:type="pct"/>
          </w:tcPr>
          <w:p w14:paraId="4C4E4E15"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781" w:type="pct"/>
          </w:tcPr>
          <w:p w14:paraId="73165AC9" w14:textId="77777777" w:rsidR="003E4EB6" w:rsidRPr="00F752CE" w:rsidRDefault="003E4EB6"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3E4EB6" w:rsidRPr="00F752CE" w14:paraId="3F2D034D" w14:textId="77777777" w:rsidTr="00622B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pct"/>
          </w:tcPr>
          <w:p w14:paraId="61869E67" w14:textId="77777777" w:rsidR="003E4EB6" w:rsidRPr="00F752CE" w:rsidRDefault="003E4EB6" w:rsidP="00622BCC">
            <w:pPr>
              <w:pStyle w:val="Afstandogtabeller"/>
            </w:pPr>
            <w:r w:rsidRPr="00F752CE">
              <w:t>Force Jump</w:t>
            </w:r>
          </w:p>
        </w:tc>
        <w:tc>
          <w:tcPr>
            <w:tcW w:w="841" w:type="pct"/>
          </w:tcPr>
          <w:p w14:paraId="0477C537"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581" w:type="pct"/>
          </w:tcPr>
          <w:p w14:paraId="01D582C3"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781" w:type="pct"/>
          </w:tcPr>
          <w:p w14:paraId="770613A8" w14:textId="77777777" w:rsidR="003E4EB6" w:rsidRPr="00F752CE" w:rsidRDefault="003E4EB6"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bl>
    <w:p w14:paraId="05184D7F" w14:textId="77777777" w:rsidR="003E4EB6" w:rsidRPr="00F752CE" w:rsidRDefault="003E4EB6" w:rsidP="00EE1184">
      <w:pPr>
        <w:pStyle w:val="Ingenafstand1"/>
        <w:rPr>
          <w:sz w:val="2"/>
          <w:szCs w:val="2"/>
          <w:lang w:val="en-GB"/>
        </w:rPr>
      </w:pPr>
    </w:p>
    <w:tbl>
      <w:tblPr>
        <w:tblStyle w:val="Grundegenskaber"/>
        <w:tblW w:w="5000" w:type="pct"/>
        <w:tblLook w:val="04A0" w:firstRow="1" w:lastRow="0" w:firstColumn="1" w:lastColumn="0" w:noHBand="0" w:noVBand="1"/>
      </w:tblPr>
      <w:tblGrid>
        <w:gridCol w:w="1845"/>
        <w:gridCol w:w="722"/>
        <w:gridCol w:w="1356"/>
        <w:gridCol w:w="882"/>
      </w:tblGrid>
      <w:tr w:rsidR="00160FB1" w:rsidRPr="00F752CE" w14:paraId="283BA0EE" w14:textId="77777777" w:rsidTr="005B3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bookmarkEnd w:id="404"/>
          <w:p w14:paraId="5940DBC3" w14:textId="77777777" w:rsidR="00160FB1" w:rsidRPr="00F752CE" w:rsidRDefault="00160FB1" w:rsidP="00622BCC">
            <w:pPr>
              <w:pStyle w:val="Afstandogtabeller"/>
              <w:jc w:val="center"/>
            </w:pPr>
            <w:r w:rsidRPr="00F752CE">
              <w:t>Whether Magic</w:t>
            </w:r>
          </w:p>
        </w:tc>
      </w:tr>
      <w:tr w:rsidR="00856B97" w:rsidRPr="00F752CE" w14:paraId="2591CE1A" w14:textId="77777777" w:rsidTr="005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1299A32E" w14:textId="43AEB5DF" w:rsidR="00856B97" w:rsidRPr="00F752CE" w:rsidRDefault="00856B97" w:rsidP="00856B97">
            <w:pPr>
              <w:pStyle w:val="Afstandogtabeller"/>
            </w:pPr>
            <w:r w:rsidRPr="00F752CE">
              <w:t>Spell</w:t>
            </w:r>
          </w:p>
        </w:tc>
        <w:tc>
          <w:tcPr>
            <w:tcW w:w="751" w:type="pct"/>
          </w:tcPr>
          <w:p w14:paraId="2B15D196" w14:textId="04BBDB0C" w:rsidR="00856B97" w:rsidRPr="00F752CE" w:rsidRDefault="00856B97" w:rsidP="00856B97">
            <w:pPr>
              <w:pStyle w:val="Afstandogtabeller"/>
              <w:cnfStyle w:val="000000100000" w:firstRow="0" w:lastRow="0" w:firstColumn="0" w:lastColumn="0" w:oddVBand="0" w:evenVBand="0" w:oddHBand="1" w:evenHBand="0" w:firstRowFirstColumn="0" w:firstRowLastColumn="0" w:lastRowFirstColumn="0" w:lastRowLastColumn="0"/>
            </w:pPr>
            <w:r w:rsidRPr="00F752CE">
              <w:t>Pages</w:t>
            </w:r>
          </w:p>
        </w:tc>
        <w:tc>
          <w:tcPr>
            <w:tcW w:w="1411" w:type="pct"/>
          </w:tcPr>
          <w:p w14:paraId="7F1631F8" w14:textId="611A74B3" w:rsidR="00856B97" w:rsidRPr="00F752CE" w:rsidRDefault="00856B97" w:rsidP="00856B97">
            <w:pPr>
              <w:pStyle w:val="Afstandogtabeller"/>
              <w:cnfStyle w:val="000000100000" w:firstRow="0" w:lastRow="0" w:firstColumn="0" w:lastColumn="0" w:oddVBand="0" w:evenVBand="0" w:oddHBand="1" w:evenHBand="0" w:firstRowFirstColumn="0" w:firstRowLastColumn="0" w:lastRowFirstColumn="0" w:lastRowLastColumn="0"/>
            </w:pPr>
            <w:r w:rsidRPr="00F752CE">
              <w:t>Scribing Time</w:t>
            </w:r>
          </w:p>
        </w:tc>
        <w:tc>
          <w:tcPr>
            <w:tcW w:w="918" w:type="pct"/>
          </w:tcPr>
          <w:p w14:paraId="1187E611" w14:textId="314B9AFF" w:rsidR="00856B97" w:rsidRPr="00F752CE" w:rsidRDefault="00856B97" w:rsidP="00856B97">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5B34FE" w:rsidRPr="00F752CE" w14:paraId="19458E0D" w14:textId="77777777" w:rsidTr="005B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659C9090" w14:textId="77777777" w:rsidR="005B34FE" w:rsidRPr="00F752CE" w:rsidRDefault="005B34FE" w:rsidP="005B34FE">
            <w:pPr>
              <w:pStyle w:val="Afstandogtabeller"/>
            </w:pPr>
            <w:r w:rsidRPr="00F752CE">
              <w:t>Shocking Smite</w:t>
            </w:r>
          </w:p>
        </w:tc>
        <w:tc>
          <w:tcPr>
            <w:tcW w:w="751" w:type="pct"/>
          </w:tcPr>
          <w:p w14:paraId="4262CB57" w14:textId="772A0C1A"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250</w:t>
            </w:r>
          </w:p>
        </w:tc>
        <w:tc>
          <w:tcPr>
            <w:tcW w:w="1411" w:type="pct"/>
          </w:tcPr>
          <w:p w14:paraId="631F9914" w14:textId="5E293189"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2000 Hours</w:t>
            </w:r>
          </w:p>
        </w:tc>
        <w:tc>
          <w:tcPr>
            <w:tcW w:w="918" w:type="pct"/>
          </w:tcPr>
          <w:p w14:paraId="4E407140" w14:textId="0D9FC2B1"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20 GD</w:t>
            </w:r>
          </w:p>
        </w:tc>
      </w:tr>
      <w:tr w:rsidR="005B34FE" w:rsidRPr="00F752CE" w14:paraId="13023F5F" w14:textId="77777777" w:rsidTr="005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1C674E7C" w14:textId="77777777" w:rsidR="005B34FE" w:rsidRPr="00F752CE" w:rsidRDefault="005B34FE" w:rsidP="005B34FE">
            <w:pPr>
              <w:pStyle w:val="Afstandogtabeller"/>
            </w:pPr>
            <w:r w:rsidRPr="00F752CE">
              <w:t>Rain</w:t>
            </w:r>
          </w:p>
        </w:tc>
        <w:tc>
          <w:tcPr>
            <w:tcW w:w="751" w:type="pct"/>
          </w:tcPr>
          <w:p w14:paraId="423AA2A5" w14:textId="160E21FE"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411" w:type="pct"/>
          </w:tcPr>
          <w:p w14:paraId="5E7E653D" w14:textId="6D5E3281"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918" w:type="pct"/>
          </w:tcPr>
          <w:p w14:paraId="31FEB213" w14:textId="44FCB892"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r w:rsidR="005B34FE" w:rsidRPr="00F752CE" w14:paraId="1D34E595" w14:textId="77777777" w:rsidTr="005B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5845E964" w14:textId="77777777" w:rsidR="005B34FE" w:rsidRPr="00F752CE" w:rsidRDefault="005B34FE" w:rsidP="005B34FE">
            <w:pPr>
              <w:pStyle w:val="Afstandogtabeller"/>
            </w:pPr>
            <w:r w:rsidRPr="00F752CE">
              <w:t>Mist</w:t>
            </w:r>
          </w:p>
        </w:tc>
        <w:tc>
          <w:tcPr>
            <w:tcW w:w="751" w:type="pct"/>
          </w:tcPr>
          <w:p w14:paraId="0D177EEB" w14:textId="7C5941F6"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1250</w:t>
            </w:r>
          </w:p>
        </w:tc>
        <w:tc>
          <w:tcPr>
            <w:tcW w:w="1411" w:type="pct"/>
          </w:tcPr>
          <w:p w14:paraId="596CABD3" w14:textId="51C4619E"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10000 Hours</w:t>
            </w:r>
          </w:p>
        </w:tc>
        <w:tc>
          <w:tcPr>
            <w:tcW w:w="918" w:type="pct"/>
          </w:tcPr>
          <w:p w14:paraId="3908AF2B" w14:textId="2E41A2B0"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100 GD</w:t>
            </w:r>
          </w:p>
        </w:tc>
      </w:tr>
      <w:tr w:rsidR="005B34FE" w:rsidRPr="00F752CE" w14:paraId="42D36FD3" w14:textId="77777777" w:rsidTr="005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11583A42" w14:textId="77777777" w:rsidR="005B34FE" w:rsidRPr="00F752CE" w:rsidRDefault="005B34FE" w:rsidP="005B34FE">
            <w:pPr>
              <w:pStyle w:val="Afstandogtabeller"/>
            </w:pPr>
            <w:r w:rsidRPr="00F752CE">
              <w:t>Weather Forecast</w:t>
            </w:r>
          </w:p>
        </w:tc>
        <w:tc>
          <w:tcPr>
            <w:tcW w:w="751" w:type="pct"/>
          </w:tcPr>
          <w:p w14:paraId="00BFA124" w14:textId="11F84A6E"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125</w:t>
            </w:r>
          </w:p>
        </w:tc>
        <w:tc>
          <w:tcPr>
            <w:tcW w:w="1411" w:type="pct"/>
          </w:tcPr>
          <w:p w14:paraId="5295872B" w14:textId="75E1D3D2"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1000 Hours</w:t>
            </w:r>
          </w:p>
        </w:tc>
        <w:tc>
          <w:tcPr>
            <w:tcW w:w="918" w:type="pct"/>
          </w:tcPr>
          <w:p w14:paraId="4D6F5317" w14:textId="270B1820"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10 GD</w:t>
            </w:r>
          </w:p>
        </w:tc>
      </w:tr>
      <w:tr w:rsidR="005B34FE" w:rsidRPr="00F752CE" w14:paraId="47BB6F60" w14:textId="77777777" w:rsidTr="005B34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4475BCA8" w14:textId="77777777" w:rsidR="005B34FE" w:rsidRPr="00F752CE" w:rsidRDefault="005B34FE" w:rsidP="005B34FE">
            <w:pPr>
              <w:pStyle w:val="Afstandogtabeller"/>
            </w:pPr>
            <w:r w:rsidRPr="00F752CE">
              <w:t>Weather Control</w:t>
            </w:r>
          </w:p>
        </w:tc>
        <w:tc>
          <w:tcPr>
            <w:tcW w:w="751" w:type="pct"/>
          </w:tcPr>
          <w:p w14:paraId="73D34C0D" w14:textId="21FA7035"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1750</w:t>
            </w:r>
          </w:p>
        </w:tc>
        <w:tc>
          <w:tcPr>
            <w:tcW w:w="1411" w:type="pct"/>
          </w:tcPr>
          <w:p w14:paraId="0C197275" w14:textId="73880EEE"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14000 Hours</w:t>
            </w:r>
          </w:p>
        </w:tc>
        <w:tc>
          <w:tcPr>
            <w:tcW w:w="918" w:type="pct"/>
          </w:tcPr>
          <w:p w14:paraId="47489CFD" w14:textId="6FA94376" w:rsidR="005B34FE" w:rsidRPr="00F752CE" w:rsidRDefault="005B34FE" w:rsidP="005B34FE">
            <w:pPr>
              <w:pStyle w:val="Afstandogtabeller"/>
              <w:cnfStyle w:val="000000010000" w:firstRow="0" w:lastRow="0" w:firstColumn="0" w:lastColumn="0" w:oddVBand="0" w:evenVBand="0" w:oddHBand="0" w:evenHBand="1" w:firstRowFirstColumn="0" w:firstRowLastColumn="0" w:lastRowFirstColumn="0" w:lastRowLastColumn="0"/>
            </w:pPr>
            <w:r w:rsidRPr="00F752CE">
              <w:t>140 GD</w:t>
            </w:r>
          </w:p>
        </w:tc>
      </w:tr>
      <w:tr w:rsidR="005B34FE" w:rsidRPr="00F752CE" w14:paraId="3674323A" w14:textId="77777777" w:rsidTr="005B3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pct"/>
          </w:tcPr>
          <w:p w14:paraId="7CAC8B11" w14:textId="77777777" w:rsidR="005B34FE" w:rsidRPr="00F752CE" w:rsidRDefault="005B34FE" w:rsidP="005B34FE">
            <w:pPr>
              <w:pStyle w:val="Afstandogtabeller"/>
            </w:pPr>
            <w:r w:rsidRPr="00F752CE">
              <w:t>Wind Control</w:t>
            </w:r>
          </w:p>
        </w:tc>
        <w:tc>
          <w:tcPr>
            <w:tcW w:w="751" w:type="pct"/>
          </w:tcPr>
          <w:p w14:paraId="025FF92D" w14:textId="037B73ED"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250</w:t>
            </w:r>
          </w:p>
        </w:tc>
        <w:tc>
          <w:tcPr>
            <w:tcW w:w="1411" w:type="pct"/>
          </w:tcPr>
          <w:p w14:paraId="36E6D956" w14:textId="45B1B32D"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2000 Hours</w:t>
            </w:r>
          </w:p>
        </w:tc>
        <w:tc>
          <w:tcPr>
            <w:tcW w:w="918" w:type="pct"/>
          </w:tcPr>
          <w:p w14:paraId="512C959B" w14:textId="4B8DFCC7" w:rsidR="005B34FE" w:rsidRPr="00F752CE" w:rsidRDefault="005B34FE" w:rsidP="005B34FE">
            <w:pPr>
              <w:pStyle w:val="Afstandogtabeller"/>
              <w:cnfStyle w:val="000000100000" w:firstRow="0" w:lastRow="0" w:firstColumn="0" w:lastColumn="0" w:oddVBand="0" w:evenVBand="0" w:oddHBand="1" w:evenHBand="0" w:firstRowFirstColumn="0" w:firstRowLastColumn="0" w:lastRowFirstColumn="0" w:lastRowLastColumn="0"/>
            </w:pPr>
            <w:r w:rsidRPr="00F752CE">
              <w:t>20 GD</w:t>
            </w:r>
          </w:p>
        </w:tc>
      </w:tr>
    </w:tbl>
    <w:p w14:paraId="080D1754" w14:textId="05F6A66E" w:rsidR="00C04927" w:rsidRPr="00F752CE" w:rsidRDefault="00CD201E" w:rsidP="00CD201E">
      <w:pPr>
        <w:pStyle w:val="Heading6"/>
      </w:pPr>
      <w:bookmarkStart w:id="405" w:name="_Toc312338515"/>
      <w:bookmarkStart w:id="406" w:name="_Toc318414207"/>
      <w:bookmarkStart w:id="407" w:name="_Toc318415107"/>
      <w:bookmarkStart w:id="408" w:name="_Toc326310210"/>
      <w:bookmarkStart w:id="409" w:name="_Toc326312478"/>
      <w:r w:rsidRPr="00F752CE">
        <w:t>Magical potions</w:t>
      </w:r>
    </w:p>
    <w:p w14:paraId="20B25FFD" w14:textId="6D370FD3" w:rsidR="00CD201E" w:rsidRPr="00F752CE" w:rsidRDefault="00CD201E" w:rsidP="000058B3">
      <w:pPr>
        <w:pStyle w:val="Ingenafstand1"/>
        <w:rPr>
          <w:lang w:val="en-GB"/>
        </w:rPr>
      </w:pPr>
      <w:r w:rsidRPr="00F752CE">
        <w:rPr>
          <w:lang w:val="en-GB"/>
        </w:rPr>
        <w:t>Magical potions are created with the spell Create food and water. See the spellcasters handbook.</w:t>
      </w:r>
    </w:p>
    <w:tbl>
      <w:tblPr>
        <w:tblStyle w:val="Grundegenskaber"/>
        <w:tblW w:w="5000" w:type="pct"/>
        <w:tblLook w:val="04A0" w:firstRow="1" w:lastRow="0" w:firstColumn="1" w:lastColumn="0" w:noHBand="0" w:noVBand="1"/>
      </w:tblPr>
      <w:tblGrid>
        <w:gridCol w:w="3586"/>
        <w:gridCol w:w="1219"/>
      </w:tblGrid>
      <w:tr w:rsidR="00024E67" w:rsidRPr="00F752CE" w14:paraId="1681D5BB" w14:textId="77777777" w:rsidTr="003A38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bookmarkEnd w:id="405"/>
          <w:bookmarkEnd w:id="406"/>
          <w:bookmarkEnd w:id="407"/>
          <w:bookmarkEnd w:id="408"/>
          <w:bookmarkEnd w:id="409"/>
          <w:p w14:paraId="12FD325D" w14:textId="0B1E514D" w:rsidR="00024E67" w:rsidRPr="00F752CE" w:rsidRDefault="00024E67" w:rsidP="00622BCC">
            <w:pPr>
              <w:pStyle w:val="Afstandogtabeller"/>
              <w:jc w:val="center"/>
            </w:pPr>
            <w:r w:rsidRPr="00F752CE">
              <w:t>Potions</w:t>
            </w:r>
          </w:p>
        </w:tc>
      </w:tr>
      <w:tr w:rsidR="003A3860" w:rsidRPr="00F752CE" w14:paraId="01F49869" w14:textId="77777777" w:rsidTr="003A3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0DF12667" w14:textId="77777777" w:rsidR="003A3860" w:rsidRPr="00F752CE" w:rsidRDefault="003A3860" w:rsidP="00622BCC">
            <w:pPr>
              <w:pStyle w:val="Afstandogtabeller"/>
            </w:pPr>
            <w:r w:rsidRPr="00F752CE">
              <w:t>Spell</w:t>
            </w:r>
          </w:p>
        </w:tc>
        <w:tc>
          <w:tcPr>
            <w:tcW w:w="1268" w:type="pct"/>
          </w:tcPr>
          <w:p w14:paraId="38C1E82B" w14:textId="77777777" w:rsidR="003A3860" w:rsidRPr="00F752CE" w:rsidRDefault="003A3860"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3A3860" w:rsidRPr="00F752CE" w14:paraId="62155D81" w14:textId="77777777" w:rsidTr="003A3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1F879F01" w14:textId="4FFB3997" w:rsidR="003A3860" w:rsidRPr="00F752CE" w:rsidRDefault="00EB1265" w:rsidP="00622BCC">
            <w:pPr>
              <w:pStyle w:val="Afstandogtabeller"/>
            </w:pPr>
            <w:r w:rsidRPr="00F752CE">
              <w:t>Rejuvenation</w:t>
            </w:r>
            <w:r w:rsidR="003A3860" w:rsidRPr="00F752CE">
              <w:t xml:space="preserve"> Potion (</w:t>
            </w:r>
            <w:r w:rsidR="004363DB" w:rsidRPr="00F752CE">
              <w:t>5</w:t>
            </w:r>
            <w:r w:rsidR="003A3860" w:rsidRPr="00F752CE">
              <w:t xml:space="preserve"> DL)</w:t>
            </w:r>
          </w:p>
        </w:tc>
        <w:tc>
          <w:tcPr>
            <w:tcW w:w="1268" w:type="pct"/>
          </w:tcPr>
          <w:p w14:paraId="12FF2AB0" w14:textId="66F73208" w:rsidR="003A3860" w:rsidRPr="00F752CE" w:rsidRDefault="003A3860"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6SS</w:t>
            </w:r>
          </w:p>
        </w:tc>
      </w:tr>
      <w:tr w:rsidR="003A3860" w:rsidRPr="00F752CE" w14:paraId="59061A08" w14:textId="77777777" w:rsidTr="003A38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68B10736" w14:textId="097B3A52" w:rsidR="003A3860" w:rsidRPr="00F752CE" w:rsidRDefault="003A3860" w:rsidP="00622BCC">
            <w:pPr>
              <w:pStyle w:val="Afstandogtabeller"/>
            </w:pPr>
            <w:r w:rsidRPr="00F752CE">
              <w:t>Healing Potion (</w:t>
            </w:r>
            <w:r w:rsidR="004363DB" w:rsidRPr="00F752CE">
              <w:t>5</w:t>
            </w:r>
            <w:r w:rsidRPr="00F752CE">
              <w:t xml:space="preserve"> DL)</w:t>
            </w:r>
          </w:p>
        </w:tc>
        <w:tc>
          <w:tcPr>
            <w:tcW w:w="1268" w:type="pct"/>
          </w:tcPr>
          <w:p w14:paraId="67378C16" w14:textId="2F0B6105" w:rsidR="003A3860" w:rsidRPr="00F752CE" w:rsidRDefault="003A3860" w:rsidP="00622BCC">
            <w:pPr>
              <w:pStyle w:val="Afstandogtabeller"/>
              <w:cnfStyle w:val="000000100000" w:firstRow="0" w:lastRow="0" w:firstColumn="0" w:lastColumn="0" w:oddVBand="0" w:evenVBand="0" w:oddHBand="1" w:evenHBand="0" w:firstRowFirstColumn="0" w:firstRowLastColumn="0" w:lastRowFirstColumn="0" w:lastRowLastColumn="0"/>
            </w:pPr>
            <w:r w:rsidRPr="00F752CE">
              <w:t>6SS</w:t>
            </w:r>
          </w:p>
        </w:tc>
      </w:tr>
      <w:tr w:rsidR="005104E9" w:rsidRPr="00F752CE" w14:paraId="5FB230ED" w14:textId="77777777" w:rsidTr="003A38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03181C40" w14:textId="512E9CB3" w:rsidR="005104E9" w:rsidRPr="00F752CE" w:rsidRDefault="00B42CEE" w:rsidP="00622BCC">
            <w:pPr>
              <w:pStyle w:val="Afstandogtabeller"/>
            </w:pPr>
            <w:r w:rsidRPr="00F752CE">
              <w:t>Sleep Potion (</w:t>
            </w:r>
            <w:r w:rsidR="004363DB" w:rsidRPr="00F752CE">
              <w:t xml:space="preserve">5 </w:t>
            </w:r>
            <w:r w:rsidRPr="00F752CE">
              <w:t>DL)</w:t>
            </w:r>
          </w:p>
        </w:tc>
        <w:tc>
          <w:tcPr>
            <w:tcW w:w="1268" w:type="pct"/>
          </w:tcPr>
          <w:p w14:paraId="4F0075C0" w14:textId="5F3A9848" w:rsidR="005104E9" w:rsidRPr="00F752CE" w:rsidRDefault="00B42CEE" w:rsidP="00622BCC">
            <w:pPr>
              <w:pStyle w:val="Afstandogtabeller"/>
              <w:cnfStyle w:val="000000010000" w:firstRow="0" w:lastRow="0" w:firstColumn="0" w:lastColumn="0" w:oddVBand="0" w:evenVBand="0" w:oddHBand="0" w:evenHBand="1" w:firstRowFirstColumn="0" w:firstRowLastColumn="0" w:lastRowFirstColumn="0" w:lastRowLastColumn="0"/>
            </w:pPr>
            <w:r w:rsidRPr="00F752CE">
              <w:t>6SS</w:t>
            </w:r>
          </w:p>
        </w:tc>
      </w:tr>
    </w:tbl>
    <w:p w14:paraId="4180F4F6" w14:textId="73362780" w:rsidR="000A4C2A" w:rsidRPr="00F752CE" w:rsidRDefault="00800B2B" w:rsidP="000A4C2A">
      <w:pPr>
        <w:pStyle w:val="Heading6"/>
      </w:pPr>
      <w:r w:rsidRPr="00F752CE">
        <w:t>Lithomantic Wands</w:t>
      </w:r>
    </w:p>
    <w:p w14:paraId="0B4262B4" w14:textId="7F963BA7" w:rsidR="000A4C2A" w:rsidRPr="00F752CE" w:rsidRDefault="000A4C2A" w:rsidP="000A4C2A">
      <w:pPr>
        <w:pStyle w:val="Ingenafstand1"/>
        <w:rPr>
          <w:lang w:val="en-GB"/>
        </w:rPr>
      </w:pPr>
      <w:r w:rsidRPr="00F752CE">
        <w:rPr>
          <w:lang w:val="en-GB"/>
        </w:rPr>
        <w:t>.</w:t>
      </w:r>
    </w:p>
    <w:tbl>
      <w:tblPr>
        <w:tblStyle w:val="Grundegenskaber"/>
        <w:tblW w:w="5000" w:type="pct"/>
        <w:tblLook w:val="04A0" w:firstRow="1" w:lastRow="0" w:firstColumn="1" w:lastColumn="0" w:noHBand="0" w:noVBand="1"/>
      </w:tblPr>
      <w:tblGrid>
        <w:gridCol w:w="3586"/>
        <w:gridCol w:w="1219"/>
      </w:tblGrid>
      <w:tr w:rsidR="000A4C2A" w:rsidRPr="00F752CE" w14:paraId="5350A78D" w14:textId="77777777" w:rsidTr="005A6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CD144FF" w14:textId="77777777" w:rsidR="000A4C2A" w:rsidRPr="00F752CE" w:rsidRDefault="000A4C2A" w:rsidP="005A6D5F">
            <w:pPr>
              <w:pStyle w:val="Afstandogtabeller"/>
              <w:jc w:val="center"/>
            </w:pPr>
            <w:r w:rsidRPr="00F752CE">
              <w:t>Potions</w:t>
            </w:r>
          </w:p>
        </w:tc>
      </w:tr>
      <w:tr w:rsidR="000A4C2A" w:rsidRPr="00F752CE" w14:paraId="3FBD73B7" w14:textId="77777777" w:rsidTr="005A6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5838BFE9" w14:textId="77777777" w:rsidR="000A4C2A" w:rsidRPr="00F752CE" w:rsidRDefault="000A4C2A" w:rsidP="005A6D5F">
            <w:pPr>
              <w:pStyle w:val="Afstandogtabeller"/>
            </w:pPr>
            <w:r w:rsidRPr="00F752CE">
              <w:t>Spell</w:t>
            </w:r>
          </w:p>
        </w:tc>
        <w:tc>
          <w:tcPr>
            <w:tcW w:w="1268" w:type="pct"/>
          </w:tcPr>
          <w:p w14:paraId="142738DF" w14:textId="77777777" w:rsidR="000A4C2A" w:rsidRPr="00F752CE" w:rsidRDefault="000A4C2A" w:rsidP="005A6D5F">
            <w:pPr>
              <w:pStyle w:val="Afstandogtabeller"/>
              <w:cnfStyle w:val="000000100000" w:firstRow="0" w:lastRow="0" w:firstColumn="0" w:lastColumn="0" w:oddVBand="0" w:evenVBand="0" w:oddHBand="1" w:evenHBand="0" w:firstRowFirstColumn="0" w:firstRowLastColumn="0" w:lastRowFirstColumn="0" w:lastRowLastColumn="0"/>
            </w:pPr>
            <w:r w:rsidRPr="00F752CE">
              <w:t>Price</w:t>
            </w:r>
          </w:p>
        </w:tc>
      </w:tr>
      <w:tr w:rsidR="000A4C2A" w:rsidRPr="00F752CE" w14:paraId="24719C8B" w14:textId="77777777" w:rsidTr="005A6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620D0FDE" w14:textId="58641D74" w:rsidR="000A4C2A" w:rsidRPr="00F752CE" w:rsidRDefault="00800B2B" w:rsidP="005A6D5F">
            <w:pPr>
              <w:pStyle w:val="Afstandogtabeller"/>
            </w:pPr>
            <w:r w:rsidRPr="00F752CE">
              <w:t>Lithomantic Wand</w:t>
            </w:r>
          </w:p>
        </w:tc>
        <w:tc>
          <w:tcPr>
            <w:tcW w:w="1268" w:type="pct"/>
          </w:tcPr>
          <w:p w14:paraId="2A269011" w14:textId="226E2C23" w:rsidR="000A4C2A" w:rsidRPr="00F752CE" w:rsidRDefault="00800B2B" w:rsidP="005A6D5F">
            <w:pPr>
              <w:pStyle w:val="Afstandogtabeller"/>
              <w:cnfStyle w:val="000000010000" w:firstRow="0" w:lastRow="0" w:firstColumn="0" w:lastColumn="0" w:oddVBand="0" w:evenVBand="0" w:oddHBand="0" w:evenHBand="1" w:firstRowFirstColumn="0" w:firstRowLastColumn="0" w:lastRowFirstColumn="0" w:lastRowLastColumn="0"/>
            </w:pPr>
            <w:r w:rsidRPr="00F752CE">
              <w:t>10GD</w:t>
            </w:r>
          </w:p>
        </w:tc>
      </w:tr>
      <w:tr w:rsidR="000A4C2A" w:rsidRPr="00F752CE" w14:paraId="368A64BD" w14:textId="77777777" w:rsidTr="005A6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358F3519" w14:textId="76594C8B" w:rsidR="000A4C2A" w:rsidRPr="00F752CE" w:rsidRDefault="00800B2B" w:rsidP="005A6D5F">
            <w:pPr>
              <w:pStyle w:val="Afstandogtabeller"/>
            </w:pPr>
            <w:r w:rsidRPr="00F752CE">
              <w:t>Enthropic Wand: Division 0</w:t>
            </w:r>
          </w:p>
        </w:tc>
        <w:tc>
          <w:tcPr>
            <w:tcW w:w="1268" w:type="pct"/>
          </w:tcPr>
          <w:p w14:paraId="51F4C730" w14:textId="5CEAC0B4" w:rsidR="000A4C2A" w:rsidRPr="00F752CE" w:rsidRDefault="00800B2B" w:rsidP="005A6D5F">
            <w:pPr>
              <w:pStyle w:val="Afstandogtabeller"/>
              <w:cnfStyle w:val="000000100000" w:firstRow="0" w:lastRow="0" w:firstColumn="0" w:lastColumn="0" w:oddVBand="0" w:evenVBand="0" w:oddHBand="1" w:evenHBand="0" w:firstRowFirstColumn="0" w:firstRowLastColumn="0" w:lastRowFirstColumn="0" w:lastRowLastColumn="0"/>
            </w:pPr>
            <w:r w:rsidRPr="00F752CE">
              <w:t>5GD</w:t>
            </w:r>
          </w:p>
        </w:tc>
      </w:tr>
      <w:tr w:rsidR="00800B2B" w:rsidRPr="00F752CE" w14:paraId="6755DA45" w14:textId="77777777" w:rsidTr="005A6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76477A80" w14:textId="5C5A87A1" w:rsidR="00800B2B" w:rsidRPr="00F752CE" w:rsidRDefault="00800B2B" w:rsidP="00800B2B">
            <w:pPr>
              <w:pStyle w:val="Afstandogtabeller"/>
            </w:pPr>
            <w:r w:rsidRPr="00F752CE">
              <w:t>Enthropic Wand: Division 1</w:t>
            </w:r>
          </w:p>
        </w:tc>
        <w:tc>
          <w:tcPr>
            <w:tcW w:w="1268" w:type="pct"/>
          </w:tcPr>
          <w:p w14:paraId="2F338A85" w14:textId="7181805F" w:rsidR="00800B2B" w:rsidRPr="00F752CE" w:rsidRDefault="00800B2B" w:rsidP="00800B2B">
            <w:pPr>
              <w:pStyle w:val="Afstandogtabeller"/>
              <w:cnfStyle w:val="000000010000" w:firstRow="0" w:lastRow="0" w:firstColumn="0" w:lastColumn="0" w:oddVBand="0" w:evenVBand="0" w:oddHBand="0" w:evenHBand="1" w:firstRowFirstColumn="0" w:firstRowLastColumn="0" w:lastRowFirstColumn="0" w:lastRowLastColumn="0"/>
            </w:pPr>
            <w:r w:rsidRPr="00F752CE">
              <w:t>4GD</w:t>
            </w:r>
          </w:p>
        </w:tc>
      </w:tr>
      <w:tr w:rsidR="00800B2B" w:rsidRPr="00F752CE" w14:paraId="41719A24" w14:textId="77777777" w:rsidTr="005A6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73968818" w14:textId="25A3F4A8" w:rsidR="00800B2B" w:rsidRPr="00F752CE" w:rsidRDefault="00800B2B" w:rsidP="00800B2B">
            <w:pPr>
              <w:pStyle w:val="Afstandogtabeller"/>
            </w:pPr>
            <w:r w:rsidRPr="00F752CE">
              <w:t>Enthropic Wand: Division 2</w:t>
            </w:r>
          </w:p>
        </w:tc>
        <w:tc>
          <w:tcPr>
            <w:tcW w:w="1268" w:type="pct"/>
          </w:tcPr>
          <w:p w14:paraId="70EFFAB3" w14:textId="5E4A7E89" w:rsidR="00800B2B" w:rsidRPr="00F752CE" w:rsidRDefault="00800B2B" w:rsidP="00800B2B">
            <w:pPr>
              <w:pStyle w:val="Afstandogtabeller"/>
              <w:cnfStyle w:val="000000100000" w:firstRow="0" w:lastRow="0" w:firstColumn="0" w:lastColumn="0" w:oddVBand="0" w:evenVBand="0" w:oddHBand="1" w:evenHBand="0" w:firstRowFirstColumn="0" w:firstRowLastColumn="0" w:lastRowFirstColumn="0" w:lastRowLastColumn="0"/>
            </w:pPr>
            <w:r w:rsidRPr="00F752CE">
              <w:t>3 GD</w:t>
            </w:r>
          </w:p>
        </w:tc>
      </w:tr>
      <w:tr w:rsidR="00800B2B" w:rsidRPr="00F752CE" w14:paraId="62CDFA8E" w14:textId="77777777" w:rsidTr="005A6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21D631A9" w14:textId="185D8BC4" w:rsidR="00800B2B" w:rsidRPr="00F752CE" w:rsidRDefault="00800B2B" w:rsidP="00800B2B">
            <w:pPr>
              <w:pStyle w:val="Afstandogtabeller"/>
            </w:pPr>
            <w:r w:rsidRPr="00F752CE">
              <w:t>Enthropic Wand: Division 3</w:t>
            </w:r>
          </w:p>
        </w:tc>
        <w:tc>
          <w:tcPr>
            <w:tcW w:w="1268" w:type="pct"/>
          </w:tcPr>
          <w:p w14:paraId="313BEBB3" w14:textId="004B2802" w:rsidR="00800B2B" w:rsidRPr="00F752CE" w:rsidRDefault="00800B2B" w:rsidP="00800B2B">
            <w:pPr>
              <w:pStyle w:val="Afstandogtabeller"/>
              <w:cnfStyle w:val="000000010000" w:firstRow="0" w:lastRow="0" w:firstColumn="0" w:lastColumn="0" w:oddVBand="0" w:evenVBand="0" w:oddHBand="0" w:evenHBand="1" w:firstRowFirstColumn="0" w:firstRowLastColumn="0" w:lastRowFirstColumn="0" w:lastRowLastColumn="0"/>
            </w:pPr>
            <w:r w:rsidRPr="00F752CE">
              <w:t>2 GD</w:t>
            </w:r>
          </w:p>
        </w:tc>
      </w:tr>
      <w:tr w:rsidR="00800B2B" w:rsidRPr="00F752CE" w14:paraId="29718D18" w14:textId="77777777" w:rsidTr="005A6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2" w:type="pct"/>
          </w:tcPr>
          <w:p w14:paraId="739A01A0" w14:textId="7B96A498" w:rsidR="00800B2B" w:rsidRPr="00F752CE" w:rsidRDefault="00800B2B" w:rsidP="00800B2B">
            <w:pPr>
              <w:pStyle w:val="Afstandogtabeller"/>
            </w:pPr>
            <w:r w:rsidRPr="00F752CE">
              <w:t>Enthropic Wand: Division 4</w:t>
            </w:r>
            <w:r w:rsidR="00F31861" w:rsidRPr="00F752CE">
              <w:t xml:space="preserve"> </w:t>
            </w:r>
            <w:r w:rsidRPr="00F752CE">
              <w:t>+</w:t>
            </w:r>
          </w:p>
        </w:tc>
        <w:tc>
          <w:tcPr>
            <w:tcW w:w="1268" w:type="pct"/>
          </w:tcPr>
          <w:p w14:paraId="763D51A1" w14:textId="3695A850" w:rsidR="00800B2B" w:rsidRPr="00F752CE" w:rsidRDefault="00800B2B" w:rsidP="00800B2B">
            <w:pPr>
              <w:pStyle w:val="Afstandogtabeller"/>
              <w:cnfStyle w:val="000000100000" w:firstRow="0" w:lastRow="0" w:firstColumn="0" w:lastColumn="0" w:oddVBand="0" w:evenVBand="0" w:oddHBand="1" w:evenHBand="0" w:firstRowFirstColumn="0" w:firstRowLastColumn="0" w:lastRowFirstColumn="0" w:lastRowLastColumn="0"/>
            </w:pPr>
            <w:r w:rsidRPr="00F752CE">
              <w:t>1 GD</w:t>
            </w:r>
          </w:p>
        </w:tc>
      </w:tr>
    </w:tbl>
    <w:p w14:paraId="72AC6E88" w14:textId="61788102" w:rsidR="00FF03B4" w:rsidRPr="00F752CE" w:rsidRDefault="00FF03B4" w:rsidP="002730F0"/>
    <w:p w14:paraId="188AE369" w14:textId="77777777" w:rsidR="00A873D1" w:rsidRPr="00F752CE" w:rsidRDefault="00A873D1" w:rsidP="004D2C01">
      <w:pPr>
        <w:pStyle w:val="Afstandogtabeller"/>
        <w:rPr>
          <w:b/>
          <w:smallCaps/>
          <w:spacing w:val="10"/>
        </w:rPr>
        <w:sectPr w:rsidR="00A873D1"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554735CA" w14:textId="77777777" w:rsidR="00CD201E" w:rsidRPr="00F752CE" w:rsidRDefault="00CD201E">
      <w:pPr>
        <w:rPr>
          <w:rFonts w:eastAsiaTheme="majorEastAsia" w:cstheme="majorBidi"/>
          <w:b/>
          <w:bCs/>
          <w:sz w:val="32"/>
          <w:szCs w:val="28"/>
        </w:rPr>
      </w:pPr>
      <w:r w:rsidRPr="00F752CE">
        <w:br w:type="page"/>
      </w:r>
    </w:p>
    <w:p w14:paraId="58DB3054" w14:textId="2DC0B75D" w:rsidR="00A873D1" w:rsidRPr="00F752CE" w:rsidRDefault="004F6138" w:rsidP="002E7A6D">
      <w:pPr>
        <w:pStyle w:val="Heading1"/>
      </w:pPr>
      <w:bookmarkStart w:id="410" w:name="_Toc139877534"/>
      <w:r w:rsidRPr="00F752CE">
        <w:lastRenderedPageBreak/>
        <w:t>Enchant</w:t>
      </w:r>
      <w:r w:rsidR="001A5A30" w:rsidRPr="00F752CE">
        <w:t>ments</w:t>
      </w:r>
      <w:r w:rsidR="00E51A09" w:rsidRPr="00F752CE">
        <w:t xml:space="preserve"> &amp; </w:t>
      </w:r>
      <w:r w:rsidR="006F25FD" w:rsidRPr="00F752CE">
        <w:t>Spell Casting</w:t>
      </w:r>
      <w:bookmarkEnd w:id="410"/>
    </w:p>
    <w:p w14:paraId="18683F84" w14:textId="73196D2E" w:rsidR="00F342D1" w:rsidRPr="00F752CE" w:rsidRDefault="00F342D1" w:rsidP="00F342D1">
      <w:pPr>
        <w:pStyle w:val="Ingenafstand1"/>
        <w:rPr>
          <w:lang w:val="en-GB"/>
        </w:rPr>
        <w:sectPr w:rsidR="00F342D1"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71B8A754" w14:textId="326690F0" w:rsidR="001A5A30" w:rsidRPr="00F752CE" w:rsidRDefault="00171236" w:rsidP="001A5A30">
      <w:pPr>
        <w:pStyle w:val="Ingenafstand1"/>
        <w:rPr>
          <w:lang w:val="en-GB"/>
        </w:rPr>
      </w:pPr>
      <w:r w:rsidRPr="00F752CE">
        <w:rPr>
          <w:lang w:val="en-GB"/>
        </w:rPr>
        <w:t>Enchantments consist of spells which have been placed on an object, using a spell with a long duration or a seal.</w:t>
      </w:r>
    </w:p>
    <w:p w14:paraId="23D305AE" w14:textId="3200E7F6" w:rsidR="006329F4" w:rsidRPr="00F752CE" w:rsidRDefault="008B0EA8" w:rsidP="001A5A30">
      <w:pPr>
        <w:pStyle w:val="Ingenafstand1"/>
        <w:rPr>
          <w:lang w:val="en-GB"/>
        </w:rPr>
      </w:pPr>
      <w:r w:rsidRPr="00F752CE">
        <w:rPr>
          <w:lang w:val="en-GB"/>
        </w:rPr>
        <w:t xml:space="preserve">The price of such a spell is: </w:t>
      </w:r>
    </w:p>
    <w:p w14:paraId="67CF9AA3" w14:textId="721BEE06" w:rsidR="008B0EA8" w:rsidRPr="00F752CE" w:rsidRDefault="008B0EA8" w:rsidP="001A5A30">
      <w:pPr>
        <w:pStyle w:val="Ingenafstand1"/>
        <w:rPr>
          <w:lang w:val="en-GB"/>
        </w:rPr>
      </w:pPr>
      <w:r w:rsidRPr="00F752CE">
        <w:rPr>
          <w:lang w:val="en-GB"/>
        </w:rPr>
        <w:t>ST = Power Level + Hours Spent + Division</w:t>
      </w:r>
    </w:p>
    <w:p w14:paraId="34874288" w14:textId="44103A0A" w:rsidR="0052055B" w:rsidRPr="00F752CE" w:rsidRDefault="0052055B" w:rsidP="001A5A30">
      <w:pPr>
        <w:pStyle w:val="Ingenafstand1"/>
        <w:rPr>
          <w:lang w:val="en-GB"/>
        </w:rPr>
      </w:pPr>
    </w:p>
    <w:p w14:paraId="3D8F7B48" w14:textId="44795757" w:rsidR="0052055B" w:rsidRPr="00F752CE" w:rsidRDefault="0052055B" w:rsidP="001A5A30">
      <w:pPr>
        <w:pStyle w:val="Ingenafstand1"/>
        <w:rPr>
          <w:lang w:val="en-GB"/>
        </w:rPr>
      </w:pPr>
    </w:p>
    <w:p w14:paraId="7E188ACE" w14:textId="77777777" w:rsidR="0052055B" w:rsidRPr="00F752CE" w:rsidRDefault="0052055B" w:rsidP="001A5A30">
      <w:pPr>
        <w:pStyle w:val="Ingenafstand1"/>
        <w:rPr>
          <w:lang w:val="en-GB"/>
        </w:rPr>
      </w:pPr>
    </w:p>
    <w:p w14:paraId="7D4AC696" w14:textId="021A2852" w:rsidR="006329F4" w:rsidRPr="00F752CE" w:rsidRDefault="006329F4" w:rsidP="001A5A30">
      <w:pPr>
        <w:pStyle w:val="Ingenafstand1"/>
        <w:rPr>
          <w:lang w:val="en-GB"/>
        </w:rPr>
      </w:pPr>
    </w:p>
    <w:p w14:paraId="408993E0" w14:textId="77777777" w:rsidR="006329F4" w:rsidRPr="00F752CE" w:rsidRDefault="006329F4" w:rsidP="001A5A30">
      <w:pPr>
        <w:pStyle w:val="Ingenafstand1"/>
        <w:rPr>
          <w:lang w:val="en-GB"/>
        </w:rPr>
      </w:pPr>
    </w:p>
    <w:p w14:paraId="45FC29FD" w14:textId="77777777" w:rsidR="008B0EA8" w:rsidRPr="00F752CE" w:rsidRDefault="008B0EA8" w:rsidP="001A5A30">
      <w:pPr>
        <w:pStyle w:val="Ingenafstand1"/>
        <w:rPr>
          <w:lang w:val="en-GB"/>
        </w:rPr>
        <w:sectPr w:rsidR="008B0EA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tbl>
      <w:tblPr>
        <w:tblStyle w:val="Grundegenskaber"/>
        <w:tblW w:w="5000" w:type="pct"/>
        <w:tblLook w:val="04A0" w:firstRow="1" w:lastRow="0" w:firstColumn="1" w:lastColumn="0" w:noHBand="0" w:noVBand="1"/>
      </w:tblPr>
      <w:tblGrid>
        <w:gridCol w:w="2637"/>
        <w:gridCol w:w="1318"/>
        <w:gridCol w:w="1915"/>
        <w:gridCol w:w="1940"/>
        <w:gridCol w:w="1356"/>
        <w:gridCol w:w="1012"/>
      </w:tblGrid>
      <w:tr w:rsidR="00AF5548" w:rsidRPr="00F752CE" w14:paraId="17297967" w14:textId="28D4A9D3" w:rsidTr="00E51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5ACA7BA0" w14:textId="2E5F242A" w:rsidR="008B0EA8" w:rsidRPr="00F752CE" w:rsidRDefault="00E51A09" w:rsidP="0052055B">
            <w:pPr>
              <w:pStyle w:val="Afstandogtabeller"/>
            </w:pPr>
            <w:r w:rsidRPr="00F752CE">
              <w:t>Enchantments</w:t>
            </w:r>
          </w:p>
        </w:tc>
        <w:tc>
          <w:tcPr>
            <w:tcW w:w="647" w:type="pct"/>
          </w:tcPr>
          <w:p w14:paraId="70197E3C" w14:textId="4824F4CB" w:rsidR="008B0EA8" w:rsidRPr="00F752CE" w:rsidRDefault="008B0EA8" w:rsidP="0052055B">
            <w:pPr>
              <w:pStyle w:val="Afstandogtabeller"/>
              <w:cnfStyle w:val="100000000000" w:firstRow="1" w:lastRow="0" w:firstColumn="0" w:lastColumn="0" w:oddVBand="0" w:evenVBand="0" w:oddHBand="0" w:evenHBand="0" w:firstRowFirstColumn="0" w:firstRowLastColumn="0" w:lastRowFirstColumn="0" w:lastRowLastColumn="0"/>
            </w:pPr>
            <w:r w:rsidRPr="00F752CE">
              <w:t>Method</w:t>
            </w:r>
          </w:p>
        </w:tc>
        <w:tc>
          <w:tcPr>
            <w:tcW w:w="941" w:type="pct"/>
          </w:tcPr>
          <w:p w14:paraId="0A68A9BD" w14:textId="10E4453C" w:rsidR="008B0EA8" w:rsidRPr="00F752CE" w:rsidRDefault="008B0EA8" w:rsidP="0052055B">
            <w:pPr>
              <w:pStyle w:val="Afstandogtabeller"/>
              <w:cnfStyle w:val="100000000000" w:firstRow="1" w:lastRow="0" w:firstColumn="0" w:lastColumn="0" w:oddVBand="0" w:evenVBand="0" w:oddHBand="0" w:evenHBand="0" w:firstRowFirstColumn="0" w:firstRowLastColumn="0" w:lastRowFirstColumn="0" w:lastRowLastColumn="0"/>
            </w:pPr>
            <w:r w:rsidRPr="00F752CE">
              <w:t>Power Level</w:t>
            </w:r>
          </w:p>
        </w:tc>
        <w:tc>
          <w:tcPr>
            <w:tcW w:w="953" w:type="pct"/>
          </w:tcPr>
          <w:p w14:paraId="163D477A" w14:textId="1CE14D8C" w:rsidR="008B0EA8" w:rsidRPr="00F752CE" w:rsidRDefault="008B0EA8" w:rsidP="0052055B">
            <w:pPr>
              <w:pStyle w:val="Afstandogtabeller"/>
              <w:cnfStyle w:val="100000000000" w:firstRow="1" w:lastRow="0" w:firstColumn="0" w:lastColumn="0" w:oddVBand="0" w:evenVBand="0" w:oddHBand="0" w:evenHBand="0" w:firstRowFirstColumn="0" w:firstRowLastColumn="0" w:lastRowFirstColumn="0" w:lastRowLastColumn="0"/>
            </w:pPr>
            <w:r w:rsidRPr="00F752CE">
              <w:t>Casting time</w:t>
            </w:r>
          </w:p>
        </w:tc>
        <w:tc>
          <w:tcPr>
            <w:tcW w:w="666" w:type="pct"/>
          </w:tcPr>
          <w:p w14:paraId="24F59BEB" w14:textId="23051D2F" w:rsidR="008B0EA8" w:rsidRPr="00F752CE" w:rsidRDefault="008B0EA8" w:rsidP="0052055B">
            <w:pPr>
              <w:pStyle w:val="Afstandogtabeller"/>
              <w:cnfStyle w:val="100000000000" w:firstRow="1" w:lastRow="0" w:firstColumn="0" w:lastColumn="0" w:oddVBand="0" w:evenVBand="0" w:oddHBand="0" w:evenHBand="0" w:firstRowFirstColumn="0" w:firstRowLastColumn="0" w:lastRowFirstColumn="0" w:lastRowLastColumn="0"/>
            </w:pPr>
            <w:r w:rsidRPr="00F752CE">
              <w:t>Division</w:t>
            </w:r>
          </w:p>
        </w:tc>
        <w:tc>
          <w:tcPr>
            <w:tcW w:w="497" w:type="pct"/>
          </w:tcPr>
          <w:p w14:paraId="0183CC56" w14:textId="7F27AEAC" w:rsidR="008B0EA8" w:rsidRPr="00F752CE" w:rsidRDefault="008B0EA8" w:rsidP="0052055B">
            <w:pPr>
              <w:pStyle w:val="Afstandogtabeller"/>
              <w:cnfStyle w:val="100000000000" w:firstRow="1" w:lastRow="0" w:firstColumn="0" w:lastColumn="0" w:oddVBand="0" w:evenVBand="0" w:oddHBand="0" w:evenHBand="0" w:firstRowFirstColumn="0" w:firstRowLastColumn="0" w:lastRowFirstColumn="0" w:lastRowLastColumn="0"/>
            </w:pPr>
            <w:r w:rsidRPr="00F752CE">
              <w:t>Price</w:t>
            </w:r>
          </w:p>
        </w:tc>
      </w:tr>
      <w:tr w:rsidR="00A26A98" w:rsidRPr="00F752CE" w14:paraId="411F1635" w14:textId="3842BA10" w:rsidTr="00E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2D231619" w14:textId="6BDAEE52" w:rsidR="00A26A98" w:rsidRPr="00F752CE" w:rsidRDefault="00A26A98" w:rsidP="00A26A98">
            <w:pPr>
              <w:pStyle w:val="Afstandogtabeller"/>
            </w:pPr>
            <w:r w:rsidRPr="00F752CE">
              <w:t>Focus Object</w:t>
            </w:r>
          </w:p>
        </w:tc>
        <w:tc>
          <w:tcPr>
            <w:tcW w:w="647" w:type="pct"/>
          </w:tcPr>
          <w:p w14:paraId="0B3E62FA" w14:textId="2A77D212"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Ceremony </w:t>
            </w:r>
          </w:p>
        </w:tc>
        <w:tc>
          <w:tcPr>
            <w:tcW w:w="941" w:type="pct"/>
          </w:tcPr>
          <w:p w14:paraId="1581A9E7" w14:textId="2040B623"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953" w:type="pct"/>
          </w:tcPr>
          <w:p w14:paraId="3EB169B1" w14:textId="6C445BC6"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 hour</w:t>
            </w:r>
          </w:p>
        </w:tc>
        <w:tc>
          <w:tcPr>
            <w:tcW w:w="666" w:type="pct"/>
          </w:tcPr>
          <w:p w14:paraId="361380F8" w14:textId="47EBDE06"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0</w:t>
            </w:r>
          </w:p>
        </w:tc>
        <w:tc>
          <w:tcPr>
            <w:tcW w:w="497" w:type="pct"/>
          </w:tcPr>
          <w:p w14:paraId="72E8C1D7" w14:textId="0EA3E857"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2 ST</w:t>
            </w:r>
          </w:p>
        </w:tc>
      </w:tr>
      <w:tr w:rsidR="00A26A98" w:rsidRPr="00F752CE" w14:paraId="04E8AE29" w14:textId="66614C17" w:rsidTr="00E5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7B427BB3" w14:textId="48478A8C" w:rsidR="00A26A98" w:rsidRPr="00F752CE" w:rsidRDefault="00A26A98" w:rsidP="00A26A98">
            <w:pPr>
              <w:pStyle w:val="Afstandogtabeller"/>
            </w:pPr>
            <w:r w:rsidRPr="00F752CE">
              <w:t>Mana Vault</w:t>
            </w:r>
          </w:p>
        </w:tc>
        <w:tc>
          <w:tcPr>
            <w:tcW w:w="647" w:type="pct"/>
          </w:tcPr>
          <w:p w14:paraId="7174ABAA" w14:textId="3AD516D7"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rPr>
                <w:b/>
                <w:bCs/>
              </w:rPr>
            </w:pPr>
            <w:r w:rsidRPr="00F752CE">
              <w:t xml:space="preserve">Ceremony </w:t>
            </w:r>
          </w:p>
        </w:tc>
        <w:tc>
          <w:tcPr>
            <w:tcW w:w="941" w:type="pct"/>
          </w:tcPr>
          <w:p w14:paraId="34F65197" w14:textId="6D981E0D"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953" w:type="pct"/>
          </w:tcPr>
          <w:p w14:paraId="59A49C71" w14:textId="2A5FB6D8"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4 hours</w:t>
            </w:r>
          </w:p>
        </w:tc>
        <w:tc>
          <w:tcPr>
            <w:tcW w:w="666" w:type="pct"/>
          </w:tcPr>
          <w:p w14:paraId="40907318" w14:textId="37307927"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497" w:type="pct"/>
          </w:tcPr>
          <w:p w14:paraId="3DB0F947" w14:textId="16FC5EE7"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8 ST</w:t>
            </w:r>
          </w:p>
        </w:tc>
      </w:tr>
      <w:tr w:rsidR="00A26A98" w:rsidRPr="00F752CE" w14:paraId="78389809" w14:textId="4957FA59" w:rsidTr="00E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60A3C2CC" w14:textId="169F7DA0" w:rsidR="00A26A98" w:rsidRPr="00F752CE" w:rsidRDefault="00A26A98" w:rsidP="00A26A98">
            <w:pPr>
              <w:pStyle w:val="Afstandogtabeller"/>
            </w:pPr>
            <w:r w:rsidRPr="00F752CE">
              <w:t>Spirit Stone</w:t>
            </w:r>
          </w:p>
        </w:tc>
        <w:tc>
          <w:tcPr>
            <w:tcW w:w="647" w:type="pct"/>
          </w:tcPr>
          <w:p w14:paraId="767A0F76" w14:textId="192F36BE"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Ceremony </w:t>
            </w:r>
          </w:p>
        </w:tc>
        <w:tc>
          <w:tcPr>
            <w:tcW w:w="941" w:type="pct"/>
          </w:tcPr>
          <w:p w14:paraId="159394CB" w14:textId="3AE207F6"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953" w:type="pct"/>
          </w:tcPr>
          <w:p w14:paraId="2F1DD4DD" w14:textId="32BECB90"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8 hours</w:t>
            </w:r>
          </w:p>
        </w:tc>
        <w:tc>
          <w:tcPr>
            <w:tcW w:w="666" w:type="pct"/>
          </w:tcPr>
          <w:p w14:paraId="0574FA42" w14:textId="5C9413AD"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7</w:t>
            </w:r>
          </w:p>
        </w:tc>
        <w:tc>
          <w:tcPr>
            <w:tcW w:w="497" w:type="pct"/>
          </w:tcPr>
          <w:p w14:paraId="4F2C1534" w14:textId="536389EB"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16 ST</w:t>
            </w:r>
          </w:p>
        </w:tc>
      </w:tr>
      <w:tr w:rsidR="00A26A98" w:rsidRPr="00F752CE" w14:paraId="038FC0BB" w14:textId="693642CE" w:rsidTr="00E5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2E2D784C" w14:textId="4BF21AAD" w:rsidR="00A26A98" w:rsidRPr="00F752CE" w:rsidRDefault="00A26A98" w:rsidP="00A26A98">
            <w:pPr>
              <w:pStyle w:val="Afstandogtabeller"/>
            </w:pPr>
            <w:r w:rsidRPr="00F752CE">
              <w:t>Enchanted Container</w:t>
            </w:r>
          </w:p>
        </w:tc>
        <w:tc>
          <w:tcPr>
            <w:tcW w:w="647" w:type="pct"/>
          </w:tcPr>
          <w:p w14:paraId="5549132E" w14:textId="017DD750"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Ceremony </w:t>
            </w:r>
          </w:p>
        </w:tc>
        <w:tc>
          <w:tcPr>
            <w:tcW w:w="941" w:type="pct"/>
          </w:tcPr>
          <w:p w14:paraId="31F58DF3" w14:textId="25A25586"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953" w:type="pct"/>
          </w:tcPr>
          <w:p w14:paraId="799BD64D" w14:textId="4FC232FD"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4 hours</w:t>
            </w:r>
          </w:p>
        </w:tc>
        <w:tc>
          <w:tcPr>
            <w:tcW w:w="666" w:type="pct"/>
          </w:tcPr>
          <w:p w14:paraId="216CCC29" w14:textId="682AF6BD"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497" w:type="pct"/>
          </w:tcPr>
          <w:p w14:paraId="61ADCDA6" w14:textId="246D9CBB"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8 ST</w:t>
            </w:r>
          </w:p>
        </w:tc>
      </w:tr>
      <w:tr w:rsidR="00A26A98" w:rsidRPr="00F752CE" w14:paraId="47933D53" w14:textId="63B739F6" w:rsidTr="00E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3CE165B4" w14:textId="6A804D95" w:rsidR="00A26A98" w:rsidRPr="00F752CE" w:rsidRDefault="00A26A98" w:rsidP="00A26A98">
            <w:pPr>
              <w:pStyle w:val="Afstandogtabeller"/>
            </w:pPr>
            <w:r w:rsidRPr="00F752CE">
              <w:t>Enchanted Map</w:t>
            </w:r>
          </w:p>
        </w:tc>
        <w:tc>
          <w:tcPr>
            <w:tcW w:w="647" w:type="pct"/>
          </w:tcPr>
          <w:p w14:paraId="79A05916" w14:textId="198E8123"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Ceremony </w:t>
            </w:r>
          </w:p>
        </w:tc>
        <w:tc>
          <w:tcPr>
            <w:tcW w:w="941" w:type="pct"/>
          </w:tcPr>
          <w:p w14:paraId="7EF15C3A" w14:textId="7ADFC54E"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953" w:type="pct"/>
          </w:tcPr>
          <w:p w14:paraId="463521BD" w14:textId="3FF37230"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4 hours</w:t>
            </w:r>
          </w:p>
        </w:tc>
        <w:tc>
          <w:tcPr>
            <w:tcW w:w="666" w:type="pct"/>
          </w:tcPr>
          <w:p w14:paraId="2E0784D5" w14:textId="75A14834"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3</w:t>
            </w:r>
          </w:p>
        </w:tc>
        <w:tc>
          <w:tcPr>
            <w:tcW w:w="497" w:type="pct"/>
          </w:tcPr>
          <w:p w14:paraId="07377859" w14:textId="71A65C79"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8 ST</w:t>
            </w:r>
          </w:p>
        </w:tc>
      </w:tr>
      <w:tr w:rsidR="00A26A98" w:rsidRPr="00F752CE" w14:paraId="35A6723D" w14:textId="77777777" w:rsidTr="00E5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62DF36B0" w14:textId="31079D50" w:rsidR="00A26A98" w:rsidRPr="00F752CE" w:rsidRDefault="00A26A98" w:rsidP="00A26A98">
            <w:pPr>
              <w:pStyle w:val="Afstandogtabeller"/>
            </w:pPr>
            <w:r w:rsidRPr="00F752CE">
              <w:t>Permanence (Inactive)</w:t>
            </w:r>
          </w:p>
        </w:tc>
        <w:tc>
          <w:tcPr>
            <w:tcW w:w="647" w:type="pct"/>
          </w:tcPr>
          <w:p w14:paraId="2841F467" w14:textId="20EA2DDC"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Ceremony </w:t>
            </w:r>
          </w:p>
        </w:tc>
        <w:tc>
          <w:tcPr>
            <w:tcW w:w="941" w:type="pct"/>
          </w:tcPr>
          <w:p w14:paraId="0549CD91" w14:textId="1EA66B1B"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953" w:type="pct"/>
          </w:tcPr>
          <w:p w14:paraId="7B5FE55A" w14:textId="2DA2F628"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8 hours</w:t>
            </w:r>
          </w:p>
        </w:tc>
        <w:tc>
          <w:tcPr>
            <w:tcW w:w="666" w:type="pct"/>
          </w:tcPr>
          <w:p w14:paraId="28EE97F2" w14:textId="61387CC8"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7</w:t>
            </w:r>
          </w:p>
        </w:tc>
        <w:tc>
          <w:tcPr>
            <w:tcW w:w="497" w:type="pct"/>
          </w:tcPr>
          <w:p w14:paraId="6447E844" w14:textId="441E798B"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16 ST</w:t>
            </w:r>
          </w:p>
        </w:tc>
      </w:tr>
      <w:tr w:rsidR="00A26A98" w:rsidRPr="00F752CE" w14:paraId="53FE1861" w14:textId="77777777" w:rsidTr="00E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5ED9A576" w14:textId="3347F6AF" w:rsidR="00A26A98" w:rsidRPr="00F752CE" w:rsidRDefault="00A26A98" w:rsidP="00A26A98">
            <w:pPr>
              <w:pStyle w:val="Afstandogtabeller"/>
            </w:pPr>
            <w:r w:rsidRPr="00F752CE">
              <w:t>Nexus (Inactive)</w:t>
            </w:r>
          </w:p>
        </w:tc>
        <w:tc>
          <w:tcPr>
            <w:tcW w:w="647" w:type="pct"/>
          </w:tcPr>
          <w:p w14:paraId="5EAD9115" w14:textId="150DF679"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Ceremony </w:t>
            </w:r>
          </w:p>
        </w:tc>
        <w:tc>
          <w:tcPr>
            <w:tcW w:w="941" w:type="pct"/>
          </w:tcPr>
          <w:p w14:paraId="43A3BE14" w14:textId="7167AC5E"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953" w:type="pct"/>
          </w:tcPr>
          <w:p w14:paraId="7BBFCADF" w14:textId="5FCA1A0C"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8 hours</w:t>
            </w:r>
          </w:p>
        </w:tc>
        <w:tc>
          <w:tcPr>
            <w:tcW w:w="666" w:type="pct"/>
          </w:tcPr>
          <w:p w14:paraId="07D6C367" w14:textId="4F1800E3"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7</w:t>
            </w:r>
          </w:p>
        </w:tc>
        <w:tc>
          <w:tcPr>
            <w:tcW w:w="497" w:type="pct"/>
          </w:tcPr>
          <w:p w14:paraId="5512F998" w14:textId="051B0556"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16 ST</w:t>
            </w:r>
          </w:p>
        </w:tc>
      </w:tr>
      <w:tr w:rsidR="00A26A98" w:rsidRPr="00F752CE" w14:paraId="7E6F72EF" w14:textId="77777777" w:rsidTr="00E5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32A8C2EF" w14:textId="79D6D64D" w:rsidR="00A26A98" w:rsidRPr="00F752CE" w:rsidRDefault="00A26A98" w:rsidP="00A26A98">
            <w:pPr>
              <w:pStyle w:val="Afstandogtabeller"/>
            </w:pPr>
            <w:r w:rsidRPr="00F752CE">
              <w:t>Permanence (Active)</w:t>
            </w:r>
          </w:p>
        </w:tc>
        <w:tc>
          <w:tcPr>
            <w:tcW w:w="647" w:type="pct"/>
          </w:tcPr>
          <w:p w14:paraId="0F4B1F6C" w14:textId="6B0149CB"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Ceremony </w:t>
            </w:r>
          </w:p>
        </w:tc>
        <w:tc>
          <w:tcPr>
            <w:tcW w:w="941" w:type="pct"/>
          </w:tcPr>
          <w:p w14:paraId="5001287B" w14:textId="2F214B81"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953" w:type="pct"/>
          </w:tcPr>
          <w:p w14:paraId="577AE401" w14:textId="2B5A5FEB"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8 hours</w:t>
            </w:r>
          </w:p>
        </w:tc>
        <w:tc>
          <w:tcPr>
            <w:tcW w:w="666" w:type="pct"/>
          </w:tcPr>
          <w:p w14:paraId="2089D4BB" w14:textId="451E7BDC"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7</w:t>
            </w:r>
          </w:p>
        </w:tc>
        <w:tc>
          <w:tcPr>
            <w:tcW w:w="497" w:type="pct"/>
          </w:tcPr>
          <w:p w14:paraId="62B2BFA8" w14:textId="75AB1DED"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1600 GD</w:t>
            </w:r>
          </w:p>
        </w:tc>
      </w:tr>
      <w:tr w:rsidR="00A26A98" w:rsidRPr="00F752CE" w14:paraId="39285CF1" w14:textId="77777777" w:rsidTr="00E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71DCF86D" w14:textId="43A8F4A0" w:rsidR="00A26A98" w:rsidRPr="00F752CE" w:rsidRDefault="00A26A98" w:rsidP="00A26A98">
            <w:pPr>
              <w:pStyle w:val="Afstandogtabeller"/>
            </w:pPr>
            <w:r w:rsidRPr="00F752CE">
              <w:t>Nexus (Active)</w:t>
            </w:r>
          </w:p>
        </w:tc>
        <w:tc>
          <w:tcPr>
            <w:tcW w:w="647" w:type="pct"/>
          </w:tcPr>
          <w:p w14:paraId="45335958" w14:textId="58089FE2"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Ceremony </w:t>
            </w:r>
          </w:p>
        </w:tc>
        <w:tc>
          <w:tcPr>
            <w:tcW w:w="941" w:type="pct"/>
          </w:tcPr>
          <w:p w14:paraId="5DF76699" w14:textId="237B9DDD"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953" w:type="pct"/>
          </w:tcPr>
          <w:p w14:paraId="7727EF6B" w14:textId="5863E267"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8 hours</w:t>
            </w:r>
          </w:p>
        </w:tc>
        <w:tc>
          <w:tcPr>
            <w:tcW w:w="666" w:type="pct"/>
          </w:tcPr>
          <w:p w14:paraId="5218D508" w14:textId="0AF16F53"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7</w:t>
            </w:r>
          </w:p>
        </w:tc>
        <w:tc>
          <w:tcPr>
            <w:tcW w:w="497" w:type="pct"/>
          </w:tcPr>
          <w:p w14:paraId="1DB162CF" w14:textId="40A7F5EC"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1600 GD</w:t>
            </w:r>
          </w:p>
        </w:tc>
      </w:tr>
      <w:tr w:rsidR="00ED702E" w:rsidRPr="00F752CE" w14:paraId="70BBF817" w14:textId="77777777" w:rsidTr="00E5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11598D23" w14:textId="0E3BCC79" w:rsidR="00ED702E" w:rsidRPr="00F752CE" w:rsidRDefault="00ED702E" w:rsidP="00ED702E">
            <w:pPr>
              <w:pStyle w:val="Afstandogtabeller"/>
            </w:pPr>
            <w:r w:rsidRPr="00F752CE">
              <w:t>Seal: Spell division 0</w:t>
            </w:r>
          </w:p>
        </w:tc>
        <w:tc>
          <w:tcPr>
            <w:tcW w:w="647" w:type="pct"/>
          </w:tcPr>
          <w:p w14:paraId="33883DA0" w14:textId="4E59087E"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Symbol</w:t>
            </w:r>
          </w:p>
        </w:tc>
        <w:tc>
          <w:tcPr>
            <w:tcW w:w="941" w:type="pct"/>
          </w:tcPr>
          <w:p w14:paraId="0CB0E8A9" w14:textId="195E7038"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953" w:type="pct"/>
          </w:tcPr>
          <w:p w14:paraId="79DA6472" w14:textId="00070942"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0.4 hours</w:t>
            </w:r>
          </w:p>
        </w:tc>
        <w:tc>
          <w:tcPr>
            <w:tcW w:w="666" w:type="pct"/>
          </w:tcPr>
          <w:p w14:paraId="4A4C6D70" w14:textId="3C9B125D"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497" w:type="pct"/>
          </w:tcPr>
          <w:p w14:paraId="710F3D9F" w14:textId="60B83037"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44 SS </w:t>
            </w:r>
          </w:p>
        </w:tc>
      </w:tr>
      <w:tr w:rsidR="00ED702E" w:rsidRPr="00F752CE" w14:paraId="4659AEF3" w14:textId="77777777" w:rsidTr="00E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6BEB9317" w14:textId="1FA31F52" w:rsidR="00ED702E" w:rsidRPr="00F752CE" w:rsidRDefault="00ED702E" w:rsidP="00ED702E">
            <w:pPr>
              <w:pStyle w:val="Afstandogtabeller"/>
            </w:pPr>
            <w:r w:rsidRPr="00F752CE">
              <w:t>Seal: Spell division 1</w:t>
            </w:r>
          </w:p>
        </w:tc>
        <w:tc>
          <w:tcPr>
            <w:tcW w:w="647" w:type="pct"/>
          </w:tcPr>
          <w:p w14:paraId="4776C22E" w14:textId="48A7AC87"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Symbol</w:t>
            </w:r>
          </w:p>
        </w:tc>
        <w:tc>
          <w:tcPr>
            <w:tcW w:w="941" w:type="pct"/>
          </w:tcPr>
          <w:p w14:paraId="32043D0C" w14:textId="5703C2CC"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953" w:type="pct"/>
          </w:tcPr>
          <w:p w14:paraId="67A6C322" w14:textId="3A5E2606"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0.5 hours</w:t>
            </w:r>
          </w:p>
        </w:tc>
        <w:tc>
          <w:tcPr>
            <w:tcW w:w="666" w:type="pct"/>
          </w:tcPr>
          <w:p w14:paraId="0398DE06" w14:textId="241C4A8F"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4</w:t>
            </w:r>
          </w:p>
        </w:tc>
        <w:tc>
          <w:tcPr>
            <w:tcW w:w="497" w:type="pct"/>
          </w:tcPr>
          <w:p w14:paraId="1A8A4A86" w14:textId="19EDFD16"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55 SS</w:t>
            </w:r>
          </w:p>
        </w:tc>
      </w:tr>
      <w:tr w:rsidR="00ED702E" w:rsidRPr="00F752CE" w14:paraId="630B69E7" w14:textId="77777777" w:rsidTr="00E5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743856A1" w14:textId="66746E01" w:rsidR="00ED702E" w:rsidRPr="00F752CE" w:rsidRDefault="00ED702E" w:rsidP="00ED702E">
            <w:pPr>
              <w:pStyle w:val="Afstandogtabeller"/>
            </w:pPr>
            <w:r w:rsidRPr="00F752CE">
              <w:t>Seal: Spell division 2</w:t>
            </w:r>
          </w:p>
        </w:tc>
        <w:tc>
          <w:tcPr>
            <w:tcW w:w="647" w:type="pct"/>
          </w:tcPr>
          <w:p w14:paraId="30604225" w14:textId="56FBD37F"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Symbol</w:t>
            </w:r>
          </w:p>
        </w:tc>
        <w:tc>
          <w:tcPr>
            <w:tcW w:w="941" w:type="pct"/>
          </w:tcPr>
          <w:p w14:paraId="77D64F64" w14:textId="15ED9664"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953" w:type="pct"/>
          </w:tcPr>
          <w:p w14:paraId="73B0BA3E" w14:textId="342B2D03"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0.6 hours</w:t>
            </w:r>
          </w:p>
        </w:tc>
        <w:tc>
          <w:tcPr>
            <w:tcW w:w="666" w:type="pct"/>
          </w:tcPr>
          <w:p w14:paraId="5DE5D3BC" w14:textId="1CD5A191"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5</w:t>
            </w:r>
          </w:p>
        </w:tc>
        <w:tc>
          <w:tcPr>
            <w:tcW w:w="497" w:type="pct"/>
          </w:tcPr>
          <w:p w14:paraId="54F8ACD6" w14:textId="0A5A21D9"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66 SS</w:t>
            </w:r>
          </w:p>
        </w:tc>
      </w:tr>
      <w:tr w:rsidR="00ED702E" w:rsidRPr="00F752CE" w14:paraId="5752E757" w14:textId="77777777" w:rsidTr="00E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4E2BF996" w14:textId="56C40B2C" w:rsidR="00ED702E" w:rsidRPr="00F752CE" w:rsidRDefault="00ED702E" w:rsidP="00ED702E">
            <w:pPr>
              <w:pStyle w:val="Afstandogtabeller"/>
            </w:pPr>
            <w:r w:rsidRPr="00F752CE">
              <w:t>Seal: Spell division 3</w:t>
            </w:r>
          </w:p>
        </w:tc>
        <w:tc>
          <w:tcPr>
            <w:tcW w:w="647" w:type="pct"/>
          </w:tcPr>
          <w:p w14:paraId="0812D0D4" w14:textId="475C9FFF"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Symbol</w:t>
            </w:r>
          </w:p>
        </w:tc>
        <w:tc>
          <w:tcPr>
            <w:tcW w:w="941" w:type="pct"/>
          </w:tcPr>
          <w:p w14:paraId="54E2069E" w14:textId="4772C337"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953" w:type="pct"/>
          </w:tcPr>
          <w:p w14:paraId="7E24BEAD" w14:textId="5163CD85"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0.7 hours</w:t>
            </w:r>
          </w:p>
        </w:tc>
        <w:tc>
          <w:tcPr>
            <w:tcW w:w="666" w:type="pct"/>
          </w:tcPr>
          <w:p w14:paraId="62B3E689" w14:textId="11B4187A"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6</w:t>
            </w:r>
          </w:p>
        </w:tc>
        <w:tc>
          <w:tcPr>
            <w:tcW w:w="497" w:type="pct"/>
          </w:tcPr>
          <w:p w14:paraId="2AA000FE" w14:textId="6BBD91B8"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77 SS</w:t>
            </w:r>
          </w:p>
        </w:tc>
      </w:tr>
      <w:tr w:rsidR="00ED702E" w:rsidRPr="00F752CE" w14:paraId="2D798F6D" w14:textId="77777777" w:rsidTr="00E5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0576C967" w14:textId="663BF2BE" w:rsidR="00ED702E" w:rsidRPr="00F752CE" w:rsidRDefault="00ED702E" w:rsidP="00ED702E">
            <w:pPr>
              <w:pStyle w:val="Afstandogtabeller"/>
            </w:pPr>
            <w:r w:rsidRPr="00F752CE">
              <w:t>Seal: Spell division 4</w:t>
            </w:r>
          </w:p>
        </w:tc>
        <w:tc>
          <w:tcPr>
            <w:tcW w:w="647" w:type="pct"/>
          </w:tcPr>
          <w:p w14:paraId="39193861" w14:textId="352DB415"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Symbol</w:t>
            </w:r>
          </w:p>
        </w:tc>
        <w:tc>
          <w:tcPr>
            <w:tcW w:w="941" w:type="pct"/>
          </w:tcPr>
          <w:p w14:paraId="1794B16A" w14:textId="3562638B"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953" w:type="pct"/>
          </w:tcPr>
          <w:p w14:paraId="3E66F09F" w14:textId="5E2C5882"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0.8 hours</w:t>
            </w:r>
          </w:p>
        </w:tc>
        <w:tc>
          <w:tcPr>
            <w:tcW w:w="666" w:type="pct"/>
          </w:tcPr>
          <w:p w14:paraId="0E29D7AF" w14:textId="51B97732"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7</w:t>
            </w:r>
          </w:p>
        </w:tc>
        <w:tc>
          <w:tcPr>
            <w:tcW w:w="497" w:type="pct"/>
          </w:tcPr>
          <w:p w14:paraId="764418D5" w14:textId="3BC82B81"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88 SS</w:t>
            </w:r>
          </w:p>
        </w:tc>
      </w:tr>
      <w:tr w:rsidR="00ED702E" w:rsidRPr="00F752CE" w14:paraId="718185E2" w14:textId="77777777" w:rsidTr="00E51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31BDBBCB" w14:textId="3261E139" w:rsidR="00ED702E" w:rsidRPr="00F752CE" w:rsidRDefault="00ED702E" w:rsidP="00ED702E">
            <w:pPr>
              <w:pStyle w:val="Afstandogtabeller"/>
            </w:pPr>
            <w:r w:rsidRPr="00F752CE">
              <w:t>Seal: +1 Power level</w:t>
            </w:r>
          </w:p>
        </w:tc>
        <w:tc>
          <w:tcPr>
            <w:tcW w:w="647" w:type="pct"/>
          </w:tcPr>
          <w:p w14:paraId="56DA3961" w14:textId="210F1FE7"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Symbol</w:t>
            </w:r>
          </w:p>
        </w:tc>
        <w:tc>
          <w:tcPr>
            <w:tcW w:w="941" w:type="pct"/>
          </w:tcPr>
          <w:p w14:paraId="0CD827E4" w14:textId="4658DBB6"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953" w:type="pct"/>
          </w:tcPr>
          <w:p w14:paraId="5B7F0DA6" w14:textId="73F6DFAC"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+0.1 hours</w:t>
            </w:r>
          </w:p>
        </w:tc>
        <w:tc>
          <w:tcPr>
            <w:tcW w:w="666" w:type="pct"/>
          </w:tcPr>
          <w:p w14:paraId="343B7F82" w14:textId="60EFC530"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497" w:type="pct"/>
          </w:tcPr>
          <w:p w14:paraId="69976EC6" w14:textId="20EBAFD3" w:rsidR="00ED702E" w:rsidRPr="00F752CE" w:rsidRDefault="00ED702E" w:rsidP="00ED702E">
            <w:pPr>
              <w:pStyle w:val="Afstandogtabeller"/>
              <w:cnfStyle w:val="000000100000" w:firstRow="0" w:lastRow="0" w:firstColumn="0" w:lastColumn="0" w:oddVBand="0" w:evenVBand="0" w:oddHBand="1" w:evenHBand="0" w:firstRowFirstColumn="0" w:firstRowLastColumn="0" w:lastRowFirstColumn="0" w:lastRowLastColumn="0"/>
            </w:pPr>
            <w:r w:rsidRPr="00F752CE">
              <w:t>+11 SS</w:t>
            </w:r>
          </w:p>
        </w:tc>
      </w:tr>
      <w:tr w:rsidR="00ED702E" w:rsidRPr="00F752CE" w14:paraId="7B7F2C95" w14:textId="77777777" w:rsidTr="00E51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pct"/>
          </w:tcPr>
          <w:p w14:paraId="23777227" w14:textId="2B7E8424" w:rsidR="00ED702E" w:rsidRPr="00F752CE" w:rsidRDefault="00ED702E" w:rsidP="00ED702E">
            <w:pPr>
              <w:pStyle w:val="Afstandogtabeller"/>
            </w:pPr>
            <w:r w:rsidRPr="00F752CE">
              <w:t>Seal: +1 Spell Division</w:t>
            </w:r>
          </w:p>
        </w:tc>
        <w:tc>
          <w:tcPr>
            <w:tcW w:w="647" w:type="pct"/>
          </w:tcPr>
          <w:p w14:paraId="38631437" w14:textId="06B12A0C"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Symbol</w:t>
            </w:r>
          </w:p>
        </w:tc>
        <w:tc>
          <w:tcPr>
            <w:tcW w:w="941" w:type="pct"/>
          </w:tcPr>
          <w:p w14:paraId="4C0B57D9" w14:textId="3317221D"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953" w:type="pct"/>
          </w:tcPr>
          <w:p w14:paraId="6A35FFD0" w14:textId="0EB5E942"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+0.1 hours</w:t>
            </w:r>
          </w:p>
        </w:tc>
        <w:tc>
          <w:tcPr>
            <w:tcW w:w="666" w:type="pct"/>
          </w:tcPr>
          <w:p w14:paraId="34A3C28D" w14:textId="6C9DA63C"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497" w:type="pct"/>
          </w:tcPr>
          <w:p w14:paraId="096B7BF5" w14:textId="3D9CB177" w:rsidR="00ED702E" w:rsidRPr="00F752CE" w:rsidRDefault="00ED702E" w:rsidP="00ED702E">
            <w:pPr>
              <w:pStyle w:val="Afstandogtabeller"/>
              <w:cnfStyle w:val="000000010000" w:firstRow="0" w:lastRow="0" w:firstColumn="0" w:lastColumn="0" w:oddVBand="0" w:evenVBand="0" w:oddHBand="0" w:evenHBand="1" w:firstRowFirstColumn="0" w:firstRowLastColumn="0" w:lastRowFirstColumn="0" w:lastRowLastColumn="0"/>
            </w:pPr>
            <w:r w:rsidRPr="00F752CE">
              <w:t>+11 SS</w:t>
            </w:r>
          </w:p>
        </w:tc>
      </w:tr>
    </w:tbl>
    <w:p w14:paraId="625688A6" w14:textId="77777777" w:rsidR="00E51A09" w:rsidRPr="00F752CE" w:rsidRDefault="00E51A09" w:rsidP="00E51A09">
      <w:pPr>
        <w:pStyle w:val="Ingenafstand1"/>
        <w:rPr>
          <w:sz w:val="2"/>
          <w:szCs w:val="2"/>
          <w:lang w:val="en-GB"/>
        </w:rPr>
      </w:pPr>
    </w:p>
    <w:tbl>
      <w:tblPr>
        <w:tblStyle w:val="Grundegenskaber"/>
        <w:tblW w:w="5000" w:type="pct"/>
        <w:tblLook w:val="04A0" w:firstRow="1" w:lastRow="0" w:firstColumn="1" w:lastColumn="0" w:noHBand="0" w:noVBand="1"/>
      </w:tblPr>
      <w:tblGrid>
        <w:gridCol w:w="2375"/>
        <w:gridCol w:w="2400"/>
        <w:gridCol w:w="1584"/>
        <w:gridCol w:w="1677"/>
        <w:gridCol w:w="1193"/>
        <w:gridCol w:w="949"/>
      </w:tblGrid>
      <w:tr w:rsidR="00E51A09" w:rsidRPr="00F752CE" w14:paraId="60637398" w14:textId="77777777" w:rsidTr="00A26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4F603BC5" w14:textId="12D52C65" w:rsidR="00E51A09" w:rsidRPr="00F752CE" w:rsidRDefault="006F7693" w:rsidP="00717D3A">
            <w:pPr>
              <w:pStyle w:val="Afstandogtabeller"/>
            </w:pPr>
            <w:r w:rsidRPr="00F752CE">
              <w:t>Spell</w:t>
            </w:r>
            <w:r w:rsidR="00E51A09" w:rsidRPr="00F752CE">
              <w:t xml:space="preserve"> Casting</w:t>
            </w:r>
          </w:p>
        </w:tc>
        <w:tc>
          <w:tcPr>
            <w:tcW w:w="1179" w:type="pct"/>
          </w:tcPr>
          <w:p w14:paraId="39E1DA2B" w14:textId="5AF1E98E" w:rsidR="00E51A09" w:rsidRPr="00F752CE" w:rsidRDefault="00E51A09" w:rsidP="00717D3A">
            <w:pPr>
              <w:pStyle w:val="Afstandogtabeller"/>
              <w:cnfStyle w:val="100000000000" w:firstRow="1" w:lastRow="0" w:firstColumn="0" w:lastColumn="0" w:oddVBand="0" w:evenVBand="0" w:oddHBand="0" w:evenHBand="0" w:firstRowFirstColumn="0" w:firstRowLastColumn="0" w:lastRowFirstColumn="0" w:lastRowLastColumn="0"/>
            </w:pPr>
            <w:r w:rsidRPr="00F752CE">
              <w:t>Method</w:t>
            </w:r>
          </w:p>
        </w:tc>
        <w:tc>
          <w:tcPr>
            <w:tcW w:w="778" w:type="pct"/>
          </w:tcPr>
          <w:p w14:paraId="287B8927" w14:textId="415CC4A0" w:rsidR="00E51A09" w:rsidRPr="00F752CE" w:rsidRDefault="00E51A09" w:rsidP="00717D3A">
            <w:pPr>
              <w:pStyle w:val="Afstandogtabeller"/>
              <w:cnfStyle w:val="100000000000" w:firstRow="1" w:lastRow="0" w:firstColumn="0" w:lastColumn="0" w:oddVBand="0" w:evenVBand="0" w:oddHBand="0" w:evenHBand="0" w:firstRowFirstColumn="0" w:firstRowLastColumn="0" w:lastRowFirstColumn="0" w:lastRowLastColumn="0"/>
            </w:pPr>
            <w:r w:rsidRPr="00F752CE">
              <w:t>Power Level</w:t>
            </w:r>
          </w:p>
        </w:tc>
        <w:tc>
          <w:tcPr>
            <w:tcW w:w="824" w:type="pct"/>
          </w:tcPr>
          <w:p w14:paraId="2649555E" w14:textId="77C2599B" w:rsidR="00E51A09" w:rsidRPr="00F752CE" w:rsidRDefault="00E51A09" w:rsidP="00717D3A">
            <w:pPr>
              <w:pStyle w:val="Afstandogtabeller"/>
              <w:cnfStyle w:val="100000000000" w:firstRow="1" w:lastRow="0" w:firstColumn="0" w:lastColumn="0" w:oddVBand="0" w:evenVBand="0" w:oddHBand="0" w:evenHBand="0" w:firstRowFirstColumn="0" w:firstRowLastColumn="0" w:lastRowFirstColumn="0" w:lastRowLastColumn="0"/>
            </w:pPr>
            <w:r w:rsidRPr="00F752CE">
              <w:t>Casting TIme</w:t>
            </w:r>
          </w:p>
        </w:tc>
        <w:tc>
          <w:tcPr>
            <w:tcW w:w="586" w:type="pct"/>
          </w:tcPr>
          <w:p w14:paraId="665CB377" w14:textId="62C72E5E" w:rsidR="00E51A09" w:rsidRPr="00F752CE" w:rsidRDefault="00E51A09" w:rsidP="00717D3A">
            <w:pPr>
              <w:pStyle w:val="Afstandogtabeller"/>
              <w:cnfStyle w:val="100000000000" w:firstRow="1" w:lastRow="0" w:firstColumn="0" w:lastColumn="0" w:oddVBand="0" w:evenVBand="0" w:oddHBand="0" w:evenHBand="0" w:firstRowFirstColumn="0" w:firstRowLastColumn="0" w:lastRowFirstColumn="0" w:lastRowLastColumn="0"/>
            </w:pPr>
            <w:r w:rsidRPr="00F752CE">
              <w:t>Division</w:t>
            </w:r>
          </w:p>
        </w:tc>
        <w:tc>
          <w:tcPr>
            <w:tcW w:w="466" w:type="pct"/>
          </w:tcPr>
          <w:p w14:paraId="0D5DBE8A" w14:textId="52DF789B" w:rsidR="00E51A09" w:rsidRPr="00F752CE" w:rsidRDefault="00E51A09" w:rsidP="00717D3A">
            <w:pPr>
              <w:pStyle w:val="Afstandogtabeller"/>
              <w:cnfStyle w:val="100000000000" w:firstRow="1" w:lastRow="0" w:firstColumn="0" w:lastColumn="0" w:oddVBand="0" w:evenVBand="0" w:oddHBand="0" w:evenHBand="0" w:firstRowFirstColumn="0" w:firstRowLastColumn="0" w:lastRowFirstColumn="0" w:lastRowLastColumn="0"/>
            </w:pPr>
            <w:r w:rsidRPr="00F752CE">
              <w:t>Price</w:t>
            </w:r>
          </w:p>
        </w:tc>
      </w:tr>
      <w:tr w:rsidR="00E51A09" w:rsidRPr="00F752CE" w14:paraId="083E9B13" w14:textId="77777777" w:rsidTr="00A2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2B37D0D8" w14:textId="0FFCDCB2" w:rsidR="00E51A09" w:rsidRPr="00F752CE" w:rsidRDefault="00E51A09" w:rsidP="00E51A09">
            <w:pPr>
              <w:pStyle w:val="Afstandogtabeller"/>
            </w:pPr>
            <w:r w:rsidRPr="00F752CE">
              <w:t>Spell division 0</w:t>
            </w:r>
          </w:p>
        </w:tc>
        <w:tc>
          <w:tcPr>
            <w:tcW w:w="1179" w:type="pct"/>
          </w:tcPr>
          <w:p w14:paraId="1753A5D8" w14:textId="1B3CBFF0" w:rsidR="00E51A09" w:rsidRPr="00F752CE" w:rsidRDefault="00E51A09"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Spells</w:t>
            </w:r>
          </w:p>
        </w:tc>
        <w:tc>
          <w:tcPr>
            <w:tcW w:w="778" w:type="pct"/>
          </w:tcPr>
          <w:p w14:paraId="7F0E0BDC" w14:textId="55F7FAA9" w:rsidR="00E51A09" w:rsidRPr="00F752CE" w:rsidRDefault="00E51A09"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824" w:type="pct"/>
          </w:tcPr>
          <w:p w14:paraId="58E9E032" w14:textId="7EE9AEB4" w:rsidR="00E51A09" w:rsidRPr="00F752CE" w:rsidRDefault="00A41A4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586" w:type="pct"/>
          </w:tcPr>
          <w:p w14:paraId="1F4ABFF3" w14:textId="7F125EAA" w:rsidR="00E51A09" w:rsidRPr="00F752CE" w:rsidRDefault="00A41A4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0</w:t>
            </w:r>
          </w:p>
        </w:tc>
        <w:tc>
          <w:tcPr>
            <w:tcW w:w="466" w:type="pct"/>
          </w:tcPr>
          <w:p w14:paraId="11B28254" w14:textId="4ABEB938" w:rsidR="00E51A09" w:rsidRPr="00F752CE" w:rsidRDefault="00C1530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1 ST</w:t>
            </w:r>
          </w:p>
        </w:tc>
      </w:tr>
      <w:tr w:rsidR="00E51A09" w:rsidRPr="00F752CE" w14:paraId="44EE4027" w14:textId="77777777" w:rsidTr="00A26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00B6AEAF" w14:textId="317228CB" w:rsidR="00E51A09" w:rsidRPr="00F752CE" w:rsidRDefault="00E51A09" w:rsidP="00E51A09">
            <w:pPr>
              <w:pStyle w:val="Afstandogtabeller"/>
            </w:pPr>
            <w:r w:rsidRPr="00F752CE">
              <w:t>Spell division 1</w:t>
            </w:r>
          </w:p>
        </w:tc>
        <w:tc>
          <w:tcPr>
            <w:tcW w:w="1179" w:type="pct"/>
          </w:tcPr>
          <w:p w14:paraId="7B5820A6" w14:textId="049C129D" w:rsidR="00E51A09" w:rsidRPr="00F752CE" w:rsidRDefault="00E51A09"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Spells</w:t>
            </w:r>
          </w:p>
        </w:tc>
        <w:tc>
          <w:tcPr>
            <w:tcW w:w="778" w:type="pct"/>
          </w:tcPr>
          <w:p w14:paraId="7EE97F88" w14:textId="3FA7210C" w:rsidR="00E51A09" w:rsidRPr="00F752CE" w:rsidRDefault="00E51A09"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824" w:type="pct"/>
          </w:tcPr>
          <w:p w14:paraId="5ECE7A1E" w14:textId="65E0210E" w:rsidR="00E51A09" w:rsidRPr="00F752CE" w:rsidRDefault="00A41A4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586" w:type="pct"/>
          </w:tcPr>
          <w:p w14:paraId="322FB887" w14:textId="7EC6A32E" w:rsidR="00E51A09" w:rsidRPr="00F752CE" w:rsidRDefault="00A41A4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466" w:type="pct"/>
          </w:tcPr>
          <w:p w14:paraId="6BC6CE89" w14:textId="2F55FA46" w:rsidR="00E51A09" w:rsidRPr="00F752CE" w:rsidRDefault="00C1530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2 ST</w:t>
            </w:r>
          </w:p>
        </w:tc>
      </w:tr>
      <w:tr w:rsidR="00E51A09" w:rsidRPr="00F752CE" w14:paraId="5A6205CD" w14:textId="77777777" w:rsidTr="00A2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2D82F4DC" w14:textId="56A4D7C9" w:rsidR="00E51A09" w:rsidRPr="00F752CE" w:rsidRDefault="00E51A09" w:rsidP="00E51A09">
            <w:pPr>
              <w:pStyle w:val="Afstandogtabeller"/>
            </w:pPr>
            <w:r w:rsidRPr="00F752CE">
              <w:t>Spell division 2</w:t>
            </w:r>
          </w:p>
        </w:tc>
        <w:tc>
          <w:tcPr>
            <w:tcW w:w="1179" w:type="pct"/>
          </w:tcPr>
          <w:p w14:paraId="13F87803" w14:textId="7282BBE4" w:rsidR="00E51A09" w:rsidRPr="00F752CE" w:rsidRDefault="00E51A09"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Spells</w:t>
            </w:r>
          </w:p>
        </w:tc>
        <w:tc>
          <w:tcPr>
            <w:tcW w:w="778" w:type="pct"/>
          </w:tcPr>
          <w:p w14:paraId="3E20C7A2" w14:textId="7F0F55F1" w:rsidR="00E51A09" w:rsidRPr="00F752CE" w:rsidRDefault="00E51A09"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824" w:type="pct"/>
          </w:tcPr>
          <w:p w14:paraId="0A9762B4" w14:textId="6261050E" w:rsidR="00E51A09" w:rsidRPr="00F752CE" w:rsidRDefault="00A41A4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586" w:type="pct"/>
          </w:tcPr>
          <w:p w14:paraId="6CB2467D" w14:textId="256F0CA1" w:rsidR="00E51A09" w:rsidRPr="00F752CE" w:rsidRDefault="00A41A4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466" w:type="pct"/>
          </w:tcPr>
          <w:p w14:paraId="0E4724F8" w14:textId="106F200E" w:rsidR="00E51A09" w:rsidRPr="00F752CE" w:rsidRDefault="00C1530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3 ST</w:t>
            </w:r>
          </w:p>
        </w:tc>
      </w:tr>
      <w:tr w:rsidR="00E51A09" w:rsidRPr="00F752CE" w14:paraId="411CBAAF" w14:textId="77777777" w:rsidTr="00A26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26291572" w14:textId="00625256" w:rsidR="00E51A09" w:rsidRPr="00F752CE" w:rsidRDefault="00E51A09" w:rsidP="00E51A09">
            <w:pPr>
              <w:pStyle w:val="Afstandogtabeller"/>
            </w:pPr>
            <w:r w:rsidRPr="00F752CE">
              <w:t>Spell division 3</w:t>
            </w:r>
          </w:p>
        </w:tc>
        <w:tc>
          <w:tcPr>
            <w:tcW w:w="1179" w:type="pct"/>
          </w:tcPr>
          <w:p w14:paraId="112884A4" w14:textId="1C6F1623" w:rsidR="00E51A09" w:rsidRPr="00F752CE" w:rsidRDefault="00E51A09"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Spells</w:t>
            </w:r>
          </w:p>
        </w:tc>
        <w:tc>
          <w:tcPr>
            <w:tcW w:w="778" w:type="pct"/>
          </w:tcPr>
          <w:p w14:paraId="5A755354" w14:textId="379E32A4" w:rsidR="00E51A09" w:rsidRPr="00F752CE" w:rsidRDefault="00E51A09"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824" w:type="pct"/>
          </w:tcPr>
          <w:p w14:paraId="620AAFDB" w14:textId="3F0BC44D" w:rsidR="00E51A09" w:rsidRPr="00F752CE" w:rsidRDefault="00A41A4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586" w:type="pct"/>
          </w:tcPr>
          <w:p w14:paraId="4F094571" w14:textId="30444C23" w:rsidR="00E51A09" w:rsidRPr="00F752CE" w:rsidRDefault="00A41A4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466" w:type="pct"/>
          </w:tcPr>
          <w:p w14:paraId="31B9D492" w14:textId="122D7DA6" w:rsidR="00E51A09" w:rsidRPr="00F752CE" w:rsidRDefault="00C1530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4 ST</w:t>
            </w:r>
          </w:p>
        </w:tc>
      </w:tr>
      <w:tr w:rsidR="00E51A09" w:rsidRPr="00F752CE" w14:paraId="2BFDBC18" w14:textId="77777777" w:rsidTr="00A2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28F524C7" w14:textId="5099CE58" w:rsidR="00E51A09" w:rsidRPr="00F752CE" w:rsidRDefault="00E51A09" w:rsidP="00E51A09">
            <w:pPr>
              <w:pStyle w:val="Afstandogtabeller"/>
            </w:pPr>
            <w:r w:rsidRPr="00F752CE">
              <w:t>Spell division 4</w:t>
            </w:r>
          </w:p>
        </w:tc>
        <w:tc>
          <w:tcPr>
            <w:tcW w:w="1179" w:type="pct"/>
          </w:tcPr>
          <w:p w14:paraId="5F90A202" w14:textId="6CB0FD60" w:rsidR="00E51A09" w:rsidRPr="00F752CE" w:rsidRDefault="00E51A09"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Spells</w:t>
            </w:r>
          </w:p>
        </w:tc>
        <w:tc>
          <w:tcPr>
            <w:tcW w:w="778" w:type="pct"/>
          </w:tcPr>
          <w:p w14:paraId="4AA41E03" w14:textId="52216F14" w:rsidR="00E51A09" w:rsidRPr="00F752CE" w:rsidRDefault="00E51A09"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824" w:type="pct"/>
          </w:tcPr>
          <w:p w14:paraId="15203987" w14:textId="41768C20" w:rsidR="00E51A09" w:rsidRPr="00F752CE" w:rsidRDefault="00A41A4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586" w:type="pct"/>
          </w:tcPr>
          <w:p w14:paraId="104B9AC1" w14:textId="4729B7C7" w:rsidR="00E51A09" w:rsidRPr="00F752CE" w:rsidRDefault="00A41A4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4</w:t>
            </w:r>
          </w:p>
        </w:tc>
        <w:tc>
          <w:tcPr>
            <w:tcW w:w="466" w:type="pct"/>
          </w:tcPr>
          <w:p w14:paraId="3F7CA61F" w14:textId="763A047F" w:rsidR="00E51A09" w:rsidRPr="00F752CE" w:rsidRDefault="00C1530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5 ST</w:t>
            </w:r>
          </w:p>
        </w:tc>
      </w:tr>
      <w:tr w:rsidR="00E51A09" w:rsidRPr="00F752CE" w14:paraId="6E935BAF" w14:textId="77777777" w:rsidTr="00A26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2ADE7E32" w14:textId="42025DC7" w:rsidR="00E51A09" w:rsidRPr="00F752CE" w:rsidRDefault="00E51A09" w:rsidP="00E51A09">
            <w:pPr>
              <w:pStyle w:val="Afstandogtabeller"/>
            </w:pPr>
            <w:r w:rsidRPr="00F752CE">
              <w:t>Spell division 5</w:t>
            </w:r>
          </w:p>
        </w:tc>
        <w:tc>
          <w:tcPr>
            <w:tcW w:w="1179" w:type="pct"/>
          </w:tcPr>
          <w:p w14:paraId="349C062D" w14:textId="5CF542B6" w:rsidR="00E51A09" w:rsidRPr="00F752CE" w:rsidRDefault="00E51A09"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Spells</w:t>
            </w:r>
          </w:p>
        </w:tc>
        <w:tc>
          <w:tcPr>
            <w:tcW w:w="778" w:type="pct"/>
          </w:tcPr>
          <w:p w14:paraId="60A5C729" w14:textId="57386FC3" w:rsidR="00E51A09" w:rsidRPr="00F752CE" w:rsidRDefault="00E51A09"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824" w:type="pct"/>
          </w:tcPr>
          <w:p w14:paraId="52D64F6D" w14:textId="7BEA6C68" w:rsidR="00E51A09" w:rsidRPr="00F752CE" w:rsidRDefault="00A41A4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586" w:type="pct"/>
          </w:tcPr>
          <w:p w14:paraId="02B1F925" w14:textId="267C17B3" w:rsidR="00E51A09" w:rsidRPr="00F752CE" w:rsidRDefault="00A41A4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5</w:t>
            </w:r>
          </w:p>
        </w:tc>
        <w:tc>
          <w:tcPr>
            <w:tcW w:w="466" w:type="pct"/>
          </w:tcPr>
          <w:p w14:paraId="00AFAD2E" w14:textId="2ACB6902" w:rsidR="00E51A09" w:rsidRPr="00F752CE" w:rsidRDefault="00C1530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6 ST</w:t>
            </w:r>
          </w:p>
        </w:tc>
      </w:tr>
      <w:tr w:rsidR="00E51A09" w:rsidRPr="00F752CE" w14:paraId="0FCE05BA" w14:textId="77777777" w:rsidTr="00A2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3E61B038" w14:textId="45A6DF20" w:rsidR="00E51A09" w:rsidRPr="00F752CE" w:rsidRDefault="00E51A09" w:rsidP="00E51A09">
            <w:pPr>
              <w:pStyle w:val="Afstandogtabeller"/>
            </w:pPr>
            <w:r w:rsidRPr="00F752CE">
              <w:t>Spell division 6</w:t>
            </w:r>
          </w:p>
        </w:tc>
        <w:tc>
          <w:tcPr>
            <w:tcW w:w="1179" w:type="pct"/>
          </w:tcPr>
          <w:p w14:paraId="44B21FB9" w14:textId="480D1D41" w:rsidR="00E51A09" w:rsidRPr="00F752CE" w:rsidRDefault="00E51A09"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Spells</w:t>
            </w:r>
          </w:p>
        </w:tc>
        <w:tc>
          <w:tcPr>
            <w:tcW w:w="778" w:type="pct"/>
          </w:tcPr>
          <w:p w14:paraId="0077CBB6" w14:textId="566189B2" w:rsidR="00E51A09" w:rsidRPr="00F752CE" w:rsidRDefault="00E51A09"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824" w:type="pct"/>
          </w:tcPr>
          <w:p w14:paraId="0ECEADE2" w14:textId="6B4DC83E" w:rsidR="00E51A09" w:rsidRPr="00F752CE" w:rsidRDefault="00A41A4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w:t>
            </w:r>
          </w:p>
        </w:tc>
        <w:tc>
          <w:tcPr>
            <w:tcW w:w="586" w:type="pct"/>
          </w:tcPr>
          <w:p w14:paraId="29F16363" w14:textId="01A5EFAB" w:rsidR="00E51A09" w:rsidRPr="00F752CE" w:rsidRDefault="00A41A4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6</w:t>
            </w:r>
          </w:p>
        </w:tc>
        <w:tc>
          <w:tcPr>
            <w:tcW w:w="466" w:type="pct"/>
          </w:tcPr>
          <w:p w14:paraId="2C7E995B" w14:textId="588848B8" w:rsidR="00E51A09" w:rsidRPr="00F752CE" w:rsidRDefault="00C1530C"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7 ST</w:t>
            </w:r>
          </w:p>
        </w:tc>
      </w:tr>
      <w:tr w:rsidR="00E51A09" w:rsidRPr="00F752CE" w14:paraId="32835E1C" w14:textId="77777777" w:rsidTr="00A26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68F3BD29" w14:textId="534EA7A9" w:rsidR="00E51A09" w:rsidRPr="00F752CE" w:rsidRDefault="00E51A09" w:rsidP="00E51A09">
            <w:pPr>
              <w:pStyle w:val="Afstandogtabeller"/>
            </w:pPr>
            <w:r w:rsidRPr="00F752CE">
              <w:t>Spell division 7</w:t>
            </w:r>
          </w:p>
        </w:tc>
        <w:tc>
          <w:tcPr>
            <w:tcW w:w="1179" w:type="pct"/>
          </w:tcPr>
          <w:p w14:paraId="69ACCB9F" w14:textId="3A2817FC" w:rsidR="00E51A09" w:rsidRPr="00F752CE" w:rsidRDefault="00E51A09"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Spells</w:t>
            </w:r>
          </w:p>
        </w:tc>
        <w:tc>
          <w:tcPr>
            <w:tcW w:w="778" w:type="pct"/>
          </w:tcPr>
          <w:p w14:paraId="250C8B06" w14:textId="1B97433B" w:rsidR="00E51A09" w:rsidRPr="00F752CE" w:rsidRDefault="00E51A09"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824" w:type="pct"/>
          </w:tcPr>
          <w:p w14:paraId="6D3E2D1C" w14:textId="2207D31C" w:rsidR="00E51A09" w:rsidRPr="00F752CE" w:rsidRDefault="00A41A4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w:t>
            </w:r>
          </w:p>
        </w:tc>
        <w:tc>
          <w:tcPr>
            <w:tcW w:w="586" w:type="pct"/>
          </w:tcPr>
          <w:p w14:paraId="05557367" w14:textId="55E82B17" w:rsidR="00E51A09" w:rsidRPr="00F752CE" w:rsidRDefault="00A41A4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7</w:t>
            </w:r>
          </w:p>
        </w:tc>
        <w:tc>
          <w:tcPr>
            <w:tcW w:w="466" w:type="pct"/>
          </w:tcPr>
          <w:p w14:paraId="3A38DD02" w14:textId="7F5A9042" w:rsidR="00E51A09" w:rsidRPr="00F752CE" w:rsidRDefault="00C1530C" w:rsidP="00E51A09">
            <w:pPr>
              <w:pStyle w:val="Afstandogtabeller"/>
              <w:cnfStyle w:val="000000010000" w:firstRow="0" w:lastRow="0" w:firstColumn="0" w:lastColumn="0" w:oddVBand="0" w:evenVBand="0" w:oddHBand="0" w:evenHBand="1" w:firstRowFirstColumn="0" w:firstRowLastColumn="0" w:lastRowFirstColumn="0" w:lastRowLastColumn="0"/>
            </w:pPr>
            <w:r w:rsidRPr="00F752CE">
              <w:t>8 ST</w:t>
            </w:r>
          </w:p>
        </w:tc>
      </w:tr>
      <w:tr w:rsidR="00A26A98" w:rsidRPr="00F752CE" w14:paraId="343133C6" w14:textId="77777777" w:rsidTr="00A2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2CF31D07" w14:textId="503FD48C" w:rsidR="00A26A98" w:rsidRPr="00F752CE" w:rsidRDefault="00A26A98" w:rsidP="00A26A98">
            <w:pPr>
              <w:pStyle w:val="Afstandogtabeller"/>
            </w:pPr>
            <w:r w:rsidRPr="00F752CE">
              <w:t>Ceremony division 0</w:t>
            </w:r>
          </w:p>
        </w:tc>
        <w:tc>
          <w:tcPr>
            <w:tcW w:w="1179" w:type="pct"/>
          </w:tcPr>
          <w:p w14:paraId="05AD668B" w14:textId="38AB09FC"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Ceremony </w:t>
            </w:r>
          </w:p>
        </w:tc>
        <w:tc>
          <w:tcPr>
            <w:tcW w:w="778" w:type="pct"/>
          </w:tcPr>
          <w:p w14:paraId="6843A388" w14:textId="01CB29EB"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824" w:type="pct"/>
          </w:tcPr>
          <w:p w14:paraId="05E58BBA" w14:textId="4267A327"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 hours</w:t>
            </w:r>
          </w:p>
        </w:tc>
        <w:tc>
          <w:tcPr>
            <w:tcW w:w="586" w:type="pct"/>
          </w:tcPr>
          <w:p w14:paraId="522E0096" w14:textId="03A199C8"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0</w:t>
            </w:r>
          </w:p>
        </w:tc>
        <w:tc>
          <w:tcPr>
            <w:tcW w:w="466" w:type="pct"/>
          </w:tcPr>
          <w:p w14:paraId="49D9662A" w14:textId="505D36E0"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2 ST</w:t>
            </w:r>
          </w:p>
        </w:tc>
      </w:tr>
      <w:tr w:rsidR="00A26A98" w:rsidRPr="00F752CE" w14:paraId="311B3E3A" w14:textId="77777777" w:rsidTr="00A26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1A19ECD4" w14:textId="5D7399A3" w:rsidR="00A26A98" w:rsidRPr="00F752CE" w:rsidRDefault="00A26A98" w:rsidP="00A26A98">
            <w:pPr>
              <w:pStyle w:val="Afstandogtabeller"/>
            </w:pPr>
            <w:r w:rsidRPr="00F752CE">
              <w:t>Ceremony division 1</w:t>
            </w:r>
          </w:p>
        </w:tc>
        <w:tc>
          <w:tcPr>
            <w:tcW w:w="1179" w:type="pct"/>
          </w:tcPr>
          <w:p w14:paraId="6F9F38D6" w14:textId="7A48C6CE"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Ceremony </w:t>
            </w:r>
          </w:p>
        </w:tc>
        <w:tc>
          <w:tcPr>
            <w:tcW w:w="778" w:type="pct"/>
          </w:tcPr>
          <w:p w14:paraId="4A544FF2" w14:textId="7C4F2816"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824" w:type="pct"/>
          </w:tcPr>
          <w:p w14:paraId="1F8BC777" w14:textId="33A7AB69"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2 hours</w:t>
            </w:r>
          </w:p>
        </w:tc>
        <w:tc>
          <w:tcPr>
            <w:tcW w:w="586" w:type="pct"/>
          </w:tcPr>
          <w:p w14:paraId="506FDDD2" w14:textId="699539F0"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466" w:type="pct"/>
          </w:tcPr>
          <w:p w14:paraId="6E9DA6F7" w14:textId="230F15CE"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4 ST</w:t>
            </w:r>
          </w:p>
        </w:tc>
      </w:tr>
      <w:tr w:rsidR="00A26A98" w:rsidRPr="00F752CE" w14:paraId="1CF32B69" w14:textId="77777777" w:rsidTr="00A2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01407D5E" w14:textId="3BD0A9C2" w:rsidR="00A26A98" w:rsidRPr="00F752CE" w:rsidRDefault="00A26A98" w:rsidP="00A26A98">
            <w:pPr>
              <w:pStyle w:val="Afstandogtabeller"/>
            </w:pPr>
            <w:r w:rsidRPr="00F752CE">
              <w:t>Ceremony division 2</w:t>
            </w:r>
          </w:p>
        </w:tc>
        <w:tc>
          <w:tcPr>
            <w:tcW w:w="1179" w:type="pct"/>
          </w:tcPr>
          <w:p w14:paraId="22162271" w14:textId="760D777F"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Ceremony </w:t>
            </w:r>
          </w:p>
        </w:tc>
        <w:tc>
          <w:tcPr>
            <w:tcW w:w="778" w:type="pct"/>
          </w:tcPr>
          <w:p w14:paraId="463411BB" w14:textId="751A0FE1"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824" w:type="pct"/>
          </w:tcPr>
          <w:p w14:paraId="56991F9E" w14:textId="0245324F"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3 hours</w:t>
            </w:r>
          </w:p>
        </w:tc>
        <w:tc>
          <w:tcPr>
            <w:tcW w:w="586" w:type="pct"/>
          </w:tcPr>
          <w:p w14:paraId="4B5EC91D" w14:textId="1CDC9371"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2</w:t>
            </w:r>
          </w:p>
        </w:tc>
        <w:tc>
          <w:tcPr>
            <w:tcW w:w="466" w:type="pct"/>
          </w:tcPr>
          <w:p w14:paraId="0E5639C6" w14:textId="14C43EEE"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6 ST</w:t>
            </w:r>
          </w:p>
        </w:tc>
      </w:tr>
      <w:tr w:rsidR="00A26A98" w:rsidRPr="00F752CE" w14:paraId="7B3A5F06" w14:textId="77777777" w:rsidTr="00A26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77313AA5" w14:textId="31EDF4CD" w:rsidR="00A26A98" w:rsidRPr="00F752CE" w:rsidRDefault="00A26A98" w:rsidP="00A26A98">
            <w:pPr>
              <w:pStyle w:val="Afstandogtabeller"/>
            </w:pPr>
            <w:r w:rsidRPr="00F752CE">
              <w:t>Ceremony division 3</w:t>
            </w:r>
          </w:p>
        </w:tc>
        <w:tc>
          <w:tcPr>
            <w:tcW w:w="1179" w:type="pct"/>
          </w:tcPr>
          <w:p w14:paraId="36A3D570" w14:textId="1E66344B"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Ceremony </w:t>
            </w:r>
          </w:p>
        </w:tc>
        <w:tc>
          <w:tcPr>
            <w:tcW w:w="778" w:type="pct"/>
          </w:tcPr>
          <w:p w14:paraId="463FE927" w14:textId="7982A54E"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824" w:type="pct"/>
          </w:tcPr>
          <w:p w14:paraId="1CE0513D" w14:textId="2992DD6C"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4 hours</w:t>
            </w:r>
          </w:p>
        </w:tc>
        <w:tc>
          <w:tcPr>
            <w:tcW w:w="586" w:type="pct"/>
          </w:tcPr>
          <w:p w14:paraId="6499635B" w14:textId="55111511"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3</w:t>
            </w:r>
          </w:p>
        </w:tc>
        <w:tc>
          <w:tcPr>
            <w:tcW w:w="466" w:type="pct"/>
          </w:tcPr>
          <w:p w14:paraId="6B857DDC" w14:textId="47AEE1B0"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8 ST</w:t>
            </w:r>
          </w:p>
        </w:tc>
      </w:tr>
      <w:tr w:rsidR="00A26A98" w:rsidRPr="00F752CE" w14:paraId="284CF9B2" w14:textId="77777777" w:rsidTr="00A2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73189D5E" w14:textId="5142F046" w:rsidR="00A26A98" w:rsidRPr="00F752CE" w:rsidRDefault="00A26A98" w:rsidP="00A26A98">
            <w:pPr>
              <w:pStyle w:val="Afstandogtabeller"/>
            </w:pPr>
            <w:r w:rsidRPr="00F752CE">
              <w:t>Ceremony division 4</w:t>
            </w:r>
          </w:p>
        </w:tc>
        <w:tc>
          <w:tcPr>
            <w:tcW w:w="1179" w:type="pct"/>
          </w:tcPr>
          <w:p w14:paraId="125A0FD8" w14:textId="2081FED8"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Ceremony </w:t>
            </w:r>
          </w:p>
        </w:tc>
        <w:tc>
          <w:tcPr>
            <w:tcW w:w="778" w:type="pct"/>
          </w:tcPr>
          <w:p w14:paraId="241E8C24" w14:textId="1C589BE1"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824" w:type="pct"/>
          </w:tcPr>
          <w:p w14:paraId="42F2FD2C" w14:textId="47B2988B"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5 hours</w:t>
            </w:r>
          </w:p>
        </w:tc>
        <w:tc>
          <w:tcPr>
            <w:tcW w:w="586" w:type="pct"/>
          </w:tcPr>
          <w:p w14:paraId="7EE74E62" w14:textId="0B61FDCD"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4</w:t>
            </w:r>
          </w:p>
        </w:tc>
        <w:tc>
          <w:tcPr>
            <w:tcW w:w="466" w:type="pct"/>
          </w:tcPr>
          <w:p w14:paraId="0AB6F7CC" w14:textId="1B1503BE"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10 ST</w:t>
            </w:r>
          </w:p>
        </w:tc>
      </w:tr>
      <w:tr w:rsidR="00A26A98" w:rsidRPr="00F752CE" w14:paraId="2DE1D2F3" w14:textId="77777777" w:rsidTr="00A26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4AA130ED" w14:textId="2D198EF9" w:rsidR="00A26A98" w:rsidRPr="00F752CE" w:rsidRDefault="00A26A98" w:rsidP="00A26A98">
            <w:pPr>
              <w:pStyle w:val="Afstandogtabeller"/>
            </w:pPr>
            <w:r w:rsidRPr="00F752CE">
              <w:t>Ceremony division 5</w:t>
            </w:r>
          </w:p>
        </w:tc>
        <w:tc>
          <w:tcPr>
            <w:tcW w:w="1179" w:type="pct"/>
          </w:tcPr>
          <w:p w14:paraId="24DEDC8D" w14:textId="2F83C45C"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Ceremony </w:t>
            </w:r>
          </w:p>
        </w:tc>
        <w:tc>
          <w:tcPr>
            <w:tcW w:w="778" w:type="pct"/>
          </w:tcPr>
          <w:p w14:paraId="14BFC8A5" w14:textId="531FD2F0"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824" w:type="pct"/>
          </w:tcPr>
          <w:p w14:paraId="1C8116FE" w14:textId="68D17CEE"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6 hours</w:t>
            </w:r>
          </w:p>
        </w:tc>
        <w:tc>
          <w:tcPr>
            <w:tcW w:w="586" w:type="pct"/>
          </w:tcPr>
          <w:p w14:paraId="1F5BD8D4" w14:textId="49526608"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5</w:t>
            </w:r>
          </w:p>
        </w:tc>
        <w:tc>
          <w:tcPr>
            <w:tcW w:w="466" w:type="pct"/>
          </w:tcPr>
          <w:p w14:paraId="219A0C97" w14:textId="103D4B98"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12 ST</w:t>
            </w:r>
          </w:p>
        </w:tc>
      </w:tr>
      <w:tr w:rsidR="00A26A98" w:rsidRPr="00F752CE" w14:paraId="4A47EB4A" w14:textId="77777777" w:rsidTr="00A2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0C79F8DE" w14:textId="45102A12" w:rsidR="00A26A98" w:rsidRPr="00F752CE" w:rsidRDefault="00A26A98" w:rsidP="00A26A98">
            <w:pPr>
              <w:pStyle w:val="Afstandogtabeller"/>
            </w:pPr>
            <w:r w:rsidRPr="00F752CE">
              <w:t>Ceremony division 6</w:t>
            </w:r>
          </w:p>
        </w:tc>
        <w:tc>
          <w:tcPr>
            <w:tcW w:w="1179" w:type="pct"/>
          </w:tcPr>
          <w:p w14:paraId="3E4D11FF" w14:textId="35CF28AC"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 xml:space="preserve">Ceremony </w:t>
            </w:r>
          </w:p>
        </w:tc>
        <w:tc>
          <w:tcPr>
            <w:tcW w:w="778" w:type="pct"/>
          </w:tcPr>
          <w:p w14:paraId="2DB84A11" w14:textId="7E4F597E"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824" w:type="pct"/>
          </w:tcPr>
          <w:p w14:paraId="11FE2D45" w14:textId="6BE91B84"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7 hours</w:t>
            </w:r>
          </w:p>
        </w:tc>
        <w:tc>
          <w:tcPr>
            <w:tcW w:w="586" w:type="pct"/>
          </w:tcPr>
          <w:p w14:paraId="5F1B614B" w14:textId="79212276"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6</w:t>
            </w:r>
          </w:p>
        </w:tc>
        <w:tc>
          <w:tcPr>
            <w:tcW w:w="466" w:type="pct"/>
          </w:tcPr>
          <w:p w14:paraId="3870610C" w14:textId="3CBE0E34" w:rsidR="00A26A98" w:rsidRPr="00F752CE" w:rsidRDefault="00A26A98" w:rsidP="00A26A98">
            <w:pPr>
              <w:pStyle w:val="Afstandogtabeller"/>
              <w:cnfStyle w:val="000000100000" w:firstRow="0" w:lastRow="0" w:firstColumn="0" w:lastColumn="0" w:oddVBand="0" w:evenVBand="0" w:oddHBand="1" w:evenHBand="0" w:firstRowFirstColumn="0" w:firstRowLastColumn="0" w:lastRowFirstColumn="0" w:lastRowLastColumn="0"/>
            </w:pPr>
            <w:r w:rsidRPr="00F752CE">
              <w:t>14 ST</w:t>
            </w:r>
          </w:p>
        </w:tc>
      </w:tr>
      <w:tr w:rsidR="00A26A98" w:rsidRPr="00F752CE" w14:paraId="646C3975" w14:textId="77777777" w:rsidTr="00A26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36FED942" w14:textId="6707E5E2" w:rsidR="00A26A98" w:rsidRPr="00F752CE" w:rsidRDefault="00A26A98" w:rsidP="00A26A98">
            <w:pPr>
              <w:pStyle w:val="Afstandogtabeller"/>
            </w:pPr>
            <w:r w:rsidRPr="00F752CE">
              <w:t>Ceremony division 7</w:t>
            </w:r>
          </w:p>
        </w:tc>
        <w:tc>
          <w:tcPr>
            <w:tcW w:w="1179" w:type="pct"/>
          </w:tcPr>
          <w:p w14:paraId="69E19882" w14:textId="3D7439CA"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 xml:space="preserve">Ceremony </w:t>
            </w:r>
          </w:p>
        </w:tc>
        <w:tc>
          <w:tcPr>
            <w:tcW w:w="778" w:type="pct"/>
          </w:tcPr>
          <w:p w14:paraId="0EA4A3C6" w14:textId="7151FAB3"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w:t>
            </w:r>
          </w:p>
        </w:tc>
        <w:tc>
          <w:tcPr>
            <w:tcW w:w="824" w:type="pct"/>
          </w:tcPr>
          <w:p w14:paraId="5D2B8FA9" w14:textId="10F0408D"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8 hours</w:t>
            </w:r>
          </w:p>
        </w:tc>
        <w:tc>
          <w:tcPr>
            <w:tcW w:w="586" w:type="pct"/>
          </w:tcPr>
          <w:p w14:paraId="6B333117" w14:textId="0733F5BE"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7</w:t>
            </w:r>
          </w:p>
        </w:tc>
        <w:tc>
          <w:tcPr>
            <w:tcW w:w="466" w:type="pct"/>
          </w:tcPr>
          <w:p w14:paraId="25EF325F" w14:textId="36FA6A4D" w:rsidR="00A26A98" w:rsidRPr="00F752CE" w:rsidRDefault="00A26A98" w:rsidP="00A26A98">
            <w:pPr>
              <w:pStyle w:val="Afstandogtabeller"/>
              <w:cnfStyle w:val="000000010000" w:firstRow="0" w:lastRow="0" w:firstColumn="0" w:lastColumn="0" w:oddVBand="0" w:evenVBand="0" w:oddHBand="0" w:evenHBand="1" w:firstRowFirstColumn="0" w:firstRowLastColumn="0" w:lastRowFirstColumn="0" w:lastRowLastColumn="0"/>
            </w:pPr>
            <w:r w:rsidRPr="00F752CE">
              <w:t>16 ST</w:t>
            </w:r>
          </w:p>
        </w:tc>
      </w:tr>
      <w:tr w:rsidR="00A26A98" w:rsidRPr="00F752CE" w14:paraId="4AF9D1DC" w14:textId="77777777" w:rsidTr="00A26A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7" w:type="pct"/>
          </w:tcPr>
          <w:p w14:paraId="3A3E9B35" w14:textId="158F658B" w:rsidR="00A26A98" w:rsidRPr="00F752CE" w:rsidRDefault="00A26A98" w:rsidP="00E51A09">
            <w:pPr>
              <w:pStyle w:val="Afstandogtabeller"/>
            </w:pPr>
            <w:r w:rsidRPr="00F752CE">
              <w:t>+1 Power Level</w:t>
            </w:r>
          </w:p>
        </w:tc>
        <w:tc>
          <w:tcPr>
            <w:tcW w:w="1179" w:type="pct"/>
          </w:tcPr>
          <w:p w14:paraId="0ED51261" w14:textId="1B24F584" w:rsidR="00A26A98" w:rsidRPr="00F752CE" w:rsidRDefault="00A26A98"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Spells &amp; Ceremonies</w:t>
            </w:r>
          </w:p>
        </w:tc>
        <w:tc>
          <w:tcPr>
            <w:tcW w:w="778" w:type="pct"/>
          </w:tcPr>
          <w:p w14:paraId="1F2EC9B7" w14:textId="5F3B25E0" w:rsidR="00A26A98" w:rsidRPr="00F752CE" w:rsidRDefault="00710E7A"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+1</w:t>
            </w:r>
          </w:p>
        </w:tc>
        <w:tc>
          <w:tcPr>
            <w:tcW w:w="824" w:type="pct"/>
          </w:tcPr>
          <w:p w14:paraId="60FD26FA" w14:textId="13F926B2" w:rsidR="00A26A98" w:rsidRPr="00F752CE" w:rsidRDefault="00710E7A"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+/-0</w:t>
            </w:r>
          </w:p>
        </w:tc>
        <w:tc>
          <w:tcPr>
            <w:tcW w:w="586" w:type="pct"/>
          </w:tcPr>
          <w:p w14:paraId="6ACD392F" w14:textId="3B26937E" w:rsidR="00A26A98" w:rsidRPr="00F752CE" w:rsidRDefault="00710E7A"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+/-0</w:t>
            </w:r>
          </w:p>
        </w:tc>
        <w:tc>
          <w:tcPr>
            <w:tcW w:w="466" w:type="pct"/>
          </w:tcPr>
          <w:p w14:paraId="5E179D49" w14:textId="2396ECBB" w:rsidR="00A26A98" w:rsidRPr="00F752CE" w:rsidRDefault="00710E7A" w:rsidP="00E51A09">
            <w:pPr>
              <w:pStyle w:val="Afstandogtabeller"/>
              <w:cnfStyle w:val="000000100000" w:firstRow="0" w:lastRow="0" w:firstColumn="0" w:lastColumn="0" w:oddVBand="0" w:evenVBand="0" w:oddHBand="1" w:evenHBand="0" w:firstRowFirstColumn="0" w:firstRowLastColumn="0" w:lastRowFirstColumn="0" w:lastRowLastColumn="0"/>
            </w:pPr>
            <w:r w:rsidRPr="00F752CE">
              <w:t>+1 ST</w:t>
            </w:r>
          </w:p>
        </w:tc>
      </w:tr>
    </w:tbl>
    <w:p w14:paraId="75E3BA34" w14:textId="77777777" w:rsidR="008B0EA8" w:rsidRPr="00F752CE" w:rsidRDefault="008B0EA8" w:rsidP="001A5A30">
      <w:pPr>
        <w:pStyle w:val="Ingenafstand1"/>
        <w:rPr>
          <w:lang w:val="en-GB"/>
        </w:rPr>
        <w:sectPr w:rsidR="008B0EA8"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pPr>
    </w:p>
    <w:p w14:paraId="42D8BA28" w14:textId="77777777" w:rsidR="00F342D1" w:rsidRPr="00F752CE" w:rsidRDefault="00F342D1" w:rsidP="00F342D1">
      <w:pPr>
        <w:pStyle w:val="Ingenafstand1"/>
        <w:rPr>
          <w:lang w:val="en-GB"/>
        </w:rPr>
      </w:pPr>
    </w:p>
    <w:p w14:paraId="72595D4D" w14:textId="77777777" w:rsidR="00F342D1" w:rsidRPr="00F752CE" w:rsidRDefault="00F342D1">
      <w:pPr>
        <w:sectPr w:rsidR="00F342D1" w:rsidRPr="00F752CE"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num="2" w:sep="1" w:space="567"/>
          <w:docGrid w:linePitch="360"/>
        </w:sectPr>
      </w:pPr>
    </w:p>
    <w:p w14:paraId="05B20EBE" w14:textId="77777777" w:rsidR="00E51A09" w:rsidRPr="00641724" w:rsidRDefault="00E51A09" w:rsidP="00E51A09"/>
    <w:sectPr w:rsidR="00E51A09" w:rsidRPr="00641724" w:rsidSect="001E1FE1">
      <w:type w:val="continuous"/>
      <w:pgSz w:w="11906" w:h="16838" w:code="9"/>
      <w:pgMar w:top="864" w:right="864" w:bottom="864" w:left="864" w:header="708" w:footer="708" w:gutter="0"/>
      <w:pgBorders w:zOrder="back" w:offsetFrom="page">
        <w:top w:val="celticKnotwork" w:sz="12" w:space="24" w:color="auto"/>
        <w:bottom w:val="celticKnotwork" w:sz="12" w:space="24" w:color="auto"/>
      </w:pgBorders>
      <w:cols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5BA69" w14:textId="77777777" w:rsidR="00392C6B" w:rsidRPr="00F752CE" w:rsidRDefault="00392C6B" w:rsidP="00E93D1E">
      <w:pPr>
        <w:spacing w:after="0" w:line="240" w:lineRule="auto"/>
      </w:pPr>
      <w:r w:rsidRPr="00F752CE">
        <w:separator/>
      </w:r>
    </w:p>
  </w:endnote>
  <w:endnote w:type="continuationSeparator" w:id="0">
    <w:p w14:paraId="3C29A111" w14:textId="77777777" w:rsidR="00392C6B" w:rsidRPr="00F752CE" w:rsidRDefault="00392C6B" w:rsidP="00E93D1E">
      <w:pPr>
        <w:spacing w:after="0" w:line="240" w:lineRule="auto"/>
      </w:pPr>
      <w:r w:rsidRPr="00F752CE">
        <w:continuationSeparator/>
      </w:r>
    </w:p>
  </w:endnote>
  <w:endnote w:type="continuationNotice" w:id="1">
    <w:p w14:paraId="51E85005" w14:textId="77777777" w:rsidR="00392C6B" w:rsidRPr="00F752CE" w:rsidRDefault="00392C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lonna MT">
    <w:panose1 w:val="04020805060202030203"/>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9832B" w14:textId="77777777" w:rsidR="00392C6B" w:rsidRPr="00F752CE" w:rsidRDefault="00392C6B" w:rsidP="00E93D1E">
      <w:pPr>
        <w:spacing w:after="0" w:line="240" w:lineRule="auto"/>
      </w:pPr>
      <w:r w:rsidRPr="00F752CE">
        <w:separator/>
      </w:r>
    </w:p>
  </w:footnote>
  <w:footnote w:type="continuationSeparator" w:id="0">
    <w:p w14:paraId="62094164" w14:textId="77777777" w:rsidR="00392C6B" w:rsidRPr="00F752CE" w:rsidRDefault="00392C6B" w:rsidP="00E93D1E">
      <w:pPr>
        <w:spacing w:after="0" w:line="240" w:lineRule="auto"/>
      </w:pPr>
      <w:r w:rsidRPr="00F752CE">
        <w:continuationSeparator/>
      </w:r>
    </w:p>
  </w:footnote>
  <w:footnote w:type="continuationNotice" w:id="1">
    <w:p w14:paraId="67231D07" w14:textId="77777777" w:rsidR="00392C6B" w:rsidRPr="00F752CE" w:rsidRDefault="00392C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DB68" w14:textId="0493DC70" w:rsidR="00F00275" w:rsidRPr="00F752CE" w:rsidRDefault="00F00275" w:rsidP="00600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BB028" w14:textId="77777777" w:rsidR="00A002BC" w:rsidRPr="00F752CE" w:rsidRDefault="00A002BC" w:rsidP="00600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9275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AEA5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9A32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D8003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B8E2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D8D2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40F0D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64BD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6021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A281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2"/>
    <w:lvl w:ilvl="0">
      <w:start w:val="1"/>
      <w:numFmt w:val="bullet"/>
      <w:lvlText w:val=""/>
      <w:lvlJc w:val="left"/>
      <w:pPr>
        <w:tabs>
          <w:tab w:val="num" w:pos="170"/>
        </w:tabs>
        <w:ind w:left="170" w:hanging="170"/>
      </w:pPr>
      <w:rPr>
        <w:rFonts w:ascii="Symbol" w:hAnsi="Symbol"/>
      </w:rPr>
    </w:lvl>
  </w:abstractNum>
  <w:abstractNum w:abstractNumId="11" w15:restartNumberingAfterBreak="0">
    <w:nsid w:val="00000002"/>
    <w:multiLevelType w:val="singleLevel"/>
    <w:tmpl w:val="00000002"/>
    <w:name w:val="WW8Num3"/>
    <w:lvl w:ilvl="0">
      <w:start w:val="1"/>
      <w:numFmt w:val="bullet"/>
      <w:lvlText w:val=""/>
      <w:lvlJc w:val="left"/>
      <w:pPr>
        <w:tabs>
          <w:tab w:val="num" w:pos="170"/>
        </w:tabs>
        <w:ind w:left="170" w:hanging="170"/>
      </w:pPr>
      <w:rPr>
        <w:rFonts w:ascii="Symbol" w:hAnsi="Symbol"/>
      </w:rPr>
    </w:lvl>
  </w:abstractNum>
  <w:abstractNum w:abstractNumId="12" w15:restartNumberingAfterBreak="0">
    <w:nsid w:val="00000004"/>
    <w:multiLevelType w:val="multilevel"/>
    <w:tmpl w:val="00000004"/>
    <w:name w:val="WW8Num4"/>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5"/>
    <w:multiLevelType w:val="singleLevel"/>
    <w:tmpl w:val="00000005"/>
    <w:name w:val="WW8Num6"/>
    <w:lvl w:ilvl="0">
      <w:numFmt w:val="decimal"/>
      <w:lvlText w:val="%1."/>
      <w:lvlJc w:val="left"/>
      <w:pPr>
        <w:tabs>
          <w:tab w:val="num" w:pos="720"/>
        </w:tabs>
        <w:ind w:left="720" w:hanging="360"/>
      </w:pPr>
    </w:lvl>
  </w:abstractNum>
  <w:abstractNum w:abstractNumId="14" w15:restartNumberingAfterBreak="0">
    <w:nsid w:val="00000007"/>
    <w:multiLevelType w:val="multilevel"/>
    <w:tmpl w:val="D2CEE5CC"/>
    <w:name w:val="WW8Num7"/>
    <w:lvl w:ilvl="0">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08"/>
    <w:multiLevelType w:val="multilevel"/>
    <w:tmpl w:val="00000008"/>
    <w:name w:val="WW8Num8"/>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09"/>
    <w:multiLevelType w:val="multilevel"/>
    <w:tmpl w:val="00000009"/>
    <w:name w:val="WW8Num9"/>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0A"/>
    <w:multiLevelType w:val="multilevel"/>
    <w:tmpl w:val="0000000A"/>
    <w:name w:val="WW8Num10"/>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0C"/>
    <w:multiLevelType w:val="multilevel"/>
    <w:tmpl w:val="0000000C"/>
    <w:name w:val="WW8Num12"/>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0E"/>
    <w:multiLevelType w:val="multilevel"/>
    <w:tmpl w:val="0000000E"/>
    <w:name w:val="WW8Num14"/>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0F"/>
    <w:multiLevelType w:val="singleLevel"/>
    <w:tmpl w:val="0000000F"/>
    <w:lvl w:ilvl="0">
      <w:start w:val="1"/>
      <w:numFmt w:val="bullet"/>
      <w:lvlText w:val=""/>
      <w:lvlJc w:val="left"/>
      <w:pPr>
        <w:tabs>
          <w:tab w:val="num" w:pos="720"/>
        </w:tabs>
        <w:ind w:left="720" w:hanging="360"/>
      </w:pPr>
      <w:rPr>
        <w:rFonts w:ascii="Symbol" w:hAnsi="Symbol"/>
      </w:rPr>
    </w:lvl>
  </w:abstractNum>
  <w:abstractNum w:abstractNumId="23" w15:restartNumberingAfterBreak="0">
    <w:nsid w:val="00000010"/>
    <w:multiLevelType w:val="multilevel"/>
    <w:tmpl w:val="00000010"/>
    <w:name w:val="WW8Num16"/>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3406C9B"/>
    <w:multiLevelType w:val="hybridMultilevel"/>
    <w:tmpl w:val="8D8829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0192F8D"/>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1A8C29A8"/>
    <w:multiLevelType w:val="multilevel"/>
    <w:tmpl w:val="0EB2423C"/>
    <w:lvl w:ilvl="0">
      <w:start w:val="1"/>
      <w:numFmt w:val="decimal"/>
      <w:suff w:val="space"/>
      <w:lvlText w:val="Kapitel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rPr>
        <w:lang w:val="en-GB"/>
      </w:r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27" w15:restartNumberingAfterBreak="0">
    <w:nsid w:val="2CF73CF4"/>
    <w:multiLevelType w:val="hybridMultilevel"/>
    <w:tmpl w:val="F8AA3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1D50A1"/>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9" w15:restartNumberingAfterBreak="0">
    <w:nsid w:val="323E3574"/>
    <w:multiLevelType w:val="multilevel"/>
    <w:tmpl w:val="0406001D"/>
    <w:styleLink w:val="Tabel"/>
    <w:lvl w:ilvl="0">
      <w:start w:val="1"/>
      <w:numFmt w:val="upperLetter"/>
      <w:lvlText w:val="%1)"/>
      <w:lvlJc w:val="left"/>
      <w:pPr>
        <w:ind w:left="360" w:hanging="360"/>
      </w:pPr>
      <w:rPr>
        <w:rFonts w:ascii="Times New Roman" w:hAnsi="Times New Roman"/>
        <w:b/>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35172AA"/>
    <w:multiLevelType w:val="hybridMultilevel"/>
    <w:tmpl w:val="4FECA8EC"/>
    <w:lvl w:ilvl="0" w:tplc="04060011">
      <w:numFmt w:val="decimal"/>
      <w:lvlText w:val="%1)"/>
      <w:lvlJc w:val="left"/>
      <w:pPr>
        <w:ind w:left="360" w:hanging="360"/>
      </w:pPr>
      <w:rPr>
        <w:rFonts w:hint="default"/>
        <w:b w:val="0"/>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1" w15:restartNumberingAfterBreak="0">
    <w:nsid w:val="3CDC7BE9"/>
    <w:multiLevelType w:val="hybridMultilevel"/>
    <w:tmpl w:val="D6D8A7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2" w15:restartNumberingAfterBreak="0">
    <w:nsid w:val="3FA445DB"/>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15:restartNumberingAfterBreak="0">
    <w:nsid w:val="3FEE5B78"/>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4" w15:restartNumberingAfterBreak="0">
    <w:nsid w:val="410C3A8C"/>
    <w:multiLevelType w:val="hybridMultilevel"/>
    <w:tmpl w:val="14E61598"/>
    <w:lvl w:ilvl="0" w:tplc="DD3CF060">
      <w:start w:val="2"/>
      <w:numFmt w:val="bullet"/>
      <w:lvlText w:val=""/>
      <w:lvlJc w:val="left"/>
      <w:pPr>
        <w:ind w:left="360" w:hanging="360"/>
      </w:pPr>
      <w:rPr>
        <w:rFonts w:ascii="Symbol" w:eastAsia="Calibri" w:hAnsi="Symbol" w:cs="Times New Roman"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45114D1A"/>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6" w15:restartNumberingAfterBreak="0">
    <w:nsid w:val="48CF6D60"/>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58DB0E9D"/>
    <w:multiLevelType w:val="hybridMultilevel"/>
    <w:tmpl w:val="DC042A2A"/>
    <w:lvl w:ilvl="0" w:tplc="04060001">
      <w:start w:val="1"/>
      <w:numFmt w:val="bullet"/>
      <w:lvlText w:val=""/>
      <w:lvlJc w:val="left"/>
      <w:pPr>
        <w:ind w:left="360" w:hanging="360"/>
      </w:pPr>
      <w:rPr>
        <w:rFonts w:ascii="Symbol" w:eastAsia="Times New Roman" w:hAnsi="Symbol"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8" w15:restartNumberingAfterBreak="0">
    <w:nsid w:val="5E9830DF"/>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9" w15:restartNumberingAfterBreak="0">
    <w:nsid w:val="62662ED7"/>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0" w15:restartNumberingAfterBreak="0">
    <w:nsid w:val="71A172C1"/>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1" w15:restartNumberingAfterBreak="0">
    <w:nsid w:val="78B74588"/>
    <w:multiLevelType w:val="hybridMultilevel"/>
    <w:tmpl w:val="53B25650"/>
    <w:lvl w:ilvl="0" w:tplc="BE1A8792">
      <w:numFmt w:val="bullet"/>
      <w:lvlText w:val=""/>
      <w:lvlJc w:val="left"/>
      <w:pPr>
        <w:ind w:left="360" w:hanging="360"/>
      </w:pPr>
      <w:rPr>
        <w:rFonts w:ascii="Symbol" w:eastAsiaTheme="minorHAnsi" w:hAnsi="Symbol" w:cs="Times New Roman" w:hint="default"/>
        <w:lang w:val="en-GB"/>
      </w:rPr>
    </w:lvl>
    <w:lvl w:ilvl="1" w:tplc="3120F120">
      <w:start w:val="1"/>
      <w:numFmt w:val="bullet"/>
      <w:lvlText w:val="o"/>
      <w:lvlJc w:val="left"/>
      <w:pPr>
        <w:ind w:left="1080" w:hanging="360"/>
      </w:pPr>
      <w:rPr>
        <w:rFonts w:ascii="Courier New" w:hAnsi="Courier New" w:cs="Courier New" w:hint="default"/>
      </w:rPr>
    </w:lvl>
    <w:lvl w:ilvl="2" w:tplc="136EB1A0" w:tentative="1">
      <w:start w:val="1"/>
      <w:numFmt w:val="bullet"/>
      <w:lvlText w:val=""/>
      <w:lvlJc w:val="left"/>
      <w:pPr>
        <w:ind w:left="1800" w:hanging="360"/>
      </w:pPr>
      <w:rPr>
        <w:rFonts w:ascii="Wingdings" w:hAnsi="Wingdings" w:hint="default"/>
      </w:rPr>
    </w:lvl>
    <w:lvl w:ilvl="3" w:tplc="D7A8CEA0" w:tentative="1">
      <w:start w:val="1"/>
      <w:numFmt w:val="bullet"/>
      <w:lvlText w:val=""/>
      <w:lvlJc w:val="left"/>
      <w:pPr>
        <w:ind w:left="2520" w:hanging="360"/>
      </w:pPr>
      <w:rPr>
        <w:rFonts w:ascii="Symbol" w:hAnsi="Symbol" w:hint="default"/>
      </w:rPr>
    </w:lvl>
    <w:lvl w:ilvl="4" w:tplc="55587936" w:tentative="1">
      <w:start w:val="1"/>
      <w:numFmt w:val="bullet"/>
      <w:lvlText w:val="o"/>
      <w:lvlJc w:val="left"/>
      <w:pPr>
        <w:ind w:left="3240" w:hanging="360"/>
      </w:pPr>
      <w:rPr>
        <w:rFonts w:ascii="Courier New" w:hAnsi="Courier New" w:cs="Courier New" w:hint="default"/>
      </w:rPr>
    </w:lvl>
    <w:lvl w:ilvl="5" w:tplc="6F3CD754" w:tentative="1">
      <w:start w:val="1"/>
      <w:numFmt w:val="bullet"/>
      <w:lvlText w:val=""/>
      <w:lvlJc w:val="left"/>
      <w:pPr>
        <w:ind w:left="3960" w:hanging="360"/>
      </w:pPr>
      <w:rPr>
        <w:rFonts w:ascii="Wingdings" w:hAnsi="Wingdings" w:hint="default"/>
      </w:rPr>
    </w:lvl>
    <w:lvl w:ilvl="6" w:tplc="3AA4EEBA" w:tentative="1">
      <w:start w:val="1"/>
      <w:numFmt w:val="bullet"/>
      <w:lvlText w:val=""/>
      <w:lvlJc w:val="left"/>
      <w:pPr>
        <w:ind w:left="4680" w:hanging="360"/>
      </w:pPr>
      <w:rPr>
        <w:rFonts w:ascii="Symbol" w:hAnsi="Symbol" w:hint="default"/>
      </w:rPr>
    </w:lvl>
    <w:lvl w:ilvl="7" w:tplc="14684E0C" w:tentative="1">
      <w:start w:val="1"/>
      <w:numFmt w:val="bullet"/>
      <w:lvlText w:val="o"/>
      <w:lvlJc w:val="left"/>
      <w:pPr>
        <w:ind w:left="5400" w:hanging="360"/>
      </w:pPr>
      <w:rPr>
        <w:rFonts w:ascii="Courier New" w:hAnsi="Courier New" w:cs="Courier New" w:hint="default"/>
      </w:rPr>
    </w:lvl>
    <w:lvl w:ilvl="8" w:tplc="8FA6397A" w:tentative="1">
      <w:start w:val="1"/>
      <w:numFmt w:val="bullet"/>
      <w:lvlText w:val=""/>
      <w:lvlJc w:val="left"/>
      <w:pPr>
        <w:ind w:left="6120" w:hanging="360"/>
      </w:pPr>
      <w:rPr>
        <w:rFonts w:ascii="Wingdings" w:hAnsi="Wingdings" w:hint="default"/>
      </w:rPr>
    </w:lvl>
  </w:abstractNum>
  <w:abstractNum w:abstractNumId="42" w15:restartNumberingAfterBreak="0">
    <w:nsid w:val="7B3B612E"/>
    <w:multiLevelType w:val="hybridMultilevel"/>
    <w:tmpl w:val="3C643868"/>
    <w:lvl w:ilvl="0" w:tplc="A5B0E640">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2069643603">
    <w:abstractNumId w:val="22"/>
  </w:num>
  <w:num w:numId="2" w16cid:durableId="777725336">
    <w:abstractNumId w:val="41"/>
  </w:num>
  <w:num w:numId="3" w16cid:durableId="1744984239">
    <w:abstractNumId w:val="29"/>
  </w:num>
  <w:num w:numId="4" w16cid:durableId="1609002831">
    <w:abstractNumId w:val="34"/>
  </w:num>
  <w:num w:numId="5" w16cid:durableId="644050321">
    <w:abstractNumId w:val="26"/>
  </w:num>
  <w:num w:numId="6" w16cid:durableId="1255362549">
    <w:abstractNumId w:val="9"/>
  </w:num>
  <w:num w:numId="7" w16cid:durableId="948588822">
    <w:abstractNumId w:val="7"/>
  </w:num>
  <w:num w:numId="8" w16cid:durableId="108476770">
    <w:abstractNumId w:val="6"/>
  </w:num>
  <w:num w:numId="9" w16cid:durableId="672490403">
    <w:abstractNumId w:val="5"/>
  </w:num>
  <w:num w:numId="10" w16cid:durableId="571624633">
    <w:abstractNumId w:val="4"/>
  </w:num>
  <w:num w:numId="11" w16cid:durableId="1310474458">
    <w:abstractNumId w:val="8"/>
  </w:num>
  <w:num w:numId="12" w16cid:durableId="1304578995">
    <w:abstractNumId w:val="3"/>
  </w:num>
  <w:num w:numId="13" w16cid:durableId="1351640823">
    <w:abstractNumId w:val="2"/>
  </w:num>
  <w:num w:numId="14" w16cid:durableId="562302696">
    <w:abstractNumId w:val="1"/>
  </w:num>
  <w:num w:numId="15" w16cid:durableId="1463765117">
    <w:abstractNumId w:val="0"/>
  </w:num>
  <w:num w:numId="16" w16cid:durableId="1957710376">
    <w:abstractNumId w:val="40"/>
  </w:num>
  <w:num w:numId="17" w16cid:durableId="1908223004">
    <w:abstractNumId w:val="36"/>
  </w:num>
  <w:num w:numId="18" w16cid:durableId="1241939442">
    <w:abstractNumId w:val="32"/>
  </w:num>
  <w:num w:numId="19" w16cid:durableId="689527036">
    <w:abstractNumId w:val="28"/>
  </w:num>
  <w:num w:numId="20" w16cid:durableId="1413818277">
    <w:abstractNumId w:val="30"/>
  </w:num>
  <w:num w:numId="21" w16cid:durableId="125047020">
    <w:abstractNumId w:val="31"/>
  </w:num>
  <w:num w:numId="22" w16cid:durableId="1550994028">
    <w:abstractNumId w:val="42"/>
  </w:num>
  <w:num w:numId="23" w16cid:durableId="1630629055">
    <w:abstractNumId w:val="33"/>
  </w:num>
  <w:num w:numId="24" w16cid:durableId="448856624">
    <w:abstractNumId w:val="39"/>
  </w:num>
  <w:num w:numId="25" w16cid:durableId="2075472182">
    <w:abstractNumId w:val="38"/>
  </w:num>
  <w:num w:numId="26" w16cid:durableId="1111893648">
    <w:abstractNumId w:val="35"/>
  </w:num>
  <w:num w:numId="27" w16cid:durableId="1342926234">
    <w:abstractNumId w:val="25"/>
  </w:num>
  <w:num w:numId="28" w16cid:durableId="1753426739">
    <w:abstractNumId w:val="37"/>
  </w:num>
  <w:num w:numId="29" w16cid:durableId="857040522">
    <w:abstractNumId w:val="27"/>
  </w:num>
  <w:num w:numId="30" w16cid:durableId="1268545450">
    <w:abstractNumId w:val="24"/>
  </w:num>
  <w:num w:numId="31" w16cid:durableId="6372999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activeWritingStyle w:appName="MSWord" w:lang="da-DK" w:vendorID="64" w:dllVersion="0" w:nlCheck="1" w:checkStyle="0"/>
  <w:activeWritingStyle w:appName="MSWord" w:lang="en-US" w:vendorID="64" w:dllVersion="0" w:nlCheck="1" w:checkStyle="0"/>
  <w:activeWritingStyle w:appName="MSWord" w:lang="de-DE" w:vendorID="64" w:dllVersion="0" w:nlCheck="1" w:checkStyle="0"/>
  <w:activeWritingStyle w:appName="MSWord" w:lang="sv-SE" w:vendorID="64" w:dllVersion="0" w:nlCheck="1" w:checkStyle="0"/>
  <w:activeWritingStyle w:appName="MSWord" w:lang="en-US" w:vendorID="64" w:dllVersion="6" w:nlCheck="1" w:checkStyle="0"/>
  <w:activeWritingStyle w:appName="MSWord" w:lang="da-DK" w:vendorID="64" w:dllVersion="6" w:nlCheck="1" w:checkStyle="0"/>
  <w:activeWritingStyle w:appName="MSWord" w:lang="en-GB" w:vendorID="64" w:dllVersion="0" w:nlCheck="1" w:checkStyle="0"/>
  <w:activeWritingStyle w:appName="MSWord" w:lang="fr-CM" w:vendorID="64" w:dllVersion="0" w:nlCheck="1" w:checkStyle="0"/>
  <w:defaultTabStop w:val="340"/>
  <w:autoHyphenation/>
  <w:hyphenationZone w:val="425"/>
  <w:defaultTableStyle w:val="Grundegenskaber"/>
  <w:evenAndOddHeaders/>
  <w:drawingGridHorizontalSpacing w:val="80"/>
  <w:displayHorizontalDrawingGridEvery w:val="2"/>
  <w:characterSpacingControl w:val="doNotCompress"/>
  <w:hdrShapeDefaults>
    <o:shapedefaults v:ext="edit" spidmax="2050">
      <o:colormru v:ext="edit" colors="#f3f1e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D1E"/>
    <w:rsid w:val="00000058"/>
    <w:rsid w:val="000000D8"/>
    <w:rsid w:val="000000E7"/>
    <w:rsid w:val="00000196"/>
    <w:rsid w:val="00000332"/>
    <w:rsid w:val="00000370"/>
    <w:rsid w:val="000004BB"/>
    <w:rsid w:val="00000553"/>
    <w:rsid w:val="0000063F"/>
    <w:rsid w:val="0000070B"/>
    <w:rsid w:val="000007C1"/>
    <w:rsid w:val="000007C9"/>
    <w:rsid w:val="0000098A"/>
    <w:rsid w:val="00000C87"/>
    <w:rsid w:val="00000CFB"/>
    <w:rsid w:val="00000D38"/>
    <w:rsid w:val="00000E9D"/>
    <w:rsid w:val="00000F2E"/>
    <w:rsid w:val="00000FF1"/>
    <w:rsid w:val="000010D7"/>
    <w:rsid w:val="000011B6"/>
    <w:rsid w:val="00001503"/>
    <w:rsid w:val="000018A0"/>
    <w:rsid w:val="0000190B"/>
    <w:rsid w:val="00001A9E"/>
    <w:rsid w:val="00001CB4"/>
    <w:rsid w:val="00002236"/>
    <w:rsid w:val="0000231F"/>
    <w:rsid w:val="000023CF"/>
    <w:rsid w:val="00002634"/>
    <w:rsid w:val="00002886"/>
    <w:rsid w:val="00002890"/>
    <w:rsid w:val="0000289D"/>
    <w:rsid w:val="00002989"/>
    <w:rsid w:val="00002A75"/>
    <w:rsid w:val="00002B57"/>
    <w:rsid w:val="00002BA7"/>
    <w:rsid w:val="00002D3E"/>
    <w:rsid w:val="000032CE"/>
    <w:rsid w:val="00003383"/>
    <w:rsid w:val="00003396"/>
    <w:rsid w:val="00003483"/>
    <w:rsid w:val="000034FB"/>
    <w:rsid w:val="0000364A"/>
    <w:rsid w:val="00003652"/>
    <w:rsid w:val="0000384A"/>
    <w:rsid w:val="000038C6"/>
    <w:rsid w:val="00003AA2"/>
    <w:rsid w:val="00003B2E"/>
    <w:rsid w:val="00003BBD"/>
    <w:rsid w:val="00003F7E"/>
    <w:rsid w:val="00003F9D"/>
    <w:rsid w:val="000041DF"/>
    <w:rsid w:val="0000429E"/>
    <w:rsid w:val="00004317"/>
    <w:rsid w:val="00004360"/>
    <w:rsid w:val="00004830"/>
    <w:rsid w:val="00004872"/>
    <w:rsid w:val="00004967"/>
    <w:rsid w:val="000049E8"/>
    <w:rsid w:val="00004A04"/>
    <w:rsid w:val="00004D77"/>
    <w:rsid w:val="00005159"/>
    <w:rsid w:val="000051D6"/>
    <w:rsid w:val="000052D1"/>
    <w:rsid w:val="0000531D"/>
    <w:rsid w:val="00005351"/>
    <w:rsid w:val="00005528"/>
    <w:rsid w:val="00005576"/>
    <w:rsid w:val="000055A0"/>
    <w:rsid w:val="00005655"/>
    <w:rsid w:val="00005799"/>
    <w:rsid w:val="0000586F"/>
    <w:rsid w:val="000058B3"/>
    <w:rsid w:val="000058D8"/>
    <w:rsid w:val="00005968"/>
    <w:rsid w:val="00005A55"/>
    <w:rsid w:val="00005ABB"/>
    <w:rsid w:val="00005C38"/>
    <w:rsid w:val="00005C59"/>
    <w:rsid w:val="00005D4B"/>
    <w:rsid w:val="00005F77"/>
    <w:rsid w:val="00005FAD"/>
    <w:rsid w:val="00005FDE"/>
    <w:rsid w:val="0000602D"/>
    <w:rsid w:val="0000604B"/>
    <w:rsid w:val="00006279"/>
    <w:rsid w:val="000062FB"/>
    <w:rsid w:val="000064AA"/>
    <w:rsid w:val="00006585"/>
    <w:rsid w:val="0000677F"/>
    <w:rsid w:val="00006CC5"/>
    <w:rsid w:val="00006E00"/>
    <w:rsid w:val="00006F1A"/>
    <w:rsid w:val="000072F9"/>
    <w:rsid w:val="0000744B"/>
    <w:rsid w:val="000074F4"/>
    <w:rsid w:val="00007512"/>
    <w:rsid w:val="000075BA"/>
    <w:rsid w:val="000075D0"/>
    <w:rsid w:val="0000765D"/>
    <w:rsid w:val="00007735"/>
    <w:rsid w:val="0000774C"/>
    <w:rsid w:val="0000780A"/>
    <w:rsid w:val="00007A02"/>
    <w:rsid w:val="00007A55"/>
    <w:rsid w:val="00007BB7"/>
    <w:rsid w:val="00007CDF"/>
    <w:rsid w:val="00007CEC"/>
    <w:rsid w:val="00007DAF"/>
    <w:rsid w:val="00007DC1"/>
    <w:rsid w:val="00007E2D"/>
    <w:rsid w:val="00007E7A"/>
    <w:rsid w:val="00007FE6"/>
    <w:rsid w:val="00010357"/>
    <w:rsid w:val="000107B2"/>
    <w:rsid w:val="000108F9"/>
    <w:rsid w:val="0001099D"/>
    <w:rsid w:val="000109DE"/>
    <w:rsid w:val="00010D64"/>
    <w:rsid w:val="00010D78"/>
    <w:rsid w:val="00010D90"/>
    <w:rsid w:val="00010DB6"/>
    <w:rsid w:val="00010DE7"/>
    <w:rsid w:val="00010F5B"/>
    <w:rsid w:val="0001110E"/>
    <w:rsid w:val="00011179"/>
    <w:rsid w:val="000111E5"/>
    <w:rsid w:val="00011271"/>
    <w:rsid w:val="0001127D"/>
    <w:rsid w:val="00011280"/>
    <w:rsid w:val="00011456"/>
    <w:rsid w:val="0001145A"/>
    <w:rsid w:val="0001158D"/>
    <w:rsid w:val="0001158F"/>
    <w:rsid w:val="0001173D"/>
    <w:rsid w:val="00011A61"/>
    <w:rsid w:val="00011ACB"/>
    <w:rsid w:val="00011B68"/>
    <w:rsid w:val="00011BC8"/>
    <w:rsid w:val="00011CB1"/>
    <w:rsid w:val="00011CD2"/>
    <w:rsid w:val="00011E79"/>
    <w:rsid w:val="000123E6"/>
    <w:rsid w:val="000123ED"/>
    <w:rsid w:val="00012575"/>
    <w:rsid w:val="0001275B"/>
    <w:rsid w:val="00012799"/>
    <w:rsid w:val="00012933"/>
    <w:rsid w:val="00012B80"/>
    <w:rsid w:val="00012C3F"/>
    <w:rsid w:val="00012CBB"/>
    <w:rsid w:val="00012DF1"/>
    <w:rsid w:val="00012DFE"/>
    <w:rsid w:val="00012FBD"/>
    <w:rsid w:val="00013116"/>
    <w:rsid w:val="00013375"/>
    <w:rsid w:val="0001338B"/>
    <w:rsid w:val="000133BD"/>
    <w:rsid w:val="00013421"/>
    <w:rsid w:val="00013502"/>
    <w:rsid w:val="000135E2"/>
    <w:rsid w:val="000135F6"/>
    <w:rsid w:val="0001369A"/>
    <w:rsid w:val="000136EA"/>
    <w:rsid w:val="00013787"/>
    <w:rsid w:val="000137B8"/>
    <w:rsid w:val="00013856"/>
    <w:rsid w:val="000139FD"/>
    <w:rsid w:val="00013A2F"/>
    <w:rsid w:val="00013AC1"/>
    <w:rsid w:val="00013AE1"/>
    <w:rsid w:val="00013C8B"/>
    <w:rsid w:val="00013CAB"/>
    <w:rsid w:val="00013D1C"/>
    <w:rsid w:val="00013E90"/>
    <w:rsid w:val="00013ED1"/>
    <w:rsid w:val="00013F2D"/>
    <w:rsid w:val="00013FE0"/>
    <w:rsid w:val="00014025"/>
    <w:rsid w:val="00014091"/>
    <w:rsid w:val="000142C5"/>
    <w:rsid w:val="00014354"/>
    <w:rsid w:val="00014462"/>
    <w:rsid w:val="0001446D"/>
    <w:rsid w:val="00014555"/>
    <w:rsid w:val="0001462B"/>
    <w:rsid w:val="00014706"/>
    <w:rsid w:val="00014807"/>
    <w:rsid w:val="00014852"/>
    <w:rsid w:val="00014901"/>
    <w:rsid w:val="00014B1A"/>
    <w:rsid w:val="00014D09"/>
    <w:rsid w:val="00014D28"/>
    <w:rsid w:val="00015013"/>
    <w:rsid w:val="0001509A"/>
    <w:rsid w:val="000150EE"/>
    <w:rsid w:val="000150F1"/>
    <w:rsid w:val="000151E3"/>
    <w:rsid w:val="00015370"/>
    <w:rsid w:val="0001537F"/>
    <w:rsid w:val="000156A0"/>
    <w:rsid w:val="000156DE"/>
    <w:rsid w:val="00015BC2"/>
    <w:rsid w:val="00015CD6"/>
    <w:rsid w:val="00015CEA"/>
    <w:rsid w:val="00015DEF"/>
    <w:rsid w:val="00015FAE"/>
    <w:rsid w:val="00015FEF"/>
    <w:rsid w:val="0001623A"/>
    <w:rsid w:val="0001646B"/>
    <w:rsid w:val="000164AC"/>
    <w:rsid w:val="000164EB"/>
    <w:rsid w:val="000165D3"/>
    <w:rsid w:val="00016612"/>
    <w:rsid w:val="000166A4"/>
    <w:rsid w:val="000166B6"/>
    <w:rsid w:val="00016812"/>
    <w:rsid w:val="0001691F"/>
    <w:rsid w:val="00016A14"/>
    <w:rsid w:val="00016BD8"/>
    <w:rsid w:val="00016C98"/>
    <w:rsid w:val="00016E61"/>
    <w:rsid w:val="00016E6A"/>
    <w:rsid w:val="00016F30"/>
    <w:rsid w:val="00016F6C"/>
    <w:rsid w:val="00016FBA"/>
    <w:rsid w:val="00016FF0"/>
    <w:rsid w:val="00016FF4"/>
    <w:rsid w:val="000171BC"/>
    <w:rsid w:val="000171CC"/>
    <w:rsid w:val="0001733B"/>
    <w:rsid w:val="00017359"/>
    <w:rsid w:val="00017378"/>
    <w:rsid w:val="0001740D"/>
    <w:rsid w:val="0001791C"/>
    <w:rsid w:val="00017BE3"/>
    <w:rsid w:val="00017C7D"/>
    <w:rsid w:val="00017D1B"/>
    <w:rsid w:val="00017E03"/>
    <w:rsid w:val="00017EE6"/>
    <w:rsid w:val="00017F78"/>
    <w:rsid w:val="000200E7"/>
    <w:rsid w:val="00020199"/>
    <w:rsid w:val="0002024D"/>
    <w:rsid w:val="000202C1"/>
    <w:rsid w:val="0002030F"/>
    <w:rsid w:val="000203F0"/>
    <w:rsid w:val="0002049F"/>
    <w:rsid w:val="00020524"/>
    <w:rsid w:val="00020637"/>
    <w:rsid w:val="00020665"/>
    <w:rsid w:val="0002066B"/>
    <w:rsid w:val="0002074C"/>
    <w:rsid w:val="000207E0"/>
    <w:rsid w:val="000209D5"/>
    <w:rsid w:val="00020C87"/>
    <w:rsid w:val="00020CD5"/>
    <w:rsid w:val="00020E04"/>
    <w:rsid w:val="00020E5B"/>
    <w:rsid w:val="000210B0"/>
    <w:rsid w:val="000210B4"/>
    <w:rsid w:val="00021105"/>
    <w:rsid w:val="0002116C"/>
    <w:rsid w:val="0002116E"/>
    <w:rsid w:val="000215F7"/>
    <w:rsid w:val="00021602"/>
    <w:rsid w:val="0002162D"/>
    <w:rsid w:val="00021631"/>
    <w:rsid w:val="00021651"/>
    <w:rsid w:val="00021766"/>
    <w:rsid w:val="0002178C"/>
    <w:rsid w:val="000218F9"/>
    <w:rsid w:val="00021B8F"/>
    <w:rsid w:val="00021D26"/>
    <w:rsid w:val="00021E64"/>
    <w:rsid w:val="00021F6F"/>
    <w:rsid w:val="00021FAD"/>
    <w:rsid w:val="00022366"/>
    <w:rsid w:val="000224AF"/>
    <w:rsid w:val="00022552"/>
    <w:rsid w:val="00022595"/>
    <w:rsid w:val="0002270E"/>
    <w:rsid w:val="00022889"/>
    <w:rsid w:val="00022C18"/>
    <w:rsid w:val="00022CAE"/>
    <w:rsid w:val="00022DD4"/>
    <w:rsid w:val="00022F08"/>
    <w:rsid w:val="00023028"/>
    <w:rsid w:val="000230FD"/>
    <w:rsid w:val="00023189"/>
    <w:rsid w:val="000232D5"/>
    <w:rsid w:val="000233C8"/>
    <w:rsid w:val="000234D6"/>
    <w:rsid w:val="00023516"/>
    <w:rsid w:val="00023695"/>
    <w:rsid w:val="000236D3"/>
    <w:rsid w:val="000236DD"/>
    <w:rsid w:val="00023A23"/>
    <w:rsid w:val="00023D56"/>
    <w:rsid w:val="00023EC4"/>
    <w:rsid w:val="00023F5F"/>
    <w:rsid w:val="00024006"/>
    <w:rsid w:val="00024203"/>
    <w:rsid w:val="00024573"/>
    <w:rsid w:val="0002459A"/>
    <w:rsid w:val="0002475F"/>
    <w:rsid w:val="00024773"/>
    <w:rsid w:val="00024BE2"/>
    <w:rsid w:val="00024C32"/>
    <w:rsid w:val="00024CF7"/>
    <w:rsid w:val="00024D3D"/>
    <w:rsid w:val="00024D5D"/>
    <w:rsid w:val="00024E67"/>
    <w:rsid w:val="00024E98"/>
    <w:rsid w:val="00024EA1"/>
    <w:rsid w:val="00025025"/>
    <w:rsid w:val="00025238"/>
    <w:rsid w:val="00025410"/>
    <w:rsid w:val="00025478"/>
    <w:rsid w:val="000254D3"/>
    <w:rsid w:val="0002588A"/>
    <w:rsid w:val="000260D8"/>
    <w:rsid w:val="000261FA"/>
    <w:rsid w:val="00026250"/>
    <w:rsid w:val="00026264"/>
    <w:rsid w:val="00026276"/>
    <w:rsid w:val="00026294"/>
    <w:rsid w:val="0002640E"/>
    <w:rsid w:val="00026504"/>
    <w:rsid w:val="000266BB"/>
    <w:rsid w:val="000266C0"/>
    <w:rsid w:val="00026712"/>
    <w:rsid w:val="00026746"/>
    <w:rsid w:val="000267B5"/>
    <w:rsid w:val="00026ABF"/>
    <w:rsid w:val="00026B1E"/>
    <w:rsid w:val="00026B36"/>
    <w:rsid w:val="00026B57"/>
    <w:rsid w:val="00026C86"/>
    <w:rsid w:val="00026CB1"/>
    <w:rsid w:val="00026CBB"/>
    <w:rsid w:val="00026F15"/>
    <w:rsid w:val="00027186"/>
    <w:rsid w:val="0002723D"/>
    <w:rsid w:val="0002726E"/>
    <w:rsid w:val="00027336"/>
    <w:rsid w:val="00027407"/>
    <w:rsid w:val="0002748A"/>
    <w:rsid w:val="00027595"/>
    <w:rsid w:val="00027599"/>
    <w:rsid w:val="000275EF"/>
    <w:rsid w:val="000275FE"/>
    <w:rsid w:val="000277D7"/>
    <w:rsid w:val="000278C5"/>
    <w:rsid w:val="000278CC"/>
    <w:rsid w:val="00027909"/>
    <w:rsid w:val="0002793E"/>
    <w:rsid w:val="0002795C"/>
    <w:rsid w:val="00027A15"/>
    <w:rsid w:val="00027B1F"/>
    <w:rsid w:val="00027C0E"/>
    <w:rsid w:val="00027DE5"/>
    <w:rsid w:val="00027E68"/>
    <w:rsid w:val="00027EB7"/>
    <w:rsid w:val="00027ED6"/>
    <w:rsid w:val="000300AD"/>
    <w:rsid w:val="0003026A"/>
    <w:rsid w:val="00030297"/>
    <w:rsid w:val="000302BC"/>
    <w:rsid w:val="0003039A"/>
    <w:rsid w:val="00030614"/>
    <w:rsid w:val="00030701"/>
    <w:rsid w:val="00030826"/>
    <w:rsid w:val="000309AD"/>
    <w:rsid w:val="00030A4F"/>
    <w:rsid w:val="00030B51"/>
    <w:rsid w:val="00030D44"/>
    <w:rsid w:val="00030E49"/>
    <w:rsid w:val="00030F23"/>
    <w:rsid w:val="00030F4F"/>
    <w:rsid w:val="00030FB0"/>
    <w:rsid w:val="00030FC4"/>
    <w:rsid w:val="00031050"/>
    <w:rsid w:val="000311E4"/>
    <w:rsid w:val="000312A3"/>
    <w:rsid w:val="000314CE"/>
    <w:rsid w:val="00031524"/>
    <w:rsid w:val="000316A8"/>
    <w:rsid w:val="000317F3"/>
    <w:rsid w:val="00031898"/>
    <w:rsid w:val="00031ABD"/>
    <w:rsid w:val="00031C41"/>
    <w:rsid w:val="00031CF7"/>
    <w:rsid w:val="00031EDC"/>
    <w:rsid w:val="000320A7"/>
    <w:rsid w:val="00032345"/>
    <w:rsid w:val="00032493"/>
    <w:rsid w:val="000325D1"/>
    <w:rsid w:val="00032671"/>
    <w:rsid w:val="0003268D"/>
    <w:rsid w:val="00032768"/>
    <w:rsid w:val="000327B9"/>
    <w:rsid w:val="0003284A"/>
    <w:rsid w:val="000329D7"/>
    <w:rsid w:val="00032A9F"/>
    <w:rsid w:val="00032B1E"/>
    <w:rsid w:val="00032D42"/>
    <w:rsid w:val="00032E03"/>
    <w:rsid w:val="00032E4F"/>
    <w:rsid w:val="00032E79"/>
    <w:rsid w:val="0003301D"/>
    <w:rsid w:val="000330A4"/>
    <w:rsid w:val="00033304"/>
    <w:rsid w:val="000333D1"/>
    <w:rsid w:val="000334E7"/>
    <w:rsid w:val="0003353D"/>
    <w:rsid w:val="000337ED"/>
    <w:rsid w:val="00033848"/>
    <w:rsid w:val="00033859"/>
    <w:rsid w:val="000338EC"/>
    <w:rsid w:val="00033919"/>
    <w:rsid w:val="00033AEC"/>
    <w:rsid w:val="00033CF2"/>
    <w:rsid w:val="00033F81"/>
    <w:rsid w:val="00034021"/>
    <w:rsid w:val="00034292"/>
    <w:rsid w:val="00034631"/>
    <w:rsid w:val="00034657"/>
    <w:rsid w:val="00034723"/>
    <w:rsid w:val="00034739"/>
    <w:rsid w:val="000347C9"/>
    <w:rsid w:val="000347CB"/>
    <w:rsid w:val="00034AE7"/>
    <w:rsid w:val="00034B1E"/>
    <w:rsid w:val="00034B34"/>
    <w:rsid w:val="00034C39"/>
    <w:rsid w:val="00034CA8"/>
    <w:rsid w:val="00034D4D"/>
    <w:rsid w:val="00034D6E"/>
    <w:rsid w:val="00035006"/>
    <w:rsid w:val="0003506E"/>
    <w:rsid w:val="00035099"/>
    <w:rsid w:val="00035217"/>
    <w:rsid w:val="00035599"/>
    <w:rsid w:val="000355C0"/>
    <w:rsid w:val="00035679"/>
    <w:rsid w:val="0003589E"/>
    <w:rsid w:val="000359F4"/>
    <w:rsid w:val="00035ADE"/>
    <w:rsid w:val="00035AE1"/>
    <w:rsid w:val="00035C63"/>
    <w:rsid w:val="00035D25"/>
    <w:rsid w:val="00035D8A"/>
    <w:rsid w:val="00035E21"/>
    <w:rsid w:val="00035E6F"/>
    <w:rsid w:val="00035EAB"/>
    <w:rsid w:val="000360D2"/>
    <w:rsid w:val="00036371"/>
    <w:rsid w:val="00036418"/>
    <w:rsid w:val="00036525"/>
    <w:rsid w:val="00036663"/>
    <w:rsid w:val="0003667B"/>
    <w:rsid w:val="00036747"/>
    <w:rsid w:val="00036923"/>
    <w:rsid w:val="00036E06"/>
    <w:rsid w:val="00036E87"/>
    <w:rsid w:val="00036F3C"/>
    <w:rsid w:val="00037044"/>
    <w:rsid w:val="00037102"/>
    <w:rsid w:val="000373F3"/>
    <w:rsid w:val="00037499"/>
    <w:rsid w:val="0003753A"/>
    <w:rsid w:val="0003769E"/>
    <w:rsid w:val="000378A9"/>
    <w:rsid w:val="00037970"/>
    <w:rsid w:val="0003797D"/>
    <w:rsid w:val="00037C0D"/>
    <w:rsid w:val="00037C20"/>
    <w:rsid w:val="00037CB9"/>
    <w:rsid w:val="00037E52"/>
    <w:rsid w:val="00037E7B"/>
    <w:rsid w:val="00037E9F"/>
    <w:rsid w:val="00037EE0"/>
    <w:rsid w:val="00037F6E"/>
    <w:rsid w:val="00037FA8"/>
    <w:rsid w:val="000400AC"/>
    <w:rsid w:val="00040131"/>
    <w:rsid w:val="00040191"/>
    <w:rsid w:val="0004021E"/>
    <w:rsid w:val="000403EA"/>
    <w:rsid w:val="0004042C"/>
    <w:rsid w:val="0004048D"/>
    <w:rsid w:val="00040531"/>
    <w:rsid w:val="0004066B"/>
    <w:rsid w:val="0004067D"/>
    <w:rsid w:val="00040B1B"/>
    <w:rsid w:val="00040B73"/>
    <w:rsid w:val="00040BF4"/>
    <w:rsid w:val="00040C3A"/>
    <w:rsid w:val="00040DE7"/>
    <w:rsid w:val="00040E2E"/>
    <w:rsid w:val="0004109F"/>
    <w:rsid w:val="00041323"/>
    <w:rsid w:val="00041371"/>
    <w:rsid w:val="000414ED"/>
    <w:rsid w:val="000416D3"/>
    <w:rsid w:val="00041808"/>
    <w:rsid w:val="00041863"/>
    <w:rsid w:val="0004188B"/>
    <w:rsid w:val="000418BC"/>
    <w:rsid w:val="000418EF"/>
    <w:rsid w:val="00041940"/>
    <w:rsid w:val="00041992"/>
    <w:rsid w:val="000419B0"/>
    <w:rsid w:val="00041AFC"/>
    <w:rsid w:val="00041B5D"/>
    <w:rsid w:val="00041B90"/>
    <w:rsid w:val="00041C7A"/>
    <w:rsid w:val="00041D65"/>
    <w:rsid w:val="00041FC0"/>
    <w:rsid w:val="0004222D"/>
    <w:rsid w:val="000424E4"/>
    <w:rsid w:val="000425C2"/>
    <w:rsid w:val="00042602"/>
    <w:rsid w:val="00042619"/>
    <w:rsid w:val="00042669"/>
    <w:rsid w:val="00042726"/>
    <w:rsid w:val="00042884"/>
    <w:rsid w:val="000428AC"/>
    <w:rsid w:val="000428DD"/>
    <w:rsid w:val="00042949"/>
    <w:rsid w:val="000429EE"/>
    <w:rsid w:val="00042A02"/>
    <w:rsid w:val="00042A8A"/>
    <w:rsid w:val="00042E12"/>
    <w:rsid w:val="00042E79"/>
    <w:rsid w:val="00042F55"/>
    <w:rsid w:val="00043020"/>
    <w:rsid w:val="00043382"/>
    <w:rsid w:val="00043503"/>
    <w:rsid w:val="0004354C"/>
    <w:rsid w:val="0004371C"/>
    <w:rsid w:val="00043794"/>
    <w:rsid w:val="0004388A"/>
    <w:rsid w:val="00043BAE"/>
    <w:rsid w:val="00043C52"/>
    <w:rsid w:val="00043D9D"/>
    <w:rsid w:val="00043DDE"/>
    <w:rsid w:val="00043E95"/>
    <w:rsid w:val="00044072"/>
    <w:rsid w:val="0004415C"/>
    <w:rsid w:val="00044206"/>
    <w:rsid w:val="0004444D"/>
    <w:rsid w:val="000444B3"/>
    <w:rsid w:val="000444C8"/>
    <w:rsid w:val="000444F0"/>
    <w:rsid w:val="00044560"/>
    <w:rsid w:val="000445C8"/>
    <w:rsid w:val="000449B9"/>
    <w:rsid w:val="00044CFB"/>
    <w:rsid w:val="00044D44"/>
    <w:rsid w:val="00044E60"/>
    <w:rsid w:val="00044E78"/>
    <w:rsid w:val="00044F88"/>
    <w:rsid w:val="0004501E"/>
    <w:rsid w:val="000451C4"/>
    <w:rsid w:val="000452DA"/>
    <w:rsid w:val="00045392"/>
    <w:rsid w:val="000454CB"/>
    <w:rsid w:val="000456FB"/>
    <w:rsid w:val="00045833"/>
    <w:rsid w:val="00045B0E"/>
    <w:rsid w:val="00045B50"/>
    <w:rsid w:val="00045C08"/>
    <w:rsid w:val="00045CB8"/>
    <w:rsid w:val="00045CBB"/>
    <w:rsid w:val="00045DD3"/>
    <w:rsid w:val="00045DF8"/>
    <w:rsid w:val="00045FBE"/>
    <w:rsid w:val="000461A5"/>
    <w:rsid w:val="00046210"/>
    <w:rsid w:val="0004643D"/>
    <w:rsid w:val="000465E8"/>
    <w:rsid w:val="00046601"/>
    <w:rsid w:val="00046854"/>
    <w:rsid w:val="00046AA2"/>
    <w:rsid w:val="00046D41"/>
    <w:rsid w:val="00046FDA"/>
    <w:rsid w:val="00046FDB"/>
    <w:rsid w:val="000470E6"/>
    <w:rsid w:val="000470FB"/>
    <w:rsid w:val="0004734C"/>
    <w:rsid w:val="000474F3"/>
    <w:rsid w:val="00047776"/>
    <w:rsid w:val="00047857"/>
    <w:rsid w:val="00047912"/>
    <w:rsid w:val="00047B56"/>
    <w:rsid w:val="00047E71"/>
    <w:rsid w:val="00050175"/>
    <w:rsid w:val="00050200"/>
    <w:rsid w:val="00050357"/>
    <w:rsid w:val="00050518"/>
    <w:rsid w:val="0005054C"/>
    <w:rsid w:val="00050633"/>
    <w:rsid w:val="0005065C"/>
    <w:rsid w:val="00050676"/>
    <w:rsid w:val="00050691"/>
    <w:rsid w:val="00050BB3"/>
    <w:rsid w:val="00050BED"/>
    <w:rsid w:val="00050C58"/>
    <w:rsid w:val="00050CA5"/>
    <w:rsid w:val="00050E2D"/>
    <w:rsid w:val="00050F60"/>
    <w:rsid w:val="00050FD4"/>
    <w:rsid w:val="00051068"/>
    <w:rsid w:val="00051307"/>
    <w:rsid w:val="0005149E"/>
    <w:rsid w:val="00051674"/>
    <w:rsid w:val="000518D7"/>
    <w:rsid w:val="00051ABE"/>
    <w:rsid w:val="00051C8A"/>
    <w:rsid w:val="00051CB4"/>
    <w:rsid w:val="00051F61"/>
    <w:rsid w:val="00052010"/>
    <w:rsid w:val="00052228"/>
    <w:rsid w:val="00052270"/>
    <w:rsid w:val="00052403"/>
    <w:rsid w:val="000524B3"/>
    <w:rsid w:val="000525A7"/>
    <w:rsid w:val="0005277E"/>
    <w:rsid w:val="00052849"/>
    <w:rsid w:val="000528B2"/>
    <w:rsid w:val="000529D1"/>
    <w:rsid w:val="00053064"/>
    <w:rsid w:val="00053287"/>
    <w:rsid w:val="0005358B"/>
    <w:rsid w:val="0005366A"/>
    <w:rsid w:val="00053A60"/>
    <w:rsid w:val="00053D1C"/>
    <w:rsid w:val="00053DBA"/>
    <w:rsid w:val="0005401B"/>
    <w:rsid w:val="0005404F"/>
    <w:rsid w:val="000541A9"/>
    <w:rsid w:val="0005429A"/>
    <w:rsid w:val="000542B8"/>
    <w:rsid w:val="0005432E"/>
    <w:rsid w:val="000543D2"/>
    <w:rsid w:val="0005446D"/>
    <w:rsid w:val="00054539"/>
    <w:rsid w:val="000546D2"/>
    <w:rsid w:val="00054898"/>
    <w:rsid w:val="000548EC"/>
    <w:rsid w:val="00054A00"/>
    <w:rsid w:val="00054CB2"/>
    <w:rsid w:val="00054E23"/>
    <w:rsid w:val="00054EF1"/>
    <w:rsid w:val="000551A4"/>
    <w:rsid w:val="0005538E"/>
    <w:rsid w:val="00055491"/>
    <w:rsid w:val="000554DD"/>
    <w:rsid w:val="000555E2"/>
    <w:rsid w:val="0005568A"/>
    <w:rsid w:val="00055887"/>
    <w:rsid w:val="00055972"/>
    <w:rsid w:val="00055A8A"/>
    <w:rsid w:val="00055BDC"/>
    <w:rsid w:val="00055E13"/>
    <w:rsid w:val="00055EA2"/>
    <w:rsid w:val="00055EC0"/>
    <w:rsid w:val="00055FF0"/>
    <w:rsid w:val="00056105"/>
    <w:rsid w:val="00056247"/>
    <w:rsid w:val="00056250"/>
    <w:rsid w:val="000562C5"/>
    <w:rsid w:val="000562DD"/>
    <w:rsid w:val="000563EC"/>
    <w:rsid w:val="000564D6"/>
    <w:rsid w:val="0005652A"/>
    <w:rsid w:val="00056679"/>
    <w:rsid w:val="000566A4"/>
    <w:rsid w:val="00056848"/>
    <w:rsid w:val="00056CCB"/>
    <w:rsid w:val="00056D82"/>
    <w:rsid w:val="00056DE6"/>
    <w:rsid w:val="00056EE8"/>
    <w:rsid w:val="000570AF"/>
    <w:rsid w:val="000573E8"/>
    <w:rsid w:val="00057523"/>
    <w:rsid w:val="0005755C"/>
    <w:rsid w:val="00057699"/>
    <w:rsid w:val="00057A6D"/>
    <w:rsid w:val="00057B71"/>
    <w:rsid w:val="00057BFF"/>
    <w:rsid w:val="00057C59"/>
    <w:rsid w:val="00057C61"/>
    <w:rsid w:val="00057E64"/>
    <w:rsid w:val="00057EE1"/>
    <w:rsid w:val="00057F07"/>
    <w:rsid w:val="00060334"/>
    <w:rsid w:val="00060740"/>
    <w:rsid w:val="0006085A"/>
    <w:rsid w:val="00060989"/>
    <w:rsid w:val="00060AE7"/>
    <w:rsid w:val="00060C1E"/>
    <w:rsid w:val="00060C23"/>
    <w:rsid w:val="00060D17"/>
    <w:rsid w:val="00060DF0"/>
    <w:rsid w:val="00060F3E"/>
    <w:rsid w:val="00060FD0"/>
    <w:rsid w:val="0006118C"/>
    <w:rsid w:val="000612E9"/>
    <w:rsid w:val="0006130B"/>
    <w:rsid w:val="00061529"/>
    <w:rsid w:val="0006154E"/>
    <w:rsid w:val="00061604"/>
    <w:rsid w:val="0006174D"/>
    <w:rsid w:val="00061782"/>
    <w:rsid w:val="0006186D"/>
    <w:rsid w:val="00061A51"/>
    <w:rsid w:val="00061AF4"/>
    <w:rsid w:val="00061B39"/>
    <w:rsid w:val="00061C7E"/>
    <w:rsid w:val="00061E7B"/>
    <w:rsid w:val="000620D6"/>
    <w:rsid w:val="000621E4"/>
    <w:rsid w:val="000622AD"/>
    <w:rsid w:val="0006238F"/>
    <w:rsid w:val="000625EF"/>
    <w:rsid w:val="0006262D"/>
    <w:rsid w:val="00062839"/>
    <w:rsid w:val="000629E7"/>
    <w:rsid w:val="00062C12"/>
    <w:rsid w:val="00062FA2"/>
    <w:rsid w:val="00063105"/>
    <w:rsid w:val="0006326E"/>
    <w:rsid w:val="0006337A"/>
    <w:rsid w:val="0006341F"/>
    <w:rsid w:val="0006348E"/>
    <w:rsid w:val="00063505"/>
    <w:rsid w:val="000635BC"/>
    <w:rsid w:val="00063641"/>
    <w:rsid w:val="00063725"/>
    <w:rsid w:val="00063915"/>
    <w:rsid w:val="00063A27"/>
    <w:rsid w:val="00063BC6"/>
    <w:rsid w:val="00063C4D"/>
    <w:rsid w:val="00063D28"/>
    <w:rsid w:val="00063DD8"/>
    <w:rsid w:val="00063E4E"/>
    <w:rsid w:val="00063F11"/>
    <w:rsid w:val="00063F5B"/>
    <w:rsid w:val="00063F73"/>
    <w:rsid w:val="0006409A"/>
    <w:rsid w:val="00064186"/>
    <w:rsid w:val="000645D0"/>
    <w:rsid w:val="0006468A"/>
    <w:rsid w:val="00064694"/>
    <w:rsid w:val="0006475E"/>
    <w:rsid w:val="000647DC"/>
    <w:rsid w:val="000649E8"/>
    <w:rsid w:val="00064A36"/>
    <w:rsid w:val="00064AF7"/>
    <w:rsid w:val="00064AF8"/>
    <w:rsid w:val="00064C1A"/>
    <w:rsid w:val="00064CED"/>
    <w:rsid w:val="00064D04"/>
    <w:rsid w:val="00064DDB"/>
    <w:rsid w:val="00064F21"/>
    <w:rsid w:val="000650DD"/>
    <w:rsid w:val="000652C6"/>
    <w:rsid w:val="000655FC"/>
    <w:rsid w:val="00065622"/>
    <w:rsid w:val="0006591E"/>
    <w:rsid w:val="00065ACC"/>
    <w:rsid w:val="00065BFE"/>
    <w:rsid w:val="00065FF1"/>
    <w:rsid w:val="0006600C"/>
    <w:rsid w:val="00066089"/>
    <w:rsid w:val="000661A3"/>
    <w:rsid w:val="00066269"/>
    <w:rsid w:val="00066441"/>
    <w:rsid w:val="00066477"/>
    <w:rsid w:val="0006655C"/>
    <w:rsid w:val="00066610"/>
    <w:rsid w:val="00066C09"/>
    <w:rsid w:val="00066C8F"/>
    <w:rsid w:val="00066D7C"/>
    <w:rsid w:val="00066D90"/>
    <w:rsid w:val="00066DC1"/>
    <w:rsid w:val="00066EAC"/>
    <w:rsid w:val="0006710E"/>
    <w:rsid w:val="00067136"/>
    <w:rsid w:val="000672DA"/>
    <w:rsid w:val="000673CF"/>
    <w:rsid w:val="0006743B"/>
    <w:rsid w:val="0006762F"/>
    <w:rsid w:val="000676A8"/>
    <w:rsid w:val="00067702"/>
    <w:rsid w:val="00067842"/>
    <w:rsid w:val="000678CC"/>
    <w:rsid w:val="000679C0"/>
    <w:rsid w:val="00067D10"/>
    <w:rsid w:val="00070020"/>
    <w:rsid w:val="000701B1"/>
    <w:rsid w:val="0007029B"/>
    <w:rsid w:val="000702A7"/>
    <w:rsid w:val="00070503"/>
    <w:rsid w:val="0007069B"/>
    <w:rsid w:val="000706AC"/>
    <w:rsid w:val="000706DB"/>
    <w:rsid w:val="000706DF"/>
    <w:rsid w:val="00070756"/>
    <w:rsid w:val="00070767"/>
    <w:rsid w:val="0007088F"/>
    <w:rsid w:val="000709BD"/>
    <w:rsid w:val="00070CEE"/>
    <w:rsid w:val="00070D93"/>
    <w:rsid w:val="00070DD8"/>
    <w:rsid w:val="00070F10"/>
    <w:rsid w:val="000712C0"/>
    <w:rsid w:val="000716C6"/>
    <w:rsid w:val="0007173B"/>
    <w:rsid w:val="0007175C"/>
    <w:rsid w:val="0007178D"/>
    <w:rsid w:val="000717E0"/>
    <w:rsid w:val="00071807"/>
    <w:rsid w:val="0007180F"/>
    <w:rsid w:val="00071894"/>
    <w:rsid w:val="0007193A"/>
    <w:rsid w:val="00071950"/>
    <w:rsid w:val="00071A23"/>
    <w:rsid w:val="00071C5A"/>
    <w:rsid w:val="00071C82"/>
    <w:rsid w:val="00071DA1"/>
    <w:rsid w:val="000720F5"/>
    <w:rsid w:val="000722E6"/>
    <w:rsid w:val="00072667"/>
    <w:rsid w:val="000727A2"/>
    <w:rsid w:val="00072A7A"/>
    <w:rsid w:val="00072A8D"/>
    <w:rsid w:val="00072ABE"/>
    <w:rsid w:val="00072B19"/>
    <w:rsid w:val="00072B3B"/>
    <w:rsid w:val="00072B62"/>
    <w:rsid w:val="00072B9E"/>
    <w:rsid w:val="00072BD6"/>
    <w:rsid w:val="00072D1F"/>
    <w:rsid w:val="00072D61"/>
    <w:rsid w:val="00072FEB"/>
    <w:rsid w:val="000732CC"/>
    <w:rsid w:val="00073316"/>
    <w:rsid w:val="000737D8"/>
    <w:rsid w:val="00073891"/>
    <w:rsid w:val="0007390E"/>
    <w:rsid w:val="000739D4"/>
    <w:rsid w:val="000739F5"/>
    <w:rsid w:val="00073BA7"/>
    <w:rsid w:val="00073C80"/>
    <w:rsid w:val="00073CB1"/>
    <w:rsid w:val="00073DB6"/>
    <w:rsid w:val="00073E7D"/>
    <w:rsid w:val="00073EA5"/>
    <w:rsid w:val="00073F9E"/>
    <w:rsid w:val="0007414B"/>
    <w:rsid w:val="000743FD"/>
    <w:rsid w:val="00074494"/>
    <w:rsid w:val="00074556"/>
    <w:rsid w:val="000746E4"/>
    <w:rsid w:val="00074894"/>
    <w:rsid w:val="00074A69"/>
    <w:rsid w:val="00074ABB"/>
    <w:rsid w:val="00074B2D"/>
    <w:rsid w:val="00074B82"/>
    <w:rsid w:val="00074D4A"/>
    <w:rsid w:val="00074F28"/>
    <w:rsid w:val="00074F2D"/>
    <w:rsid w:val="00075078"/>
    <w:rsid w:val="0007519C"/>
    <w:rsid w:val="00075249"/>
    <w:rsid w:val="00075346"/>
    <w:rsid w:val="0007537B"/>
    <w:rsid w:val="0007540C"/>
    <w:rsid w:val="00075419"/>
    <w:rsid w:val="00075462"/>
    <w:rsid w:val="0007555A"/>
    <w:rsid w:val="00075578"/>
    <w:rsid w:val="000755D4"/>
    <w:rsid w:val="0007560C"/>
    <w:rsid w:val="00075666"/>
    <w:rsid w:val="000756F5"/>
    <w:rsid w:val="000757CD"/>
    <w:rsid w:val="000757D4"/>
    <w:rsid w:val="000759A6"/>
    <w:rsid w:val="00075BEB"/>
    <w:rsid w:val="00075C04"/>
    <w:rsid w:val="00075E1A"/>
    <w:rsid w:val="00075E9E"/>
    <w:rsid w:val="00075FFD"/>
    <w:rsid w:val="0007604E"/>
    <w:rsid w:val="0007604F"/>
    <w:rsid w:val="0007608F"/>
    <w:rsid w:val="000760DA"/>
    <w:rsid w:val="000761DB"/>
    <w:rsid w:val="00076268"/>
    <w:rsid w:val="000762C6"/>
    <w:rsid w:val="00076353"/>
    <w:rsid w:val="00076451"/>
    <w:rsid w:val="0007682F"/>
    <w:rsid w:val="0007694B"/>
    <w:rsid w:val="00076B58"/>
    <w:rsid w:val="00076C8C"/>
    <w:rsid w:val="00076CE1"/>
    <w:rsid w:val="00076EDC"/>
    <w:rsid w:val="00076F7E"/>
    <w:rsid w:val="00077239"/>
    <w:rsid w:val="000775AB"/>
    <w:rsid w:val="000776AD"/>
    <w:rsid w:val="0007772F"/>
    <w:rsid w:val="000778A8"/>
    <w:rsid w:val="0007797C"/>
    <w:rsid w:val="00077B35"/>
    <w:rsid w:val="00077D15"/>
    <w:rsid w:val="00077D3E"/>
    <w:rsid w:val="00077E71"/>
    <w:rsid w:val="00077EFB"/>
    <w:rsid w:val="00080406"/>
    <w:rsid w:val="00080429"/>
    <w:rsid w:val="00080431"/>
    <w:rsid w:val="0008070C"/>
    <w:rsid w:val="00080791"/>
    <w:rsid w:val="000807D1"/>
    <w:rsid w:val="000808A8"/>
    <w:rsid w:val="000809D6"/>
    <w:rsid w:val="00080A52"/>
    <w:rsid w:val="00080AE9"/>
    <w:rsid w:val="00080BEF"/>
    <w:rsid w:val="00080C6C"/>
    <w:rsid w:val="00080D63"/>
    <w:rsid w:val="00080D87"/>
    <w:rsid w:val="00080E1A"/>
    <w:rsid w:val="00080FB2"/>
    <w:rsid w:val="0008108D"/>
    <w:rsid w:val="000811DE"/>
    <w:rsid w:val="00081238"/>
    <w:rsid w:val="0008148A"/>
    <w:rsid w:val="000815D1"/>
    <w:rsid w:val="00081752"/>
    <w:rsid w:val="00081982"/>
    <w:rsid w:val="00081CF8"/>
    <w:rsid w:val="00081D4C"/>
    <w:rsid w:val="00081EE2"/>
    <w:rsid w:val="00082105"/>
    <w:rsid w:val="00082180"/>
    <w:rsid w:val="000822DD"/>
    <w:rsid w:val="00082333"/>
    <w:rsid w:val="00082366"/>
    <w:rsid w:val="000823C0"/>
    <w:rsid w:val="000824CD"/>
    <w:rsid w:val="00082591"/>
    <w:rsid w:val="000825A4"/>
    <w:rsid w:val="0008278C"/>
    <w:rsid w:val="000827BC"/>
    <w:rsid w:val="0008298B"/>
    <w:rsid w:val="00082B47"/>
    <w:rsid w:val="00082C12"/>
    <w:rsid w:val="00082D8C"/>
    <w:rsid w:val="00082DCA"/>
    <w:rsid w:val="00082E15"/>
    <w:rsid w:val="00082FCE"/>
    <w:rsid w:val="0008342B"/>
    <w:rsid w:val="000834B6"/>
    <w:rsid w:val="000835E2"/>
    <w:rsid w:val="00083670"/>
    <w:rsid w:val="00083791"/>
    <w:rsid w:val="000837A2"/>
    <w:rsid w:val="000837FB"/>
    <w:rsid w:val="000839F5"/>
    <w:rsid w:val="00083A26"/>
    <w:rsid w:val="00083AA8"/>
    <w:rsid w:val="00083BCD"/>
    <w:rsid w:val="00083DF6"/>
    <w:rsid w:val="00083E36"/>
    <w:rsid w:val="00083ECE"/>
    <w:rsid w:val="00083F05"/>
    <w:rsid w:val="0008434D"/>
    <w:rsid w:val="000846E5"/>
    <w:rsid w:val="000847BC"/>
    <w:rsid w:val="000848A2"/>
    <w:rsid w:val="0008491D"/>
    <w:rsid w:val="000849C8"/>
    <w:rsid w:val="00084B35"/>
    <w:rsid w:val="00084B37"/>
    <w:rsid w:val="00084B7B"/>
    <w:rsid w:val="00084C7D"/>
    <w:rsid w:val="00084EF3"/>
    <w:rsid w:val="000850BA"/>
    <w:rsid w:val="000851B6"/>
    <w:rsid w:val="00085206"/>
    <w:rsid w:val="00085326"/>
    <w:rsid w:val="00085395"/>
    <w:rsid w:val="000854B2"/>
    <w:rsid w:val="00085591"/>
    <w:rsid w:val="000855EA"/>
    <w:rsid w:val="0008569B"/>
    <w:rsid w:val="000856A6"/>
    <w:rsid w:val="00085780"/>
    <w:rsid w:val="00085A09"/>
    <w:rsid w:val="00085A12"/>
    <w:rsid w:val="00085A52"/>
    <w:rsid w:val="00085BAE"/>
    <w:rsid w:val="00085BEC"/>
    <w:rsid w:val="00085CC2"/>
    <w:rsid w:val="00085D66"/>
    <w:rsid w:val="00085EBF"/>
    <w:rsid w:val="00085F77"/>
    <w:rsid w:val="00085F9B"/>
    <w:rsid w:val="00085FEE"/>
    <w:rsid w:val="00086151"/>
    <w:rsid w:val="0008622B"/>
    <w:rsid w:val="00086373"/>
    <w:rsid w:val="000863A5"/>
    <w:rsid w:val="000864EE"/>
    <w:rsid w:val="00086567"/>
    <w:rsid w:val="00086601"/>
    <w:rsid w:val="00086607"/>
    <w:rsid w:val="00086647"/>
    <w:rsid w:val="000866FB"/>
    <w:rsid w:val="00086892"/>
    <w:rsid w:val="0008693C"/>
    <w:rsid w:val="00086A89"/>
    <w:rsid w:val="00086AB8"/>
    <w:rsid w:val="00086ABB"/>
    <w:rsid w:val="00086AC0"/>
    <w:rsid w:val="00086BA7"/>
    <w:rsid w:val="00086C39"/>
    <w:rsid w:val="00086E16"/>
    <w:rsid w:val="00086E73"/>
    <w:rsid w:val="00086F4C"/>
    <w:rsid w:val="00087011"/>
    <w:rsid w:val="0008709F"/>
    <w:rsid w:val="000870B1"/>
    <w:rsid w:val="00087135"/>
    <w:rsid w:val="00087149"/>
    <w:rsid w:val="00087257"/>
    <w:rsid w:val="00087299"/>
    <w:rsid w:val="00087518"/>
    <w:rsid w:val="00087522"/>
    <w:rsid w:val="0008765A"/>
    <w:rsid w:val="00087748"/>
    <w:rsid w:val="0008776F"/>
    <w:rsid w:val="00087876"/>
    <w:rsid w:val="00087A31"/>
    <w:rsid w:val="00087F12"/>
    <w:rsid w:val="00087F86"/>
    <w:rsid w:val="00090023"/>
    <w:rsid w:val="000901D5"/>
    <w:rsid w:val="00090398"/>
    <w:rsid w:val="00090517"/>
    <w:rsid w:val="00090696"/>
    <w:rsid w:val="000906C3"/>
    <w:rsid w:val="0009088F"/>
    <w:rsid w:val="0009092E"/>
    <w:rsid w:val="0009099E"/>
    <w:rsid w:val="000909C1"/>
    <w:rsid w:val="00090A97"/>
    <w:rsid w:val="00090B50"/>
    <w:rsid w:val="00090B75"/>
    <w:rsid w:val="00090BF6"/>
    <w:rsid w:val="00090CAE"/>
    <w:rsid w:val="00090D78"/>
    <w:rsid w:val="00090E2B"/>
    <w:rsid w:val="00090E63"/>
    <w:rsid w:val="00090FF0"/>
    <w:rsid w:val="00091080"/>
    <w:rsid w:val="0009117F"/>
    <w:rsid w:val="000911D7"/>
    <w:rsid w:val="0009121B"/>
    <w:rsid w:val="000912BB"/>
    <w:rsid w:val="00091362"/>
    <w:rsid w:val="00091745"/>
    <w:rsid w:val="0009175D"/>
    <w:rsid w:val="000918B9"/>
    <w:rsid w:val="00091918"/>
    <w:rsid w:val="00091B03"/>
    <w:rsid w:val="00091B04"/>
    <w:rsid w:val="00091D5E"/>
    <w:rsid w:val="00091EAF"/>
    <w:rsid w:val="00091EC0"/>
    <w:rsid w:val="00091F70"/>
    <w:rsid w:val="00091FAB"/>
    <w:rsid w:val="00092083"/>
    <w:rsid w:val="00092101"/>
    <w:rsid w:val="00092184"/>
    <w:rsid w:val="00092262"/>
    <w:rsid w:val="000922B0"/>
    <w:rsid w:val="000922BB"/>
    <w:rsid w:val="0009240B"/>
    <w:rsid w:val="00092616"/>
    <w:rsid w:val="0009298B"/>
    <w:rsid w:val="000929D7"/>
    <w:rsid w:val="00092A76"/>
    <w:rsid w:val="0009338B"/>
    <w:rsid w:val="0009345D"/>
    <w:rsid w:val="00093586"/>
    <w:rsid w:val="00093698"/>
    <w:rsid w:val="000936D8"/>
    <w:rsid w:val="0009399B"/>
    <w:rsid w:val="00093A44"/>
    <w:rsid w:val="00093BD4"/>
    <w:rsid w:val="00093C04"/>
    <w:rsid w:val="00093C7B"/>
    <w:rsid w:val="00093DAC"/>
    <w:rsid w:val="00093EB6"/>
    <w:rsid w:val="000940A1"/>
    <w:rsid w:val="0009438D"/>
    <w:rsid w:val="0009459E"/>
    <w:rsid w:val="00094622"/>
    <w:rsid w:val="00094651"/>
    <w:rsid w:val="00094703"/>
    <w:rsid w:val="00094720"/>
    <w:rsid w:val="000949B0"/>
    <w:rsid w:val="00094CA3"/>
    <w:rsid w:val="00094D5B"/>
    <w:rsid w:val="00094EF6"/>
    <w:rsid w:val="00094FDB"/>
    <w:rsid w:val="00095163"/>
    <w:rsid w:val="000951FF"/>
    <w:rsid w:val="00095263"/>
    <w:rsid w:val="000954FC"/>
    <w:rsid w:val="00095864"/>
    <w:rsid w:val="0009595A"/>
    <w:rsid w:val="00095B57"/>
    <w:rsid w:val="00095B5A"/>
    <w:rsid w:val="00095C10"/>
    <w:rsid w:val="00095F10"/>
    <w:rsid w:val="00096098"/>
    <w:rsid w:val="000961DF"/>
    <w:rsid w:val="00096201"/>
    <w:rsid w:val="000962E8"/>
    <w:rsid w:val="0009674E"/>
    <w:rsid w:val="000967CF"/>
    <w:rsid w:val="00096A55"/>
    <w:rsid w:val="00096AC2"/>
    <w:rsid w:val="00096B4B"/>
    <w:rsid w:val="00096C16"/>
    <w:rsid w:val="00096D1C"/>
    <w:rsid w:val="00096E17"/>
    <w:rsid w:val="00096EDA"/>
    <w:rsid w:val="000970DE"/>
    <w:rsid w:val="00097236"/>
    <w:rsid w:val="00097260"/>
    <w:rsid w:val="000972F7"/>
    <w:rsid w:val="000972FC"/>
    <w:rsid w:val="00097366"/>
    <w:rsid w:val="0009754E"/>
    <w:rsid w:val="00097571"/>
    <w:rsid w:val="0009758A"/>
    <w:rsid w:val="00097592"/>
    <w:rsid w:val="000978CE"/>
    <w:rsid w:val="000979E7"/>
    <w:rsid w:val="00097A14"/>
    <w:rsid w:val="00097A6B"/>
    <w:rsid w:val="00097AA7"/>
    <w:rsid w:val="00097AFD"/>
    <w:rsid w:val="00097B6F"/>
    <w:rsid w:val="00097C5F"/>
    <w:rsid w:val="00097D2A"/>
    <w:rsid w:val="00097E48"/>
    <w:rsid w:val="00097EF5"/>
    <w:rsid w:val="000A0054"/>
    <w:rsid w:val="000A0194"/>
    <w:rsid w:val="000A0220"/>
    <w:rsid w:val="000A023B"/>
    <w:rsid w:val="000A02FD"/>
    <w:rsid w:val="000A03DB"/>
    <w:rsid w:val="000A0585"/>
    <w:rsid w:val="000A06D6"/>
    <w:rsid w:val="000A0843"/>
    <w:rsid w:val="000A085C"/>
    <w:rsid w:val="000A0958"/>
    <w:rsid w:val="000A095E"/>
    <w:rsid w:val="000A0AE9"/>
    <w:rsid w:val="000A0B26"/>
    <w:rsid w:val="000A10C4"/>
    <w:rsid w:val="000A1188"/>
    <w:rsid w:val="000A11C6"/>
    <w:rsid w:val="000A1280"/>
    <w:rsid w:val="000A1295"/>
    <w:rsid w:val="000A13CF"/>
    <w:rsid w:val="000A18D3"/>
    <w:rsid w:val="000A19B0"/>
    <w:rsid w:val="000A19BE"/>
    <w:rsid w:val="000A19DC"/>
    <w:rsid w:val="000A1A0A"/>
    <w:rsid w:val="000A1D1C"/>
    <w:rsid w:val="000A1DE4"/>
    <w:rsid w:val="000A1E78"/>
    <w:rsid w:val="000A2014"/>
    <w:rsid w:val="000A2038"/>
    <w:rsid w:val="000A2067"/>
    <w:rsid w:val="000A2264"/>
    <w:rsid w:val="000A237E"/>
    <w:rsid w:val="000A252D"/>
    <w:rsid w:val="000A2572"/>
    <w:rsid w:val="000A257F"/>
    <w:rsid w:val="000A2762"/>
    <w:rsid w:val="000A2785"/>
    <w:rsid w:val="000A28F2"/>
    <w:rsid w:val="000A29A4"/>
    <w:rsid w:val="000A2ABB"/>
    <w:rsid w:val="000A2BAC"/>
    <w:rsid w:val="000A2C15"/>
    <w:rsid w:val="000A2C5A"/>
    <w:rsid w:val="000A2D15"/>
    <w:rsid w:val="000A2D56"/>
    <w:rsid w:val="000A2DE0"/>
    <w:rsid w:val="000A2E76"/>
    <w:rsid w:val="000A2F6B"/>
    <w:rsid w:val="000A33BE"/>
    <w:rsid w:val="000A33E2"/>
    <w:rsid w:val="000A3450"/>
    <w:rsid w:val="000A363C"/>
    <w:rsid w:val="000A3726"/>
    <w:rsid w:val="000A3BE5"/>
    <w:rsid w:val="000A3D5C"/>
    <w:rsid w:val="000A3EC7"/>
    <w:rsid w:val="000A3EE7"/>
    <w:rsid w:val="000A4008"/>
    <w:rsid w:val="000A4035"/>
    <w:rsid w:val="000A421F"/>
    <w:rsid w:val="000A4330"/>
    <w:rsid w:val="000A43C0"/>
    <w:rsid w:val="000A4490"/>
    <w:rsid w:val="000A46E7"/>
    <w:rsid w:val="000A488F"/>
    <w:rsid w:val="000A49CE"/>
    <w:rsid w:val="000A49E7"/>
    <w:rsid w:val="000A4A56"/>
    <w:rsid w:val="000A4C2A"/>
    <w:rsid w:val="000A4D2B"/>
    <w:rsid w:val="000A4D4D"/>
    <w:rsid w:val="000A4D84"/>
    <w:rsid w:val="000A4E51"/>
    <w:rsid w:val="000A4EFE"/>
    <w:rsid w:val="000A4FA6"/>
    <w:rsid w:val="000A4FBA"/>
    <w:rsid w:val="000A4FE5"/>
    <w:rsid w:val="000A51A4"/>
    <w:rsid w:val="000A5202"/>
    <w:rsid w:val="000A522C"/>
    <w:rsid w:val="000A5239"/>
    <w:rsid w:val="000A5307"/>
    <w:rsid w:val="000A5320"/>
    <w:rsid w:val="000A5369"/>
    <w:rsid w:val="000A537E"/>
    <w:rsid w:val="000A539B"/>
    <w:rsid w:val="000A53A2"/>
    <w:rsid w:val="000A5462"/>
    <w:rsid w:val="000A549A"/>
    <w:rsid w:val="000A56E3"/>
    <w:rsid w:val="000A574F"/>
    <w:rsid w:val="000A5786"/>
    <w:rsid w:val="000A5906"/>
    <w:rsid w:val="000A5B05"/>
    <w:rsid w:val="000A5CE2"/>
    <w:rsid w:val="000A5ECD"/>
    <w:rsid w:val="000A64D4"/>
    <w:rsid w:val="000A6654"/>
    <w:rsid w:val="000A6BB4"/>
    <w:rsid w:val="000A6BE8"/>
    <w:rsid w:val="000A6D69"/>
    <w:rsid w:val="000A6DF2"/>
    <w:rsid w:val="000A6E1C"/>
    <w:rsid w:val="000A6EA8"/>
    <w:rsid w:val="000A6F03"/>
    <w:rsid w:val="000A6F22"/>
    <w:rsid w:val="000A6FF3"/>
    <w:rsid w:val="000A70B0"/>
    <w:rsid w:val="000A74A7"/>
    <w:rsid w:val="000A76A0"/>
    <w:rsid w:val="000A77BA"/>
    <w:rsid w:val="000A78A3"/>
    <w:rsid w:val="000A7967"/>
    <w:rsid w:val="000A798B"/>
    <w:rsid w:val="000A79AA"/>
    <w:rsid w:val="000A7C49"/>
    <w:rsid w:val="000A7EA5"/>
    <w:rsid w:val="000B00DC"/>
    <w:rsid w:val="000B0319"/>
    <w:rsid w:val="000B0349"/>
    <w:rsid w:val="000B0422"/>
    <w:rsid w:val="000B058A"/>
    <w:rsid w:val="000B0988"/>
    <w:rsid w:val="000B09A4"/>
    <w:rsid w:val="000B0A31"/>
    <w:rsid w:val="000B0AC8"/>
    <w:rsid w:val="000B0B85"/>
    <w:rsid w:val="000B0CA7"/>
    <w:rsid w:val="000B0CCD"/>
    <w:rsid w:val="000B0CEC"/>
    <w:rsid w:val="000B0E62"/>
    <w:rsid w:val="000B11DE"/>
    <w:rsid w:val="000B125A"/>
    <w:rsid w:val="000B1810"/>
    <w:rsid w:val="000B1926"/>
    <w:rsid w:val="000B19AA"/>
    <w:rsid w:val="000B19E1"/>
    <w:rsid w:val="000B1BD3"/>
    <w:rsid w:val="000B1BF5"/>
    <w:rsid w:val="000B1C16"/>
    <w:rsid w:val="000B1CCE"/>
    <w:rsid w:val="000B1D78"/>
    <w:rsid w:val="000B1D84"/>
    <w:rsid w:val="000B1F02"/>
    <w:rsid w:val="000B1F1D"/>
    <w:rsid w:val="000B1F9A"/>
    <w:rsid w:val="000B215E"/>
    <w:rsid w:val="000B2178"/>
    <w:rsid w:val="000B2228"/>
    <w:rsid w:val="000B22D1"/>
    <w:rsid w:val="000B22F5"/>
    <w:rsid w:val="000B23B5"/>
    <w:rsid w:val="000B26D8"/>
    <w:rsid w:val="000B26E6"/>
    <w:rsid w:val="000B2743"/>
    <w:rsid w:val="000B276A"/>
    <w:rsid w:val="000B27C4"/>
    <w:rsid w:val="000B2979"/>
    <w:rsid w:val="000B29A2"/>
    <w:rsid w:val="000B2ADC"/>
    <w:rsid w:val="000B2AE4"/>
    <w:rsid w:val="000B2B3A"/>
    <w:rsid w:val="000B2E0F"/>
    <w:rsid w:val="000B2E3B"/>
    <w:rsid w:val="000B2FEE"/>
    <w:rsid w:val="000B30E4"/>
    <w:rsid w:val="000B319A"/>
    <w:rsid w:val="000B3278"/>
    <w:rsid w:val="000B32BF"/>
    <w:rsid w:val="000B32E0"/>
    <w:rsid w:val="000B3314"/>
    <w:rsid w:val="000B333F"/>
    <w:rsid w:val="000B35CD"/>
    <w:rsid w:val="000B3730"/>
    <w:rsid w:val="000B3910"/>
    <w:rsid w:val="000B39D7"/>
    <w:rsid w:val="000B3B16"/>
    <w:rsid w:val="000B3B59"/>
    <w:rsid w:val="000B3CAE"/>
    <w:rsid w:val="000B3E1E"/>
    <w:rsid w:val="000B3E77"/>
    <w:rsid w:val="000B3F13"/>
    <w:rsid w:val="000B3F8E"/>
    <w:rsid w:val="000B42FB"/>
    <w:rsid w:val="000B43EC"/>
    <w:rsid w:val="000B43FC"/>
    <w:rsid w:val="000B489F"/>
    <w:rsid w:val="000B4CA3"/>
    <w:rsid w:val="000B4D19"/>
    <w:rsid w:val="000B4E3C"/>
    <w:rsid w:val="000B4F2D"/>
    <w:rsid w:val="000B5003"/>
    <w:rsid w:val="000B524A"/>
    <w:rsid w:val="000B5252"/>
    <w:rsid w:val="000B5440"/>
    <w:rsid w:val="000B54FA"/>
    <w:rsid w:val="000B5715"/>
    <w:rsid w:val="000B57F7"/>
    <w:rsid w:val="000B5896"/>
    <w:rsid w:val="000B5A02"/>
    <w:rsid w:val="000B5B3A"/>
    <w:rsid w:val="000B5DAD"/>
    <w:rsid w:val="000B5E56"/>
    <w:rsid w:val="000B5ED9"/>
    <w:rsid w:val="000B616A"/>
    <w:rsid w:val="000B6186"/>
    <w:rsid w:val="000B63A2"/>
    <w:rsid w:val="000B653F"/>
    <w:rsid w:val="000B655B"/>
    <w:rsid w:val="000B66C6"/>
    <w:rsid w:val="000B66CA"/>
    <w:rsid w:val="000B68F0"/>
    <w:rsid w:val="000B6987"/>
    <w:rsid w:val="000B698C"/>
    <w:rsid w:val="000B6C66"/>
    <w:rsid w:val="000B6DDB"/>
    <w:rsid w:val="000B6E40"/>
    <w:rsid w:val="000B6EC4"/>
    <w:rsid w:val="000B71C3"/>
    <w:rsid w:val="000B7306"/>
    <w:rsid w:val="000B73B0"/>
    <w:rsid w:val="000B73FD"/>
    <w:rsid w:val="000B7447"/>
    <w:rsid w:val="000B74CF"/>
    <w:rsid w:val="000B76BC"/>
    <w:rsid w:val="000B7835"/>
    <w:rsid w:val="000B7887"/>
    <w:rsid w:val="000B7A64"/>
    <w:rsid w:val="000B7D79"/>
    <w:rsid w:val="000C0077"/>
    <w:rsid w:val="000C0098"/>
    <w:rsid w:val="000C00D5"/>
    <w:rsid w:val="000C02BC"/>
    <w:rsid w:val="000C0330"/>
    <w:rsid w:val="000C04D3"/>
    <w:rsid w:val="000C066E"/>
    <w:rsid w:val="000C077C"/>
    <w:rsid w:val="000C081C"/>
    <w:rsid w:val="000C082C"/>
    <w:rsid w:val="000C09D2"/>
    <w:rsid w:val="000C0C30"/>
    <w:rsid w:val="000C0E5E"/>
    <w:rsid w:val="000C0E67"/>
    <w:rsid w:val="000C0EED"/>
    <w:rsid w:val="000C0F22"/>
    <w:rsid w:val="000C0F23"/>
    <w:rsid w:val="000C0F4F"/>
    <w:rsid w:val="000C12D5"/>
    <w:rsid w:val="000C16D7"/>
    <w:rsid w:val="000C16FD"/>
    <w:rsid w:val="000C183C"/>
    <w:rsid w:val="000C18C8"/>
    <w:rsid w:val="000C1923"/>
    <w:rsid w:val="000C1A27"/>
    <w:rsid w:val="000C1BA0"/>
    <w:rsid w:val="000C1DD5"/>
    <w:rsid w:val="000C1E30"/>
    <w:rsid w:val="000C2101"/>
    <w:rsid w:val="000C222F"/>
    <w:rsid w:val="000C2280"/>
    <w:rsid w:val="000C24EA"/>
    <w:rsid w:val="000C2915"/>
    <w:rsid w:val="000C29D9"/>
    <w:rsid w:val="000C29E0"/>
    <w:rsid w:val="000C2A29"/>
    <w:rsid w:val="000C2C7D"/>
    <w:rsid w:val="000C2CA6"/>
    <w:rsid w:val="000C2D7F"/>
    <w:rsid w:val="000C2E49"/>
    <w:rsid w:val="000C2E6A"/>
    <w:rsid w:val="000C2ED6"/>
    <w:rsid w:val="000C2FA8"/>
    <w:rsid w:val="000C35DD"/>
    <w:rsid w:val="000C37AD"/>
    <w:rsid w:val="000C38BC"/>
    <w:rsid w:val="000C39AC"/>
    <w:rsid w:val="000C3A48"/>
    <w:rsid w:val="000C3AAB"/>
    <w:rsid w:val="000C3B57"/>
    <w:rsid w:val="000C3B7C"/>
    <w:rsid w:val="000C3C13"/>
    <w:rsid w:val="000C3CE3"/>
    <w:rsid w:val="000C3D94"/>
    <w:rsid w:val="000C3D9F"/>
    <w:rsid w:val="000C409B"/>
    <w:rsid w:val="000C40F9"/>
    <w:rsid w:val="000C43BD"/>
    <w:rsid w:val="000C43CD"/>
    <w:rsid w:val="000C43FD"/>
    <w:rsid w:val="000C4401"/>
    <w:rsid w:val="000C4484"/>
    <w:rsid w:val="000C448F"/>
    <w:rsid w:val="000C4496"/>
    <w:rsid w:val="000C4659"/>
    <w:rsid w:val="000C4686"/>
    <w:rsid w:val="000C46B9"/>
    <w:rsid w:val="000C4775"/>
    <w:rsid w:val="000C4965"/>
    <w:rsid w:val="000C4AE0"/>
    <w:rsid w:val="000C4CEE"/>
    <w:rsid w:val="000C4E23"/>
    <w:rsid w:val="000C4F11"/>
    <w:rsid w:val="000C50E9"/>
    <w:rsid w:val="000C522F"/>
    <w:rsid w:val="000C527D"/>
    <w:rsid w:val="000C558D"/>
    <w:rsid w:val="000C578A"/>
    <w:rsid w:val="000C57C7"/>
    <w:rsid w:val="000C591F"/>
    <w:rsid w:val="000C5A0D"/>
    <w:rsid w:val="000C5AFB"/>
    <w:rsid w:val="000C5B01"/>
    <w:rsid w:val="000C5EF2"/>
    <w:rsid w:val="000C5F4B"/>
    <w:rsid w:val="000C5FBB"/>
    <w:rsid w:val="000C60B2"/>
    <w:rsid w:val="000C6217"/>
    <w:rsid w:val="000C623C"/>
    <w:rsid w:val="000C628D"/>
    <w:rsid w:val="000C63D2"/>
    <w:rsid w:val="000C64B0"/>
    <w:rsid w:val="000C64BC"/>
    <w:rsid w:val="000C64EA"/>
    <w:rsid w:val="000C68E9"/>
    <w:rsid w:val="000C6AD9"/>
    <w:rsid w:val="000C6B80"/>
    <w:rsid w:val="000C7104"/>
    <w:rsid w:val="000C7164"/>
    <w:rsid w:val="000C727D"/>
    <w:rsid w:val="000C73CB"/>
    <w:rsid w:val="000C73FF"/>
    <w:rsid w:val="000C74DB"/>
    <w:rsid w:val="000C74EB"/>
    <w:rsid w:val="000C75B2"/>
    <w:rsid w:val="000C78FC"/>
    <w:rsid w:val="000C79C9"/>
    <w:rsid w:val="000C7AC5"/>
    <w:rsid w:val="000C7DE6"/>
    <w:rsid w:val="000C7EF2"/>
    <w:rsid w:val="000C7F18"/>
    <w:rsid w:val="000C7FAA"/>
    <w:rsid w:val="000D017F"/>
    <w:rsid w:val="000D01A5"/>
    <w:rsid w:val="000D02F2"/>
    <w:rsid w:val="000D0378"/>
    <w:rsid w:val="000D03A8"/>
    <w:rsid w:val="000D04DC"/>
    <w:rsid w:val="000D051A"/>
    <w:rsid w:val="000D05CC"/>
    <w:rsid w:val="000D084B"/>
    <w:rsid w:val="000D0893"/>
    <w:rsid w:val="000D09D5"/>
    <w:rsid w:val="000D09F5"/>
    <w:rsid w:val="000D0A40"/>
    <w:rsid w:val="000D0CF0"/>
    <w:rsid w:val="000D0EEC"/>
    <w:rsid w:val="000D11A8"/>
    <w:rsid w:val="000D11BA"/>
    <w:rsid w:val="000D1275"/>
    <w:rsid w:val="000D1346"/>
    <w:rsid w:val="000D1508"/>
    <w:rsid w:val="000D1735"/>
    <w:rsid w:val="000D1964"/>
    <w:rsid w:val="000D1993"/>
    <w:rsid w:val="000D1B00"/>
    <w:rsid w:val="000D1C27"/>
    <w:rsid w:val="000D1CA9"/>
    <w:rsid w:val="000D1CEB"/>
    <w:rsid w:val="000D1D05"/>
    <w:rsid w:val="000D1D5F"/>
    <w:rsid w:val="000D1D9F"/>
    <w:rsid w:val="000D1DE7"/>
    <w:rsid w:val="000D1E34"/>
    <w:rsid w:val="000D1EDE"/>
    <w:rsid w:val="000D1EE5"/>
    <w:rsid w:val="000D1F55"/>
    <w:rsid w:val="000D1F56"/>
    <w:rsid w:val="000D2167"/>
    <w:rsid w:val="000D2188"/>
    <w:rsid w:val="000D228A"/>
    <w:rsid w:val="000D246A"/>
    <w:rsid w:val="000D247A"/>
    <w:rsid w:val="000D249A"/>
    <w:rsid w:val="000D2571"/>
    <w:rsid w:val="000D279B"/>
    <w:rsid w:val="000D2919"/>
    <w:rsid w:val="000D2964"/>
    <w:rsid w:val="000D29BE"/>
    <w:rsid w:val="000D2A2A"/>
    <w:rsid w:val="000D2C55"/>
    <w:rsid w:val="000D2CEA"/>
    <w:rsid w:val="000D2E87"/>
    <w:rsid w:val="000D2F11"/>
    <w:rsid w:val="000D30C5"/>
    <w:rsid w:val="000D3181"/>
    <w:rsid w:val="000D330A"/>
    <w:rsid w:val="000D3496"/>
    <w:rsid w:val="000D3537"/>
    <w:rsid w:val="000D3643"/>
    <w:rsid w:val="000D3799"/>
    <w:rsid w:val="000D38F2"/>
    <w:rsid w:val="000D3904"/>
    <w:rsid w:val="000D3A6D"/>
    <w:rsid w:val="000D3B9A"/>
    <w:rsid w:val="000D3D9C"/>
    <w:rsid w:val="000D3E2D"/>
    <w:rsid w:val="000D3F6B"/>
    <w:rsid w:val="000D3FE5"/>
    <w:rsid w:val="000D407A"/>
    <w:rsid w:val="000D413F"/>
    <w:rsid w:val="000D426E"/>
    <w:rsid w:val="000D4408"/>
    <w:rsid w:val="000D44F8"/>
    <w:rsid w:val="000D45EF"/>
    <w:rsid w:val="000D45F2"/>
    <w:rsid w:val="000D4690"/>
    <w:rsid w:val="000D46F3"/>
    <w:rsid w:val="000D49DC"/>
    <w:rsid w:val="000D4C32"/>
    <w:rsid w:val="000D4CCD"/>
    <w:rsid w:val="000D5014"/>
    <w:rsid w:val="000D501C"/>
    <w:rsid w:val="000D504D"/>
    <w:rsid w:val="000D5055"/>
    <w:rsid w:val="000D543A"/>
    <w:rsid w:val="000D5518"/>
    <w:rsid w:val="000D57A1"/>
    <w:rsid w:val="000D57D8"/>
    <w:rsid w:val="000D57FB"/>
    <w:rsid w:val="000D5832"/>
    <w:rsid w:val="000D588A"/>
    <w:rsid w:val="000D59AD"/>
    <w:rsid w:val="000D5A9F"/>
    <w:rsid w:val="000D5C06"/>
    <w:rsid w:val="000D5E68"/>
    <w:rsid w:val="000D5E9E"/>
    <w:rsid w:val="000D5F11"/>
    <w:rsid w:val="000D5FD4"/>
    <w:rsid w:val="000D60A9"/>
    <w:rsid w:val="000D616C"/>
    <w:rsid w:val="000D616F"/>
    <w:rsid w:val="000D657A"/>
    <w:rsid w:val="000D67D9"/>
    <w:rsid w:val="000D6816"/>
    <w:rsid w:val="000D6992"/>
    <w:rsid w:val="000D6AB1"/>
    <w:rsid w:val="000D6AC8"/>
    <w:rsid w:val="000D6B33"/>
    <w:rsid w:val="000D6BA0"/>
    <w:rsid w:val="000D6C22"/>
    <w:rsid w:val="000D6CAC"/>
    <w:rsid w:val="000D6E0F"/>
    <w:rsid w:val="000D6FA2"/>
    <w:rsid w:val="000D7115"/>
    <w:rsid w:val="000D71CE"/>
    <w:rsid w:val="000D7293"/>
    <w:rsid w:val="000D753C"/>
    <w:rsid w:val="000D77E6"/>
    <w:rsid w:val="000D7A24"/>
    <w:rsid w:val="000D7BAE"/>
    <w:rsid w:val="000D7C10"/>
    <w:rsid w:val="000D7EA7"/>
    <w:rsid w:val="000D7EB7"/>
    <w:rsid w:val="000D7EB9"/>
    <w:rsid w:val="000D7F01"/>
    <w:rsid w:val="000E01AE"/>
    <w:rsid w:val="000E03A8"/>
    <w:rsid w:val="000E0514"/>
    <w:rsid w:val="000E08E8"/>
    <w:rsid w:val="000E08FA"/>
    <w:rsid w:val="000E09D9"/>
    <w:rsid w:val="000E0A06"/>
    <w:rsid w:val="000E0AFA"/>
    <w:rsid w:val="000E0B7D"/>
    <w:rsid w:val="000E0BAA"/>
    <w:rsid w:val="000E0C6D"/>
    <w:rsid w:val="000E0DF5"/>
    <w:rsid w:val="000E0E71"/>
    <w:rsid w:val="000E1320"/>
    <w:rsid w:val="000E13B6"/>
    <w:rsid w:val="000E1626"/>
    <w:rsid w:val="000E16DB"/>
    <w:rsid w:val="000E17BC"/>
    <w:rsid w:val="000E1935"/>
    <w:rsid w:val="000E1A77"/>
    <w:rsid w:val="000E1D2A"/>
    <w:rsid w:val="000E1D49"/>
    <w:rsid w:val="000E1DB1"/>
    <w:rsid w:val="000E1E36"/>
    <w:rsid w:val="000E1F4A"/>
    <w:rsid w:val="000E1F6C"/>
    <w:rsid w:val="000E1FAB"/>
    <w:rsid w:val="000E2048"/>
    <w:rsid w:val="000E2075"/>
    <w:rsid w:val="000E208E"/>
    <w:rsid w:val="000E222F"/>
    <w:rsid w:val="000E2439"/>
    <w:rsid w:val="000E248D"/>
    <w:rsid w:val="000E25A9"/>
    <w:rsid w:val="000E25F2"/>
    <w:rsid w:val="000E25F3"/>
    <w:rsid w:val="000E2634"/>
    <w:rsid w:val="000E2789"/>
    <w:rsid w:val="000E27D6"/>
    <w:rsid w:val="000E2972"/>
    <w:rsid w:val="000E2A88"/>
    <w:rsid w:val="000E2A96"/>
    <w:rsid w:val="000E2AD7"/>
    <w:rsid w:val="000E2BA8"/>
    <w:rsid w:val="000E2BC0"/>
    <w:rsid w:val="000E2C77"/>
    <w:rsid w:val="000E2CCB"/>
    <w:rsid w:val="000E2DED"/>
    <w:rsid w:val="000E2F74"/>
    <w:rsid w:val="000E2F8C"/>
    <w:rsid w:val="000E2F9D"/>
    <w:rsid w:val="000E335A"/>
    <w:rsid w:val="000E3361"/>
    <w:rsid w:val="000E341C"/>
    <w:rsid w:val="000E3473"/>
    <w:rsid w:val="000E34AA"/>
    <w:rsid w:val="000E352A"/>
    <w:rsid w:val="000E36F4"/>
    <w:rsid w:val="000E3772"/>
    <w:rsid w:val="000E386B"/>
    <w:rsid w:val="000E396F"/>
    <w:rsid w:val="000E3B24"/>
    <w:rsid w:val="000E3B68"/>
    <w:rsid w:val="000E3C36"/>
    <w:rsid w:val="000E3D8F"/>
    <w:rsid w:val="000E3E8F"/>
    <w:rsid w:val="000E3EFC"/>
    <w:rsid w:val="000E3F85"/>
    <w:rsid w:val="000E402D"/>
    <w:rsid w:val="000E4071"/>
    <w:rsid w:val="000E412E"/>
    <w:rsid w:val="000E4247"/>
    <w:rsid w:val="000E427C"/>
    <w:rsid w:val="000E42AB"/>
    <w:rsid w:val="000E42D6"/>
    <w:rsid w:val="000E4305"/>
    <w:rsid w:val="000E436B"/>
    <w:rsid w:val="000E4492"/>
    <w:rsid w:val="000E4522"/>
    <w:rsid w:val="000E4588"/>
    <w:rsid w:val="000E461F"/>
    <w:rsid w:val="000E467D"/>
    <w:rsid w:val="000E46AD"/>
    <w:rsid w:val="000E4CD4"/>
    <w:rsid w:val="000E4CEB"/>
    <w:rsid w:val="000E507D"/>
    <w:rsid w:val="000E50D4"/>
    <w:rsid w:val="000E51A7"/>
    <w:rsid w:val="000E5308"/>
    <w:rsid w:val="000E53F4"/>
    <w:rsid w:val="000E542B"/>
    <w:rsid w:val="000E54C6"/>
    <w:rsid w:val="000E5565"/>
    <w:rsid w:val="000E5578"/>
    <w:rsid w:val="000E557B"/>
    <w:rsid w:val="000E568B"/>
    <w:rsid w:val="000E56E4"/>
    <w:rsid w:val="000E57F4"/>
    <w:rsid w:val="000E59D5"/>
    <w:rsid w:val="000E5A9C"/>
    <w:rsid w:val="000E5C96"/>
    <w:rsid w:val="000E5D2B"/>
    <w:rsid w:val="000E5E46"/>
    <w:rsid w:val="000E5E93"/>
    <w:rsid w:val="000E5F5A"/>
    <w:rsid w:val="000E5FEF"/>
    <w:rsid w:val="000E61F1"/>
    <w:rsid w:val="000E623C"/>
    <w:rsid w:val="000E6298"/>
    <w:rsid w:val="000E62A5"/>
    <w:rsid w:val="000E6390"/>
    <w:rsid w:val="000E6457"/>
    <w:rsid w:val="000E64AA"/>
    <w:rsid w:val="000E65B2"/>
    <w:rsid w:val="000E676D"/>
    <w:rsid w:val="000E676E"/>
    <w:rsid w:val="000E67D8"/>
    <w:rsid w:val="000E67DA"/>
    <w:rsid w:val="000E68D2"/>
    <w:rsid w:val="000E68D6"/>
    <w:rsid w:val="000E6AAC"/>
    <w:rsid w:val="000E6B2E"/>
    <w:rsid w:val="000E6C2A"/>
    <w:rsid w:val="000E6FA0"/>
    <w:rsid w:val="000E7009"/>
    <w:rsid w:val="000E716B"/>
    <w:rsid w:val="000E7274"/>
    <w:rsid w:val="000E72E2"/>
    <w:rsid w:val="000E733A"/>
    <w:rsid w:val="000E74E4"/>
    <w:rsid w:val="000E762A"/>
    <w:rsid w:val="000E77C6"/>
    <w:rsid w:val="000E77D0"/>
    <w:rsid w:val="000E784F"/>
    <w:rsid w:val="000E7932"/>
    <w:rsid w:val="000E79A4"/>
    <w:rsid w:val="000E79C0"/>
    <w:rsid w:val="000E79EC"/>
    <w:rsid w:val="000E79FB"/>
    <w:rsid w:val="000E7BB2"/>
    <w:rsid w:val="000E7C4D"/>
    <w:rsid w:val="000E7EA5"/>
    <w:rsid w:val="000E7FBC"/>
    <w:rsid w:val="000F019F"/>
    <w:rsid w:val="000F0498"/>
    <w:rsid w:val="000F0505"/>
    <w:rsid w:val="000F064F"/>
    <w:rsid w:val="000F07BD"/>
    <w:rsid w:val="000F0862"/>
    <w:rsid w:val="000F0B2C"/>
    <w:rsid w:val="000F0C86"/>
    <w:rsid w:val="000F0D07"/>
    <w:rsid w:val="000F0EE8"/>
    <w:rsid w:val="000F0FC0"/>
    <w:rsid w:val="000F1211"/>
    <w:rsid w:val="000F1420"/>
    <w:rsid w:val="000F1481"/>
    <w:rsid w:val="000F15E9"/>
    <w:rsid w:val="000F1624"/>
    <w:rsid w:val="000F16D7"/>
    <w:rsid w:val="000F17F5"/>
    <w:rsid w:val="000F189D"/>
    <w:rsid w:val="000F18FF"/>
    <w:rsid w:val="000F1B1E"/>
    <w:rsid w:val="000F1CDF"/>
    <w:rsid w:val="000F1D41"/>
    <w:rsid w:val="000F1DD2"/>
    <w:rsid w:val="000F1DDD"/>
    <w:rsid w:val="000F1F55"/>
    <w:rsid w:val="000F1F6B"/>
    <w:rsid w:val="000F1FC9"/>
    <w:rsid w:val="000F207A"/>
    <w:rsid w:val="000F2472"/>
    <w:rsid w:val="000F24B8"/>
    <w:rsid w:val="000F276D"/>
    <w:rsid w:val="000F276E"/>
    <w:rsid w:val="000F282D"/>
    <w:rsid w:val="000F29A4"/>
    <w:rsid w:val="000F2BC5"/>
    <w:rsid w:val="000F2C0D"/>
    <w:rsid w:val="000F2D97"/>
    <w:rsid w:val="000F3273"/>
    <w:rsid w:val="000F32C1"/>
    <w:rsid w:val="000F3338"/>
    <w:rsid w:val="000F3343"/>
    <w:rsid w:val="000F3383"/>
    <w:rsid w:val="000F36E8"/>
    <w:rsid w:val="000F3890"/>
    <w:rsid w:val="000F38FF"/>
    <w:rsid w:val="000F3A4D"/>
    <w:rsid w:val="000F3A8A"/>
    <w:rsid w:val="000F3D74"/>
    <w:rsid w:val="000F3FED"/>
    <w:rsid w:val="000F4252"/>
    <w:rsid w:val="000F435A"/>
    <w:rsid w:val="000F44F6"/>
    <w:rsid w:val="000F458F"/>
    <w:rsid w:val="000F4684"/>
    <w:rsid w:val="000F47EC"/>
    <w:rsid w:val="000F481F"/>
    <w:rsid w:val="000F499C"/>
    <w:rsid w:val="000F4A9C"/>
    <w:rsid w:val="000F4C80"/>
    <w:rsid w:val="000F4D1C"/>
    <w:rsid w:val="000F4E69"/>
    <w:rsid w:val="000F4FC2"/>
    <w:rsid w:val="000F502C"/>
    <w:rsid w:val="000F50F2"/>
    <w:rsid w:val="000F53D6"/>
    <w:rsid w:val="000F5455"/>
    <w:rsid w:val="000F5515"/>
    <w:rsid w:val="000F55F9"/>
    <w:rsid w:val="000F5632"/>
    <w:rsid w:val="000F5A58"/>
    <w:rsid w:val="000F5A71"/>
    <w:rsid w:val="000F5CE4"/>
    <w:rsid w:val="000F5E52"/>
    <w:rsid w:val="000F5ED2"/>
    <w:rsid w:val="000F5FD1"/>
    <w:rsid w:val="000F610D"/>
    <w:rsid w:val="000F62C0"/>
    <w:rsid w:val="000F64BA"/>
    <w:rsid w:val="000F652A"/>
    <w:rsid w:val="000F666B"/>
    <w:rsid w:val="000F66A5"/>
    <w:rsid w:val="000F6766"/>
    <w:rsid w:val="000F68B1"/>
    <w:rsid w:val="000F69B6"/>
    <w:rsid w:val="000F6C7A"/>
    <w:rsid w:val="000F6CB9"/>
    <w:rsid w:val="000F6E49"/>
    <w:rsid w:val="000F6E67"/>
    <w:rsid w:val="000F6EE9"/>
    <w:rsid w:val="000F7002"/>
    <w:rsid w:val="000F70C0"/>
    <w:rsid w:val="000F713B"/>
    <w:rsid w:val="000F72D8"/>
    <w:rsid w:val="000F7379"/>
    <w:rsid w:val="000F737B"/>
    <w:rsid w:val="000F739D"/>
    <w:rsid w:val="000F73A4"/>
    <w:rsid w:val="000F73AF"/>
    <w:rsid w:val="000F7483"/>
    <w:rsid w:val="000F75B2"/>
    <w:rsid w:val="000F79A7"/>
    <w:rsid w:val="000F7A81"/>
    <w:rsid w:val="000F7BEA"/>
    <w:rsid w:val="000F7C3B"/>
    <w:rsid w:val="000F7CEB"/>
    <w:rsid w:val="000F7D46"/>
    <w:rsid w:val="000F7D4C"/>
    <w:rsid w:val="000F7D8D"/>
    <w:rsid w:val="000F7E12"/>
    <w:rsid w:val="00100074"/>
    <w:rsid w:val="00100175"/>
    <w:rsid w:val="001001AD"/>
    <w:rsid w:val="00100284"/>
    <w:rsid w:val="00100315"/>
    <w:rsid w:val="001003C9"/>
    <w:rsid w:val="00100445"/>
    <w:rsid w:val="0010053B"/>
    <w:rsid w:val="001007B8"/>
    <w:rsid w:val="001007ED"/>
    <w:rsid w:val="0010084F"/>
    <w:rsid w:val="00100B2C"/>
    <w:rsid w:val="00100C17"/>
    <w:rsid w:val="00100C1B"/>
    <w:rsid w:val="00100C27"/>
    <w:rsid w:val="00100DC2"/>
    <w:rsid w:val="00100EE3"/>
    <w:rsid w:val="00100F2C"/>
    <w:rsid w:val="00100F59"/>
    <w:rsid w:val="00100F63"/>
    <w:rsid w:val="0010100A"/>
    <w:rsid w:val="00101061"/>
    <w:rsid w:val="0010109F"/>
    <w:rsid w:val="00101238"/>
    <w:rsid w:val="00101239"/>
    <w:rsid w:val="0010131D"/>
    <w:rsid w:val="00101429"/>
    <w:rsid w:val="0010155B"/>
    <w:rsid w:val="0010158B"/>
    <w:rsid w:val="00101767"/>
    <w:rsid w:val="001018B4"/>
    <w:rsid w:val="0010195C"/>
    <w:rsid w:val="001019EC"/>
    <w:rsid w:val="00101A40"/>
    <w:rsid w:val="00101A84"/>
    <w:rsid w:val="00101B16"/>
    <w:rsid w:val="00101B7E"/>
    <w:rsid w:val="00101B90"/>
    <w:rsid w:val="00101D42"/>
    <w:rsid w:val="00101E7B"/>
    <w:rsid w:val="001020D4"/>
    <w:rsid w:val="00102829"/>
    <w:rsid w:val="00102899"/>
    <w:rsid w:val="001028CB"/>
    <w:rsid w:val="001028E2"/>
    <w:rsid w:val="00102980"/>
    <w:rsid w:val="00102C30"/>
    <w:rsid w:val="00102CE7"/>
    <w:rsid w:val="00102E4D"/>
    <w:rsid w:val="00102E50"/>
    <w:rsid w:val="001030E5"/>
    <w:rsid w:val="00103138"/>
    <w:rsid w:val="0010317E"/>
    <w:rsid w:val="001031F5"/>
    <w:rsid w:val="001033BE"/>
    <w:rsid w:val="001034A1"/>
    <w:rsid w:val="00103578"/>
    <w:rsid w:val="001035E9"/>
    <w:rsid w:val="00103640"/>
    <w:rsid w:val="0010369F"/>
    <w:rsid w:val="0010385B"/>
    <w:rsid w:val="001039E7"/>
    <w:rsid w:val="00103C72"/>
    <w:rsid w:val="00103E25"/>
    <w:rsid w:val="00103F16"/>
    <w:rsid w:val="001040BA"/>
    <w:rsid w:val="001041FB"/>
    <w:rsid w:val="00104238"/>
    <w:rsid w:val="00104277"/>
    <w:rsid w:val="0010428E"/>
    <w:rsid w:val="0010441E"/>
    <w:rsid w:val="001045D8"/>
    <w:rsid w:val="00104964"/>
    <w:rsid w:val="00104B3F"/>
    <w:rsid w:val="00104B8F"/>
    <w:rsid w:val="00104CFB"/>
    <w:rsid w:val="00104D28"/>
    <w:rsid w:val="00104D2B"/>
    <w:rsid w:val="00104E28"/>
    <w:rsid w:val="00104EC2"/>
    <w:rsid w:val="00104EEC"/>
    <w:rsid w:val="001051FA"/>
    <w:rsid w:val="00105410"/>
    <w:rsid w:val="0010545D"/>
    <w:rsid w:val="001054E1"/>
    <w:rsid w:val="001056B3"/>
    <w:rsid w:val="00105A3E"/>
    <w:rsid w:val="00105AB5"/>
    <w:rsid w:val="00105AEB"/>
    <w:rsid w:val="00105AFA"/>
    <w:rsid w:val="00105EB4"/>
    <w:rsid w:val="00106027"/>
    <w:rsid w:val="00106047"/>
    <w:rsid w:val="0010609A"/>
    <w:rsid w:val="001060E6"/>
    <w:rsid w:val="00106280"/>
    <w:rsid w:val="00106476"/>
    <w:rsid w:val="0010655E"/>
    <w:rsid w:val="00106691"/>
    <w:rsid w:val="001066A3"/>
    <w:rsid w:val="001067CA"/>
    <w:rsid w:val="001067DD"/>
    <w:rsid w:val="0010695E"/>
    <w:rsid w:val="00106ABB"/>
    <w:rsid w:val="00106E1A"/>
    <w:rsid w:val="00106E48"/>
    <w:rsid w:val="00106EFC"/>
    <w:rsid w:val="001071D0"/>
    <w:rsid w:val="0010727F"/>
    <w:rsid w:val="00107303"/>
    <w:rsid w:val="00107406"/>
    <w:rsid w:val="0010749C"/>
    <w:rsid w:val="001075CF"/>
    <w:rsid w:val="00107624"/>
    <w:rsid w:val="0010762C"/>
    <w:rsid w:val="00107670"/>
    <w:rsid w:val="001077DF"/>
    <w:rsid w:val="00107A31"/>
    <w:rsid w:val="00107C5C"/>
    <w:rsid w:val="00107DB6"/>
    <w:rsid w:val="00107E2D"/>
    <w:rsid w:val="00107F69"/>
    <w:rsid w:val="001100DC"/>
    <w:rsid w:val="001105F4"/>
    <w:rsid w:val="0011063D"/>
    <w:rsid w:val="0011068F"/>
    <w:rsid w:val="00110722"/>
    <w:rsid w:val="00110748"/>
    <w:rsid w:val="00110785"/>
    <w:rsid w:val="001107EC"/>
    <w:rsid w:val="00110951"/>
    <w:rsid w:val="001109AF"/>
    <w:rsid w:val="00110AEE"/>
    <w:rsid w:val="00110C9B"/>
    <w:rsid w:val="00110CE1"/>
    <w:rsid w:val="00111109"/>
    <w:rsid w:val="00111207"/>
    <w:rsid w:val="00111276"/>
    <w:rsid w:val="0011134B"/>
    <w:rsid w:val="00111354"/>
    <w:rsid w:val="00111358"/>
    <w:rsid w:val="001113B2"/>
    <w:rsid w:val="001113E0"/>
    <w:rsid w:val="001113F4"/>
    <w:rsid w:val="001115C3"/>
    <w:rsid w:val="0011164A"/>
    <w:rsid w:val="0011170B"/>
    <w:rsid w:val="00111845"/>
    <w:rsid w:val="0011193B"/>
    <w:rsid w:val="00111A7D"/>
    <w:rsid w:val="00111A9A"/>
    <w:rsid w:val="00111B47"/>
    <w:rsid w:val="00111B5E"/>
    <w:rsid w:val="00111BC6"/>
    <w:rsid w:val="00111D21"/>
    <w:rsid w:val="00111E01"/>
    <w:rsid w:val="00111EDA"/>
    <w:rsid w:val="00111F6A"/>
    <w:rsid w:val="00111FD8"/>
    <w:rsid w:val="0011203A"/>
    <w:rsid w:val="0011218B"/>
    <w:rsid w:val="0011235B"/>
    <w:rsid w:val="00112405"/>
    <w:rsid w:val="0011241B"/>
    <w:rsid w:val="00112426"/>
    <w:rsid w:val="001124FD"/>
    <w:rsid w:val="001125C5"/>
    <w:rsid w:val="00112630"/>
    <w:rsid w:val="001126BE"/>
    <w:rsid w:val="001126D6"/>
    <w:rsid w:val="00112711"/>
    <w:rsid w:val="001127B0"/>
    <w:rsid w:val="001127B2"/>
    <w:rsid w:val="00112805"/>
    <w:rsid w:val="00112A02"/>
    <w:rsid w:val="00112A18"/>
    <w:rsid w:val="00112A33"/>
    <w:rsid w:val="00112BAC"/>
    <w:rsid w:val="00112C14"/>
    <w:rsid w:val="00112D52"/>
    <w:rsid w:val="00112F87"/>
    <w:rsid w:val="001130FB"/>
    <w:rsid w:val="0011312A"/>
    <w:rsid w:val="00113154"/>
    <w:rsid w:val="00113157"/>
    <w:rsid w:val="0011325F"/>
    <w:rsid w:val="00113323"/>
    <w:rsid w:val="001135CB"/>
    <w:rsid w:val="00113857"/>
    <w:rsid w:val="00113985"/>
    <w:rsid w:val="00113A9F"/>
    <w:rsid w:val="00113AB4"/>
    <w:rsid w:val="00113CA5"/>
    <w:rsid w:val="00113E4F"/>
    <w:rsid w:val="00113E8E"/>
    <w:rsid w:val="00113E9E"/>
    <w:rsid w:val="00113F02"/>
    <w:rsid w:val="00113FE0"/>
    <w:rsid w:val="00113FF2"/>
    <w:rsid w:val="00114138"/>
    <w:rsid w:val="001141CE"/>
    <w:rsid w:val="00114370"/>
    <w:rsid w:val="001143E6"/>
    <w:rsid w:val="00114401"/>
    <w:rsid w:val="0011452A"/>
    <w:rsid w:val="00114653"/>
    <w:rsid w:val="00114662"/>
    <w:rsid w:val="00114B5D"/>
    <w:rsid w:val="00114C4F"/>
    <w:rsid w:val="00114CF1"/>
    <w:rsid w:val="00114CF3"/>
    <w:rsid w:val="00114F5D"/>
    <w:rsid w:val="0011540D"/>
    <w:rsid w:val="00115428"/>
    <w:rsid w:val="00115522"/>
    <w:rsid w:val="00115771"/>
    <w:rsid w:val="0011581E"/>
    <w:rsid w:val="0011589E"/>
    <w:rsid w:val="001158A8"/>
    <w:rsid w:val="00115BBF"/>
    <w:rsid w:val="00115CA0"/>
    <w:rsid w:val="00115CDA"/>
    <w:rsid w:val="001160A6"/>
    <w:rsid w:val="001160E0"/>
    <w:rsid w:val="001161CB"/>
    <w:rsid w:val="00116262"/>
    <w:rsid w:val="001162BE"/>
    <w:rsid w:val="0011634F"/>
    <w:rsid w:val="001163B0"/>
    <w:rsid w:val="00116442"/>
    <w:rsid w:val="00116515"/>
    <w:rsid w:val="0011663B"/>
    <w:rsid w:val="001168A3"/>
    <w:rsid w:val="00116C48"/>
    <w:rsid w:val="00116CBB"/>
    <w:rsid w:val="00116F1A"/>
    <w:rsid w:val="00117062"/>
    <w:rsid w:val="00117151"/>
    <w:rsid w:val="001172F2"/>
    <w:rsid w:val="001172F5"/>
    <w:rsid w:val="0011733A"/>
    <w:rsid w:val="00117348"/>
    <w:rsid w:val="00117439"/>
    <w:rsid w:val="00117449"/>
    <w:rsid w:val="00117561"/>
    <w:rsid w:val="00117581"/>
    <w:rsid w:val="00117678"/>
    <w:rsid w:val="00117713"/>
    <w:rsid w:val="001178FA"/>
    <w:rsid w:val="001179C6"/>
    <w:rsid w:val="00117A97"/>
    <w:rsid w:val="00117C5F"/>
    <w:rsid w:val="00117CE1"/>
    <w:rsid w:val="00117D6E"/>
    <w:rsid w:val="00117E02"/>
    <w:rsid w:val="00117E5B"/>
    <w:rsid w:val="00117FB6"/>
    <w:rsid w:val="00120045"/>
    <w:rsid w:val="00120062"/>
    <w:rsid w:val="00120212"/>
    <w:rsid w:val="00120391"/>
    <w:rsid w:val="001204A0"/>
    <w:rsid w:val="00120531"/>
    <w:rsid w:val="00120731"/>
    <w:rsid w:val="001207BC"/>
    <w:rsid w:val="001207BD"/>
    <w:rsid w:val="00120A10"/>
    <w:rsid w:val="00120CDC"/>
    <w:rsid w:val="00120E50"/>
    <w:rsid w:val="00121119"/>
    <w:rsid w:val="001212EC"/>
    <w:rsid w:val="00121709"/>
    <w:rsid w:val="00121747"/>
    <w:rsid w:val="001217FF"/>
    <w:rsid w:val="00121864"/>
    <w:rsid w:val="00121A13"/>
    <w:rsid w:val="00121A23"/>
    <w:rsid w:val="00121A5D"/>
    <w:rsid w:val="00121A6C"/>
    <w:rsid w:val="00121F0E"/>
    <w:rsid w:val="00121F81"/>
    <w:rsid w:val="00122010"/>
    <w:rsid w:val="00122094"/>
    <w:rsid w:val="001222A5"/>
    <w:rsid w:val="001222A7"/>
    <w:rsid w:val="0012235B"/>
    <w:rsid w:val="001223BD"/>
    <w:rsid w:val="001225A0"/>
    <w:rsid w:val="00122614"/>
    <w:rsid w:val="0012263B"/>
    <w:rsid w:val="00122757"/>
    <w:rsid w:val="001227B3"/>
    <w:rsid w:val="00122A7F"/>
    <w:rsid w:val="00122A96"/>
    <w:rsid w:val="00122B91"/>
    <w:rsid w:val="00122C22"/>
    <w:rsid w:val="00122DC8"/>
    <w:rsid w:val="00122E1A"/>
    <w:rsid w:val="001231FD"/>
    <w:rsid w:val="0012340B"/>
    <w:rsid w:val="0012355C"/>
    <w:rsid w:val="0012382D"/>
    <w:rsid w:val="00123920"/>
    <w:rsid w:val="001239A8"/>
    <w:rsid w:val="00124231"/>
    <w:rsid w:val="00124333"/>
    <w:rsid w:val="0012433B"/>
    <w:rsid w:val="001245C1"/>
    <w:rsid w:val="001246AE"/>
    <w:rsid w:val="0012499D"/>
    <w:rsid w:val="00124A1E"/>
    <w:rsid w:val="00124B0A"/>
    <w:rsid w:val="00124D06"/>
    <w:rsid w:val="00125132"/>
    <w:rsid w:val="0012514C"/>
    <w:rsid w:val="00125190"/>
    <w:rsid w:val="001251B5"/>
    <w:rsid w:val="0012531C"/>
    <w:rsid w:val="001253AF"/>
    <w:rsid w:val="001254F6"/>
    <w:rsid w:val="00125594"/>
    <w:rsid w:val="00125875"/>
    <w:rsid w:val="001259D8"/>
    <w:rsid w:val="00125A2D"/>
    <w:rsid w:val="00125BBD"/>
    <w:rsid w:val="00125CA5"/>
    <w:rsid w:val="00125D3B"/>
    <w:rsid w:val="00125D83"/>
    <w:rsid w:val="00125EB6"/>
    <w:rsid w:val="00125F36"/>
    <w:rsid w:val="00126041"/>
    <w:rsid w:val="001262C4"/>
    <w:rsid w:val="0012634C"/>
    <w:rsid w:val="00126367"/>
    <w:rsid w:val="00126428"/>
    <w:rsid w:val="00126595"/>
    <w:rsid w:val="001265C0"/>
    <w:rsid w:val="0012662B"/>
    <w:rsid w:val="0012670B"/>
    <w:rsid w:val="001267EB"/>
    <w:rsid w:val="00126822"/>
    <w:rsid w:val="00126AEF"/>
    <w:rsid w:val="00126B5F"/>
    <w:rsid w:val="00126C19"/>
    <w:rsid w:val="00126F0D"/>
    <w:rsid w:val="00126F8B"/>
    <w:rsid w:val="0012702B"/>
    <w:rsid w:val="00127100"/>
    <w:rsid w:val="00127368"/>
    <w:rsid w:val="001274E5"/>
    <w:rsid w:val="001276F6"/>
    <w:rsid w:val="001276F8"/>
    <w:rsid w:val="00127822"/>
    <w:rsid w:val="001279AB"/>
    <w:rsid w:val="00127AE5"/>
    <w:rsid w:val="00127B16"/>
    <w:rsid w:val="00127C9A"/>
    <w:rsid w:val="00127F96"/>
    <w:rsid w:val="00127FA4"/>
    <w:rsid w:val="00130215"/>
    <w:rsid w:val="00130321"/>
    <w:rsid w:val="00130335"/>
    <w:rsid w:val="001303C0"/>
    <w:rsid w:val="00130580"/>
    <w:rsid w:val="00130638"/>
    <w:rsid w:val="0013085D"/>
    <w:rsid w:val="0013099E"/>
    <w:rsid w:val="001309E8"/>
    <w:rsid w:val="00130DDF"/>
    <w:rsid w:val="00130F04"/>
    <w:rsid w:val="0013114D"/>
    <w:rsid w:val="00131380"/>
    <w:rsid w:val="001313CB"/>
    <w:rsid w:val="0013154A"/>
    <w:rsid w:val="001315A0"/>
    <w:rsid w:val="001319D0"/>
    <w:rsid w:val="001319E3"/>
    <w:rsid w:val="00131A2F"/>
    <w:rsid w:val="00131B22"/>
    <w:rsid w:val="00131C3A"/>
    <w:rsid w:val="00131D3D"/>
    <w:rsid w:val="00132041"/>
    <w:rsid w:val="00132082"/>
    <w:rsid w:val="0013228D"/>
    <w:rsid w:val="001324F0"/>
    <w:rsid w:val="00132504"/>
    <w:rsid w:val="00132631"/>
    <w:rsid w:val="00132640"/>
    <w:rsid w:val="0013283E"/>
    <w:rsid w:val="001328C2"/>
    <w:rsid w:val="00132929"/>
    <w:rsid w:val="00132B05"/>
    <w:rsid w:val="00132C54"/>
    <w:rsid w:val="00132C99"/>
    <w:rsid w:val="00132F9E"/>
    <w:rsid w:val="001331A9"/>
    <w:rsid w:val="001331B3"/>
    <w:rsid w:val="00133206"/>
    <w:rsid w:val="001334EF"/>
    <w:rsid w:val="001335AE"/>
    <w:rsid w:val="00133713"/>
    <w:rsid w:val="0013381F"/>
    <w:rsid w:val="001338A1"/>
    <w:rsid w:val="00133B37"/>
    <w:rsid w:val="00133B7C"/>
    <w:rsid w:val="00133D8A"/>
    <w:rsid w:val="00133DAB"/>
    <w:rsid w:val="00133E29"/>
    <w:rsid w:val="001342C6"/>
    <w:rsid w:val="001343AC"/>
    <w:rsid w:val="001343D1"/>
    <w:rsid w:val="001348E9"/>
    <w:rsid w:val="00134920"/>
    <w:rsid w:val="00134A14"/>
    <w:rsid w:val="00134A28"/>
    <w:rsid w:val="00134BCB"/>
    <w:rsid w:val="00134DDC"/>
    <w:rsid w:val="00134E6A"/>
    <w:rsid w:val="00134EEE"/>
    <w:rsid w:val="00134FE6"/>
    <w:rsid w:val="00135110"/>
    <w:rsid w:val="001351C4"/>
    <w:rsid w:val="001352E2"/>
    <w:rsid w:val="00135619"/>
    <w:rsid w:val="0013589D"/>
    <w:rsid w:val="0013597A"/>
    <w:rsid w:val="0013599D"/>
    <w:rsid w:val="00135B05"/>
    <w:rsid w:val="00135B68"/>
    <w:rsid w:val="00135E34"/>
    <w:rsid w:val="00135EC6"/>
    <w:rsid w:val="00135ECB"/>
    <w:rsid w:val="00136192"/>
    <w:rsid w:val="0013636B"/>
    <w:rsid w:val="00136526"/>
    <w:rsid w:val="001365C1"/>
    <w:rsid w:val="0013661B"/>
    <w:rsid w:val="00136886"/>
    <w:rsid w:val="0013690A"/>
    <w:rsid w:val="0013694F"/>
    <w:rsid w:val="0013697E"/>
    <w:rsid w:val="00136AD7"/>
    <w:rsid w:val="00136B1B"/>
    <w:rsid w:val="00136BF2"/>
    <w:rsid w:val="00136C24"/>
    <w:rsid w:val="00136DFD"/>
    <w:rsid w:val="00136E09"/>
    <w:rsid w:val="00136EC1"/>
    <w:rsid w:val="00137003"/>
    <w:rsid w:val="00137050"/>
    <w:rsid w:val="00137059"/>
    <w:rsid w:val="0013714A"/>
    <w:rsid w:val="00137174"/>
    <w:rsid w:val="001371D7"/>
    <w:rsid w:val="001372AB"/>
    <w:rsid w:val="00137372"/>
    <w:rsid w:val="001373B0"/>
    <w:rsid w:val="001376E0"/>
    <w:rsid w:val="0013777D"/>
    <w:rsid w:val="0013785C"/>
    <w:rsid w:val="001379EA"/>
    <w:rsid w:val="00137A3D"/>
    <w:rsid w:val="00137A8E"/>
    <w:rsid w:val="00137ABA"/>
    <w:rsid w:val="00137B7D"/>
    <w:rsid w:val="00137DA1"/>
    <w:rsid w:val="00137E86"/>
    <w:rsid w:val="00137EE7"/>
    <w:rsid w:val="001400DF"/>
    <w:rsid w:val="00140238"/>
    <w:rsid w:val="001404BA"/>
    <w:rsid w:val="00140515"/>
    <w:rsid w:val="001406D9"/>
    <w:rsid w:val="00140749"/>
    <w:rsid w:val="001408C8"/>
    <w:rsid w:val="00140ACD"/>
    <w:rsid w:val="00140BD6"/>
    <w:rsid w:val="00140E0F"/>
    <w:rsid w:val="00140F98"/>
    <w:rsid w:val="00141170"/>
    <w:rsid w:val="00141280"/>
    <w:rsid w:val="001413EB"/>
    <w:rsid w:val="00141542"/>
    <w:rsid w:val="001417F7"/>
    <w:rsid w:val="00141897"/>
    <w:rsid w:val="00141948"/>
    <w:rsid w:val="00141974"/>
    <w:rsid w:val="00141BB0"/>
    <w:rsid w:val="00141BD1"/>
    <w:rsid w:val="0014205B"/>
    <w:rsid w:val="001423B8"/>
    <w:rsid w:val="0014240E"/>
    <w:rsid w:val="0014259F"/>
    <w:rsid w:val="00142A7B"/>
    <w:rsid w:val="00142AA0"/>
    <w:rsid w:val="00142C81"/>
    <w:rsid w:val="00142E50"/>
    <w:rsid w:val="00142ED0"/>
    <w:rsid w:val="00142F08"/>
    <w:rsid w:val="00142F64"/>
    <w:rsid w:val="00142FB7"/>
    <w:rsid w:val="0014301A"/>
    <w:rsid w:val="001430E0"/>
    <w:rsid w:val="001430ED"/>
    <w:rsid w:val="00143192"/>
    <w:rsid w:val="001431B3"/>
    <w:rsid w:val="00143253"/>
    <w:rsid w:val="00143520"/>
    <w:rsid w:val="001435B4"/>
    <w:rsid w:val="001437D8"/>
    <w:rsid w:val="0014384B"/>
    <w:rsid w:val="00143868"/>
    <w:rsid w:val="00143949"/>
    <w:rsid w:val="00143981"/>
    <w:rsid w:val="00143AB1"/>
    <w:rsid w:val="00143AFE"/>
    <w:rsid w:val="00143B43"/>
    <w:rsid w:val="00143B84"/>
    <w:rsid w:val="00143B95"/>
    <w:rsid w:val="00143D39"/>
    <w:rsid w:val="00144030"/>
    <w:rsid w:val="00144151"/>
    <w:rsid w:val="00144258"/>
    <w:rsid w:val="00144314"/>
    <w:rsid w:val="00144399"/>
    <w:rsid w:val="0014451F"/>
    <w:rsid w:val="001445E7"/>
    <w:rsid w:val="001445EF"/>
    <w:rsid w:val="001446DF"/>
    <w:rsid w:val="0014487B"/>
    <w:rsid w:val="001449B4"/>
    <w:rsid w:val="001449EE"/>
    <w:rsid w:val="00144A20"/>
    <w:rsid w:val="00144B3E"/>
    <w:rsid w:val="00144B6B"/>
    <w:rsid w:val="00144D2B"/>
    <w:rsid w:val="00144DDE"/>
    <w:rsid w:val="0014500E"/>
    <w:rsid w:val="001450FE"/>
    <w:rsid w:val="00145172"/>
    <w:rsid w:val="0014524B"/>
    <w:rsid w:val="001452C1"/>
    <w:rsid w:val="00145302"/>
    <w:rsid w:val="00145365"/>
    <w:rsid w:val="00145589"/>
    <w:rsid w:val="001456B8"/>
    <w:rsid w:val="001456F4"/>
    <w:rsid w:val="00145860"/>
    <w:rsid w:val="001459D7"/>
    <w:rsid w:val="001459FE"/>
    <w:rsid w:val="00145D34"/>
    <w:rsid w:val="00145F26"/>
    <w:rsid w:val="00145FC4"/>
    <w:rsid w:val="001460B0"/>
    <w:rsid w:val="00146138"/>
    <w:rsid w:val="00146230"/>
    <w:rsid w:val="00146234"/>
    <w:rsid w:val="00146292"/>
    <w:rsid w:val="0014662E"/>
    <w:rsid w:val="0014667D"/>
    <w:rsid w:val="001469F1"/>
    <w:rsid w:val="00146E3A"/>
    <w:rsid w:val="00146EE7"/>
    <w:rsid w:val="00146F69"/>
    <w:rsid w:val="00146FCA"/>
    <w:rsid w:val="00147055"/>
    <w:rsid w:val="0014734A"/>
    <w:rsid w:val="00147399"/>
    <w:rsid w:val="0014773D"/>
    <w:rsid w:val="001477A6"/>
    <w:rsid w:val="00147AB2"/>
    <w:rsid w:val="00147CC9"/>
    <w:rsid w:val="00147DEA"/>
    <w:rsid w:val="00147F7F"/>
    <w:rsid w:val="0015016C"/>
    <w:rsid w:val="001501E3"/>
    <w:rsid w:val="001502C9"/>
    <w:rsid w:val="0015046A"/>
    <w:rsid w:val="001504F7"/>
    <w:rsid w:val="00150509"/>
    <w:rsid w:val="001506D8"/>
    <w:rsid w:val="0015094F"/>
    <w:rsid w:val="00150ECF"/>
    <w:rsid w:val="00150FA0"/>
    <w:rsid w:val="001510FE"/>
    <w:rsid w:val="00151105"/>
    <w:rsid w:val="00151132"/>
    <w:rsid w:val="001511DE"/>
    <w:rsid w:val="0015127F"/>
    <w:rsid w:val="001513BD"/>
    <w:rsid w:val="0015142E"/>
    <w:rsid w:val="0015147F"/>
    <w:rsid w:val="0015179E"/>
    <w:rsid w:val="001517BD"/>
    <w:rsid w:val="001517CA"/>
    <w:rsid w:val="00151807"/>
    <w:rsid w:val="00151834"/>
    <w:rsid w:val="001519D2"/>
    <w:rsid w:val="00151AA5"/>
    <w:rsid w:val="00151C38"/>
    <w:rsid w:val="00151CB8"/>
    <w:rsid w:val="00151CFE"/>
    <w:rsid w:val="00151D06"/>
    <w:rsid w:val="00151F42"/>
    <w:rsid w:val="00151FCE"/>
    <w:rsid w:val="00152052"/>
    <w:rsid w:val="00152211"/>
    <w:rsid w:val="00152252"/>
    <w:rsid w:val="0015275A"/>
    <w:rsid w:val="00152795"/>
    <w:rsid w:val="001528BE"/>
    <w:rsid w:val="001528D2"/>
    <w:rsid w:val="00152A6C"/>
    <w:rsid w:val="00152C3A"/>
    <w:rsid w:val="00152C57"/>
    <w:rsid w:val="00152CE3"/>
    <w:rsid w:val="00152DD5"/>
    <w:rsid w:val="00153113"/>
    <w:rsid w:val="0015316F"/>
    <w:rsid w:val="0015318D"/>
    <w:rsid w:val="00153191"/>
    <w:rsid w:val="00153208"/>
    <w:rsid w:val="0015328D"/>
    <w:rsid w:val="00153441"/>
    <w:rsid w:val="001536D8"/>
    <w:rsid w:val="001539A3"/>
    <w:rsid w:val="00153AAC"/>
    <w:rsid w:val="00153DEA"/>
    <w:rsid w:val="00153E3A"/>
    <w:rsid w:val="00153EF2"/>
    <w:rsid w:val="00153F37"/>
    <w:rsid w:val="00153FD3"/>
    <w:rsid w:val="001540AF"/>
    <w:rsid w:val="001541BC"/>
    <w:rsid w:val="00154334"/>
    <w:rsid w:val="001543E1"/>
    <w:rsid w:val="00154428"/>
    <w:rsid w:val="00154898"/>
    <w:rsid w:val="00154940"/>
    <w:rsid w:val="0015495C"/>
    <w:rsid w:val="00154A63"/>
    <w:rsid w:val="00154BAC"/>
    <w:rsid w:val="00154BE9"/>
    <w:rsid w:val="00154C92"/>
    <w:rsid w:val="00154CB0"/>
    <w:rsid w:val="00154EED"/>
    <w:rsid w:val="00154F04"/>
    <w:rsid w:val="00154FD9"/>
    <w:rsid w:val="00155142"/>
    <w:rsid w:val="00155310"/>
    <w:rsid w:val="0015537B"/>
    <w:rsid w:val="001558DD"/>
    <w:rsid w:val="0015595C"/>
    <w:rsid w:val="001559A6"/>
    <w:rsid w:val="00155E13"/>
    <w:rsid w:val="00155E29"/>
    <w:rsid w:val="00155FB3"/>
    <w:rsid w:val="001560ED"/>
    <w:rsid w:val="001560FD"/>
    <w:rsid w:val="001562B3"/>
    <w:rsid w:val="001563B8"/>
    <w:rsid w:val="00156496"/>
    <w:rsid w:val="001564AF"/>
    <w:rsid w:val="00156596"/>
    <w:rsid w:val="00156627"/>
    <w:rsid w:val="001566C4"/>
    <w:rsid w:val="00156806"/>
    <w:rsid w:val="0015680F"/>
    <w:rsid w:val="00156835"/>
    <w:rsid w:val="001569E5"/>
    <w:rsid w:val="00156AED"/>
    <w:rsid w:val="00156B52"/>
    <w:rsid w:val="00156B6C"/>
    <w:rsid w:val="00156BE9"/>
    <w:rsid w:val="00157169"/>
    <w:rsid w:val="0015718C"/>
    <w:rsid w:val="001571D7"/>
    <w:rsid w:val="0015746A"/>
    <w:rsid w:val="001575BE"/>
    <w:rsid w:val="001576C9"/>
    <w:rsid w:val="001579C8"/>
    <w:rsid w:val="00157B91"/>
    <w:rsid w:val="00157D5D"/>
    <w:rsid w:val="00157DC7"/>
    <w:rsid w:val="00157DE9"/>
    <w:rsid w:val="00157EC4"/>
    <w:rsid w:val="00157EF2"/>
    <w:rsid w:val="00157FAB"/>
    <w:rsid w:val="00160092"/>
    <w:rsid w:val="001600F1"/>
    <w:rsid w:val="00160170"/>
    <w:rsid w:val="00160171"/>
    <w:rsid w:val="00160393"/>
    <w:rsid w:val="00160460"/>
    <w:rsid w:val="001604EF"/>
    <w:rsid w:val="0016052C"/>
    <w:rsid w:val="00160594"/>
    <w:rsid w:val="0016063D"/>
    <w:rsid w:val="001607E8"/>
    <w:rsid w:val="001608C1"/>
    <w:rsid w:val="0016095F"/>
    <w:rsid w:val="00160A34"/>
    <w:rsid w:val="00160B22"/>
    <w:rsid w:val="00160BE3"/>
    <w:rsid w:val="00160C62"/>
    <w:rsid w:val="00160D25"/>
    <w:rsid w:val="00160FB1"/>
    <w:rsid w:val="00161018"/>
    <w:rsid w:val="001611CC"/>
    <w:rsid w:val="00161332"/>
    <w:rsid w:val="0016136D"/>
    <w:rsid w:val="00161394"/>
    <w:rsid w:val="00161453"/>
    <w:rsid w:val="00161610"/>
    <w:rsid w:val="001616A8"/>
    <w:rsid w:val="00161718"/>
    <w:rsid w:val="0016198D"/>
    <w:rsid w:val="00161F1D"/>
    <w:rsid w:val="00161FFE"/>
    <w:rsid w:val="00162042"/>
    <w:rsid w:val="00162147"/>
    <w:rsid w:val="001621A8"/>
    <w:rsid w:val="0016224E"/>
    <w:rsid w:val="0016225B"/>
    <w:rsid w:val="001622F9"/>
    <w:rsid w:val="0016245E"/>
    <w:rsid w:val="0016259B"/>
    <w:rsid w:val="001625C7"/>
    <w:rsid w:val="00162614"/>
    <w:rsid w:val="00162885"/>
    <w:rsid w:val="00162977"/>
    <w:rsid w:val="001629C7"/>
    <w:rsid w:val="00162EF4"/>
    <w:rsid w:val="00162F7E"/>
    <w:rsid w:val="001630FC"/>
    <w:rsid w:val="00163557"/>
    <w:rsid w:val="001635F8"/>
    <w:rsid w:val="00163894"/>
    <w:rsid w:val="0016390C"/>
    <w:rsid w:val="00163A19"/>
    <w:rsid w:val="00163CD9"/>
    <w:rsid w:val="00163D43"/>
    <w:rsid w:val="00163E6D"/>
    <w:rsid w:val="00163ED8"/>
    <w:rsid w:val="00163EE0"/>
    <w:rsid w:val="001640D7"/>
    <w:rsid w:val="00164217"/>
    <w:rsid w:val="0016455E"/>
    <w:rsid w:val="0016467C"/>
    <w:rsid w:val="00164769"/>
    <w:rsid w:val="0016476C"/>
    <w:rsid w:val="0016486D"/>
    <w:rsid w:val="0016489B"/>
    <w:rsid w:val="001648D3"/>
    <w:rsid w:val="00164A46"/>
    <w:rsid w:val="00164A53"/>
    <w:rsid w:val="00164C73"/>
    <w:rsid w:val="00164CA2"/>
    <w:rsid w:val="00164DCC"/>
    <w:rsid w:val="00164DDF"/>
    <w:rsid w:val="00164F88"/>
    <w:rsid w:val="00164F97"/>
    <w:rsid w:val="00164FCE"/>
    <w:rsid w:val="0016501A"/>
    <w:rsid w:val="0016504E"/>
    <w:rsid w:val="001651C7"/>
    <w:rsid w:val="0016527A"/>
    <w:rsid w:val="001652B4"/>
    <w:rsid w:val="00165339"/>
    <w:rsid w:val="001653B2"/>
    <w:rsid w:val="0016545F"/>
    <w:rsid w:val="00165667"/>
    <w:rsid w:val="001656CE"/>
    <w:rsid w:val="001657E7"/>
    <w:rsid w:val="001658AB"/>
    <w:rsid w:val="00165975"/>
    <w:rsid w:val="00165997"/>
    <w:rsid w:val="001659CA"/>
    <w:rsid w:val="00165A3C"/>
    <w:rsid w:val="00165B15"/>
    <w:rsid w:val="00165B58"/>
    <w:rsid w:val="00165C95"/>
    <w:rsid w:val="00165D84"/>
    <w:rsid w:val="00165D90"/>
    <w:rsid w:val="00165E1C"/>
    <w:rsid w:val="00165F31"/>
    <w:rsid w:val="00166015"/>
    <w:rsid w:val="00166019"/>
    <w:rsid w:val="0016608E"/>
    <w:rsid w:val="00166177"/>
    <w:rsid w:val="00166266"/>
    <w:rsid w:val="00166270"/>
    <w:rsid w:val="00166439"/>
    <w:rsid w:val="0016648C"/>
    <w:rsid w:val="0016650E"/>
    <w:rsid w:val="001665FC"/>
    <w:rsid w:val="0016660F"/>
    <w:rsid w:val="00166649"/>
    <w:rsid w:val="0016667B"/>
    <w:rsid w:val="00166695"/>
    <w:rsid w:val="00166890"/>
    <w:rsid w:val="00166A7B"/>
    <w:rsid w:val="00166AA4"/>
    <w:rsid w:val="00166B34"/>
    <w:rsid w:val="00166C03"/>
    <w:rsid w:val="00166C56"/>
    <w:rsid w:val="00166C7E"/>
    <w:rsid w:val="00166C83"/>
    <w:rsid w:val="00166CD3"/>
    <w:rsid w:val="00166D2E"/>
    <w:rsid w:val="00166E09"/>
    <w:rsid w:val="00166EFD"/>
    <w:rsid w:val="00166F2C"/>
    <w:rsid w:val="00167223"/>
    <w:rsid w:val="00167296"/>
    <w:rsid w:val="00167426"/>
    <w:rsid w:val="00167523"/>
    <w:rsid w:val="00167612"/>
    <w:rsid w:val="0016762D"/>
    <w:rsid w:val="001677AE"/>
    <w:rsid w:val="0016783E"/>
    <w:rsid w:val="001678A8"/>
    <w:rsid w:val="001678EC"/>
    <w:rsid w:val="00167917"/>
    <w:rsid w:val="0016797F"/>
    <w:rsid w:val="001679AB"/>
    <w:rsid w:val="00167C14"/>
    <w:rsid w:val="00167C28"/>
    <w:rsid w:val="00167CB1"/>
    <w:rsid w:val="00167D00"/>
    <w:rsid w:val="00167E6B"/>
    <w:rsid w:val="00167EEA"/>
    <w:rsid w:val="0017005E"/>
    <w:rsid w:val="0017016C"/>
    <w:rsid w:val="00170419"/>
    <w:rsid w:val="0017066B"/>
    <w:rsid w:val="00170710"/>
    <w:rsid w:val="00170ADE"/>
    <w:rsid w:val="00170AEA"/>
    <w:rsid w:val="00170C04"/>
    <w:rsid w:val="00170C2B"/>
    <w:rsid w:val="00170C35"/>
    <w:rsid w:val="00170DBC"/>
    <w:rsid w:val="00170F0C"/>
    <w:rsid w:val="00171152"/>
    <w:rsid w:val="001711D7"/>
    <w:rsid w:val="00171219"/>
    <w:rsid w:val="00171236"/>
    <w:rsid w:val="00171266"/>
    <w:rsid w:val="0017133B"/>
    <w:rsid w:val="001713C1"/>
    <w:rsid w:val="00171499"/>
    <w:rsid w:val="0017173A"/>
    <w:rsid w:val="001717CF"/>
    <w:rsid w:val="001718B8"/>
    <w:rsid w:val="00171A44"/>
    <w:rsid w:val="00171A55"/>
    <w:rsid w:val="00171ACC"/>
    <w:rsid w:val="00171BEA"/>
    <w:rsid w:val="00171C5F"/>
    <w:rsid w:val="00171D25"/>
    <w:rsid w:val="00171D4B"/>
    <w:rsid w:val="00171DD7"/>
    <w:rsid w:val="00171E63"/>
    <w:rsid w:val="001720EC"/>
    <w:rsid w:val="00172185"/>
    <w:rsid w:val="001722B3"/>
    <w:rsid w:val="001723BB"/>
    <w:rsid w:val="00172437"/>
    <w:rsid w:val="00172507"/>
    <w:rsid w:val="0017254F"/>
    <w:rsid w:val="001727A2"/>
    <w:rsid w:val="00172883"/>
    <w:rsid w:val="00172AB4"/>
    <w:rsid w:val="00172AED"/>
    <w:rsid w:val="00172B27"/>
    <w:rsid w:val="00172BA6"/>
    <w:rsid w:val="00172BF5"/>
    <w:rsid w:val="00172CDE"/>
    <w:rsid w:val="00172D99"/>
    <w:rsid w:val="00172F76"/>
    <w:rsid w:val="00172FB8"/>
    <w:rsid w:val="001731CF"/>
    <w:rsid w:val="001733B6"/>
    <w:rsid w:val="00173518"/>
    <w:rsid w:val="00173683"/>
    <w:rsid w:val="001736A0"/>
    <w:rsid w:val="0017377B"/>
    <w:rsid w:val="0017381C"/>
    <w:rsid w:val="00173894"/>
    <w:rsid w:val="00173982"/>
    <w:rsid w:val="00173DA4"/>
    <w:rsid w:val="00173E9E"/>
    <w:rsid w:val="0017406B"/>
    <w:rsid w:val="00174081"/>
    <w:rsid w:val="00174211"/>
    <w:rsid w:val="00174215"/>
    <w:rsid w:val="0017429E"/>
    <w:rsid w:val="00174520"/>
    <w:rsid w:val="0017458C"/>
    <w:rsid w:val="001745E9"/>
    <w:rsid w:val="001745EC"/>
    <w:rsid w:val="00174770"/>
    <w:rsid w:val="001749B4"/>
    <w:rsid w:val="00174A85"/>
    <w:rsid w:val="00174C00"/>
    <w:rsid w:val="00174C79"/>
    <w:rsid w:val="00174D09"/>
    <w:rsid w:val="00174EC6"/>
    <w:rsid w:val="00174FD3"/>
    <w:rsid w:val="0017506D"/>
    <w:rsid w:val="00175081"/>
    <w:rsid w:val="0017543F"/>
    <w:rsid w:val="001754ED"/>
    <w:rsid w:val="00175598"/>
    <w:rsid w:val="001755BD"/>
    <w:rsid w:val="00175672"/>
    <w:rsid w:val="00175985"/>
    <w:rsid w:val="00175A1C"/>
    <w:rsid w:val="00175B38"/>
    <w:rsid w:val="00175C03"/>
    <w:rsid w:val="00175C6D"/>
    <w:rsid w:val="00175DD7"/>
    <w:rsid w:val="00175E91"/>
    <w:rsid w:val="00175EE0"/>
    <w:rsid w:val="00175F0E"/>
    <w:rsid w:val="001761BB"/>
    <w:rsid w:val="00176211"/>
    <w:rsid w:val="00176333"/>
    <w:rsid w:val="0017637B"/>
    <w:rsid w:val="001763B0"/>
    <w:rsid w:val="00176527"/>
    <w:rsid w:val="001766F1"/>
    <w:rsid w:val="00176968"/>
    <w:rsid w:val="00176A5D"/>
    <w:rsid w:val="00176C39"/>
    <w:rsid w:val="00176E6F"/>
    <w:rsid w:val="001770D2"/>
    <w:rsid w:val="001770FE"/>
    <w:rsid w:val="0017714D"/>
    <w:rsid w:val="00177241"/>
    <w:rsid w:val="00177369"/>
    <w:rsid w:val="00177377"/>
    <w:rsid w:val="00177475"/>
    <w:rsid w:val="00177605"/>
    <w:rsid w:val="00177740"/>
    <w:rsid w:val="00177742"/>
    <w:rsid w:val="0017775B"/>
    <w:rsid w:val="001778A8"/>
    <w:rsid w:val="0017794B"/>
    <w:rsid w:val="001779DA"/>
    <w:rsid w:val="00177A92"/>
    <w:rsid w:val="001801CF"/>
    <w:rsid w:val="00180528"/>
    <w:rsid w:val="0018080B"/>
    <w:rsid w:val="00180C69"/>
    <w:rsid w:val="00180C94"/>
    <w:rsid w:val="00180CF0"/>
    <w:rsid w:val="00180DFD"/>
    <w:rsid w:val="00180E1B"/>
    <w:rsid w:val="00180FF2"/>
    <w:rsid w:val="00181087"/>
    <w:rsid w:val="001810C5"/>
    <w:rsid w:val="001810E9"/>
    <w:rsid w:val="001812D0"/>
    <w:rsid w:val="0018154E"/>
    <w:rsid w:val="0018195B"/>
    <w:rsid w:val="00181969"/>
    <w:rsid w:val="00181A2D"/>
    <w:rsid w:val="00181A4B"/>
    <w:rsid w:val="00181C42"/>
    <w:rsid w:val="00181CAE"/>
    <w:rsid w:val="00181CBD"/>
    <w:rsid w:val="00181E08"/>
    <w:rsid w:val="00181E30"/>
    <w:rsid w:val="00181F38"/>
    <w:rsid w:val="0018216A"/>
    <w:rsid w:val="001822A9"/>
    <w:rsid w:val="001822D2"/>
    <w:rsid w:val="001823A2"/>
    <w:rsid w:val="001823D1"/>
    <w:rsid w:val="00182757"/>
    <w:rsid w:val="00182837"/>
    <w:rsid w:val="00182878"/>
    <w:rsid w:val="00182942"/>
    <w:rsid w:val="00182B9C"/>
    <w:rsid w:val="00182BB0"/>
    <w:rsid w:val="00182E5E"/>
    <w:rsid w:val="00182E78"/>
    <w:rsid w:val="001830EF"/>
    <w:rsid w:val="00183296"/>
    <w:rsid w:val="001832D8"/>
    <w:rsid w:val="001832E0"/>
    <w:rsid w:val="00183321"/>
    <w:rsid w:val="001833B8"/>
    <w:rsid w:val="001836C5"/>
    <w:rsid w:val="00183760"/>
    <w:rsid w:val="0018382A"/>
    <w:rsid w:val="0018383C"/>
    <w:rsid w:val="00183A3D"/>
    <w:rsid w:val="00183B00"/>
    <w:rsid w:val="00183F0D"/>
    <w:rsid w:val="0018401C"/>
    <w:rsid w:val="00184122"/>
    <w:rsid w:val="001841DD"/>
    <w:rsid w:val="00184344"/>
    <w:rsid w:val="0018449D"/>
    <w:rsid w:val="00184609"/>
    <w:rsid w:val="00184921"/>
    <w:rsid w:val="00184AB5"/>
    <w:rsid w:val="00184C00"/>
    <w:rsid w:val="00184F9A"/>
    <w:rsid w:val="00184FFD"/>
    <w:rsid w:val="00185093"/>
    <w:rsid w:val="001850E6"/>
    <w:rsid w:val="00185193"/>
    <w:rsid w:val="001852EA"/>
    <w:rsid w:val="001854D2"/>
    <w:rsid w:val="00185642"/>
    <w:rsid w:val="00185963"/>
    <w:rsid w:val="00185A96"/>
    <w:rsid w:val="00185BC9"/>
    <w:rsid w:val="00185C12"/>
    <w:rsid w:val="00185D4D"/>
    <w:rsid w:val="00185FE7"/>
    <w:rsid w:val="00186164"/>
    <w:rsid w:val="001861A9"/>
    <w:rsid w:val="001861FF"/>
    <w:rsid w:val="0018620D"/>
    <w:rsid w:val="0018621A"/>
    <w:rsid w:val="00186259"/>
    <w:rsid w:val="00186472"/>
    <w:rsid w:val="00186539"/>
    <w:rsid w:val="00186782"/>
    <w:rsid w:val="00186797"/>
    <w:rsid w:val="0018692F"/>
    <w:rsid w:val="001869BD"/>
    <w:rsid w:val="00186B03"/>
    <w:rsid w:val="00186B75"/>
    <w:rsid w:val="00186D11"/>
    <w:rsid w:val="00186D8C"/>
    <w:rsid w:val="00186D90"/>
    <w:rsid w:val="00186EDE"/>
    <w:rsid w:val="00186EDF"/>
    <w:rsid w:val="00187027"/>
    <w:rsid w:val="00187032"/>
    <w:rsid w:val="00187093"/>
    <w:rsid w:val="00187180"/>
    <w:rsid w:val="001872E8"/>
    <w:rsid w:val="0018738B"/>
    <w:rsid w:val="001874A8"/>
    <w:rsid w:val="00187531"/>
    <w:rsid w:val="001876F5"/>
    <w:rsid w:val="00187860"/>
    <w:rsid w:val="00187BF5"/>
    <w:rsid w:val="00187C6E"/>
    <w:rsid w:val="00187D05"/>
    <w:rsid w:val="00187EE4"/>
    <w:rsid w:val="00190070"/>
    <w:rsid w:val="0019010C"/>
    <w:rsid w:val="00190266"/>
    <w:rsid w:val="0019043D"/>
    <w:rsid w:val="0019045D"/>
    <w:rsid w:val="001906C8"/>
    <w:rsid w:val="00190770"/>
    <w:rsid w:val="00190779"/>
    <w:rsid w:val="0019087D"/>
    <w:rsid w:val="00190B9D"/>
    <w:rsid w:val="00190CC1"/>
    <w:rsid w:val="00190D2F"/>
    <w:rsid w:val="00190D85"/>
    <w:rsid w:val="00190FB5"/>
    <w:rsid w:val="00191192"/>
    <w:rsid w:val="001912F4"/>
    <w:rsid w:val="00191769"/>
    <w:rsid w:val="00191ABE"/>
    <w:rsid w:val="00191B51"/>
    <w:rsid w:val="00191C25"/>
    <w:rsid w:val="00191C87"/>
    <w:rsid w:val="00191CDF"/>
    <w:rsid w:val="00191D14"/>
    <w:rsid w:val="00191FBF"/>
    <w:rsid w:val="0019203C"/>
    <w:rsid w:val="001920BA"/>
    <w:rsid w:val="001921CF"/>
    <w:rsid w:val="001921D4"/>
    <w:rsid w:val="001922E3"/>
    <w:rsid w:val="0019253D"/>
    <w:rsid w:val="0019259E"/>
    <w:rsid w:val="0019262C"/>
    <w:rsid w:val="001927BD"/>
    <w:rsid w:val="00192842"/>
    <w:rsid w:val="0019291C"/>
    <w:rsid w:val="00192972"/>
    <w:rsid w:val="00192AC2"/>
    <w:rsid w:val="00192B32"/>
    <w:rsid w:val="00192DFD"/>
    <w:rsid w:val="00192EF2"/>
    <w:rsid w:val="00192F43"/>
    <w:rsid w:val="00193070"/>
    <w:rsid w:val="0019311D"/>
    <w:rsid w:val="00193240"/>
    <w:rsid w:val="00193359"/>
    <w:rsid w:val="0019336E"/>
    <w:rsid w:val="00193374"/>
    <w:rsid w:val="0019338D"/>
    <w:rsid w:val="001934BF"/>
    <w:rsid w:val="00193550"/>
    <w:rsid w:val="001935AD"/>
    <w:rsid w:val="00193729"/>
    <w:rsid w:val="001937A9"/>
    <w:rsid w:val="001937E4"/>
    <w:rsid w:val="00193984"/>
    <w:rsid w:val="00193A18"/>
    <w:rsid w:val="00193A8D"/>
    <w:rsid w:val="00193C6C"/>
    <w:rsid w:val="00193C82"/>
    <w:rsid w:val="00193D8F"/>
    <w:rsid w:val="00193E5A"/>
    <w:rsid w:val="00193EC4"/>
    <w:rsid w:val="00193EE1"/>
    <w:rsid w:val="001940C6"/>
    <w:rsid w:val="001940FB"/>
    <w:rsid w:val="00194302"/>
    <w:rsid w:val="0019430D"/>
    <w:rsid w:val="00194494"/>
    <w:rsid w:val="0019450D"/>
    <w:rsid w:val="0019453D"/>
    <w:rsid w:val="001945F4"/>
    <w:rsid w:val="001947E9"/>
    <w:rsid w:val="00194894"/>
    <w:rsid w:val="001948E5"/>
    <w:rsid w:val="00194984"/>
    <w:rsid w:val="00194B5B"/>
    <w:rsid w:val="00194CF0"/>
    <w:rsid w:val="00194D4D"/>
    <w:rsid w:val="00194E27"/>
    <w:rsid w:val="00195007"/>
    <w:rsid w:val="00195028"/>
    <w:rsid w:val="0019502B"/>
    <w:rsid w:val="0019504D"/>
    <w:rsid w:val="001953F7"/>
    <w:rsid w:val="00195559"/>
    <w:rsid w:val="0019563F"/>
    <w:rsid w:val="001956B5"/>
    <w:rsid w:val="001956D3"/>
    <w:rsid w:val="00195736"/>
    <w:rsid w:val="001958A4"/>
    <w:rsid w:val="001959E3"/>
    <w:rsid w:val="00195C2E"/>
    <w:rsid w:val="00195D4B"/>
    <w:rsid w:val="00195E28"/>
    <w:rsid w:val="00195EEB"/>
    <w:rsid w:val="0019647A"/>
    <w:rsid w:val="001965D8"/>
    <w:rsid w:val="0019681F"/>
    <w:rsid w:val="0019692C"/>
    <w:rsid w:val="001969EE"/>
    <w:rsid w:val="00196B88"/>
    <w:rsid w:val="00196C03"/>
    <w:rsid w:val="00196CF0"/>
    <w:rsid w:val="00196E48"/>
    <w:rsid w:val="00196EEB"/>
    <w:rsid w:val="00196F95"/>
    <w:rsid w:val="00196FA9"/>
    <w:rsid w:val="001971AD"/>
    <w:rsid w:val="001973AD"/>
    <w:rsid w:val="00197403"/>
    <w:rsid w:val="00197405"/>
    <w:rsid w:val="0019741F"/>
    <w:rsid w:val="0019776F"/>
    <w:rsid w:val="00197845"/>
    <w:rsid w:val="001979B0"/>
    <w:rsid w:val="00197A73"/>
    <w:rsid w:val="00197AAA"/>
    <w:rsid w:val="00197BD1"/>
    <w:rsid w:val="00197C8E"/>
    <w:rsid w:val="00197E0E"/>
    <w:rsid w:val="00197E63"/>
    <w:rsid w:val="00197EA6"/>
    <w:rsid w:val="00197EB2"/>
    <w:rsid w:val="00197EE6"/>
    <w:rsid w:val="00197FF3"/>
    <w:rsid w:val="001A01DA"/>
    <w:rsid w:val="001A0287"/>
    <w:rsid w:val="001A03DB"/>
    <w:rsid w:val="001A063F"/>
    <w:rsid w:val="001A0725"/>
    <w:rsid w:val="001A074A"/>
    <w:rsid w:val="001A08B0"/>
    <w:rsid w:val="001A0A3E"/>
    <w:rsid w:val="001A0A5C"/>
    <w:rsid w:val="001A0A96"/>
    <w:rsid w:val="001A0C10"/>
    <w:rsid w:val="001A0C3E"/>
    <w:rsid w:val="001A1012"/>
    <w:rsid w:val="001A1277"/>
    <w:rsid w:val="001A1644"/>
    <w:rsid w:val="001A172C"/>
    <w:rsid w:val="001A1745"/>
    <w:rsid w:val="001A18D9"/>
    <w:rsid w:val="001A19A5"/>
    <w:rsid w:val="001A1A69"/>
    <w:rsid w:val="001A1AB3"/>
    <w:rsid w:val="001A1ACC"/>
    <w:rsid w:val="001A1E82"/>
    <w:rsid w:val="001A1F5B"/>
    <w:rsid w:val="001A1FE8"/>
    <w:rsid w:val="001A2090"/>
    <w:rsid w:val="001A20C9"/>
    <w:rsid w:val="001A21DC"/>
    <w:rsid w:val="001A2499"/>
    <w:rsid w:val="001A250D"/>
    <w:rsid w:val="001A26A0"/>
    <w:rsid w:val="001A2730"/>
    <w:rsid w:val="001A2929"/>
    <w:rsid w:val="001A2BC3"/>
    <w:rsid w:val="001A2BEB"/>
    <w:rsid w:val="001A2C97"/>
    <w:rsid w:val="001A2D3F"/>
    <w:rsid w:val="001A2D6C"/>
    <w:rsid w:val="001A2DCE"/>
    <w:rsid w:val="001A2E72"/>
    <w:rsid w:val="001A2FEE"/>
    <w:rsid w:val="001A3042"/>
    <w:rsid w:val="001A3262"/>
    <w:rsid w:val="001A3413"/>
    <w:rsid w:val="001A342C"/>
    <w:rsid w:val="001A35E4"/>
    <w:rsid w:val="001A3662"/>
    <w:rsid w:val="001A3688"/>
    <w:rsid w:val="001A38D8"/>
    <w:rsid w:val="001A3A1D"/>
    <w:rsid w:val="001A3A95"/>
    <w:rsid w:val="001A3B75"/>
    <w:rsid w:val="001A3BCE"/>
    <w:rsid w:val="001A3BE0"/>
    <w:rsid w:val="001A3D7F"/>
    <w:rsid w:val="001A3E25"/>
    <w:rsid w:val="001A3FA3"/>
    <w:rsid w:val="001A4005"/>
    <w:rsid w:val="001A438A"/>
    <w:rsid w:val="001A4448"/>
    <w:rsid w:val="001A447D"/>
    <w:rsid w:val="001A4493"/>
    <w:rsid w:val="001A4536"/>
    <w:rsid w:val="001A478C"/>
    <w:rsid w:val="001A49E1"/>
    <w:rsid w:val="001A4A6F"/>
    <w:rsid w:val="001A4D98"/>
    <w:rsid w:val="001A5027"/>
    <w:rsid w:val="001A503C"/>
    <w:rsid w:val="001A5101"/>
    <w:rsid w:val="001A52A8"/>
    <w:rsid w:val="001A5363"/>
    <w:rsid w:val="001A54AA"/>
    <w:rsid w:val="001A5646"/>
    <w:rsid w:val="001A56E4"/>
    <w:rsid w:val="001A57D9"/>
    <w:rsid w:val="001A5A30"/>
    <w:rsid w:val="001A5AB3"/>
    <w:rsid w:val="001A5B9D"/>
    <w:rsid w:val="001A5BA2"/>
    <w:rsid w:val="001A5BCB"/>
    <w:rsid w:val="001A5C84"/>
    <w:rsid w:val="001A5C89"/>
    <w:rsid w:val="001A5CB3"/>
    <w:rsid w:val="001A5CD3"/>
    <w:rsid w:val="001A5CE5"/>
    <w:rsid w:val="001A5D69"/>
    <w:rsid w:val="001A5EA6"/>
    <w:rsid w:val="001A6326"/>
    <w:rsid w:val="001A6354"/>
    <w:rsid w:val="001A6364"/>
    <w:rsid w:val="001A6915"/>
    <w:rsid w:val="001A693C"/>
    <w:rsid w:val="001A6964"/>
    <w:rsid w:val="001A6A64"/>
    <w:rsid w:val="001A6BA8"/>
    <w:rsid w:val="001A6BB3"/>
    <w:rsid w:val="001A6C26"/>
    <w:rsid w:val="001A6C92"/>
    <w:rsid w:val="001A6D4D"/>
    <w:rsid w:val="001A6DD4"/>
    <w:rsid w:val="001A6F16"/>
    <w:rsid w:val="001A6F78"/>
    <w:rsid w:val="001A70AA"/>
    <w:rsid w:val="001A7148"/>
    <w:rsid w:val="001A7359"/>
    <w:rsid w:val="001A7387"/>
    <w:rsid w:val="001A73F8"/>
    <w:rsid w:val="001A74A2"/>
    <w:rsid w:val="001A74B0"/>
    <w:rsid w:val="001A7559"/>
    <w:rsid w:val="001A755A"/>
    <w:rsid w:val="001A75C4"/>
    <w:rsid w:val="001A764E"/>
    <w:rsid w:val="001A7EC6"/>
    <w:rsid w:val="001B00F5"/>
    <w:rsid w:val="001B03AC"/>
    <w:rsid w:val="001B0482"/>
    <w:rsid w:val="001B04BF"/>
    <w:rsid w:val="001B0507"/>
    <w:rsid w:val="001B066A"/>
    <w:rsid w:val="001B06D2"/>
    <w:rsid w:val="001B0764"/>
    <w:rsid w:val="001B0772"/>
    <w:rsid w:val="001B087C"/>
    <w:rsid w:val="001B0960"/>
    <w:rsid w:val="001B09D2"/>
    <w:rsid w:val="001B0C1E"/>
    <w:rsid w:val="001B0ECF"/>
    <w:rsid w:val="001B0EDB"/>
    <w:rsid w:val="001B0F3A"/>
    <w:rsid w:val="001B0FB8"/>
    <w:rsid w:val="001B10CB"/>
    <w:rsid w:val="001B12EC"/>
    <w:rsid w:val="001B131B"/>
    <w:rsid w:val="001B13CC"/>
    <w:rsid w:val="001B16F4"/>
    <w:rsid w:val="001B1822"/>
    <w:rsid w:val="001B1844"/>
    <w:rsid w:val="001B18A5"/>
    <w:rsid w:val="001B18BB"/>
    <w:rsid w:val="001B1916"/>
    <w:rsid w:val="001B1AA5"/>
    <w:rsid w:val="001B1B0A"/>
    <w:rsid w:val="001B1C71"/>
    <w:rsid w:val="001B1DF1"/>
    <w:rsid w:val="001B2029"/>
    <w:rsid w:val="001B247E"/>
    <w:rsid w:val="001B251E"/>
    <w:rsid w:val="001B285B"/>
    <w:rsid w:val="001B29D2"/>
    <w:rsid w:val="001B2E26"/>
    <w:rsid w:val="001B2E96"/>
    <w:rsid w:val="001B2EB9"/>
    <w:rsid w:val="001B2F2D"/>
    <w:rsid w:val="001B2F8D"/>
    <w:rsid w:val="001B2FDF"/>
    <w:rsid w:val="001B3103"/>
    <w:rsid w:val="001B320E"/>
    <w:rsid w:val="001B3291"/>
    <w:rsid w:val="001B36A8"/>
    <w:rsid w:val="001B36CB"/>
    <w:rsid w:val="001B372C"/>
    <w:rsid w:val="001B3736"/>
    <w:rsid w:val="001B3830"/>
    <w:rsid w:val="001B3936"/>
    <w:rsid w:val="001B3A1C"/>
    <w:rsid w:val="001B3C0F"/>
    <w:rsid w:val="001B3EA7"/>
    <w:rsid w:val="001B3FD0"/>
    <w:rsid w:val="001B4012"/>
    <w:rsid w:val="001B40CA"/>
    <w:rsid w:val="001B41E2"/>
    <w:rsid w:val="001B4240"/>
    <w:rsid w:val="001B44DD"/>
    <w:rsid w:val="001B48C0"/>
    <w:rsid w:val="001B491C"/>
    <w:rsid w:val="001B49D5"/>
    <w:rsid w:val="001B4B20"/>
    <w:rsid w:val="001B4B7C"/>
    <w:rsid w:val="001B4B83"/>
    <w:rsid w:val="001B4C56"/>
    <w:rsid w:val="001B4CBC"/>
    <w:rsid w:val="001B4DBF"/>
    <w:rsid w:val="001B4E45"/>
    <w:rsid w:val="001B4EF3"/>
    <w:rsid w:val="001B5340"/>
    <w:rsid w:val="001B5596"/>
    <w:rsid w:val="001B55DA"/>
    <w:rsid w:val="001B5658"/>
    <w:rsid w:val="001B5693"/>
    <w:rsid w:val="001B5726"/>
    <w:rsid w:val="001B574D"/>
    <w:rsid w:val="001B5781"/>
    <w:rsid w:val="001B5793"/>
    <w:rsid w:val="001B58C6"/>
    <w:rsid w:val="001B590D"/>
    <w:rsid w:val="001B59B8"/>
    <w:rsid w:val="001B5A36"/>
    <w:rsid w:val="001B5A7A"/>
    <w:rsid w:val="001B5B4C"/>
    <w:rsid w:val="001B5FF1"/>
    <w:rsid w:val="001B6066"/>
    <w:rsid w:val="001B60EA"/>
    <w:rsid w:val="001B613D"/>
    <w:rsid w:val="001B6145"/>
    <w:rsid w:val="001B62F8"/>
    <w:rsid w:val="001B6351"/>
    <w:rsid w:val="001B6354"/>
    <w:rsid w:val="001B63AD"/>
    <w:rsid w:val="001B6464"/>
    <w:rsid w:val="001B648A"/>
    <w:rsid w:val="001B6529"/>
    <w:rsid w:val="001B66AC"/>
    <w:rsid w:val="001B685F"/>
    <w:rsid w:val="001B690F"/>
    <w:rsid w:val="001B69A1"/>
    <w:rsid w:val="001B6A0C"/>
    <w:rsid w:val="001B6A7E"/>
    <w:rsid w:val="001B6B6E"/>
    <w:rsid w:val="001B6BD3"/>
    <w:rsid w:val="001B6D23"/>
    <w:rsid w:val="001B6E71"/>
    <w:rsid w:val="001B6F0E"/>
    <w:rsid w:val="001B70EC"/>
    <w:rsid w:val="001B73E1"/>
    <w:rsid w:val="001B7454"/>
    <w:rsid w:val="001B74A2"/>
    <w:rsid w:val="001B7525"/>
    <w:rsid w:val="001B7690"/>
    <w:rsid w:val="001B7A20"/>
    <w:rsid w:val="001B7A59"/>
    <w:rsid w:val="001C00A6"/>
    <w:rsid w:val="001C01C3"/>
    <w:rsid w:val="001C026F"/>
    <w:rsid w:val="001C03E7"/>
    <w:rsid w:val="001C04F0"/>
    <w:rsid w:val="001C04FF"/>
    <w:rsid w:val="001C050D"/>
    <w:rsid w:val="001C068D"/>
    <w:rsid w:val="001C073D"/>
    <w:rsid w:val="001C07A2"/>
    <w:rsid w:val="001C0A2D"/>
    <w:rsid w:val="001C0B6D"/>
    <w:rsid w:val="001C0F9D"/>
    <w:rsid w:val="001C1065"/>
    <w:rsid w:val="001C11C4"/>
    <w:rsid w:val="001C11E4"/>
    <w:rsid w:val="001C11E6"/>
    <w:rsid w:val="001C11E9"/>
    <w:rsid w:val="001C12CE"/>
    <w:rsid w:val="001C156D"/>
    <w:rsid w:val="001C1591"/>
    <w:rsid w:val="001C15A1"/>
    <w:rsid w:val="001C1867"/>
    <w:rsid w:val="001C1CAD"/>
    <w:rsid w:val="001C1D67"/>
    <w:rsid w:val="001C1DB9"/>
    <w:rsid w:val="001C1DF1"/>
    <w:rsid w:val="001C1EC6"/>
    <w:rsid w:val="001C20B6"/>
    <w:rsid w:val="001C2174"/>
    <w:rsid w:val="001C2281"/>
    <w:rsid w:val="001C23CC"/>
    <w:rsid w:val="001C251A"/>
    <w:rsid w:val="001C25C5"/>
    <w:rsid w:val="001C26CD"/>
    <w:rsid w:val="001C2762"/>
    <w:rsid w:val="001C27EE"/>
    <w:rsid w:val="001C29A2"/>
    <w:rsid w:val="001C29FB"/>
    <w:rsid w:val="001C2A0D"/>
    <w:rsid w:val="001C2BBF"/>
    <w:rsid w:val="001C2DE0"/>
    <w:rsid w:val="001C2F31"/>
    <w:rsid w:val="001C2FA9"/>
    <w:rsid w:val="001C2FE1"/>
    <w:rsid w:val="001C325B"/>
    <w:rsid w:val="001C35AB"/>
    <w:rsid w:val="001C38DF"/>
    <w:rsid w:val="001C3966"/>
    <w:rsid w:val="001C3995"/>
    <w:rsid w:val="001C39D8"/>
    <w:rsid w:val="001C3A34"/>
    <w:rsid w:val="001C3A89"/>
    <w:rsid w:val="001C3B1C"/>
    <w:rsid w:val="001C3BC5"/>
    <w:rsid w:val="001C3E90"/>
    <w:rsid w:val="001C3F38"/>
    <w:rsid w:val="001C3F8C"/>
    <w:rsid w:val="001C4118"/>
    <w:rsid w:val="001C41BD"/>
    <w:rsid w:val="001C4203"/>
    <w:rsid w:val="001C4380"/>
    <w:rsid w:val="001C44D6"/>
    <w:rsid w:val="001C4560"/>
    <w:rsid w:val="001C4759"/>
    <w:rsid w:val="001C476A"/>
    <w:rsid w:val="001C48DD"/>
    <w:rsid w:val="001C4A51"/>
    <w:rsid w:val="001C4AC0"/>
    <w:rsid w:val="001C4C2C"/>
    <w:rsid w:val="001C4C44"/>
    <w:rsid w:val="001C4CCB"/>
    <w:rsid w:val="001C4D37"/>
    <w:rsid w:val="001C4E92"/>
    <w:rsid w:val="001C4ECA"/>
    <w:rsid w:val="001C51F2"/>
    <w:rsid w:val="001C5265"/>
    <w:rsid w:val="001C5436"/>
    <w:rsid w:val="001C5461"/>
    <w:rsid w:val="001C54DA"/>
    <w:rsid w:val="001C561B"/>
    <w:rsid w:val="001C5655"/>
    <w:rsid w:val="001C5766"/>
    <w:rsid w:val="001C579F"/>
    <w:rsid w:val="001C57BD"/>
    <w:rsid w:val="001C58A0"/>
    <w:rsid w:val="001C58DA"/>
    <w:rsid w:val="001C5A1A"/>
    <w:rsid w:val="001C5B45"/>
    <w:rsid w:val="001C5C9E"/>
    <w:rsid w:val="001C5ED3"/>
    <w:rsid w:val="001C6082"/>
    <w:rsid w:val="001C60C8"/>
    <w:rsid w:val="001C60EF"/>
    <w:rsid w:val="001C61AE"/>
    <w:rsid w:val="001C6524"/>
    <w:rsid w:val="001C6828"/>
    <w:rsid w:val="001C6868"/>
    <w:rsid w:val="001C68D2"/>
    <w:rsid w:val="001C69D3"/>
    <w:rsid w:val="001C6B54"/>
    <w:rsid w:val="001C6B95"/>
    <w:rsid w:val="001C6C20"/>
    <w:rsid w:val="001C6D3D"/>
    <w:rsid w:val="001C6E15"/>
    <w:rsid w:val="001C7198"/>
    <w:rsid w:val="001C71C8"/>
    <w:rsid w:val="001C726C"/>
    <w:rsid w:val="001C72A8"/>
    <w:rsid w:val="001C7411"/>
    <w:rsid w:val="001C74A2"/>
    <w:rsid w:val="001C74FB"/>
    <w:rsid w:val="001C76CF"/>
    <w:rsid w:val="001C76E9"/>
    <w:rsid w:val="001C79FA"/>
    <w:rsid w:val="001C7ADA"/>
    <w:rsid w:val="001C7BDF"/>
    <w:rsid w:val="001C7C2F"/>
    <w:rsid w:val="001C7CA8"/>
    <w:rsid w:val="001C7D6C"/>
    <w:rsid w:val="001C7DA2"/>
    <w:rsid w:val="001C7E43"/>
    <w:rsid w:val="001C7E4D"/>
    <w:rsid w:val="001C7E5E"/>
    <w:rsid w:val="001C7F78"/>
    <w:rsid w:val="001D0026"/>
    <w:rsid w:val="001D00F0"/>
    <w:rsid w:val="001D025D"/>
    <w:rsid w:val="001D0273"/>
    <w:rsid w:val="001D029C"/>
    <w:rsid w:val="001D043C"/>
    <w:rsid w:val="001D0470"/>
    <w:rsid w:val="001D0499"/>
    <w:rsid w:val="001D0514"/>
    <w:rsid w:val="001D056C"/>
    <w:rsid w:val="001D0571"/>
    <w:rsid w:val="001D063C"/>
    <w:rsid w:val="001D07F7"/>
    <w:rsid w:val="001D0BBB"/>
    <w:rsid w:val="001D0DE3"/>
    <w:rsid w:val="001D0E09"/>
    <w:rsid w:val="001D0E49"/>
    <w:rsid w:val="001D0EAA"/>
    <w:rsid w:val="001D0F72"/>
    <w:rsid w:val="001D101B"/>
    <w:rsid w:val="001D1021"/>
    <w:rsid w:val="001D11FE"/>
    <w:rsid w:val="001D134E"/>
    <w:rsid w:val="001D14A1"/>
    <w:rsid w:val="001D16A8"/>
    <w:rsid w:val="001D1779"/>
    <w:rsid w:val="001D189F"/>
    <w:rsid w:val="001D18CF"/>
    <w:rsid w:val="001D1B33"/>
    <w:rsid w:val="001D1B92"/>
    <w:rsid w:val="001D1BBF"/>
    <w:rsid w:val="001D1C03"/>
    <w:rsid w:val="001D1C0C"/>
    <w:rsid w:val="001D1CCF"/>
    <w:rsid w:val="001D1EEB"/>
    <w:rsid w:val="001D1F17"/>
    <w:rsid w:val="001D1F76"/>
    <w:rsid w:val="001D1FA6"/>
    <w:rsid w:val="001D1FE6"/>
    <w:rsid w:val="001D2265"/>
    <w:rsid w:val="001D2482"/>
    <w:rsid w:val="001D25E7"/>
    <w:rsid w:val="001D2637"/>
    <w:rsid w:val="001D27A5"/>
    <w:rsid w:val="001D2882"/>
    <w:rsid w:val="001D2DA5"/>
    <w:rsid w:val="001D2F75"/>
    <w:rsid w:val="001D3114"/>
    <w:rsid w:val="001D3175"/>
    <w:rsid w:val="001D3263"/>
    <w:rsid w:val="001D3293"/>
    <w:rsid w:val="001D33B4"/>
    <w:rsid w:val="001D33F4"/>
    <w:rsid w:val="001D36FA"/>
    <w:rsid w:val="001D37BC"/>
    <w:rsid w:val="001D3971"/>
    <w:rsid w:val="001D39F5"/>
    <w:rsid w:val="001D3B7C"/>
    <w:rsid w:val="001D3B8D"/>
    <w:rsid w:val="001D3BF9"/>
    <w:rsid w:val="001D3C6F"/>
    <w:rsid w:val="001D4029"/>
    <w:rsid w:val="001D4134"/>
    <w:rsid w:val="001D41E0"/>
    <w:rsid w:val="001D4242"/>
    <w:rsid w:val="001D4286"/>
    <w:rsid w:val="001D428B"/>
    <w:rsid w:val="001D42CD"/>
    <w:rsid w:val="001D432D"/>
    <w:rsid w:val="001D43B2"/>
    <w:rsid w:val="001D44DA"/>
    <w:rsid w:val="001D45E3"/>
    <w:rsid w:val="001D4802"/>
    <w:rsid w:val="001D4D09"/>
    <w:rsid w:val="001D4D14"/>
    <w:rsid w:val="001D4E34"/>
    <w:rsid w:val="001D4F2B"/>
    <w:rsid w:val="001D4F3A"/>
    <w:rsid w:val="001D4F68"/>
    <w:rsid w:val="001D4FB2"/>
    <w:rsid w:val="001D50FB"/>
    <w:rsid w:val="001D517C"/>
    <w:rsid w:val="001D52A8"/>
    <w:rsid w:val="001D5355"/>
    <w:rsid w:val="001D535A"/>
    <w:rsid w:val="001D54A3"/>
    <w:rsid w:val="001D54F2"/>
    <w:rsid w:val="001D554B"/>
    <w:rsid w:val="001D5677"/>
    <w:rsid w:val="001D56DA"/>
    <w:rsid w:val="001D59E8"/>
    <w:rsid w:val="001D5A74"/>
    <w:rsid w:val="001D5AD4"/>
    <w:rsid w:val="001D5AE1"/>
    <w:rsid w:val="001D5AFD"/>
    <w:rsid w:val="001D5B6C"/>
    <w:rsid w:val="001D5DD6"/>
    <w:rsid w:val="001D5F73"/>
    <w:rsid w:val="001D6118"/>
    <w:rsid w:val="001D61D6"/>
    <w:rsid w:val="001D62DE"/>
    <w:rsid w:val="001D63C4"/>
    <w:rsid w:val="001D6586"/>
    <w:rsid w:val="001D694C"/>
    <w:rsid w:val="001D69B7"/>
    <w:rsid w:val="001D69ED"/>
    <w:rsid w:val="001D6A65"/>
    <w:rsid w:val="001D6B85"/>
    <w:rsid w:val="001D6CDB"/>
    <w:rsid w:val="001D6DFF"/>
    <w:rsid w:val="001D6E2A"/>
    <w:rsid w:val="001D6EC8"/>
    <w:rsid w:val="001D6EE8"/>
    <w:rsid w:val="001D6F57"/>
    <w:rsid w:val="001D6F8B"/>
    <w:rsid w:val="001D70E7"/>
    <w:rsid w:val="001D70F6"/>
    <w:rsid w:val="001D71CD"/>
    <w:rsid w:val="001D72C5"/>
    <w:rsid w:val="001D73C3"/>
    <w:rsid w:val="001D74C6"/>
    <w:rsid w:val="001D74E2"/>
    <w:rsid w:val="001D74F6"/>
    <w:rsid w:val="001D756B"/>
    <w:rsid w:val="001D75A1"/>
    <w:rsid w:val="001D77AA"/>
    <w:rsid w:val="001D7877"/>
    <w:rsid w:val="001D794B"/>
    <w:rsid w:val="001D7C58"/>
    <w:rsid w:val="001D7CB4"/>
    <w:rsid w:val="001D7CDA"/>
    <w:rsid w:val="001D7D8D"/>
    <w:rsid w:val="001D7D93"/>
    <w:rsid w:val="001D7DB4"/>
    <w:rsid w:val="001D7E47"/>
    <w:rsid w:val="001D7E4F"/>
    <w:rsid w:val="001E00E0"/>
    <w:rsid w:val="001E016C"/>
    <w:rsid w:val="001E01D1"/>
    <w:rsid w:val="001E0290"/>
    <w:rsid w:val="001E0377"/>
    <w:rsid w:val="001E0611"/>
    <w:rsid w:val="001E0642"/>
    <w:rsid w:val="001E066B"/>
    <w:rsid w:val="001E076E"/>
    <w:rsid w:val="001E078C"/>
    <w:rsid w:val="001E07AB"/>
    <w:rsid w:val="001E07EC"/>
    <w:rsid w:val="001E0906"/>
    <w:rsid w:val="001E098D"/>
    <w:rsid w:val="001E0C69"/>
    <w:rsid w:val="001E0D00"/>
    <w:rsid w:val="001E0F1F"/>
    <w:rsid w:val="001E113E"/>
    <w:rsid w:val="001E1251"/>
    <w:rsid w:val="001E12E5"/>
    <w:rsid w:val="001E13C5"/>
    <w:rsid w:val="001E15CC"/>
    <w:rsid w:val="001E1640"/>
    <w:rsid w:val="001E1800"/>
    <w:rsid w:val="001E1927"/>
    <w:rsid w:val="001E1958"/>
    <w:rsid w:val="001E197C"/>
    <w:rsid w:val="001E19AA"/>
    <w:rsid w:val="001E1A04"/>
    <w:rsid w:val="001E1A99"/>
    <w:rsid w:val="001E1B43"/>
    <w:rsid w:val="001E1B48"/>
    <w:rsid w:val="001E1C38"/>
    <w:rsid w:val="001E1C79"/>
    <w:rsid w:val="001E1D65"/>
    <w:rsid w:val="001E1DD5"/>
    <w:rsid w:val="001E1DDA"/>
    <w:rsid w:val="001E1FE1"/>
    <w:rsid w:val="001E1FE4"/>
    <w:rsid w:val="001E20FE"/>
    <w:rsid w:val="001E2234"/>
    <w:rsid w:val="001E2375"/>
    <w:rsid w:val="001E25EA"/>
    <w:rsid w:val="001E266A"/>
    <w:rsid w:val="001E26DE"/>
    <w:rsid w:val="001E272B"/>
    <w:rsid w:val="001E285F"/>
    <w:rsid w:val="001E2862"/>
    <w:rsid w:val="001E2863"/>
    <w:rsid w:val="001E2A61"/>
    <w:rsid w:val="001E2AF4"/>
    <w:rsid w:val="001E2B24"/>
    <w:rsid w:val="001E2DB3"/>
    <w:rsid w:val="001E3018"/>
    <w:rsid w:val="001E314E"/>
    <w:rsid w:val="001E3167"/>
    <w:rsid w:val="001E3361"/>
    <w:rsid w:val="001E35A1"/>
    <w:rsid w:val="001E3647"/>
    <w:rsid w:val="001E3790"/>
    <w:rsid w:val="001E37A3"/>
    <w:rsid w:val="001E37E4"/>
    <w:rsid w:val="001E381B"/>
    <w:rsid w:val="001E383E"/>
    <w:rsid w:val="001E397C"/>
    <w:rsid w:val="001E3A09"/>
    <w:rsid w:val="001E3A5B"/>
    <w:rsid w:val="001E3D3A"/>
    <w:rsid w:val="001E3E86"/>
    <w:rsid w:val="001E3FC5"/>
    <w:rsid w:val="001E421B"/>
    <w:rsid w:val="001E4442"/>
    <w:rsid w:val="001E4518"/>
    <w:rsid w:val="001E454D"/>
    <w:rsid w:val="001E496F"/>
    <w:rsid w:val="001E49B6"/>
    <w:rsid w:val="001E4C10"/>
    <w:rsid w:val="001E4F87"/>
    <w:rsid w:val="001E4F9F"/>
    <w:rsid w:val="001E515A"/>
    <w:rsid w:val="001E520D"/>
    <w:rsid w:val="001E5311"/>
    <w:rsid w:val="001E543F"/>
    <w:rsid w:val="001E5451"/>
    <w:rsid w:val="001E54CF"/>
    <w:rsid w:val="001E55D8"/>
    <w:rsid w:val="001E56C3"/>
    <w:rsid w:val="001E5776"/>
    <w:rsid w:val="001E5841"/>
    <w:rsid w:val="001E5A43"/>
    <w:rsid w:val="001E5D9F"/>
    <w:rsid w:val="001E5E6C"/>
    <w:rsid w:val="001E600E"/>
    <w:rsid w:val="001E60ED"/>
    <w:rsid w:val="001E615B"/>
    <w:rsid w:val="001E6288"/>
    <w:rsid w:val="001E6390"/>
    <w:rsid w:val="001E6454"/>
    <w:rsid w:val="001E64D2"/>
    <w:rsid w:val="001E65D1"/>
    <w:rsid w:val="001E676D"/>
    <w:rsid w:val="001E6870"/>
    <w:rsid w:val="001E69FF"/>
    <w:rsid w:val="001E6A3D"/>
    <w:rsid w:val="001E6B01"/>
    <w:rsid w:val="001E6B13"/>
    <w:rsid w:val="001E6EC4"/>
    <w:rsid w:val="001E6ED2"/>
    <w:rsid w:val="001E7128"/>
    <w:rsid w:val="001E7453"/>
    <w:rsid w:val="001E78E9"/>
    <w:rsid w:val="001E79FA"/>
    <w:rsid w:val="001E7B63"/>
    <w:rsid w:val="001E7C07"/>
    <w:rsid w:val="001E7D24"/>
    <w:rsid w:val="001F0011"/>
    <w:rsid w:val="001F002C"/>
    <w:rsid w:val="001F015C"/>
    <w:rsid w:val="001F0825"/>
    <w:rsid w:val="001F082B"/>
    <w:rsid w:val="001F0873"/>
    <w:rsid w:val="001F0960"/>
    <w:rsid w:val="001F09A5"/>
    <w:rsid w:val="001F0AC6"/>
    <w:rsid w:val="001F0BEA"/>
    <w:rsid w:val="001F0D09"/>
    <w:rsid w:val="001F0DC7"/>
    <w:rsid w:val="001F0E63"/>
    <w:rsid w:val="001F0FFE"/>
    <w:rsid w:val="001F1085"/>
    <w:rsid w:val="001F10D3"/>
    <w:rsid w:val="001F11BB"/>
    <w:rsid w:val="001F1283"/>
    <w:rsid w:val="001F13A2"/>
    <w:rsid w:val="001F1499"/>
    <w:rsid w:val="001F16F0"/>
    <w:rsid w:val="001F17D4"/>
    <w:rsid w:val="001F18F3"/>
    <w:rsid w:val="001F1B73"/>
    <w:rsid w:val="001F1CAC"/>
    <w:rsid w:val="001F1D9C"/>
    <w:rsid w:val="001F1FA0"/>
    <w:rsid w:val="001F205F"/>
    <w:rsid w:val="001F24F8"/>
    <w:rsid w:val="001F2593"/>
    <w:rsid w:val="001F26AF"/>
    <w:rsid w:val="001F2728"/>
    <w:rsid w:val="001F2876"/>
    <w:rsid w:val="001F2AB7"/>
    <w:rsid w:val="001F2BDB"/>
    <w:rsid w:val="001F2C47"/>
    <w:rsid w:val="001F2E3E"/>
    <w:rsid w:val="001F2F12"/>
    <w:rsid w:val="001F311E"/>
    <w:rsid w:val="001F322F"/>
    <w:rsid w:val="001F3430"/>
    <w:rsid w:val="001F352E"/>
    <w:rsid w:val="001F35D5"/>
    <w:rsid w:val="001F3655"/>
    <w:rsid w:val="001F370C"/>
    <w:rsid w:val="001F38F6"/>
    <w:rsid w:val="001F3A5F"/>
    <w:rsid w:val="001F3B4B"/>
    <w:rsid w:val="001F3B9C"/>
    <w:rsid w:val="001F3C98"/>
    <w:rsid w:val="001F3DE8"/>
    <w:rsid w:val="001F3E2B"/>
    <w:rsid w:val="001F413E"/>
    <w:rsid w:val="001F4172"/>
    <w:rsid w:val="001F4269"/>
    <w:rsid w:val="001F433C"/>
    <w:rsid w:val="001F45CE"/>
    <w:rsid w:val="001F4686"/>
    <w:rsid w:val="001F476F"/>
    <w:rsid w:val="001F47E5"/>
    <w:rsid w:val="001F4BDA"/>
    <w:rsid w:val="001F4C4E"/>
    <w:rsid w:val="001F4CD6"/>
    <w:rsid w:val="001F4F7D"/>
    <w:rsid w:val="001F4FE4"/>
    <w:rsid w:val="001F50D3"/>
    <w:rsid w:val="001F518C"/>
    <w:rsid w:val="001F5225"/>
    <w:rsid w:val="001F522E"/>
    <w:rsid w:val="001F5287"/>
    <w:rsid w:val="001F5541"/>
    <w:rsid w:val="001F56CE"/>
    <w:rsid w:val="001F57D0"/>
    <w:rsid w:val="001F59A2"/>
    <w:rsid w:val="001F5A23"/>
    <w:rsid w:val="001F5A28"/>
    <w:rsid w:val="001F5C2F"/>
    <w:rsid w:val="001F5DD3"/>
    <w:rsid w:val="001F5ED4"/>
    <w:rsid w:val="001F604C"/>
    <w:rsid w:val="001F60FD"/>
    <w:rsid w:val="001F6292"/>
    <w:rsid w:val="001F6543"/>
    <w:rsid w:val="001F6778"/>
    <w:rsid w:val="001F67F0"/>
    <w:rsid w:val="001F6899"/>
    <w:rsid w:val="001F6AF3"/>
    <w:rsid w:val="001F6B82"/>
    <w:rsid w:val="001F6C78"/>
    <w:rsid w:val="001F6CB0"/>
    <w:rsid w:val="001F6CBD"/>
    <w:rsid w:val="001F6D39"/>
    <w:rsid w:val="001F6D51"/>
    <w:rsid w:val="001F6DE5"/>
    <w:rsid w:val="001F6E11"/>
    <w:rsid w:val="001F6E2E"/>
    <w:rsid w:val="001F7033"/>
    <w:rsid w:val="001F721C"/>
    <w:rsid w:val="001F721F"/>
    <w:rsid w:val="001F7422"/>
    <w:rsid w:val="001F7431"/>
    <w:rsid w:val="001F79CF"/>
    <w:rsid w:val="001F79F0"/>
    <w:rsid w:val="001F7B52"/>
    <w:rsid w:val="001F7B79"/>
    <w:rsid w:val="001F7BE7"/>
    <w:rsid w:val="001F7CAE"/>
    <w:rsid w:val="001F7CB1"/>
    <w:rsid w:val="001F7D02"/>
    <w:rsid w:val="001F7DB9"/>
    <w:rsid w:val="0020002D"/>
    <w:rsid w:val="002001F1"/>
    <w:rsid w:val="002002E1"/>
    <w:rsid w:val="00200328"/>
    <w:rsid w:val="0020044E"/>
    <w:rsid w:val="0020044F"/>
    <w:rsid w:val="002004BF"/>
    <w:rsid w:val="002004D0"/>
    <w:rsid w:val="00200578"/>
    <w:rsid w:val="0020057B"/>
    <w:rsid w:val="0020059F"/>
    <w:rsid w:val="002005DB"/>
    <w:rsid w:val="00200664"/>
    <w:rsid w:val="002006CE"/>
    <w:rsid w:val="00200725"/>
    <w:rsid w:val="0020073A"/>
    <w:rsid w:val="00200869"/>
    <w:rsid w:val="0020090B"/>
    <w:rsid w:val="00200927"/>
    <w:rsid w:val="002009FC"/>
    <w:rsid w:val="00200C04"/>
    <w:rsid w:val="00200C7D"/>
    <w:rsid w:val="00200CB2"/>
    <w:rsid w:val="00200ED5"/>
    <w:rsid w:val="00200F59"/>
    <w:rsid w:val="00201018"/>
    <w:rsid w:val="002010D7"/>
    <w:rsid w:val="002011DF"/>
    <w:rsid w:val="0020120B"/>
    <w:rsid w:val="00201262"/>
    <w:rsid w:val="0020147F"/>
    <w:rsid w:val="0020153F"/>
    <w:rsid w:val="00201602"/>
    <w:rsid w:val="00201720"/>
    <w:rsid w:val="002017CB"/>
    <w:rsid w:val="00201859"/>
    <w:rsid w:val="0020187C"/>
    <w:rsid w:val="002018F0"/>
    <w:rsid w:val="00201986"/>
    <w:rsid w:val="00201AA0"/>
    <w:rsid w:val="00201B4F"/>
    <w:rsid w:val="00201BC6"/>
    <w:rsid w:val="00201BE0"/>
    <w:rsid w:val="00201ED6"/>
    <w:rsid w:val="00201EE4"/>
    <w:rsid w:val="00201F22"/>
    <w:rsid w:val="0020213F"/>
    <w:rsid w:val="002021A6"/>
    <w:rsid w:val="00202877"/>
    <w:rsid w:val="00202B7C"/>
    <w:rsid w:val="00202B98"/>
    <w:rsid w:val="00202BE9"/>
    <w:rsid w:val="00202E2F"/>
    <w:rsid w:val="00202ED4"/>
    <w:rsid w:val="00203080"/>
    <w:rsid w:val="002031D5"/>
    <w:rsid w:val="002031EE"/>
    <w:rsid w:val="002032E7"/>
    <w:rsid w:val="00203687"/>
    <w:rsid w:val="0020370C"/>
    <w:rsid w:val="002037CF"/>
    <w:rsid w:val="00203846"/>
    <w:rsid w:val="00203965"/>
    <w:rsid w:val="002039E5"/>
    <w:rsid w:val="002039F4"/>
    <w:rsid w:val="00203A10"/>
    <w:rsid w:val="00203A5C"/>
    <w:rsid w:val="00203B4F"/>
    <w:rsid w:val="00203B89"/>
    <w:rsid w:val="00203C8D"/>
    <w:rsid w:val="00203CE7"/>
    <w:rsid w:val="00203EE3"/>
    <w:rsid w:val="0020410A"/>
    <w:rsid w:val="00204197"/>
    <w:rsid w:val="00204554"/>
    <w:rsid w:val="00204663"/>
    <w:rsid w:val="00204690"/>
    <w:rsid w:val="0020473E"/>
    <w:rsid w:val="00204909"/>
    <w:rsid w:val="00204B19"/>
    <w:rsid w:val="00204C0E"/>
    <w:rsid w:val="00204C8A"/>
    <w:rsid w:val="00204EC5"/>
    <w:rsid w:val="00204F3E"/>
    <w:rsid w:val="00204FF1"/>
    <w:rsid w:val="00205072"/>
    <w:rsid w:val="002050CE"/>
    <w:rsid w:val="002050EE"/>
    <w:rsid w:val="00205150"/>
    <w:rsid w:val="002052D0"/>
    <w:rsid w:val="00205372"/>
    <w:rsid w:val="00205461"/>
    <w:rsid w:val="0020570B"/>
    <w:rsid w:val="002057DA"/>
    <w:rsid w:val="00205861"/>
    <w:rsid w:val="00205A1B"/>
    <w:rsid w:val="00205BC6"/>
    <w:rsid w:val="00205E5C"/>
    <w:rsid w:val="00206026"/>
    <w:rsid w:val="00206069"/>
    <w:rsid w:val="0020607E"/>
    <w:rsid w:val="002060A1"/>
    <w:rsid w:val="00206212"/>
    <w:rsid w:val="00206285"/>
    <w:rsid w:val="002062AB"/>
    <w:rsid w:val="002062C9"/>
    <w:rsid w:val="002062D6"/>
    <w:rsid w:val="002063B2"/>
    <w:rsid w:val="002064F2"/>
    <w:rsid w:val="00206583"/>
    <w:rsid w:val="002065B8"/>
    <w:rsid w:val="002065CB"/>
    <w:rsid w:val="002065F3"/>
    <w:rsid w:val="0020682B"/>
    <w:rsid w:val="002068F8"/>
    <w:rsid w:val="00206939"/>
    <w:rsid w:val="00206945"/>
    <w:rsid w:val="00206A9B"/>
    <w:rsid w:val="00206AC5"/>
    <w:rsid w:val="00206AEB"/>
    <w:rsid w:val="00206C32"/>
    <w:rsid w:val="00206D5F"/>
    <w:rsid w:val="00207245"/>
    <w:rsid w:val="002072F7"/>
    <w:rsid w:val="00207516"/>
    <w:rsid w:val="0020753D"/>
    <w:rsid w:val="00207920"/>
    <w:rsid w:val="002079FE"/>
    <w:rsid w:val="00207C4D"/>
    <w:rsid w:val="00207C85"/>
    <w:rsid w:val="00207CCB"/>
    <w:rsid w:val="00207D40"/>
    <w:rsid w:val="00207E39"/>
    <w:rsid w:val="00207E48"/>
    <w:rsid w:val="00207F8F"/>
    <w:rsid w:val="00207FA7"/>
    <w:rsid w:val="0021007B"/>
    <w:rsid w:val="00210105"/>
    <w:rsid w:val="00210125"/>
    <w:rsid w:val="0021017E"/>
    <w:rsid w:val="002101AE"/>
    <w:rsid w:val="00210217"/>
    <w:rsid w:val="0021038B"/>
    <w:rsid w:val="00210597"/>
    <w:rsid w:val="00210606"/>
    <w:rsid w:val="002106E9"/>
    <w:rsid w:val="00210787"/>
    <w:rsid w:val="00210B53"/>
    <w:rsid w:val="00210DA3"/>
    <w:rsid w:val="00210E4B"/>
    <w:rsid w:val="00210E4E"/>
    <w:rsid w:val="00211106"/>
    <w:rsid w:val="002111AC"/>
    <w:rsid w:val="0021126D"/>
    <w:rsid w:val="00211309"/>
    <w:rsid w:val="00211422"/>
    <w:rsid w:val="002116D6"/>
    <w:rsid w:val="00211709"/>
    <w:rsid w:val="002119B8"/>
    <w:rsid w:val="00211A1F"/>
    <w:rsid w:val="00211B00"/>
    <w:rsid w:val="00211B2E"/>
    <w:rsid w:val="00211CFC"/>
    <w:rsid w:val="00211DC3"/>
    <w:rsid w:val="00211FE8"/>
    <w:rsid w:val="0021208E"/>
    <w:rsid w:val="00212204"/>
    <w:rsid w:val="00212414"/>
    <w:rsid w:val="002125E9"/>
    <w:rsid w:val="0021260A"/>
    <w:rsid w:val="002126F0"/>
    <w:rsid w:val="00212767"/>
    <w:rsid w:val="002127F0"/>
    <w:rsid w:val="00212897"/>
    <w:rsid w:val="002128C3"/>
    <w:rsid w:val="00212DDF"/>
    <w:rsid w:val="00212F6C"/>
    <w:rsid w:val="0021332F"/>
    <w:rsid w:val="002134FF"/>
    <w:rsid w:val="00213A18"/>
    <w:rsid w:val="00213AC6"/>
    <w:rsid w:val="00213C3A"/>
    <w:rsid w:val="00213D57"/>
    <w:rsid w:val="00214021"/>
    <w:rsid w:val="00214073"/>
    <w:rsid w:val="002142AB"/>
    <w:rsid w:val="0021436B"/>
    <w:rsid w:val="00214393"/>
    <w:rsid w:val="002143C7"/>
    <w:rsid w:val="002144E7"/>
    <w:rsid w:val="00214626"/>
    <w:rsid w:val="002146E3"/>
    <w:rsid w:val="0021492F"/>
    <w:rsid w:val="00214A57"/>
    <w:rsid w:val="00214AA6"/>
    <w:rsid w:val="00214C5F"/>
    <w:rsid w:val="00214D8F"/>
    <w:rsid w:val="00214EA0"/>
    <w:rsid w:val="00214EDB"/>
    <w:rsid w:val="00215008"/>
    <w:rsid w:val="00215028"/>
    <w:rsid w:val="0021527D"/>
    <w:rsid w:val="002153DA"/>
    <w:rsid w:val="00215587"/>
    <w:rsid w:val="002157E5"/>
    <w:rsid w:val="0021585D"/>
    <w:rsid w:val="00215907"/>
    <w:rsid w:val="002159EB"/>
    <w:rsid w:val="00215AAE"/>
    <w:rsid w:val="00215C99"/>
    <w:rsid w:val="00215D3F"/>
    <w:rsid w:val="00215FB2"/>
    <w:rsid w:val="00216685"/>
    <w:rsid w:val="00216917"/>
    <w:rsid w:val="00216958"/>
    <w:rsid w:val="0021699F"/>
    <w:rsid w:val="00216AE3"/>
    <w:rsid w:val="00216B8A"/>
    <w:rsid w:val="00216C2D"/>
    <w:rsid w:val="00216C3C"/>
    <w:rsid w:val="00216C5F"/>
    <w:rsid w:val="00216D03"/>
    <w:rsid w:val="00216DBE"/>
    <w:rsid w:val="0021702D"/>
    <w:rsid w:val="002170D2"/>
    <w:rsid w:val="002173CA"/>
    <w:rsid w:val="002175D7"/>
    <w:rsid w:val="002175D8"/>
    <w:rsid w:val="00217679"/>
    <w:rsid w:val="0021780C"/>
    <w:rsid w:val="00217823"/>
    <w:rsid w:val="00217827"/>
    <w:rsid w:val="002179A9"/>
    <w:rsid w:val="00217A22"/>
    <w:rsid w:val="00217BDE"/>
    <w:rsid w:val="00217C16"/>
    <w:rsid w:val="00217C1C"/>
    <w:rsid w:val="00217C6C"/>
    <w:rsid w:val="00217D5F"/>
    <w:rsid w:val="00217E2B"/>
    <w:rsid w:val="00217F80"/>
    <w:rsid w:val="002201E1"/>
    <w:rsid w:val="00220388"/>
    <w:rsid w:val="0022043A"/>
    <w:rsid w:val="00220443"/>
    <w:rsid w:val="002204F5"/>
    <w:rsid w:val="002205A8"/>
    <w:rsid w:val="002206BD"/>
    <w:rsid w:val="0022078B"/>
    <w:rsid w:val="002207A7"/>
    <w:rsid w:val="002207B7"/>
    <w:rsid w:val="00220884"/>
    <w:rsid w:val="00220890"/>
    <w:rsid w:val="00220A57"/>
    <w:rsid w:val="00220A62"/>
    <w:rsid w:val="00220AB4"/>
    <w:rsid w:val="00220C01"/>
    <w:rsid w:val="00220C60"/>
    <w:rsid w:val="00220CE0"/>
    <w:rsid w:val="00220E6A"/>
    <w:rsid w:val="002210B7"/>
    <w:rsid w:val="00221250"/>
    <w:rsid w:val="002212A7"/>
    <w:rsid w:val="00221329"/>
    <w:rsid w:val="0022133E"/>
    <w:rsid w:val="00221455"/>
    <w:rsid w:val="002214BE"/>
    <w:rsid w:val="00221657"/>
    <w:rsid w:val="002216DF"/>
    <w:rsid w:val="00221819"/>
    <w:rsid w:val="00221938"/>
    <w:rsid w:val="00221944"/>
    <w:rsid w:val="00221AED"/>
    <w:rsid w:val="00221C59"/>
    <w:rsid w:val="00221C87"/>
    <w:rsid w:val="00221CAA"/>
    <w:rsid w:val="00221D2E"/>
    <w:rsid w:val="00221D4F"/>
    <w:rsid w:val="00221E54"/>
    <w:rsid w:val="00221F74"/>
    <w:rsid w:val="00221FF7"/>
    <w:rsid w:val="0022216D"/>
    <w:rsid w:val="002222D0"/>
    <w:rsid w:val="0022239F"/>
    <w:rsid w:val="00222527"/>
    <w:rsid w:val="00222577"/>
    <w:rsid w:val="00222662"/>
    <w:rsid w:val="0022270E"/>
    <w:rsid w:val="0022277E"/>
    <w:rsid w:val="00222A45"/>
    <w:rsid w:val="00222C74"/>
    <w:rsid w:val="00222CC3"/>
    <w:rsid w:val="00222D0E"/>
    <w:rsid w:val="00222EFC"/>
    <w:rsid w:val="0022307D"/>
    <w:rsid w:val="002230CA"/>
    <w:rsid w:val="002230F8"/>
    <w:rsid w:val="00223233"/>
    <w:rsid w:val="00223455"/>
    <w:rsid w:val="002234E9"/>
    <w:rsid w:val="002236EC"/>
    <w:rsid w:val="002237BD"/>
    <w:rsid w:val="00223937"/>
    <w:rsid w:val="00223978"/>
    <w:rsid w:val="00223B51"/>
    <w:rsid w:val="00223D48"/>
    <w:rsid w:val="00223D85"/>
    <w:rsid w:val="00224077"/>
    <w:rsid w:val="002240E9"/>
    <w:rsid w:val="00224113"/>
    <w:rsid w:val="002241C1"/>
    <w:rsid w:val="00224311"/>
    <w:rsid w:val="0022448E"/>
    <w:rsid w:val="002244B2"/>
    <w:rsid w:val="0022458D"/>
    <w:rsid w:val="002245E4"/>
    <w:rsid w:val="00224653"/>
    <w:rsid w:val="00224701"/>
    <w:rsid w:val="00224735"/>
    <w:rsid w:val="0022476D"/>
    <w:rsid w:val="00224AD1"/>
    <w:rsid w:val="00224CBF"/>
    <w:rsid w:val="00224D54"/>
    <w:rsid w:val="00224D5A"/>
    <w:rsid w:val="00224E87"/>
    <w:rsid w:val="00224FDD"/>
    <w:rsid w:val="002250F3"/>
    <w:rsid w:val="002251EB"/>
    <w:rsid w:val="002253EE"/>
    <w:rsid w:val="00225462"/>
    <w:rsid w:val="00225594"/>
    <w:rsid w:val="002255AD"/>
    <w:rsid w:val="002255CD"/>
    <w:rsid w:val="0022562A"/>
    <w:rsid w:val="00225646"/>
    <w:rsid w:val="00225705"/>
    <w:rsid w:val="00225750"/>
    <w:rsid w:val="0022578C"/>
    <w:rsid w:val="00225813"/>
    <w:rsid w:val="0022582F"/>
    <w:rsid w:val="002258A0"/>
    <w:rsid w:val="00225A55"/>
    <w:rsid w:val="00225AB5"/>
    <w:rsid w:val="00225BB5"/>
    <w:rsid w:val="00225E47"/>
    <w:rsid w:val="00225E8C"/>
    <w:rsid w:val="00225F03"/>
    <w:rsid w:val="00225F70"/>
    <w:rsid w:val="00226064"/>
    <w:rsid w:val="0022608B"/>
    <w:rsid w:val="00226427"/>
    <w:rsid w:val="00226496"/>
    <w:rsid w:val="00226519"/>
    <w:rsid w:val="0022664B"/>
    <w:rsid w:val="00226673"/>
    <w:rsid w:val="00226B9E"/>
    <w:rsid w:val="00226D10"/>
    <w:rsid w:val="00226D47"/>
    <w:rsid w:val="00226DB0"/>
    <w:rsid w:val="00226DED"/>
    <w:rsid w:val="00226E98"/>
    <w:rsid w:val="00226F02"/>
    <w:rsid w:val="002270FB"/>
    <w:rsid w:val="00227383"/>
    <w:rsid w:val="002279AA"/>
    <w:rsid w:val="00227A25"/>
    <w:rsid w:val="00227BA5"/>
    <w:rsid w:val="00227D60"/>
    <w:rsid w:val="00227DB7"/>
    <w:rsid w:val="00227E85"/>
    <w:rsid w:val="00227F9A"/>
    <w:rsid w:val="0023008C"/>
    <w:rsid w:val="00230095"/>
    <w:rsid w:val="002300F5"/>
    <w:rsid w:val="00230127"/>
    <w:rsid w:val="00230274"/>
    <w:rsid w:val="002302C9"/>
    <w:rsid w:val="002303F6"/>
    <w:rsid w:val="00230418"/>
    <w:rsid w:val="00230506"/>
    <w:rsid w:val="002307BC"/>
    <w:rsid w:val="0023090E"/>
    <w:rsid w:val="00230966"/>
    <w:rsid w:val="002309B3"/>
    <w:rsid w:val="00230B52"/>
    <w:rsid w:val="00230C62"/>
    <w:rsid w:val="00231010"/>
    <w:rsid w:val="0023103E"/>
    <w:rsid w:val="0023105F"/>
    <w:rsid w:val="002310E1"/>
    <w:rsid w:val="002312CA"/>
    <w:rsid w:val="002315D3"/>
    <w:rsid w:val="00231963"/>
    <w:rsid w:val="002319D5"/>
    <w:rsid w:val="00231B3E"/>
    <w:rsid w:val="00231BB0"/>
    <w:rsid w:val="00231CC2"/>
    <w:rsid w:val="00231D66"/>
    <w:rsid w:val="00231D98"/>
    <w:rsid w:val="00231FDC"/>
    <w:rsid w:val="00232157"/>
    <w:rsid w:val="00232249"/>
    <w:rsid w:val="00232254"/>
    <w:rsid w:val="002325C0"/>
    <w:rsid w:val="0023261B"/>
    <w:rsid w:val="00232836"/>
    <w:rsid w:val="00232945"/>
    <w:rsid w:val="002329F6"/>
    <w:rsid w:val="00232A35"/>
    <w:rsid w:val="00232B1F"/>
    <w:rsid w:val="00232B5E"/>
    <w:rsid w:val="00232CF3"/>
    <w:rsid w:val="00233058"/>
    <w:rsid w:val="002331D9"/>
    <w:rsid w:val="00233279"/>
    <w:rsid w:val="002332FB"/>
    <w:rsid w:val="00233326"/>
    <w:rsid w:val="00233477"/>
    <w:rsid w:val="002334F3"/>
    <w:rsid w:val="0023354D"/>
    <w:rsid w:val="00233566"/>
    <w:rsid w:val="00233778"/>
    <w:rsid w:val="00233A61"/>
    <w:rsid w:val="00233AE0"/>
    <w:rsid w:val="00233CA0"/>
    <w:rsid w:val="00233DBF"/>
    <w:rsid w:val="00233E6E"/>
    <w:rsid w:val="0023406A"/>
    <w:rsid w:val="00234184"/>
    <w:rsid w:val="002341DD"/>
    <w:rsid w:val="002342F0"/>
    <w:rsid w:val="002343E4"/>
    <w:rsid w:val="002346C2"/>
    <w:rsid w:val="002346CF"/>
    <w:rsid w:val="00234794"/>
    <w:rsid w:val="0023479F"/>
    <w:rsid w:val="00234819"/>
    <w:rsid w:val="002349D8"/>
    <w:rsid w:val="00234A1D"/>
    <w:rsid w:val="00234B0F"/>
    <w:rsid w:val="00234B21"/>
    <w:rsid w:val="00234C5B"/>
    <w:rsid w:val="00234CB8"/>
    <w:rsid w:val="00234D65"/>
    <w:rsid w:val="00234DE1"/>
    <w:rsid w:val="00234E6A"/>
    <w:rsid w:val="00234EAF"/>
    <w:rsid w:val="00234F39"/>
    <w:rsid w:val="00234F47"/>
    <w:rsid w:val="00234FB9"/>
    <w:rsid w:val="00234FF8"/>
    <w:rsid w:val="0023509C"/>
    <w:rsid w:val="00235176"/>
    <w:rsid w:val="00235253"/>
    <w:rsid w:val="00235293"/>
    <w:rsid w:val="00235387"/>
    <w:rsid w:val="00235597"/>
    <w:rsid w:val="002355B3"/>
    <w:rsid w:val="00235682"/>
    <w:rsid w:val="00235685"/>
    <w:rsid w:val="00235ADA"/>
    <w:rsid w:val="00235CB4"/>
    <w:rsid w:val="00235D2A"/>
    <w:rsid w:val="00235D4A"/>
    <w:rsid w:val="00235D9F"/>
    <w:rsid w:val="00235DAE"/>
    <w:rsid w:val="00235F3B"/>
    <w:rsid w:val="00235F5C"/>
    <w:rsid w:val="00236121"/>
    <w:rsid w:val="0023621D"/>
    <w:rsid w:val="002363F8"/>
    <w:rsid w:val="0023681C"/>
    <w:rsid w:val="00236883"/>
    <w:rsid w:val="002368F1"/>
    <w:rsid w:val="00236A77"/>
    <w:rsid w:val="00236A7C"/>
    <w:rsid w:val="00237023"/>
    <w:rsid w:val="0023718A"/>
    <w:rsid w:val="002371F4"/>
    <w:rsid w:val="0023724A"/>
    <w:rsid w:val="002372DC"/>
    <w:rsid w:val="0023733A"/>
    <w:rsid w:val="00237421"/>
    <w:rsid w:val="0023744C"/>
    <w:rsid w:val="0023747E"/>
    <w:rsid w:val="00237483"/>
    <w:rsid w:val="00237502"/>
    <w:rsid w:val="00237549"/>
    <w:rsid w:val="0023758A"/>
    <w:rsid w:val="00237619"/>
    <w:rsid w:val="00237653"/>
    <w:rsid w:val="00237674"/>
    <w:rsid w:val="00237812"/>
    <w:rsid w:val="0023785D"/>
    <w:rsid w:val="0023790B"/>
    <w:rsid w:val="00237955"/>
    <w:rsid w:val="00237B29"/>
    <w:rsid w:val="00237CB8"/>
    <w:rsid w:val="00237DD5"/>
    <w:rsid w:val="00240044"/>
    <w:rsid w:val="002400A9"/>
    <w:rsid w:val="002400DA"/>
    <w:rsid w:val="00240317"/>
    <w:rsid w:val="00240355"/>
    <w:rsid w:val="00240468"/>
    <w:rsid w:val="002404A6"/>
    <w:rsid w:val="00240550"/>
    <w:rsid w:val="002406B8"/>
    <w:rsid w:val="00240978"/>
    <w:rsid w:val="002409BD"/>
    <w:rsid w:val="00240CEC"/>
    <w:rsid w:val="00240EAF"/>
    <w:rsid w:val="00240F7F"/>
    <w:rsid w:val="00241436"/>
    <w:rsid w:val="0024149F"/>
    <w:rsid w:val="002414ED"/>
    <w:rsid w:val="002414F2"/>
    <w:rsid w:val="0024166B"/>
    <w:rsid w:val="00241808"/>
    <w:rsid w:val="00241A02"/>
    <w:rsid w:val="00241B9B"/>
    <w:rsid w:val="00241CC7"/>
    <w:rsid w:val="00241EE4"/>
    <w:rsid w:val="002420F5"/>
    <w:rsid w:val="0024220D"/>
    <w:rsid w:val="002424AF"/>
    <w:rsid w:val="0024253E"/>
    <w:rsid w:val="0024264A"/>
    <w:rsid w:val="0024267A"/>
    <w:rsid w:val="00242761"/>
    <w:rsid w:val="002427AD"/>
    <w:rsid w:val="0024280C"/>
    <w:rsid w:val="0024283B"/>
    <w:rsid w:val="00242939"/>
    <w:rsid w:val="00242A83"/>
    <w:rsid w:val="00242B87"/>
    <w:rsid w:val="00242D53"/>
    <w:rsid w:val="00242D92"/>
    <w:rsid w:val="002431E0"/>
    <w:rsid w:val="002434F4"/>
    <w:rsid w:val="00243605"/>
    <w:rsid w:val="002437AC"/>
    <w:rsid w:val="002437BC"/>
    <w:rsid w:val="00243972"/>
    <w:rsid w:val="00243B2A"/>
    <w:rsid w:val="00244030"/>
    <w:rsid w:val="00244224"/>
    <w:rsid w:val="00244462"/>
    <w:rsid w:val="00244551"/>
    <w:rsid w:val="0024490D"/>
    <w:rsid w:val="002449AD"/>
    <w:rsid w:val="002449E5"/>
    <w:rsid w:val="00244A94"/>
    <w:rsid w:val="00244C05"/>
    <w:rsid w:val="00244C1C"/>
    <w:rsid w:val="00244E91"/>
    <w:rsid w:val="00244F96"/>
    <w:rsid w:val="002451B2"/>
    <w:rsid w:val="0024535D"/>
    <w:rsid w:val="002453A6"/>
    <w:rsid w:val="00245528"/>
    <w:rsid w:val="00245532"/>
    <w:rsid w:val="00245574"/>
    <w:rsid w:val="002456F7"/>
    <w:rsid w:val="00245703"/>
    <w:rsid w:val="00245709"/>
    <w:rsid w:val="00245B1F"/>
    <w:rsid w:val="00245E5F"/>
    <w:rsid w:val="00245FD1"/>
    <w:rsid w:val="00246023"/>
    <w:rsid w:val="0024611C"/>
    <w:rsid w:val="00246395"/>
    <w:rsid w:val="002463A1"/>
    <w:rsid w:val="002463A4"/>
    <w:rsid w:val="002463B6"/>
    <w:rsid w:val="0024644B"/>
    <w:rsid w:val="002464A3"/>
    <w:rsid w:val="00246742"/>
    <w:rsid w:val="002467CE"/>
    <w:rsid w:val="00246954"/>
    <w:rsid w:val="00246AFB"/>
    <w:rsid w:val="00246BE3"/>
    <w:rsid w:val="00246BEF"/>
    <w:rsid w:val="00246C58"/>
    <w:rsid w:val="00246D27"/>
    <w:rsid w:val="00246FF8"/>
    <w:rsid w:val="00247030"/>
    <w:rsid w:val="0024710A"/>
    <w:rsid w:val="002471E0"/>
    <w:rsid w:val="00247396"/>
    <w:rsid w:val="002473CB"/>
    <w:rsid w:val="0024781C"/>
    <w:rsid w:val="0024783D"/>
    <w:rsid w:val="00247A33"/>
    <w:rsid w:val="00247BF2"/>
    <w:rsid w:val="00247E20"/>
    <w:rsid w:val="002501C8"/>
    <w:rsid w:val="002502C6"/>
    <w:rsid w:val="002503CD"/>
    <w:rsid w:val="0025042B"/>
    <w:rsid w:val="00250493"/>
    <w:rsid w:val="00250598"/>
    <w:rsid w:val="002505DE"/>
    <w:rsid w:val="002506AF"/>
    <w:rsid w:val="0025080F"/>
    <w:rsid w:val="0025088F"/>
    <w:rsid w:val="00250A7A"/>
    <w:rsid w:val="00250B1A"/>
    <w:rsid w:val="00250CB4"/>
    <w:rsid w:val="00250D2D"/>
    <w:rsid w:val="00250F79"/>
    <w:rsid w:val="00250FE8"/>
    <w:rsid w:val="00251176"/>
    <w:rsid w:val="0025124B"/>
    <w:rsid w:val="002514C8"/>
    <w:rsid w:val="00251545"/>
    <w:rsid w:val="0025155D"/>
    <w:rsid w:val="002515A0"/>
    <w:rsid w:val="002515C7"/>
    <w:rsid w:val="00251635"/>
    <w:rsid w:val="002516EB"/>
    <w:rsid w:val="00251C17"/>
    <w:rsid w:val="00251D38"/>
    <w:rsid w:val="00251E58"/>
    <w:rsid w:val="00251EC4"/>
    <w:rsid w:val="00251F99"/>
    <w:rsid w:val="0025203C"/>
    <w:rsid w:val="00252068"/>
    <w:rsid w:val="002521D7"/>
    <w:rsid w:val="00252265"/>
    <w:rsid w:val="00252589"/>
    <w:rsid w:val="00252680"/>
    <w:rsid w:val="0025269B"/>
    <w:rsid w:val="002527D6"/>
    <w:rsid w:val="00252972"/>
    <w:rsid w:val="00252984"/>
    <w:rsid w:val="0025299E"/>
    <w:rsid w:val="00252C6E"/>
    <w:rsid w:val="00252F6C"/>
    <w:rsid w:val="00253115"/>
    <w:rsid w:val="002532E8"/>
    <w:rsid w:val="00253441"/>
    <w:rsid w:val="00253548"/>
    <w:rsid w:val="00253861"/>
    <w:rsid w:val="00253B10"/>
    <w:rsid w:val="00253B5A"/>
    <w:rsid w:val="00253BDD"/>
    <w:rsid w:val="00253F19"/>
    <w:rsid w:val="00254086"/>
    <w:rsid w:val="002540B2"/>
    <w:rsid w:val="00254328"/>
    <w:rsid w:val="0025457F"/>
    <w:rsid w:val="00254706"/>
    <w:rsid w:val="0025470B"/>
    <w:rsid w:val="00254798"/>
    <w:rsid w:val="00254902"/>
    <w:rsid w:val="0025497F"/>
    <w:rsid w:val="00254A5C"/>
    <w:rsid w:val="00254BBD"/>
    <w:rsid w:val="00254BD5"/>
    <w:rsid w:val="00254BEB"/>
    <w:rsid w:val="00254DBA"/>
    <w:rsid w:val="00254DF6"/>
    <w:rsid w:val="00254E0C"/>
    <w:rsid w:val="0025507B"/>
    <w:rsid w:val="002551BE"/>
    <w:rsid w:val="00255247"/>
    <w:rsid w:val="002553E0"/>
    <w:rsid w:val="002555F6"/>
    <w:rsid w:val="00255747"/>
    <w:rsid w:val="00255782"/>
    <w:rsid w:val="002557A5"/>
    <w:rsid w:val="002559F7"/>
    <w:rsid w:val="00255C19"/>
    <w:rsid w:val="00255C75"/>
    <w:rsid w:val="00255D03"/>
    <w:rsid w:val="00255E9D"/>
    <w:rsid w:val="00255EAB"/>
    <w:rsid w:val="00255EF6"/>
    <w:rsid w:val="00255F2F"/>
    <w:rsid w:val="00255F4D"/>
    <w:rsid w:val="00255F7E"/>
    <w:rsid w:val="00255FD2"/>
    <w:rsid w:val="00256130"/>
    <w:rsid w:val="00256178"/>
    <w:rsid w:val="0025618B"/>
    <w:rsid w:val="0025626C"/>
    <w:rsid w:val="00256327"/>
    <w:rsid w:val="00256440"/>
    <w:rsid w:val="002565C6"/>
    <w:rsid w:val="002566B7"/>
    <w:rsid w:val="0025670A"/>
    <w:rsid w:val="0025676B"/>
    <w:rsid w:val="00256819"/>
    <w:rsid w:val="00256A26"/>
    <w:rsid w:val="00256F71"/>
    <w:rsid w:val="0025722C"/>
    <w:rsid w:val="002572A7"/>
    <w:rsid w:val="00257334"/>
    <w:rsid w:val="00257378"/>
    <w:rsid w:val="002573DE"/>
    <w:rsid w:val="0025749B"/>
    <w:rsid w:val="002576A6"/>
    <w:rsid w:val="002577C9"/>
    <w:rsid w:val="002579CC"/>
    <w:rsid w:val="00257A68"/>
    <w:rsid w:val="00257AC7"/>
    <w:rsid w:val="00257CAC"/>
    <w:rsid w:val="00257E3E"/>
    <w:rsid w:val="00257E78"/>
    <w:rsid w:val="00257FD3"/>
    <w:rsid w:val="002602D0"/>
    <w:rsid w:val="00260552"/>
    <w:rsid w:val="002605A1"/>
    <w:rsid w:val="002605A7"/>
    <w:rsid w:val="00260623"/>
    <w:rsid w:val="0026062A"/>
    <w:rsid w:val="00260828"/>
    <w:rsid w:val="0026085A"/>
    <w:rsid w:val="00260A64"/>
    <w:rsid w:val="00260B60"/>
    <w:rsid w:val="00260F16"/>
    <w:rsid w:val="00260FC3"/>
    <w:rsid w:val="0026100E"/>
    <w:rsid w:val="00261037"/>
    <w:rsid w:val="00261098"/>
    <w:rsid w:val="002611AD"/>
    <w:rsid w:val="002613AB"/>
    <w:rsid w:val="002613CF"/>
    <w:rsid w:val="0026152C"/>
    <w:rsid w:val="0026154A"/>
    <w:rsid w:val="00261569"/>
    <w:rsid w:val="0026164A"/>
    <w:rsid w:val="00261780"/>
    <w:rsid w:val="002617BE"/>
    <w:rsid w:val="002617DC"/>
    <w:rsid w:val="002618B8"/>
    <w:rsid w:val="002618C6"/>
    <w:rsid w:val="00261AD3"/>
    <w:rsid w:val="00261B2F"/>
    <w:rsid w:val="00261B6D"/>
    <w:rsid w:val="00261BAA"/>
    <w:rsid w:val="00261C6D"/>
    <w:rsid w:val="00261D1A"/>
    <w:rsid w:val="00261E0E"/>
    <w:rsid w:val="00262170"/>
    <w:rsid w:val="0026229F"/>
    <w:rsid w:val="00262310"/>
    <w:rsid w:val="00262329"/>
    <w:rsid w:val="002623AD"/>
    <w:rsid w:val="002623F0"/>
    <w:rsid w:val="0026254B"/>
    <w:rsid w:val="00262573"/>
    <w:rsid w:val="0026298D"/>
    <w:rsid w:val="00262A3E"/>
    <w:rsid w:val="00262A60"/>
    <w:rsid w:val="00262AA9"/>
    <w:rsid w:val="00262C34"/>
    <w:rsid w:val="00262CF5"/>
    <w:rsid w:val="00262D00"/>
    <w:rsid w:val="00262DA9"/>
    <w:rsid w:val="00263027"/>
    <w:rsid w:val="00263600"/>
    <w:rsid w:val="00263612"/>
    <w:rsid w:val="0026361E"/>
    <w:rsid w:val="0026365A"/>
    <w:rsid w:val="002636AD"/>
    <w:rsid w:val="0026372D"/>
    <w:rsid w:val="00263749"/>
    <w:rsid w:val="002638B9"/>
    <w:rsid w:val="002639D4"/>
    <w:rsid w:val="00263B7F"/>
    <w:rsid w:val="00263DC0"/>
    <w:rsid w:val="00263E4D"/>
    <w:rsid w:val="00263EF2"/>
    <w:rsid w:val="00263F48"/>
    <w:rsid w:val="00263F4F"/>
    <w:rsid w:val="00264103"/>
    <w:rsid w:val="0026413E"/>
    <w:rsid w:val="00264319"/>
    <w:rsid w:val="0026442E"/>
    <w:rsid w:val="0026449B"/>
    <w:rsid w:val="00264588"/>
    <w:rsid w:val="0026461A"/>
    <w:rsid w:val="00264759"/>
    <w:rsid w:val="0026477D"/>
    <w:rsid w:val="002649F9"/>
    <w:rsid w:val="00264A1C"/>
    <w:rsid w:val="00264A69"/>
    <w:rsid w:val="00264B5C"/>
    <w:rsid w:val="00264CBE"/>
    <w:rsid w:val="00264CFE"/>
    <w:rsid w:val="00264E84"/>
    <w:rsid w:val="002650B6"/>
    <w:rsid w:val="002651E5"/>
    <w:rsid w:val="002652A7"/>
    <w:rsid w:val="002652EE"/>
    <w:rsid w:val="00265386"/>
    <w:rsid w:val="002653BC"/>
    <w:rsid w:val="0026554C"/>
    <w:rsid w:val="00265660"/>
    <w:rsid w:val="00265685"/>
    <w:rsid w:val="00265699"/>
    <w:rsid w:val="0026591B"/>
    <w:rsid w:val="002659BF"/>
    <w:rsid w:val="002659C9"/>
    <w:rsid w:val="00265C4F"/>
    <w:rsid w:val="00265C85"/>
    <w:rsid w:val="00265CD0"/>
    <w:rsid w:val="00265DF7"/>
    <w:rsid w:val="00265E04"/>
    <w:rsid w:val="00265E19"/>
    <w:rsid w:val="00265EC2"/>
    <w:rsid w:val="00265FF6"/>
    <w:rsid w:val="00266018"/>
    <w:rsid w:val="00266323"/>
    <w:rsid w:val="002663D9"/>
    <w:rsid w:val="002664BC"/>
    <w:rsid w:val="002666AC"/>
    <w:rsid w:val="00266700"/>
    <w:rsid w:val="00266883"/>
    <w:rsid w:val="002668D9"/>
    <w:rsid w:val="002668E4"/>
    <w:rsid w:val="002669A3"/>
    <w:rsid w:val="00266B70"/>
    <w:rsid w:val="00266C4D"/>
    <w:rsid w:val="00266D2F"/>
    <w:rsid w:val="00266DC8"/>
    <w:rsid w:val="00266DF7"/>
    <w:rsid w:val="00266E94"/>
    <w:rsid w:val="00266F15"/>
    <w:rsid w:val="00266FE3"/>
    <w:rsid w:val="0026708B"/>
    <w:rsid w:val="0026711E"/>
    <w:rsid w:val="0026713B"/>
    <w:rsid w:val="002675D8"/>
    <w:rsid w:val="002678DE"/>
    <w:rsid w:val="00267B05"/>
    <w:rsid w:val="00267F35"/>
    <w:rsid w:val="00270194"/>
    <w:rsid w:val="002702D8"/>
    <w:rsid w:val="00270369"/>
    <w:rsid w:val="00270437"/>
    <w:rsid w:val="00270488"/>
    <w:rsid w:val="002704B2"/>
    <w:rsid w:val="0027067A"/>
    <w:rsid w:val="0027067D"/>
    <w:rsid w:val="002706AF"/>
    <w:rsid w:val="0027073E"/>
    <w:rsid w:val="0027075F"/>
    <w:rsid w:val="00270761"/>
    <w:rsid w:val="00270773"/>
    <w:rsid w:val="00270783"/>
    <w:rsid w:val="00270796"/>
    <w:rsid w:val="00270802"/>
    <w:rsid w:val="0027080C"/>
    <w:rsid w:val="002709F9"/>
    <w:rsid w:val="00270A4B"/>
    <w:rsid w:val="00270C9C"/>
    <w:rsid w:val="00270FDF"/>
    <w:rsid w:val="00271095"/>
    <w:rsid w:val="002710CE"/>
    <w:rsid w:val="00271130"/>
    <w:rsid w:val="0027115E"/>
    <w:rsid w:val="002711A1"/>
    <w:rsid w:val="002712A0"/>
    <w:rsid w:val="00271310"/>
    <w:rsid w:val="002713F5"/>
    <w:rsid w:val="002715DC"/>
    <w:rsid w:val="002715F8"/>
    <w:rsid w:val="00271648"/>
    <w:rsid w:val="00271715"/>
    <w:rsid w:val="0027174F"/>
    <w:rsid w:val="002717F7"/>
    <w:rsid w:val="00271895"/>
    <w:rsid w:val="00271989"/>
    <w:rsid w:val="00271A12"/>
    <w:rsid w:val="00271C3D"/>
    <w:rsid w:val="00271D5E"/>
    <w:rsid w:val="00271E04"/>
    <w:rsid w:val="00271E0E"/>
    <w:rsid w:val="00271E10"/>
    <w:rsid w:val="00271EA3"/>
    <w:rsid w:val="00271FEA"/>
    <w:rsid w:val="00272264"/>
    <w:rsid w:val="0027238B"/>
    <w:rsid w:val="00272468"/>
    <w:rsid w:val="002724CE"/>
    <w:rsid w:val="0027250A"/>
    <w:rsid w:val="0027270B"/>
    <w:rsid w:val="002728BA"/>
    <w:rsid w:val="00272A86"/>
    <w:rsid w:val="00272BE9"/>
    <w:rsid w:val="00272C15"/>
    <w:rsid w:val="00272C7B"/>
    <w:rsid w:val="00272E4D"/>
    <w:rsid w:val="00272EB4"/>
    <w:rsid w:val="00273057"/>
    <w:rsid w:val="002730F0"/>
    <w:rsid w:val="00273411"/>
    <w:rsid w:val="00273438"/>
    <w:rsid w:val="002734FC"/>
    <w:rsid w:val="00273592"/>
    <w:rsid w:val="002735D1"/>
    <w:rsid w:val="002736B7"/>
    <w:rsid w:val="00273832"/>
    <w:rsid w:val="0027392A"/>
    <w:rsid w:val="00273A4F"/>
    <w:rsid w:val="00273A89"/>
    <w:rsid w:val="00273BD2"/>
    <w:rsid w:val="00273BE3"/>
    <w:rsid w:val="00273C69"/>
    <w:rsid w:val="00273F73"/>
    <w:rsid w:val="0027434B"/>
    <w:rsid w:val="002743ED"/>
    <w:rsid w:val="002743F9"/>
    <w:rsid w:val="0027451C"/>
    <w:rsid w:val="0027463B"/>
    <w:rsid w:val="002746D7"/>
    <w:rsid w:val="002748B0"/>
    <w:rsid w:val="00274979"/>
    <w:rsid w:val="00274AAC"/>
    <w:rsid w:val="00274C9F"/>
    <w:rsid w:val="00274CCF"/>
    <w:rsid w:val="00274D7B"/>
    <w:rsid w:val="00274F70"/>
    <w:rsid w:val="00275136"/>
    <w:rsid w:val="0027523F"/>
    <w:rsid w:val="00275359"/>
    <w:rsid w:val="002753C5"/>
    <w:rsid w:val="00275449"/>
    <w:rsid w:val="00275670"/>
    <w:rsid w:val="00275772"/>
    <w:rsid w:val="00275796"/>
    <w:rsid w:val="0027583A"/>
    <w:rsid w:val="002758B9"/>
    <w:rsid w:val="00275A53"/>
    <w:rsid w:val="00275AA4"/>
    <w:rsid w:val="00275B46"/>
    <w:rsid w:val="00275BFC"/>
    <w:rsid w:val="00275FBB"/>
    <w:rsid w:val="0027618A"/>
    <w:rsid w:val="00276373"/>
    <w:rsid w:val="00276499"/>
    <w:rsid w:val="002765B6"/>
    <w:rsid w:val="0027662F"/>
    <w:rsid w:val="002766BB"/>
    <w:rsid w:val="0027674A"/>
    <w:rsid w:val="00276928"/>
    <w:rsid w:val="00276998"/>
    <w:rsid w:val="002769E9"/>
    <w:rsid w:val="00276AC3"/>
    <w:rsid w:val="00276D3E"/>
    <w:rsid w:val="00276DB1"/>
    <w:rsid w:val="00276E9A"/>
    <w:rsid w:val="00276ECF"/>
    <w:rsid w:val="0027709A"/>
    <w:rsid w:val="00277152"/>
    <w:rsid w:val="00277271"/>
    <w:rsid w:val="0027741D"/>
    <w:rsid w:val="00277429"/>
    <w:rsid w:val="0027746F"/>
    <w:rsid w:val="0027762A"/>
    <w:rsid w:val="00277977"/>
    <w:rsid w:val="00277BB5"/>
    <w:rsid w:val="00277BBE"/>
    <w:rsid w:val="00277C93"/>
    <w:rsid w:val="00277D08"/>
    <w:rsid w:val="00277EEF"/>
    <w:rsid w:val="0028008D"/>
    <w:rsid w:val="002800CA"/>
    <w:rsid w:val="00280103"/>
    <w:rsid w:val="00280332"/>
    <w:rsid w:val="002803AC"/>
    <w:rsid w:val="00280805"/>
    <w:rsid w:val="00280B37"/>
    <w:rsid w:val="00280E48"/>
    <w:rsid w:val="00280EC7"/>
    <w:rsid w:val="00281169"/>
    <w:rsid w:val="00281216"/>
    <w:rsid w:val="0028124B"/>
    <w:rsid w:val="002813D5"/>
    <w:rsid w:val="002813E3"/>
    <w:rsid w:val="0028151E"/>
    <w:rsid w:val="002815A3"/>
    <w:rsid w:val="002817CB"/>
    <w:rsid w:val="002819A8"/>
    <w:rsid w:val="00281AC2"/>
    <w:rsid w:val="00281B15"/>
    <w:rsid w:val="00281C8E"/>
    <w:rsid w:val="00281C9F"/>
    <w:rsid w:val="00281DA9"/>
    <w:rsid w:val="00281DD3"/>
    <w:rsid w:val="00282141"/>
    <w:rsid w:val="00282350"/>
    <w:rsid w:val="002823B2"/>
    <w:rsid w:val="002825D6"/>
    <w:rsid w:val="0028260E"/>
    <w:rsid w:val="00282616"/>
    <w:rsid w:val="0028294F"/>
    <w:rsid w:val="002829C9"/>
    <w:rsid w:val="00282A1E"/>
    <w:rsid w:val="00282B05"/>
    <w:rsid w:val="00282C81"/>
    <w:rsid w:val="00282CDD"/>
    <w:rsid w:val="00282D3F"/>
    <w:rsid w:val="00282D76"/>
    <w:rsid w:val="00282D8C"/>
    <w:rsid w:val="00282E6F"/>
    <w:rsid w:val="0028304B"/>
    <w:rsid w:val="002830BD"/>
    <w:rsid w:val="002830E2"/>
    <w:rsid w:val="00283525"/>
    <w:rsid w:val="002837C3"/>
    <w:rsid w:val="00283A2B"/>
    <w:rsid w:val="00283C54"/>
    <w:rsid w:val="00283C91"/>
    <w:rsid w:val="00283CC0"/>
    <w:rsid w:val="00283D60"/>
    <w:rsid w:val="00283DAA"/>
    <w:rsid w:val="00283DD9"/>
    <w:rsid w:val="00283E62"/>
    <w:rsid w:val="00283EC6"/>
    <w:rsid w:val="00283F57"/>
    <w:rsid w:val="00283FB7"/>
    <w:rsid w:val="00284180"/>
    <w:rsid w:val="00284221"/>
    <w:rsid w:val="002842C3"/>
    <w:rsid w:val="002842CB"/>
    <w:rsid w:val="0028469E"/>
    <w:rsid w:val="002846E1"/>
    <w:rsid w:val="00284833"/>
    <w:rsid w:val="002849A6"/>
    <w:rsid w:val="00284A3F"/>
    <w:rsid w:val="00284B28"/>
    <w:rsid w:val="00284B40"/>
    <w:rsid w:val="00284D04"/>
    <w:rsid w:val="00284E50"/>
    <w:rsid w:val="0028500A"/>
    <w:rsid w:val="00285299"/>
    <w:rsid w:val="002852D8"/>
    <w:rsid w:val="00285382"/>
    <w:rsid w:val="00285714"/>
    <w:rsid w:val="00285981"/>
    <w:rsid w:val="00285985"/>
    <w:rsid w:val="00285996"/>
    <w:rsid w:val="00285BDB"/>
    <w:rsid w:val="00285DDF"/>
    <w:rsid w:val="002861AF"/>
    <w:rsid w:val="00286209"/>
    <w:rsid w:val="00286216"/>
    <w:rsid w:val="002862EA"/>
    <w:rsid w:val="0028630D"/>
    <w:rsid w:val="0028637F"/>
    <w:rsid w:val="0028639D"/>
    <w:rsid w:val="00286483"/>
    <w:rsid w:val="0028667C"/>
    <w:rsid w:val="0028671F"/>
    <w:rsid w:val="00286882"/>
    <w:rsid w:val="00286918"/>
    <w:rsid w:val="00286A4D"/>
    <w:rsid w:val="00286E6C"/>
    <w:rsid w:val="00286ED2"/>
    <w:rsid w:val="00286EE1"/>
    <w:rsid w:val="00286F19"/>
    <w:rsid w:val="00287139"/>
    <w:rsid w:val="0028744A"/>
    <w:rsid w:val="00287558"/>
    <w:rsid w:val="0028757F"/>
    <w:rsid w:val="00287632"/>
    <w:rsid w:val="002876F6"/>
    <w:rsid w:val="0028783F"/>
    <w:rsid w:val="002878AE"/>
    <w:rsid w:val="00287936"/>
    <w:rsid w:val="0028797B"/>
    <w:rsid w:val="002879E6"/>
    <w:rsid w:val="00287AE6"/>
    <w:rsid w:val="00287C87"/>
    <w:rsid w:val="00287CEA"/>
    <w:rsid w:val="00287F8C"/>
    <w:rsid w:val="00287FC7"/>
    <w:rsid w:val="0029004D"/>
    <w:rsid w:val="00290204"/>
    <w:rsid w:val="00290229"/>
    <w:rsid w:val="00290265"/>
    <w:rsid w:val="00290386"/>
    <w:rsid w:val="00290433"/>
    <w:rsid w:val="00290463"/>
    <w:rsid w:val="002904D0"/>
    <w:rsid w:val="0029077C"/>
    <w:rsid w:val="00290800"/>
    <w:rsid w:val="00290A19"/>
    <w:rsid w:val="00290B21"/>
    <w:rsid w:val="00290C56"/>
    <w:rsid w:val="00290C82"/>
    <w:rsid w:val="00290D0E"/>
    <w:rsid w:val="00290E0F"/>
    <w:rsid w:val="0029106F"/>
    <w:rsid w:val="00291091"/>
    <w:rsid w:val="002910DB"/>
    <w:rsid w:val="0029116E"/>
    <w:rsid w:val="002911EE"/>
    <w:rsid w:val="0029120D"/>
    <w:rsid w:val="002912B1"/>
    <w:rsid w:val="0029154D"/>
    <w:rsid w:val="00291572"/>
    <w:rsid w:val="002917A4"/>
    <w:rsid w:val="002919DB"/>
    <w:rsid w:val="00291A51"/>
    <w:rsid w:val="00291B3F"/>
    <w:rsid w:val="00291C17"/>
    <w:rsid w:val="00291D56"/>
    <w:rsid w:val="00291DCA"/>
    <w:rsid w:val="00291DF4"/>
    <w:rsid w:val="00291F6E"/>
    <w:rsid w:val="00291FD4"/>
    <w:rsid w:val="0029201A"/>
    <w:rsid w:val="0029204B"/>
    <w:rsid w:val="00292211"/>
    <w:rsid w:val="00292346"/>
    <w:rsid w:val="0029249C"/>
    <w:rsid w:val="002924AF"/>
    <w:rsid w:val="002924BF"/>
    <w:rsid w:val="00292588"/>
    <w:rsid w:val="00292677"/>
    <w:rsid w:val="0029274F"/>
    <w:rsid w:val="00292907"/>
    <w:rsid w:val="002929EB"/>
    <w:rsid w:val="00292C47"/>
    <w:rsid w:val="00292CB0"/>
    <w:rsid w:val="00292CFB"/>
    <w:rsid w:val="00292DC8"/>
    <w:rsid w:val="00292E51"/>
    <w:rsid w:val="00292EE0"/>
    <w:rsid w:val="00292F21"/>
    <w:rsid w:val="00292FD5"/>
    <w:rsid w:val="002931D2"/>
    <w:rsid w:val="0029339E"/>
    <w:rsid w:val="00293530"/>
    <w:rsid w:val="0029355B"/>
    <w:rsid w:val="00293696"/>
    <w:rsid w:val="002936A2"/>
    <w:rsid w:val="00293761"/>
    <w:rsid w:val="002937F0"/>
    <w:rsid w:val="0029397D"/>
    <w:rsid w:val="00293A53"/>
    <w:rsid w:val="00293A70"/>
    <w:rsid w:val="00293B58"/>
    <w:rsid w:val="00293BE5"/>
    <w:rsid w:val="00293C51"/>
    <w:rsid w:val="00293D2B"/>
    <w:rsid w:val="00293FFA"/>
    <w:rsid w:val="002940E7"/>
    <w:rsid w:val="0029422B"/>
    <w:rsid w:val="002943D5"/>
    <w:rsid w:val="00294450"/>
    <w:rsid w:val="002944DB"/>
    <w:rsid w:val="00294622"/>
    <w:rsid w:val="00294647"/>
    <w:rsid w:val="0029480D"/>
    <w:rsid w:val="0029482E"/>
    <w:rsid w:val="00294A9F"/>
    <w:rsid w:val="00294D06"/>
    <w:rsid w:val="00294D4C"/>
    <w:rsid w:val="00294E4A"/>
    <w:rsid w:val="00294E63"/>
    <w:rsid w:val="00294E9F"/>
    <w:rsid w:val="00295125"/>
    <w:rsid w:val="002951C7"/>
    <w:rsid w:val="00295219"/>
    <w:rsid w:val="00295324"/>
    <w:rsid w:val="002953F7"/>
    <w:rsid w:val="0029546D"/>
    <w:rsid w:val="002955B3"/>
    <w:rsid w:val="00295600"/>
    <w:rsid w:val="0029564D"/>
    <w:rsid w:val="002956B3"/>
    <w:rsid w:val="002957B8"/>
    <w:rsid w:val="00295892"/>
    <w:rsid w:val="002958DF"/>
    <w:rsid w:val="002959A0"/>
    <w:rsid w:val="00295D0F"/>
    <w:rsid w:val="00295DD7"/>
    <w:rsid w:val="00295EA7"/>
    <w:rsid w:val="00295EBC"/>
    <w:rsid w:val="00295F4C"/>
    <w:rsid w:val="00295F63"/>
    <w:rsid w:val="002960CF"/>
    <w:rsid w:val="002960D2"/>
    <w:rsid w:val="0029621F"/>
    <w:rsid w:val="00296322"/>
    <w:rsid w:val="00296388"/>
    <w:rsid w:val="002963AC"/>
    <w:rsid w:val="00296497"/>
    <w:rsid w:val="002964B5"/>
    <w:rsid w:val="00296524"/>
    <w:rsid w:val="00296602"/>
    <w:rsid w:val="00296664"/>
    <w:rsid w:val="00296989"/>
    <w:rsid w:val="00296B8E"/>
    <w:rsid w:val="00296BE1"/>
    <w:rsid w:val="00296BE6"/>
    <w:rsid w:val="00296C75"/>
    <w:rsid w:val="00296CA7"/>
    <w:rsid w:val="00296CB1"/>
    <w:rsid w:val="00296CC4"/>
    <w:rsid w:val="00296E45"/>
    <w:rsid w:val="002970CE"/>
    <w:rsid w:val="002970F8"/>
    <w:rsid w:val="0029727E"/>
    <w:rsid w:val="002973A9"/>
    <w:rsid w:val="002974DB"/>
    <w:rsid w:val="0029757E"/>
    <w:rsid w:val="002978B8"/>
    <w:rsid w:val="00297A44"/>
    <w:rsid w:val="00297A91"/>
    <w:rsid w:val="00297C0A"/>
    <w:rsid w:val="00297C79"/>
    <w:rsid w:val="00297F26"/>
    <w:rsid w:val="002A0119"/>
    <w:rsid w:val="002A0133"/>
    <w:rsid w:val="002A0287"/>
    <w:rsid w:val="002A0559"/>
    <w:rsid w:val="002A05AC"/>
    <w:rsid w:val="002A0606"/>
    <w:rsid w:val="002A07C9"/>
    <w:rsid w:val="002A0810"/>
    <w:rsid w:val="002A0828"/>
    <w:rsid w:val="002A097D"/>
    <w:rsid w:val="002A0A50"/>
    <w:rsid w:val="002A0A75"/>
    <w:rsid w:val="002A0BA8"/>
    <w:rsid w:val="002A0D1C"/>
    <w:rsid w:val="002A0F38"/>
    <w:rsid w:val="002A1183"/>
    <w:rsid w:val="002A11A5"/>
    <w:rsid w:val="002A1509"/>
    <w:rsid w:val="002A158A"/>
    <w:rsid w:val="002A15EA"/>
    <w:rsid w:val="002A1638"/>
    <w:rsid w:val="002A17C1"/>
    <w:rsid w:val="002A19BF"/>
    <w:rsid w:val="002A19C1"/>
    <w:rsid w:val="002A19D2"/>
    <w:rsid w:val="002A1B4D"/>
    <w:rsid w:val="002A1CD3"/>
    <w:rsid w:val="002A1CE6"/>
    <w:rsid w:val="002A1D9D"/>
    <w:rsid w:val="002A1E61"/>
    <w:rsid w:val="002A1EC9"/>
    <w:rsid w:val="002A2015"/>
    <w:rsid w:val="002A220C"/>
    <w:rsid w:val="002A23C1"/>
    <w:rsid w:val="002A247D"/>
    <w:rsid w:val="002A2567"/>
    <w:rsid w:val="002A2692"/>
    <w:rsid w:val="002A26BF"/>
    <w:rsid w:val="002A27C8"/>
    <w:rsid w:val="002A280F"/>
    <w:rsid w:val="002A2970"/>
    <w:rsid w:val="002A29EE"/>
    <w:rsid w:val="002A2ADD"/>
    <w:rsid w:val="002A2B29"/>
    <w:rsid w:val="002A2B36"/>
    <w:rsid w:val="002A2D75"/>
    <w:rsid w:val="002A2DA3"/>
    <w:rsid w:val="002A2F99"/>
    <w:rsid w:val="002A3033"/>
    <w:rsid w:val="002A30D8"/>
    <w:rsid w:val="002A3153"/>
    <w:rsid w:val="002A3169"/>
    <w:rsid w:val="002A320B"/>
    <w:rsid w:val="002A3385"/>
    <w:rsid w:val="002A3494"/>
    <w:rsid w:val="002A34F1"/>
    <w:rsid w:val="002A3571"/>
    <w:rsid w:val="002A3798"/>
    <w:rsid w:val="002A386F"/>
    <w:rsid w:val="002A3AF0"/>
    <w:rsid w:val="002A3B91"/>
    <w:rsid w:val="002A3CFB"/>
    <w:rsid w:val="002A3D13"/>
    <w:rsid w:val="002A3EC2"/>
    <w:rsid w:val="002A3EEF"/>
    <w:rsid w:val="002A3FAF"/>
    <w:rsid w:val="002A4017"/>
    <w:rsid w:val="002A43DC"/>
    <w:rsid w:val="002A444B"/>
    <w:rsid w:val="002A4610"/>
    <w:rsid w:val="002A46F8"/>
    <w:rsid w:val="002A4741"/>
    <w:rsid w:val="002A4A15"/>
    <w:rsid w:val="002A4A7D"/>
    <w:rsid w:val="002A4F36"/>
    <w:rsid w:val="002A4F3D"/>
    <w:rsid w:val="002A4F9F"/>
    <w:rsid w:val="002A529D"/>
    <w:rsid w:val="002A53D6"/>
    <w:rsid w:val="002A54DC"/>
    <w:rsid w:val="002A5576"/>
    <w:rsid w:val="002A560F"/>
    <w:rsid w:val="002A5661"/>
    <w:rsid w:val="002A591A"/>
    <w:rsid w:val="002A5992"/>
    <w:rsid w:val="002A59C9"/>
    <w:rsid w:val="002A5AB9"/>
    <w:rsid w:val="002A5B39"/>
    <w:rsid w:val="002A5B59"/>
    <w:rsid w:val="002A5BE3"/>
    <w:rsid w:val="002A5D63"/>
    <w:rsid w:val="002A5DB7"/>
    <w:rsid w:val="002A5DB8"/>
    <w:rsid w:val="002A5F58"/>
    <w:rsid w:val="002A5F83"/>
    <w:rsid w:val="002A5FCA"/>
    <w:rsid w:val="002A6186"/>
    <w:rsid w:val="002A61F6"/>
    <w:rsid w:val="002A6203"/>
    <w:rsid w:val="002A6310"/>
    <w:rsid w:val="002A642C"/>
    <w:rsid w:val="002A6469"/>
    <w:rsid w:val="002A651F"/>
    <w:rsid w:val="002A6686"/>
    <w:rsid w:val="002A6841"/>
    <w:rsid w:val="002A691E"/>
    <w:rsid w:val="002A6A9B"/>
    <w:rsid w:val="002A6C93"/>
    <w:rsid w:val="002A6CF4"/>
    <w:rsid w:val="002A6D86"/>
    <w:rsid w:val="002A6DC9"/>
    <w:rsid w:val="002A6E77"/>
    <w:rsid w:val="002A6F83"/>
    <w:rsid w:val="002A70A1"/>
    <w:rsid w:val="002A7178"/>
    <w:rsid w:val="002A7566"/>
    <w:rsid w:val="002A7712"/>
    <w:rsid w:val="002A775F"/>
    <w:rsid w:val="002A787F"/>
    <w:rsid w:val="002A7937"/>
    <w:rsid w:val="002A794A"/>
    <w:rsid w:val="002A79BE"/>
    <w:rsid w:val="002A7A2E"/>
    <w:rsid w:val="002A7C3A"/>
    <w:rsid w:val="002A7FD7"/>
    <w:rsid w:val="002B004D"/>
    <w:rsid w:val="002B006D"/>
    <w:rsid w:val="002B00D8"/>
    <w:rsid w:val="002B010E"/>
    <w:rsid w:val="002B0439"/>
    <w:rsid w:val="002B04F6"/>
    <w:rsid w:val="002B0879"/>
    <w:rsid w:val="002B0883"/>
    <w:rsid w:val="002B0899"/>
    <w:rsid w:val="002B0ABA"/>
    <w:rsid w:val="002B0AFB"/>
    <w:rsid w:val="002B0DBF"/>
    <w:rsid w:val="002B0E69"/>
    <w:rsid w:val="002B0F0B"/>
    <w:rsid w:val="002B11C3"/>
    <w:rsid w:val="002B157F"/>
    <w:rsid w:val="002B15B2"/>
    <w:rsid w:val="002B15E6"/>
    <w:rsid w:val="002B175E"/>
    <w:rsid w:val="002B180D"/>
    <w:rsid w:val="002B1905"/>
    <w:rsid w:val="002B190E"/>
    <w:rsid w:val="002B1A2A"/>
    <w:rsid w:val="002B1A8D"/>
    <w:rsid w:val="002B1AE2"/>
    <w:rsid w:val="002B1D22"/>
    <w:rsid w:val="002B1D29"/>
    <w:rsid w:val="002B1E5A"/>
    <w:rsid w:val="002B225B"/>
    <w:rsid w:val="002B237F"/>
    <w:rsid w:val="002B242D"/>
    <w:rsid w:val="002B2500"/>
    <w:rsid w:val="002B2507"/>
    <w:rsid w:val="002B2811"/>
    <w:rsid w:val="002B28F9"/>
    <w:rsid w:val="002B29DB"/>
    <w:rsid w:val="002B2B54"/>
    <w:rsid w:val="002B2BF4"/>
    <w:rsid w:val="002B2D17"/>
    <w:rsid w:val="002B2DC6"/>
    <w:rsid w:val="002B2DE0"/>
    <w:rsid w:val="002B2F1B"/>
    <w:rsid w:val="002B3237"/>
    <w:rsid w:val="002B34A7"/>
    <w:rsid w:val="002B35B1"/>
    <w:rsid w:val="002B35DA"/>
    <w:rsid w:val="002B36B1"/>
    <w:rsid w:val="002B382F"/>
    <w:rsid w:val="002B3891"/>
    <w:rsid w:val="002B3A52"/>
    <w:rsid w:val="002B3BD9"/>
    <w:rsid w:val="002B3CBD"/>
    <w:rsid w:val="002B3D8E"/>
    <w:rsid w:val="002B3E72"/>
    <w:rsid w:val="002B40FE"/>
    <w:rsid w:val="002B453B"/>
    <w:rsid w:val="002B45D4"/>
    <w:rsid w:val="002B4954"/>
    <w:rsid w:val="002B4967"/>
    <w:rsid w:val="002B49E9"/>
    <w:rsid w:val="002B4B42"/>
    <w:rsid w:val="002B4BA7"/>
    <w:rsid w:val="002B4BC3"/>
    <w:rsid w:val="002B4C2E"/>
    <w:rsid w:val="002B4F58"/>
    <w:rsid w:val="002B5126"/>
    <w:rsid w:val="002B514B"/>
    <w:rsid w:val="002B517C"/>
    <w:rsid w:val="002B5269"/>
    <w:rsid w:val="002B52D4"/>
    <w:rsid w:val="002B546D"/>
    <w:rsid w:val="002B54AC"/>
    <w:rsid w:val="002B55D5"/>
    <w:rsid w:val="002B5645"/>
    <w:rsid w:val="002B56D0"/>
    <w:rsid w:val="002B571C"/>
    <w:rsid w:val="002B5727"/>
    <w:rsid w:val="002B578E"/>
    <w:rsid w:val="002B57C3"/>
    <w:rsid w:val="002B57D1"/>
    <w:rsid w:val="002B57EB"/>
    <w:rsid w:val="002B5807"/>
    <w:rsid w:val="002B5AA8"/>
    <w:rsid w:val="002B5B3D"/>
    <w:rsid w:val="002B5C64"/>
    <w:rsid w:val="002B5CCB"/>
    <w:rsid w:val="002B5D07"/>
    <w:rsid w:val="002B5D98"/>
    <w:rsid w:val="002B5DED"/>
    <w:rsid w:val="002B5E04"/>
    <w:rsid w:val="002B6097"/>
    <w:rsid w:val="002B60AB"/>
    <w:rsid w:val="002B60DC"/>
    <w:rsid w:val="002B6122"/>
    <w:rsid w:val="002B6204"/>
    <w:rsid w:val="002B623A"/>
    <w:rsid w:val="002B623C"/>
    <w:rsid w:val="002B62A0"/>
    <w:rsid w:val="002B6470"/>
    <w:rsid w:val="002B65C5"/>
    <w:rsid w:val="002B660C"/>
    <w:rsid w:val="002B689E"/>
    <w:rsid w:val="002B697E"/>
    <w:rsid w:val="002B6A17"/>
    <w:rsid w:val="002B6AAF"/>
    <w:rsid w:val="002B6AB0"/>
    <w:rsid w:val="002B6D1E"/>
    <w:rsid w:val="002B6D57"/>
    <w:rsid w:val="002B6E8F"/>
    <w:rsid w:val="002B703A"/>
    <w:rsid w:val="002B712D"/>
    <w:rsid w:val="002B7433"/>
    <w:rsid w:val="002B743A"/>
    <w:rsid w:val="002B7484"/>
    <w:rsid w:val="002B7595"/>
    <w:rsid w:val="002B7B2A"/>
    <w:rsid w:val="002B7C02"/>
    <w:rsid w:val="002B7C3A"/>
    <w:rsid w:val="002C0123"/>
    <w:rsid w:val="002C01E9"/>
    <w:rsid w:val="002C0351"/>
    <w:rsid w:val="002C03FA"/>
    <w:rsid w:val="002C0440"/>
    <w:rsid w:val="002C04F8"/>
    <w:rsid w:val="002C066D"/>
    <w:rsid w:val="002C0728"/>
    <w:rsid w:val="002C096F"/>
    <w:rsid w:val="002C0973"/>
    <w:rsid w:val="002C09B6"/>
    <w:rsid w:val="002C0BFB"/>
    <w:rsid w:val="002C0C07"/>
    <w:rsid w:val="002C0D22"/>
    <w:rsid w:val="002C0D72"/>
    <w:rsid w:val="002C0D77"/>
    <w:rsid w:val="002C0E51"/>
    <w:rsid w:val="002C1027"/>
    <w:rsid w:val="002C1094"/>
    <w:rsid w:val="002C10A3"/>
    <w:rsid w:val="002C1112"/>
    <w:rsid w:val="002C111A"/>
    <w:rsid w:val="002C1179"/>
    <w:rsid w:val="002C11A8"/>
    <w:rsid w:val="002C127D"/>
    <w:rsid w:val="002C1302"/>
    <w:rsid w:val="002C1467"/>
    <w:rsid w:val="002C182E"/>
    <w:rsid w:val="002C1B53"/>
    <w:rsid w:val="002C1BAB"/>
    <w:rsid w:val="002C1C34"/>
    <w:rsid w:val="002C1D44"/>
    <w:rsid w:val="002C1D80"/>
    <w:rsid w:val="002C1DE6"/>
    <w:rsid w:val="002C1ED9"/>
    <w:rsid w:val="002C2053"/>
    <w:rsid w:val="002C206E"/>
    <w:rsid w:val="002C2294"/>
    <w:rsid w:val="002C2340"/>
    <w:rsid w:val="002C242A"/>
    <w:rsid w:val="002C258B"/>
    <w:rsid w:val="002C259C"/>
    <w:rsid w:val="002C261A"/>
    <w:rsid w:val="002C27C7"/>
    <w:rsid w:val="002C29E1"/>
    <w:rsid w:val="002C2AB8"/>
    <w:rsid w:val="002C2B7B"/>
    <w:rsid w:val="002C2C03"/>
    <w:rsid w:val="002C2CA4"/>
    <w:rsid w:val="002C3019"/>
    <w:rsid w:val="002C31C3"/>
    <w:rsid w:val="002C32C8"/>
    <w:rsid w:val="002C34AA"/>
    <w:rsid w:val="002C3534"/>
    <w:rsid w:val="002C35C5"/>
    <w:rsid w:val="002C371D"/>
    <w:rsid w:val="002C3747"/>
    <w:rsid w:val="002C3781"/>
    <w:rsid w:val="002C387D"/>
    <w:rsid w:val="002C389D"/>
    <w:rsid w:val="002C39EC"/>
    <w:rsid w:val="002C3AC5"/>
    <w:rsid w:val="002C3B42"/>
    <w:rsid w:val="002C3FB1"/>
    <w:rsid w:val="002C4046"/>
    <w:rsid w:val="002C40A0"/>
    <w:rsid w:val="002C41C6"/>
    <w:rsid w:val="002C45ED"/>
    <w:rsid w:val="002C477E"/>
    <w:rsid w:val="002C4797"/>
    <w:rsid w:val="002C48EA"/>
    <w:rsid w:val="002C4934"/>
    <w:rsid w:val="002C49C8"/>
    <w:rsid w:val="002C49FF"/>
    <w:rsid w:val="002C4C33"/>
    <w:rsid w:val="002C4C4A"/>
    <w:rsid w:val="002C5179"/>
    <w:rsid w:val="002C5278"/>
    <w:rsid w:val="002C5299"/>
    <w:rsid w:val="002C54FC"/>
    <w:rsid w:val="002C54FF"/>
    <w:rsid w:val="002C5684"/>
    <w:rsid w:val="002C5793"/>
    <w:rsid w:val="002C582E"/>
    <w:rsid w:val="002C595D"/>
    <w:rsid w:val="002C59A1"/>
    <w:rsid w:val="002C5B28"/>
    <w:rsid w:val="002C5E0A"/>
    <w:rsid w:val="002C5E12"/>
    <w:rsid w:val="002C5EC0"/>
    <w:rsid w:val="002C608F"/>
    <w:rsid w:val="002C6268"/>
    <w:rsid w:val="002C62B4"/>
    <w:rsid w:val="002C637D"/>
    <w:rsid w:val="002C647B"/>
    <w:rsid w:val="002C64C5"/>
    <w:rsid w:val="002C64DD"/>
    <w:rsid w:val="002C64E4"/>
    <w:rsid w:val="002C64F7"/>
    <w:rsid w:val="002C6608"/>
    <w:rsid w:val="002C6829"/>
    <w:rsid w:val="002C68DE"/>
    <w:rsid w:val="002C6981"/>
    <w:rsid w:val="002C69FB"/>
    <w:rsid w:val="002C6B2D"/>
    <w:rsid w:val="002C6BE7"/>
    <w:rsid w:val="002C6D29"/>
    <w:rsid w:val="002C6E85"/>
    <w:rsid w:val="002C6F94"/>
    <w:rsid w:val="002C6F95"/>
    <w:rsid w:val="002C71A6"/>
    <w:rsid w:val="002C7200"/>
    <w:rsid w:val="002C7291"/>
    <w:rsid w:val="002C739F"/>
    <w:rsid w:val="002C7541"/>
    <w:rsid w:val="002C77F9"/>
    <w:rsid w:val="002C7A30"/>
    <w:rsid w:val="002C7A78"/>
    <w:rsid w:val="002C7AFD"/>
    <w:rsid w:val="002C7CB8"/>
    <w:rsid w:val="002C7DD3"/>
    <w:rsid w:val="002C7E41"/>
    <w:rsid w:val="002D0037"/>
    <w:rsid w:val="002D0271"/>
    <w:rsid w:val="002D04D7"/>
    <w:rsid w:val="002D0557"/>
    <w:rsid w:val="002D08CB"/>
    <w:rsid w:val="002D08D2"/>
    <w:rsid w:val="002D0C2C"/>
    <w:rsid w:val="002D112A"/>
    <w:rsid w:val="002D125A"/>
    <w:rsid w:val="002D1325"/>
    <w:rsid w:val="002D1485"/>
    <w:rsid w:val="002D155C"/>
    <w:rsid w:val="002D15B9"/>
    <w:rsid w:val="002D1731"/>
    <w:rsid w:val="002D1820"/>
    <w:rsid w:val="002D18D9"/>
    <w:rsid w:val="002D1954"/>
    <w:rsid w:val="002D196A"/>
    <w:rsid w:val="002D1A43"/>
    <w:rsid w:val="002D1AB7"/>
    <w:rsid w:val="002D1B07"/>
    <w:rsid w:val="002D1B3C"/>
    <w:rsid w:val="002D1E04"/>
    <w:rsid w:val="002D1E25"/>
    <w:rsid w:val="002D1F96"/>
    <w:rsid w:val="002D1FB0"/>
    <w:rsid w:val="002D2079"/>
    <w:rsid w:val="002D2593"/>
    <w:rsid w:val="002D25F4"/>
    <w:rsid w:val="002D2654"/>
    <w:rsid w:val="002D28A9"/>
    <w:rsid w:val="002D2A35"/>
    <w:rsid w:val="002D2D2E"/>
    <w:rsid w:val="002D2D9E"/>
    <w:rsid w:val="002D2EA8"/>
    <w:rsid w:val="002D2EF0"/>
    <w:rsid w:val="002D2F60"/>
    <w:rsid w:val="002D2F64"/>
    <w:rsid w:val="002D32A7"/>
    <w:rsid w:val="002D34D5"/>
    <w:rsid w:val="002D36F9"/>
    <w:rsid w:val="002D37F3"/>
    <w:rsid w:val="002D3914"/>
    <w:rsid w:val="002D3B64"/>
    <w:rsid w:val="002D3BC7"/>
    <w:rsid w:val="002D3C82"/>
    <w:rsid w:val="002D3D36"/>
    <w:rsid w:val="002D4039"/>
    <w:rsid w:val="002D4061"/>
    <w:rsid w:val="002D415E"/>
    <w:rsid w:val="002D42E2"/>
    <w:rsid w:val="002D43D1"/>
    <w:rsid w:val="002D43E5"/>
    <w:rsid w:val="002D4403"/>
    <w:rsid w:val="002D455D"/>
    <w:rsid w:val="002D45F5"/>
    <w:rsid w:val="002D4623"/>
    <w:rsid w:val="002D462F"/>
    <w:rsid w:val="002D46AB"/>
    <w:rsid w:val="002D4714"/>
    <w:rsid w:val="002D4803"/>
    <w:rsid w:val="002D4BB4"/>
    <w:rsid w:val="002D4F32"/>
    <w:rsid w:val="002D4FB2"/>
    <w:rsid w:val="002D503A"/>
    <w:rsid w:val="002D50E3"/>
    <w:rsid w:val="002D53F8"/>
    <w:rsid w:val="002D548A"/>
    <w:rsid w:val="002D5678"/>
    <w:rsid w:val="002D59AF"/>
    <w:rsid w:val="002D5A09"/>
    <w:rsid w:val="002D5AD4"/>
    <w:rsid w:val="002D5ADE"/>
    <w:rsid w:val="002D5CE1"/>
    <w:rsid w:val="002D5DFE"/>
    <w:rsid w:val="002D5EF1"/>
    <w:rsid w:val="002D5EF7"/>
    <w:rsid w:val="002D5F0E"/>
    <w:rsid w:val="002D5F4E"/>
    <w:rsid w:val="002D5FC6"/>
    <w:rsid w:val="002D61F0"/>
    <w:rsid w:val="002D6329"/>
    <w:rsid w:val="002D64EF"/>
    <w:rsid w:val="002D651A"/>
    <w:rsid w:val="002D6523"/>
    <w:rsid w:val="002D6565"/>
    <w:rsid w:val="002D65C8"/>
    <w:rsid w:val="002D6683"/>
    <w:rsid w:val="002D686A"/>
    <w:rsid w:val="002D6AE0"/>
    <w:rsid w:val="002D6B2F"/>
    <w:rsid w:val="002D6B55"/>
    <w:rsid w:val="002D6BC7"/>
    <w:rsid w:val="002D6C09"/>
    <w:rsid w:val="002D6DCA"/>
    <w:rsid w:val="002D6E3F"/>
    <w:rsid w:val="002D70D7"/>
    <w:rsid w:val="002D7159"/>
    <w:rsid w:val="002D72D5"/>
    <w:rsid w:val="002D765D"/>
    <w:rsid w:val="002D7708"/>
    <w:rsid w:val="002D780E"/>
    <w:rsid w:val="002D7ACC"/>
    <w:rsid w:val="002D7ADC"/>
    <w:rsid w:val="002D7C1C"/>
    <w:rsid w:val="002D7D78"/>
    <w:rsid w:val="002E0037"/>
    <w:rsid w:val="002E0058"/>
    <w:rsid w:val="002E0064"/>
    <w:rsid w:val="002E0148"/>
    <w:rsid w:val="002E0377"/>
    <w:rsid w:val="002E082E"/>
    <w:rsid w:val="002E08E7"/>
    <w:rsid w:val="002E09D4"/>
    <w:rsid w:val="002E0AD2"/>
    <w:rsid w:val="002E0AE7"/>
    <w:rsid w:val="002E0AE8"/>
    <w:rsid w:val="002E0B98"/>
    <w:rsid w:val="002E0D59"/>
    <w:rsid w:val="002E0D6E"/>
    <w:rsid w:val="002E0D99"/>
    <w:rsid w:val="002E0D9E"/>
    <w:rsid w:val="002E0DAD"/>
    <w:rsid w:val="002E0F39"/>
    <w:rsid w:val="002E0F55"/>
    <w:rsid w:val="002E108D"/>
    <w:rsid w:val="002E10C0"/>
    <w:rsid w:val="002E10F4"/>
    <w:rsid w:val="002E116E"/>
    <w:rsid w:val="002E11E3"/>
    <w:rsid w:val="002E121C"/>
    <w:rsid w:val="002E160D"/>
    <w:rsid w:val="002E16DC"/>
    <w:rsid w:val="002E1782"/>
    <w:rsid w:val="002E17A9"/>
    <w:rsid w:val="002E195B"/>
    <w:rsid w:val="002E19AB"/>
    <w:rsid w:val="002E1D52"/>
    <w:rsid w:val="002E1E42"/>
    <w:rsid w:val="002E20D8"/>
    <w:rsid w:val="002E214D"/>
    <w:rsid w:val="002E2183"/>
    <w:rsid w:val="002E2203"/>
    <w:rsid w:val="002E22CA"/>
    <w:rsid w:val="002E232C"/>
    <w:rsid w:val="002E2382"/>
    <w:rsid w:val="002E23BC"/>
    <w:rsid w:val="002E25F7"/>
    <w:rsid w:val="002E271B"/>
    <w:rsid w:val="002E27D8"/>
    <w:rsid w:val="002E2867"/>
    <w:rsid w:val="002E28FB"/>
    <w:rsid w:val="002E29D0"/>
    <w:rsid w:val="002E2D9A"/>
    <w:rsid w:val="002E2DEE"/>
    <w:rsid w:val="002E3077"/>
    <w:rsid w:val="002E30E6"/>
    <w:rsid w:val="002E3355"/>
    <w:rsid w:val="002E3359"/>
    <w:rsid w:val="002E3402"/>
    <w:rsid w:val="002E364B"/>
    <w:rsid w:val="002E366B"/>
    <w:rsid w:val="002E3779"/>
    <w:rsid w:val="002E3834"/>
    <w:rsid w:val="002E38CE"/>
    <w:rsid w:val="002E38EA"/>
    <w:rsid w:val="002E38F6"/>
    <w:rsid w:val="002E3C1F"/>
    <w:rsid w:val="002E3C30"/>
    <w:rsid w:val="002E3C64"/>
    <w:rsid w:val="002E3F3E"/>
    <w:rsid w:val="002E42B6"/>
    <w:rsid w:val="002E4383"/>
    <w:rsid w:val="002E44ED"/>
    <w:rsid w:val="002E45C2"/>
    <w:rsid w:val="002E46BB"/>
    <w:rsid w:val="002E480A"/>
    <w:rsid w:val="002E493F"/>
    <w:rsid w:val="002E495B"/>
    <w:rsid w:val="002E4975"/>
    <w:rsid w:val="002E498B"/>
    <w:rsid w:val="002E4A7E"/>
    <w:rsid w:val="002E4AE1"/>
    <w:rsid w:val="002E4BC6"/>
    <w:rsid w:val="002E4BF1"/>
    <w:rsid w:val="002E4C10"/>
    <w:rsid w:val="002E4C14"/>
    <w:rsid w:val="002E4C5C"/>
    <w:rsid w:val="002E4CD8"/>
    <w:rsid w:val="002E4E22"/>
    <w:rsid w:val="002E4F81"/>
    <w:rsid w:val="002E4F95"/>
    <w:rsid w:val="002E4FC3"/>
    <w:rsid w:val="002E5048"/>
    <w:rsid w:val="002E5049"/>
    <w:rsid w:val="002E51DA"/>
    <w:rsid w:val="002E52F3"/>
    <w:rsid w:val="002E535F"/>
    <w:rsid w:val="002E57B3"/>
    <w:rsid w:val="002E5C1D"/>
    <w:rsid w:val="002E5C7F"/>
    <w:rsid w:val="002E5CAD"/>
    <w:rsid w:val="002E5D78"/>
    <w:rsid w:val="002E5E3B"/>
    <w:rsid w:val="002E5EAE"/>
    <w:rsid w:val="002E5FD8"/>
    <w:rsid w:val="002E623E"/>
    <w:rsid w:val="002E646E"/>
    <w:rsid w:val="002E64D2"/>
    <w:rsid w:val="002E6532"/>
    <w:rsid w:val="002E6630"/>
    <w:rsid w:val="002E6680"/>
    <w:rsid w:val="002E6702"/>
    <w:rsid w:val="002E6A80"/>
    <w:rsid w:val="002E6F25"/>
    <w:rsid w:val="002E7115"/>
    <w:rsid w:val="002E72FE"/>
    <w:rsid w:val="002E764C"/>
    <w:rsid w:val="002E76B1"/>
    <w:rsid w:val="002E7751"/>
    <w:rsid w:val="002E77D3"/>
    <w:rsid w:val="002E792E"/>
    <w:rsid w:val="002E7A6D"/>
    <w:rsid w:val="002E7A7D"/>
    <w:rsid w:val="002E7B76"/>
    <w:rsid w:val="002E7B8B"/>
    <w:rsid w:val="002E7B9B"/>
    <w:rsid w:val="002E7BE6"/>
    <w:rsid w:val="002E7C4F"/>
    <w:rsid w:val="002E7DB5"/>
    <w:rsid w:val="002E7F26"/>
    <w:rsid w:val="002F0040"/>
    <w:rsid w:val="002F0069"/>
    <w:rsid w:val="002F015D"/>
    <w:rsid w:val="002F01DA"/>
    <w:rsid w:val="002F022E"/>
    <w:rsid w:val="002F0333"/>
    <w:rsid w:val="002F0520"/>
    <w:rsid w:val="002F0607"/>
    <w:rsid w:val="002F0676"/>
    <w:rsid w:val="002F0774"/>
    <w:rsid w:val="002F09A3"/>
    <w:rsid w:val="002F0A2D"/>
    <w:rsid w:val="002F0B06"/>
    <w:rsid w:val="002F0D44"/>
    <w:rsid w:val="002F0E61"/>
    <w:rsid w:val="002F124B"/>
    <w:rsid w:val="002F13A6"/>
    <w:rsid w:val="002F13D0"/>
    <w:rsid w:val="002F1404"/>
    <w:rsid w:val="002F1502"/>
    <w:rsid w:val="002F1543"/>
    <w:rsid w:val="002F1583"/>
    <w:rsid w:val="002F15F6"/>
    <w:rsid w:val="002F166E"/>
    <w:rsid w:val="002F169F"/>
    <w:rsid w:val="002F1AA3"/>
    <w:rsid w:val="002F1B31"/>
    <w:rsid w:val="002F1CE8"/>
    <w:rsid w:val="002F1EFB"/>
    <w:rsid w:val="002F200F"/>
    <w:rsid w:val="002F2277"/>
    <w:rsid w:val="002F23A5"/>
    <w:rsid w:val="002F256F"/>
    <w:rsid w:val="002F25C2"/>
    <w:rsid w:val="002F2695"/>
    <w:rsid w:val="002F26FC"/>
    <w:rsid w:val="002F2806"/>
    <w:rsid w:val="002F2A69"/>
    <w:rsid w:val="002F2BF8"/>
    <w:rsid w:val="002F2C48"/>
    <w:rsid w:val="002F2C9D"/>
    <w:rsid w:val="002F2DC6"/>
    <w:rsid w:val="002F2F02"/>
    <w:rsid w:val="002F3121"/>
    <w:rsid w:val="002F3202"/>
    <w:rsid w:val="002F3335"/>
    <w:rsid w:val="002F38BE"/>
    <w:rsid w:val="002F3ADB"/>
    <w:rsid w:val="002F3BD2"/>
    <w:rsid w:val="002F3C94"/>
    <w:rsid w:val="002F3DAC"/>
    <w:rsid w:val="002F3EAC"/>
    <w:rsid w:val="002F418C"/>
    <w:rsid w:val="002F4407"/>
    <w:rsid w:val="002F45A2"/>
    <w:rsid w:val="002F4601"/>
    <w:rsid w:val="002F4612"/>
    <w:rsid w:val="002F4666"/>
    <w:rsid w:val="002F4689"/>
    <w:rsid w:val="002F477A"/>
    <w:rsid w:val="002F47FE"/>
    <w:rsid w:val="002F48FC"/>
    <w:rsid w:val="002F4A16"/>
    <w:rsid w:val="002F4D15"/>
    <w:rsid w:val="002F4D9A"/>
    <w:rsid w:val="002F4DBA"/>
    <w:rsid w:val="002F4E38"/>
    <w:rsid w:val="002F4E9F"/>
    <w:rsid w:val="002F52F8"/>
    <w:rsid w:val="002F5344"/>
    <w:rsid w:val="002F5407"/>
    <w:rsid w:val="002F5594"/>
    <w:rsid w:val="002F565F"/>
    <w:rsid w:val="002F5A23"/>
    <w:rsid w:val="002F5A4E"/>
    <w:rsid w:val="002F5DA5"/>
    <w:rsid w:val="002F5E2E"/>
    <w:rsid w:val="002F6030"/>
    <w:rsid w:val="002F6331"/>
    <w:rsid w:val="002F646C"/>
    <w:rsid w:val="002F6508"/>
    <w:rsid w:val="002F678C"/>
    <w:rsid w:val="002F6C6B"/>
    <w:rsid w:val="002F6E67"/>
    <w:rsid w:val="002F6EC0"/>
    <w:rsid w:val="002F6F69"/>
    <w:rsid w:val="002F7234"/>
    <w:rsid w:val="002F7439"/>
    <w:rsid w:val="002F7526"/>
    <w:rsid w:val="002F76CA"/>
    <w:rsid w:val="002F7744"/>
    <w:rsid w:val="002F7985"/>
    <w:rsid w:val="002F7CB9"/>
    <w:rsid w:val="002F7EA7"/>
    <w:rsid w:val="003002C5"/>
    <w:rsid w:val="00300331"/>
    <w:rsid w:val="00300338"/>
    <w:rsid w:val="00300507"/>
    <w:rsid w:val="0030050B"/>
    <w:rsid w:val="003005E9"/>
    <w:rsid w:val="00300772"/>
    <w:rsid w:val="003009A8"/>
    <w:rsid w:val="00300A9A"/>
    <w:rsid w:val="00300AB5"/>
    <w:rsid w:val="00300E5B"/>
    <w:rsid w:val="00300EBE"/>
    <w:rsid w:val="00300EDD"/>
    <w:rsid w:val="00300F17"/>
    <w:rsid w:val="00301018"/>
    <w:rsid w:val="003010F4"/>
    <w:rsid w:val="0030113E"/>
    <w:rsid w:val="003013A2"/>
    <w:rsid w:val="003013A3"/>
    <w:rsid w:val="003013B7"/>
    <w:rsid w:val="00301417"/>
    <w:rsid w:val="0030144F"/>
    <w:rsid w:val="00301581"/>
    <w:rsid w:val="003015C5"/>
    <w:rsid w:val="00301B23"/>
    <w:rsid w:val="00301C17"/>
    <w:rsid w:val="00301D81"/>
    <w:rsid w:val="0030200F"/>
    <w:rsid w:val="00302032"/>
    <w:rsid w:val="00302054"/>
    <w:rsid w:val="0030213B"/>
    <w:rsid w:val="003025D9"/>
    <w:rsid w:val="0030273B"/>
    <w:rsid w:val="00302836"/>
    <w:rsid w:val="0030283F"/>
    <w:rsid w:val="00302861"/>
    <w:rsid w:val="00302872"/>
    <w:rsid w:val="003028EA"/>
    <w:rsid w:val="00302919"/>
    <w:rsid w:val="0030295C"/>
    <w:rsid w:val="003029D3"/>
    <w:rsid w:val="00302A06"/>
    <w:rsid w:val="00302A5A"/>
    <w:rsid w:val="00302B56"/>
    <w:rsid w:val="00302B76"/>
    <w:rsid w:val="00302BDB"/>
    <w:rsid w:val="00303007"/>
    <w:rsid w:val="0030304E"/>
    <w:rsid w:val="00303061"/>
    <w:rsid w:val="00303078"/>
    <w:rsid w:val="0030319D"/>
    <w:rsid w:val="003032F8"/>
    <w:rsid w:val="0030338F"/>
    <w:rsid w:val="003033D4"/>
    <w:rsid w:val="00303441"/>
    <w:rsid w:val="0030345E"/>
    <w:rsid w:val="0030360C"/>
    <w:rsid w:val="00303649"/>
    <w:rsid w:val="0030381C"/>
    <w:rsid w:val="0030382E"/>
    <w:rsid w:val="00303906"/>
    <w:rsid w:val="00303AB5"/>
    <w:rsid w:val="00304124"/>
    <w:rsid w:val="0030416F"/>
    <w:rsid w:val="00304265"/>
    <w:rsid w:val="00304328"/>
    <w:rsid w:val="0030443F"/>
    <w:rsid w:val="00304520"/>
    <w:rsid w:val="00304589"/>
    <w:rsid w:val="003049D8"/>
    <w:rsid w:val="00304A4A"/>
    <w:rsid w:val="00304AB3"/>
    <w:rsid w:val="00304C81"/>
    <w:rsid w:val="00304D8D"/>
    <w:rsid w:val="00304E7D"/>
    <w:rsid w:val="00305009"/>
    <w:rsid w:val="00305137"/>
    <w:rsid w:val="00305151"/>
    <w:rsid w:val="00305364"/>
    <w:rsid w:val="003053D0"/>
    <w:rsid w:val="00305574"/>
    <w:rsid w:val="00305643"/>
    <w:rsid w:val="003056C2"/>
    <w:rsid w:val="003058C8"/>
    <w:rsid w:val="003058D1"/>
    <w:rsid w:val="00305933"/>
    <w:rsid w:val="003059F2"/>
    <w:rsid w:val="00305A30"/>
    <w:rsid w:val="00305BF4"/>
    <w:rsid w:val="00305CC2"/>
    <w:rsid w:val="00305D4A"/>
    <w:rsid w:val="00305DC1"/>
    <w:rsid w:val="00305E18"/>
    <w:rsid w:val="00305EC0"/>
    <w:rsid w:val="003062D5"/>
    <w:rsid w:val="00306680"/>
    <w:rsid w:val="00306693"/>
    <w:rsid w:val="00306735"/>
    <w:rsid w:val="003067A2"/>
    <w:rsid w:val="003068BE"/>
    <w:rsid w:val="0030698E"/>
    <w:rsid w:val="00306C74"/>
    <w:rsid w:val="00306FDF"/>
    <w:rsid w:val="00307262"/>
    <w:rsid w:val="00307312"/>
    <w:rsid w:val="003073A2"/>
    <w:rsid w:val="003074C5"/>
    <w:rsid w:val="00307719"/>
    <w:rsid w:val="003077D8"/>
    <w:rsid w:val="0030794E"/>
    <w:rsid w:val="0030795C"/>
    <w:rsid w:val="00307A07"/>
    <w:rsid w:val="00307C79"/>
    <w:rsid w:val="00307D57"/>
    <w:rsid w:val="00307F14"/>
    <w:rsid w:val="00307FD9"/>
    <w:rsid w:val="003100F0"/>
    <w:rsid w:val="00310197"/>
    <w:rsid w:val="003101DA"/>
    <w:rsid w:val="003101E2"/>
    <w:rsid w:val="003102FE"/>
    <w:rsid w:val="0031075C"/>
    <w:rsid w:val="0031099E"/>
    <w:rsid w:val="00310A09"/>
    <w:rsid w:val="00310A1D"/>
    <w:rsid w:val="00310B7F"/>
    <w:rsid w:val="00310D41"/>
    <w:rsid w:val="00310E0A"/>
    <w:rsid w:val="00310F30"/>
    <w:rsid w:val="0031116B"/>
    <w:rsid w:val="003111D5"/>
    <w:rsid w:val="003112F4"/>
    <w:rsid w:val="00311358"/>
    <w:rsid w:val="00311572"/>
    <w:rsid w:val="003115FC"/>
    <w:rsid w:val="00311631"/>
    <w:rsid w:val="003116E2"/>
    <w:rsid w:val="0031177C"/>
    <w:rsid w:val="003117BC"/>
    <w:rsid w:val="00311809"/>
    <w:rsid w:val="003119A1"/>
    <w:rsid w:val="00311DDF"/>
    <w:rsid w:val="00311FFB"/>
    <w:rsid w:val="00312059"/>
    <w:rsid w:val="0031210A"/>
    <w:rsid w:val="003122C0"/>
    <w:rsid w:val="003123AD"/>
    <w:rsid w:val="00312463"/>
    <w:rsid w:val="00312496"/>
    <w:rsid w:val="00312514"/>
    <w:rsid w:val="0031251C"/>
    <w:rsid w:val="003126F7"/>
    <w:rsid w:val="00312745"/>
    <w:rsid w:val="0031283E"/>
    <w:rsid w:val="0031286C"/>
    <w:rsid w:val="00312B2D"/>
    <w:rsid w:val="00312D29"/>
    <w:rsid w:val="00312D53"/>
    <w:rsid w:val="00312E23"/>
    <w:rsid w:val="0031306B"/>
    <w:rsid w:val="003131F8"/>
    <w:rsid w:val="003132B1"/>
    <w:rsid w:val="00313381"/>
    <w:rsid w:val="0031346F"/>
    <w:rsid w:val="00313563"/>
    <w:rsid w:val="00313620"/>
    <w:rsid w:val="003136E3"/>
    <w:rsid w:val="00313704"/>
    <w:rsid w:val="003137FC"/>
    <w:rsid w:val="003138BA"/>
    <w:rsid w:val="00313975"/>
    <w:rsid w:val="00313994"/>
    <w:rsid w:val="00313A60"/>
    <w:rsid w:val="00313AF7"/>
    <w:rsid w:val="00313B47"/>
    <w:rsid w:val="00313C4A"/>
    <w:rsid w:val="00313C64"/>
    <w:rsid w:val="00313CDA"/>
    <w:rsid w:val="00313DD6"/>
    <w:rsid w:val="00313E08"/>
    <w:rsid w:val="00314279"/>
    <w:rsid w:val="0031432F"/>
    <w:rsid w:val="003144D3"/>
    <w:rsid w:val="003146D9"/>
    <w:rsid w:val="00314741"/>
    <w:rsid w:val="003147E3"/>
    <w:rsid w:val="003148BD"/>
    <w:rsid w:val="0031493F"/>
    <w:rsid w:val="00314959"/>
    <w:rsid w:val="00314A2A"/>
    <w:rsid w:val="00314B16"/>
    <w:rsid w:val="00314CD2"/>
    <w:rsid w:val="00314D26"/>
    <w:rsid w:val="00314D90"/>
    <w:rsid w:val="00314E21"/>
    <w:rsid w:val="00314F19"/>
    <w:rsid w:val="00314F79"/>
    <w:rsid w:val="0031501D"/>
    <w:rsid w:val="00315172"/>
    <w:rsid w:val="003151B4"/>
    <w:rsid w:val="00315342"/>
    <w:rsid w:val="00315382"/>
    <w:rsid w:val="003153B3"/>
    <w:rsid w:val="00315456"/>
    <w:rsid w:val="0031563F"/>
    <w:rsid w:val="003156B7"/>
    <w:rsid w:val="00315705"/>
    <w:rsid w:val="003157C4"/>
    <w:rsid w:val="00315863"/>
    <w:rsid w:val="003159D2"/>
    <w:rsid w:val="00315C7A"/>
    <w:rsid w:val="00315CA7"/>
    <w:rsid w:val="00315D3B"/>
    <w:rsid w:val="00315DB5"/>
    <w:rsid w:val="0031601E"/>
    <w:rsid w:val="003160DA"/>
    <w:rsid w:val="0031612A"/>
    <w:rsid w:val="0031686A"/>
    <w:rsid w:val="00316A0B"/>
    <w:rsid w:val="00316A2C"/>
    <w:rsid w:val="00316B7D"/>
    <w:rsid w:val="00316C15"/>
    <w:rsid w:val="00316E51"/>
    <w:rsid w:val="00316EB6"/>
    <w:rsid w:val="003171EB"/>
    <w:rsid w:val="003172A9"/>
    <w:rsid w:val="003173ED"/>
    <w:rsid w:val="00317529"/>
    <w:rsid w:val="0031756A"/>
    <w:rsid w:val="00317582"/>
    <w:rsid w:val="003175D6"/>
    <w:rsid w:val="003176CA"/>
    <w:rsid w:val="0031770D"/>
    <w:rsid w:val="003177B0"/>
    <w:rsid w:val="0031782F"/>
    <w:rsid w:val="003178F0"/>
    <w:rsid w:val="00317BCD"/>
    <w:rsid w:val="00317BD8"/>
    <w:rsid w:val="00317C1B"/>
    <w:rsid w:val="00317C83"/>
    <w:rsid w:val="00317D4E"/>
    <w:rsid w:val="00317D57"/>
    <w:rsid w:val="00317DDE"/>
    <w:rsid w:val="00317F0D"/>
    <w:rsid w:val="00320261"/>
    <w:rsid w:val="00320322"/>
    <w:rsid w:val="003203F8"/>
    <w:rsid w:val="003204CC"/>
    <w:rsid w:val="0032060E"/>
    <w:rsid w:val="003207B5"/>
    <w:rsid w:val="00320812"/>
    <w:rsid w:val="003208F7"/>
    <w:rsid w:val="00320ABD"/>
    <w:rsid w:val="00320B88"/>
    <w:rsid w:val="00320BD7"/>
    <w:rsid w:val="00320CB8"/>
    <w:rsid w:val="00320D4D"/>
    <w:rsid w:val="00320F67"/>
    <w:rsid w:val="00321026"/>
    <w:rsid w:val="00321032"/>
    <w:rsid w:val="00321182"/>
    <w:rsid w:val="0032123A"/>
    <w:rsid w:val="0032132A"/>
    <w:rsid w:val="00321466"/>
    <w:rsid w:val="00321764"/>
    <w:rsid w:val="003217B0"/>
    <w:rsid w:val="00321894"/>
    <w:rsid w:val="003218FD"/>
    <w:rsid w:val="00321901"/>
    <w:rsid w:val="00321A68"/>
    <w:rsid w:val="00321B07"/>
    <w:rsid w:val="00321B80"/>
    <w:rsid w:val="00321CB4"/>
    <w:rsid w:val="00321F66"/>
    <w:rsid w:val="003220DE"/>
    <w:rsid w:val="00322183"/>
    <w:rsid w:val="003221DC"/>
    <w:rsid w:val="00322270"/>
    <w:rsid w:val="00322359"/>
    <w:rsid w:val="0032235E"/>
    <w:rsid w:val="00322450"/>
    <w:rsid w:val="00322582"/>
    <w:rsid w:val="003226B7"/>
    <w:rsid w:val="003229D0"/>
    <w:rsid w:val="003229D3"/>
    <w:rsid w:val="00322AE3"/>
    <w:rsid w:val="00322BA0"/>
    <w:rsid w:val="00322DE9"/>
    <w:rsid w:val="00322FEF"/>
    <w:rsid w:val="00322FFC"/>
    <w:rsid w:val="00323099"/>
    <w:rsid w:val="003235AC"/>
    <w:rsid w:val="003235AF"/>
    <w:rsid w:val="003235B4"/>
    <w:rsid w:val="00323622"/>
    <w:rsid w:val="003236AC"/>
    <w:rsid w:val="003237F2"/>
    <w:rsid w:val="003239BD"/>
    <w:rsid w:val="00323A15"/>
    <w:rsid w:val="00323C2D"/>
    <w:rsid w:val="00323C68"/>
    <w:rsid w:val="00323C8C"/>
    <w:rsid w:val="00323DB7"/>
    <w:rsid w:val="00323DC0"/>
    <w:rsid w:val="00323F25"/>
    <w:rsid w:val="00323F77"/>
    <w:rsid w:val="00323F98"/>
    <w:rsid w:val="00324127"/>
    <w:rsid w:val="003244E4"/>
    <w:rsid w:val="00324564"/>
    <w:rsid w:val="003246DE"/>
    <w:rsid w:val="00324723"/>
    <w:rsid w:val="00324817"/>
    <w:rsid w:val="003248BD"/>
    <w:rsid w:val="0032495E"/>
    <w:rsid w:val="00324B10"/>
    <w:rsid w:val="00324B34"/>
    <w:rsid w:val="00324E70"/>
    <w:rsid w:val="00324FAC"/>
    <w:rsid w:val="003252E0"/>
    <w:rsid w:val="00325362"/>
    <w:rsid w:val="0032540F"/>
    <w:rsid w:val="003254CE"/>
    <w:rsid w:val="0032552E"/>
    <w:rsid w:val="00325786"/>
    <w:rsid w:val="00325C56"/>
    <w:rsid w:val="003260C6"/>
    <w:rsid w:val="00326205"/>
    <w:rsid w:val="00326288"/>
    <w:rsid w:val="003265E9"/>
    <w:rsid w:val="003265EB"/>
    <w:rsid w:val="0032660E"/>
    <w:rsid w:val="00326657"/>
    <w:rsid w:val="003266BA"/>
    <w:rsid w:val="00326740"/>
    <w:rsid w:val="0032679A"/>
    <w:rsid w:val="00326839"/>
    <w:rsid w:val="00326942"/>
    <w:rsid w:val="00326947"/>
    <w:rsid w:val="0032698B"/>
    <w:rsid w:val="00326A00"/>
    <w:rsid w:val="00326A0B"/>
    <w:rsid w:val="00326B7C"/>
    <w:rsid w:val="00326C9D"/>
    <w:rsid w:val="00326CA2"/>
    <w:rsid w:val="00326E05"/>
    <w:rsid w:val="003270F0"/>
    <w:rsid w:val="003271E4"/>
    <w:rsid w:val="003274E5"/>
    <w:rsid w:val="0032755A"/>
    <w:rsid w:val="003275A0"/>
    <w:rsid w:val="003276D7"/>
    <w:rsid w:val="0032771B"/>
    <w:rsid w:val="00327781"/>
    <w:rsid w:val="003279B9"/>
    <w:rsid w:val="00327AAA"/>
    <w:rsid w:val="00327B62"/>
    <w:rsid w:val="00327BE7"/>
    <w:rsid w:val="00327E2F"/>
    <w:rsid w:val="00327EF9"/>
    <w:rsid w:val="00327FC2"/>
    <w:rsid w:val="003302A5"/>
    <w:rsid w:val="003303F0"/>
    <w:rsid w:val="0033080C"/>
    <w:rsid w:val="003308AC"/>
    <w:rsid w:val="0033091C"/>
    <w:rsid w:val="00330A0B"/>
    <w:rsid w:val="00330D38"/>
    <w:rsid w:val="00330D67"/>
    <w:rsid w:val="00330F31"/>
    <w:rsid w:val="00331009"/>
    <w:rsid w:val="00331064"/>
    <w:rsid w:val="003311AD"/>
    <w:rsid w:val="003311FB"/>
    <w:rsid w:val="00331357"/>
    <w:rsid w:val="00331394"/>
    <w:rsid w:val="003313C3"/>
    <w:rsid w:val="003314CF"/>
    <w:rsid w:val="003315D7"/>
    <w:rsid w:val="003316BD"/>
    <w:rsid w:val="00331752"/>
    <w:rsid w:val="00331844"/>
    <w:rsid w:val="003318B7"/>
    <w:rsid w:val="00331A31"/>
    <w:rsid w:val="00331AEF"/>
    <w:rsid w:val="00331BAE"/>
    <w:rsid w:val="00331C8D"/>
    <w:rsid w:val="00331C96"/>
    <w:rsid w:val="00331CC9"/>
    <w:rsid w:val="00331D37"/>
    <w:rsid w:val="00331DC6"/>
    <w:rsid w:val="00331E7C"/>
    <w:rsid w:val="00331F41"/>
    <w:rsid w:val="00331FD3"/>
    <w:rsid w:val="00331FD5"/>
    <w:rsid w:val="0033205B"/>
    <w:rsid w:val="00332070"/>
    <w:rsid w:val="003321B6"/>
    <w:rsid w:val="003321E4"/>
    <w:rsid w:val="0033223F"/>
    <w:rsid w:val="0033234E"/>
    <w:rsid w:val="0033238B"/>
    <w:rsid w:val="00332476"/>
    <w:rsid w:val="0033249E"/>
    <w:rsid w:val="00332708"/>
    <w:rsid w:val="00332709"/>
    <w:rsid w:val="0033286E"/>
    <w:rsid w:val="0033293B"/>
    <w:rsid w:val="00332A68"/>
    <w:rsid w:val="00332B43"/>
    <w:rsid w:val="00332BD0"/>
    <w:rsid w:val="00332D48"/>
    <w:rsid w:val="00332E85"/>
    <w:rsid w:val="00332ECA"/>
    <w:rsid w:val="00332ED7"/>
    <w:rsid w:val="0033313F"/>
    <w:rsid w:val="0033316C"/>
    <w:rsid w:val="0033316E"/>
    <w:rsid w:val="00333188"/>
    <w:rsid w:val="0033326A"/>
    <w:rsid w:val="003332ED"/>
    <w:rsid w:val="00333506"/>
    <w:rsid w:val="00333740"/>
    <w:rsid w:val="0033374D"/>
    <w:rsid w:val="0033391C"/>
    <w:rsid w:val="00333A27"/>
    <w:rsid w:val="00333A96"/>
    <w:rsid w:val="00333B36"/>
    <w:rsid w:val="00333C71"/>
    <w:rsid w:val="00333CB9"/>
    <w:rsid w:val="00333E5A"/>
    <w:rsid w:val="00333E9C"/>
    <w:rsid w:val="00333F7B"/>
    <w:rsid w:val="00334040"/>
    <w:rsid w:val="0033424A"/>
    <w:rsid w:val="00334674"/>
    <w:rsid w:val="0033478D"/>
    <w:rsid w:val="0033479E"/>
    <w:rsid w:val="00334A15"/>
    <w:rsid w:val="00334EB5"/>
    <w:rsid w:val="00334F1A"/>
    <w:rsid w:val="00334F3D"/>
    <w:rsid w:val="003350AD"/>
    <w:rsid w:val="00335109"/>
    <w:rsid w:val="00335120"/>
    <w:rsid w:val="0033514A"/>
    <w:rsid w:val="00335370"/>
    <w:rsid w:val="00335551"/>
    <w:rsid w:val="0033574F"/>
    <w:rsid w:val="003357B0"/>
    <w:rsid w:val="00335855"/>
    <w:rsid w:val="0033592A"/>
    <w:rsid w:val="00335B20"/>
    <w:rsid w:val="00335B9B"/>
    <w:rsid w:val="00335CA0"/>
    <w:rsid w:val="00335CD6"/>
    <w:rsid w:val="00335DB3"/>
    <w:rsid w:val="00335E12"/>
    <w:rsid w:val="00335EA2"/>
    <w:rsid w:val="00335EB2"/>
    <w:rsid w:val="0033620F"/>
    <w:rsid w:val="0033640B"/>
    <w:rsid w:val="0033656F"/>
    <w:rsid w:val="00336576"/>
    <w:rsid w:val="0033669B"/>
    <w:rsid w:val="00336AD8"/>
    <w:rsid w:val="00336AF9"/>
    <w:rsid w:val="00336B1C"/>
    <w:rsid w:val="00336BAE"/>
    <w:rsid w:val="00336FC1"/>
    <w:rsid w:val="00336FD6"/>
    <w:rsid w:val="0033700E"/>
    <w:rsid w:val="0033723A"/>
    <w:rsid w:val="0033725E"/>
    <w:rsid w:val="003376EA"/>
    <w:rsid w:val="003376ED"/>
    <w:rsid w:val="0033771E"/>
    <w:rsid w:val="00337785"/>
    <w:rsid w:val="003379E6"/>
    <w:rsid w:val="00337B07"/>
    <w:rsid w:val="00337C04"/>
    <w:rsid w:val="00337DE7"/>
    <w:rsid w:val="00337EDD"/>
    <w:rsid w:val="003400DE"/>
    <w:rsid w:val="003401EE"/>
    <w:rsid w:val="003401FB"/>
    <w:rsid w:val="003402EF"/>
    <w:rsid w:val="003404E7"/>
    <w:rsid w:val="00340594"/>
    <w:rsid w:val="003405E1"/>
    <w:rsid w:val="003405F0"/>
    <w:rsid w:val="00340AB8"/>
    <w:rsid w:val="00340C89"/>
    <w:rsid w:val="00340D12"/>
    <w:rsid w:val="00340D1F"/>
    <w:rsid w:val="003411CD"/>
    <w:rsid w:val="00341265"/>
    <w:rsid w:val="00341334"/>
    <w:rsid w:val="0034139B"/>
    <w:rsid w:val="003413B9"/>
    <w:rsid w:val="00341594"/>
    <w:rsid w:val="003416D3"/>
    <w:rsid w:val="0034174E"/>
    <w:rsid w:val="003417DC"/>
    <w:rsid w:val="00341876"/>
    <w:rsid w:val="003418F0"/>
    <w:rsid w:val="00341930"/>
    <w:rsid w:val="003419D4"/>
    <w:rsid w:val="00341A0D"/>
    <w:rsid w:val="00341A76"/>
    <w:rsid w:val="00341B48"/>
    <w:rsid w:val="00341CA7"/>
    <w:rsid w:val="00341CB4"/>
    <w:rsid w:val="0034200F"/>
    <w:rsid w:val="00342089"/>
    <w:rsid w:val="00342094"/>
    <w:rsid w:val="003420E3"/>
    <w:rsid w:val="0034229F"/>
    <w:rsid w:val="003423FF"/>
    <w:rsid w:val="00342591"/>
    <w:rsid w:val="003425D5"/>
    <w:rsid w:val="003428DC"/>
    <w:rsid w:val="003428F1"/>
    <w:rsid w:val="00342B14"/>
    <w:rsid w:val="00342B5E"/>
    <w:rsid w:val="00342C55"/>
    <w:rsid w:val="00342CD7"/>
    <w:rsid w:val="00342EB8"/>
    <w:rsid w:val="00342F09"/>
    <w:rsid w:val="00342F5C"/>
    <w:rsid w:val="00342FAE"/>
    <w:rsid w:val="00343068"/>
    <w:rsid w:val="00343240"/>
    <w:rsid w:val="003435F1"/>
    <w:rsid w:val="00343656"/>
    <w:rsid w:val="00343684"/>
    <w:rsid w:val="003436E2"/>
    <w:rsid w:val="003437E2"/>
    <w:rsid w:val="00343815"/>
    <w:rsid w:val="003438BE"/>
    <w:rsid w:val="00343A32"/>
    <w:rsid w:val="00343AF2"/>
    <w:rsid w:val="00343B33"/>
    <w:rsid w:val="00343EA2"/>
    <w:rsid w:val="00343EB8"/>
    <w:rsid w:val="00343F8D"/>
    <w:rsid w:val="00344244"/>
    <w:rsid w:val="00344245"/>
    <w:rsid w:val="003444D5"/>
    <w:rsid w:val="003444DD"/>
    <w:rsid w:val="0034462C"/>
    <w:rsid w:val="003446BE"/>
    <w:rsid w:val="0034475A"/>
    <w:rsid w:val="0034482B"/>
    <w:rsid w:val="003448D8"/>
    <w:rsid w:val="00344CEB"/>
    <w:rsid w:val="00344CF6"/>
    <w:rsid w:val="00344D01"/>
    <w:rsid w:val="00344D85"/>
    <w:rsid w:val="00344DF6"/>
    <w:rsid w:val="00344E44"/>
    <w:rsid w:val="0034518F"/>
    <w:rsid w:val="0034533D"/>
    <w:rsid w:val="003454D5"/>
    <w:rsid w:val="00345548"/>
    <w:rsid w:val="00345635"/>
    <w:rsid w:val="00345795"/>
    <w:rsid w:val="00345896"/>
    <w:rsid w:val="00345897"/>
    <w:rsid w:val="00345976"/>
    <w:rsid w:val="00345A69"/>
    <w:rsid w:val="00345C42"/>
    <w:rsid w:val="00345D9D"/>
    <w:rsid w:val="00345E34"/>
    <w:rsid w:val="00345FE5"/>
    <w:rsid w:val="00346082"/>
    <w:rsid w:val="0034625B"/>
    <w:rsid w:val="003462B8"/>
    <w:rsid w:val="003462F1"/>
    <w:rsid w:val="0034653A"/>
    <w:rsid w:val="00346710"/>
    <w:rsid w:val="0034692A"/>
    <w:rsid w:val="00346972"/>
    <w:rsid w:val="003469CC"/>
    <w:rsid w:val="00346A9A"/>
    <w:rsid w:val="00346B3E"/>
    <w:rsid w:val="00346B7D"/>
    <w:rsid w:val="00346CAC"/>
    <w:rsid w:val="00346D31"/>
    <w:rsid w:val="00346DA0"/>
    <w:rsid w:val="00346DE3"/>
    <w:rsid w:val="00346E6F"/>
    <w:rsid w:val="00346E7C"/>
    <w:rsid w:val="00346E82"/>
    <w:rsid w:val="00346E8C"/>
    <w:rsid w:val="00346EFD"/>
    <w:rsid w:val="00347021"/>
    <w:rsid w:val="00347271"/>
    <w:rsid w:val="00347278"/>
    <w:rsid w:val="00347387"/>
    <w:rsid w:val="00347508"/>
    <w:rsid w:val="00347577"/>
    <w:rsid w:val="003475EC"/>
    <w:rsid w:val="00347666"/>
    <w:rsid w:val="003476A9"/>
    <w:rsid w:val="00347762"/>
    <w:rsid w:val="003478AD"/>
    <w:rsid w:val="00347925"/>
    <w:rsid w:val="00347EEE"/>
    <w:rsid w:val="00350082"/>
    <w:rsid w:val="003501B7"/>
    <w:rsid w:val="0035042C"/>
    <w:rsid w:val="003504B2"/>
    <w:rsid w:val="0035057B"/>
    <w:rsid w:val="003505B7"/>
    <w:rsid w:val="0035080F"/>
    <w:rsid w:val="00350B4B"/>
    <w:rsid w:val="00350C18"/>
    <w:rsid w:val="00350CF4"/>
    <w:rsid w:val="00350E90"/>
    <w:rsid w:val="003511DA"/>
    <w:rsid w:val="0035145D"/>
    <w:rsid w:val="0035178A"/>
    <w:rsid w:val="003517CB"/>
    <w:rsid w:val="00351948"/>
    <w:rsid w:val="003519C9"/>
    <w:rsid w:val="00351A4B"/>
    <w:rsid w:val="00351CAE"/>
    <w:rsid w:val="00351CCD"/>
    <w:rsid w:val="00351D76"/>
    <w:rsid w:val="00351F37"/>
    <w:rsid w:val="00351FC9"/>
    <w:rsid w:val="00352060"/>
    <w:rsid w:val="00352106"/>
    <w:rsid w:val="003521D9"/>
    <w:rsid w:val="003522C1"/>
    <w:rsid w:val="003523D8"/>
    <w:rsid w:val="003523E6"/>
    <w:rsid w:val="003525A0"/>
    <w:rsid w:val="0035275F"/>
    <w:rsid w:val="003528F7"/>
    <w:rsid w:val="003529CD"/>
    <w:rsid w:val="003529CF"/>
    <w:rsid w:val="00352A04"/>
    <w:rsid w:val="00352A0B"/>
    <w:rsid w:val="00352BD5"/>
    <w:rsid w:val="00352D2B"/>
    <w:rsid w:val="00352EAE"/>
    <w:rsid w:val="00353133"/>
    <w:rsid w:val="003531DF"/>
    <w:rsid w:val="003531E9"/>
    <w:rsid w:val="0035330B"/>
    <w:rsid w:val="0035331B"/>
    <w:rsid w:val="00353368"/>
    <w:rsid w:val="00353428"/>
    <w:rsid w:val="0035350A"/>
    <w:rsid w:val="00353517"/>
    <w:rsid w:val="0035355E"/>
    <w:rsid w:val="00353A1A"/>
    <w:rsid w:val="00353B24"/>
    <w:rsid w:val="00353D83"/>
    <w:rsid w:val="00353F44"/>
    <w:rsid w:val="00353FF0"/>
    <w:rsid w:val="0035406E"/>
    <w:rsid w:val="00354158"/>
    <w:rsid w:val="00354363"/>
    <w:rsid w:val="003545D2"/>
    <w:rsid w:val="0035461A"/>
    <w:rsid w:val="0035462C"/>
    <w:rsid w:val="0035463F"/>
    <w:rsid w:val="0035466B"/>
    <w:rsid w:val="0035471D"/>
    <w:rsid w:val="00354727"/>
    <w:rsid w:val="00354A16"/>
    <w:rsid w:val="00354AA8"/>
    <w:rsid w:val="00354B62"/>
    <w:rsid w:val="00354C4E"/>
    <w:rsid w:val="00354D38"/>
    <w:rsid w:val="00354D48"/>
    <w:rsid w:val="00354D88"/>
    <w:rsid w:val="00354F73"/>
    <w:rsid w:val="00355330"/>
    <w:rsid w:val="0035543D"/>
    <w:rsid w:val="0035543F"/>
    <w:rsid w:val="003554E4"/>
    <w:rsid w:val="00355581"/>
    <w:rsid w:val="00355709"/>
    <w:rsid w:val="0035587E"/>
    <w:rsid w:val="003558F2"/>
    <w:rsid w:val="0035592A"/>
    <w:rsid w:val="003559EA"/>
    <w:rsid w:val="00355AAE"/>
    <w:rsid w:val="00355B1E"/>
    <w:rsid w:val="00355B9A"/>
    <w:rsid w:val="00355BF8"/>
    <w:rsid w:val="00355CE4"/>
    <w:rsid w:val="00355D18"/>
    <w:rsid w:val="00355D33"/>
    <w:rsid w:val="00355D68"/>
    <w:rsid w:val="00355EBF"/>
    <w:rsid w:val="00356009"/>
    <w:rsid w:val="00356141"/>
    <w:rsid w:val="003562C2"/>
    <w:rsid w:val="003563B6"/>
    <w:rsid w:val="003564DE"/>
    <w:rsid w:val="00356544"/>
    <w:rsid w:val="003565AB"/>
    <w:rsid w:val="00356843"/>
    <w:rsid w:val="003568CF"/>
    <w:rsid w:val="00356A06"/>
    <w:rsid w:val="00356DB5"/>
    <w:rsid w:val="00357030"/>
    <w:rsid w:val="00357096"/>
    <w:rsid w:val="00357391"/>
    <w:rsid w:val="00357631"/>
    <w:rsid w:val="0035767F"/>
    <w:rsid w:val="0035774C"/>
    <w:rsid w:val="00357843"/>
    <w:rsid w:val="003579A1"/>
    <w:rsid w:val="00357B2C"/>
    <w:rsid w:val="00357C3C"/>
    <w:rsid w:val="00357CD3"/>
    <w:rsid w:val="00357CDF"/>
    <w:rsid w:val="00357F14"/>
    <w:rsid w:val="00357F2C"/>
    <w:rsid w:val="00357F31"/>
    <w:rsid w:val="00357F92"/>
    <w:rsid w:val="00357F96"/>
    <w:rsid w:val="00360053"/>
    <w:rsid w:val="00360122"/>
    <w:rsid w:val="0036013E"/>
    <w:rsid w:val="0036014E"/>
    <w:rsid w:val="003601F1"/>
    <w:rsid w:val="003603F2"/>
    <w:rsid w:val="00360443"/>
    <w:rsid w:val="0036049F"/>
    <w:rsid w:val="0036054E"/>
    <w:rsid w:val="0036069D"/>
    <w:rsid w:val="00360729"/>
    <w:rsid w:val="00360A48"/>
    <w:rsid w:val="00360BCB"/>
    <w:rsid w:val="00360CA6"/>
    <w:rsid w:val="00360D53"/>
    <w:rsid w:val="00360E4E"/>
    <w:rsid w:val="00360FCF"/>
    <w:rsid w:val="00361045"/>
    <w:rsid w:val="0036112E"/>
    <w:rsid w:val="003612B0"/>
    <w:rsid w:val="0036144A"/>
    <w:rsid w:val="00361520"/>
    <w:rsid w:val="00361699"/>
    <w:rsid w:val="003616A9"/>
    <w:rsid w:val="00361A01"/>
    <w:rsid w:val="00361AB1"/>
    <w:rsid w:val="00361DEA"/>
    <w:rsid w:val="00361F5B"/>
    <w:rsid w:val="00361F80"/>
    <w:rsid w:val="003621CB"/>
    <w:rsid w:val="0036222E"/>
    <w:rsid w:val="00362402"/>
    <w:rsid w:val="003624E8"/>
    <w:rsid w:val="003625A9"/>
    <w:rsid w:val="00362635"/>
    <w:rsid w:val="003627E4"/>
    <w:rsid w:val="0036283F"/>
    <w:rsid w:val="00362936"/>
    <w:rsid w:val="00362C01"/>
    <w:rsid w:val="00362D60"/>
    <w:rsid w:val="00362DA3"/>
    <w:rsid w:val="00362F85"/>
    <w:rsid w:val="00363118"/>
    <w:rsid w:val="00363357"/>
    <w:rsid w:val="00363423"/>
    <w:rsid w:val="00363427"/>
    <w:rsid w:val="003634B6"/>
    <w:rsid w:val="0036351C"/>
    <w:rsid w:val="00363613"/>
    <w:rsid w:val="00363699"/>
    <w:rsid w:val="00363971"/>
    <w:rsid w:val="00363CC6"/>
    <w:rsid w:val="0036408F"/>
    <w:rsid w:val="003641AC"/>
    <w:rsid w:val="00364356"/>
    <w:rsid w:val="00364497"/>
    <w:rsid w:val="003644B0"/>
    <w:rsid w:val="00364529"/>
    <w:rsid w:val="003645F1"/>
    <w:rsid w:val="0036464D"/>
    <w:rsid w:val="00364662"/>
    <w:rsid w:val="0036468A"/>
    <w:rsid w:val="0036471C"/>
    <w:rsid w:val="0036483E"/>
    <w:rsid w:val="00364A76"/>
    <w:rsid w:val="00364B2E"/>
    <w:rsid w:val="00364C04"/>
    <w:rsid w:val="00364C1B"/>
    <w:rsid w:val="00364C46"/>
    <w:rsid w:val="00364C49"/>
    <w:rsid w:val="00364C74"/>
    <w:rsid w:val="00364D11"/>
    <w:rsid w:val="00364ECB"/>
    <w:rsid w:val="00365054"/>
    <w:rsid w:val="00365062"/>
    <w:rsid w:val="0036507C"/>
    <w:rsid w:val="0036515E"/>
    <w:rsid w:val="003651D3"/>
    <w:rsid w:val="003651F0"/>
    <w:rsid w:val="00365390"/>
    <w:rsid w:val="00365658"/>
    <w:rsid w:val="003656EB"/>
    <w:rsid w:val="003657DB"/>
    <w:rsid w:val="00365820"/>
    <w:rsid w:val="0036584F"/>
    <w:rsid w:val="003658AB"/>
    <w:rsid w:val="003659C9"/>
    <w:rsid w:val="003659E8"/>
    <w:rsid w:val="003659F4"/>
    <w:rsid w:val="00365ACE"/>
    <w:rsid w:val="00365B70"/>
    <w:rsid w:val="00365B73"/>
    <w:rsid w:val="00365D52"/>
    <w:rsid w:val="00365F43"/>
    <w:rsid w:val="00365F60"/>
    <w:rsid w:val="00365F63"/>
    <w:rsid w:val="003662AA"/>
    <w:rsid w:val="003663F2"/>
    <w:rsid w:val="003665E0"/>
    <w:rsid w:val="00366676"/>
    <w:rsid w:val="00366910"/>
    <w:rsid w:val="00366A15"/>
    <w:rsid w:val="00366B1D"/>
    <w:rsid w:val="00366C77"/>
    <w:rsid w:val="00366DB8"/>
    <w:rsid w:val="00366DBD"/>
    <w:rsid w:val="00366DF0"/>
    <w:rsid w:val="00366DFE"/>
    <w:rsid w:val="00366E4A"/>
    <w:rsid w:val="00366E6A"/>
    <w:rsid w:val="00366FC2"/>
    <w:rsid w:val="00367136"/>
    <w:rsid w:val="003672EB"/>
    <w:rsid w:val="0036764B"/>
    <w:rsid w:val="0036779B"/>
    <w:rsid w:val="00367838"/>
    <w:rsid w:val="003679F0"/>
    <w:rsid w:val="00367BB6"/>
    <w:rsid w:val="00367BBB"/>
    <w:rsid w:val="00367C41"/>
    <w:rsid w:val="00367C49"/>
    <w:rsid w:val="00367CB6"/>
    <w:rsid w:val="00367F0F"/>
    <w:rsid w:val="0037018B"/>
    <w:rsid w:val="00370220"/>
    <w:rsid w:val="003704AF"/>
    <w:rsid w:val="00370572"/>
    <w:rsid w:val="003706A5"/>
    <w:rsid w:val="00370731"/>
    <w:rsid w:val="00370985"/>
    <w:rsid w:val="00370AC4"/>
    <w:rsid w:val="00370B26"/>
    <w:rsid w:val="00370B66"/>
    <w:rsid w:val="00370BE4"/>
    <w:rsid w:val="00370C8E"/>
    <w:rsid w:val="00370D59"/>
    <w:rsid w:val="00370D68"/>
    <w:rsid w:val="00370E74"/>
    <w:rsid w:val="00370FFD"/>
    <w:rsid w:val="00371047"/>
    <w:rsid w:val="00371068"/>
    <w:rsid w:val="003710EE"/>
    <w:rsid w:val="00371100"/>
    <w:rsid w:val="00371234"/>
    <w:rsid w:val="0037140D"/>
    <w:rsid w:val="0037148F"/>
    <w:rsid w:val="003714D2"/>
    <w:rsid w:val="003715E5"/>
    <w:rsid w:val="00371842"/>
    <w:rsid w:val="003718ED"/>
    <w:rsid w:val="00371A17"/>
    <w:rsid w:val="00371A22"/>
    <w:rsid w:val="00371A6B"/>
    <w:rsid w:val="00371BC8"/>
    <w:rsid w:val="00371DF8"/>
    <w:rsid w:val="00371E6D"/>
    <w:rsid w:val="00371E71"/>
    <w:rsid w:val="00372008"/>
    <w:rsid w:val="003722C0"/>
    <w:rsid w:val="003725B3"/>
    <w:rsid w:val="003725F9"/>
    <w:rsid w:val="003727E6"/>
    <w:rsid w:val="00372843"/>
    <w:rsid w:val="003729CF"/>
    <w:rsid w:val="003729F1"/>
    <w:rsid w:val="00372B31"/>
    <w:rsid w:val="00372BDE"/>
    <w:rsid w:val="00372C6C"/>
    <w:rsid w:val="00372D9C"/>
    <w:rsid w:val="00372E02"/>
    <w:rsid w:val="00372E52"/>
    <w:rsid w:val="00372EF4"/>
    <w:rsid w:val="00372FE1"/>
    <w:rsid w:val="003730F6"/>
    <w:rsid w:val="003731AE"/>
    <w:rsid w:val="003733F9"/>
    <w:rsid w:val="003734EA"/>
    <w:rsid w:val="003735C4"/>
    <w:rsid w:val="003735E4"/>
    <w:rsid w:val="00373671"/>
    <w:rsid w:val="0037367C"/>
    <w:rsid w:val="00373897"/>
    <w:rsid w:val="003738F0"/>
    <w:rsid w:val="00373B12"/>
    <w:rsid w:val="00373BA7"/>
    <w:rsid w:val="00373C8D"/>
    <w:rsid w:val="00373D07"/>
    <w:rsid w:val="00374000"/>
    <w:rsid w:val="003740D0"/>
    <w:rsid w:val="003741BF"/>
    <w:rsid w:val="00374233"/>
    <w:rsid w:val="003742A9"/>
    <w:rsid w:val="00374551"/>
    <w:rsid w:val="003746A5"/>
    <w:rsid w:val="003749AB"/>
    <w:rsid w:val="00374A79"/>
    <w:rsid w:val="00374AEE"/>
    <w:rsid w:val="00374C33"/>
    <w:rsid w:val="00374DAA"/>
    <w:rsid w:val="00374F8B"/>
    <w:rsid w:val="00374FA4"/>
    <w:rsid w:val="003751D3"/>
    <w:rsid w:val="00375548"/>
    <w:rsid w:val="00375577"/>
    <w:rsid w:val="003756A5"/>
    <w:rsid w:val="003757EE"/>
    <w:rsid w:val="00375814"/>
    <w:rsid w:val="003759F6"/>
    <w:rsid w:val="00375A2A"/>
    <w:rsid w:val="00375D00"/>
    <w:rsid w:val="00375D03"/>
    <w:rsid w:val="00375F4B"/>
    <w:rsid w:val="00376182"/>
    <w:rsid w:val="003762AA"/>
    <w:rsid w:val="003762C3"/>
    <w:rsid w:val="00376472"/>
    <w:rsid w:val="003764F4"/>
    <w:rsid w:val="00376528"/>
    <w:rsid w:val="003765B4"/>
    <w:rsid w:val="00376628"/>
    <w:rsid w:val="003767A2"/>
    <w:rsid w:val="003767BD"/>
    <w:rsid w:val="00376977"/>
    <w:rsid w:val="00376A2C"/>
    <w:rsid w:val="00376AAA"/>
    <w:rsid w:val="00376AD7"/>
    <w:rsid w:val="00376C6F"/>
    <w:rsid w:val="00376C8C"/>
    <w:rsid w:val="00376E36"/>
    <w:rsid w:val="00377027"/>
    <w:rsid w:val="003770C5"/>
    <w:rsid w:val="0037743F"/>
    <w:rsid w:val="00377627"/>
    <w:rsid w:val="003776F5"/>
    <w:rsid w:val="0037781D"/>
    <w:rsid w:val="003778D5"/>
    <w:rsid w:val="00377964"/>
    <w:rsid w:val="00377974"/>
    <w:rsid w:val="00377A2A"/>
    <w:rsid w:val="00377A6A"/>
    <w:rsid w:val="00377C28"/>
    <w:rsid w:val="00377F52"/>
    <w:rsid w:val="00377FD9"/>
    <w:rsid w:val="00380185"/>
    <w:rsid w:val="003802DB"/>
    <w:rsid w:val="003803B5"/>
    <w:rsid w:val="00380419"/>
    <w:rsid w:val="0038044B"/>
    <w:rsid w:val="00380457"/>
    <w:rsid w:val="003806A6"/>
    <w:rsid w:val="00380776"/>
    <w:rsid w:val="0038095B"/>
    <w:rsid w:val="00380989"/>
    <w:rsid w:val="003809A4"/>
    <w:rsid w:val="00380A6C"/>
    <w:rsid w:val="00380C39"/>
    <w:rsid w:val="00380CC4"/>
    <w:rsid w:val="0038101B"/>
    <w:rsid w:val="0038119C"/>
    <w:rsid w:val="00381245"/>
    <w:rsid w:val="003813B3"/>
    <w:rsid w:val="0038167C"/>
    <w:rsid w:val="00381767"/>
    <w:rsid w:val="003817F8"/>
    <w:rsid w:val="0038191A"/>
    <w:rsid w:val="00381969"/>
    <w:rsid w:val="003819B1"/>
    <w:rsid w:val="00381A73"/>
    <w:rsid w:val="00381B1A"/>
    <w:rsid w:val="00381CBD"/>
    <w:rsid w:val="00381D56"/>
    <w:rsid w:val="00381D9A"/>
    <w:rsid w:val="00381DB5"/>
    <w:rsid w:val="00381DFE"/>
    <w:rsid w:val="00381E72"/>
    <w:rsid w:val="00381F18"/>
    <w:rsid w:val="00381FE7"/>
    <w:rsid w:val="00381FF4"/>
    <w:rsid w:val="0038208C"/>
    <w:rsid w:val="00382597"/>
    <w:rsid w:val="00382671"/>
    <w:rsid w:val="00382897"/>
    <w:rsid w:val="003829BE"/>
    <w:rsid w:val="00382AD1"/>
    <w:rsid w:val="00382C10"/>
    <w:rsid w:val="00382E5D"/>
    <w:rsid w:val="00382EAC"/>
    <w:rsid w:val="00382EB4"/>
    <w:rsid w:val="003830E3"/>
    <w:rsid w:val="0038313E"/>
    <w:rsid w:val="003832B7"/>
    <w:rsid w:val="00383367"/>
    <w:rsid w:val="00383449"/>
    <w:rsid w:val="00383499"/>
    <w:rsid w:val="00383503"/>
    <w:rsid w:val="0038357F"/>
    <w:rsid w:val="003835A5"/>
    <w:rsid w:val="00383606"/>
    <w:rsid w:val="00383977"/>
    <w:rsid w:val="0038399B"/>
    <w:rsid w:val="00383B2E"/>
    <w:rsid w:val="00383DF3"/>
    <w:rsid w:val="00384099"/>
    <w:rsid w:val="0038421C"/>
    <w:rsid w:val="00384230"/>
    <w:rsid w:val="00384235"/>
    <w:rsid w:val="00384376"/>
    <w:rsid w:val="003843D8"/>
    <w:rsid w:val="0038442D"/>
    <w:rsid w:val="0038458F"/>
    <w:rsid w:val="00384698"/>
    <w:rsid w:val="00384780"/>
    <w:rsid w:val="003848F9"/>
    <w:rsid w:val="00384A1C"/>
    <w:rsid w:val="00384A68"/>
    <w:rsid w:val="00384ACC"/>
    <w:rsid w:val="00384AE1"/>
    <w:rsid w:val="00384BE8"/>
    <w:rsid w:val="00384CAA"/>
    <w:rsid w:val="00384DDB"/>
    <w:rsid w:val="00384FBD"/>
    <w:rsid w:val="0038510D"/>
    <w:rsid w:val="00385115"/>
    <w:rsid w:val="00385165"/>
    <w:rsid w:val="0038539D"/>
    <w:rsid w:val="003853A4"/>
    <w:rsid w:val="0038571B"/>
    <w:rsid w:val="00385899"/>
    <w:rsid w:val="003858A1"/>
    <w:rsid w:val="0038593A"/>
    <w:rsid w:val="00385ACC"/>
    <w:rsid w:val="00385B02"/>
    <w:rsid w:val="00385BCC"/>
    <w:rsid w:val="00385C56"/>
    <w:rsid w:val="00385EEB"/>
    <w:rsid w:val="00385F74"/>
    <w:rsid w:val="003861E2"/>
    <w:rsid w:val="00386330"/>
    <w:rsid w:val="00386336"/>
    <w:rsid w:val="003863AA"/>
    <w:rsid w:val="0038654D"/>
    <w:rsid w:val="00386B08"/>
    <w:rsid w:val="00386C77"/>
    <w:rsid w:val="00386D34"/>
    <w:rsid w:val="00386DF0"/>
    <w:rsid w:val="00386E6A"/>
    <w:rsid w:val="00387031"/>
    <w:rsid w:val="00387141"/>
    <w:rsid w:val="00387589"/>
    <w:rsid w:val="00387646"/>
    <w:rsid w:val="0038795A"/>
    <w:rsid w:val="003879BB"/>
    <w:rsid w:val="003879D9"/>
    <w:rsid w:val="003879F3"/>
    <w:rsid w:val="00387A2A"/>
    <w:rsid w:val="00387BB3"/>
    <w:rsid w:val="00387CCA"/>
    <w:rsid w:val="00387DCA"/>
    <w:rsid w:val="0039011B"/>
    <w:rsid w:val="003902C6"/>
    <w:rsid w:val="003903EF"/>
    <w:rsid w:val="003904F1"/>
    <w:rsid w:val="003904FA"/>
    <w:rsid w:val="003906BB"/>
    <w:rsid w:val="00390725"/>
    <w:rsid w:val="00390887"/>
    <w:rsid w:val="0039096D"/>
    <w:rsid w:val="00390A14"/>
    <w:rsid w:val="00390B39"/>
    <w:rsid w:val="00390C08"/>
    <w:rsid w:val="00390D51"/>
    <w:rsid w:val="00390DCA"/>
    <w:rsid w:val="00390E69"/>
    <w:rsid w:val="00390F6D"/>
    <w:rsid w:val="003911BF"/>
    <w:rsid w:val="0039135F"/>
    <w:rsid w:val="003913F9"/>
    <w:rsid w:val="003914A2"/>
    <w:rsid w:val="00391748"/>
    <w:rsid w:val="003917F6"/>
    <w:rsid w:val="00391A07"/>
    <w:rsid w:val="00391BFA"/>
    <w:rsid w:val="00391CBE"/>
    <w:rsid w:val="00391CE0"/>
    <w:rsid w:val="00391D32"/>
    <w:rsid w:val="00391DDD"/>
    <w:rsid w:val="00391E98"/>
    <w:rsid w:val="00391EAA"/>
    <w:rsid w:val="00391F15"/>
    <w:rsid w:val="00392067"/>
    <w:rsid w:val="00392158"/>
    <w:rsid w:val="003922CC"/>
    <w:rsid w:val="00392344"/>
    <w:rsid w:val="003923DB"/>
    <w:rsid w:val="003924FF"/>
    <w:rsid w:val="00392747"/>
    <w:rsid w:val="00392813"/>
    <w:rsid w:val="00392850"/>
    <w:rsid w:val="003928C4"/>
    <w:rsid w:val="003929C3"/>
    <w:rsid w:val="00392B7B"/>
    <w:rsid w:val="00392BFD"/>
    <w:rsid w:val="00392C16"/>
    <w:rsid w:val="00392C6B"/>
    <w:rsid w:val="00392EAE"/>
    <w:rsid w:val="00392F2F"/>
    <w:rsid w:val="003930A3"/>
    <w:rsid w:val="0039315B"/>
    <w:rsid w:val="00393703"/>
    <w:rsid w:val="0039381A"/>
    <w:rsid w:val="00393981"/>
    <w:rsid w:val="00393A84"/>
    <w:rsid w:val="00393C03"/>
    <w:rsid w:val="00393C47"/>
    <w:rsid w:val="00393EC6"/>
    <w:rsid w:val="00393EF0"/>
    <w:rsid w:val="00393FCA"/>
    <w:rsid w:val="003941AB"/>
    <w:rsid w:val="00394223"/>
    <w:rsid w:val="003942A9"/>
    <w:rsid w:val="0039431F"/>
    <w:rsid w:val="003943C4"/>
    <w:rsid w:val="00394495"/>
    <w:rsid w:val="00394B5E"/>
    <w:rsid w:val="00394D05"/>
    <w:rsid w:val="00394D7B"/>
    <w:rsid w:val="00394E30"/>
    <w:rsid w:val="00394EB4"/>
    <w:rsid w:val="00394EDA"/>
    <w:rsid w:val="00394F4F"/>
    <w:rsid w:val="00394F53"/>
    <w:rsid w:val="00395134"/>
    <w:rsid w:val="00395273"/>
    <w:rsid w:val="0039529E"/>
    <w:rsid w:val="00395387"/>
    <w:rsid w:val="003954CD"/>
    <w:rsid w:val="00395532"/>
    <w:rsid w:val="003955EC"/>
    <w:rsid w:val="0039591B"/>
    <w:rsid w:val="0039592B"/>
    <w:rsid w:val="003959E7"/>
    <w:rsid w:val="003959F7"/>
    <w:rsid w:val="00395B8B"/>
    <w:rsid w:val="00395B8D"/>
    <w:rsid w:val="00395BC0"/>
    <w:rsid w:val="00395C4A"/>
    <w:rsid w:val="00395C71"/>
    <w:rsid w:val="00395D8C"/>
    <w:rsid w:val="00395DFB"/>
    <w:rsid w:val="0039608C"/>
    <w:rsid w:val="00396190"/>
    <w:rsid w:val="00396291"/>
    <w:rsid w:val="0039642E"/>
    <w:rsid w:val="00396446"/>
    <w:rsid w:val="00396475"/>
    <w:rsid w:val="00396876"/>
    <w:rsid w:val="003968C7"/>
    <w:rsid w:val="00396970"/>
    <w:rsid w:val="003969C9"/>
    <w:rsid w:val="003969DA"/>
    <w:rsid w:val="00396AC3"/>
    <w:rsid w:val="00396B45"/>
    <w:rsid w:val="00396CE4"/>
    <w:rsid w:val="00396DC7"/>
    <w:rsid w:val="00396EE2"/>
    <w:rsid w:val="00396F34"/>
    <w:rsid w:val="00397004"/>
    <w:rsid w:val="00397020"/>
    <w:rsid w:val="0039712C"/>
    <w:rsid w:val="00397384"/>
    <w:rsid w:val="003974E1"/>
    <w:rsid w:val="00397705"/>
    <w:rsid w:val="00397786"/>
    <w:rsid w:val="00397A40"/>
    <w:rsid w:val="00397BBF"/>
    <w:rsid w:val="00397CBC"/>
    <w:rsid w:val="00397DF8"/>
    <w:rsid w:val="00397E4F"/>
    <w:rsid w:val="00397F31"/>
    <w:rsid w:val="00397FAE"/>
    <w:rsid w:val="003A04B1"/>
    <w:rsid w:val="003A060C"/>
    <w:rsid w:val="003A0720"/>
    <w:rsid w:val="003A0785"/>
    <w:rsid w:val="003A07AC"/>
    <w:rsid w:val="003A07DC"/>
    <w:rsid w:val="003A0A66"/>
    <w:rsid w:val="003A0B05"/>
    <w:rsid w:val="003A0B36"/>
    <w:rsid w:val="003A0C5E"/>
    <w:rsid w:val="003A0C82"/>
    <w:rsid w:val="003A0D6C"/>
    <w:rsid w:val="003A1167"/>
    <w:rsid w:val="003A11F7"/>
    <w:rsid w:val="003A1504"/>
    <w:rsid w:val="003A1C3D"/>
    <w:rsid w:val="003A1D7C"/>
    <w:rsid w:val="003A1D97"/>
    <w:rsid w:val="003A1E3E"/>
    <w:rsid w:val="003A1E4A"/>
    <w:rsid w:val="003A1E91"/>
    <w:rsid w:val="003A1FF4"/>
    <w:rsid w:val="003A1FF7"/>
    <w:rsid w:val="003A202B"/>
    <w:rsid w:val="003A2167"/>
    <w:rsid w:val="003A2255"/>
    <w:rsid w:val="003A2462"/>
    <w:rsid w:val="003A2526"/>
    <w:rsid w:val="003A255E"/>
    <w:rsid w:val="003A2578"/>
    <w:rsid w:val="003A27F0"/>
    <w:rsid w:val="003A2849"/>
    <w:rsid w:val="003A2931"/>
    <w:rsid w:val="003A2A5D"/>
    <w:rsid w:val="003A2AB0"/>
    <w:rsid w:val="003A2BBB"/>
    <w:rsid w:val="003A2E4B"/>
    <w:rsid w:val="003A2EB0"/>
    <w:rsid w:val="003A2F4A"/>
    <w:rsid w:val="003A3005"/>
    <w:rsid w:val="003A3050"/>
    <w:rsid w:val="003A30E7"/>
    <w:rsid w:val="003A310D"/>
    <w:rsid w:val="003A3187"/>
    <w:rsid w:val="003A31D2"/>
    <w:rsid w:val="003A32DC"/>
    <w:rsid w:val="003A3494"/>
    <w:rsid w:val="003A3597"/>
    <w:rsid w:val="003A3600"/>
    <w:rsid w:val="003A36C8"/>
    <w:rsid w:val="003A3762"/>
    <w:rsid w:val="003A377D"/>
    <w:rsid w:val="003A3860"/>
    <w:rsid w:val="003A3865"/>
    <w:rsid w:val="003A38FC"/>
    <w:rsid w:val="003A39FB"/>
    <w:rsid w:val="003A3ABA"/>
    <w:rsid w:val="003A3CB3"/>
    <w:rsid w:val="003A3E43"/>
    <w:rsid w:val="003A40E8"/>
    <w:rsid w:val="003A4153"/>
    <w:rsid w:val="003A450D"/>
    <w:rsid w:val="003A4688"/>
    <w:rsid w:val="003A4764"/>
    <w:rsid w:val="003A4852"/>
    <w:rsid w:val="003A48A0"/>
    <w:rsid w:val="003A4A35"/>
    <w:rsid w:val="003A4CB0"/>
    <w:rsid w:val="003A4D1D"/>
    <w:rsid w:val="003A4D20"/>
    <w:rsid w:val="003A4EEF"/>
    <w:rsid w:val="003A50A6"/>
    <w:rsid w:val="003A50DB"/>
    <w:rsid w:val="003A5109"/>
    <w:rsid w:val="003A524D"/>
    <w:rsid w:val="003A5304"/>
    <w:rsid w:val="003A5748"/>
    <w:rsid w:val="003A57CF"/>
    <w:rsid w:val="003A5813"/>
    <w:rsid w:val="003A5892"/>
    <w:rsid w:val="003A5897"/>
    <w:rsid w:val="003A58E9"/>
    <w:rsid w:val="003A58F7"/>
    <w:rsid w:val="003A598B"/>
    <w:rsid w:val="003A5A56"/>
    <w:rsid w:val="003A5ADE"/>
    <w:rsid w:val="003A5D13"/>
    <w:rsid w:val="003A5F18"/>
    <w:rsid w:val="003A5F52"/>
    <w:rsid w:val="003A5F65"/>
    <w:rsid w:val="003A6097"/>
    <w:rsid w:val="003A62B8"/>
    <w:rsid w:val="003A6333"/>
    <w:rsid w:val="003A63B5"/>
    <w:rsid w:val="003A63DF"/>
    <w:rsid w:val="003A6626"/>
    <w:rsid w:val="003A66E4"/>
    <w:rsid w:val="003A6716"/>
    <w:rsid w:val="003A672C"/>
    <w:rsid w:val="003A68C7"/>
    <w:rsid w:val="003A6998"/>
    <w:rsid w:val="003A69AC"/>
    <w:rsid w:val="003A6B90"/>
    <w:rsid w:val="003A6BB0"/>
    <w:rsid w:val="003A6BC5"/>
    <w:rsid w:val="003A6D24"/>
    <w:rsid w:val="003A732B"/>
    <w:rsid w:val="003A7772"/>
    <w:rsid w:val="003A79F5"/>
    <w:rsid w:val="003A7AB2"/>
    <w:rsid w:val="003A7BB1"/>
    <w:rsid w:val="003A7C3C"/>
    <w:rsid w:val="003A7CB7"/>
    <w:rsid w:val="003A7E8E"/>
    <w:rsid w:val="003A7FA4"/>
    <w:rsid w:val="003B000F"/>
    <w:rsid w:val="003B00A6"/>
    <w:rsid w:val="003B00CA"/>
    <w:rsid w:val="003B020F"/>
    <w:rsid w:val="003B02A5"/>
    <w:rsid w:val="003B02A6"/>
    <w:rsid w:val="003B043D"/>
    <w:rsid w:val="003B0664"/>
    <w:rsid w:val="003B0691"/>
    <w:rsid w:val="003B06DA"/>
    <w:rsid w:val="003B0931"/>
    <w:rsid w:val="003B0AA6"/>
    <w:rsid w:val="003B0ADE"/>
    <w:rsid w:val="003B0B5D"/>
    <w:rsid w:val="003B0B98"/>
    <w:rsid w:val="003B0BCC"/>
    <w:rsid w:val="003B0C65"/>
    <w:rsid w:val="003B0C9E"/>
    <w:rsid w:val="003B0CA4"/>
    <w:rsid w:val="003B0CC6"/>
    <w:rsid w:val="003B0E57"/>
    <w:rsid w:val="003B0FB2"/>
    <w:rsid w:val="003B0FD1"/>
    <w:rsid w:val="003B110F"/>
    <w:rsid w:val="003B1294"/>
    <w:rsid w:val="003B134F"/>
    <w:rsid w:val="003B1485"/>
    <w:rsid w:val="003B14B4"/>
    <w:rsid w:val="003B15E9"/>
    <w:rsid w:val="003B1651"/>
    <w:rsid w:val="003B1755"/>
    <w:rsid w:val="003B1797"/>
    <w:rsid w:val="003B1873"/>
    <w:rsid w:val="003B195B"/>
    <w:rsid w:val="003B197E"/>
    <w:rsid w:val="003B1BBB"/>
    <w:rsid w:val="003B1CC5"/>
    <w:rsid w:val="003B1CDC"/>
    <w:rsid w:val="003B1E7B"/>
    <w:rsid w:val="003B1FB4"/>
    <w:rsid w:val="003B2028"/>
    <w:rsid w:val="003B209B"/>
    <w:rsid w:val="003B21CD"/>
    <w:rsid w:val="003B2546"/>
    <w:rsid w:val="003B25F1"/>
    <w:rsid w:val="003B2677"/>
    <w:rsid w:val="003B2B73"/>
    <w:rsid w:val="003B2C61"/>
    <w:rsid w:val="003B2CCD"/>
    <w:rsid w:val="003B2D4B"/>
    <w:rsid w:val="003B2D54"/>
    <w:rsid w:val="003B34F5"/>
    <w:rsid w:val="003B3640"/>
    <w:rsid w:val="003B374D"/>
    <w:rsid w:val="003B39DA"/>
    <w:rsid w:val="003B3AE5"/>
    <w:rsid w:val="003B3B04"/>
    <w:rsid w:val="003B3B18"/>
    <w:rsid w:val="003B3DA6"/>
    <w:rsid w:val="003B3F9D"/>
    <w:rsid w:val="003B3FEE"/>
    <w:rsid w:val="003B40C0"/>
    <w:rsid w:val="003B411D"/>
    <w:rsid w:val="003B4147"/>
    <w:rsid w:val="003B4188"/>
    <w:rsid w:val="003B41A3"/>
    <w:rsid w:val="003B41B8"/>
    <w:rsid w:val="003B42BE"/>
    <w:rsid w:val="003B42F2"/>
    <w:rsid w:val="003B441E"/>
    <w:rsid w:val="003B4639"/>
    <w:rsid w:val="003B4683"/>
    <w:rsid w:val="003B4689"/>
    <w:rsid w:val="003B468C"/>
    <w:rsid w:val="003B46FD"/>
    <w:rsid w:val="003B4718"/>
    <w:rsid w:val="003B474E"/>
    <w:rsid w:val="003B4876"/>
    <w:rsid w:val="003B48E5"/>
    <w:rsid w:val="003B49C9"/>
    <w:rsid w:val="003B4ADA"/>
    <w:rsid w:val="003B4C30"/>
    <w:rsid w:val="003B4E45"/>
    <w:rsid w:val="003B4F20"/>
    <w:rsid w:val="003B5199"/>
    <w:rsid w:val="003B52C1"/>
    <w:rsid w:val="003B52E8"/>
    <w:rsid w:val="003B53E1"/>
    <w:rsid w:val="003B545A"/>
    <w:rsid w:val="003B5479"/>
    <w:rsid w:val="003B5482"/>
    <w:rsid w:val="003B5546"/>
    <w:rsid w:val="003B55A9"/>
    <w:rsid w:val="003B5656"/>
    <w:rsid w:val="003B5694"/>
    <w:rsid w:val="003B5779"/>
    <w:rsid w:val="003B5B44"/>
    <w:rsid w:val="003B5CD1"/>
    <w:rsid w:val="003B5E69"/>
    <w:rsid w:val="003B5EFA"/>
    <w:rsid w:val="003B5FCB"/>
    <w:rsid w:val="003B60DC"/>
    <w:rsid w:val="003B61E6"/>
    <w:rsid w:val="003B629D"/>
    <w:rsid w:val="003B62F7"/>
    <w:rsid w:val="003B635B"/>
    <w:rsid w:val="003B63FA"/>
    <w:rsid w:val="003B653A"/>
    <w:rsid w:val="003B6666"/>
    <w:rsid w:val="003B670C"/>
    <w:rsid w:val="003B6919"/>
    <w:rsid w:val="003B6993"/>
    <w:rsid w:val="003B6B43"/>
    <w:rsid w:val="003B6C15"/>
    <w:rsid w:val="003B6CC8"/>
    <w:rsid w:val="003B6DC9"/>
    <w:rsid w:val="003B6EB1"/>
    <w:rsid w:val="003B6F8B"/>
    <w:rsid w:val="003B705D"/>
    <w:rsid w:val="003B706B"/>
    <w:rsid w:val="003B7166"/>
    <w:rsid w:val="003B7263"/>
    <w:rsid w:val="003B735F"/>
    <w:rsid w:val="003B748D"/>
    <w:rsid w:val="003B74B3"/>
    <w:rsid w:val="003B7557"/>
    <w:rsid w:val="003B75A6"/>
    <w:rsid w:val="003B76E7"/>
    <w:rsid w:val="003B7850"/>
    <w:rsid w:val="003B7A98"/>
    <w:rsid w:val="003B7C6A"/>
    <w:rsid w:val="003B7D63"/>
    <w:rsid w:val="003B7EC4"/>
    <w:rsid w:val="003C0160"/>
    <w:rsid w:val="003C01F8"/>
    <w:rsid w:val="003C021C"/>
    <w:rsid w:val="003C02ED"/>
    <w:rsid w:val="003C04BD"/>
    <w:rsid w:val="003C051B"/>
    <w:rsid w:val="003C05D3"/>
    <w:rsid w:val="003C06A0"/>
    <w:rsid w:val="003C07B0"/>
    <w:rsid w:val="003C07C4"/>
    <w:rsid w:val="003C080F"/>
    <w:rsid w:val="003C0991"/>
    <w:rsid w:val="003C0A49"/>
    <w:rsid w:val="003C0A4F"/>
    <w:rsid w:val="003C0B42"/>
    <w:rsid w:val="003C0CDC"/>
    <w:rsid w:val="003C0D0A"/>
    <w:rsid w:val="003C0F51"/>
    <w:rsid w:val="003C10A0"/>
    <w:rsid w:val="003C10A8"/>
    <w:rsid w:val="003C1127"/>
    <w:rsid w:val="003C1274"/>
    <w:rsid w:val="003C128F"/>
    <w:rsid w:val="003C1371"/>
    <w:rsid w:val="003C1443"/>
    <w:rsid w:val="003C15E7"/>
    <w:rsid w:val="003C161B"/>
    <w:rsid w:val="003C161C"/>
    <w:rsid w:val="003C18F7"/>
    <w:rsid w:val="003C190F"/>
    <w:rsid w:val="003C1A60"/>
    <w:rsid w:val="003C1CE9"/>
    <w:rsid w:val="003C1D15"/>
    <w:rsid w:val="003C1F55"/>
    <w:rsid w:val="003C228E"/>
    <w:rsid w:val="003C2325"/>
    <w:rsid w:val="003C238D"/>
    <w:rsid w:val="003C23B9"/>
    <w:rsid w:val="003C23DD"/>
    <w:rsid w:val="003C242C"/>
    <w:rsid w:val="003C2497"/>
    <w:rsid w:val="003C24CC"/>
    <w:rsid w:val="003C2591"/>
    <w:rsid w:val="003C26D4"/>
    <w:rsid w:val="003C2855"/>
    <w:rsid w:val="003C2956"/>
    <w:rsid w:val="003C2979"/>
    <w:rsid w:val="003C2A1A"/>
    <w:rsid w:val="003C2C73"/>
    <w:rsid w:val="003C2CD4"/>
    <w:rsid w:val="003C2DB2"/>
    <w:rsid w:val="003C307F"/>
    <w:rsid w:val="003C341C"/>
    <w:rsid w:val="003C349C"/>
    <w:rsid w:val="003C34E3"/>
    <w:rsid w:val="003C3553"/>
    <w:rsid w:val="003C36AA"/>
    <w:rsid w:val="003C39E3"/>
    <w:rsid w:val="003C3B3E"/>
    <w:rsid w:val="003C3B49"/>
    <w:rsid w:val="003C3B85"/>
    <w:rsid w:val="003C3BA3"/>
    <w:rsid w:val="003C3BC6"/>
    <w:rsid w:val="003C3CA4"/>
    <w:rsid w:val="003C3CA5"/>
    <w:rsid w:val="003C3E63"/>
    <w:rsid w:val="003C3F1B"/>
    <w:rsid w:val="003C3F60"/>
    <w:rsid w:val="003C40B9"/>
    <w:rsid w:val="003C40CB"/>
    <w:rsid w:val="003C4101"/>
    <w:rsid w:val="003C41C3"/>
    <w:rsid w:val="003C422A"/>
    <w:rsid w:val="003C43E8"/>
    <w:rsid w:val="003C47AC"/>
    <w:rsid w:val="003C49A2"/>
    <w:rsid w:val="003C49D0"/>
    <w:rsid w:val="003C4ABC"/>
    <w:rsid w:val="003C4BB5"/>
    <w:rsid w:val="003C4BCD"/>
    <w:rsid w:val="003C4CBF"/>
    <w:rsid w:val="003C4CE7"/>
    <w:rsid w:val="003C4D27"/>
    <w:rsid w:val="003C5022"/>
    <w:rsid w:val="003C5127"/>
    <w:rsid w:val="003C51D1"/>
    <w:rsid w:val="003C51E4"/>
    <w:rsid w:val="003C527C"/>
    <w:rsid w:val="003C5299"/>
    <w:rsid w:val="003C5344"/>
    <w:rsid w:val="003C556F"/>
    <w:rsid w:val="003C55BB"/>
    <w:rsid w:val="003C5625"/>
    <w:rsid w:val="003C56DB"/>
    <w:rsid w:val="003C578D"/>
    <w:rsid w:val="003C57BC"/>
    <w:rsid w:val="003C591E"/>
    <w:rsid w:val="003C5C24"/>
    <w:rsid w:val="003C5CE0"/>
    <w:rsid w:val="003C5F19"/>
    <w:rsid w:val="003C5FD5"/>
    <w:rsid w:val="003C5FED"/>
    <w:rsid w:val="003C626F"/>
    <w:rsid w:val="003C63DA"/>
    <w:rsid w:val="003C6456"/>
    <w:rsid w:val="003C66D6"/>
    <w:rsid w:val="003C66DD"/>
    <w:rsid w:val="003C672F"/>
    <w:rsid w:val="003C6791"/>
    <w:rsid w:val="003C6862"/>
    <w:rsid w:val="003C69EC"/>
    <w:rsid w:val="003C6A8F"/>
    <w:rsid w:val="003C6A9F"/>
    <w:rsid w:val="003C6BD3"/>
    <w:rsid w:val="003C6CDB"/>
    <w:rsid w:val="003C71A3"/>
    <w:rsid w:val="003C7307"/>
    <w:rsid w:val="003C736B"/>
    <w:rsid w:val="003C73EC"/>
    <w:rsid w:val="003C7417"/>
    <w:rsid w:val="003C7626"/>
    <w:rsid w:val="003C7709"/>
    <w:rsid w:val="003C788E"/>
    <w:rsid w:val="003C7914"/>
    <w:rsid w:val="003C7AD9"/>
    <w:rsid w:val="003C7C8D"/>
    <w:rsid w:val="003C7F77"/>
    <w:rsid w:val="003C7F9A"/>
    <w:rsid w:val="003D038E"/>
    <w:rsid w:val="003D03C6"/>
    <w:rsid w:val="003D0620"/>
    <w:rsid w:val="003D062C"/>
    <w:rsid w:val="003D06E0"/>
    <w:rsid w:val="003D0701"/>
    <w:rsid w:val="003D086E"/>
    <w:rsid w:val="003D08D2"/>
    <w:rsid w:val="003D0ACF"/>
    <w:rsid w:val="003D0BBF"/>
    <w:rsid w:val="003D0D04"/>
    <w:rsid w:val="003D0EC2"/>
    <w:rsid w:val="003D0ECB"/>
    <w:rsid w:val="003D150E"/>
    <w:rsid w:val="003D15B5"/>
    <w:rsid w:val="003D1910"/>
    <w:rsid w:val="003D199B"/>
    <w:rsid w:val="003D1A32"/>
    <w:rsid w:val="003D1B62"/>
    <w:rsid w:val="003D1CE8"/>
    <w:rsid w:val="003D1EA9"/>
    <w:rsid w:val="003D1F9E"/>
    <w:rsid w:val="003D2030"/>
    <w:rsid w:val="003D2044"/>
    <w:rsid w:val="003D2213"/>
    <w:rsid w:val="003D2534"/>
    <w:rsid w:val="003D2648"/>
    <w:rsid w:val="003D265E"/>
    <w:rsid w:val="003D29FB"/>
    <w:rsid w:val="003D2CC5"/>
    <w:rsid w:val="003D2D18"/>
    <w:rsid w:val="003D2D95"/>
    <w:rsid w:val="003D2E7E"/>
    <w:rsid w:val="003D2FB5"/>
    <w:rsid w:val="003D3042"/>
    <w:rsid w:val="003D3099"/>
    <w:rsid w:val="003D31CE"/>
    <w:rsid w:val="003D31EF"/>
    <w:rsid w:val="003D3202"/>
    <w:rsid w:val="003D3287"/>
    <w:rsid w:val="003D3371"/>
    <w:rsid w:val="003D33DA"/>
    <w:rsid w:val="003D3532"/>
    <w:rsid w:val="003D35ED"/>
    <w:rsid w:val="003D3795"/>
    <w:rsid w:val="003D390B"/>
    <w:rsid w:val="003D41FA"/>
    <w:rsid w:val="003D425C"/>
    <w:rsid w:val="003D430C"/>
    <w:rsid w:val="003D4369"/>
    <w:rsid w:val="003D46FE"/>
    <w:rsid w:val="003D49F7"/>
    <w:rsid w:val="003D4A21"/>
    <w:rsid w:val="003D4A99"/>
    <w:rsid w:val="003D4BF8"/>
    <w:rsid w:val="003D4C11"/>
    <w:rsid w:val="003D4DB5"/>
    <w:rsid w:val="003D4F57"/>
    <w:rsid w:val="003D50AA"/>
    <w:rsid w:val="003D5176"/>
    <w:rsid w:val="003D51AF"/>
    <w:rsid w:val="003D5253"/>
    <w:rsid w:val="003D53B2"/>
    <w:rsid w:val="003D5456"/>
    <w:rsid w:val="003D567B"/>
    <w:rsid w:val="003D57FD"/>
    <w:rsid w:val="003D5915"/>
    <w:rsid w:val="003D5941"/>
    <w:rsid w:val="003D59EE"/>
    <w:rsid w:val="003D5A69"/>
    <w:rsid w:val="003D5B05"/>
    <w:rsid w:val="003D5B19"/>
    <w:rsid w:val="003D5BEF"/>
    <w:rsid w:val="003D5C09"/>
    <w:rsid w:val="003D5D21"/>
    <w:rsid w:val="003D5D41"/>
    <w:rsid w:val="003D5DB4"/>
    <w:rsid w:val="003D5E32"/>
    <w:rsid w:val="003D5E46"/>
    <w:rsid w:val="003D5EBC"/>
    <w:rsid w:val="003D5F1D"/>
    <w:rsid w:val="003D5FBF"/>
    <w:rsid w:val="003D6017"/>
    <w:rsid w:val="003D631D"/>
    <w:rsid w:val="003D64E5"/>
    <w:rsid w:val="003D6A09"/>
    <w:rsid w:val="003D6A3B"/>
    <w:rsid w:val="003D6BB4"/>
    <w:rsid w:val="003D6CF3"/>
    <w:rsid w:val="003D6E1E"/>
    <w:rsid w:val="003D6F24"/>
    <w:rsid w:val="003D6F4F"/>
    <w:rsid w:val="003D7139"/>
    <w:rsid w:val="003D72B6"/>
    <w:rsid w:val="003D72ED"/>
    <w:rsid w:val="003D734C"/>
    <w:rsid w:val="003D7568"/>
    <w:rsid w:val="003D7627"/>
    <w:rsid w:val="003D78C9"/>
    <w:rsid w:val="003D78E9"/>
    <w:rsid w:val="003D7933"/>
    <w:rsid w:val="003D797B"/>
    <w:rsid w:val="003D79FB"/>
    <w:rsid w:val="003D7A7A"/>
    <w:rsid w:val="003D7AD0"/>
    <w:rsid w:val="003D7BFE"/>
    <w:rsid w:val="003D7F02"/>
    <w:rsid w:val="003E023C"/>
    <w:rsid w:val="003E02BA"/>
    <w:rsid w:val="003E0430"/>
    <w:rsid w:val="003E065B"/>
    <w:rsid w:val="003E069A"/>
    <w:rsid w:val="003E079E"/>
    <w:rsid w:val="003E0817"/>
    <w:rsid w:val="003E0A7B"/>
    <w:rsid w:val="003E0AD1"/>
    <w:rsid w:val="003E0AD4"/>
    <w:rsid w:val="003E0B53"/>
    <w:rsid w:val="003E0BAB"/>
    <w:rsid w:val="003E0C16"/>
    <w:rsid w:val="003E0CAD"/>
    <w:rsid w:val="003E10AB"/>
    <w:rsid w:val="003E10B7"/>
    <w:rsid w:val="003E123B"/>
    <w:rsid w:val="003E1351"/>
    <w:rsid w:val="003E15CE"/>
    <w:rsid w:val="003E165C"/>
    <w:rsid w:val="003E16EE"/>
    <w:rsid w:val="003E1979"/>
    <w:rsid w:val="003E19D2"/>
    <w:rsid w:val="003E1A3B"/>
    <w:rsid w:val="003E1A57"/>
    <w:rsid w:val="003E1A85"/>
    <w:rsid w:val="003E1D9B"/>
    <w:rsid w:val="003E1EA0"/>
    <w:rsid w:val="003E1EB0"/>
    <w:rsid w:val="003E1F97"/>
    <w:rsid w:val="003E1FEC"/>
    <w:rsid w:val="003E2091"/>
    <w:rsid w:val="003E20E1"/>
    <w:rsid w:val="003E21AF"/>
    <w:rsid w:val="003E21D8"/>
    <w:rsid w:val="003E21EE"/>
    <w:rsid w:val="003E24E8"/>
    <w:rsid w:val="003E276D"/>
    <w:rsid w:val="003E2775"/>
    <w:rsid w:val="003E2782"/>
    <w:rsid w:val="003E2813"/>
    <w:rsid w:val="003E2816"/>
    <w:rsid w:val="003E2A02"/>
    <w:rsid w:val="003E2A1A"/>
    <w:rsid w:val="003E2AA2"/>
    <w:rsid w:val="003E2ACE"/>
    <w:rsid w:val="003E2C3B"/>
    <w:rsid w:val="003E2FF2"/>
    <w:rsid w:val="003E30E8"/>
    <w:rsid w:val="003E3137"/>
    <w:rsid w:val="003E37B5"/>
    <w:rsid w:val="003E3884"/>
    <w:rsid w:val="003E3936"/>
    <w:rsid w:val="003E3A46"/>
    <w:rsid w:val="003E3A4C"/>
    <w:rsid w:val="003E3C02"/>
    <w:rsid w:val="003E3E6C"/>
    <w:rsid w:val="003E41B7"/>
    <w:rsid w:val="003E424D"/>
    <w:rsid w:val="003E4292"/>
    <w:rsid w:val="003E42C3"/>
    <w:rsid w:val="003E4385"/>
    <w:rsid w:val="003E48F5"/>
    <w:rsid w:val="003E4969"/>
    <w:rsid w:val="003E4996"/>
    <w:rsid w:val="003E4A7D"/>
    <w:rsid w:val="003E4ACC"/>
    <w:rsid w:val="003E4C0D"/>
    <w:rsid w:val="003E4CB3"/>
    <w:rsid w:val="003E4DC3"/>
    <w:rsid w:val="003E4DD4"/>
    <w:rsid w:val="003E4EB6"/>
    <w:rsid w:val="003E50B9"/>
    <w:rsid w:val="003E5132"/>
    <w:rsid w:val="003E534E"/>
    <w:rsid w:val="003E53E7"/>
    <w:rsid w:val="003E5480"/>
    <w:rsid w:val="003E552D"/>
    <w:rsid w:val="003E57C5"/>
    <w:rsid w:val="003E5ADD"/>
    <w:rsid w:val="003E5B35"/>
    <w:rsid w:val="003E5B99"/>
    <w:rsid w:val="003E5CAE"/>
    <w:rsid w:val="003E5CDB"/>
    <w:rsid w:val="003E5DD7"/>
    <w:rsid w:val="003E5E8F"/>
    <w:rsid w:val="003E5ECD"/>
    <w:rsid w:val="003E6081"/>
    <w:rsid w:val="003E60B9"/>
    <w:rsid w:val="003E610B"/>
    <w:rsid w:val="003E629F"/>
    <w:rsid w:val="003E63D9"/>
    <w:rsid w:val="003E65A5"/>
    <w:rsid w:val="003E6916"/>
    <w:rsid w:val="003E6B59"/>
    <w:rsid w:val="003E6EEC"/>
    <w:rsid w:val="003E6EEF"/>
    <w:rsid w:val="003E6F00"/>
    <w:rsid w:val="003E6F50"/>
    <w:rsid w:val="003E7173"/>
    <w:rsid w:val="003E7397"/>
    <w:rsid w:val="003E7454"/>
    <w:rsid w:val="003E74B3"/>
    <w:rsid w:val="003E74F6"/>
    <w:rsid w:val="003E763A"/>
    <w:rsid w:val="003E7670"/>
    <w:rsid w:val="003E7689"/>
    <w:rsid w:val="003E76C4"/>
    <w:rsid w:val="003E7790"/>
    <w:rsid w:val="003E78EE"/>
    <w:rsid w:val="003E7933"/>
    <w:rsid w:val="003E7B80"/>
    <w:rsid w:val="003E7C59"/>
    <w:rsid w:val="003E7EF5"/>
    <w:rsid w:val="003F001C"/>
    <w:rsid w:val="003F005E"/>
    <w:rsid w:val="003F006F"/>
    <w:rsid w:val="003F011D"/>
    <w:rsid w:val="003F01A1"/>
    <w:rsid w:val="003F01FF"/>
    <w:rsid w:val="003F034C"/>
    <w:rsid w:val="003F06B8"/>
    <w:rsid w:val="003F087D"/>
    <w:rsid w:val="003F0B0F"/>
    <w:rsid w:val="003F0B23"/>
    <w:rsid w:val="003F0BAA"/>
    <w:rsid w:val="003F0BE9"/>
    <w:rsid w:val="003F0DB3"/>
    <w:rsid w:val="003F0E16"/>
    <w:rsid w:val="003F0EBB"/>
    <w:rsid w:val="003F0FCD"/>
    <w:rsid w:val="003F119F"/>
    <w:rsid w:val="003F11BB"/>
    <w:rsid w:val="003F1250"/>
    <w:rsid w:val="003F1351"/>
    <w:rsid w:val="003F1498"/>
    <w:rsid w:val="003F14B7"/>
    <w:rsid w:val="003F15F3"/>
    <w:rsid w:val="003F166F"/>
    <w:rsid w:val="003F1913"/>
    <w:rsid w:val="003F1A51"/>
    <w:rsid w:val="003F1AC8"/>
    <w:rsid w:val="003F1B52"/>
    <w:rsid w:val="003F1C62"/>
    <w:rsid w:val="003F1D18"/>
    <w:rsid w:val="003F1FC5"/>
    <w:rsid w:val="003F2163"/>
    <w:rsid w:val="003F21F7"/>
    <w:rsid w:val="003F23AC"/>
    <w:rsid w:val="003F24CE"/>
    <w:rsid w:val="003F24D2"/>
    <w:rsid w:val="003F2520"/>
    <w:rsid w:val="003F25CE"/>
    <w:rsid w:val="003F25D7"/>
    <w:rsid w:val="003F29EC"/>
    <w:rsid w:val="003F2A06"/>
    <w:rsid w:val="003F2AAC"/>
    <w:rsid w:val="003F2C58"/>
    <w:rsid w:val="003F2E90"/>
    <w:rsid w:val="003F2EDB"/>
    <w:rsid w:val="003F30B1"/>
    <w:rsid w:val="003F3224"/>
    <w:rsid w:val="003F32E8"/>
    <w:rsid w:val="003F33CA"/>
    <w:rsid w:val="003F3410"/>
    <w:rsid w:val="003F3566"/>
    <w:rsid w:val="003F35F2"/>
    <w:rsid w:val="003F3685"/>
    <w:rsid w:val="003F3849"/>
    <w:rsid w:val="003F3893"/>
    <w:rsid w:val="003F393A"/>
    <w:rsid w:val="003F3B25"/>
    <w:rsid w:val="003F3C65"/>
    <w:rsid w:val="003F3E5E"/>
    <w:rsid w:val="003F3EFC"/>
    <w:rsid w:val="003F3F5F"/>
    <w:rsid w:val="003F41B1"/>
    <w:rsid w:val="003F4313"/>
    <w:rsid w:val="003F435E"/>
    <w:rsid w:val="003F4535"/>
    <w:rsid w:val="003F4702"/>
    <w:rsid w:val="003F4776"/>
    <w:rsid w:val="003F4816"/>
    <w:rsid w:val="003F4902"/>
    <w:rsid w:val="003F4A54"/>
    <w:rsid w:val="003F4CAB"/>
    <w:rsid w:val="003F4CE8"/>
    <w:rsid w:val="003F4D9E"/>
    <w:rsid w:val="003F4E37"/>
    <w:rsid w:val="003F4E83"/>
    <w:rsid w:val="003F4EB0"/>
    <w:rsid w:val="003F4FCC"/>
    <w:rsid w:val="003F50AF"/>
    <w:rsid w:val="003F5188"/>
    <w:rsid w:val="003F51BF"/>
    <w:rsid w:val="003F51DD"/>
    <w:rsid w:val="003F5601"/>
    <w:rsid w:val="003F563C"/>
    <w:rsid w:val="003F58B7"/>
    <w:rsid w:val="003F58CA"/>
    <w:rsid w:val="003F5A74"/>
    <w:rsid w:val="003F5A96"/>
    <w:rsid w:val="003F5B65"/>
    <w:rsid w:val="003F5C22"/>
    <w:rsid w:val="003F5CEA"/>
    <w:rsid w:val="003F6274"/>
    <w:rsid w:val="003F62A7"/>
    <w:rsid w:val="003F64A0"/>
    <w:rsid w:val="003F65EE"/>
    <w:rsid w:val="003F6643"/>
    <w:rsid w:val="003F672D"/>
    <w:rsid w:val="003F6747"/>
    <w:rsid w:val="003F68C1"/>
    <w:rsid w:val="003F6966"/>
    <w:rsid w:val="003F6979"/>
    <w:rsid w:val="003F6A1D"/>
    <w:rsid w:val="003F6AAA"/>
    <w:rsid w:val="003F6B63"/>
    <w:rsid w:val="003F6C68"/>
    <w:rsid w:val="003F6D20"/>
    <w:rsid w:val="003F6DF7"/>
    <w:rsid w:val="003F6E66"/>
    <w:rsid w:val="003F7129"/>
    <w:rsid w:val="003F71C9"/>
    <w:rsid w:val="003F71EF"/>
    <w:rsid w:val="003F7693"/>
    <w:rsid w:val="003F7A24"/>
    <w:rsid w:val="003F7AAA"/>
    <w:rsid w:val="003F7D82"/>
    <w:rsid w:val="003F7E04"/>
    <w:rsid w:val="004001AF"/>
    <w:rsid w:val="004003FA"/>
    <w:rsid w:val="004005AC"/>
    <w:rsid w:val="004005F5"/>
    <w:rsid w:val="00400605"/>
    <w:rsid w:val="00400629"/>
    <w:rsid w:val="00400871"/>
    <w:rsid w:val="0040097F"/>
    <w:rsid w:val="00400A1F"/>
    <w:rsid w:val="00400AF2"/>
    <w:rsid w:val="00400B6D"/>
    <w:rsid w:val="00400BDE"/>
    <w:rsid w:val="004010A4"/>
    <w:rsid w:val="00401359"/>
    <w:rsid w:val="00401499"/>
    <w:rsid w:val="0040149D"/>
    <w:rsid w:val="00401879"/>
    <w:rsid w:val="00401965"/>
    <w:rsid w:val="00401982"/>
    <w:rsid w:val="00401C14"/>
    <w:rsid w:val="00401C74"/>
    <w:rsid w:val="00401CA4"/>
    <w:rsid w:val="00401D6A"/>
    <w:rsid w:val="00401E4B"/>
    <w:rsid w:val="0040227E"/>
    <w:rsid w:val="0040239C"/>
    <w:rsid w:val="004024E7"/>
    <w:rsid w:val="004024EC"/>
    <w:rsid w:val="00402738"/>
    <w:rsid w:val="00402902"/>
    <w:rsid w:val="00402A4C"/>
    <w:rsid w:val="00402AD4"/>
    <w:rsid w:val="00403013"/>
    <w:rsid w:val="0040319A"/>
    <w:rsid w:val="004031AE"/>
    <w:rsid w:val="004031EE"/>
    <w:rsid w:val="0040322D"/>
    <w:rsid w:val="00403373"/>
    <w:rsid w:val="0040355B"/>
    <w:rsid w:val="0040357B"/>
    <w:rsid w:val="004037CF"/>
    <w:rsid w:val="00403832"/>
    <w:rsid w:val="00403CEF"/>
    <w:rsid w:val="00403D19"/>
    <w:rsid w:val="00403D52"/>
    <w:rsid w:val="00403EB4"/>
    <w:rsid w:val="00403EE4"/>
    <w:rsid w:val="00403F3E"/>
    <w:rsid w:val="0040415F"/>
    <w:rsid w:val="00404216"/>
    <w:rsid w:val="0040434C"/>
    <w:rsid w:val="00404392"/>
    <w:rsid w:val="004044E1"/>
    <w:rsid w:val="0040480D"/>
    <w:rsid w:val="00404863"/>
    <w:rsid w:val="00404A86"/>
    <w:rsid w:val="00404B96"/>
    <w:rsid w:val="00404D64"/>
    <w:rsid w:val="00404F36"/>
    <w:rsid w:val="00405008"/>
    <w:rsid w:val="0040512B"/>
    <w:rsid w:val="004051ED"/>
    <w:rsid w:val="0040523D"/>
    <w:rsid w:val="0040533D"/>
    <w:rsid w:val="00405538"/>
    <w:rsid w:val="00405551"/>
    <w:rsid w:val="0040562D"/>
    <w:rsid w:val="004058C8"/>
    <w:rsid w:val="00405A97"/>
    <w:rsid w:val="00405AE5"/>
    <w:rsid w:val="00405BEC"/>
    <w:rsid w:val="00405D25"/>
    <w:rsid w:val="00405DAA"/>
    <w:rsid w:val="0040619D"/>
    <w:rsid w:val="00406248"/>
    <w:rsid w:val="0040625D"/>
    <w:rsid w:val="00406269"/>
    <w:rsid w:val="0040647C"/>
    <w:rsid w:val="004064B8"/>
    <w:rsid w:val="004066A1"/>
    <w:rsid w:val="00406853"/>
    <w:rsid w:val="00406892"/>
    <w:rsid w:val="004068E7"/>
    <w:rsid w:val="00406B3A"/>
    <w:rsid w:val="00406CE0"/>
    <w:rsid w:val="00406CED"/>
    <w:rsid w:val="00406D66"/>
    <w:rsid w:val="00406DB9"/>
    <w:rsid w:val="00406F8A"/>
    <w:rsid w:val="004070AF"/>
    <w:rsid w:val="004072AC"/>
    <w:rsid w:val="0040768B"/>
    <w:rsid w:val="004078C2"/>
    <w:rsid w:val="0040796B"/>
    <w:rsid w:val="00407B40"/>
    <w:rsid w:val="00407C6E"/>
    <w:rsid w:val="00407D11"/>
    <w:rsid w:val="00407D6B"/>
    <w:rsid w:val="00407FE1"/>
    <w:rsid w:val="00410045"/>
    <w:rsid w:val="004100DC"/>
    <w:rsid w:val="0041017D"/>
    <w:rsid w:val="00410248"/>
    <w:rsid w:val="004103CE"/>
    <w:rsid w:val="004103EF"/>
    <w:rsid w:val="00410401"/>
    <w:rsid w:val="00410522"/>
    <w:rsid w:val="00410886"/>
    <w:rsid w:val="00410AEE"/>
    <w:rsid w:val="00410CD4"/>
    <w:rsid w:val="004110C6"/>
    <w:rsid w:val="00411169"/>
    <w:rsid w:val="00411191"/>
    <w:rsid w:val="00411262"/>
    <w:rsid w:val="0041132A"/>
    <w:rsid w:val="004114F2"/>
    <w:rsid w:val="0041168E"/>
    <w:rsid w:val="00411691"/>
    <w:rsid w:val="0041169A"/>
    <w:rsid w:val="00411844"/>
    <w:rsid w:val="00411853"/>
    <w:rsid w:val="004118C9"/>
    <w:rsid w:val="00411971"/>
    <w:rsid w:val="00411A5D"/>
    <w:rsid w:val="00411B0D"/>
    <w:rsid w:val="00411C51"/>
    <w:rsid w:val="00411DBC"/>
    <w:rsid w:val="00411EFB"/>
    <w:rsid w:val="00411F15"/>
    <w:rsid w:val="00411FB3"/>
    <w:rsid w:val="00412166"/>
    <w:rsid w:val="0041229C"/>
    <w:rsid w:val="00412498"/>
    <w:rsid w:val="00412582"/>
    <w:rsid w:val="004127CE"/>
    <w:rsid w:val="004129A5"/>
    <w:rsid w:val="00412C88"/>
    <w:rsid w:val="00412C91"/>
    <w:rsid w:val="00412DBD"/>
    <w:rsid w:val="00412E02"/>
    <w:rsid w:val="00412E78"/>
    <w:rsid w:val="00412EE2"/>
    <w:rsid w:val="00412EFA"/>
    <w:rsid w:val="00412F6B"/>
    <w:rsid w:val="0041304C"/>
    <w:rsid w:val="00413065"/>
    <w:rsid w:val="004132DA"/>
    <w:rsid w:val="004136C6"/>
    <w:rsid w:val="004136C8"/>
    <w:rsid w:val="00413756"/>
    <w:rsid w:val="00413828"/>
    <w:rsid w:val="004139C9"/>
    <w:rsid w:val="00413A08"/>
    <w:rsid w:val="00413B05"/>
    <w:rsid w:val="00413DC3"/>
    <w:rsid w:val="00413FB6"/>
    <w:rsid w:val="00413FE3"/>
    <w:rsid w:val="00413FFA"/>
    <w:rsid w:val="004140BF"/>
    <w:rsid w:val="004140FA"/>
    <w:rsid w:val="0041420F"/>
    <w:rsid w:val="00414B9D"/>
    <w:rsid w:val="00414F59"/>
    <w:rsid w:val="00414FA1"/>
    <w:rsid w:val="004150D3"/>
    <w:rsid w:val="004151D1"/>
    <w:rsid w:val="004152FA"/>
    <w:rsid w:val="004153A3"/>
    <w:rsid w:val="004154EF"/>
    <w:rsid w:val="004155A4"/>
    <w:rsid w:val="004155DC"/>
    <w:rsid w:val="0041564F"/>
    <w:rsid w:val="00415771"/>
    <w:rsid w:val="00415853"/>
    <w:rsid w:val="00415917"/>
    <w:rsid w:val="00415A45"/>
    <w:rsid w:val="00415A57"/>
    <w:rsid w:val="00415B04"/>
    <w:rsid w:val="00415C07"/>
    <w:rsid w:val="00415C23"/>
    <w:rsid w:val="00415CD8"/>
    <w:rsid w:val="00415E40"/>
    <w:rsid w:val="00415F16"/>
    <w:rsid w:val="00415F17"/>
    <w:rsid w:val="00416016"/>
    <w:rsid w:val="0041604E"/>
    <w:rsid w:val="00416139"/>
    <w:rsid w:val="00416238"/>
    <w:rsid w:val="004163C2"/>
    <w:rsid w:val="0041644E"/>
    <w:rsid w:val="004164BC"/>
    <w:rsid w:val="004164BD"/>
    <w:rsid w:val="00416500"/>
    <w:rsid w:val="004166FD"/>
    <w:rsid w:val="004168C6"/>
    <w:rsid w:val="00416DE0"/>
    <w:rsid w:val="00416F13"/>
    <w:rsid w:val="00416F2D"/>
    <w:rsid w:val="00416F9E"/>
    <w:rsid w:val="00417009"/>
    <w:rsid w:val="00417041"/>
    <w:rsid w:val="0041713A"/>
    <w:rsid w:val="004171F0"/>
    <w:rsid w:val="004172FF"/>
    <w:rsid w:val="0041749D"/>
    <w:rsid w:val="0041785B"/>
    <w:rsid w:val="004178A1"/>
    <w:rsid w:val="004179F6"/>
    <w:rsid w:val="00417AB8"/>
    <w:rsid w:val="00417B1E"/>
    <w:rsid w:val="00417B39"/>
    <w:rsid w:val="00417D11"/>
    <w:rsid w:val="00417E27"/>
    <w:rsid w:val="00417E2E"/>
    <w:rsid w:val="00417E5D"/>
    <w:rsid w:val="0042001E"/>
    <w:rsid w:val="0042004D"/>
    <w:rsid w:val="0042026B"/>
    <w:rsid w:val="004202A1"/>
    <w:rsid w:val="0042049A"/>
    <w:rsid w:val="00420588"/>
    <w:rsid w:val="00420767"/>
    <w:rsid w:val="004207AF"/>
    <w:rsid w:val="00420B0D"/>
    <w:rsid w:val="00420C6A"/>
    <w:rsid w:val="00420D71"/>
    <w:rsid w:val="00420E61"/>
    <w:rsid w:val="00420F73"/>
    <w:rsid w:val="0042103B"/>
    <w:rsid w:val="00421075"/>
    <w:rsid w:val="00421132"/>
    <w:rsid w:val="0042118A"/>
    <w:rsid w:val="004211DC"/>
    <w:rsid w:val="0042120E"/>
    <w:rsid w:val="00421226"/>
    <w:rsid w:val="004212A3"/>
    <w:rsid w:val="004214DC"/>
    <w:rsid w:val="00421590"/>
    <w:rsid w:val="00421833"/>
    <w:rsid w:val="004218B8"/>
    <w:rsid w:val="004218DE"/>
    <w:rsid w:val="0042199D"/>
    <w:rsid w:val="00421A8A"/>
    <w:rsid w:val="00421BB9"/>
    <w:rsid w:val="00421D27"/>
    <w:rsid w:val="00421EB8"/>
    <w:rsid w:val="00421EF1"/>
    <w:rsid w:val="00421F63"/>
    <w:rsid w:val="00422006"/>
    <w:rsid w:val="0042235A"/>
    <w:rsid w:val="004223C9"/>
    <w:rsid w:val="0042247D"/>
    <w:rsid w:val="00422651"/>
    <w:rsid w:val="00422667"/>
    <w:rsid w:val="00422758"/>
    <w:rsid w:val="004227E0"/>
    <w:rsid w:val="00422882"/>
    <w:rsid w:val="004229FB"/>
    <w:rsid w:val="00422D01"/>
    <w:rsid w:val="00422D69"/>
    <w:rsid w:val="00422E61"/>
    <w:rsid w:val="00422EA8"/>
    <w:rsid w:val="00422EE4"/>
    <w:rsid w:val="00422EEB"/>
    <w:rsid w:val="00423052"/>
    <w:rsid w:val="00423214"/>
    <w:rsid w:val="00423311"/>
    <w:rsid w:val="00423382"/>
    <w:rsid w:val="0042339E"/>
    <w:rsid w:val="004233C0"/>
    <w:rsid w:val="004233D6"/>
    <w:rsid w:val="004234E8"/>
    <w:rsid w:val="004235D6"/>
    <w:rsid w:val="0042369A"/>
    <w:rsid w:val="004236F2"/>
    <w:rsid w:val="00423701"/>
    <w:rsid w:val="00423706"/>
    <w:rsid w:val="0042383C"/>
    <w:rsid w:val="00423866"/>
    <w:rsid w:val="00423A28"/>
    <w:rsid w:val="00423BF2"/>
    <w:rsid w:val="00423CBD"/>
    <w:rsid w:val="00423D82"/>
    <w:rsid w:val="00423FBE"/>
    <w:rsid w:val="00423FF1"/>
    <w:rsid w:val="004241B7"/>
    <w:rsid w:val="0042420B"/>
    <w:rsid w:val="0042428C"/>
    <w:rsid w:val="004244D0"/>
    <w:rsid w:val="00424542"/>
    <w:rsid w:val="0042477C"/>
    <w:rsid w:val="00424AE4"/>
    <w:rsid w:val="00424DD1"/>
    <w:rsid w:val="00424F7A"/>
    <w:rsid w:val="00424F9A"/>
    <w:rsid w:val="00424FA0"/>
    <w:rsid w:val="00424FC8"/>
    <w:rsid w:val="00425266"/>
    <w:rsid w:val="00425336"/>
    <w:rsid w:val="0042535A"/>
    <w:rsid w:val="00425414"/>
    <w:rsid w:val="0042547B"/>
    <w:rsid w:val="0042548A"/>
    <w:rsid w:val="00425616"/>
    <w:rsid w:val="004257C6"/>
    <w:rsid w:val="00425C5B"/>
    <w:rsid w:val="00425F77"/>
    <w:rsid w:val="0042600C"/>
    <w:rsid w:val="004261A2"/>
    <w:rsid w:val="004261BF"/>
    <w:rsid w:val="00426226"/>
    <w:rsid w:val="00426290"/>
    <w:rsid w:val="0042632C"/>
    <w:rsid w:val="0042638F"/>
    <w:rsid w:val="004263A8"/>
    <w:rsid w:val="00426498"/>
    <w:rsid w:val="004265B4"/>
    <w:rsid w:val="00426745"/>
    <w:rsid w:val="00426779"/>
    <w:rsid w:val="00426801"/>
    <w:rsid w:val="00426831"/>
    <w:rsid w:val="0042690D"/>
    <w:rsid w:val="00426AE7"/>
    <w:rsid w:val="00426DC0"/>
    <w:rsid w:val="00426DF4"/>
    <w:rsid w:val="00427034"/>
    <w:rsid w:val="0042717E"/>
    <w:rsid w:val="004272AC"/>
    <w:rsid w:val="004272B3"/>
    <w:rsid w:val="00427405"/>
    <w:rsid w:val="00427846"/>
    <w:rsid w:val="00427A1F"/>
    <w:rsid w:val="00427B5A"/>
    <w:rsid w:val="00427B7C"/>
    <w:rsid w:val="00427C0A"/>
    <w:rsid w:val="00427D27"/>
    <w:rsid w:val="00427E3A"/>
    <w:rsid w:val="00427EDE"/>
    <w:rsid w:val="00427F94"/>
    <w:rsid w:val="004300CA"/>
    <w:rsid w:val="0043037D"/>
    <w:rsid w:val="00430386"/>
    <w:rsid w:val="004303D0"/>
    <w:rsid w:val="004305C9"/>
    <w:rsid w:val="004306BD"/>
    <w:rsid w:val="004309ED"/>
    <w:rsid w:val="00430A1A"/>
    <w:rsid w:val="00430A32"/>
    <w:rsid w:val="00430A5F"/>
    <w:rsid w:val="00430AB0"/>
    <w:rsid w:val="00430D99"/>
    <w:rsid w:val="00430EA5"/>
    <w:rsid w:val="00431091"/>
    <w:rsid w:val="004310C4"/>
    <w:rsid w:val="004311C9"/>
    <w:rsid w:val="004311D0"/>
    <w:rsid w:val="00431330"/>
    <w:rsid w:val="004313FE"/>
    <w:rsid w:val="004314F5"/>
    <w:rsid w:val="004319B6"/>
    <w:rsid w:val="00431AEA"/>
    <w:rsid w:val="00431C08"/>
    <w:rsid w:val="00431E9B"/>
    <w:rsid w:val="00431ECA"/>
    <w:rsid w:val="00431F37"/>
    <w:rsid w:val="00431F38"/>
    <w:rsid w:val="00431F54"/>
    <w:rsid w:val="00431F7C"/>
    <w:rsid w:val="00431FCA"/>
    <w:rsid w:val="0043207C"/>
    <w:rsid w:val="0043207D"/>
    <w:rsid w:val="004320C7"/>
    <w:rsid w:val="004322D0"/>
    <w:rsid w:val="004322DA"/>
    <w:rsid w:val="00432483"/>
    <w:rsid w:val="004324E8"/>
    <w:rsid w:val="0043250A"/>
    <w:rsid w:val="0043250F"/>
    <w:rsid w:val="004325A6"/>
    <w:rsid w:val="004325C7"/>
    <w:rsid w:val="0043261D"/>
    <w:rsid w:val="00432643"/>
    <w:rsid w:val="00432662"/>
    <w:rsid w:val="00432920"/>
    <w:rsid w:val="00432969"/>
    <w:rsid w:val="004329A9"/>
    <w:rsid w:val="00432BD3"/>
    <w:rsid w:val="00432D23"/>
    <w:rsid w:val="00432D96"/>
    <w:rsid w:val="00432E36"/>
    <w:rsid w:val="00432F5E"/>
    <w:rsid w:val="0043304D"/>
    <w:rsid w:val="0043316D"/>
    <w:rsid w:val="0043326D"/>
    <w:rsid w:val="00433386"/>
    <w:rsid w:val="00433389"/>
    <w:rsid w:val="00433415"/>
    <w:rsid w:val="0043343E"/>
    <w:rsid w:val="00433441"/>
    <w:rsid w:val="004337DA"/>
    <w:rsid w:val="00433925"/>
    <w:rsid w:val="00433956"/>
    <w:rsid w:val="00433982"/>
    <w:rsid w:val="00433999"/>
    <w:rsid w:val="004339C1"/>
    <w:rsid w:val="004339E3"/>
    <w:rsid w:val="00433A5B"/>
    <w:rsid w:val="00433B06"/>
    <w:rsid w:val="00433BB4"/>
    <w:rsid w:val="00433D2F"/>
    <w:rsid w:val="00434008"/>
    <w:rsid w:val="004341D7"/>
    <w:rsid w:val="0043422A"/>
    <w:rsid w:val="00434460"/>
    <w:rsid w:val="004344A8"/>
    <w:rsid w:val="00434560"/>
    <w:rsid w:val="00434570"/>
    <w:rsid w:val="00434666"/>
    <w:rsid w:val="004347F5"/>
    <w:rsid w:val="00434863"/>
    <w:rsid w:val="0043486B"/>
    <w:rsid w:val="004349EE"/>
    <w:rsid w:val="00434BD8"/>
    <w:rsid w:val="00434DE9"/>
    <w:rsid w:val="004350C9"/>
    <w:rsid w:val="004350FE"/>
    <w:rsid w:val="004351F5"/>
    <w:rsid w:val="004353EB"/>
    <w:rsid w:val="0043546D"/>
    <w:rsid w:val="004354A8"/>
    <w:rsid w:val="00435501"/>
    <w:rsid w:val="0043565C"/>
    <w:rsid w:val="004358DD"/>
    <w:rsid w:val="0043594E"/>
    <w:rsid w:val="004359CC"/>
    <w:rsid w:val="00435A4A"/>
    <w:rsid w:val="00435A5B"/>
    <w:rsid w:val="00435B47"/>
    <w:rsid w:val="00435B8F"/>
    <w:rsid w:val="00435D1D"/>
    <w:rsid w:val="00435D9C"/>
    <w:rsid w:val="00435E21"/>
    <w:rsid w:val="00435FE8"/>
    <w:rsid w:val="0043615C"/>
    <w:rsid w:val="0043615D"/>
    <w:rsid w:val="00436296"/>
    <w:rsid w:val="0043633B"/>
    <w:rsid w:val="004363DB"/>
    <w:rsid w:val="00436565"/>
    <w:rsid w:val="0043668E"/>
    <w:rsid w:val="00436A08"/>
    <w:rsid w:val="00436F27"/>
    <w:rsid w:val="00436F38"/>
    <w:rsid w:val="00436FCD"/>
    <w:rsid w:val="00437044"/>
    <w:rsid w:val="004370B6"/>
    <w:rsid w:val="00437239"/>
    <w:rsid w:val="00437261"/>
    <w:rsid w:val="0043735E"/>
    <w:rsid w:val="0043738A"/>
    <w:rsid w:val="00437432"/>
    <w:rsid w:val="0043749A"/>
    <w:rsid w:val="0043760D"/>
    <w:rsid w:val="00437665"/>
    <w:rsid w:val="004376B2"/>
    <w:rsid w:val="00437702"/>
    <w:rsid w:val="00437819"/>
    <w:rsid w:val="00437A05"/>
    <w:rsid w:val="00437B65"/>
    <w:rsid w:val="00437CB7"/>
    <w:rsid w:val="00437CD3"/>
    <w:rsid w:val="00437D67"/>
    <w:rsid w:val="00440059"/>
    <w:rsid w:val="00440221"/>
    <w:rsid w:val="004402B5"/>
    <w:rsid w:val="0044040E"/>
    <w:rsid w:val="004404A4"/>
    <w:rsid w:val="00440501"/>
    <w:rsid w:val="00440570"/>
    <w:rsid w:val="004407F1"/>
    <w:rsid w:val="00440954"/>
    <w:rsid w:val="00440A5A"/>
    <w:rsid w:val="00440B86"/>
    <w:rsid w:val="00440CA2"/>
    <w:rsid w:val="00440F76"/>
    <w:rsid w:val="00441051"/>
    <w:rsid w:val="004410D9"/>
    <w:rsid w:val="004412D1"/>
    <w:rsid w:val="004412D7"/>
    <w:rsid w:val="004413CA"/>
    <w:rsid w:val="004414D6"/>
    <w:rsid w:val="004414E3"/>
    <w:rsid w:val="004415F7"/>
    <w:rsid w:val="00441797"/>
    <w:rsid w:val="00441938"/>
    <w:rsid w:val="004419CF"/>
    <w:rsid w:val="00441C2E"/>
    <w:rsid w:val="00441C8D"/>
    <w:rsid w:val="00441CBB"/>
    <w:rsid w:val="00441D20"/>
    <w:rsid w:val="00441D34"/>
    <w:rsid w:val="00441F02"/>
    <w:rsid w:val="00441F28"/>
    <w:rsid w:val="00442141"/>
    <w:rsid w:val="004421BC"/>
    <w:rsid w:val="00442260"/>
    <w:rsid w:val="0044236B"/>
    <w:rsid w:val="00442476"/>
    <w:rsid w:val="004424D9"/>
    <w:rsid w:val="0044263C"/>
    <w:rsid w:val="004426B3"/>
    <w:rsid w:val="00442980"/>
    <w:rsid w:val="00442B72"/>
    <w:rsid w:val="00442C51"/>
    <w:rsid w:val="00442CD1"/>
    <w:rsid w:val="00442DCC"/>
    <w:rsid w:val="00442DCF"/>
    <w:rsid w:val="00442E11"/>
    <w:rsid w:val="00442FA2"/>
    <w:rsid w:val="00443036"/>
    <w:rsid w:val="004431FE"/>
    <w:rsid w:val="00443224"/>
    <w:rsid w:val="00443266"/>
    <w:rsid w:val="004433AD"/>
    <w:rsid w:val="0044350C"/>
    <w:rsid w:val="00443806"/>
    <w:rsid w:val="0044380F"/>
    <w:rsid w:val="00443887"/>
    <w:rsid w:val="00443A78"/>
    <w:rsid w:val="00443A84"/>
    <w:rsid w:val="00443AB8"/>
    <w:rsid w:val="00443B0B"/>
    <w:rsid w:val="00443C63"/>
    <w:rsid w:val="00443D56"/>
    <w:rsid w:val="00443DAC"/>
    <w:rsid w:val="00443DCE"/>
    <w:rsid w:val="00443E74"/>
    <w:rsid w:val="00443EAA"/>
    <w:rsid w:val="00443EE4"/>
    <w:rsid w:val="00444290"/>
    <w:rsid w:val="004445E3"/>
    <w:rsid w:val="004446BA"/>
    <w:rsid w:val="004446C8"/>
    <w:rsid w:val="00444719"/>
    <w:rsid w:val="00444B2A"/>
    <w:rsid w:val="00444BB5"/>
    <w:rsid w:val="00444C77"/>
    <w:rsid w:val="00444CD8"/>
    <w:rsid w:val="00444DB2"/>
    <w:rsid w:val="0044510F"/>
    <w:rsid w:val="004454BD"/>
    <w:rsid w:val="004455CD"/>
    <w:rsid w:val="004455E0"/>
    <w:rsid w:val="0044578E"/>
    <w:rsid w:val="004457A7"/>
    <w:rsid w:val="004457AD"/>
    <w:rsid w:val="0044598D"/>
    <w:rsid w:val="00445A7D"/>
    <w:rsid w:val="00445A95"/>
    <w:rsid w:val="00445B5C"/>
    <w:rsid w:val="00445B8B"/>
    <w:rsid w:val="00445C49"/>
    <w:rsid w:val="00445D22"/>
    <w:rsid w:val="0044602E"/>
    <w:rsid w:val="00446456"/>
    <w:rsid w:val="0044652D"/>
    <w:rsid w:val="004465B0"/>
    <w:rsid w:val="00446655"/>
    <w:rsid w:val="00446926"/>
    <w:rsid w:val="004469F5"/>
    <w:rsid w:val="00446A5C"/>
    <w:rsid w:val="00446B45"/>
    <w:rsid w:val="00446DBA"/>
    <w:rsid w:val="00447200"/>
    <w:rsid w:val="0044728A"/>
    <w:rsid w:val="004474DD"/>
    <w:rsid w:val="004478F0"/>
    <w:rsid w:val="00447AC0"/>
    <w:rsid w:val="00447AC2"/>
    <w:rsid w:val="00447B3F"/>
    <w:rsid w:val="00447C6E"/>
    <w:rsid w:val="00447D42"/>
    <w:rsid w:val="00447DDC"/>
    <w:rsid w:val="00447E86"/>
    <w:rsid w:val="00447FFC"/>
    <w:rsid w:val="00450048"/>
    <w:rsid w:val="00450086"/>
    <w:rsid w:val="004501AE"/>
    <w:rsid w:val="0045026C"/>
    <w:rsid w:val="004502AA"/>
    <w:rsid w:val="004503D2"/>
    <w:rsid w:val="0045051C"/>
    <w:rsid w:val="00450532"/>
    <w:rsid w:val="00450558"/>
    <w:rsid w:val="0045068F"/>
    <w:rsid w:val="004506FB"/>
    <w:rsid w:val="004507AC"/>
    <w:rsid w:val="00450879"/>
    <w:rsid w:val="00450887"/>
    <w:rsid w:val="00450B42"/>
    <w:rsid w:val="00450BCE"/>
    <w:rsid w:val="00450CA8"/>
    <w:rsid w:val="00450D86"/>
    <w:rsid w:val="00450D9D"/>
    <w:rsid w:val="00450DA3"/>
    <w:rsid w:val="00450E29"/>
    <w:rsid w:val="00451246"/>
    <w:rsid w:val="0045125A"/>
    <w:rsid w:val="00451260"/>
    <w:rsid w:val="004512CF"/>
    <w:rsid w:val="0045134B"/>
    <w:rsid w:val="00451441"/>
    <w:rsid w:val="0045158A"/>
    <w:rsid w:val="0045162A"/>
    <w:rsid w:val="0045166B"/>
    <w:rsid w:val="004517EC"/>
    <w:rsid w:val="00451945"/>
    <w:rsid w:val="00451ACF"/>
    <w:rsid w:val="00451C81"/>
    <w:rsid w:val="00451C89"/>
    <w:rsid w:val="00451DDB"/>
    <w:rsid w:val="00451F09"/>
    <w:rsid w:val="00451F47"/>
    <w:rsid w:val="0045229C"/>
    <w:rsid w:val="0045243B"/>
    <w:rsid w:val="004524A0"/>
    <w:rsid w:val="00452612"/>
    <w:rsid w:val="00452617"/>
    <w:rsid w:val="004527C5"/>
    <w:rsid w:val="004528A7"/>
    <w:rsid w:val="004528E8"/>
    <w:rsid w:val="0045292B"/>
    <w:rsid w:val="00452932"/>
    <w:rsid w:val="0045297B"/>
    <w:rsid w:val="00452A26"/>
    <w:rsid w:val="00452A90"/>
    <w:rsid w:val="00452AB7"/>
    <w:rsid w:val="00452B6F"/>
    <w:rsid w:val="00452BFF"/>
    <w:rsid w:val="00452C3D"/>
    <w:rsid w:val="00452E97"/>
    <w:rsid w:val="00452E9D"/>
    <w:rsid w:val="00452F38"/>
    <w:rsid w:val="004530BC"/>
    <w:rsid w:val="004531FA"/>
    <w:rsid w:val="004532A9"/>
    <w:rsid w:val="00453355"/>
    <w:rsid w:val="004533B6"/>
    <w:rsid w:val="004535A5"/>
    <w:rsid w:val="00453682"/>
    <w:rsid w:val="00453769"/>
    <w:rsid w:val="00453781"/>
    <w:rsid w:val="00453800"/>
    <w:rsid w:val="00453870"/>
    <w:rsid w:val="004538B0"/>
    <w:rsid w:val="00453949"/>
    <w:rsid w:val="004539C1"/>
    <w:rsid w:val="00453A42"/>
    <w:rsid w:val="00453A95"/>
    <w:rsid w:val="00453AB2"/>
    <w:rsid w:val="00453B9B"/>
    <w:rsid w:val="00453C76"/>
    <w:rsid w:val="00453D81"/>
    <w:rsid w:val="00453E13"/>
    <w:rsid w:val="00453ED4"/>
    <w:rsid w:val="00453F0F"/>
    <w:rsid w:val="004540A6"/>
    <w:rsid w:val="00454103"/>
    <w:rsid w:val="0045474C"/>
    <w:rsid w:val="004547D9"/>
    <w:rsid w:val="0045490C"/>
    <w:rsid w:val="00454AFA"/>
    <w:rsid w:val="00454CEF"/>
    <w:rsid w:val="00454CFD"/>
    <w:rsid w:val="00454E66"/>
    <w:rsid w:val="0045521B"/>
    <w:rsid w:val="004552AA"/>
    <w:rsid w:val="004552C9"/>
    <w:rsid w:val="00455333"/>
    <w:rsid w:val="00455399"/>
    <w:rsid w:val="0045539E"/>
    <w:rsid w:val="0045548D"/>
    <w:rsid w:val="0045549C"/>
    <w:rsid w:val="0045556A"/>
    <w:rsid w:val="004556D0"/>
    <w:rsid w:val="004556E8"/>
    <w:rsid w:val="00455738"/>
    <w:rsid w:val="00455742"/>
    <w:rsid w:val="00455793"/>
    <w:rsid w:val="00455949"/>
    <w:rsid w:val="004559C5"/>
    <w:rsid w:val="00455A16"/>
    <w:rsid w:val="00455C7E"/>
    <w:rsid w:val="00455DCF"/>
    <w:rsid w:val="00455E02"/>
    <w:rsid w:val="00455EB7"/>
    <w:rsid w:val="00455F8F"/>
    <w:rsid w:val="00455FFE"/>
    <w:rsid w:val="004562B7"/>
    <w:rsid w:val="004563CD"/>
    <w:rsid w:val="004563D2"/>
    <w:rsid w:val="00456544"/>
    <w:rsid w:val="0045657E"/>
    <w:rsid w:val="004565DF"/>
    <w:rsid w:val="00456718"/>
    <w:rsid w:val="0045685B"/>
    <w:rsid w:val="0045697F"/>
    <w:rsid w:val="00456A10"/>
    <w:rsid w:val="00456A98"/>
    <w:rsid w:val="00456B5E"/>
    <w:rsid w:val="00456E0B"/>
    <w:rsid w:val="00456FBB"/>
    <w:rsid w:val="004571AF"/>
    <w:rsid w:val="004571C4"/>
    <w:rsid w:val="004571E6"/>
    <w:rsid w:val="004573E1"/>
    <w:rsid w:val="004575CC"/>
    <w:rsid w:val="00457625"/>
    <w:rsid w:val="0045763D"/>
    <w:rsid w:val="004577FB"/>
    <w:rsid w:val="0045783A"/>
    <w:rsid w:val="004578B4"/>
    <w:rsid w:val="00457984"/>
    <w:rsid w:val="00457B9A"/>
    <w:rsid w:val="00457BA3"/>
    <w:rsid w:val="00457D1A"/>
    <w:rsid w:val="00460067"/>
    <w:rsid w:val="0046007A"/>
    <w:rsid w:val="00460229"/>
    <w:rsid w:val="0046034D"/>
    <w:rsid w:val="0046038D"/>
    <w:rsid w:val="00460696"/>
    <w:rsid w:val="004606C3"/>
    <w:rsid w:val="0046073A"/>
    <w:rsid w:val="00460825"/>
    <w:rsid w:val="0046083D"/>
    <w:rsid w:val="004608BD"/>
    <w:rsid w:val="004609C5"/>
    <w:rsid w:val="00460C50"/>
    <w:rsid w:val="00460CB5"/>
    <w:rsid w:val="00460D76"/>
    <w:rsid w:val="00460EFD"/>
    <w:rsid w:val="00460FC8"/>
    <w:rsid w:val="00461064"/>
    <w:rsid w:val="00461154"/>
    <w:rsid w:val="00461357"/>
    <w:rsid w:val="004613EC"/>
    <w:rsid w:val="00461420"/>
    <w:rsid w:val="00461482"/>
    <w:rsid w:val="00461569"/>
    <w:rsid w:val="00461728"/>
    <w:rsid w:val="0046177A"/>
    <w:rsid w:val="00461B27"/>
    <w:rsid w:val="00461C47"/>
    <w:rsid w:val="00461D12"/>
    <w:rsid w:val="00461E9D"/>
    <w:rsid w:val="00461F80"/>
    <w:rsid w:val="00462004"/>
    <w:rsid w:val="004622EF"/>
    <w:rsid w:val="0046231F"/>
    <w:rsid w:val="004623A4"/>
    <w:rsid w:val="004623B5"/>
    <w:rsid w:val="0046241F"/>
    <w:rsid w:val="004625B6"/>
    <w:rsid w:val="00462801"/>
    <w:rsid w:val="0046282A"/>
    <w:rsid w:val="00462875"/>
    <w:rsid w:val="00462A9E"/>
    <w:rsid w:val="00462C1A"/>
    <w:rsid w:val="00462C8F"/>
    <w:rsid w:val="00462D25"/>
    <w:rsid w:val="00462FAD"/>
    <w:rsid w:val="0046300D"/>
    <w:rsid w:val="004631C6"/>
    <w:rsid w:val="004632A8"/>
    <w:rsid w:val="004632F2"/>
    <w:rsid w:val="004634C2"/>
    <w:rsid w:val="00463581"/>
    <w:rsid w:val="004636AD"/>
    <w:rsid w:val="004637DF"/>
    <w:rsid w:val="004638D8"/>
    <w:rsid w:val="00463A2C"/>
    <w:rsid w:val="00463A56"/>
    <w:rsid w:val="00463AA8"/>
    <w:rsid w:val="00463B41"/>
    <w:rsid w:val="00463D5A"/>
    <w:rsid w:val="00463F4F"/>
    <w:rsid w:val="00463FCE"/>
    <w:rsid w:val="00464014"/>
    <w:rsid w:val="0046410F"/>
    <w:rsid w:val="00464248"/>
    <w:rsid w:val="0046428E"/>
    <w:rsid w:val="004643AA"/>
    <w:rsid w:val="004643F2"/>
    <w:rsid w:val="00464402"/>
    <w:rsid w:val="00464579"/>
    <w:rsid w:val="0046479B"/>
    <w:rsid w:val="00464878"/>
    <w:rsid w:val="004648A7"/>
    <w:rsid w:val="004648BA"/>
    <w:rsid w:val="004649AD"/>
    <w:rsid w:val="00464A1D"/>
    <w:rsid w:val="00464A3C"/>
    <w:rsid w:val="00464A46"/>
    <w:rsid w:val="00464A72"/>
    <w:rsid w:val="00464B75"/>
    <w:rsid w:val="00464BC5"/>
    <w:rsid w:val="00464E09"/>
    <w:rsid w:val="00464E1C"/>
    <w:rsid w:val="00464F87"/>
    <w:rsid w:val="00465175"/>
    <w:rsid w:val="00465191"/>
    <w:rsid w:val="0046526B"/>
    <w:rsid w:val="00465385"/>
    <w:rsid w:val="0046545E"/>
    <w:rsid w:val="00465472"/>
    <w:rsid w:val="004655DC"/>
    <w:rsid w:val="004655DE"/>
    <w:rsid w:val="0046575D"/>
    <w:rsid w:val="004657AC"/>
    <w:rsid w:val="00465876"/>
    <w:rsid w:val="00465D7D"/>
    <w:rsid w:val="00465DBB"/>
    <w:rsid w:val="00465DFA"/>
    <w:rsid w:val="00465F2A"/>
    <w:rsid w:val="00465F40"/>
    <w:rsid w:val="00466018"/>
    <w:rsid w:val="00466124"/>
    <w:rsid w:val="0046659E"/>
    <w:rsid w:val="004665EA"/>
    <w:rsid w:val="00466600"/>
    <w:rsid w:val="0046672A"/>
    <w:rsid w:val="0046674A"/>
    <w:rsid w:val="00466792"/>
    <w:rsid w:val="004667BE"/>
    <w:rsid w:val="004667F7"/>
    <w:rsid w:val="00466B44"/>
    <w:rsid w:val="00466D39"/>
    <w:rsid w:val="00466D3C"/>
    <w:rsid w:val="00466ED0"/>
    <w:rsid w:val="0046744D"/>
    <w:rsid w:val="00467533"/>
    <w:rsid w:val="004675D9"/>
    <w:rsid w:val="00467621"/>
    <w:rsid w:val="00467689"/>
    <w:rsid w:val="004676A5"/>
    <w:rsid w:val="004677C1"/>
    <w:rsid w:val="00467B13"/>
    <w:rsid w:val="00467B38"/>
    <w:rsid w:val="00467CC4"/>
    <w:rsid w:val="00467E03"/>
    <w:rsid w:val="00467F3C"/>
    <w:rsid w:val="00467FAF"/>
    <w:rsid w:val="00470150"/>
    <w:rsid w:val="004701C5"/>
    <w:rsid w:val="004701CC"/>
    <w:rsid w:val="0047021D"/>
    <w:rsid w:val="00470288"/>
    <w:rsid w:val="00470396"/>
    <w:rsid w:val="004703B5"/>
    <w:rsid w:val="004707EC"/>
    <w:rsid w:val="0047098C"/>
    <w:rsid w:val="004709AC"/>
    <w:rsid w:val="00470A87"/>
    <w:rsid w:val="00470B47"/>
    <w:rsid w:val="00470CC2"/>
    <w:rsid w:val="00470F75"/>
    <w:rsid w:val="00470F9D"/>
    <w:rsid w:val="00471028"/>
    <w:rsid w:val="0047106F"/>
    <w:rsid w:val="004710DE"/>
    <w:rsid w:val="00471113"/>
    <w:rsid w:val="004711DD"/>
    <w:rsid w:val="004711FE"/>
    <w:rsid w:val="00471209"/>
    <w:rsid w:val="004715B1"/>
    <w:rsid w:val="0047165F"/>
    <w:rsid w:val="004717A8"/>
    <w:rsid w:val="00471854"/>
    <w:rsid w:val="00471A0A"/>
    <w:rsid w:val="00471AC1"/>
    <w:rsid w:val="00471BEA"/>
    <w:rsid w:val="00471C1D"/>
    <w:rsid w:val="00471C9A"/>
    <w:rsid w:val="00471D6F"/>
    <w:rsid w:val="00471E27"/>
    <w:rsid w:val="00471E5A"/>
    <w:rsid w:val="00471F08"/>
    <w:rsid w:val="00471F3C"/>
    <w:rsid w:val="00472105"/>
    <w:rsid w:val="004721F8"/>
    <w:rsid w:val="004722BF"/>
    <w:rsid w:val="0047236A"/>
    <w:rsid w:val="00472427"/>
    <w:rsid w:val="0047276C"/>
    <w:rsid w:val="00472926"/>
    <w:rsid w:val="004729F0"/>
    <w:rsid w:val="00472A68"/>
    <w:rsid w:val="00472A7F"/>
    <w:rsid w:val="00472ACC"/>
    <w:rsid w:val="00472AD7"/>
    <w:rsid w:val="00472ADD"/>
    <w:rsid w:val="00472D03"/>
    <w:rsid w:val="00472DD5"/>
    <w:rsid w:val="00472E39"/>
    <w:rsid w:val="00472E58"/>
    <w:rsid w:val="00473000"/>
    <w:rsid w:val="0047307E"/>
    <w:rsid w:val="0047330C"/>
    <w:rsid w:val="00473360"/>
    <w:rsid w:val="00473374"/>
    <w:rsid w:val="00473542"/>
    <w:rsid w:val="00473581"/>
    <w:rsid w:val="0047359B"/>
    <w:rsid w:val="004735FD"/>
    <w:rsid w:val="004736FC"/>
    <w:rsid w:val="004738FB"/>
    <w:rsid w:val="00473988"/>
    <w:rsid w:val="00473BC7"/>
    <w:rsid w:val="00473C37"/>
    <w:rsid w:val="00473C40"/>
    <w:rsid w:val="00473C6F"/>
    <w:rsid w:val="00473DA7"/>
    <w:rsid w:val="00473DF8"/>
    <w:rsid w:val="00473E61"/>
    <w:rsid w:val="00474048"/>
    <w:rsid w:val="0047409E"/>
    <w:rsid w:val="00474297"/>
    <w:rsid w:val="00474407"/>
    <w:rsid w:val="00474546"/>
    <w:rsid w:val="004745AA"/>
    <w:rsid w:val="00474605"/>
    <w:rsid w:val="00474663"/>
    <w:rsid w:val="0047477B"/>
    <w:rsid w:val="004748D7"/>
    <w:rsid w:val="0047496A"/>
    <w:rsid w:val="00474991"/>
    <w:rsid w:val="004749A6"/>
    <w:rsid w:val="00474CCA"/>
    <w:rsid w:val="00474F19"/>
    <w:rsid w:val="00474F5D"/>
    <w:rsid w:val="0047505A"/>
    <w:rsid w:val="00475112"/>
    <w:rsid w:val="0047513D"/>
    <w:rsid w:val="0047520A"/>
    <w:rsid w:val="004752ED"/>
    <w:rsid w:val="004753E0"/>
    <w:rsid w:val="004753FB"/>
    <w:rsid w:val="004755AF"/>
    <w:rsid w:val="0047567B"/>
    <w:rsid w:val="00475745"/>
    <w:rsid w:val="004757D7"/>
    <w:rsid w:val="0047581E"/>
    <w:rsid w:val="004759D8"/>
    <w:rsid w:val="00475A82"/>
    <w:rsid w:val="00475C46"/>
    <w:rsid w:val="00475C71"/>
    <w:rsid w:val="00475CEE"/>
    <w:rsid w:val="00475DCD"/>
    <w:rsid w:val="00475E61"/>
    <w:rsid w:val="00475EF0"/>
    <w:rsid w:val="00476128"/>
    <w:rsid w:val="004762AC"/>
    <w:rsid w:val="004764EE"/>
    <w:rsid w:val="0047655A"/>
    <w:rsid w:val="0047663B"/>
    <w:rsid w:val="00476960"/>
    <w:rsid w:val="00476B28"/>
    <w:rsid w:val="00476B83"/>
    <w:rsid w:val="00476C22"/>
    <w:rsid w:val="00476D31"/>
    <w:rsid w:val="00476DF8"/>
    <w:rsid w:val="00476E4A"/>
    <w:rsid w:val="00476E99"/>
    <w:rsid w:val="00476F22"/>
    <w:rsid w:val="00477027"/>
    <w:rsid w:val="0047706E"/>
    <w:rsid w:val="0047708C"/>
    <w:rsid w:val="00477162"/>
    <w:rsid w:val="0047721A"/>
    <w:rsid w:val="0047734D"/>
    <w:rsid w:val="004774D4"/>
    <w:rsid w:val="0047754B"/>
    <w:rsid w:val="0047769D"/>
    <w:rsid w:val="0047777D"/>
    <w:rsid w:val="00477A3A"/>
    <w:rsid w:val="00477C10"/>
    <w:rsid w:val="00477CB0"/>
    <w:rsid w:val="00477DB3"/>
    <w:rsid w:val="00477E0B"/>
    <w:rsid w:val="00477E5A"/>
    <w:rsid w:val="00477FF2"/>
    <w:rsid w:val="00480011"/>
    <w:rsid w:val="00480066"/>
    <w:rsid w:val="0048009F"/>
    <w:rsid w:val="004801B5"/>
    <w:rsid w:val="004802A6"/>
    <w:rsid w:val="004802CF"/>
    <w:rsid w:val="004802DF"/>
    <w:rsid w:val="0048031A"/>
    <w:rsid w:val="004803AD"/>
    <w:rsid w:val="0048048F"/>
    <w:rsid w:val="00480590"/>
    <w:rsid w:val="004805F5"/>
    <w:rsid w:val="004806C3"/>
    <w:rsid w:val="004807B9"/>
    <w:rsid w:val="0048085D"/>
    <w:rsid w:val="00480C1A"/>
    <w:rsid w:val="00480D6B"/>
    <w:rsid w:val="00480D76"/>
    <w:rsid w:val="00480DCF"/>
    <w:rsid w:val="00480E4D"/>
    <w:rsid w:val="00480F84"/>
    <w:rsid w:val="00481030"/>
    <w:rsid w:val="004811E4"/>
    <w:rsid w:val="0048139B"/>
    <w:rsid w:val="0048139C"/>
    <w:rsid w:val="00481406"/>
    <w:rsid w:val="00481568"/>
    <w:rsid w:val="0048167C"/>
    <w:rsid w:val="00481687"/>
    <w:rsid w:val="004816BC"/>
    <w:rsid w:val="004818AA"/>
    <w:rsid w:val="004818E2"/>
    <w:rsid w:val="004818FA"/>
    <w:rsid w:val="00481978"/>
    <w:rsid w:val="00481A0A"/>
    <w:rsid w:val="00481ADE"/>
    <w:rsid w:val="00481BD4"/>
    <w:rsid w:val="00481CF0"/>
    <w:rsid w:val="00481CF1"/>
    <w:rsid w:val="00481D53"/>
    <w:rsid w:val="00481F6A"/>
    <w:rsid w:val="004826CC"/>
    <w:rsid w:val="00482752"/>
    <w:rsid w:val="0048276E"/>
    <w:rsid w:val="00482B74"/>
    <w:rsid w:val="00482BE0"/>
    <w:rsid w:val="00482C3C"/>
    <w:rsid w:val="00482D87"/>
    <w:rsid w:val="00482E0F"/>
    <w:rsid w:val="00482E1A"/>
    <w:rsid w:val="0048300F"/>
    <w:rsid w:val="00483012"/>
    <w:rsid w:val="0048310E"/>
    <w:rsid w:val="004831E6"/>
    <w:rsid w:val="004831F3"/>
    <w:rsid w:val="00483398"/>
    <w:rsid w:val="004834DD"/>
    <w:rsid w:val="004835A0"/>
    <w:rsid w:val="0048364F"/>
    <w:rsid w:val="00483693"/>
    <w:rsid w:val="004836B6"/>
    <w:rsid w:val="0048382E"/>
    <w:rsid w:val="004838AB"/>
    <w:rsid w:val="004838D0"/>
    <w:rsid w:val="00483B03"/>
    <w:rsid w:val="00483CC1"/>
    <w:rsid w:val="00483D91"/>
    <w:rsid w:val="00483E3C"/>
    <w:rsid w:val="0048426C"/>
    <w:rsid w:val="004843FE"/>
    <w:rsid w:val="00484403"/>
    <w:rsid w:val="00484471"/>
    <w:rsid w:val="00484594"/>
    <w:rsid w:val="004845C2"/>
    <w:rsid w:val="00484675"/>
    <w:rsid w:val="0048471A"/>
    <w:rsid w:val="00484B9D"/>
    <w:rsid w:val="00484E7E"/>
    <w:rsid w:val="00484EBB"/>
    <w:rsid w:val="00484FC4"/>
    <w:rsid w:val="004850B0"/>
    <w:rsid w:val="00485144"/>
    <w:rsid w:val="0048532E"/>
    <w:rsid w:val="00485364"/>
    <w:rsid w:val="004853D7"/>
    <w:rsid w:val="00485422"/>
    <w:rsid w:val="0048546B"/>
    <w:rsid w:val="00485471"/>
    <w:rsid w:val="0048556B"/>
    <w:rsid w:val="004855F7"/>
    <w:rsid w:val="004857DF"/>
    <w:rsid w:val="00485851"/>
    <w:rsid w:val="00485A50"/>
    <w:rsid w:val="00485AAE"/>
    <w:rsid w:val="00485BCF"/>
    <w:rsid w:val="00485C3B"/>
    <w:rsid w:val="00485D5F"/>
    <w:rsid w:val="00485F07"/>
    <w:rsid w:val="004860AE"/>
    <w:rsid w:val="004860EA"/>
    <w:rsid w:val="0048629E"/>
    <w:rsid w:val="004863C3"/>
    <w:rsid w:val="00486615"/>
    <w:rsid w:val="004867C4"/>
    <w:rsid w:val="004867F1"/>
    <w:rsid w:val="0048685F"/>
    <w:rsid w:val="00486890"/>
    <w:rsid w:val="004868D7"/>
    <w:rsid w:val="004869D6"/>
    <w:rsid w:val="00486A0D"/>
    <w:rsid w:val="00486B4F"/>
    <w:rsid w:val="00486BB4"/>
    <w:rsid w:val="00486BDD"/>
    <w:rsid w:val="00486D51"/>
    <w:rsid w:val="00486D7A"/>
    <w:rsid w:val="00486F55"/>
    <w:rsid w:val="00487234"/>
    <w:rsid w:val="0048723D"/>
    <w:rsid w:val="004872D7"/>
    <w:rsid w:val="004876CA"/>
    <w:rsid w:val="004878D5"/>
    <w:rsid w:val="00487936"/>
    <w:rsid w:val="00487A6E"/>
    <w:rsid w:val="00487C16"/>
    <w:rsid w:val="00487C97"/>
    <w:rsid w:val="00487D1C"/>
    <w:rsid w:val="00487DA5"/>
    <w:rsid w:val="00487DA8"/>
    <w:rsid w:val="00487E14"/>
    <w:rsid w:val="00487E1B"/>
    <w:rsid w:val="0049010A"/>
    <w:rsid w:val="0049015A"/>
    <w:rsid w:val="004901B7"/>
    <w:rsid w:val="004901B8"/>
    <w:rsid w:val="004903A0"/>
    <w:rsid w:val="0049064A"/>
    <w:rsid w:val="00490734"/>
    <w:rsid w:val="00490761"/>
    <w:rsid w:val="00490803"/>
    <w:rsid w:val="00490946"/>
    <w:rsid w:val="00490A17"/>
    <w:rsid w:val="00490A19"/>
    <w:rsid w:val="00490B05"/>
    <w:rsid w:val="00490B4B"/>
    <w:rsid w:val="00490B52"/>
    <w:rsid w:val="00490DFD"/>
    <w:rsid w:val="00490F8A"/>
    <w:rsid w:val="00491082"/>
    <w:rsid w:val="004911A3"/>
    <w:rsid w:val="004911C2"/>
    <w:rsid w:val="0049121D"/>
    <w:rsid w:val="00491220"/>
    <w:rsid w:val="004912EA"/>
    <w:rsid w:val="00491505"/>
    <w:rsid w:val="004915A6"/>
    <w:rsid w:val="00491650"/>
    <w:rsid w:val="0049171B"/>
    <w:rsid w:val="004917A8"/>
    <w:rsid w:val="0049187A"/>
    <w:rsid w:val="00491BF7"/>
    <w:rsid w:val="00491C22"/>
    <w:rsid w:val="00491C4B"/>
    <w:rsid w:val="00491CC2"/>
    <w:rsid w:val="00491E05"/>
    <w:rsid w:val="00491E61"/>
    <w:rsid w:val="00491F2C"/>
    <w:rsid w:val="00491FAF"/>
    <w:rsid w:val="00492015"/>
    <w:rsid w:val="0049203E"/>
    <w:rsid w:val="004922AC"/>
    <w:rsid w:val="0049252C"/>
    <w:rsid w:val="0049268E"/>
    <w:rsid w:val="00492873"/>
    <w:rsid w:val="00492B21"/>
    <w:rsid w:val="00492B40"/>
    <w:rsid w:val="00492C70"/>
    <w:rsid w:val="00492CC0"/>
    <w:rsid w:val="00492D0C"/>
    <w:rsid w:val="00492D12"/>
    <w:rsid w:val="00492D73"/>
    <w:rsid w:val="004931C7"/>
    <w:rsid w:val="004933E1"/>
    <w:rsid w:val="0049350F"/>
    <w:rsid w:val="004935D1"/>
    <w:rsid w:val="004936DD"/>
    <w:rsid w:val="00493BFF"/>
    <w:rsid w:val="00493C81"/>
    <w:rsid w:val="00493CFC"/>
    <w:rsid w:val="00493D84"/>
    <w:rsid w:val="00493E2B"/>
    <w:rsid w:val="00493E81"/>
    <w:rsid w:val="00493F2F"/>
    <w:rsid w:val="00493FC4"/>
    <w:rsid w:val="0049400B"/>
    <w:rsid w:val="00494089"/>
    <w:rsid w:val="0049424C"/>
    <w:rsid w:val="00494268"/>
    <w:rsid w:val="00494391"/>
    <w:rsid w:val="00494405"/>
    <w:rsid w:val="004944DA"/>
    <w:rsid w:val="004945BF"/>
    <w:rsid w:val="004947F2"/>
    <w:rsid w:val="00494891"/>
    <w:rsid w:val="004948AE"/>
    <w:rsid w:val="00494B75"/>
    <w:rsid w:val="00494D17"/>
    <w:rsid w:val="00494D59"/>
    <w:rsid w:val="00494E4C"/>
    <w:rsid w:val="00494F52"/>
    <w:rsid w:val="00494FC4"/>
    <w:rsid w:val="00495007"/>
    <w:rsid w:val="00495054"/>
    <w:rsid w:val="00495057"/>
    <w:rsid w:val="0049522F"/>
    <w:rsid w:val="00495245"/>
    <w:rsid w:val="004953E6"/>
    <w:rsid w:val="0049550C"/>
    <w:rsid w:val="004955D6"/>
    <w:rsid w:val="0049561A"/>
    <w:rsid w:val="0049577E"/>
    <w:rsid w:val="004958C0"/>
    <w:rsid w:val="004958DB"/>
    <w:rsid w:val="0049590D"/>
    <w:rsid w:val="00495945"/>
    <w:rsid w:val="00495B17"/>
    <w:rsid w:val="00495B89"/>
    <w:rsid w:val="00495D8B"/>
    <w:rsid w:val="00495EA3"/>
    <w:rsid w:val="0049604E"/>
    <w:rsid w:val="00496078"/>
    <w:rsid w:val="0049612D"/>
    <w:rsid w:val="00496158"/>
    <w:rsid w:val="00496205"/>
    <w:rsid w:val="004962CD"/>
    <w:rsid w:val="00496400"/>
    <w:rsid w:val="004969FA"/>
    <w:rsid w:val="00496A8A"/>
    <w:rsid w:val="00496AD5"/>
    <w:rsid w:val="00496B3B"/>
    <w:rsid w:val="00496BF9"/>
    <w:rsid w:val="00496D9B"/>
    <w:rsid w:val="004972DB"/>
    <w:rsid w:val="004973B4"/>
    <w:rsid w:val="0049749D"/>
    <w:rsid w:val="004974C0"/>
    <w:rsid w:val="004975D9"/>
    <w:rsid w:val="004976A2"/>
    <w:rsid w:val="004977F8"/>
    <w:rsid w:val="00497868"/>
    <w:rsid w:val="00497AF6"/>
    <w:rsid w:val="00497B54"/>
    <w:rsid w:val="00497BAB"/>
    <w:rsid w:val="00497CE2"/>
    <w:rsid w:val="00497CFA"/>
    <w:rsid w:val="00497DB6"/>
    <w:rsid w:val="00497E7A"/>
    <w:rsid w:val="004A012A"/>
    <w:rsid w:val="004A0165"/>
    <w:rsid w:val="004A0281"/>
    <w:rsid w:val="004A0357"/>
    <w:rsid w:val="004A03BF"/>
    <w:rsid w:val="004A0515"/>
    <w:rsid w:val="004A05E5"/>
    <w:rsid w:val="004A0636"/>
    <w:rsid w:val="004A0709"/>
    <w:rsid w:val="004A0761"/>
    <w:rsid w:val="004A07AB"/>
    <w:rsid w:val="004A0873"/>
    <w:rsid w:val="004A08E7"/>
    <w:rsid w:val="004A0926"/>
    <w:rsid w:val="004A0971"/>
    <w:rsid w:val="004A0E66"/>
    <w:rsid w:val="004A0EAA"/>
    <w:rsid w:val="004A0FC1"/>
    <w:rsid w:val="004A0FDC"/>
    <w:rsid w:val="004A107D"/>
    <w:rsid w:val="004A107E"/>
    <w:rsid w:val="004A129D"/>
    <w:rsid w:val="004A13BC"/>
    <w:rsid w:val="004A141A"/>
    <w:rsid w:val="004A151A"/>
    <w:rsid w:val="004A16A1"/>
    <w:rsid w:val="004A18B7"/>
    <w:rsid w:val="004A18D0"/>
    <w:rsid w:val="004A190C"/>
    <w:rsid w:val="004A194F"/>
    <w:rsid w:val="004A1A9A"/>
    <w:rsid w:val="004A1CAC"/>
    <w:rsid w:val="004A1EAD"/>
    <w:rsid w:val="004A1F2C"/>
    <w:rsid w:val="004A1F37"/>
    <w:rsid w:val="004A203D"/>
    <w:rsid w:val="004A212E"/>
    <w:rsid w:val="004A22F6"/>
    <w:rsid w:val="004A2397"/>
    <w:rsid w:val="004A248C"/>
    <w:rsid w:val="004A24DF"/>
    <w:rsid w:val="004A25A0"/>
    <w:rsid w:val="004A25E0"/>
    <w:rsid w:val="004A2641"/>
    <w:rsid w:val="004A2669"/>
    <w:rsid w:val="004A269A"/>
    <w:rsid w:val="004A26DF"/>
    <w:rsid w:val="004A27BD"/>
    <w:rsid w:val="004A28FF"/>
    <w:rsid w:val="004A292A"/>
    <w:rsid w:val="004A2AE5"/>
    <w:rsid w:val="004A2D55"/>
    <w:rsid w:val="004A2E59"/>
    <w:rsid w:val="004A2EB7"/>
    <w:rsid w:val="004A2F03"/>
    <w:rsid w:val="004A319E"/>
    <w:rsid w:val="004A323F"/>
    <w:rsid w:val="004A3381"/>
    <w:rsid w:val="004A348E"/>
    <w:rsid w:val="004A3497"/>
    <w:rsid w:val="004A3535"/>
    <w:rsid w:val="004A3613"/>
    <w:rsid w:val="004A3698"/>
    <w:rsid w:val="004A3A2C"/>
    <w:rsid w:val="004A3A4E"/>
    <w:rsid w:val="004A3BB2"/>
    <w:rsid w:val="004A3DDB"/>
    <w:rsid w:val="004A3F2D"/>
    <w:rsid w:val="004A42FA"/>
    <w:rsid w:val="004A439A"/>
    <w:rsid w:val="004A43FD"/>
    <w:rsid w:val="004A44BC"/>
    <w:rsid w:val="004A49B9"/>
    <w:rsid w:val="004A49EF"/>
    <w:rsid w:val="004A4A30"/>
    <w:rsid w:val="004A4A43"/>
    <w:rsid w:val="004A4AAD"/>
    <w:rsid w:val="004A4B5C"/>
    <w:rsid w:val="004A4BB4"/>
    <w:rsid w:val="004A4F60"/>
    <w:rsid w:val="004A4F6F"/>
    <w:rsid w:val="004A504D"/>
    <w:rsid w:val="004A5064"/>
    <w:rsid w:val="004A52E8"/>
    <w:rsid w:val="004A52F1"/>
    <w:rsid w:val="004A537A"/>
    <w:rsid w:val="004A54DD"/>
    <w:rsid w:val="004A58A6"/>
    <w:rsid w:val="004A5939"/>
    <w:rsid w:val="004A5946"/>
    <w:rsid w:val="004A5992"/>
    <w:rsid w:val="004A59CD"/>
    <w:rsid w:val="004A5D1E"/>
    <w:rsid w:val="004A5F78"/>
    <w:rsid w:val="004A60B4"/>
    <w:rsid w:val="004A624B"/>
    <w:rsid w:val="004A62A8"/>
    <w:rsid w:val="004A64C9"/>
    <w:rsid w:val="004A6521"/>
    <w:rsid w:val="004A6656"/>
    <w:rsid w:val="004A6671"/>
    <w:rsid w:val="004A68E8"/>
    <w:rsid w:val="004A692A"/>
    <w:rsid w:val="004A6957"/>
    <w:rsid w:val="004A69D0"/>
    <w:rsid w:val="004A6B0D"/>
    <w:rsid w:val="004A6B46"/>
    <w:rsid w:val="004A6B56"/>
    <w:rsid w:val="004A6BB2"/>
    <w:rsid w:val="004A6CF3"/>
    <w:rsid w:val="004A6D7B"/>
    <w:rsid w:val="004A6DC6"/>
    <w:rsid w:val="004A6FCA"/>
    <w:rsid w:val="004A6FD9"/>
    <w:rsid w:val="004A71EC"/>
    <w:rsid w:val="004A745A"/>
    <w:rsid w:val="004A7767"/>
    <w:rsid w:val="004A793B"/>
    <w:rsid w:val="004A7CB0"/>
    <w:rsid w:val="004A7D39"/>
    <w:rsid w:val="004A7E6E"/>
    <w:rsid w:val="004B0046"/>
    <w:rsid w:val="004B0266"/>
    <w:rsid w:val="004B0379"/>
    <w:rsid w:val="004B0398"/>
    <w:rsid w:val="004B0410"/>
    <w:rsid w:val="004B0485"/>
    <w:rsid w:val="004B0486"/>
    <w:rsid w:val="004B06B0"/>
    <w:rsid w:val="004B0707"/>
    <w:rsid w:val="004B07D8"/>
    <w:rsid w:val="004B08FE"/>
    <w:rsid w:val="004B09F4"/>
    <w:rsid w:val="004B0B39"/>
    <w:rsid w:val="004B0B60"/>
    <w:rsid w:val="004B0D5D"/>
    <w:rsid w:val="004B0FF7"/>
    <w:rsid w:val="004B10A7"/>
    <w:rsid w:val="004B10BD"/>
    <w:rsid w:val="004B1103"/>
    <w:rsid w:val="004B11B1"/>
    <w:rsid w:val="004B12F6"/>
    <w:rsid w:val="004B137B"/>
    <w:rsid w:val="004B1519"/>
    <w:rsid w:val="004B159D"/>
    <w:rsid w:val="004B15F6"/>
    <w:rsid w:val="004B165B"/>
    <w:rsid w:val="004B166A"/>
    <w:rsid w:val="004B166C"/>
    <w:rsid w:val="004B16BD"/>
    <w:rsid w:val="004B1708"/>
    <w:rsid w:val="004B17B0"/>
    <w:rsid w:val="004B1A23"/>
    <w:rsid w:val="004B1BAA"/>
    <w:rsid w:val="004B1C90"/>
    <w:rsid w:val="004B2308"/>
    <w:rsid w:val="004B23B6"/>
    <w:rsid w:val="004B23CF"/>
    <w:rsid w:val="004B2506"/>
    <w:rsid w:val="004B2509"/>
    <w:rsid w:val="004B2B27"/>
    <w:rsid w:val="004B2BF1"/>
    <w:rsid w:val="004B2BF2"/>
    <w:rsid w:val="004B2C8A"/>
    <w:rsid w:val="004B2D1C"/>
    <w:rsid w:val="004B2D2D"/>
    <w:rsid w:val="004B2D73"/>
    <w:rsid w:val="004B2DD4"/>
    <w:rsid w:val="004B2F5A"/>
    <w:rsid w:val="004B2FA9"/>
    <w:rsid w:val="004B3032"/>
    <w:rsid w:val="004B31AE"/>
    <w:rsid w:val="004B31D3"/>
    <w:rsid w:val="004B3496"/>
    <w:rsid w:val="004B34C1"/>
    <w:rsid w:val="004B359D"/>
    <w:rsid w:val="004B3662"/>
    <w:rsid w:val="004B3893"/>
    <w:rsid w:val="004B38BF"/>
    <w:rsid w:val="004B38FB"/>
    <w:rsid w:val="004B3969"/>
    <w:rsid w:val="004B3A0B"/>
    <w:rsid w:val="004B3B25"/>
    <w:rsid w:val="004B3C77"/>
    <w:rsid w:val="004B3D5A"/>
    <w:rsid w:val="004B419B"/>
    <w:rsid w:val="004B41E1"/>
    <w:rsid w:val="004B4216"/>
    <w:rsid w:val="004B42C5"/>
    <w:rsid w:val="004B4303"/>
    <w:rsid w:val="004B43EF"/>
    <w:rsid w:val="004B44E7"/>
    <w:rsid w:val="004B45B6"/>
    <w:rsid w:val="004B47B6"/>
    <w:rsid w:val="004B487A"/>
    <w:rsid w:val="004B49E8"/>
    <w:rsid w:val="004B4E73"/>
    <w:rsid w:val="004B4EA7"/>
    <w:rsid w:val="004B4FFE"/>
    <w:rsid w:val="004B500B"/>
    <w:rsid w:val="004B50BE"/>
    <w:rsid w:val="004B50C6"/>
    <w:rsid w:val="004B50D0"/>
    <w:rsid w:val="004B51CA"/>
    <w:rsid w:val="004B5286"/>
    <w:rsid w:val="004B54DF"/>
    <w:rsid w:val="004B5662"/>
    <w:rsid w:val="004B5698"/>
    <w:rsid w:val="004B57B9"/>
    <w:rsid w:val="004B586E"/>
    <w:rsid w:val="004B58C7"/>
    <w:rsid w:val="004B599F"/>
    <w:rsid w:val="004B5A5A"/>
    <w:rsid w:val="004B5AA8"/>
    <w:rsid w:val="004B5F4A"/>
    <w:rsid w:val="004B60B9"/>
    <w:rsid w:val="004B61B8"/>
    <w:rsid w:val="004B62A1"/>
    <w:rsid w:val="004B631E"/>
    <w:rsid w:val="004B641A"/>
    <w:rsid w:val="004B652D"/>
    <w:rsid w:val="004B66C4"/>
    <w:rsid w:val="004B67F8"/>
    <w:rsid w:val="004B681D"/>
    <w:rsid w:val="004B689B"/>
    <w:rsid w:val="004B6915"/>
    <w:rsid w:val="004B69ED"/>
    <w:rsid w:val="004B6C35"/>
    <w:rsid w:val="004B6C69"/>
    <w:rsid w:val="004B6E41"/>
    <w:rsid w:val="004B6F13"/>
    <w:rsid w:val="004B6F7B"/>
    <w:rsid w:val="004B6FFD"/>
    <w:rsid w:val="004B7095"/>
    <w:rsid w:val="004B717B"/>
    <w:rsid w:val="004B723A"/>
    <w:rsid w:val="004B7493"/>
    <w:rsid w:val="004B74E8"/>
    <w:rsid w:val="004B75C9"/>
    <w:rsid w:val="004B7726"/>
    <w:rsid w:val="004B77D0"/>
    <w:rsid w:val="004B77F5"/>
    <w:rsid w:val="004B78B3"/>
    <w:rsid w:val="004B7927"/>
    <w:rsid w:val="004B7940"/>
    <w:rsid w:val="004B7A41"/>
    <w:rsid w:val="004B7A94"/>
    <w:rsid w:val="004B7C82"/>
    <w:rsid w:val="004B7CB9"/>
    <w:rsid w:val="004B7D21"/>
    <w:rsid w:val="004B7DB6"/>
    <w:rsid w:val="004B7DCD"/>
    <w:rsid w:val="004B7FB3"/>
    <w:rsid w:val="004C0092"/>
    <w:rsid w:val="004C00B5"/>
    <w:rsid w:val="004C00E3"/>
    <w:rsid w:val="004C0136"/>
    <w:rsid w:val="004C01A9"/>
    <w:rsid w:val="004C0212"/>
    <w:rsid w:val="004C0217"/>
    <w:rsid w:val="004C0357"/>
    <w:rsid w:val="004C0481"/>
    <w:rsid w:val="004C04C9"/>
    <w:rsid w:val="004C087B"/>
    <w:rsid w:val="004C0972"/>
    <w:rsid w:val="004C0BB8"/>
    <w:rsid w:val="004C0C15"/>
    <w:rsid w:val="004C0E07"/>
    <w:rsid w:val="004C0E87"/>
    <w:rsid w:val="004C0E91"/>
    <w:rsid w:val="004C10A8"/>
    <w:rsid w:val="004C113F"/>
    <w:rsid w:val="004C11CE"/>
    <w:rsid w:val="004C1287"/>
    <w:rsid w:val="004C1360"/>
    <w:rsid w:val="004C149C"/>
    <w:rsid w:val="004C1571"/>
    <w:rsid w:val="004C1582"/>
    <w:rsid w:val="004C1A52"/>
    <w:rsid w:val="004C1A7D"/>
    <w:rsid w:val="004C1AFB"/>
    <w:rsid w:val="004C1B91"/>
    <w:rsid w:val="004C1BB1"/>
    <w:rsid w:val="004C1DF0"/>
    <w:rsid w:val="004C1E7A"/>
    <w:rsid w:val="004C1EBD"/>
    <w:rsid w:val="004C1F51"/>
    <w:rsid w:val="004C2382"/>
    <w:rsid w:val="004C2755"/>
    <w:rsid w:val="004C29D4"/>
    <w:rsid w:val="004C2A55"/>
    <w:rsid w:val="004C2B93"/>
    <w:rsid w:val="004C2B9B"/>
    <w:rsid w:val="004C2CBC"/>
    <w:rsid w:val="004C2D99"/>
    <w:rsid w:val="004C2EAC"/>
    <w:rsid w:val="004C2EAE"/>
    <w:rsid w:val="004C2F0D"/>
    <w:rsid w:val="004C2FE0"/>
    <w:rsid w:val="004C30FC"/>
    <w:rsid w:val="004C313F"/>
    <w:rsid w:val="004C3189"/>
    <w:rsid w:val="004C33B5"/>
    <w:rsid w:val="004C346F"/>
    <w:rsid w:val="004C36F1"/>
    <w:rsid w:val="004C3840"/>
    <w:rsid w:val="004C3879"/>
    <w:rsid w:val="004C387B"/>
    <w:rsid w:val="004C3A6C"/>
    <w:rsid w:val="004C3AB9"/>
    <w:rsid w:val="004C3B09"/>
    <w:rsid w:val="004C3B65"/>
    <w:rsid w:val="004C3C4B"/>
    <w:rsid w:val="004C3D6B"/>
    <w:rsid w:val="004C3E63"/>
    <w:rsid w:val="004C4151"/>
    <w:rsid w:val="004C4260"/>
    <w:rsid w:val="004C43D2"/>
    <w:rsid w:val="004C448D"/>
    <w:rsid w:val="004C4524"/>
    <w:rsid w:val="004C4591"/>
    <w:rsid w:val="004C467E"/>
    <w:rsid w:val="004C46D1"/>
    <w:rsid w:val="004C47A8"/>
    <w:rsid w:val="004C4AAD"/>
    <w:rsid w:val="004C4AB5"/>
    <w:rsid w:val="004C4AE2"/>
    <w:rsid w:val="004C4DA2"/>
    <w:rsid w:val="004C4DD9"/>
    <w:rsid w:val="004C4E6A"/>
    <w:rsid w:val="004C4EDC"/>
    <w:rsid w:val="004C4FB0"/>
    <w:rsid w:val="004C5026"/>
    <w:rsid w:val="004C514B"/>
    <w:rsid w:val="004C52BA"/>
    <w:rsid w:val="004C5353"/>
    <w:rsid w:val="004C5491"/>
    <w:rsid w:val="004C54B1"/>
    <w:rsid w:val="004C5A8C"/>
    <w:rsid w:val="004C5BCD"/>
    <w:rsid w:val="004C5C11"/>
    <w:rsid w:val="004C5DF1"/>
    <w:rsid w:val="004C5F57"/>
    <w:rsid w:val="004C5F58"/>
    <w:rsid w:val="004C608C"/>
    <w:rsid w:val="004C6267"/>
    <w:rsid w:val="004C63BD"/>
    <w:rsid w:val="004C645D"/>
    <w:rsid w:val="004C64B2"/>
    <w:rsid w:val="004C64FB"/>
    <w:rsid w:val="004C6623"/>
    <w:rsid w:val="004C66A1"/>
    <w:rsid w:val="004C6792"/>
    <w:rsid w:val="004C6886"/>
    <w:rsid w:val="004C6887"/>
    <w:rsid w:val="004C6AD4"/>
    <w:rsid w:val="004C6C34"/>
    <w:rsid w:val="004C6ED3"/>
    <w:rsid w:val="004C6EFD"/>
    <w:rsid w:val="004C6F8D"/>
    <w:rsid w:val="004C6FD1"/>
    <w:rsid w:val="004C70C6"/>
    <w:rsid w:val="004C71C0"/>
    <w:rsid w:val="004C7404"/>
    <w:rsid w:val="004C74E3"/>
    <w:rsid w:val="004C7640"/>
    <w:rsid w:val="004C7642"/>
    <w:rsid w:val="004C76F3"/>
    <w:rsid w:val="004C77C7"/>
    <w:rsid w:val="004C782E"/>
    <w:rsid w:val="004C7833"/>
    <w:rsid w:val="004C783D"/>
    <w:rsid w:val="004C7867"/>
    <w:rsid w:val="004C78D4"/>
    <w:rsid w:val="004C78E8"/>
    <w:rsid w:val="004C78F3"/>
    <w:rsid w:val="004C7906"/>
    <w:rsid w:val="004C7A0F"/>
    <w:rsid w:val="004C7B1E"/>
    <w:rsid w:val="004C7C48"/>
    <w:rsid w:val="004C7CD8"/>
    <w:rsid w:val="004C7D36"/>
    <w:rsid w:val="004C7DD1"/>
    <w:rsid w:val="004C7EAD"/>
    <w:rsid w:val="004C7F78"/>
    <w:rsid w:val="004C7FE5"/>
    <w:rsid w:val="004D0134"/>
    <w:rsid w:val="004D0181"/>
    <w:rsid w:val="004D01BA"/>
    <w:rsid w:val="004D0700"/>
    <w:rsid w:val="004D072A"/>
    <w:rsid w:val="004D084D"/>
    <w:rsid w:val="004D0A2C"/>
    <w:rsid w:val="004D0AAD"/>
    <w:rsid w:val="004D0E75"/>
    <w:rsid w:val="004D0E95"/>
    <w:rsid w:val="004D0F89"/>
    <w:rsid w:val="004D0FBB"/>
    <w:rsid w:val="004D1007"/>
    <w:rsid w:val="004D11FC"/>
    <w:rsid w:val="004D14A4"/>
    <w:rsid w:val="004D14F1"/>
    <w:rsid w:val="004D15CD"/>
    <w:rsid w:val="004D162F"/>
    <w:rsid w:val="004D169A"/>
    <w:rsid w:val="004D18B3"/>
    <w:rsid w:val="004D18C9"/>
    <w:rsid w:val="004D1990"/>
    <w:rsid w:val="004D2631"/>
    <w:rsid w:val="004D2727"/>
    <w:rsid w:val="004D276C"/>
    <w:rsid w:val="004D27A4"/>
    <w:rsid w:val="004D27B1"/>
    <w:rsid w:val="004D27CC"/>
    <w:rsid w:val="004D282B"/>
    <w:rsid w:val="004D2978"/>
    <w:rsid w:val="004D29BE"/>
    <w:rsid w:val="004D2ABC"/>
    <w:rsid w:val="004D2AC0"/>
    <w:rsid w:val="004D2AD8"/>
    <w:rsid w:val="004D2B3B"/>
    <w:rsid w:val="004D2B8C"/>
    <w:rsid w:val="004D2C0B"/>
    <w:rsid w:val="004D2C72"/>
    <w:rsid w:val="004D2D92"/>
    <w:rsid w:val="004D2E3A"/>
    <w:rsid w:val="004D2F0C"/>
    <w:rsid w:val="004D2F15"/>
    <w:rsid w:val="004D300F"/>
    <w:rsid w:val="004D3049"/>
    <w:rsid w:val="004D30FB"/>
    <w:rsid w:val="004D3246"/>
    <w:rsid w:val="004D328C"/>
    <w:rsid w:val="004D3301"/>
    <w:rsid w:val="004D3532"/>
    <w:rsid w:val="004D3941"/>
    <w:rsid w:val="004D3DF5"/>
    <w:rsid w:val="004D3DFB"/>
    <w:rsid w:val="004D3EBD"/>
    <w:rsid w:val="004D4346"/>
    <w:rsid w:val="004D4412"/>
    <w:rsid w:val="004D4421"/>
    <w:rsid w:val="004D47C8"/>
    <w:rsid w:val="004D47CA"/>
    <w:rsid w:val="004D4879"/>
    <w:rsid w:val="004D48A9"/>
    <w:rsid w:val="004D492C"/>
    <w:rsid w:val="004D49E6"/>
    <w:rsid w:val="004D4A2C"/>
    <w:rsid w:val="004D4A9B"/>
    <w:rsid w:val="004D4BF4"/>
    <w:rsid w:val="004D4D1A"/>
    <w:rsid w:val="004D4E12"/>
    <w:rsid w:val="004D5000"/>
    <w:rsid w:val="004D5137"/>
    <w:rsid w:val="004D52F4"/>
    <w:rsid w:val="004D5334"/>
    <w:rsid w:val="004D5595"/>
    <w:rsid w:val="004D568F"/>
    <w:rsid w:val="004D56AF"/>
    <w:rsid w:val="004D5706"/>
    <w:rsid w:val="004D57CE"/>
    <w:rsid w:val="004D58D4"/>
    <w:rsid w:val="004D58EB"/>
    <w:rsid w:val="004D5AB8"/>
    <w:rsid w:val="004D5BC8"/>
    <w:rsid w:val="004D5E15"/>
    <w:rsid w:val="004D5E5A"/>
    <w:rsid w:val="004D62B7"/>
    <w:rsid w:val="004D63D1"/>
    <w:rsid w:val="004D6447"/>
    <w:rsid w:val="004D6576"/>
    <w:rsid w:val="004D6743"/>
    <w:rsid w:val="004D6777"/>
    <w:rsid w:val="004D686E"/>
    <w:rsid w:val="004D6876"/>
    <w:rsid w:val="004D68B6"/>
    <w:rsid w:val="004D68E9"/>
    <w:rsid w:val="004D6B93"/>
    <w:rsid w:val="004D6D11"/>
    <w:rsid w:val="004D6ECC"/>
    <w:rsid w:val="004D710E"/>
    <w:rsid w:val="004D7112"/>
    <w:rsid w:val="004D73A4"/>
    <w:rsid w:val="004D75B3"/>
    <w:rsid w:val="004D75F0"/>
    <w:rsid w:val="004D7711"/>
    <w:rsid w:val="004D79B9"/>
    <w:rsid w:val="004D7AF4"/>
    <w:rsid w:val="004D7C4D"/>
    <w:rsid w:val="004D7D09"/>
    <w:rsid w:val="004D7D54"/>
    <w:rsid w:val="004D7DE2"/>
    <w:rsid w:val="004D7E80"/>
    <w:rsid w:val="004D7F28"/>
    <w:rsid w:val="004D7FAE"/>
    <w:rsid w:val="004E000C"/>
    <w:rsid w:val="004E0013"/>
    <w:rsid w:val="004E0292"/>
    <w:rsid w:val="004E02E1"/>
    <w:rsid w:val="004E0414"/>
    <w:rsid w:val="004E049F"/>
    <w:rsid w:val="004E04BD"/>
    <w:rsid w:val="004E0554"/>
    <w:rsid w:val="004E0565"/>
    <w:rsid w:val="004E05C2"/>
    <w:rsid w:val="004E06A0"/>
    <w:rsid w:val="004E06D9"/>
    <w:rsid w:val="004E07C7"/>
    <w:rsid w:val="004E086D"/>
    <w:rsid w:val="004E0953"/>
    <w:rsid w:val="004E097E"/>
    <w:rsid w:val="004E0AD7"/>
    <w:rsid w:val="004E0B47"/>
    <w:rsid w:val="004E0BF3"/>
    <w:rsid w:val="004E0D23"/>
    <w:rsid w:val="004E0D2E"/>
    <w:rsid w:val="004E0E82"/>
    <w:rsid w:val="004E0F81"/>
    <w:rsid w:val="004E12C9"/>
    <w:rsid w:val="004E14C0"/>
    <w:rsid w:val="004E14D7"/>
    <w:rsid w:val="004E1710"/>
    <w:rsid w:val="004E17D9"/>
    <w:rsid w:val="004E1814"/>
    <w:rsid w:val="004E1845"/>
    <w:rsid w:val="004E196A"/>
    <w:rsid w:val="004E1AEA"/>
    <w:rsid w:val="004E1B6B"/>
    <w:rsid w:val="004E2035"/>
    <w:rsid w:val="004E228E"/>
    <w:rsid w:val="004E242E"/>
    <w:rsid w:val="004E256F"/>
    <w:rsid w:val="004E258F"/>
    <w:rsid w:val="004E25EA"/>
    <w:rsid w:val="004E2614"/>
    <w:rsid w:val="004E2806"/>
    <w:rsid w:val="004E286B"/>
    <w:rsid w:val="004E2A78"/>
    <w:rsid w:val="004E2B63"/>
    <w:rsid w:val="004E2DB1"/>
    <w:rsid w:val="004E30A4"/>
    <w:rsid w:val="004E31FE"/>
    <w:rsid w:val="004E343F"/>
    <w:rsid w:val="004E34AF"/>
    <w:rsid w:val="004E3599"/>
    <w:rsid w:val="004E359C"/>
    <w:rsid w:val="004E3666"/>
    <w:rsid w:val="004E371D"/>
    <w:rsid w:val="004E3759"/>
    <w:rsid w:val="004E37BF"/>
    <w:rsid w:val="004E384E"/>
    <w:rsid w:val="004E3902"/>
    <w:rsid w:val="004E3946"/>
    <w:rsid w:val="004E3974"/>
    <w:rsid w:val="004E39BE"/>
    <w:rsid w:val="004E39E3"/>
    <w:rsid w:val="004E3B81"/>
    <w:rsid w:val="004E3EAD"/>
    <w:rsid w:val="004E4024"/>
    <w:rsid w:val="004E4105"/>
    <w:rsid w:val="004E4230"/>
    <w:rsid w:val="004E43FE"/>
    <w:rsid w:val="004E4618"/>
    <w:rsid w:val="004E47ED"/>
    <w:rsid w:val="004E48AD"/>
    <w:rsid w:val="004E48D4"/>
    <w:rsid w:val="004E493F"/>
    <w:rsid w:val="004E4CD8"/>
    <w:rsid w:val="004E4D0A"/>
    <w:rsid w:val="004E4DEC"/>
    <w:rsid w:val="004E4E1D"/>
    <w:rsid w:val="004E4ED6"/>
    <w:rsid w:val="004E4F71"/>
    <w:rsid w:val="004E4FF3"/>
    <w:rsid w:val="004E5011"/>
    <w:rsid w:val="004E5114"/>
    <w:rsid w:val="004E51DD"/>
    <w:rsid w:val="004E5311"/>
    <w:rsid w:val="004E5323"/>
    <w:rsid w:val="004E5329"/>
    <w:rsid w:val="004E55BA"/>
    <w:rsid w:val="004E55FD"/>
    <w:rsid w:val="004E56BA"/>
    <w:rsid w:val="004E5745"/>
    <w:rsid w:val="004E578A"/>
    <w:rsid w:val="004E581C"/>
    <w:rsid w:val="004E5A3F"/>
    <w:rsid w:val="004E5B47"/>
    <w:rsid w:val="004E5CEE"/>
    <w:rsid w:val="004E5E86"/>
    <w:rsid w:val="004E5F36"/>
    <w:rsid w:val="004E5F42"/>
    <w:rsid w:val="004E62F8"/>
    <w:rsid w:val="004E658A"/>
    <w:rsid w:val="004E669B"/>
    <w:rsid w:val="004E67FE"/>
    <w:rsid w:val="004E686E"/>
    <w:rsid w:val="004E689B"/>
    <w:rsid w:val="004E68D2"/>
    <w:rsid w:val="004E68F4"/>
    <w:rsid w:val="004E6A77"/>
    <w:rsid w:val="004E6BB0"/>
    <w:rsid w:val="004E6C3B"/>
    <w:rsid w:val="004E6E43"/>
    <w:rsid w:val="004E6EA3"/>
    <w:rsid w:val="004E6F5B"/>
    <w:rsid w:val="004E7090"/>
    <w:rsid w:val="004E70A1"/>
    <w:rsid w:val="004E71FC"/>
    <w:rsid w:val="004E7242"/>
    <w:rsid w:val="004E7344"/>
    <w:rsid w:val="004E7394"/>
    <w:rsid w:val="004E73AE"/>
    <w:rsid w:val="004E73FA"/>
    <w:rsid w:val="004E7758"/>
    <w:rsid w:val="004E7A02"/>
    <w:rsid w:val="004E7ABE"/>
    <w:rsid w:val="004E7AFC"/>
    <w:rsid w:val="004E7BBB"/>
    <w:rsid w:val="004E7BF6"/>
    <w:rsid w:val="004E7D01"/>
    <w:rsid w:val="004E7D26"/>
    <w:rsid w:val="004E7EAF"/>
    <w:rsid w:val="004E7F52"/>
    <w:rsid w:val="004E7FBD"/>
    <w:rsid w:val="004F0054"/>
    <w:rsid w:val="004F0127"/>
    <w:rsid w:val="004F0137"/>
    <w:rsid w:val="004F03ED"/>
    <w:rsid w:val="004F040E"/>
    <w:rsid w:val="004F065D"/>
    <w:rsid w:val="004F0C3F"/>
    <w:rsid w:val="004F0C6E"/>
    <w:rsid w:val="004F0D14"/>
    <w:rsid w:val="004F0EA4"/>
    <w:rsid w:val="004F0F54"/>
    <w:rsid w:val="004F1017"/>
    <w:rsid w:val="004F12C2"/>
    <w:rsid w:val="004F12F1"/>
    <w:rsid w:val="004F138F"/>
    <w:rsid w:val="004F1437"/>
    <w:rsid w:val="004F149D"/>
    <w:rsid w:val="004F170A"/>
    <w:rsid w:val="004F171C"/>
    <w:rsid w:val="004F18E0"/>
    <w:rsid w:val="004F191F"/>
    <w:rsid w:val="004F1928"/>
    <w:rsid w:val="004F1B05"/>
    <w:rsid w:val="004F1D92"/>
    <w:rsid w:val="004F1DD4"/>
    <w:rsid w:val="004F20CA"/>
    <w:rsid w:val="004F2147"/>
    <w:rsid w:val="004F218A"/>
    <w:rsid w:val="004F21E1"/>
    <w:rsid w:val="004F2276"/>
    <w:rsid w:val="004F22B1"/>
    <w:rsid w:val="004F24E2"/>
    <w:rsid w:val="004F2594"/>
    <w:rsid w:val="004F263C"/>
    <w:rsid w:val="004F2805"/>
    <w:rsid w:val="004F299F"/>
    <w:rsid w:val="004F2B82"/>
    <w:rsid w:val="004F2BE0"/>
    <w:rsid w:val="004F2C12"/>
    <w:rsid w:val="004F2CEA"/>
    <w:rsid w:val="004F2DAD"/>
    <w:rsid w:val="004F2E40"/>
    <w:rsid w:val="004F2E97"/>
    <w:rsid w:val="004F2F59"/>
    <w:rsid w:val="004F3085"/>
    <w:rsid w:val="004F33DB"/>
    <w:rsid w:val="004F35BE"/>
    <w:rsid w:val="004F35FD"/>
    <w:rsid w:val="004F363B"/>
    <w:rsid w:val="004F3740"/>
    <w:rsid w:val="004F3792"/>
    <w:rsid w:val="004F38FD"/>
    <w:rsid w:val="004F39A3"/>
    <w:rsid w:val="004F3A7B"/>
    <w:rsid w:val="004F3AED"/>
    <w:rsid w:val="004F3BC4"/>
    <w:rsid w:val="004F3C33"/>
    <w:rsid w:val="004F3C5E"/>
    <w:rsid w:val="004F3D6F"/>
    <w:rsid w:val="004F3E65"/>
    <w:rsid w:val="004F3FA6"/>
    <w:rsid w:val="004F3FD7"/>
    <w:rsid w:val="004F4027"/>
    <w:rsid w:val="004F4123"/>
    <w:rsid w:val="004F4182"/>
    <w:rsid w:val="004F438C"/>
    <w:rsid w:val="004F4589"/>
    <w:rsid w:val="004F4609"/>
    <w:rsid w:val="004F4792"/>
    <w:rsid w:val="004F47C7"/>
    <w:rsid w:val="004F4865"/>
    <w:rsid w:val="004F4B42"/>
    <w:rsid w:val="004F4B9A"/>
    <w:rsid w:val="004F4C65"/>
    <w:rsid w:val="004F4CCF"/>
    <w:rsid w:val="004F4CFE"/>
    <w:rsid w:val="004F4D23"/>
    <w:rsid w:val="004F4E2F"/>
    <w:rsid w:val="004F4F98"/>
    <w:rsid w:val="004F4FAE"/>
    <w:rsid w:val="004F5171"/>
    <w:rsid w:val="004F518C"/>
    <w:rsid w:val="004F51C8"/>
    <w:rsid w:val="004F51F1"/>
    <w:rsid w:val="004F5448"/>
    <w:rsid w:val="004F57AB"/>
    <w:rsid w:val="004F57D9"/>
    <w:rsid w:val="004F5860"/>
    <w:rsid w:val="004F58F6"/>
    <w:rsid w:val="004F591C"/>
    <w:rsid w:val="004F5921"/>
    <w:rsid w:val="004F5B43"/>
    <w:rsid w:val="004F5BC9"/>
    <w:rsid w:val="004F5C36"/>
    <w:rsid w:val="004F5F8D"/>
    <w:rsid w:val="004F6138"/>
    <w:rsid w:val="004F61C3"/>
    <w:rsid w:val="004F6208"/>
    <w:rsid w:val="004F623C"/>
    <w:rsid w:val="004F6367"/>
    <w:rsid w:val="004F65F3"/>
    <w:rsid w:val="004F6622"/>
    <w:rsid w:val="004F6716"/>
    <w:rsid w:val="004F683F"/>
    <w:rsid w:val="004F6845"/>
    <w:rsid w:val="004F6997"/>
    <w:rsid w:val="004F6CF0"/>
    <w:rsid w:val="004F6D09"/>
    <w:rsid w:val="004F6F8B"/>
    <w:rsid w:val="004F70F8"/>
    <w:rsid w:val="004F7150"/>
    <w:rsid w:val="004F715A"/>
    <w:rsid w:val="004F7287"/>
    <w:rsid w:val="004F75B2"/>
    <w:rsid w:val="004F762E"/>
    <w:rsid w:val="004F7758"/>
    <w:rsid w:val="004F7913"/>
    <w:rsid w:val="004F79F7"/>
    <w:rsid w:val="004F7EF8"/>
    <w:rsid w:val="00500033"/>
    <w:rsid w:val="00500221"/>
    <w:rsid w:val="00500381"/>
    <w:rsid w:val="005004E0"/>
    <w:rsid w:val="0050052D"/>
    <w:rsid w:val="00500531"/>
    <w:rsid w:val="00500578"/>
    <w:rsid w:val="0050057F"/>
    <w:rsid w:val="00500707"/>
    <w:rsid w:val="005007B4"/>
    <w:rsid w:val="0050086E"/>
    <w:rsid w:val="00500877"/>
    <w:rsid w:val="005008E0"/>
    <w:rsid w:val="005008E1"/>
    <w:rsid w:val="00500A15"/>
    <w:rsid w:val="00500B98"/>
    <w:rsid w:val="00500C05"/>
    <w:rsid w:val="00500C9B"/>
    <w:rsid w:val="00500D48"/>
    <w:rsid w:val="00500D67"/>
    <w:rsid w:val="00500D78"/>
    <w:rsid w:val="00500DCB"/>
    <w:rsid w:val="005010A2"/>
    <w:rsid w:val="005010E9"/>
    <w:rsid w:val="005012CA"/>
    <w:rsid w:val="00501301"/>
    <w:rsid w:val="0050134A"/>
    <w:rsid w:val="005013A5"/>
    <w:rsid w:val="005015F0"/>
    <w:rsid w:val="005016C7"/>
    <w:rsid w:val="00501700"/>
    <w:rsid w:val="0050188E"/>
    <w:rsid w:val="005018CC"/>
    <w:rsid w:val="00501A4B"/>
    <w:rsid w:val="00501A93"/>
    <w:rsid w:val="00501D39"/>
    <w:rsid w:val="00501D44"/>
    <w:rsid w:val="00501D7C"/>
    <w:rsid w:val="00501D98"/>
    <w:rsid w:val="00501DDD"/>
    <w:rsid w:val="00501E3B"/>
    <w:rsid w:val="00501E44"/>
    <w:rsid w:val="00501EE4"/>
    <w:rsid w:val="00501EFE"/>
    <w:rsid w:val="00501F83"/>
    <w:rsid w:val="00502208"/>
    <w:rsid w:val="005022F9"/>
    <w:rsid w:val="0050236B"/>
    <w:rsid w:val="005023C3"/>
    <w:rsid w:val="00502484"/>
    <w:rsid w:val="005025DD"/>
    <w:rsid w:val="00502AE8"/>
    <w:rsid w:val="00502B64"/>
    <w:rsid w:val="00502B7A"/>
    <w:rsid w:val="00502C20"/>
    <w:rsid w:val="00502DD2"/>
    <w:rsid w:val="00502E40"/>
    <w:rsid w:val="00502E80"/>
    <w:rsid w:val="00502ED2"/>
    <w:rsid w:val="00503024"/>
    <w:rsid w:val="005030D1"/>
    <w:rsid w:val="00503197"/>
    <w:rsid w:val="005031FA"/>
    <w:rsid w:val="00503422"/>
    <w:rsid w:val="00503453"/>
    <w:rsid w:val="00503527"/>
    <w:rsid w:val="0050352A"/>
    <w:rsid w:val="00503846"/>
    <w:rsid w:val="0050385E"/>
    <w:rsid w:val="00503891"/>
    <w:rsid w:val="005039C3"/>
    <w:rsid w:val="00503A08"/>
    <w:rsid w:val="00503A7F"/>
    <w:rsid w:val="00503BA0"/>
    <w:rsid w:val="00503D4E"/>
    <w:rsid w:val="00503D51"/>
    <w:rsid w:val="00503E94"/>
    <w:rsid w:val="0050401E"/>
    <w:rsid w:val="00504046"/>
    <w:rsid w:val="0050434E"/>
    <w:rsid w:val="00504388"/>
    <w:rsid w:val="0050460D"/>
    <w:rsid w:val="0050483C"/>
    <w:rsid w:val="005048E0"/>
    <w:rsid w:val="00504947"/>
    <w:rsid w:val="00504A28"/>
    <w:rsid w:val="00504A82"/>
    <w:rsid w:val="00504B82"/>
    <w:rsid w:val="00504F7A"/>
    <w:rsid w:val="005050B4"/>
    <w:rsid w:val="0050513E"/>
    <w:rsid w:val="00505143"/>
    <w:rsid w:val="005051CC"/>
    <w:rsid w:val="005051CE"/>
    <w:rsid w:val="0050538E"/>
    <w:rsid w:val="005053F3"/>
    <w:rsid w:val="00505547"/>
    <w:rsid w:val="00505585"/>
    <w:rsid w:val="0050573F"/>
    <w:rsid w:val="00505777"/>
    <w:rsid w:val="005057DF"/>
    <w:rsid w:val="005058E3"/>
    <w:rsid w:val="0050596A"/>
    <w:rsid w:val="00505B19"/>
    <w:rsid w:val="00505B32"/>
    <w:rsid w:val="00505E5F"/>
    <w:rsid w:val="00505EBD"/>
    <w:rsid w:val="00505FDE"/>
    <w:rsid w:val="005060BC"/>
    <w:rsid w:val="005060D4"/>
    <w:rsid w:val="0050633F"/>
    <w:rsid w:val="005064C5"/>
    <w:rsid w:val="00506545"/>
    <w:rsid w:val="00506556"/>
    <w:rsid w:val="00506574"/>
    <w:rsid w:val="0050658D"/>
    <w:rsid w:val="00506616"/>
    <w:rsid w:val="00506703"/>
    <w:rsid w:val="00506756"/>
    <w:rsid w:val="00506833"/>
    <w:rsid w:val="00506851"/>
    <w:rsid w:val="00506906"/>
    <w:rsid w:val="0050694B"/>
    <w:rsid w:val="00506977"/>
    <w:rsid w:val="00506B0E"/>
    <w:rsid w:val="00506B17"/>
    <w:rsid w:val="00506D94"/>
    <w:rsid w:val="00507207"/>
    <w:rsid w:val="0050729A"/>
    <w:rsid w:val="005074DA"/>
    <w:rsid w:val="00507527"/>
    <w:rsid w:val="00507556"/>
    <w:rsid w:val="005075BC"/>
    <w:rsid w:val="00507843"/>
    <w:rsid w:val="005078A2"/>
    <w:rsid w:val="00507950"/>
    <w:rsid w:val="00507A38"/>
    <w:rsid w:val="00507A55"/>
    <w:rsid w:val="00507B80"/>
    <w:rsid w:val="00507F17"/>
    <w:rsid w:val="0051007D"/>
    <w:rsid w:val="0051010D"/>
    <w:rsid w:val="00510113"/>
    <w:rsid w:val="00510115"/>
    <w:rsid w:val="005102F2"/>
    <w:rsid w:val="0051039B"/>
    <w:rsid w:val="005104E9"/>
    <w:rsid w:val="0051076F"/>
    <w:rsid w:val="00510834"/>
    <w:rsid w:val="00510925"/>
    <w:rsid w:val="0051093E"/>
    <w:rsid w:val="00510A08"/>
    <w:rsid w:val="00510D01"/>
    <w:rsid w:val="00510D43"/>
    <w:rsid w:val="00510DA4"/>
    <w:rsid w:val="00510FF5"/>
    <w:rsid w:val="00511222"/>
    <w:rsid w:val="0051123D"/>
    <w:rsid w:val="005113D1"/>
    <w:rsid w:val="005113E4"/>
    <w:rsid w:val="005114D3"/>
    <w:rsid w:val="00511609"/>
    <w:rsid w:val="0051169B"/>
    <w:rsid w:val="00511A30"/>
    <w:rsid w:val="00511C47"/>
    <w:rsid w:val="00511C67"/>
    <w:rsid w:val="00511D5D"/>
    <w:rsid w:val="00511E86"/>
    <w:rsid w:val="00511FB8"/>
    <w:rsid w:val="005121F8"/>
    <w:rsid w:val="00512239"/>
    <w:rsid w:val="005122B4"/>
    <w:rsid w:val="005125EA"/>
    <w:rsid w:val="0051278F"/>
    <w:rsid w:val="005128DF"/>
    <w:rsid w:val="005128FD"/>
    <w:rsid w:val="00512972"/>
    <w:rsid w:val="00512A15"/>
    <w:rsid w:val="00512B0C"/>
    <w:rsid w:val="00512C4F"/>
    <w:rsid w:val="00512C59"/>
    <w:rsid w:val="00512CA1"/>
    <w:rsid w:val="00512E15"/>
    <w:rsid w:val="00512E4F"/>
    <w:rsid w:val="00512E86"/>
    <w:rsid w:val="005130C6"/>
    <w:rsid w:val="00513176"/>
    <w:rsid w:val="0051327A"/>
    <w:rsid w:val="005132C2"/>
    <w:rsid w:val="00513362"/>
    <w:rsid w:val="00513446"/>
    <w:rsid w:val="0051349E"/>
    <w:rsid w:val="0051351D"/>
    <w:rsid w:val="0051353C"/>
    <w:rsid w:val="0051353F"/>
    <w:rsid w:val="00513625"/>
    <w:rsid w:val="00513698"/>
    <w:rsid w:val="005137D6"/>
    <w:rsid w:val="00513805"/>
    <w:rsid w:val="00513A81"/>
    <w:rsid w:val="00513D11"/>
    <w:rsid w:val="00513D62"/>
    <w:rsid w:val="00513EF2"/>
    <w:rsid w:val="00513EFA"/>
    <w:rsid w:val="00513F21"/>
    <w:rsid w:val="00514074"/>
    <w:rsid w:val="0051412D"/>
    <w:rsid w:val="00514158"/>
    <w:rsid w:val="005141B7"/>
    <w:rsid w:val="00514292"/>
    <w:rsid w:val="0051441A"/>
    <w:rsid w:val="00514475"/>
    <w:rsid w:val="0051450C"/>
    <w:rsid w:val="0051454F"/>
    <w:rsid w:val="0051461E"/>
    <w:rsid w:val="00514712"/>
    <w:rsid w:val="005147C6"/>
    <w:rsid w:val="00514894"/>
    <w:rsid w:val="00514977"/>
    <w:rsid w:val="00514BEE"/>
    <w:rsid w:val="00514C56"/>
    <w:rsid w:val="00514D76"/>
    <w:rsid w:val="00514EEF"/>
    <w:rsid w:val="00515003"/>
    <w:rsid w:val="00515143"/>
    <w:rsid w:val="0051537A"/>
    <w:rsid w:val="0051538D"/>
    <w:rsid w:val="005154C9"/>
    <w:rsid w:val="0051557E"/>
    <w:rsid w:val="0051573C"/>
    <w:rsid w:val="00515838"/>
    <w:rsid w:val="00515B82"/>
    <w:rsid w:val="0051603B"/>
    <w:rsid w:val="005160BB"/>
    <w:rsid w:val="00516224"/>
    <w:rsid w:val="0051634E"/>
    <w:rsid w:val="005165B7"/>
    <w:rsid w:val="005165EC"/>
    <w:rsid w:val="0051672D"/>
    <w:rsid w:val="005169D1"/>
    <w:rsid w:val="005169EE"/>
    <w:rsid w:val="00516A3C"/>
    <w:rsid w:val="00516A5F"/>
    <w:rsid w:val="00516A89"/>
    <w:rsid w:val="00516A92"/>
    <w:rsid w:val="00516AF1"/>
    <w:rsid w:val="00516B3D"/>
    <w:rsid w:val="00516D4A"/>
    <w:rsid w:val="00516E97"/>
    <w:rsid w:val="00516F0A"/>
    <w:rsid w:val="00516F8D"/>
    <w:rsid w:val="00517807"/>
    <w:rsid w:val="00517B5D"/>
    <w:rsid w:val="00517DEA"/>
    <w:rsid w:val="00520131"/>
    <w:rsid w:val="005201DF"/>
    <w:rsid w:val="00520291"/>
    <w:rsid w:val="005203DC"/>
    <w:rsid w:val="005203F4"/>
    <w:rsid w:val="0052055B"/>
    <w:rsid w:val="0052055F"/>
    <w:rsid w:val="00520584"/>
    <w:rsid w:val="0052061F"/>
    <w:rsid w:val="0052084C"/>
    <w:rsid w:val="00520933"/>
    <w:rsid w:val="005209AD"/>
    <w:rsid w:val="005209B5"/>
    <w:rsid w:val="00520AFA"/>
    <w:rsid w:val="00520C5D"/>
    <w:rsid w:val="00520CB9"/>
    <w:rsid w:val="00520F6F"/>
    <w:rsid w:val="00521108"/>
    <w:rsid w:val="005212CE"/>
    <w:rsid w:val="00521302"/>
    <w:rsid w:val="0052132A"/>
    <w:rsid w:val="00521514"/>
    <w:rsid w:val="00521579"/>
    <w:rsid w:val="0052171E"/>
    <w:rsid w:val="00521734"/>
    <w:rsid w:val="00521809"/>
    <w:rsid w:val="00521D4C"/>
    <w:rsid w:val="00521DDF"/>
    <w:rsid w:val="00521FFC"/>
    <w:rsid w:val="0052200B"/>
    <w:rsid w:val="0052226D"/>
    <w:rsid w:val="005222D9"/>
    <w:rsid w:val="005222E7"/>
    <w:rsid w:val="00522304"/>
    <w:rsid w:val="005223C7"/>
    <w:rsid w:val="0052249A"/>
    <w:rsid w:val="00522639"/>
    <w:rsid w:val="00522780"/>
    <w:rsid w:val="00522790"/>
    <w:rsid w:val="005227CD"/>
    <w:rsid w:val="005227E6"/>
    <w:rsid w:val="005227F8"/>
    <w:rsid w:val="005229B6"/>
    <w:rsid w:val="00522C61"/>
    <w:rsid w:val="00522D4C"/>
    <w:rsid w:val="00522DA7"/>
    <w:rsid w:val="0052306A"/>
    <w:rsid w:val="0052312C"/>
    <w:rsid w:val="005232C6"/>
    <w:rsid w:val="005232CA"/>
    <w:rsid w:val="005233A5"/>
    <w:rsid w:val="0052360E"/>
    <w:rsid w:val="005238C3"/>
    <w:rsid w:val="00523937"/>
    <w:rsid w:val="005239B8"/>
    <w:rsid w:val="00523DCA"/>
    <w:rsid w:val="00523E5F"/>
    <w:rsid w:val="00523ECE"/>
    <w:rsid w:val="00523FC6"/>
    <w:rsid w:val="005240A4"/>
    <w:rsid w:val="005240B5"/>
    <w:rsid w:val="00524118"/>
    <w:rsid w:val="0052417F"/>
    <w:rsid w:val="0052434E"/>
    <w:rsid w:val="00524478"/>
    <w:rsid w:val="005246CE"/>
    <w:rsid w:val="00524880"/>
    <w:rsid w:val="005249A5"/>
    <w:rsid w:val="00524A0B"/>
    <w:rsid w:val="00524A0D"/>
    <w:rsid w:val="00524ACA"/>
    <w:rsid w:val="00524C98"/>
    <w:rsid w:val="00524E29"/>
    <w:rsid w:val="00524F3B"/>
    <w:rsid w:val="0052510D"/>
    <w:rsid w:val="00525196"/>
    <w:rsid w:val="00525255"/>
    <w:rsid w:val="00525416"/>
    <w:rsid w:val="005254B1"/>
    <w:rsid w:val="005254D7"/>
    <w:rsid w:val="00525510"/>
    <w:rsid w:val="00525729"/>
    <w:rsid w:val="00525761"/>
    <w:rsid w:val="005257FC"/>
    <w:rsid w:val="00525899"/>
    <w:rsid w:val="005259E8"/>
    <w:rsid w:val="00525A29"/>
    <w:rsid w:val="00525A57"/>
    <w:rsid w:val="00525B2A"/>
    <w:rsid w:val="00525BED"/>
    <w:rsid w:val="00525D4C"/>
    <w:rsid w:val="00525F7B"/>
    <w:rsid w:val="005260A1"/>
    <w:rsid w:val="005261C5"/>
    <w:rsid w:val="005261CE"/>
    <w:rsid w:val="0052620C"/>
    <w:rsid w:val="00526480"/>
    <w:rsid w:val="005264A9"/>
    <w:rsid w:val="0052666B"/>
    <w:rsid w:val="00526687"/>
    <w:rsid w:val="005266A0"/>
    <w:rsid w:val="0052686E"/>
    <w:rsid w:val="005268BA"/>
    <w:rsid w:val="00526A33"/>
    <w:rsid w:val="00526A91"/>
    <w:rsid w:val="00526A95"/>
    <w:rsid w:val="00526AE1"/>
    <w:rsid w:val="00526B12"/>
    <w:rsid w:val="00526B1B"/>
    <w:rsid w:val="00526D1E"/>
    <w:rsid w:val="00526E12"/>
    <w:rsid w:val="00526E61"/>
    <w:rsid w:val="0052759B"/>
    <w:rsid w:val="0052761C"/>
    <w:rsid w:val="0052781A"/>
    <w:rsid w:val="005279DD"/>
    <w:rsid w:val="00527A96"/>
    <w:rsid w:val="00527B85"/>
    <w:rsid w:val="00527BA4"/>
    <w:rsid w:val="00527C87"/>
    <w:rsid w:val="00527CA5"/>
    <w:rsid w:val="00527CF1"/>
    <w:rsid w:val="00527E26"/>
    <w:rsid w:val="00527FEE"/>
    <w:rsid w:val="005300F6"/>
    <w:rsid w:val="00530282"/>
    <w:rsid w:val="005302A6"/>
    <w:rsid w:val="005303E5"/>
    <w:rsid w:val="005306B8"/>
    <w:rsid w:val="005306E6"/>
    <w:rsid w:val="0053098C"/>
    <w:rsid w:val="00530AC6"/>
    <w:rsid w:val="00530D10"/>
    <w:rsid w:val="00530D1E"/>
    <w:rsid w:val="00530EA6"/>
    <w:rsid w:val="00530EF5"/>
    <w:rsid w:val="00531034"/>
    <w:rsid w:val="005311E6"/>
    <w:rsid w:val="005312B8"/>
    <w:rsid w:val="005312D2"/>
    <w:rsid w:val="0053140A"/>
    <w:rsid w:val="00531411"/>
    <w:rsid w:val="005315AA"/>
    <w:rsid w:val="005315D8"/>
    <w:rsid w:val="005315F0"/>
    <w:rsid w:val="0053185A"/>
    <w:rsid w:val="00531871"/>
    <w:rsid w:val="005318C5"/>
    <w:rsid w:val="005319EE"/>
    <w:rsid w:val="00531ACC"/>
    <w:rsid w:val="00531BBB"/>
    <w:rsid w:val="00531C5D"/>
    <w:rsid w:val="00531C7A"/>
    <w:rsid w:val="0053237D"/>
    <w:rsid w:val="00532483"/>
    <w:rsid w:val="0053249B"/>
    <w:rsid w:val="00532536"/>
    <w:rsid w:val="005326A4"/>
    <w:rsid w:val="005327DE"/>
    <w:rsid w:val="0053298A"/>
    <w:rsid w:val="00532A5A"/>
    <w:rsid w:val="00532B03"/>
    <w:rsid w:val="00532B44"/>
    <w:rsid w:val="00532B92"/>
    <w:rsid w:val="00532C85"/>
    <w:rsid w:val="00532E97"/>
    <w:rsid w:val="00532EE4"/>
    <w:rsid w:val="00532EEA"/>
    <w:rsid w:val="00532FDD"/>
    <w:rsid w:val="0053310D"/>
    <w:rsid w:val="00533256"/>
    <w:rsid w:val="005333F2"/>
    <w:rsid w:val="00533706"/>
    <w:rsid w:val="005337A8"/>
    <w:rsid w:val="00533A15"/>
    <w:rsid w:val="00533AB6"/>
    <w:rsid w:val="00533B2D"/>
    <w:rsid w:val="00533E49"/>
    <w:rsid w:val="00534042"/>
    <w:rsid w:val="0053404C"/>
    <w:rsid w:val="0053405D"/>
    <w:rsid w:val="00534100"/>
    <w:rsid w:val="0053414D"/>
    <w:rsid w:val="005341B7"/>
    <w:rsid w:val="00534367"/>
    <w:rsid w:val="005344EF"/>
    <w:rsid w:val="00534546"/>
    <w:rsid w:val="005345C6"/>
    <w:rsid w:val="00534824"/>
    <w:rsid w:val="00534A48"/>
    <w:rsid w:val="00534AB8"/>
    <w:rsid w:val="00534B80"/>
    <w:rsid w:val="00534CF2"/>
    <w:rsid w:val="00534DA4"/>
    <w:rsid w:val="00535123"/>
    <w:rsid w:val="005351E7"/>
    <w:rsid w:val="0053538D"/>
    <w:rsid w:val="005354DD"/>
    <w:rsid w:val="0053560F"/>
    <w:rsid w:val="00535734"/>
    <w:rsid w:val="00535755"/>
    <w:rsid w:val="005357C5"/>
    <w:rsid w:val="005358E8"/>
    <w:rsid w:val="00535C57"/>
    <w:rsid w:val="00535D4D"/>
    <w:rsid w:val="00535E25"/>
    <w:rsid w:val="0053613E"/>
    <w:rsid w:val="00536381"/>
    <w:rsid w:val="005363C1"/>
    <w:rsid w:val="00536457"/>
    <w:rsid w:val="00536504"/>
    <w:rsid w:val="005365B4"/>
    <w:rsid w:val="00536702"/>
    <w:rsid w:val="00536E8E"/>
    <w:rsid w:val="00536FB0"/>
    <w:rsid w:val="00537157"/>
    <w:rsid w:val="00537210"/>
    <w:rsid w:val="00537310"/>
    <w:rsid w:val="0053731B"/>
    <w:rsid w:val="0053759A"/>
    <w:rsid w:val="0053760A"/>
    <w:rsid w:val="0053763F"/>
    <w:rsid w:val="005376D4"/>
    <w:rsid w:val="0053784B"/>
    <w:rsid w:val="0053789F"/>
    <w:rsid w:val="005378BA"/>
    <w:rsid w:val="00537907"/>
    <w:rsid w:val="005379BD"/>
    <w:rsid w:val="00537A63"/>
    <w:rsid w:val="00537B78"/>
    <w:rsid w:val="00537C7F"/>
    <w:rsid w:val="00537C86"/>
    <w:rsid w:val="00537EA4"/>
    <w:rsid w:val="00537F78"/>
    <w:rsid w:val="00537FCE"/>
    <w:rsid w:val="0054001A"/>
    <w:rsid w:val="00540138"/>
    <w:rsid w:val="0054029F"/>
    <w:rsid w:val="005402CF"/>
    <w:rsid w:val="005403E7"/>
    <w:rsid w:val="0054061A"/>
    <w:rsid w:val="00540643"/>
    <w:rsid w:val="00540690"/>
    <w:rsid w:val="00540743"/>
    <w:rsid w:val="0054074F"/>
    <w:rsid w:val="00540766"/>
    <w:rsid w:val="00540A01"/>
    <w:rsid w:val="00540A1F"/>
    <w:rsid w:val="00540A8F"/>
    <w:rsid w:val="00540AB9"/>
    <w:rsid w:val="00540D7C"/>
    <w:rsid w:val="00540E24"/>
    <w:rsid w:val="005411BD"/>
    <w:rsid w:val="005414A3"/>
    <w:rsid w:val="005414FD"/>
    <w:rsid w:val="00541748"/>
    <w:rsid w:val="0054194A"/>
    <w:rsid w:val="00541992"/>
    <w:rsid w:val="00541E2F"/>
    <w:rsid w:val="00541E36"/>
    <w:rsid w:val="00541EB4"/>
    <w:rsid w:val="0054203D"/>
    <w:rsid w:val="0054213E"/>
    <w:rsid w:val="00542173"/>
    <w:rsid w:val="00542288"/>
    <w:rsid w:val="0054238B"/>
    <w:rsid w:val="0054241F"/>
    <w:rsid w:val="005424D1"/>
    <w:rsid w:val="005427B2"/>
    <w:rsid w:val="00542A95"/>
    <w:rsid w:val="00542D22"/>
    <w:rsid w:val="00542D84"/>
    <w:rsid w:val="00542D8C"/>
    <w:rsid w:val="00542DA6"/>
    <w:rsid w:val="00542DD1"/>
    <w:rsid w:val="00542ED8"/>
    <w:rsid w:val="00542FE0"/>
    <w:rsid w:val="00542FFE"/>
    <w:rsid w:val="00543118"/>
    <w:rsid w:val="005431C2"/>
    <w:rsid w:val="00543327"/>
    <w:rsid w:val="0054334B"/>
    <w:rsid w:val="00543371"/>
    <w:rsid w:val="005433AF"/>
    <w:rsid w:val="005433CD"/>
    <w:rsid w:val="0054343B"/>
    <w:rsid w:val="0054351C"/>
    <w:rsid w:val="005438D2"/>
    <w:rsid w:val="005438F9"/>
    <w:rsid w:val="00543AB3"/>
    <w:rsid w:val="00543C31"/>
    <w:rsid w:val="00543C4C"/>
    <w:rsid w:val="00543D4F"/>
    <w:rsid w:val="00543E56"/>
    <w:rsid w:val="00543E80"/>
    <w:rsid w:val="00543EF5"/>
    <w:rsid w:val="00543FD0"/>
    <w:rsid w:val="005440A5"/>
    <w:rsid w:val="005440AA"/>
    <w:rsid w:val="00544120"/>
    <w:rsid w:val="0054429F"/>
    <w:rsid w:val="00544548"/>
    <w:rsid w:val="00544641"/>
    <w:rsid w:val="00544729"/>
    <w:rsid w:val="005447D1"/>
    <w:rsid w:val="005447FB"/>
    <w:rsid w:val="00544A5F"/>
    <w:rsid w:val="00544AF2"/>
    <w:rsid w:val="00544E06"/>
    <w:rsid w:val="005452C5"/>
    <w:rsid w:val="005452CC"/>
    <w:rsid w:val="005452F2"/>
    <w:rsid w:val="00545472"/>
    <w:rsid w:val="0054552D"/>
    <w:rsid w:val="00545574"/>
    <w:rsid w:val="00545733"/>
    <w:rsid w:val="00545891"/>
    <w:rsid w:val="00545A08"/>
    <w:rsid w:val="00545A2F"/>
    <w:rsid w:val="00545ADF"/>
    <w:rsid w:val="00545C60"/>
    <w:rsid w:val="00545CBA"/>
    <w:rsid w:val="00545CCB"/>
    <w:rsid w:val="00545CDA"/>
    <w:rsid w:val="00545E2B"/>
    <w:rsid w:val="00545EA1"/>
    <w:rsid w:val="00545EFE"/>
    <w:rsid w:val="00546189"/>
    <w:rsid w:val="005463E5"/>
    <w:rsid w:val="00546518"/>
    <w:rsid w:val="00546530"/>
    <w:rsid w:val="0054654E"/>
    <w:rsid w:val="00546577"/>
    <w:rsid w:val="005468A8"/>
    <w:rsid w:val="005468AA"/>
    <w:rsid w:val="00546A1C"/>
    <w:rsid w:val="00546BD6"/>
    <w:rsid w:val="00546E14"/>
    <w:rsid w:val="00546F0B"/>
    <w:rsid w:val="00546FFB"/>
    <w:rsid w:val="00547034"/>
    <w:rsid w:val="0054713B"/>
    <w:rsid w:val="0054732B"/>
    <w:rsid w:val="00547331"/>
    <w:rsid w:val="005474F1"/>
    <w:rsid w:val="005475D5"/>
    <w:rsid w:val="00547655"/>
    <w:rsid w:val="0054774D"/>
    <w:rsid w:val="00547946"/>
    <w:rsid w:val="00547A6A"/>
    <w:rsid w:val="00547E6D"/>
    <w:rsid w:val="00550005"/>
    <w:rsid w:val="0055000C"/>
    <w:rsid w:val="005502FD"/>
    <w:rsid w:val="005503FF"/>
    <w:rsid w:val="0055080B"/>
    <w:rsid w:val="00550875"/>
    <w:rsid w:val="0055087F"/>
    <w:rsid w:val="00550886"/>
    <w:rsid w:val="00550958"/>
    <w:rsid w:val="00550ADB"/>
    <w:rsid w:val="00550AE7"/>
    <w:rsid w:val="00550F31"/>
    <w:rsid w:val="00550FA8"/>
    <w:rsid w:val="005510AC"/>
    <w:rsid w:val="00551192"/>
    <w:rsid w:val="0055128D"/>
    <w:rsid w:val="00551324"/>
    <w:rsid w:val="0055135D"/>
    <w:rsid w:val="0055136A"/>
    <w:rsid w:val="0055155C"/>
    <w:rsid w:val="005516A7"/>
    <w:rsid w:val="00551754"/>
    <w:rsid w:val="005517D2"/>
    <w:rsid w:val="005517FB"/>
    <w:rsid w:val="005519CB"/>
    <w:rsid w:val="00551A9F"/>
    <w:rsid w:val="00551B12"/>
    <w:rsid w:val="00551DA1"/>
    <w:rsid w:val="00551E60"/>
    <w:rsid w:val="00551F29"/>
    <w:rsid w:val="00551FFE"/>
    <w:rsid w:val="00552001"/>
    <w:rsid w:val="00552015"/>
    <w:rsid w:val="005520B3"/>
    <w:rsid w:val="005521BD"/>
    <w:rsid w:val="00552394"/>
    <w:rsid w:val="0055240E"/>
    <w:rsid w:val="00552466"/>
    <w:rsid w:val="005524AF"/>
    <w:rsid w:val="00552504"/>
    <w:rsid w:val="00552588"/>
    <w:rsid w:val="005525FD"/>
    <w:rsid w:val="00552658"/>
    <w:rsid w:val="0055274E"/>
    <w:rsid w:val="00552824"/>
    <w:rsid w:val="005528B9"/>
    <w:rsid w:val="005528E5"/>
    <w:rsid w:val="00552BE8"/>
    <w:rsid w:val="00552CE3"/>
    <w:rsid w:val="00552DC2"/>
    <w:rsid w:val="00552ED4"/>
    <w:rsid w:val="00552F88"/>
    <w:rsid w:val="005531D1"/>
    <w:rsid w:val="005532EB"/>
    <w:rsid w:val="005534BF"/>
    <w:rsid w:val="005534D7"/>
    <w:rsid w:val="005535EC"/>
    <w:rsid w:val="005535F7"/>
    <w:rsid w:val="0055384B"/>
    <w:rsid w:val="00553927"/>
    <w:rsid w:val="00553958"/>
    <w:rsid w:val="005539AE"/>
    <w:rsid w:val="00553B77"/>
    <w:rsid w:val="00553C44"/>
    <w:rsid w:val="00553CC8"/>
    <w:rsid w:val="00554146"/>
    <w:rsid w:val="005542E6"/>
    <w:rsid w:val="005543CE"/>
    <w:rsid w:val="005544F6"/>
    <w:rsid w:val="00554728"/>
    <w:rsid w:val="005547DB"/>
    <w:rsid w:val="0055488A"/>
    <w:rsid w:val="00554A11"/>
    <w:rsid w:val="00554BF8"/>
    <w:rsid w:val="00554CAF"/>
    <w:rsid w:val="00554F28"/>
    <w:rsid w:val="00554FC4"/>
    <w:rsid w:val="00554FEB"/>
    <w:rsid w:val="00555048"/>
    <w:rsid w:val="005554C6"/>
    <w:rsid w:val="00555541"/>
    <w:rsid w:val="005555F4"/>
    <w:rsid w:val="00555689"/>
    <w:rsid w:val="005556CF"/>
    <w:rsid w:val="00555866"/>
    <w:rsid w:val="005558A9"/>
    <w:rsid w:val="005558B9"/>
    <w:rsid w:val="005559DF"/>
    <w:rsid w:val="00555C9D"/>
    <w:rsid w:val="00555D48"/>
    <w:rsid w:val="00555EDC"/>
    <w:rsid w:val="00555FF8"/>
    <w:rsid w:val="00556067"/>
    <w:rsid w:val="00556093"/>
    <w:rsid w:val="005562FC"/>
    <w:rsid w:val="00556301"/>
    <w:rsid w:val="00556321"/>
    <w:rsid w:val="0055646E"/>
    <w:rsid w:val="00556566"/>
    <w:rsid w:val="0055659C"/>
    <w:rsid w:val="0055661C"/>
    <w:rsid w:val="00556749"/>
    <w:rsid w:val="0055687C"/>
    <w:rsid w:val="00556ADE"/>
    <w:rsid w:val="00556CD6"/>
    <w:rsid w:val="00556D0D"/>
    <w:rsid w:val="00556D45"/>
    <w:rsid w:val="00556F01"/>
    <w:rsid w:val="00556FAC"/>
    <w:rsid w:val="00556FBE"/>
    <w:rsid w:val="0055702C"/>
    <w:rsid w:val="005574BE"/>
    <w:rsid w:val="00557630"/>
    <w:rsid w:val="0055774D"/>
    <w:rsid w:val="005578F3"/>
    <w:rsid w:val="00557A22"/>
    <w:rsid w:val="00557A5E"/>
    <w:rsid w:val="00557ABA"/>
    <w:rsid w:val="00557AC1"/>
    <w:rsid w:val="00557B32"/>
    <w:rsid w:val="00557B7D"/>
    <w:rsid w:val="00557BCE"/>
    <w:rsid w:val="00557DA9"/>
    <w:rsid w:val="00557EA9"/>
    <w:rsid w:val="00557FA1"/>
    <w:rsid w:val="00557FD7"/>
    <w:rsid w:val="00560185"/>
    <w:rsid w:val="005602CE"/>
    <w:rsid w:val="005604AE"/>
    <w:rsid w:val="00560564"/>
    <w:rsid w:val="00560569"/>
    <w:rsid w:val="0056086A"/>
    <w:rsid w:val="005609D3"/>
    <w:rsid w:val="005609EE"/>
    <w:rsid w:val="00560C7F"/>
    <w:rsid w:val="00560DEF"/>
    <w:rsid w:val="0056100C"/>
    <w:rsid w:val="0056108B"/>
    <w:rsid w:val="005610A4"/>
    <w:rsid w:val="005610C4"/>
    <w:rsid w:val="00561110"/>
    <w:rsid w:val="00561118"/>
    <w:rsid w:val="0056113F"/>
    <w:rsid w:val="00561156"/>
    <w:rsid w:val="005611AE"/>
    <w:rsid w:val="005611F5"/>
    <w:rsid w:val="005612D4"/>
    <w:rsid w:val="0056158E"/>
    <w:rsid w:val="005617C5"/>
    <w:rsid w:val="005618B6"/>
    <w:rsid w:val="00561982"/>
    <w:rsid w:val="00561A01"/>
    <w:rsid w:val="00561A26"/>
    <w:rsid w:val="00561A95"/>
    <w:rsid w:val="00561B29"/>
    <w:rsid w:val="00561B5E"/>
    <w:rsid w:val="00561D21"/>
    <w:rsid w:val="00561E2F"/>
    <w:rsid w:val="00561E8F"/>
    <w:rsid w:val="00561F16"/>
    <w:rsid w:val="005620E9"/>
    <w:rsid w:val="005622B8"/>
    <w:rsid w:val="00562472"/>
    <w:rsid w:val="005624FB"/>
    <w:rsid w:val="00562519"/>
    <w:rsid w:val="0056263F"/>
    <w:rsid w:val="00562701"/>
    <w:rsid w:val="0056273B"/>
    <w:rsid w:val="00562961"/>
    <w:rsid w:val="00562C51"/>
    <w:rsid w:val="00562C98"/>
    <w:rsid w:val="00562CF9"/>
    <w:rsid w:val="00563181"/>
    <w:rsid w:val="00563183"/>
    <w:rsid w:val="00563199"/>
    <w:rsid w:val="005631BA"/>
    <w:rsid w:val="005631E0"/>
    <w:rsid w:val="00563388"/>
    <w:rsid w:val="005633B7"/>
    <w:rsid w:val="005634E3"/>
    <w:rsid w:val="00563557"/>
    <w:rsid w:val="00563778"/>
    <w:rsid w:val="005637AF"/>
    <w:rsid w:val="005639A5"/>
    <w:rsid w:val="00563A3E"/>
    <w:rsid w:val="00563AD1"/>
    <w:rsid w:val="00563C0D"/>
    <w:rsid w:val="00563C72"/>
    <w:rsid w:val="00563CB9"/>
    <w:rsid w:val="00563F45"/>
    <w:rsid w:val="00563F63"/>
    <w:rsid w:val="00564004"/>
    <w:rsid w:val="005640E0"/>
    <w:rsid w:val="00564178"/>
    <w:rsid w:val="0056421F"/>
    <w:rsid w:val="00564264"/>
    <w:rsid w:val="005642AD"/>
    <w:rsid w:val="00564369"/>
    <w:rsid w:val="00564374"/>
    <w:rsid w:val="00564429"/>
    <w:rsid w:val="00564518"/>
    <w:rsid w:val="0056451D"/>
    <w:rsid w:val="00564645"/>
    <w:rsid w:val="00564734"/>
    <w:rsid w:val="00564A49"/>
    <w:rsid w:val="00564A87"/>
    <w:rsid w:val="00564A89"/>
    <w:rsid w:val="00564E53"/>
    <w:rsid w:val="00564F8A"/>
    <w:rsid w:val="005654CF"/>
    <w:rsid w:val="005654D7"/>
    <w:rsid w:val="005654E5"/>
    <w:rsid w:val="0056550C"/>
    <w:rsid w:val="005656C5"/>
    <w:rsid w:val="00565937"/>
    <w:rsid w:val="005659AC"/>
    <w:rsid w:val="00565A0A"/>
    <w:rsid w:val="00565A47"/>
    <w:rsid w:val="00565AF3"/>
    <w:rsid w:val="00565C86"/>
    <w:rsid w:val="00565CA1"/>
    <w:rsid w:val="00565D4A"/>
    <w:rsid w:val="00565F46"/>
    <w:rsid w:val="00565FD3"/>
    <w:rsid w:val="005661F8"/>
    <w:rsid w:val="005662DB"/>
    <w:rsid w:val="005663AA"/>
    <w:rsid w:val="005665F9"/>
    <w:rsid w:val="0056661F"/>
    <w:rsid w:val="00566769"/>
    <w:rsid w:val="005667F8"/>
    <w:rsid w:val="00566B2F"/>
    <w:rsid w:val="00566E8D"/>
    <w:rsid w:val="00566F3E"/>
    <w:rsid w:val="00567237"/>
    <w:rsid w:val="0056723B"/>
    <w:rsid w:val="00567248"/>
    <w:rsid w:val="00567290"/>
    <w:rsid w:val="0056732A"/>
    <w:rsid w:val="0056743B"/>
    <w:rsid w:val="00567586"/>
    <w:rsid w:val="00567852"/>
    <w:rsid w:val="00567867"/>
    <w:rsid w:val="005678C6"/>
    <w:rsid w:val="00567A1B"/>
    <w:rsid w:val="00567B2E"/>
    <w:rsid w:val="00567B49"/>
    <w:rsid w:val="00567B86"/>
    <w:rsid w:val="00567C34"/>
    <w:rsid w:val="00567CDA"/>
    <w:rsid w:val="00567D3D"/>
    <w:rsid w:val="00567D69"/>
    <w:rsid w:val="00567DCF"/>
    <w:rsid w:val="00567E0D"/>
    <w:rsid w:val="00567E45"/>
    <w:rsid w:val="00567ECB"/>
    <w:rsid w:val="00567F4E"/>
    <w:rsid w:val="00570313"/>
    <w:rsid w:val="00570723"/>
    <w:rsid w:val="0057079D"/>
    <w:rsid w:val="00570914"/>
    <w:rsid w:val="005709EE"/>
    <w:rsid w:val="00570E56"/>
    <w:rsid w:val="00570E5D"/>
    <w:rsid w:val="00570EB9"/>
    <w:rsid w:val="0057100F"/>
    <w:rsid w:val="00571132"/>
    <w:rsid w:val="00571150"/>
    <w:rsid w:val="005712BD"/>
    <w:rsid w:val="005712C6"/>
    <w:rsid w:val="00571351"/>
    <w:rsid w:val="005713E8"/>
    <w:rsid w:val="005714AE"/>
    <w:rsid w:val="005715CE"/>
    <w:rsid w:val="005716AA"/>
    <w:rsid w:val="0057186D"/>
    <w:rsid w:val="00571937"/>
    <w:rsid w:val="00571B26"/>
    <w:rsid w:val="00571D08"/>
    <w:rsid w:val="00571D16"/>
    <w:rsid w:val="00571D43"/>
    <w:rsid w:val="00571D87"/>
    <w:rsid w:val="00571D9A"/>
    <w:rsid w:val="00571F06"/>
    <w:rsid w:val="00571F15"/>
    <w:rsid w:val="0057203B"/>
    <w:rsid w:val="0057211B"/>
    <w:rsid w:val="00572185"/>
    <w:rsid w:val="00572197"/>
    <w:rsid w:val="0057228E"/>
    <w:rsid w:val="00572483"/>
    <w:rsid w:val="005724FB"/>
    <w:rsid w:val="005725D7"/>
    <w:rsid w:val="0057269B"/>
    <w:rsid w:val="005727E3"/>
    <w:rsid w:val="005728E7"/>
    <w:rsid w:val="005728FC"/>
    <w:rsid w:val="0057293F"/>
    <w:rsid w:val="00572A3D"/>
    <w:rsid w:val="00572BF5"/>
    <w:rsid w:val="00572DB4"/>
    <w:rsid w:val="00572E01"/>
    <w:rsid w:val="00572EAE"/>
    <w:rsid w:val="00572FB9"/>
    <w:rsid w:val="00572FF9"/>
    <w:rsid w:val="005730B0"/>
    <w:rsid w:val="005731B1"/>
    <w:rsid w:val="005731E3"/>
    <w:rsid w:val="005732AC"/>
    <w:rsid w:val="00573314"/>
    <w:rsid w:val="005735B2"/>
    <w:rsid w:val="0057361D"/>
    <w:rsid w:val="0057365D"/>
    <w:rsid w:val="00573797"/>
    <w:rsid w:val="00573818"/>
    <w:rsid w:val="00573A8A"/>
    <w:rsid w:val="00573A8C"/>
    <w:rsid w:val="00573B91"/>
    <w:rsid w:val="00573BB4"/>
    <w:rsid w:val="00573C43"/>
    <w:rsid w:val="00573D10"/>
    <w:rsid w:val="00573EBF"/>
    <w:rsid w:val="00574016"/>
    <w:rsid w:val="0057408A"/>
    <w:rsid w:val="0057413A"/>
    <w:rsid w:val="00574250"/>
    <w:rsid w:val="00574286"/>
    <w:rsid w:val="00574359"/>
    <w:rsid w:val="00574382"/>
    <w:rsid w:val="00574464"/>
    <w:rsid w:val="00574468"/>
    <w:rsid w:val="005745FF"/>
    <w:rsid w:val="00574678"/>
    <w:rsid w:val="00574734"/>
    <w:rsid w:val="00574807"/>
    <w:rsid w:val="005748DC"/>
    <w:rsid w:val="005749F3"/>
    <w:rsid w:val="00574ADA"/>
    <w:rsid w:val="00574C3F"/>
    <w:rsid w:val="00574C7B"/>
    <w:rsid w:val="00574CE9"/>
    <w:rsid w:val="00574D4F"/>
    <w:rsid w:val="00574E04"/>
    <w:rsid w:val="00574E98"/>
    <w:rsid w:val="00574F87"/>
    <w:rsid w:val="005751E8"/>
    <w:rsid w:val="0057522E"/>
    <w:rsid w:val="00575262"/>
    <w:rsid w:val="005755BB"/>
    <w:rsid w:val="00575689"/>
    <w:rsid w:val="0057580C"/>
    <w:rsid w:val="00575952"/>
    <w:rsid w:val="00575AA1"/>
    <w:rsid w:val="00575B1E"/>
    <w:rsid w:val="00575B6E"/>
    <w:rsid w:val="00575BC7"/>
    <w:rsid w:val="00575BCF"/>
    <w:rsid w:val="00575CF2"/>
    <w:rsid w:val="00575DE2"/>
    <w:rsid w:val="00575FDD"/>
    <w:rsid w:val="00576016"/>
    <w:rsid w:val="00576018"/>
    <w:rsid w:val="00576057"/>
    <w:rsid w:val="005760A0"/>
    <w:rsid w:val="005767D5"/>
    <w:rsid w:val="005768FC"/>
    <w:rsid w:val="00576BBD"/>
    <w:rsid w:val="00576E03"/>
    <w:rsid w:val="00576E9C"/>
    <w:rsid w:val="00576F0E"/>
    <w:rsid w:val="00576F55"/>
    <w:rsid w:val="00577402"/>
    <w:rsid w:val="0057743A"/>
    <w:rsid w:val="00577517"/>
    <w:rsid w:val="0057761E"/>
    <w:rsid w:val="0057765E"/>
    <w:rsid w:val="0057767E"/>
    <w:rsid w:val="005776A3"/>
    <w:rsid w:val="00577879"/>
    <w:rsid w:val="0057799A"/>
    <w:rsid w:val="00577AF9"/>
    <w:rsid w:val="00577B69"/>
    <w:rsid w:val="00577D47"/>
    <w:rsid w:val="00577E9C"/>
    <w:rsid w:val="00577ECE"/>
    <w:rsid w:val="00577FCC"/>
    <w:rsid w:val="0058007A"/>
    <w:rsid w:val="0058010E"/>
    <w:rsid w:val="00580208"/>
    <w:rsid w:val="00580245"/>
    <w:rsid w:val="0058060C"/>
    <w:rsid w:val="00580640"/>
    <w:rsid w:val="00580838"/>
    <w:rsid w:val="0058090B"/>
    <w:rsid w:val="0058098C"/>
    <w:rsid w:val="00580D08"/>
    <w:rsid w:val="00580D87"/>
    <w:rsid w:val="00580D9F"/>
    <w:rsid w:val="00580E54"/>
    <w:rsid w:val="00580FB2"/>
    <w:rsid w:val="00581334"/>
    <w:rsid w:val="005813BD"/>
    <w:rsid w:val="00581422"/>
    <w:rsid w:val="0058159C"/>
    <w:rsid w:val="0058160C"/>
    <w:rsid w:val="0058172F"/>
    <w:rsid w:val="00581801"/>
    <w:rsid w:val="0058181A"/>
    <w:rsid w:val="00581869"/>
    <w:rsid w:val="00581887"/>
    <w:rsid w:val="00581942"/>
    <w:rsid w:val="00581944"/>
    <w:rsid w:val="00581B11"/>
    <w:rsid w:val="00581DD4"/>
    <w:rsid w:val="00582125"/>
    <w:rsid w:val="005822D1"/>
    <w:rsid w:val="00582323"/>
    <w:rsid w:val="00582463"/>
    <w:rsid w:val="00582590"/>
    <w:rsid w:val="005825C5"/>
    <w:rsid w:val="00582A46"/>
    <w:rsid w:val="00582AEE"/>
    <w:rsid w:val="00582B1E"/>
    <w:rsid w:val="00583017"/>
    <w:rsid w:val="0058309D"/>
    <w:rsid w:val="0058312E"/>
    <w:rsid w:val="0058324A"/>
    <w:rsid w:val="0058326E"/>
    <w:rsid w:val="0058330A"/>
    <w:rsid w:val="005833C5"/>
    <w:rsid w:val="0058356B"/>
    <w:rsid w:val="00583583"/>
    <w:rsid w:val="005835EE"/>
    <w:rsid w:val="005836F1"/>
    <w:rsid w:val="00583938"/>
    <w:rsid w:val="0058399B"/>
    <w:rsid w:val="005839F0"/>
    <w:rsid w:val="00583C1C"/>
    <w:rsid w:val="00583C40"/>
    <w:rsid w:val="00583C87"/>
    <w:rsid w:val="00583E00"/>
    <w:rsid w:val="00583E1D"/>
    <w:rsid w:val="00583F67"/>
    <w:rsid w:val="005840D1"/>
    <w:rsid w:val="005840F9"/>
    <w:rsid w:val="0058422A"/>
    <w:rsid w:val="00584313"/>
    <w:rsid w:val="00584392"/>
    <w:rsid w:val="005843F1"/>
    <w:rsid w:val="00584558"/>
    <w:rsid w:val="005845A0"/>
    <w:rsid w:val="005846A7"/>
    <w:rsid w:val="005848CA"/>
    <w:rsid w:val="00584AC6"/>
    <w:rsid w:val="00584CA9"/>
    <w:rsid w:val="00584D1D"/>
    <w:rsid w:val="00584D76"/>
    <w:rsid w:val="00584DC9"/>
    <w:rsid w:val="00584F44"/>
    <w:rsid w:val="00584F92"/>
    <w:rsid w:val="00585092"/>
    <w:rsid w:val="00585183"/>
    <w:rsid w:val="00585194"/>
    <w:rsid w:val="00585396"/>
    <w:rsid w:val="005855A2"/>
    <w:rsid w:val="005858E8"/>
    <w:rsid w:val="00585919"/>
    <w:rsid w:val="005859A0"/>
    <w:rsid w:val="00585A85"/>
    <w:rsid w:val="00585AB3"/>
    <w:rsid w:val="00585BE1"/>
    <w:rsid w:val="00585DB0"/>
    <w:rsid w:val="0058603A"/>
    <w:rsid w:val="00586292"/>
    <w:rsid w:val="00586394"/>
    <w:rsid w:val="005866F9"/>
    <w:rsid w:val="005867CA"/>
    <w:rsid w:val="00586ACD"/>
    <w:rsid w:val="00586D48"/>
    <w:rsid w:val="00587006"/>
    <w:rsid w:val="0058706D"/>
    <w:rsid w:val="00587083"/>
    <w:rsid w:val="00587346"/>
    <w:rsid w:val="0058765F"/>
    <w:rsid w:val="005876F8"/>
    <w:rsid w:val="00587799"/>
    <w:rsid w:val="005879E8"/>
    <w:rsid w:val="00587A8F"/>
    <w:rsid w:val="00587ADA"/>
    <w:rsid w:val="00587B51"/>
    <w:rsid w:val="00587C02"/>
    <w:rsid w:val="00587D13"/>
    <w:rsid w:val="0059006D"/>
    <w:rsid w:val="005901DB"/>
    <w:rsid w:val="005901F0"/>
    <w:rsid w:val="00590218"/>
    <w:rsid w:val="0059021B"/>
    <w:rsid w:val="0059021F"/>
    <w:rsid w:val="00590224"/>
    <w:rsid w:val="00590271"/>
    <w:rsid w:val="005903A7"/>
    <w:rsid w:val="005903C2"/>
    <w:rsid w:val="005906AC"/>
    <w:rsid w:val="00590988"/>
    <w:rsid w:val="00590A18"/>
    <w:rsid w:val="00590BFF"/>
    <w:rsid w:val="00590E64"/>
    <w:rsid w:val="00590F19"/>
    <w:rsid w:val="005910AA"/>
    <w:rsid w:val="00591163"/>
    <w:rsid w:val="005912EE"/>
    <w:rsid w:val="0059132B"/>
    <w:rsid w:val="00591359"/>
    <w:rsid w:val="0059139A"/>
    <w:rsid w:val="005914D8"/>
    <w:rsid w:val="005918CC"/>
    <w:rsid w:val="0059199C"/>
    <w:rsid w:val="005919DF"/>
    <w:rsid w:val="005919E5"/>
    <w:rsid w:val="00591D65"/>
    <w:rsid w:val="00591DB7"/>
    <w:rsid w:val="00591EC1"/>
    <w:rsid w:val="0059211D"/>
    <w:rsid w:val="00592361"/>
    <w:rsid w:val="005924E3"/>
    <w:rsid w:val="0059250B"/>
    <w:rsid w:val="00592542"/>
    <w:rsid w:val="005926BB"/>
    <w:rsid w:val="005927E4"/>
    <w:rsid w:val="005927EB"/>
    <w:rsid w:val="0059287C"/>
    <w:rsid w:val="00592884"/>
    <w:rsid w:val="00592952"/>
    <w:rsid w:val="00592A36"/>
    <w:rsid w:val="00592A9F"/>
    <w:rsid w:val="00592AB8"/>
    <w:rsid w:val="00592BE5"/>
    <w:rsid w:val="00592BFA"/>
    <w:rsid w:val="00592F2B"/>
    <w:rsid w:val="00592F9D"/>
    <w:rsid w:val="005930E2"/>
    <w:rsid w:val="00593206"/>
    <w:rsid w:val="005932C7"/>
    <w:rsid w:val="005932F8"/>
    <w:rsid w:val="00593398"/>
    <w:rsid w:val="00593600"/>
    <w:rsid w:val="00593607"/>
    <w:rsid w:val="00593789"/>
    <w:rsid w:val="00593B2C"/>
    <w:rsid w:val="00593B8B"/>
    <w:rsid w:val="00593C22"/>
    <w:rsid w:val="00593C6A"/>
    <w:rsid w:val="00593C9F"/>
    <w:rsid w:val="00593CB0"/>
    <w:rsid w:val="00593D69"/>
    <w:rsid w:val="00593E58"/>
    <w:rsid w:val="00593E5A"/>
    <w:rsid w:val="00593E7F"/>
    <w:rsid w:val="00593FE5"/>
    <w:rsid w:val="005941AD"/>
    <w:rsid w:val="0059420B"/>
    <w:rsid w:val="005942A3"/>
    <w:rsid w:val="0059434D"/>
    <w:rsid w:val="00594429"/>
    <w:rsid w:val="005945D1"/>
    <w:rsid w:val="005945F4"/>
    <w:rsid w:val="0059469C"/>
    <w:rsid w:val="005946DC"/>
    <w:rsid w:val="005946F2"/>
    <w:rsid w:val="0059481B"/>
    <w:rsid w:val="00594A6E"/>
    <w:rsid w:val="00594C61"/>
    <w:rsid w:val="00594CD3"/>
    <w:rsid w:val="00594DC3"/>
    <w:rsid w:val="00594E99"/>
    <w:rsid w:val="00594FC4"/>
    <w:rsid w:val="005953FE"/>
    <w:rsid w:val="005954CA"/>
    <w:rsid w:val="005954F2"/>
    <w:rsid w:val="0059555B"/>
    <w:rsid w:val="005955E1"/>
    <w:rsid w:val="005955ED"/>
    <w:rsid w:val="00595959"/>
    <w:rsid w:val="00595A03"/>
    <w:rsid w:val="00595B1B"/>
    <w:rsid w:val="00595E3E"/>
    <w:rsid w:val="00595E7B"/>
    <w:rsid w:val="00595F8D"/>
    <w:rsid w:val="00595F91"/>
    <w:rsid w:val="0059608F"/>
    <w:rsid w:val="0059613F"/>
    <w:rsid w:val="00596198"/>
    <w:rsid w:val="005961B2"/>
    <w:rsid w:val="00596425"/>
    <w:rsid w:val="005964AC"/>
    <w:rsid w:val="005964BD"/>
    <w:rsid w:val="00596522"/>
    <w:rsid w:val="00596803"/>
    <w:rsid w:val="00596B29"/>
    <w:rsid w:val="00596B3C"/>
    <w:rsid w:val="00596BF7"/>
    <w:rsid w:val="00596C7F"/>
    <w:rsid w:val="00596C88"/>
    <w:rsid w:val="00596DAC"/>
    <w:rsid w:val="00596E30"/>
    <w:rsid w:val="00596EA6"/>
    <w:rsid w:val="00596EC6"/>
    <w:rsid w:val="00596EDF"/>
    <w:rsid w:val="00596FD5"/>
    <w:rsid w:val="00597058"/>
    <w:rsid w:val="00597205"/>
    <w:rsid w:val="005972A1"/>
    <w:rsid w:val="005972F0"/>
    <w:rsid w:val="005973FC"/>
    <w:rsid w:val="005977AE"/>
    <w:rsid w:val="00597872"/>
    <w:rsid w:val="005979C1"/>
    <w:rsid w:val="00597F31"/>
    <w:rsid w:val="00597F4F"/>
    <w:rsid w:val="00597FDF"/>
    <w:rsid w:val="005A0276"/>
    <w:rsid w:val="005A0329"/>
    <w:rsid w:val="005A0448"/>
    <w:rsid w:val="005A06B6"/>
    <w:rsid w:val="005A0715"/>
    <w:rsid w:val="005A073B"/>
    <w:rsid w:val="005A0845"/>
    <w:rsid w:val="005A09A2"/>
    <w:rsid w:val="005A09AF"/>
    <w:rsid w:val="005A0C25"/>
    <w:rsid w:val="005A0E2D"/>
    <w:rsid w:val="005A0EFA"/>
    <w:rsid w:val="005A0F3E"/>
    <w:rsid w:val="005A1088"/>
    <w:rsid w:val="005A12C9"/>
    <w:rsid w:val="005A13DD"/>
    <w:rsid w:val="005A17D8"/>
    <w:rsid w:val="005A1987"/>
    <w:rsid w:val="005A1AA8"/>
    <w:rsid w:val="005A1BA1"/>
    <w:rsid w:val="005A1F53"/>
    <w:rsid w:val="005A1F87"/>
    <w:rsid w:val="005A1FB7"/>
    <w:rsid w:val="005A20B9"/>
    <w:rsid w:val="005A2208"/>
    <w:rsid w:val="005A22B1"/>
    <w:rsid w:val="005A22E1"/>
    <w:rsid w:val="005A230E"/>
    <w:rsid w:val="005A23E8"/>
    <w:rsid w:val="005A23F6"/>
    <w:rsid w:val="005A24AF"/>
    <w:rsid w:val="005A24DE"/>
    <w:rsid w:val="005A271E"/>
    <w:rsid w:val="005A28F2"/>
    <w:rsid w:val="005A2B71"/>
    <w:rsid w:val="005A2C2C"/>
    <w:rsid w:val="005A2DD7"/>
    <w:rsid w:val="005A2DF9"/>
    <w:rsid w:val="005A2E4E"/>
    <w:rsid w:val="005A2F5B"/>
    <w:rsid w:val="005A320C"/>
    <w:rsid w:val="005A32B3"/>
    <w:rsid w:val="005A32C2"/>
    <w:rsid w:val="005A3454"/>
    <w:rsid w:val="005A375C"/>
    <w:rsid w:val="005A3B33"/>
    <w:rsid w:val="005A3CB1"/>
    <w:rsid w:val="005A3D06"/>
    <w:rsid w:val="005A3DB6"/>
    <w:rsid w:val="005A3FE7"/>
    <w:rsid w:val="005A42A2"/>
    <w:rsid w:val="005A447C"/>
    <w:rsid w:val="005A4499"/>
    <w:rsid w:val="005A45C2"/>
    <w:rsid w:val="005A47DD"/>
    <w:rsid w:val="005A4B59"/>
    <w:rsid w:val="005A4BA1"/>
    <w:rsid w:val="005A4BEB"/>
    <w:rsid w:val="005A4CC0"/>
    <w:rsid w:val="005A4CE6"/>
    <w:rsid w:val="005A4D9E"/>
    <w:rsid w:val="005A4E62"/>
    <w:rsid w:val="005A4EC1"/>
    <w:rsid w:val="005A4F4A"/>
    <w:rsid w:val="005A5025"/>
    <w:rsid w:val="005A505D"/>
    <w:rsid w:val="005A5070"/>
    <w:rsid w:val="005A5301"/>
    <w:rsid w:val="005A5685"/>
    <w:rsid w:val="005A57C8"/>
    <w:rsid w:val="005A5874"/>
    <w:rsid w:val="005A5BBB"/>
    <w:rsid w:val="005A5C08"/>
    <w:rsid w:val="005A5CA7"/>
    <w:rsid w:val="005A5DCE"/>
    <w:rsid w:val="005A6112"/>
    <w:rsid w:val="005A6150"/>
    <w:rsid w:val="005A61E1"/>
    <w:rsid w:val="005A63E9"/>
    <w:rsid w:val="005A645E"/>
    <w:rsid w:val="005A6535"/>
    <w:rsid w:val="005A65A6"/>
    <w:rsid w:val="005A666E"/>
    <w:rsid w:val="005A66FB"/>
    <w:rsid w:val="005A6770"/>
    <w:rsid w:val="005A68C0"/>
    <w:rsid w:val="005A6963"/>
    <w:rsid w:val="005A6AC7"/>
    <w:rsid w:val="005A6B49"/>
    <w:rsid w:val="005A6C6B"/>
    <w:rsid w:val="005A6C83"/>
    <w:rsid w:val="005A6E5C"/>
    <w:rsid w:val="005A6F51"/>
    <w:rsid w:val="005A7020"/>
    <w:rsid w:val="005A70CD"/>
    <w:rsid w:val="005A720A"/>
    <w:rsid w:val="005A7328"/>
    <w:rsid w:val="005A750E"/>
    <w:rsid w:val="005A753E"/>
    <w:rsid w:val="005A7993"/>
    <w:rsid w:val="005A79CA"/>
    <w:rsid w:val="005A79DE"/>
    <w:rsid w:val="005A7B53"/>
    <w:rsid w:val="005A7BB9"/>
    <w:rsid w:val="005A7C22"/>
    <w:rsid w:val="005A7C59"/>
    <w:rsid w:val="005A7C61"/>
    <w:rsid w:val="005A7C76"/>
    <w:rsid w:val="005A7D35"/>
    <w:rsid w:val="005A7DD5"/>
    <w:rsid w:val="005A7FD5"/>
    <w:rsid w:val="005A7FEE"/>
    <w:rsid w:val="005B00BB"/>
    <w:rsid w:val="005B01E7"/>
    <w:rsid w:val="005B024F"/>
    <w:rsid w:val="005B033A"/>
    <w:rsid w:val="005B0401"/>
    <w:rsid w:val="005B04AD"/>
    <w:rsid w:val="005B0798"/>
    <w:rsid w:val="005B079C"/>
    <w:rsid w:val="005B07B6"/>
    <w:rsid w:val="005B084A"/>
    <w:rsid w:val="005B09AD"/>
    <w:rsid w:val="005B0B2A"/>
    <w:rsid w:val="005B0B74"/>
    <w:rsid w:val="005B0B7E"/>
    <w:rsid w:val="005B0C51"/>
    <w:rsid w:val="005B0DE8"/>
    <w:rsid w:val="005B0E18"/>
    <w:rsid w:val="005B0E7C"/>
    <w:rsid w:val="005B1304"/>
    <w:rsid w:val="005B1637"/>
    <w:rsid w:val="005B1651"/>
    <w:rsid w:val="005B1B5C"/>
    <w:rsid w:val="005B1B90"/>
    <w:rsid w:val="005B1C87"/>
    <w:rsid w:val="005B1D28"/>
    <w:rsid w:val="005B1F3A"/>
    <w:rsid w:val="005B1F3C"/>
    <w:rsid w:val="005B1F5E"/>
    <w:rsid w:val="005B2135"/>
    <w:rsid w:val="005B22BC"/>
    <w:rsid w:val="005B23D6"/>
    <w:rsid w:val="005B241E"/>
    <w:rsid w:val="005B2429"/>
    <w:rsid w:val="005B24F8"/>
    <w:rsid w:val="005B27D0"/>
    <w:rsid w:val="005B27F6"/>
    <w:rsid w:val="005B2BFB"/>
    <w:rsid w:val="005B2C82"/>
    <w:rsid w:val="005B2C87"/>
    <w:rsid w:val="005B2C8B"/>
    <w:rsid w:val="005B2CC6"/>
    <w:rsid w:val="005B2E1F"/>
    <w:rsid w:val="005B31E1"/>
    <w:rsid w:val="005B320F"/>
    <w:rsid w:val="005B34DE"/>
    <w:rsid w:val="005B34FC"/>
    <w:rsid w:val="005B34FE"/>
    <w:rsid w:val="005B37EF"/>
    <w:rsid w:val="005B384D"/>
    <w:rsid w:val="005B38B9"/>
    <w:rsid w:val="005B38CE"/>
    <w:rsid w:val="005B3903"/>
    <w:rsid w:val="005B3963"/>
    <w:rsid w:val="005B3A04"/>
    <w:rsid w:val="005B3B0D"/>
    <w:rsid w:val="005B3B0F"/>
    <w:rsid w:val="005B3D43"/>
    <w:rsid w:val="005B3E57"/>
    <w:rsid w:val="005B3E7D"/>
    <w:rsid w:val="005B3F4F"/>
    <w:rsid w:val="005B3F56"/>
    <w:rsid w:val="005B3F6C"/>
    <w:rsid w:val="005B3FDF"/>
    <w:rsid w:val="005B407F"/>
    <w:rsid w:val="005B4195"/>
    <w:rsid w:val="005B41C4"/>
    <w:rsid w:val="005B42D4"/>
    <w:rsid w:val="005B48EE"/>
    <w:rsid w:val="005B4B68"/>
    <w:rsid w:val="005B4D6D"/>
    <w:rsid w:val="005B50B2"/>
    <w:rsid w:val="005B51AF"/>
    <w:rsid w:val="005B531D"/>
    <w:rsid w:val="005B5612"/>
    <w:rsid w:val="005B57D3"/>
    <w:rsid w:val="005B585D"/>
    <w:rsid w:val="005B586B"/>
    <w:rsid w:val="005B5977"/>
    <w:rsid w:val="005B59D6"/>
    <w:rsid w:val="005B5B0B"/>
    <w:rsid w:val="005B5D85"/>
    <w:rsid w:val="005B624F"/>
    <w:rsid w:val="005B6461"/>
    <w:rsid w:val="005B66ED"/>
    <w:rsid w:val="005B67B4"/>
    <w:rsid w:val="005B69FE"/>
    <w:rsid w:val="005B6B3C"/>
    <w:rsid w:val="005B6B9E"/>
    <w:rsid w:val="005B6FDE"/>
    <w:rsid w:val="005B7094"/>
    <w:rsid w:val="005B711D"/>
    <w:rsid w:val="005B71A1"/>
    <w:rsid w:val="005B71C8"/>
    <w:rsid w:val="005B721D"/>
    <w:rsid w:val="005B72E9"/>
    <w:rsid w:val="005B746F"/>
    <w:rsid w:val="005B7517"/>
    <w:rsid w:val="005B7772"/>
    <w:rsid w:val="005B785D"/>
    <w:rsid w:val="005B7A1D"/>
    <w:rsid w:val="005B7AD3"/>
    <w:rsid w:val="005B7B15"/>
    <w:rsid w:val="005B7BB6"/>
    <w:rsid w:val="005B7E79"/>
    <w:rsid w:val="005B7EF2"/>
    <w:rsid w:val="005B7F44"/>
    <w:rsid w:val="005C000C"/>
    <w:rsid w:val="005C0059"/>
    <w:rsid w:val="005C007C"/>
    <w:rsid w:val="005C035C"/>
    <w:rsid w:val="005C056F"/>
    <w:rsid w:val="005C0573"/>
    <w:rsid w:val="005C067B"/>
    <w:rsid w:val="005C0712"/>
    <w:rsid w:val="005C08C1"/>
    <w:rsid w:val="005C0950"/>
    <w:rsid w:val="005C096E"/>
    <w:rsid w:val="005C09B9"/>
    <w:rsid w:val="005C09F8"/>
    <w:rsid w:val="005C0A1F"/>
    <w:rsid w:val="005C0AF8"/>
    <w:rsid w:val="005C0C27"/>
    <w:rsid w:val="005C0C5A"/>
    <w:rsid w:val="005C0D35"/>
    <w:rsid w:val="005C0E54"/>
    <w:rsid w:val="005C0E62"/>
    <w:rsid w:val="005C0E94"/>
    <w:rsid w:val="005C0EA7"/>
    <w:rsid w:val="005C0EF6"/>
    <w:rsid w:val="005C11AB"/>
    <w:rsid w:val="005C12A5"/>
    <w:rsid w:val="005C12FE"/>
    <w:rsid w:val="005C1329"/>
    <w:rsid w:val="005C1364"/>
    <w:rsid w:val="005C1391"/>
    <w:rsid w:val="005C142E"/>
    <w:rsid w:val="005C149F"/>
    <w:rsid w:val="005C152B"/>
    <w:rsid w:val="005C1557"/>
    <w:rsid w:val="005C1599"/>
    <w:rsid w:val="005C1708"/>
    <w:rsid w:val="005C1709"/>
    <w:rsid w:val="005C1804"/>
    <w:rsid w:val="005C1815"/>
    <w:rsid w:val="005C1848"/>
    <w:rsid w:val="005C1BB5"/>
    <w:rsid w:val="005C1BF7"/>
    <w:rsid w:val="005C1F2A"/>
    <w:rsid w:val="005C1F5A"/>
    <w:rsid w:val="005C2051"/>
    <w:rsid w:val="005C2299"/>
    <w:rsid w:val="005C2442"/>
    <w:rsid w:val="005C2499"/>
    <w:rsid w:val="005C24F4"/>
    <w:rsid w:val="005C2766"/>
    <w:rsid w:val="005C324B"/>
    <w:rsid w:val="005C329F"/>
    <w:rsid w:val="005C33C7"/>
    <w:rsid w:val="005C347F"/>
    <w:rsid w:val="005C358F"/>
    <w:rsid w:val="005C364F"/>
    <w:rsid w:val="005C3725"/>
    <w:rsid w:val="005C39EE"/>
    <w:rsid w:val="005C3ABE"/>
    <w:rsid w:val="005C3B24"/>
    <w:rsid w:val="005C3C8F"/>
    <w:rsid w:val="005C40F4"/>
    <w:rsid w:val="005C40F7"/>
    <w:rsid w:val="005C413D"/>
    <w:rsid w:val="005C41BA"/>
    <w:rsid w:val="005C4220"/>
    <w:rsid w:val="005C425D"/>
    <w:rsid w:val="005C4322"/>
    <w:rsid w:val="005C43E8"/>
    <w:rsid w:val="005C45F1"/>
    <w:rsid w:val="005C45F7"/>
    <w:rsid w:val="005C45FB"/>
    <w:rsid w:val="005C4606"/>
    <w:rsid w:val="005C4648"/>
    <w:rsid w:val="005C4695"/>
    <w:rsid w:val="005C484A"/>
    <w:rsid w:val="005C4AE9"/>
    <w:rsid w:val="005C4EE7"/>
    <w:rsid w:val="005C4FFA"/>
    <w:rsid w:val="005C50A8"/>
    <w:rsid w:val="005C51DE"/>
    <w:rsid w:val="005C55E9"/>
    <w:rsid w:val="005C564A"/>
    <w:rsid w:val="005C56E7"/>
    <w:rsid w:val="005C5A2F"/>
    <w:rsid w:val="005C5EDD"/>
    <w:rsid w:val="005C626B"/>
    <w:rsid w:val="005C6361"/>
    <w:rsid w:val="005C6362"/>
    <w:rsid w:val="005C650F"/>
    <w:rsid w:val="005C6664"/>
    <w:rsid w:val="005C6736"/>
    <w:rsid w:val="005C6746"/>
    <w:rsid w:val="005C6974"/>
    <w:rsid w:val="005C697D"/>
    <w:rsid w:val="005C6AE9"/>
    <w:rsid w:val="005C6B79"/>
    <w:rsid w:val="005C6CFC"/>
    <w:rsid w:val="005C6D0E"/>
    <w:rsid w:val="005C6E48"/>
    <w:rsid w:val="005C6EA2"/>
    <w:rsid w:val="005C6F3B"/>
    <w:rsid w:val="005C7053"/>
    <w:rsid w:val="005C7061"/>
    <w:rsid w:val="005C728A"/>
    <w:rsid w:val="005C72D1"/>
    <w:rsid w:val="005C73D0"/>
    <w:rsid w:val="005C7479"/>
    <w:rsid w:val="005C7488"/>
    <w:rsid w:val="005C7571"/>
    <w:rsid w:val="005C7744"/>
    <w:rsid w:val="005C7758"/>
    <w:rsid w:val="005C77E4"/>
    <w:rsid w:val="005C78A0"/>
    <w:rsid w:val="005C7A05"/>
    <w:rsid w:val="005C7C17"/>
    <w:rsid w:val="005C7CDA"/>
    <w:rsid w:val="005C7EE2"/>
    <w:rsid w:val="005D011D"/>
    <w:rsid w:val="005D0128"/>
    <w:rsid w:val="005D02B6"/>
    <w:rsid w:val="005D049F"/>
    <w:rsid w:val="005D053E"/>
    <w:rsid w:val="005D0552"/>
    <w:rsid w:val="005D05CB"/>
    <w:rsid w:val="005D05CC"/>
    <w:rsid w:val="005D06C2"/>
    <w:rsid w:val="005D07E9"/>
    <w:rsid w:val="005D08E0"/>
    <w:rsid w:val="005D0C71"/>
    <w:rsid w:val="005D0E9F"/>
    <w:rsid w:val="005D0EF1"/>
    <w:rsid w:val="005D0EF7"/>
    <w:rsid w:val="005D0FDB"/>
    <w:rsid w:val="005D1017"/>
    <w:rsid w:val="005D1183"/>
    <w:rsid w:val="005D1448"/>
    <w:rsid w:val="005D14CC"/>
    <w:rsid w:val="005D1706"/>
    <w:rsid w:val="005D17B9"/>
    <w:rsid w:val="005D17BC"/>
    <w:rsid w:val="005D1880"/>
    <w:rsid w:val="005D18B3"/>
    <w:rsid w:val="005D19C9"/>
    <w:rsid w:val="005D1BBF"/>
    <w:rsid w:val="005D1C34"/>
    <w:rsid w:val="005D1E4D"/>
    <w:rsid w:val="005D1E81"/>
    <w:rsid w:val="005D1F05"/>
    <w:rsid w:val="005D1FC9"/>
    <w:rsid w:val="005D210C"/>
    <w:rsid w:val="005D2235"/>
    <w:rsid w:val="005D22FB"/>
    <w:rsid w:val="005D23AD"/>
    <w:rsid w:val="005D2496"/>
    <w:rsid w:val="005D24AD"/>
    <w:rsid w:val="005D27F5"/>
    <w:rsid w:val="005D280F"/>
    <w:rsid w:val="005D2841"/>
    <w:rsid w:val="005D2B00"/>
    <w:rsid w:val="005D2C21"/>
    <w:rsid w:val="005D2C9E"/>
    <w:rsid w:val="005D2D8E"/>
    <w:rsid w:val="005D2E81"/>
    <w:rsid w:val="005D2ECD"/>
    <w:rsid w:val="005D31B7"/>
    <w:rsid w:val="005D31C3"/>
    <w:rsid w:val="005D31F0"/>
    <w:rsid w:val="005D367E"/>
    <w:rsid w:val="005D36F7"/>
    <w:rsid w:val="005D37FC"/>
    <w:rsid w:val="005D3813"/>
    <w:rsid w:val="005D383C"/>
    <w:rsid w:val="005D3AF2"/>
    <w:rsid w:val="005D3B79"/>
    <w:rsid w:val="005D3C0C"/>
    <w:rsid w:val="005D3D30"/>
    <w:rsid w:val="005D3D37"/>
    <w:rsid w:val="005D3D73"/>
    <w:rsid w:val="005D3DBA"/>
    <w:rsid w:val="005D3DE7"/>
    <w:rsid w:val="005D3EBF"/>
    <w:rsid w:val="005D3EDA"/>
    <w:rsid w:val="005D409E"/>
    <w:rsid w:val="005D40AC"/>
    <w:rsid w:val="005D40F1"/>
    <w:rsid w:val="005D428A"/>
    <w:rsid w:val="005D4318"/>
    <w:rsid w:val="005D43DD"/>
    <w:rsid w:val="005D44E8"/>
    <w:rsid w:val="005D4575"/>
    <w:rsid w:val="005D45B7"/>
    <w:rsid w:val="005D4820"/>
    <w:rsid w:val="005D4A02"/>
    <w:rsid w:val="005D4AE5"/>
    <w:rsid w:val="005D4B67"/>
    <w:rsid w:val="005D4BDC"/>
    <w:rsid w:val="005D4C2F"/>
    <w:rsid w:val="005D4CA9"/>
    <w:rsid w:val="005D4D38"/>
    <w:rsid w:val="005D4EEF"/>
    <w:rsid w:val="005D505E"/>
    <w:rsid w:val="005D51D4"/>
    <w:rsid w:val="005D535B"/>
    <w:rsid w:val="005D54A5"/>
    <w:rsid w:val="005D557C"/>
    <w:rsid w:val="005D55E1"/>
    <w:rsid w:val="005D562E"/>
    <w:rsid w:val="005D57BA"/>
    <w:rsid w:val="005D583D"/>
    <w:rsid w:val="005D58AA"/>
    <w:rsid w:val="005D58B3"/>
    <w:rsid w:val="005D5934"/>
    <w:rsid w:val="005D594A"/>
    <w:rsid w:val="005D5B33"/>
    <w:rsid w:val="005D5B6E"/>
    <w:rsid w:val="005D5BB3"/>
    <w:rsid w:val="005D5D81"/>
    <w:rsid w:val="005D5D97"/>
    <w:rsid w:val="005D5F38"/>
    <w:rsid w:val="005D641A"/>
    <w:rsid w:val="005D6445"/>
    <w:rsid w:val="005D6462"/>
    <w:rsid w:val="005D647C"/>
    <w:rsid w:val="005D6556"/>
    <w:rsid w:val="005D6614"/>
    <w:rsid w:val="005D6726"/>
    <w:rsid w:val="005D673A"/>
    <w:rsid w:val="005D693A"/>
    <w:rsid w:val="005D6A86"/>
    <w:rsid w:val="005D6FA4"/>
    <w:rsid w:val="005D6FF3"/>
    <w:rsid w:val="005D7055"/>
    <w:rsid w:val="005D73A3"/>
    <w:rsid w:val="005D75AB"/>
    <w:rsid w:val="005D773C"/>
    <w:rsid w:val="005D7775"/>
    <w:rsid w:val="005D7992"/>
    <w:rsid w:val="005D7AE5"/>
    <w:rsid w:val="005D7B50"/>
    <w:rsid w:val="005D7F03"/>
    <w:rsid w:val="005D7F1B"/>
    <w:rsid w:val="005D7F28"/>
    <w:rsid w:val="005E0363"/>
    <w:rsid w:val="005E0456"/>
    <w:rsid w:val="005E0534"/>
    <w:rsid w:val="005E06F6"/>
    <w:rsid w:val="005E07A0"/>
    <w:rsid w:val="005E095E"/>
    <w:rsid w:val="005E0A1A"/>
    <w:rsid w:val="005E0C78"/>
    <w:rsid w:val="005E0E57"/>
    <w:rsid w:val="005E0E7A"/>
    <w:rsid w:val="005E0EA2"/>
    <w:rsid w:val="005E10C3"/>
    <w:rsid w:val="005E12C6"/>
    <w:rsid w:val="005E130B"/>
    <w:rsid w:val="005E1534"/>
    <w:rsid w:val="005E1582"/>
    <w:rsid w:val="005E1599"/>
    <w:rsid w:val="005E16CD"/>
    <w:rsid w:val="005E18BB"/>
    <w:rsid w:val="005E1989"/>
    <w:rsid w:val="005E1A80"/>
    <w:rsid w:val="005E1C5E"/>
    <w:rsid w:val="005E1CF7"/>
    <w:rsid w:val="005E1DDD"/>
    <w:rsid w:val="005E1E81"/>
    <w:rsid w:val="005E1F64"/>
    <w:rsid w:val="005E1FB4"/>
    <w:rsid w:val="005E1FCC"/>
    <w:rsid w:val="005E2061"/>
    <w:rsid w:val="005E211A"/>
    <w:rsid w:val="005E214A"/>
    <w:rsid w:val="005E21A6"/>
    <w:rsid w:val="005E220E"/>
    <w:rsid w:val="005E244E"/>
    <w:rsid w:val="005E247A"/>
    <w:rsid w:val="005E2568"/>
    <w:rsid w:val="005E2683"/>
    <w:rsid w:val="005E26A4"/>
    <w:rsid w:val="005E2892"/>
    <w:rsid w:val="005E28CD"/>
    <w:rsid w:val="005E293F"/>
    <w:rsid w:val="005E2CDE"/>
    <w:rsid w:val="005E2F0D"/>
    <w:rsid w:val="005E2FFB"/>
    <w:rsid w:val="005E300F"/>
    <w:rsid w:val="005E3018"/>
    <w:rsid w:val="005E30F9"/>
    <w:rsid w:val="005E3221"/>
    <w:rsid w:val="005E3352"/>
    <w:rsid w:val="005E3660"/>
    <w:rsid w:val="005E36BF"/>
    <w:rsid w:val="005E3774"/>
    <w:rsid w:val="005E37D7"/>
    <w:rsid w:val="005E3938"/>
    <w:rsid w:val="005E3A2E"/>
    <w:rsid w:val="005E3AF5"/>
    <w:rsid w:val="005E3F83"/>
    <w:rsid w:val="005E409F"/>
    <w:rsid w:val="005E40A4"/>
    <w:rsid w:val="005E414C"/>
    <w:rsid w:val="005E43EF"/>
    <w:rsid w:val="005E441C"/>
    <w:rsid w:val="005E462C"/>
    <w:rsid w:val="005E47B5"/>
    <w:rsid w:val="005E49D2"/>
    <w:rsid w:val="005E4A41"/>
    <w:rsid w:val="005E4C69"/>
    <w:rsid w:val="005E4CE3"/>
    <w:rsid w:val="005E4D92"/>
    <w:rsid w:val="005E5046"/>
    <w:rsid w:val="005E505C"/>
    <w:rsid w:val="005E5205"/>
    <w:rsid w:val="005E5393"/>
    <w:rsid w:val="005E541D"/>
    <w:rsid w:val="005E5540"/>
    <w:rsid w:val="005E564B"/>
    <w:rsid w:val="005E5803"/>
    <w:rsid w:val="005E5BA1"/>
    <w:rsid w:val="005E5BBC"/>
    <w:rsid w:val="005E5C03"/>
    <w:rsid w:val="005E5C4C"/>
    <w:rsid w:val="005E5C62"/>
    <w:rsid w:val="005E5C96"/>
    <w:rsid w:val="005E5DA5"/>
    <w:rsid w:val="005E5F3A"/>
    <w:rsid w:val="005E5FBA"/>
    <w:rsid w:val="005E60EA"/>
    <w:rsid w:val="005E60FC"/>
    <w:rsid w:val="005E6103"/>
    <w:rsid w:val="005E6187"/>
    <w:rsid w:val="005E61A6"/>
    <w:rsid w:val="005E620E"/>
    <w:rsid w:val="005E621B"/>
    <w:rsid w:val="005E623F"/>
    <w:rsid w:val="005E62BC"/>
    <w:rsid w:val="005E647C"/>
    <w:rsid w:val="005E6620"/>
    <w:rsid w:val="005E6652"/>
    <w:rsid w:val="005E665B"/>
    <w:rsid w:val="005E665D"/>
    <w:rsid w:val="005E67BC"/>
    <w:rsid w:val="005E67C9"/>
    <w:rsid w:val="005E67CD"/>
    <w:rsid w:val="005E688C"/>
    <w:rsid w:val="005E68BC"/>
    <w:rsid w:val="005E6940"/>
    <w:rsid w:val="005E6A09"/>
    <w:rsid w:val="005E6A44"/>
    <w:rsid w:val="005E6B07"/>
    <w:rsid w:val="005E6B4C"/>
    <w:rsid w:val="005E6B62"/>
    <w:rsid w:val="005E6B7B"/>
    <w:rsid w:val="005E6D9F"/>
    <w:rsid w:val="005E6DD5"/>
    <w:rsid w:val="005E7088"/>
    <w:rsid w:val="005E716C"/>
    <w:rsid w:val="005E7180"/>
    <w:rsid w:val="005E71EC"/>
    <w:rsid w:val="005E731B"/>
    <w:rsid w:val="005E732F"/>
    <w:rsid w:val="005E737B"/>
    <w:rsid w:val="005E73DA"/>
    <w:rsid w:val="005E750A"/>
    <w:rsid w:val="005E7535"/>
    <w:rsid w:val="005E75BC"/>
    <w:rsid w:val="005E76A3"/>
    <w:rsid w:val="005E76E0"/>
    <w:rsid w:val="005E7B94"/>
    <w:rsid w:val="005E7F9D"/>
    <w:rsid w:val="005F02B6"/>
    <w:rsid w:val="005F038F"/>
    <w:rsid w:val="005F060D"/>
    <w:rsid w:val="005F0653"/>
    <w:rsid w:val="005F083B"/>
    <w:rsid w:val="005F08B1"/>
    <w:rsid w:val="005F0C4F"/>
    <w:rsid w:val="005F0CA5"/>
    <w:rsid w:val="005F0D16"/>
    <w:rsid w:val="005F0D38"/>
    <w:rsid w:val="005F0F2D"/>
    <w:rsid w:val="005F10EA"/>
    <w:rsid w:val="005F123B"/>
    <w:rsid w:val="005F12B1"/>
    <w:rsid w:val="005F134A"/>
    <w:rsid w:val="005F1354"/>
    <w:rsid w:val="005F1368"/>
    <w:rsid w:val="005F13D9"/>
    <w:rsid w:val="005F14B5"/>
    <w:rsid w:val="005F14D6"/>
    <w:rsid w:val="005F169E"/>
    <w:rsid w:val="005F17CB"/>
    <w:rsid w:val="005F1827"/>
    <w:rsid w:val="005F18FD"/>
    <w:rsid w:val="005F1906"/>
    <w:rsid w:val="005F1A98"/>
    <w:rsid w:val="005F1AEE"/>
    <w:rsid w:val="005F1B08"/>
    <w:rsid w:val="005F1B3C"/>
    <w:rsid w:val="005F1C23"/>
    <w:rsid w:val="005F1D1F"/>
    <w:rsid w:val="005F1E48"/>
    <w:rsid w:val="005F2098"/>
    <w:rsid w:val="005F20E8"/>
    <w:rsid w:val="005F2123"/>
    <w:rsid w:val="005F2176"/>
    <w:rsid w:val="005F21E1"/>
    <w:rsid w:val="005F25B1"/>
    <w:rsid w:val="005F26E0"/>
    <w:rsid w:val="005F2777"/>
    <w:rsid w:val="005F27DF"/>
    <w:rsid w:val="005F2CC1"/>
    <w:rsid w:val="005F30E7"/>
    <w:rsid w:val="005F327D"/>
    <w:rsid w:val="005F32FC"/>
    <w:rsid w:val="005F3462"/>
    <w:rsid w:val="005F356F"/>
    <w:rsid w:val="005F3607"/>
    <w:rsid w:val="005F3A2B"/>
    <w:rsid w:val="005F3A43"/>
    <w:rsid w:val="005F3A84"/>
    <w:rsid w:val="005F3CE8"/>
    <w:rsid w:val="005F3F1A"/>
    <w:rsid w:val="005F40C3"/>
    <w:rsid w:val="005F4140"/>
    <w:rsid w:val="005F416C"/>
    <w:rsid w:val="005F4363"/>
    <w:rsid w:val="005F4482"/>
    <w:rsid w:val="005F44B2"/>
    <w:rsid w:val="005F44E5"/>
    <w:rsid w:val="005F477D"/>
    <w:rsid w:val="005F4812"/>
    <w:rsid w:val="005F487B"/>
    <w:rsid w:val="005F4CB1"/>
    <w:rsid w:val="005F4CFA"/>
    <w:rsid w:val="005F4DD4"/>
    <w:rsid w:val="005F4F72"/>
    <w:rsid w:val="005F4F81"/>
    <w:rsid w:val="005F5068"/>
    <w:rsid w:val="005F5147"/>
    <w:rsid w:val="005F51F3"/>
    <w:rsid w:val="005F52D7"/>
    <w:rsid w:val="005F530F"/>
    <w:rsid w:val="005F5607"/>
    <w:rsid w:val="005F564F"/>
    <w:rsid w:val="005F5655"/>
    <w:rsid w:val="005F5803"/>
    <w:rsid w:val="005F5921"/>
    <w:rsid w:val="005F59CF"/>
    <w:rsid w:val="005F5B68"/>
    <w:rsid w:val="005F5BB9"/>
    <w:rsid w:val="005F5BE9"/>
    <w:rsid w:val="005F5D36"/>
    <w:rsid w:val="005F5D4A"/>
    <w:rsid w:val="005F5D77"/>
    <w:rsid w:val="005F5E5C"/>
    <w:rsid w:val="005F5F60"/>
    <w:rsid w:val="005F5F8C"/>
    <w:rsid w:val="005F61ED"/>
    <w:rsid w:val="005F6227"/>
    <w:rsid w:val="005F63C6"/>
    <w:rsid w:val="005F6607"/>
    <w:rsid w:val="005F66E3"/>
    <w:rsid w:val="005F678B"/>
    <w:rsid w:val="005F69EE"/>
    <w:rsid w:val="005F6AF9"/>
    <w:rsid w:val="005F6B1B"/>
    <w:rsid w:val="005F6B43"/>
    <w:rsid w:val="005F6B51"/>
    <w:rsid w:val="005F6BF4"/>
    <w:rsid w:val="005F6DAF"/>
    <w:rsid w:val="005F6EAA"/>
    <w:rsid w:val="005F6EDB"/>
    <w:rsid w:val="005F7073"/>
    <w:rsid w:val="005F70ED"/>
    <w:rsid w:val="005F71D3"/>
    <w:rsid w:val="005F72F2"/>
    <w:rsid w:val="005F73B2"/>
    <w:rsid w:val="005F73B6"/>
    <w:rsid w:val="005F73F2"/>
    <w:rsid w:val="005F7463"/>
    <w:rsid w:val="005F7662"/>
    <w:rsid w:val="005F7772"/>
    <w:rsid w:val="005F78C3"/>
    <w:rsid w:val="005F7A7E"/>
    <w:rsid w:val="005F7B24"/>
    <w:rsid w:val="005F7B88"/>
    <w:rsid w:val="005F7BE9"/>
    <w:rsid w:val="005F7C1A"/>
    <w:rsid w:val="005F7CC2"/>
    <w:rsid w:val="005F7DB2"/>
    <w:rsid w:val="005F7DBC"/>
    <w:rsid w:val="005F7F16"/>
    <w:rsid w:val="0060014D"/>
    <w:rsid w:val="006001DD"/>
    <w:rsid w:val="00600278"/>
    <w:rsid w:val="006002BA"/>
    <w:rsid w:val="0060034F"/>
    <w:rsid w:val="00600474"/>
    <w:rsid w:val="0060059A"/>
    <w:rsid w:val="00600672"/>
    <w:rsid w:val="00600944"/>
    <w:rsid w:val="006009CC"/>
    <w:rsid w:val="00600D50"/>
    <w:rsid w:val="00600EC4"/>
    <w:rsid w:val="00600F18"/>
    <w:rsid w:val="00601156"/>
    <w:rsid w:val="00601394"/>
    <w:rsid w:val="006013A9"/>
    <w:rsid w:val="006013E1"/>
    <w:rsid w:val="0060145E"/>
    <w:rsid w:val="006016D4"/>
    <w:rsid w:val="006017D4"/>
    <w:rsid w:val="006017FC"/>
    <w:rsid w:val="00601949"/>
    <w:rsid w:val="00601C77"/>
    <w:rsid w:val="00601C92"/>
    <w:rsid w:val="00601E76"/>
    <w:rsid w:val="00601E8C"/>
    <w:rsid w:val="00602097"/>
    <w:rsid w:val="006020A3"/>
    <w:rsid w:val="00602183"/>
    <w:rsid w:val="00602278"/>
    <w:rsid w:val="006022A3"/>
    <w:rsid w:val="0060240E"/>
    <w:rsid w:val="00602558"/>
    <w:rsid w:val="006025D1"/>
    <w:rsid w:val="0060274A"/>
    <w:rsid w:val="006027C2"/>
    <w:rsid w:val="00602851"/>
    <w:rsid w:val="00602B6D"/>
    <w:rsid w:val="00602C40"/>
    <w:rsid w:val="006030A1"/>
    <w:rsid w:val="006030F8"/>
    <w:rsid w:val="00603109"/>
    <w:rsid w:val="00603132"/>
    <w:rsid w:val="0060327A"/>
    <w:rsid w:val="0060342F"/>
    <w:rsid w:val="0060345B"/>
    <w:rsid w:val="00603949"/>
    <w:rsid w:val="00603A52"/>
    <w:rsid w:val="00603B0C"/>
    <w:rsid w:val="00603F35"/>
    <w:rsid w:val="00604054"/>
    <w:rsid w:val="00604067"/>
    <w:rsid w:val="0060428D"/>
    <w:rsid w:val="00604311"/>
    <w:rsid w:val="00604347"/>
    <w:rsid w:val="00604437"/>
    <w:rsid w:val="00604744"/>
    <w:rsid w:val="00604793"/>
    <w:rsid w:val="0060485B"/>
    <w:rsid w:val="00604B71"/>
    <w:rsid w:val="00604CA4"/>
    <w:rsid w:val="00604CA7"/>
    <w:rsid w:val="00604D2C"/>
    <w:rsid w:val="00604D94"/>
    <w:rsid w:val="00604D9C"/>
    <w:rsid w:val="00604FB3"/>
    <w:rsid w:val="00604FBF"/>
    <w:rsid w:val="0060510C"/>
    <w:rsid w:val="0060513F"/>
    <w:rsid w:val="0060514C"/>
    <w:rsid w:val="00605227"/>
    <w:rsid w:val="00605620"/>
    <w:rsid w:val="00605829"/>
    <w:rsid w:val="006058F7"/>
    <w:rsid w:val="00605931"/>
    <w:rsid w:val="0060593F"/>
    <w:rsid w:val="00605A29"/>
    <w:rsid w:val="00605A7F"/>
    <w:rsid w:val="00605B2F"/>
    <w:rsid w:val="00605C3C"/>
    <w:rsid w:val="00605CB8"/>
    <w:rsid w:val="00605CD2"/>
    <w:rsid w:val="00605D96"/>
    <w:rsid w:val="00605E05"/>
    <w:rsid w:val="00605EAD"/>
    <w:rsid w:val="0060613A"/>
    <w:rsid w:val="006062F6"/>
    <w:rsid w:val="00606316"/>
    <w:rsid w:val="0060633D"/>
    <w:rsid w:val="00606435"/>
    <w:rsid w:val="00606490"/>
    <w:rsid w:val="006064AD"/>
    <w:rsid w:val="006064EB"/>
    <w:rsid w:val="00606686"/>
    <w:rsid w:val="00606690"/>
    <w:rsid w:val="00606855"/>
    <w:rsid w:val="00606BC9"/>
    <w:rsid w:val="00606C45"/>
    <w:rsid w:val="00606D84"/>
    <w:rsid w:val="00606E14"/>
    <w:rsid w:val="00606E69"/>
    <w:rsid w:val="00606EA7"/>
    <w:rsid w:val="00607347"/>
    <w:rsid w:val="00607470"/>
    <w:rsid w:val="006077FE"/>
    <w:rsid w:val="006079C3"/>
    <w:rsid w:val="00607AD8"/>
    <w:rsid w:val="00607B82"/>
    <w:rsid w:val="00607CCA"/>
    <w:rsid w:val="00607D3D"/>
    <w:rsid w:val="00607E15"/>
    <w:rsid w:val="00607F9E"/>
    <w:rsid w:val="0061016F"/>
    <w:rsid w:val="006102BE"/>
    <w:rsid w:val="00610332"/>
    <w:rsid w:val="0061033F"/>
    <w:rsid w:val="0061039C"/>
    <w:rsid w:val="0061054C"/>
    <w:rsid w:val="006105A2"/>
    <w:rsid w:val="00610613"/>
    <w:rsid w:val="00610718"/>
    <w:rsid w:val="00610745"/>
    <w:rsid w:val="006107E5"/>
    <w:rsid w:val="006107F2"/>
    <w:rsid w:val="00610AA5"/>
    <w:rsid w:val="00610ACF"/>
    <w:rsid w:val="00610BA5"/>
    <w:rsid w:val="00610DD2"/>
    <w:rsid w:val="00610E7F"/>
    <w:rsid w:val="00610EF8"/>
    <w:rsid w:val="00610F31"/>
    <w:rsid w:val="00611128"/>
    <w:rsid w:val="0061117F"/>
    <w:rsid w:val="00611378"/>
    <w:rsid w:val="00611618"/>
    <w:rsid w:val="006116C9"/>
    <w:rsid w:val="00611914"/>
    <w:rsid w:val="00611A1B"/>
    <w:rsid w:val="00611B0C"/>
    <w:rsid w:val="00611B62"/>
    <w:rsid w:val="00611BAC"/>
    <w:rsid w:val="00611E41"/>
    <w:rsid w:val="00612218"/>
    <w:rsid w:val="0061227E"/>
    <w:rsid w:val="006122EF"/>
    <w:rsid w:val="0061231C"/>
    <w:rsid w:val="00612357"/>
    <w:rsid w:val="006124C4"/>
    <w:rsid w:val="00612725"/>
    <w:rsid w:val="00612810"/>
    <w:rsid w:val="00612873"/>
    <w:rsid w:val="006128A2"/>
    <w:rsid w:val="00612930"/>
    <w:rsid w:val="006129D4"/>
    <w:rsid w:val="00612A5C"/>
    <w:rsid w:val="00612A7B"/>
    <w:rsid w:val="00612AA0"/>
    <w:rsid w:val="00612AF1"/>
    <w:rsid w:val="00612BA6"/>
    <w:rsid w:val="00612CA4"/>
    <w:rsid w:val="00612CDC"/>
    <w:rsid w:val="00612E21"/>
    <w:rsid w:val="00612F29"/>
    <w:rsid w:val="00612F80"/>
    <w:rsid w:val="00613168"/>
    <w:rsid w:val="00613203"/>
    <w:rsid w:val="00613247"/>
    <w:rsid w:val="006133CD"/>
    <w:rsid w:val="00613A09"/>
    <w:rsid w:val="00613B0D"/>
    <w:rsid w:val="00613C6E"/>
    <w:rsid w:val="00613C98"/>
    <w:rsid w:val="00613CDA"/>
    <w:rsid w:val="00613EF2"/>
    <w:rsid w:val="00613F74"/>
    <w:rsid w:val="00614000"/>
    <w:rsid w:val="00614155"/>
    <w:rsid w:val="006142C3"/>
    <w:rsid w:val="00614385"/>
    <w:rsid w:val="0061447E"/>
    <w:rsid w:val="006144C7"/>
    <w:rsid w:val="0061455C"/>
    <w:rsid w:val="0061465B"/>
    <w:rsid w:val="006147D4"/>
    <w:rsid w:val="006148D6"/>
    <w:rsid w:val="00614946"/>
    <w:rsid w:val="006149F3"/>
    <w:rsid w:val="00614A7A"/>
    <w:rsid w:val="00614AB0"/>
    <w:rsid w:val="00614B02"/>
    <w:rsid w:val="00614B1E"/>
    <w:rsid w:val="00614C44"/>
    <w:rsid w:val="00614D0E"/>
    <w:rsid w:val="00614E87"/>
    <w:rsid w:val="00614EAE"/>
    <w:rsid w:val="00614F3A"/>
    <w:rsid w:val="00614F84"/>
    <w:rsid w:val="00615125"/>
    <w:rsid w:val="0061515A"/>
    <w:rsid w:val="006151D1"/>
    <w:rsid w:val="00615233"/>
    <w:rsid w:val="0061549F"/>
    <w:rsid w:val="006154DC"/>
    <w:rsid w:val="00615508"/>
    <w:rsid w:val="00615841"/>
    <w:rsid w:val="00615B77"/>
    <w:rsid w:val="00615B8A"/>
    <w:rsid w:val="00615BBE"/>
    <w:rsid w:val="00615F30"/>
    <w:rsid w:val="00616101"/>
    <w:rsid w:val="006162C6"/>
    <w:rsid w:val="006162E9"/>
    <w:rsid w:val="00616334"/>
    <w:rsid w:val="00616670"/>
    <w:rsid w:val="006167F9"/>
    <w:rsid w:val="006168A8"/>
    <w:rsid w:val="00616A6B"/>
    <w:rsid w:val="00616DE7"/>
    <w:rsid w:val="00616E14"/>
    <w:rsid w:val="00616EB3"/>
    <w:rsid w:val="00616EF2"/>
    <w:rsid w:val="00616F9F"/>
    <w:rsid w:val="0061704F"/>
    <w:rsid w:val="00617209"/>
    <w:rsid w:val="006173FC"/>
    <w:rsid w:val="0061778C"/>
    <w:rsid w:val="006177CA"/>
    <w:rsid w:val="006177D0"/>
    <w:rsid w:val="0061783A"/>
    <w:rsid w:val="00617980"/>
    <w:rsid w:val="006179B4"/>
    <w:rsid w:val="00617A43"/>
    <w:rsid w:val="00617BE0"/>
    <w:rsid w:val="00617BFE"/>
    <w:rsid w:val="00617C88"/>
    <w:rsid w:val="00617D3E"/>
    <w:rsid w:val="00617D80"/>
    <w:rsid w:val="00617DED"/>
    <w:rsid w:val="006200B3"/>
    <w:rsid w:val="00620239"/>
    <w:rsid w:val="0062049A"/>
    <w:rsid w:val="006204FE"/>
    <w:rsid w:val="0062063C"/>
    <w:rsid w:val="00620766"/>
    <w:rsid w:val="006209A4"/>
    <w:rsid w:val="00620A4D"/>
    <w:rsid w:val="00620BEF"/>
    <w:rsid w:val="00620DE8"/>
    <w:rsid w:val="0062103C"/>
    <w:rsid w:val="0062106B"/>
    <w:rsid w:val="006211B4"/>
    <w:rsid w:val="00621261"/>
    <w:rsid w:val="0062140A"/>
    <w:rsid w:val="0062143F"/>
    <w:rsid w:val="006214B6"/>
    <w:rsid w:val="0062188F"/>
    <w:rsid w:val="00621A31"/>
    <w:rsid w:val="00621B17"/>
    <w:rsid w:val="00621B60"/>
    <w:rsid w:val="00621C3E"/>
    <w:rsid w:val="00621E03"/>
    <w:rsid w:val="00621ED1"/>
    <w:rsid w:val="00621F18"/>
    <w:rsid w:val="00621F26"/>
    <w:rsid w:val="00621F85"/>
    <w:rsid w:val="00621FCB"/>
    <w:rsid w:val="006220CB"/>
    <w:rsid w:val="00622117"/>
    <w:rsid w:val="0062211E"/>
    <w:rsid w:val="006222E5"/>
    <w:rsid w:val="00622302"/>
    <w:rsid w:val="00622354"/>
    <w:rsid w:val="00622445"/>
    <w:rsid w:val="006225DE"/>
    <w:rsid w:val="00622622"/>
    <w:rsid w:val="0062263D"/>
    <w:rsid w:val="00622667"/>
    <w:rsid w:val="0062295A"/>
    <w:rsid w:val="006229E5"/>
    <w:rsid w:val="00622DA7"/>
    <w:rsid w:val="00622E8B"/>
    <w:rsid w:val="00622EEB"/>
    <w:rsid w:val="00623215"/>
    <w:rsid w:val="006233EB"/>
    <w:rsid w:val="0062359A"/>
    <w:rsid w:val="00623819"/>
    <w:rsid w:val="00623821"/>
    <w:rsid w:val="006238D9"/>
    <w:rsid w:val="0062399C"/>
    <w:rsid w:val="00623A0B"/>
    <w:rsid w:val="00623CE3"/>
    <w:rsid w:val="00623D41"/>
    <w:rsid w:val="00623DC6"/>
    <w:rsid w:val="00623EC4"/>
    <w:rsid w:val="00623EEB"/>
    <w:rsid w:val="00624097"/>
    <w:rsid w:val="0062409E"/>
    <w:rsid w:val="006241D3"/>
    <w:rsid w:val="00624268"/>
    <w:rsid w:val="0062428B"/>
    <w:rsid w:val="00624297"/>
    <w:rsid w:val="006242A9"/>
    <w:rsid w:val="00624322"/>
    <w:rsid w:val="00624613"/>
    <w:rsid w:val="00624659"/>
    <w:rsid w:val="006246A3"/>
    <w:rsid w:val="00624766"/>
    <w:rsid w:val="00624BFA"/>
    <w:rsid w:val="00624C71"/>
    <w:rsid w:val="00624EEB"/>
    <w:rsid w:val="00624F04"/>
    <w:rsid w:val="00624FC9"/>
    <w:rsid w:val="00625072"/>
    <w:rsid w:val="006252DD"/>
    <w:rsid w:val="006252E0"/>
    <w:rsid w:val="006253E4"/>
    <w:rsid w:val="00625462"/>
    <w:rsid w:val="00625478"/>
    <w:rsid w:val="00625523"/>
    <w:rsid w:val="0062559E"/>
    <w:rsid w:val="006255B4"/>
    <w:rsid w:val="00625764"/>
    <w:rsid w:val="00625807"/>
    <w:rsid w:val="00625981"/>
    <w:rsid w:val="006259DB"/>
    <w:rsid w:val="00625BC7"/>
    <w:rsid w:val="00625CA3"/>
    <w:rsid w:val="00625D2C"/>
    <w:rsid w:val="00625DCF"/>
    <w:rsid w:val="00626014"/>
    <w:rsid w:val="00626120"/>
    <w:rsid w:val="0062616E"/>
    <w:rsid w:val="0062620E"/>
    <w:rsid w:val="00626230"/>
    <w:rsid w:val="0062628F"/>
    <w:rsid w:val="0062650B"/>
    <w:rsid w:val="00626724"/>
    <w:rsid w:val="00626835"/>
    <w:rsid w:val="00626B69"/>
    <w:rsid w:val="00626D6F"/>
    <w:rsid w:val="00626EFD"/>
    <w:rsid w:val="0062703A"/>
    <w:rsid w:val="00627143"/>
    <w:rsid w:val="0062714A"/>
    <w:rsid w:val="0062717D"/>
    <w:rsid w:val="006272CA"/>
    <w:rsid w:val="0062738D"/>
    <w:rsid w:val="006273A0"/>
    <w:rsid w:val="00627560"/>
    <w:rsid w:val="00627565"/>
    <w:rsid w:val="00627723"/>
    <w:rsid w:val="0062779B"/>
    <w:rsid w:val="0062784C"/>
    <w:rsid w:val="006279AB"/>
    <w:rsid w:val="00627AB3"/>
    <w:rsid w:val="00627B54"/>
    <w:rsid w:val="00627C99"/>
    <w:rsid w:val="00627CF7"/>
    <w:rsid w:val="00627E55"/>
    <w:rsid w:val="00627F5A"/>
    <w:rsid w:val="00627F8B"/>
    <w:rsid w:val="00627FC7"/>
    <w:rsid w:val="006300B9"/>
    <w:rsid w:val="00630205"/>
    <w:rsid w:val="006302A5"/>
    <w:rsid w:val="006302AA"/>
    <w:rsid w:val="0063039E"/>
    <w:rsid w:val="0063047E"/>
    <w:rsid w:val="00630653"/>
    <w:rsid w:val="00630746"/>
    <w:rsid w:val="006307C1"/>
    <w:rsid w:val="006307FE"/>
    <w:rsid w:val="00630865"/>
    <w:rsid w:val="006308A1"/>
    <w:rsid w:val="00630AAD"/>
    <w:rsid w:val="00630B69"/>
    <w:rsid w:val="00630C31"/>
    <w:rsid w:val="00630C4B"/>
    <w:rsid w:val="00630EAD"/>
    <w:rsid w:val="00631157"/>
    <w:rsid w:val="006313D3"/>
    <w:rsid w:val="0063143E"/>
    <w:rsid w:val="006314B1"/>
    <w:rsid w:val="0063151A"/>
    <w:rsid w:val="006315D7"/>
    <w:rsid w:val="0063164A"/>
    <w:rsid w:val="0063171F"/>
    <w:rsid w:val="00631787"/>
    <w:rsid w:val="006317BB"/>
    <w:rsid w:val="0063180B"/>
    <w:rsid w:val="006318D6"/>
    <w:rsid w:val="00631931"/>
    <w:rsid w:val="006319A1"/>
    <w:rsid w:val="00631C89"/>
    <w:rsid w:val="00631D2E"/>
    <w:rsid w:val="00631DB6"/>
    <w:rsid w:val="00631DCA"/>
    <w:rsid w:val="00631E7D"/>
    <w:rsid w:val="00631F83"/>
    <w:rsid w:val="00631F85"/>
    <w:rsid w:val="0063219A"/>
    <w:rsid w:val="006323AA"/>
    <w:rsid w:val="00632793"/>
    <w:rsid w:val="006327A0"/>
    <w:rsid w:val="006327FC"/>
    <w:rsid w:val="00632925"/>
    <w:rsid w:val="00632955"/>
    <w:rsid w:val="006329F4"/>
    <w:rsid w:val="00632BBB"/>
    <w:rsid w:val="00632D62"/>
    <w:rsid w:val="00632E11"/>
    <w:rsid w:val="00632EDF"/>
    <w:rsid w:val="00632F92"/>
    <w:rsid w:val="00632FA0"/>
    <w:rsid w:val="00633198"/>
    <w:rsid w:val="00633349"/>
    <w:rsid w:val="006333E1"/>
    <w:rsid w:val="00633630"/>
    <w:rsid w:val="00633A02"/>
    <w:rsid w:val="00633BA7"/>
    <w:rsid w:val="00633D56"/>
    <w:rsid w:val="00633D79"/>
    <w:rsid w:val="00633F3D"/>
    <w:rsid w:val="00634083"/>
    <w:rsid w:val="006340FA"/>
    <w:rsid w:val="0063430C"/>
    <w:rsid w:val="0063430E"/>
    <w:rsid w:val="00634424"/>
    <w:rsid w:val="0063444D"/>
    <w:rsid w:val="0063447B"/>
    <w:rsid w:val="00634561"/>
    <w:rsid w:val="006347D2"/>
    <w:rsid w:val="0063489B"/>
    <w:rsid w:val="006349FC"/>
    <w:rsid w:val="00634A3F"/>
    <w:rsid w:val="00634B14"/>
    <w:rsid w:val="00634D67"/>
    <w:rsid w:val="00634D89"/>
    <w:rsid w:val="00634ECD"/>
    <w:rsid w:val="00634EF4"/>
    <w:rsid w:val="0063517A"/>
    <w:rsid w:val="0063556A"/>
    <w:rsid w:val="006357B4"/>
    <w:rsid w:val="006357DC"/>
    <w:rsid w:val="006358DB"/>
    <w:rsid w:val="0063591A"/>
    <w:rsid w:val="006359D4"/>
    <w:rsid w:val="00635A22"/>
    <w:rsid w:val="00635A98"/>
    <w:rsid w:val="00635D83"/>
    <w:rsid w:val="00636028"/>
    <w:rsid w:val="00636190"/>
    <w:rsid w:val="00636506"/>
    <w:rsid w:val="00636541"/>
    <w:rsid w:val="0063671C"/>
    <w:rsid w:val="00636801"/>
    <w:rsid w:val="00636894"/>
    <w:rsid w:val="00636946"/>
    <w:rsid w:val="006369D2"/>
    <w:rsid w:val="00636A04"/>
    <w:rsid w:val="00636A0D"/>
    <w:rsid w:val="00636A76"/>
    <w:rsid w:val="00636AB9"/>
    <w:rsid w:val="00636B64"/>
    <w:rsid w:val="00636BC6"/>
    <w:rsid w:val="00636CB4"/>
    <w:rsid w:val="00636D00"/>
    <w:rsid w:val="00636E63"/>
    <w:rsid w:val="00636F1D"/>
    <w:rsid w:val="00637055"/>
    <w:rsid w:val="0063711E"/>
    <w:rsid w:val="00637298"/>
    <w:rsid w:val="006372D7"/>
    <w:rsid w:val="00637431"/>
    <w:rsid w:val="00637896"/>
    <w:rsid w:val="006379C6"/>
    <w:rsid w:val="00637A08"/>
    <w:rsid w:val="00637A3A"/>
    <w:rsid w:val="00637A58"/>
    <w:rsid w:val="00637A70"/>
    <w:rsid w:val="00637AC0"/>
    <w:rsid w:val="00637C77"/>
    <w:rsid w:val="00637D0E"/>
    <w:rsid w:val="00637DDA"/>
    <w:rsid w:val="00637E77"/>
    <w:rsid w:val="00637F11"/>
    <w:rsid w:val="00637FA0"/>
    <w:rsid w:val="006400FA"/>
    <w:rsid w:val="0064010F"/>
    <w:rsid w:val="006404B5"/>
    <w:rsid w:val="00640515"/>
    <w:rsid w:val="00640670"/>
    <w:rsid w:val="00640829"/>
    <w:rsid w:val="00640850"/>
    <w:rsid w:val="00640BA5"/>
    <w:rsid w:val="00640BB7"/>
    <w:rsid w:val="00640C34"/>
    <w:rsid w:val="00640D09"/>
    <w:rsid w:val="00640DC4"/>
    <w:rsid w:val="00640EEE"/>
    <w:rsid w:val="00641224"/>
    <w:rsid w:val="006412E5"/>
    <w:rsid w:val="00641314"/>
    <w:rsid w:val="006413A6"/>
    <w:rsid w:val="00641541"/>
    <w:rsid w:val="00641724"/>
    <w:rsid w:val="006417B0"/>
    <w:rsid w:val="00641A05"/>
    <w:rsid w:val="00641A26"/>
    <w:rsid w:val="00641B8C"/>
    <w:rsid w:val="00641C1F"/>
    <w:rsid w:val="00641C7C"/>
    <w:rsid w:val="00641DDD"/>
    <w:rsid w:val="00641F45"/>
    <w:rsid w:val="006420AD"/>
    <w:rsid w:val="006420EC"/>
    <w:rsid w:val="006421EF"/>
    <w:rsid w:val="00642267"/>
    <w:rsid w:val="00642407"/>
    <w:rsid w:val="006425CC"/>
    <w:rsid w:val="00642686"/>
    <w:rsid w:val="0064293D"/>
    <w:rsid w:val="006429CE"/>
    <w:rsid w:val="00642AC8"/>
    <w:rsid w:val="00642BF4"/>
    <w:rsid w:val="00642CF7"/>
    <w:rsid w:val="00642E2D"/>
    <w:rsid w:val="00642EE7"/>
    <w:rsid w:val="00642F22"/>
    <w:rsid w:val="00642F67"/>
    <w:rsid w:val="006430BE"/>
    <w:rsid w:val="00643225"/>
    <w:rsid w:val="006439B4"/>
    <w:rsid w:val="006439BD"/>
    <w:rsid w:val="00643BE4"/>
    <w:rsid w:val="00643CE3"/>
    <w:rsid w:val="00643F16"/>
    <w:rsid w:val="006440B8"/>
    <w:rsid w:val="00644173"/>
    <w:rsid w:val="006443E6"/>
    <w:rsid w:val="006443EB"/>
    <w:rsid w:val="0064441C"/>
    <w:rsid w:val="0064469B"/>
    <w:rsid w:val="0064477C"/>
    <w:rsid w:val="00644859"/>
    <w:rsid w:val="00644935"/>
    <w:rsid w:val="006449DC"/>
    <w:rsid w:val="00644B3C"/>
    <w:rsid w:val="00644C0C"/>
    <w:rsid w:val="00644D7D"/>
    <w:rsid w:val="00644F32"/>
    <w:rsid w:val="00644FC3"/>
    <w:rsid w:val="0064515F"/>
    <w:rsid w:val="00645288"/>
    <w:rsid w:val="006454A5"/>
    <w:rsid w:val="006454C1"/>
    <w:rsid w:val="006455E3"/>
    <w:rsid w:val="0064561B"/>
    <w:rsid w:val="006456DA"/>
    <w:rsid w:val="00645C01"/>
    <w:rsid w:val="00646031"/>
    <w:rsid w:val="0064607D"/>
    <w:rsid w:val="006460FA"/>
    <w:rsid w:val="006461CC"/>
    <w:rsid w:val="00646219"/>
    <w:rsid w:val="00646225"/>
    <w:rsid w:val="006462BA"/>
    <w:rsid w:val="006462FB"/>
    <w:rsid w:val="00646333"/>
    <w:rsid w:val="00646371"/>
    <w:rsid w:val="006463A8"/>
    <w:rsid w:val="00646478"/>
    <w:rsid w:val="006465D1"/>
    <w:rsid w:val="006465DA"/>
    <w:rsid w:val="00646630"/>
    <w:rsid w:val="0064676D"/>
    <w:rsid w:val="0064685C"/>
    <w:rsid w:val="00646941"/>
    <w:rsid w:val="00646A1D"/>
    <w:rsid w:val="00646B01"/>
    <w:rsid w:val="00646B16"/>
    <w:rsid w:val="00646B32"/>
    <w:rsid w:val="00646C30"/>
    <w:rsid w:val="00646D83"/>
    <w:rsid w:val="00646E1B"/>
    <w:rsid w:val="00646FEB"/>
    <w:rsid w:val="0064742D"/>
    <w:rsid w:val="0064757A"/>
    <w:rsid w:val="006477EF"/>
    <w:rsid w:val="006477F6"/>
    <w:rsid w:val="00647AFA"/>
    <w:rsid w:val="00647AFE"/>
    <w:rsid w:val="00647BE3"/>
    <w:rsid w:val="00647C05"/>
    <w:rsid w:val="00647CB0"/>
    <w:rsid w:val="00647D45"/>
    <w:rsid w:val="00647D7D"/>
    <w:rsid w:val="00647E4D"/>
    <w:rsid w:val="00647E99"/>
    <w:rsid w:val="00647EE2"/>
    <w:rsid w:val="0065005D"/>
    <w:rsid w:val="00650125"/>
    <w:rsid w:val="006501A3"/>
    <w:rsid w:val="006501EA"/>
    <w:rsid w:val="00650394"/>
    <w:rsid w:val="006509A4"/>
    <w:rsid w:val="006509FE"/>
    <w:rsid w:val="00650B37"/>
    <w:rsid w:val="00650BB9"/>
    <w:rsid w:val="00650CB3"/>
    <w:rsid w:val="00650CD1"/>
    <w:rsid w:val="00650DD1"/>
    <w:rsid w:val="00650DE0"/>
    <w:rsid w:val="00650F45"/>
    <w:rsid w:val="006510D5"/>
    <w:rsid w:val="00651229"/>
    <w:rsid w:val="00651272"/>
    <w:rsid w:val="006512C5"/>
    <w:rsid w:val="00651351"/>
    <w:rsid w:val="006513F4"/>
    <w:rsid w:val="006514A7"/>
    <w:rsid w:val="0065164A"/>
    <w:rsid w:val="00651685"/>
    <w:rsid w:val="00651864"/>
    <w:rsid w:val="00651C44"/>
    <w:rsid w:val="00651DAB"/>
    <w:rsid w:val="00651E03"/>
    <w:rsid w:val="00651F53"/>
    <w:rsid w:val="0065210B"/>
    <w:rsid w:val="00652133"/>
    <w:rsid w:val="00652182"/>
    <w:rsid w:val="00652284"/>
    <w:rsid w:val="006522BB"/>
    <w:rsid w:val="006523A6"/>
    <w:rsid w:val="006526BA"/>
    <w:rsid w:val="00652774"/>
    <w:rsid w:val="006529C4"/>
    <w:rsid w:val="00652BDF"/>
    <w:rsid w:val="00652CF4"/>
    <w:rsid w:val="00652F95"/>
    <w:rsid w:val="006532A9"/>
    <w:rsid w:val="00653460"/>
    <w:rsid w:val="006534B2"/>
    <w:rsid w:val="00653672"/>
    <w:rsid w:val="00653679"/>
    <w:rsid w:val="006537FB"/>
    <w:rsid w:val="00653802"/>
    <w:rsid w:val="0065395B"/>
    <w:rsid w:val="00653995"/>
    <w:rsid w:val="0065399C"/>
    <w:rsid w:val="006539E4"/>
    <w:rsid w:val="00653BA2"/>
    <w:rsid w:val="00653BF7"/>
    <w:rsid w:val="00653D5B"/>
    <w:rsid w:val="00653E51"/>
    <w:rsid w:val="0065408B"/>
    <w:rsid w:val="006541C0"/>
    <w:rsid w:val="00654423"/>
    <w:rsid w:val="00654494"/>
    <w:rsid w:val="006544D1"/>
    <w:rsid w:val="0065468F"/>
    <w:rsid w:val="0065470A"/>
    <w:rsid w:val="00654776"/>
    <w:rsid w:val="006549D1"/>
    <w:rsid w:val="006549E1"/>
    <w:rsid w:val="00654A49"/>
    <w:rsid w:val="00654ABF"/>
    <w:rsid w:val="00654AC4"/>
    <w:rsid w:val="00654C8D"/>
    <w:rsid w:val="00654F55"/>
    <w:rsid w:val="006553A7"/>
    <w:rsid w:val="00655429"/>
    <w:rsid w:val="00655450"/>
    <w:rsid w:val="006555F4"/>
    <w:rsid w:val="00655773"/>
    <w:rsid w:val="00655790"/>
    <w:rsid w:val="0065580F"/>
    <w:rsid w:val="0065588B"/>
    <w:rsid w:val="0065595C"/>
    <w:rsid w:val="00655BDB"/>
    <w:rsid w:val="00655C8E"/>
    <w:rsid w:val="00655D0B"/>
    <w:rsid w:val="00655D0C"/>
    <w:rsid w:val="00655E29"/>
    <w:rsid w:val="006561FF"/>
    <w:rsid w:val="006563E4"/>
    <w:rsid w:val="0065643F"/>
    <w:rsid w:val="00656493"/>
    <w:rsid w:val="006565B3"/>
    <w:rsid w:val="0065677B"/>
    <w:rsid w:val="006569B8"/>
    <w:rsid w:val="006569D5"/>
    <w:rsid w:val="00656A8F"/>
    <w:rsid w:val="00656BF8"/>
    <w:rsid w:val="00656CF6"/>
    <w:rsid w:val="00656DE4"/>
    <w:rsid w:val="0065710A"/>
    <w:rsid w:val="00657417"/>
    <w:rsid w:val="006576DA"/>
    <w:rsid w:val="00657726"/>
    <w:rsid w:val="006577BB"/>
    <w:rsid w:val="00657A9D"/>
    <w:rsid w:val="00657B24"/>
    <w:rsid w:val="00657C04"/>
    <w:rsid w:val="00657CE6"/>
    <w:rsid w:val="00657D26"/>
    <w:rsid w:val="00657D54"/>
    <w:rsid w:val="00657DC9"/>
    <w:rsid w:val="00660035"/>
    <w:rsid w:val="006601A0"/>
    <w:rsid w:val="006601E4"/>
    <w:rsid w:val="006601F1"/>
    <w:rsid w:val="00660316"/>
    <w:rsid w:val="006603E1"/>
    <w:rsid w:val="006604B7"/>
    <w:rsid w:val="006605D2"/>
    <w:rsid w:val="006606FF"/>
    <w:rsid w:val="006607D6"/>
    <w:rsid w:val="006608B2"/>
    <w:rsid w:val="006608EA"/>
    <w:rsid w:val="00660A09"/>
    <w:rsid w:val="00660B92"/>
    <w:rsid w:val="00660C99"/>
    <w:rsid w:val="00660CC4"/>
    <w:rsid w:val="00660FF1"/>
    <w:rsid w:val="00661061"/>
    <w:rsid w:val="006613F0"/>
    <w:rsid w:val="00661471"/>
    <w:rsid w:val="0066157A"/>
    <w:rsid w:val="006615CB"/>
    <w:rsid w:val="00661671"/>
    <w:rsid w:val="0066169E"/>
    <w:rsid w:val="006617DF"/>
    <w:rsid w:val="006619F4"/>
    <w:rsid w:val="00661A91"/>
    <w:rsid w:val="00661B3D"/>
    <w:rsid w:val="00661E46"/>
    <w:rsid w:val="00661F2F"/>
    <w:rsid w:val="00661F85"/>
    <w:rsid w:val="00662019"/>
    <w:rsid w:val="0066240B"/>
    <w:rsid w:val="00662490"/>
    <w:rsid w:val="006624B2"/>
    <w:rsid w:val="00662627"/>
    <w:rsid w:val="00662637"/>
    <w:rsid w:val="00662B29"/>
    <w:rsid w:val="00662CFD"/>
    <w:rsid w:val="00662D5D"/>
    <w:rsid w:val="00662D8E"/>
    <w:rsid w:val="0066300D"/>
    <w:rsid w:val="006631F5"/>
    <w:rsid w:val="0066321B"/>
    <w:rsid w:val="00663277"/>
    <w:rsid w:val="006633B7"/>
    <w:rsid w:val="00663437"/>
    <w:rsid w:val="006634A6"/>
    <w:rsid w:val="0066358F"/>
    <w:rsid w:val="0066366B"/>
    <w:rsid w:val="006637CA"/>
    <w:rsid w:val="00663800"/>
    <w:rsid w:val="00663B19"/>
    <w:rsid w:val="00663B7D"/>
    <w:rsid w:val="00663C28"/>
    <w:rsid w:val="00663E03"/>
    <w:rsid w:val="00663FDC"/>
    <w:rsid w:val="00664002"/>
    <w:rsid w:val="0066400C"/>
    <w:rsid w:val="0066403A"/>
    <w:rsid w:val="00664072"/>
    <w:rsid w:val="0066424B"/>
    <w:rsid w:val="006642C9"/>
    <w:rsid w:val="006643E8"/>
    <w:rsid w:val="00664575"/>
    <w:rsid w:val="00664664"/>
    <w:rsid w:val="006646D7"/>
    <w:rsid w:val="006647B5"/>
    <w:rsid w:val="00664839"/>
    <w:rsid w:val="0066487C"/>
    <w:rsid w:val="0066499C"/>
    <w:rsid w:val="006649B6"/>
    <w:rsid w:val="00664C7C"/>
    <w:rsid w:val="00664D43"/>
    <w:rsid w:val="00664DBE"/>
    <w:rsid w:val="00664FC4"/>
    <w:rsid w:val="0066505A"/>
    <w:rsid w:val="0066509F"/>
    <w:rsid w:val="0066520F"/>
    <w:rsid w:val="00665263"/>
    <w:rsid w:val="00665556"/>
    <w:rsid w:val="006655F6"/>
    <w:rsid w:val="006656BF"/>
    <w:rsid w:val="0066581B"/>
    <w:rsid w:val="0066583C"/>
    <w:rsid w:val="00665A86"/>
    <w:rsid w:val="00665CFD"/>
    <w:rsid w:val="00665D11"/>
    <w:rsid w:val="00665D3E"/>
    <w:rsid w:val="00665DC3"/>
    <w:rsid w:val="00665F3E"/>
    <w:rsid w:val="00665FA8"/>
    <w:rsid w:val="00666028"/>
    <w:rsid w:val="006662CD"/>
    <w:rsid w:val="006663B5"/>
    <w:rsid w:val="006665E1"/>
    <w:rsid w:val="00666656"/>
    <w:rsid w:val="00666710"/>
    <w:rsid w:val="0066693D"/>
    <w:rsid w:val="00666BEB"/>
    <w:rsid w:val="00666DEA"/>
    <w:rsid w:val="00666EA7"/>
    <w:rsid w:val="00666F06"/>
    <w:rsid w:val="00666FD9"/>
    <w:rsid w:val="00667287"/>
    <w:rsid w:val="006672F2"/>
    <w:rsid w:val="006673EA"/>
    <w:rsid w:val="006673F5"/>
    <w:rsid w:val="0066748B"/>
    <w:rsid w:val="006675C5"/>
    <w:rsid w:val="006676D7"/>
    <w:rsid w:val="0066776A"/>
    <w:rsid w:val="00667A5E"/>
    <w:rsid w:val="00667A62"/>
    <w:rsid w:val="00667ABA"/>
    <w:rsid w:val="00667CC6"/>
    <w:rsid w:val="00667CDB"/>
    <w:rsid w:val="00667D62"/>
    <w:rsid w:val="00667DD4"/>
    <w:rsid w:val="00667EC4"/>
    <w:rsid w:val="006700B2"/>
    <w:rsid w:val="00670202"/>
    <w:rsid w:val="00670434"/>
    <w:rsid w:val="006704AE"/>
    <w:rsid w:val="00670544"/>
    <w:rsid w:val="006707C3"/>
    <w:rsid w:val="00670807"/>
    <w:rsid w:val="00670825"/>
    <w:rsid w:val="0067092E"/>
    <w:rsid w:val="00670A23"/>
    <w:rsid w:val="00670A73"/>
    <w:rsid w:val="00670B82"/>
    <w:rsid w:val="00670C30"/>
    <w:rsid w:val="00670C86"/>
    <w:rsid w:val="00670CDB"/>
    <w:rsid w:val="00670D43"/>
    <w:rsid w:val="00670D6C"/>
    <w:rsid w:val="00670E18"/>
    <w:rsid w:val="00670E6B"/>
    <w:rsid w:val="00670F0E"/>
    <w:rsid w:val="00670F6C"/>
    <w:rsid w:val="00670FC8"/>
    <w:rsid w:val="006710A2"/>
    <w:rsid w:val="006711CD"/>
    <w:rsid w:val="0067121F"/>
    <w:rsid w:val="006713BC"/>
    <w:rsid w:val="006714A3"/>
    <w:rsid w:val="00671501"/>
    <w:rsid w:val="006716E0"/>
    <w:rsid w:val="0067185B"/>
    <w:rsid w:val="00671A83"/>
    <w:rsid w:val="00671CA4"/>
    <w:rsid w:val="00671D3E"/>
    <w:rsid w:val="00671D8D"/>
    <w:rsid w:val="00672026"/>
    <w:rsid w:val="0067212D"/>
    <w:rsid w:val="00672152"/>
    <w:rsid w:val="0067219A"/>
    <w:rsid w:val="0067220B"/>
    <w:rsid w:val="0067250A"/>
    <w:rsid w:val="00672520"/>
    <w:rsid w:val="0067255D"/>
    <w:rsid w:val="0067257D"/>
    <w:rsid w:val="006725EB"/>
    <w:rsid w:val="006726E5"/>
    <w:rsid w:val="00672A22"/>
    <w:rsid w:val="00672BFE"/>
    <w:rsid w:val="00672E64"/>
    <w:rsid w:val="00672EE1"/>
    <w:rsid w:val="00673070"/>
    <w:rsid w:val="006731E4"/>
    <w:rsid w:val="00673244"/>
    <w:rsid w:val="00673292"/>
    <w:rsid w:val="006732BB"/>
    <w:rsid w:val="006733A8"/>
    <w:rsid w:val="0067353A"/>
    <w:rsid w:val="00673563"/>
    <w:rsid w:val="006738B0"/>
    <w:rsid w:val="00673961"/>
    <w:rsid w:val="006739D8"/>
    <w:rsid w:val="00673B6A"/>
    <w:rsid w:val="00673C24"/>
    <w:rsid w:val="00673D43"/>
    <w:rsid w:val="00673E93"/>
    <w:rsid w:val="006742EC"/>
    <w:rsid w:val="00674338"/>
    <w:rsid w:val="006745C4"/>
    <w:rsid w:val="006746C4"/>
    <w:rsid w:val="006746CB"/>
    <w:rsid w:val="00674858"/>
    <w:rsid w:val="006749C9"/>
    <w:rsid w:val="00674A57"/>
    <w:rsid w:val="00674A8F"/>
    <w:rsid w:val="00674AD1"/>
    <w:rsid w:val="00674BD6"/>
    <w:rsid w:val="00674C9E"/>
    <w:rsid w:val="00674DB1"/>
    <w:rsid w:val="00674DBA"/>
    <w:rsid w:val="00674EA4"/>
    <w:rsid w:val="00674F17"/>
    <w:rsid w:val="00674F85"/>
    <w:rsid w:val="006750F1"/>
    <w:rsid w:val="0067518B"/>
    <w:rsid w:val="006751FB"/>
    <w:rsid w:val="00675238"/>
    <w:rsid w:val="0067531C"/>
    <w:rsid w:val="0067576B"/>
    <w:rsid w:val="0067593E"/>
    <w:rsid w:val="0067597C"/>
    <w:rsid w:val="00675C36"/>
    <w:rsid w:val="00675CE3"/>
    <w:rsid w:val="00675D7D"/>
    <w:rsid w:val="00675F66"/>
    <w:rsid w:val="0067605F"/>
    <w:rsid w:val="0067618A"/>
    <w:rsid w:val="006762EA"/>
    <w:rsid w:val="00676416"/>
    <w:rsid w:val="00676528"/>
    <w:rsid w:val="006767CE"/>
    <w:rsid w:val="00676849"/>
    <w:rsid w:val="00676866"/>
    <w:rsid w:val="006768D5"/>
    <w:rsid w:val="00676957"/>
    <w:rsid w:val="00676A3E"/>
    <w:rsid w:val="00676B1C"/>
    <w:rsid w:val="00676B37"/>
    <w:rsid w:val="00676B78"/>
    <w:rsid w:val="00676BA3"/>
    <w:rsid w:val="00676C08"/>
    <w:rsid w:val="00676CD5"/>
    <w:rsid w:val="00676D31"/>
    <w:rsid w:val="006770C7"/>
    <w:rsid w:val="006772DA"/>
    <w:rsid w:val="006773B1"/>
    <w:rsid w:val="0067748B"/>
    <w:rsid w:val="00677767"/>
    <w:rsid w:val="00677822"/>
    <w:rsid w:val="0067788A"/>
    <w:rsid w:val="0067789D"/>
    <w:rsid w:val="00677A4A"/>
    <w:rsid w:val="00677A50"/>
    <w:rsid w:val="00677C2F"/>
    <w:rsid w:val="00677C36"/>
    <w:rsid w:val="00677CC6"/>
    <w:rsid w:val="00677CED"/>
    <w:rsid w:val="00677D6D"/>
    <w:rsid w:val="00677D85"/>
    <w:rsid w:val="00677D9A"/>
    <w:rsid w:val="0068030E"/>
    <w:rsid w:val="006803B1"/>
    <w:rsid w:val="006803FC"/>
    <w:rsid w:val="0068043F"/>
    <w:rsid w:val="006804D3"/>
    <w:rsid w:val="00680514"/>
    <w:rsid w:val="0068073D"/>
    <w:rsid w:val="00680816"/>
    <w:rsid w:val="00680824"/>
    <w:rsid w:val="0068091A"/>
    <w:rsid w:val="00680A8D"/>
    <w:rsid w:val="00680AB8"/>
    <w:rsid w:val="00680BE7"/>
    <w:rsid w:val="00680CE4"/>
    <w:rsid w:val="00680CE6"/>
    <w:rsid w:val="00680D20"/>
    <w:rsid w:val="00680DF4"/>
    <w:rsid w:val="00680DF8"/>
    <w:rsid w:val="00680FCB"/>
    <w:rsid w:val="0068109C"/>
    <w:rsid w:val="0068113C"/>
    <w:rsid w:val="0068125A"/>
    <w:rsid w:val="006812F9"/>
    <w:rsid w:val="0068143A"/>
    <w:rsid w:val="0068185F"/>
    <w:rsid w:val="006818A7"/>
    <w:rsid w:val="006819DE"/>
    <w:rsid w:val="00681B89"/>
    <w:rsid w:val="00681B9E"/>
    <w:rsid w:val="00681C00"/>
    <w:rsid w:val="00681C4B"/>
    <w:rsid w:val="00681C6B"/>
    <w:rsid w:val="00681CF7"/>
    <w:rsid w:val="00681E89"/>
    <w:rsid w:val="00681F02"/>
    <w:rsid w:val="006821B4"/>
    <w:rsid w:val="006822F2"/>
    <w:rsid w:val="00682312"/>
    <w:rsid w:val="00682396"/>
    <w:rsid w:val="006824CB"/>
    <w:rsid w:val="006825B8"/>
    <w:rsid w:val="006825C6"/>
    <w:rsid w:val="006829E7"/>
    <w:rsid w:val="00682A0C"/>
    <w:rsid w:val="00682BD5"/>
    <w:rsid w:val="00682CA5"/>
    <w:rsid w:val="00682D24"/>
    <w:rsid w:val="00682D43"/>
    <w:rsid w:val="00682E0B"/>
    <w:rsid w:val="0068307E"/>
    <w:rsid w:val="00683145"/>
    <w:rsid w:val="00683356"/>
    <w:rsid w:val="006833D4"/>
    <w:rsid w:val="00683626"/>
    <w:rsid w:val="00683710"/>
    <w:rsid w:val="006837CD"/>
    <w:rsid w:val="00683A28"/>
    <w:rsid w:val="00683A9F"/>
    <w:rsid w:val="00683C61"/>
    <w:rsid w:val="00683EEE"/>
    <w:rsid w:val="00684207"/>
    <w:rsid w:val="00684380"/>
    <w:rsid w:val="00684412"/>
    <w:rsid w:val="00684526"/>
    <w:rsid w:val="0068491A"/>
    <w:rsid w:val="00684921"/>
    <w:rsid w:val="00684993"/>
    <w:rsid w:val="006849C5"/>
    <w:rsid w:val="00684A64"/>
    <w:rsid w:val="00684D82"/>
    <w:rsid w:val="00684E25"/>
    <w:rsid w:val="00685049"/>
    <w:rsid w:val="00685061"/>
    <w:rsid w:val="0068509A"/>
    <w:rsid w:val="00685328"/>
    <w:rsid w:val="006853AA"/>
    <w:rsid w:val="006853D9"/>
    <w:rsid w:val="006855C1"/>
    <w:rsid w:val="00685884"/>
    <w:rsid w:val="00685A41"/>
    <w:rsid w:val="00685A8D"/>
    <w:rsid w:val="00685D8D"/>
    <w:rsid w:val="00686050"/>
    <w:rsid w:val="00686119"/>
    <w:rsid w:val="00686174"/>
    <w:rsid w:val="006861FC"/>
    <w:rsid w:val="0068632E"/>
    <w:rsid w:val="0068632F"/>
    <w:rsid w:val="006865C3"/>
    <w:rsid w:val="00686636"/>
    <w:rsid w:val="006869B6"/>
    <w:rsid w:val="00686A0F"/>
    <w:rsid w:val="00686C16"/>
    <w:rsid w:val="00686CA5"/>
    <w:rsid w:val="00686D16"/>
    <w:rsid w:val="00686E02"/>
    <w:rsid w:val="00686F71"/>
    <w:rsid w:val="00687042"/>
    <w:rsid w:val="0068718A"/>
    <w:rsid w:val="00687333"/>
    <w:rsid w:val="00687365"/>
    <w:rsid w:val="0068736B"/>
    <w:rsid w:val="0068747B"/>
    <w:rsid w:val="0068748A"/>
    <w:rsid w:val="0068793A"/>
    <w:rsid w:val="00687990"/>
    <w:rsid w:val="00687AA2"/>
    <w:rsid w:val="00687B91"/>
    <w:rsid w:val="00687BD2"/>
    <w:rsid w:val="00687C07"/>
    <w:rsid w:val="00687C88"/>
    <w:rsid w:val="00687DCD"/>
    <w:rsid w:val="00687E43"/>
    <w:rsid w:val="00687EA0"/>
    <w:rsid w:val="00687F7F"/>
    <w:rsid w:val="00687FCD"/>
    <w:rsid w:val="00690137"/>
    <w:rsid w:val="006902B4"/>
    <w:rsid w:val="0069033E"/>
    <w:rsid w:val="0069045C"/>
    <w:rsid w:val="0069050F"/>
    <w:rsid w:val="006905D6"/>
    <w:rsid w:val="006905ED"/>
    <w:rsid w:val="006906C5"/>
    <w:rsid w:val="0069073E"/>
    <w:rsid w:val="006908B4"/>
    <w:rsid w:val="0069093C"/>
    <w:rsid w:val="006909AC"/>
    <w:rsid w:val="00690B22"/>
    <w:rsid w:val="00690E61"/>
    <w:rsid w:val="00691001"/>
    <w:rsid w:val="0069102F"/>
    <w:rsid w:val="00691153"/>
    <w:rsid w:val="00691545"/>
    <w:rsid w:val="006916C0"/>
    <w:rsid w:val="006917CE"/>
    <w:rsid w:val="00691815"/>
    <w:rsid w:val="0069181E"/>
    <w:rsid w:val="006918B1"/>
    <w:rsid w:val="00691960"/>
    <w:rsid w:val="006919FA"/>
    <w:rsid w:val="00691E7E"/>
    <w:rsid w:val="00691FB5"/>
    <w:rsid w:val="00692169"/>
    <w:rsid w:val="00692214"/>
    <w:rsid w:val="006923A2"/>
    <w:rsid w:val="00692466"/>
    <w:rsid w:val="00692514"/>
    <w:rsid w:val="0069267F"/>
    <w:rsid w:val="0069282D"/>
    <w:rsid w:val="0069284E"/>
    <w:rsid w:val="0069297E"/>
    <w:rsid w:val="006929A5"/>
    <w:rsid w:val="00692D1E"/>
    <w:rsid w:val="00692D7E"/>
    <w:rsid w:val="00693197"/>
    <w:rsid w:val="00693452"/>
    <w:rsid w:val="00693541"/>
    <w:rsid w:val="0069354D"/>
    <w:rsid w:val="00693679"/>
    <w:rsid w:val="00693768"/>
    <w:rsid w:val="00693809"/>
    <w:rsid w:val="006939D1"/>
    <w:rsid w:val="00693D92"/>
    <w:rsid w:val="00693E23"/>
    <w:rsid w:val="00693F1F"/>
    <w:rsid w:val="00694115"/>
    <w:rsid w:val="0069457C"/>
    <w:rsid w:val="006946B4"/>
    <w:rsid w:val="006946D6"/>
    <w:rsid w:val="006947CB"/>
    <w:rsid w:val="00694BC1"/>
    <w:rsid w:val="00694CA6"/>
    <w:rsid w:val="00694DB6"/>
    <w:rsid w:val="00694F2C"/>
    <w:rsid w:val="00694F60"/>
    <w:rsid w:val="0069513C"/>
    <w:rsid w:val="00695239"/>
    <w:rsid w:val="0069528E"/>
    <w:rsid w:val="006952DE"/>
    <w:rsid w:val="00695499"/>
    <w:rsid w:val="006954E7"/>
    <w:rsid w:val="0069565D"/>
    <w:rsid w:val="00695812"/>
    <w:rsid w:val="006958E3"/>
    <w:rsid w:val="00695977"/>
    <w:rsid w:val="006959D1"/>
    <w:rsid w:val="00695B71"/>
    <w:rsid w:val="00695B8F"/>
    <w:rsid w:val="00695C7D"/>
    <w:rsid w:val="00695CFF"/>
    <w:rsid w:val="00695ED4"/>
    <w:rsid w:val="00696017"/>
    <w:rsid w:val="00696234"/>
    <w:rsid w:val="00696831"/>
    <w:rsid w:val="006968FB"/>
    <w:rsid w:val="00696942"/>
    <w:rsid w:val="0069694D"/>
    <w:rsid w:val="00696976"/>
    <w:rsid w:val="00696A83"/>
    <w:rsid w:val="00696B10"/>
    <w:rsid w:val="00696C31"/>
    <w:rsid w:val="00696C48"/>
    <w:rsid w:val="00696C67"/>
    <w:rsid w:val="00696E64"/>
    <w:rsid w:val="00697071"/>
    <w:rsid w:val="006970BE"/>
    <w:rsid w:val="006971B6"/>
    <w:rsid w:val="00697252"/>
    <w:rsid w:val="00697334"/>
    <w:rsid w:val="006973C3"/>
    <w:rsid w:val="00697597"/>
    <w:rsid w:val="006975D7"/>
    <w:rsid w:val="00697656"/>
    <w:rsid w:val="00697690"/>
    <w:rsid w:val="006977DB"/>
    <w:rsid w:val="006979CF"/>
    <w:rsid w:val="00697A38"/>
    <w:rsid w:val="00697B18"/>
    <w:rsid w:val="00697B62"/>
    <w:rsid w:val="00697D94"/>
    <w:rsid w:val="00697DBC"/>
    <w:rsid w:val="00697E3B"/>
    <w:rsid w:val="00697F32"/>
    <w:rsid w:val="006A00B0"/>
    <w:rsid w:val="006A027B"/>
    <w:rsid w:val="006A0307"/>
    <w:rsid w:val="006A0425"/>
    <w:rsid w:val="006A0448"/>
    <w:rsid w:val="006A04FE"/>
    <w:rsid w:val="006A05D9"/>
    <w:rsid w:val="006A0648"/>
    <w:rsid w:val="006A0AD1"/>
    <w:rsid w:val="006A0C1B"/>
    <w:rsid w:val="006A0DC7"/>
    <w:rsid w:val="006A0DDC"/>
    <w:rsid w:val="006A0DE4"/>
    <w:rsid w:val="006A0F5D"/>
    <w:rsid w:val="006A112D"/>
    <w:rsid w:val="006A1138"/>
    <w:rsid w:val="006A121D"/>
    <w:rsid w:val="006A123F"/>
    <w:rsid w:val="006A1267"/>
    <w:rsid w:val="006A152C"/>
    <w:rsid w:val="006A175E"/>
    <w:rsid w:val="006A1772"/>
    <w:rsid w:val="006A184B"/>
    <w:rsid w:val="006A18E9"/>
    <w:rsid w:val="006A1A49"/>
    <w:rsid w:val="006A1E68"/>
    <w:rsid w:val="006A1F23"/>
    <w:rsid w:val="006A1F31"/>
    <w:rsid w:val="006A1F74"/>
    <w:rsid w:val="006A1F9B"/>
    <w:rsid w:val="006A20D2"/>
    <w:rsid w:val="006A229C"/>
    <w:rsid w:val="006A24BC"/>
    <w:rsid w:val="006A265E"/>
    <w:rsid w:val="006A26E1"/>
    <w:rsid w:val="006A2837"/>
    <w:rsid w:val="006A28A4"/>
    <w:rsid w:val="006A29BF"/>
    <w:rsid w:val="006A2DE7"/>
    <w:rsid w:val="006A2F59"/>
    <w:rsid w:val="006A2FE3"/>
    <w:rsid w:val="006A2FF7"/>
    <w:rsid w:val="006A3168"/>
    <w:rsid w:val="006A3214"/>
    <w:rsid w:val="006A3444"/>
    <w:rsid w:val="006A3604"/>
    <w:rsid w:val="006A36A1"/>
    <w:rsid w:val="006A37C8"/>
    <w:rsid w:val="006A37DB"/>
    <w:rsid w:val="006A3C16"/>
    <w:rsid w:val="006A3D8A"/>
    <w:rsid w:val="006A3E91"/>
    <w:rsid w:val="006A3EDA"/>
    <w:rsid w:val="006A3FD9"/>
    <w:rsid w:val="006A4041"/>
    <w:rsid w:val="006A4176"/>
    <w:rsid w:val="006A44F2"/>
    <w:rsid w:val="006A45A6"/>
    <w:rsid w:val="006A470E"/>
    <w:rsid w:val="006A47F1"/>
    <w:rsid w:val="006A48AB"/>
    <w:rsid w:val="006A4AC5"/>
    <w:rsid w:val="006A4AD9"/>
    <w:rsid w:val="006A4C0D"/>
    <w:rsid w:val="006A4E95"/>
    <w:rsid w:val="006A5160"/>
    <w:rsid w:val="006A5211"/>
    <w:rsid w:val="006A54C0"/>
    <w:rsid w:val="006A5508"/>
    <w:rsid w:val="006A556F"/>
    <w:rsid w:val="006A55A6"/>
    <w:rsid w:val="006A5713"/>
    <w:rsid w:val="006A57C5"/>
    <w:rsid w:val="006A586C"/>
    <w:rsid w:val="006A5996"/>
    <w:rsid w:val="006A599F"/>
    <w:rsid w:val="006A59BD"/>
    <w:rsid w:val="006A5A34"/>
    <w:rsid w:val="006A5DEB"/>
    <w:rsid w:val="006A6121"/>
    <w:rsid w:val="006A61FD"/>
    <w:rsid w:val="006A627D"/>
    <w:rsid w:val="006A62A0"/>
    <w:rsid w:val="006A6312"/>
    <w:rsid w:val="006A6382"/>
    <w:rsid w:val="006A6459"/>
    <w:rsid w:val="006A66A3"/>
    <w:rsid w:val="006A6837"/>
    <w:rsid w:val="006A6870"/>
    <w:rsid w:val="006A687E"/>
    <w:rsid w:val="006A6914"/>
    <w:rsid w:val="006A6A2A"/>
    <w:rsid w:val="006A6C03"/>
    <w:rsid w:val="006A6D78"/>
    <w:rsid w:val="006A6E44"/>
    <w:rsid w:val="006A7367"/>
    <w:rsid w:val="006A7488"/>
    <w:rsid w:val="006A77CA"/>
    <w:rsid w:val="006A77F8"/>
    <w:rsid w:val="006A780C"/>
    <w:rsid w:val="006A7B18"/>
    <w:rsid w:val="006A7E96"/>
    <w:rsid w:val="006A7EC3"/>
    <w:rsid w:val="006B00B5"/>
    <w:rsid w:val="006B00EC"/>
    <w:rsid w:val="006B052F"/>
    <w:rsid w:val="006B06DB"/>
    <w:rsid w:val="006B079A"/>
    <w:rsid w:val="006B07DC"/>
    <w:rsid w:val="006B0918"/>
    <w:rsid w:val="006B0A1D"/>
    <w:rsid w:val="006B0A40"/>
    <w:rsid w:val="006B0C45"/>
    <w:rsid w:val="006B0DE1"/>
    <w:rsid w:val="006B0F20"/>
    <w:rsid w:val="006B0F73"/>
    <w:rsid w:val="006B10A4"/>
    <w:rsid w:val="006B120D"/>
    <w:rsid w:val="006B135C"/>
    <w:rsid w:val="006B13E1"/>
    <w:rsid w:val="006B148D"/>
    <w:rsid w:val="006B15E3"/>
    <w:rsid w:val="006B16FF"/>
    <w:rsid w:val="006B17BD"/>
    <w:rsid w:val="006B18D2"/>
    <w:rsid w:val="006B19A8"/>
    <w:rsid w:val="006B1C94"/>
    <w:rsid w:val="006B1E7B"/>
    <w:rsid w:val="006B2002"/>
    <w:rsid w:val="006B21B9"/>
    <w:rsid w:val="006B2326"/>
    <w:rsid w:val="006B2446"/>
    <w:rsid w:val="006B26B8"/>
    <w:rsid w:val="006B279F"/>
    <w:rsid w:val="006B2867"/>
    <w:rsid w:val="006B290F"/>
    <w:rsid w:val="006B29C5"/>
    <w:rsid w:val="006B2AAA"/>
    <w:rsid w:val="006B2B1E"/>
    <w:rsid w:val="006B2B37"/>
    <w:rsid w:val="006B2DAB"/>
    <w:rsid w:val="006B31CA"/>
    <w:rsid w:val="006B3375"/>
    <w:rsid w:val="006B376D"/>
    <w:rsid w:val="006B3795"/>
    <w:rsid w:val="006B383C"/>
    <w:rsid w:val="006B3AA8"/>
    <w:rsid w:val="006B3C45"/>
    <w:rsid w:val="006B3F22"/>
    <w:rsid w:val="006B402C"/>
    <w:rsid w:val="006B4044"/>
    <w:rsid w:val="006B413E"/>
    <w:rsid w:val="006B425E"/>
    <w:rsid w:val="006B4329"/>
    <w:rsid w:val="006B43C5"/>
    <w:rsid w:val="006B43E7"/>
    <w:rsid w:val="006B44D6"/>
    <w:rsid w:val="006B461A"/>
    <w:rsid w:val="006B46D1"/>
    <w:rsid w:val="006B4871"/>
    <w:rsid w:val="006B4922"/>
    <w:rsid w:val="006B4A0B"/>
    <w:rsid w:val="006B4B28"/>
    <w:rsid w:val="006B4CF1"/>
    <w:rsid w:val="006B4DDD"/>
    <w:rsid w:val="006B50C7"/>
    <w:rsid w:val="006B50DB"/>
    <w:rsid w:val="006B51EC"/>
    <w:rsid w:val="006B544A"/>
    <w:rsid w:val="006B5538"/>
    <w:rsid w:val="006B5697"/>
    <w:rsid w:val="006B58CA"/>
    <w:rsid w:val="006B593D"/>
    <w:rsid w:val="006B5956"/>
    <w:rsid w:val="006B5A49"/>
    <w:rsid w:val="006B5B0A"/>
    <w:rsid w:val="006B5C5B"/>
    <w:rsid w:val="006B5C80"/>
    <w:rsid w:val="006B5D66"/>
    <w:rsid w:val="006B5F2F"/>
    <w:rsid w:val="006B5F53"/>
    <w:rsid w:val="006B6226"/>
    <w:rsid w:val="006B6323"/>
    <w:rsid w:val="006B6646"/>
    <w:rsid w:val="006B6B0F"/>
    <w:rsid w:val="006B6B93"/>
    <w:rsid w:val="006B6BF1"/>
    <w:rsid w:val="006B6C60"/>
    <w:rsid w:val="006B6DD1"/>
    <w:rsid w:val="006B6F55"/>
    <w:rsid w:val="006B6F59"/>
    <w:rsid w:val="006B6FCB"/>
    <w:rsid w:val="006B7247"/>
    <w:rsid w:val="006B724B"/>
    <w:rsid w:val="006B75B0"/>
    <w:rsid w:val="006B7891"/>
    <w:rsid w:val="006B790F"/>
    <w:rsid w:val="006B7988"/>
    <w:rsid w:val="006B7AAC"/>
    <w:rsid w:val="006B7AC8"/>
    <w:rsid w:val="006B7C8B"/>
    <w:rsid w:val="006B7C96"/>
    <w:rsid w:val="006B7D6E"/>
    <w:rsid w:val="006B7E19"/>
    <w:rsid w:val="006B7E7F"/>
    <w:rsid w:val="006C004B"/>
    <w:rsid w:val="006C00B7"/>
    <w:rsid w:val="006C024E"/>
    <w:rsid w:val="006C06DD"/>
    <w:rsid w:val="006C07A9"/>
    <w:rsid w:val="006C0839"/>
    <w:rsid w:val="006C09A7"/>
    <w:rsid w:val="006C09BA"/>
    <w:rsid w:val="006C09BC"/>
    <w:rsid w:val="006C0AA5"/>
    <w:rsid w:val="006C0B5F"/>
    <w:rsid w:val="006C0CE4"/>
    <w:rsid w:val="006C0F44"/>
    <w:rsid w:val="006C0F55"/>
    <w:rsid w:val="006C1046"/>
    <w:rsid w:val="006C1311"/>
    <w:rsid w:val="006C136C"/>
    <w:rsid w:val="006C13CF"/>
    <w:rsid w:val="006C1802"/>
    <w:rsid w:val="006C18EA"/>
    <w:rsid w:val="006C1B59"/>
    <w:rsid w:val="006C1DA9"/>
    <w:rsid w:val="006C1E5C"/>
    <w:rsid w:val="006C226E"/>
    <w:rsid w:val="006C24B0"/>
    <w:rsid w:val="006C252F"/>
    <w:rsid w:val="006C25E8"/>
    <w:rsid w:val="006C266C"/>
    <w:rsid w:val="006C28B1"/>
    <w:rsid w:val="006C2A5C"/>
    <w:rsid w:val="006C2B88"/>
    <w:rsid w:val="006C2D09"/>
    <w:rsid w:val="006C2EB7"/>
    <w:rsid w:val="006C2F61"/>
    <w:rsid w:val="006C2F64"/>
    <w:rsid w:val="006C2FB7"/>
    <w:rsid w:val="006C3036"/>
    <w:rsid w:val="006C30C0"/>
    <w:rsid w:val="006C3161"/>
    <w:rsid w:val="006C336B"/>
    <w:rsid w:val="006C33CB"/>
    <w:rsid w:val="006C33F2"/>
    <w:rsid w:val="006C3509"/>
    <w:rsid w:val="006C3524"/>
    <w:rsid w:val="006C353E"/>
    <w:rsid w:val="006C3557"/>
    <w:rsid w:val="006C3604"/>
    <w:rsid w:val="006C3639"/>
    <w:rsid w:val="006C3737"/>
    <w:rsid w:val="006C3861"/>
    <w:rsid w:val="006C39E8"/>
    <w:rsid w:val="006C3C33"/>
    <w:rsid w:val="006C3C58"/>
    <w:rsid w:val="006C3E8C"/>
    <w:rsid w:val="006C404C"/>
    <w:rsid w:val="006C41DA"/>
    <w:rsid w:val="006C4234"/>
    <w:rsid w:val="006C42A8"/>
    <w:rsid w:val="006C4358"/>
    <w:rsid w:val="006C448B"/>
    <w:rsid w:val="006C48D4"/>
    <w:rsid w:val="006C48E4"/>
    <w:rsid w:val="006C4B70"/>
    <w:rsid w:val="006C4D68"/>
    <w:rsid w:val="006C4F15"/>
    <w:rsid w:val="006C51A0"/>
    <w:rsid w:val="006C5366"/>
    <w:rsid w:val="006C5454"/>
    <w:rsid w:val="006C54B4"/>
    <w:rsid w:val="006C5529"/>
    <w:rsid w:val="006C5769"/>
    <w:rsid w:val="006C57A6"/>
    <w:rsid w:val="006C58B7"/>
    <w:rsid w:val="006C5997"/>
    <w:rsid w:val="006C5ABF"/>
    <w:rsid w:val="006C5D04"/>
    <w:rsid w:val="006C5D6A"/>
    <w:rsid w:val="006C5E9D"/>
    <w:rsid w:val="006C60D1"/>
    <w:rsid w:val="006C61A5"/>
    <w:rsid w:val="006C6550"/>
    <w:rsid w:val="006C6553"/>
    <w:rsid w:val="006C6739"/>
    <w:rsid w:val="006C6BB5"/>
    <w:rsid w:val="006C6F6D"/>
    <w:rsid w:val="006C705F"/>
    <w:rsid w:val="006C71E4"/>
    <w:rsid w:val="006C72C4"/>
    <w:rsid w:val="006C732B"/>
    <w:rsid w:val="006C734A"/>
    <w:rsid w:val="006C7398"/>
    <w:rsid w:val="006C73A6"/>
    <w:rsid w:val="006C73ED"/>
    <w:rsid w:val="006C74CE"/>
    <w:rsid w:val="006C7641"/>
    <w:rsid w:val="006C7683"/>
    <w:rsid w:val="006C7699"/>
    <w:rsid w:val="006C77B8"/>
    <w:rsid w:val="006C77BD"/>
    <w:rsid w:val="006C7A83"/>
    <w:rsid w:val="006C7D1C"/>
    <w:rsid w:val="006C7E1A"/>
    <w:rsid w:val="006D0147"/>
    <w:rsid w:val="006D018A"/>
    <w:rsid w:val="006D05BD"/>
    <w:rsid w:val="006D06E5"/>
    <w:rsid w:val="006D09F5"/>
    <w:rsid w:val="006D0B04"/>
    <w:rsid w:val="006D0DA9"/>
    <w:rsid w:val="006D0E4A"/>
    <w:rsid w:val="006D11F0"/>
    <w:rsid w:val="006D17CD"/>
    <w:rsid w:val="006D194C"/>
    <w:rsid w:val="006D1B78"/>
    <w:rsid w:val="006D1CD7"/>
    <w:rsid w:val="006D1CDF"/>
    <w:rsid w:val="006D1E1E"/>
    <w:rsid w:val="006D21F6"/>
    <w:rsid w:val="006D2451"/>
    <w:rsid w:val="006D2611"/>
    <w:rsid w:val="006D263A"/>
    <w:rsid w:val="006D26BF"/>
    <w:rsid w:val="006D2770"/>
    <w:rsid w:val="006D27BB"/>
    <w:rsid w:val="006D285C"/>
    <w:rsid w:val="006D2876"/>
    <w:rsid w:val="006D2B41"/>
    <w:rsid w:val="006D2C07"/>
    <w:rsid w:val="006D2CC5"/>
    <w:rsid w:val="006D2E66"/>
    <w:rsid w:val="006D2EBE"/>
    <w:rsid w:val="006D30FB"/>
    <w:rsid w:val="006D316A"/>
    <w:rsid w:val="006D33F5"/>
    <w:rsid w:val="006D34EC"/>
    <w:rsid w:val="006D36E4"/>
    <w:rsid w:val="006D374D"/>
    <w:rsid w:val="006D3837"/>
    <w:rsid w:val="006D38FD"/>
    <w:rsid w:val="006D3962"/>
    <w:rsid w:val="006D3A25"/>
    <w:rsid w:val="006D3C07"/>
    <w:rsid w:val="006D3D19"/>
    <w:rsid w:val="006D3D8C"/>
    <w:rsid w:val="006D3E06"/>
    <w:rsid w:val="006D3E61"/>
    <w:rsid w:val="006D3F52"/>
    <w:rsid w:val="006D41DF"/>
    <w:rsid w:val="006D45B9"/>
    <w:rsid w:val="006D468F"/>
    <w:rsid w:val="006D474A"/>
    <w:rsid w:val="006D47E0"/>
    <w:rsid w:val="006D4AAD"/>
    <w:rsid w:val="006D4C1C"/>
    <w:rsid w:val="006D4CAE"/>
    <w:rsid w:val="006D4D04"/>
    <w:rsid w:val="006D5118"/>
    <w:rsid w:val="006D55CD"/>
    <w:rsid w:val="006D5745"/>
    <w:rsid w:val="006D5770"/>
    <w:rsid w:val="006D57BB"/>
    <w:rsid w:val="006D57EA"/>
    <w:rsid w:val="006D5A30"/>
    <w:rsid w:val="006D5A69"/>
    <w:rsid w:val="006D5B07"/>
    <w:rsid w:val="006D5C69"/>
    <w:rsid w:val="006D5D42"/>
    <w:rsid w:val="006D5D43"/>
    <w:rsid w:val="006D5E7C"/>
    <w:rsid w:val="006D5E8A"/>
    <w:rsid w:val="006D5F6F"/>
    <w:rsid w:val="006D5F79"/>
    <w:rsid w:val="006D5F8B"/>
    <w:rsid w:val="006D6067"/>
    <w:rsid w:val="006D6155"/>
    <w:rsid w:val="006D62A7"/>
    <w:rsid w:val="006D64FE"/>
    <w:rsid w:val="006D68B9"/>
    <w:rsid w:val="006D6AC7"/>
    <w:rsid w:val="006D6C84"/>
    <w:rsid w:val="006D6CD7"/>
    <w:rsid w:val="006D6E1A"/>
    <w:rsid w:val="006D6E3B"/>
    <w:rsid w:val="006D6F29"/>
    <w:rsid w:val="006D707F"/>
    <w:rsid w:val="006D70DB"/>
    <w:rsid w:val="006D71C5"/>
    <w:rsid w:val="006D7254"/>
    <w:rsid w:val="006D740B"/>
    <w:rsid w:val="006D74AC"/>
    <w:rsid w:val="006D74CF"/>
    <w:rsid w:val="006D74D3"/>
    <w:rsid w:val="006D77A2"/>
    <w:rsid w:val="006D7928"/>
    <w:rsid w:val="006D7B68"/>
    <w:rsid w:val="006D7C05"/>
    <w:rsid w:val="006D7CD6"/>
    <w:rsid w:val="006D7E36"/>
    <w:rsid w:val="006D7EF9"/>
    <w:rsid w:val="006E0020"/>
    <w:rsid w:val="006E00BF"/>
    <w:rsid w:val="006E01A9"/>
    <w:rsid w:val="006E02AD"/>
    <w:rsid w:val="006E0342"/>
    <w:rsid w:val="006E03BD"/>
    <w:rsid w:val="006E03E0"/>
    <w:rsid w:val="006E0597"/>
    <w:rsid w:val="006E0612"/>
    <w:rsid w:val="006E06F5"/>
    <w:rsid w:val="006E07F9"/>
    <w:rsid w:val="006E0A30"/>
    <w:rsid w:val="006E0B72"/>
    <w:rsid w:val="006E0CD4"/>
    <w:rsid w:val="006E0CF7"/>
    <w:rsid w:val="006E0D44"/>
    <w:rsid w:val="006E0E91"/>
    <w:rsid w:val="006E129A"/>
    <w:rsid w:val="006E131C"/>
    <w:rsid w:val="006E138C"/>
    <w:rsid w:val="006E13F1"/>
    <w:rsid w:val="006E154C"/>
    <w:rsid w:val="006E1782"/>
    <w:rsid w:val="006E1895"/>
    <w:rsid w:val="006E18A5"/>
    <w:rsid w:val="006E18BF"/>
    <w:rsid w:val="006E1A48"/>
    <w:rsid w:val="006E1ABE"/>
    <w:rsid w:val="006E1B18"/>
    <w:rsid w:val="006E1BCA"/>
    <w:rsid w:val="006E1DC7"/>
    <w:rsid w:val="006E1EA5"/>
    <w:rsid w:val="006E1EBA"/>
    <w:rsid w:val="006E1F8C"/>
    <w:rsid w:val="006E2011"/>
    <w:rsid w:val="006E2012"/>
    <w:rsid w:val="006E20E7"/>
    <w:rsid w:val="006E21AC"/>
    <w:rsid w:val="006E22D0"/>
    <w:rsid w:val="006E22FB"/>
    <w:rsid w:val="006E235A"/>
    <w:rsid w:val="006E23D3"/>
    <w:rsid w:val="006E2480"/>
    <w:rsid w:val="006E259B"/>
    <w:rsid w:val="006E270B"/>
    <w:rsid w:val="006E272A"/>
    <w:rsid w:val="006E275B"/>
    <w:rsid w:val="006E2802"/>
    <w:rsid w:val="006E2BE5"/>
    <w:rsid w:val="006E2E47"/>
    <w:rsid w:val="006E2FA4"/>
    <w:rsid w:val="006E33F9"/>
    <w:rsid w:val="006E3444"/>
    <w:rsid w:val="006E3488"/>
    <w:rsid w:val="006E34B5"/>
    <w:rsid w:val="006E35FB"/>
    <w:rsid w:val="006E3649"/>
    <w:rsid w:val="006E3781"/>
    <w:rsid w:val="006E398E"/>
    <w:rsid w:val="006E3DB5"/>
    <w:rsid w:val="006E3E7A"/>
    <w:rsid w:val="006E3ED5"/>
    <w:rsid w:val="006E3EF3"/>
    <w:rsid w:val="006E40F4"/>
    <w:rsid w:val="006E41C8"/>
    <w:rsid w:val="006E42B7"/>
    <w:rsid w:val="006E4327"/>
    <w:rsid w:val="006E4448"/>
    <w:rsid w:val="006E4477"/>
    <w:rsid w:val="006E4494"/>
    <w:rsid w:val="006E44AE"/>
    <w:rsid w:val="006E44E3"/>
    <w:rsid w:val="006E453E"/>
    <w:rsid w:val="006E45C6"/>
    <w:rsid w:val="006E4615"/>
    <w:rsid w:val="006E46AE"/>
    <w:rsid w:val="006E46C0"/>
    <w:rsid w:val="006E4926"/>
    <w:rsid w:val="006E4A64"/>
    <w:rsid w:val="006E4BFC"/>
    <w:rsid w:val="006E4CCE"/>
    <w:rsid w:val="006E4E32"/>
    <w:rsid w:val="006E4F51"/>
    <w:rsid w:val="006E5098"/>
    <w:rsid w:val="006E5264"/>
    <w:rsid w:val="006E5278"/>
    <w:rsid w:val="006E5289"/>
    <w:rsid w:val="006E5464"/>
    <w:rsid w:val="006E54ED"/>
    <w:rsid w:val="006E5790"/>
    <w:rsid w:val="006E5809"/>
    <w:rsid w:val="006E5859"/>
    <w:rsid w:val="006E5865"/>
    <w:rsid w:val="006E58B0"/>
    <w:rsid w:val="006E58D9"/>
    <w:rsid w:val="006E5948"/>
    <w:rsid w:val="006E596F"/>
    <w:rsid w:val="006E5A1C"/>
    <w:rsid w:val="006E5AB4"/>
    <w:rsid w:val="006E5C24"/>
    <w:rsid w:val="006E5CD0"/>
    <w:rsid w:val="006E5D8F"/>
    <w:rsid w:val="006E5EAD"/>
    <w:rsid w:val="006E6000"/>
    <w:rsid w:val="006E614A"/>
    <w:rsid w:val="006E6233"/>
    <w:rsid w:val="006E632F"/>
    <w:rsid w:val="006E63AD"/>
    <w:rsid w:val="006E6428"/>
    <w:rsid w:val="006E6432"/>
    <w:rsid w:val="006E6544"/>
    <w:rsid w:val="006E65A4"/>
    <w:rsid w:val="006E65AC"/>
    <w:rsid w:val="006E65F8"/>
    <w:rsid w:val="006E6616"/>
    <w:rsid w:val="006E67C6"/>
    <w:rsid w:val="006E67EE"/>
    <w:rsid w:val="006E6802"/>
    <w:rsid w:val="006E6939"/>
    <w:rsid w:val="006E6966"/>
    <w:rsid w:val="006E69D6"/>
    <w:rsid w:val="006E6A95"/>
    <w:rsid w:val="006E6AF9"/>
    <w:rsid w:val="006E6B18"/>
    <w:rsid w:val="006E6B50"/>
    <w:rsid w:val="006E6BCA"/>
    <w:rsid w:val="006E6C29"/>
    <w:rsid w:val="006E6E4E"/>
    <w:rsid w:val="006E6E50"/>
    <w:rsid w:val="006E6F08"/>
    <w:rsid w:val="006E6F4F"/>
    <w:rsid w:val="006E6FB5"/>
    <w:rsid w:val="006E71A7"/>
    <w:rsid w:val="006E737E"/>
    <w:rsid w:val="006E752A"/>
    <w:rsid w:val="006E7561"/>
    <w:rsid w:val="006E7734"/>
    <w:rsid w:val="006E776E"/>
    <w:rsid w:val="006E7780"/>
    <w:rsid w:val="006E77E6"/>
    <w:rsid w:val="006E789B"/>
    <w:rsid w:val="006E79AD"/>
    <w:rsid w:val="006E79CA"/>
    <w:rsid w:val="006E7A4B"/>
    <w:rsid w:val="006E7A52"/>
    <w:rsid w:val="006E7B2B"/>
    <w:rsid w:val="006E7BDD"/>
    <w:rsid w:val="006E7C50"/>
    <w:rsid w:val="006E7C76"/>
    <w:rsid w:val="006E7D44"/>
    <w:rsid w:val="006E7F2E"/>
    <w:rsid w:val="006F006B"/>
    <w:rsid w:val="006F013E"/>
    <w:rsid w:val="006F02D8"/>
    <w:rsid w:val="006F0483"/>
    <w:rsid w:val="006F06CD"/>
    <w:rsid w:val="006F08AD"/>
    <w:rsid w:val="006F0965"/>
    <w:rsid w:val="006F0994"/>
    <w:rsid w:val="006F09A9"/>
    <w:rsid w:val="006F0AA3"/>
    <w:rsid w:val="006F0AE1"/>
    <w:rsid w:val="006F0AF2"/>
    <w:rsid w:val="006F0B04"/>
    <w:rsid w:val="006F0CF0"/>
    <w:rsid w:val="006F0D8F"/>
    <w:rsid w:val="006F0DB8"/>
    <w:rsid w:val="006F0DFC"/>
    <w:rsid w:val="006F0F65"/>
    <w:rsid w:val="006F0F7A"/>
    <w:rsid w:val="006F10DF"/>
    <w:rsid w:val="006F10F9"/>
    <w:rsid w:val="006F10FC"/>
    <w:rsid w:val="006F11E2"/>
    <w:rsid w:val="006F15B0"/>
    <w:rsid w:val="006F160B"/>
    <w:rsid w:val="006F1611"/>
    <w:rsid w:val="006F1616"/>
    <w:rsid w:val="006F187A"/>
    <w:rsid w:val="006F18D1"/>
    <w:rsid w:val="006F1A1E"/>
    <w:rsid w:val="006F1A98"/>
    <w:rsid w:val="006F1AE4"/>
    <w:rsid w:val="006F1B53"/>
    <w:rsid w:val="006F1C0B"/>
    <w:rsid w:val="006F1E57"/>
    <w:rsid w:val="006F1E97"/>
    <w:rsid w:val="006F2006"/>
    <w:rsid w:val="006F2246"/>
    <w:rsid w:val="006F2288"/>
    <w:rsid w:val="006F22C8"/>
    <w:rsid w:val="006F22F6"/>
    <w:rsid w:val="006F2384"/>
    <w:rsid w:val="006F2440"/>
    <w:rsid w:val="006F25FD"/>
    <w:rsid w:val="006F26D0"/>
    <w:rsid w:val="006F273D"/>
    <w:rsid w:val="006F27D8"/>
    <w:rsid w:val="006F2995"/>
    <w:rsid w:val="006F29EB"/>
    <w:rsid w:val="006F2B8E"/>
    <w:rsid w:val="006F2B9E"/>
    <w:rsid w:val="006F2E2E"/>
    <w:rsid w:val="006F2E72"/>
    <w:rsid w:val="006F2E7E"/>
    <w:rsid w:val="006F2F4D"/>
    <w:rsid w:val="006F2F9D"/>
    <w:rsid w:val="006F3137"/>
    <w:rsid w:val="006F3191"/>
    <w:rsid w:val="006F32AA"/>
    <w:rsid w:val="006F332F"/>
    <w:rsid w:val="006F33C5"/>
    <w:rsid w:val="006F33F0"/>
    <w:rsid w:val="006F3491"/>
    <w:rsid w:val="006F380D"/>
    <w:rsid w:val="006F39C7"/>
    <w:rsid w:val="006F3BF0"/>
    <w:rsid w:val="006F3C01"/>
    <w:rsid w:val="006F3C0A"/>
    <w:rsid w:val="006F3CDC"/>
    <w:rsid w:val="006F3D65"/>
    <w:rsid w:val="006F3DCD"/>
    <w:rsid w:val="006F3EE3"/>
    <w:rsid w:val="006F3F22"/>
    <w:rsid w:val="006F40A4"/>
    <w:rsid w:val="006F429D"/>
    <w:rsid w:val="006F4347"/>
    <w:rsid w:val="006F4367"/>
    <w:rsid w:val="006F43E3"/>
    <w:rsid w:val="006F44F5"/>
    <w:rsid w:val="006F455B"/>
    <w:rsid w:val="006F4568"/>
    <w:rsid w:val="006F458D"/>
    <w:rsid w:val="006F4697"/>
    <w:rsid w:val="006F47D5"/>
    <w:rsid w:val="006F481A"/>
    <w:rsid w:val="006F4886"/>
    <w:rsid w:val="006F48BF"/>
    <w:rsid w:val="006F4967"/>
    <w:rsid w:val="006F4AE6"/>
    <w:rsid w:val="006F4B7F"/>
    <w:rsid w:val="006F4C2B"/>
    <w:rsid w:val="006F4D80"/>
    <w:rsid w:val="006F500D"/>
    <w:rsid w:val="006F51B7"/>
    <w:rsid w:val="006F528B"/>
    <w:rsid w:val="006F538E"/>
    <w:rsid w:val="006F543C"/>
    <w:rsid w:val="006F55E8"/>
    <w:rsid w:val="006F5813"/>
    <w:rsid w:val="006F5887"/>
    <w:rsid w:val="006F5976"/>
    <w:rsid w:val="006F5A79"/>
    <w:rsid w:val="006F5E47"/>
    <w:rsid w:val="006F60BA"/>
    <w:rsid w:val="006F615A"/>
    <w:rsid w:val="006F629C"/>
    <w:rsid w:val="006F65DD"/>
    <w:rsid w:val="006F6684"/>
    <w:rsid w:val="006F6857"/>
    <w:rsid w:val="006F6C30"/>
    <w:rsid w:val="006F6D78"/>
    <w:rsid w:val="006F6EFD"/>
    <w:rsid w:val="006F6FA9"/>
    <w:rsid w:val="006F7000"/>
    <w:rsid w:val="006F7066"/>
    <w:rsid w:val="006F70AC"/>
    <w:rsid w:val="006F7105"/>
    <w:rsid w:val="006F71E1"/>
    <w:rsid w:val="006F7488"/>
    <w:rsid w:val="006F7578"/>
    <w:rsid w:val="006F7693"/>
    <w:rsid w:val="006F76AF"/>
    <w:rsid w:val="006F771E"/>
    <w:rsid w:val="006F7798"/>
    <w:rsid w:val="006F78F0"/>
    <w:rsid w:val="006F7B76"/>
    <w:rsid w:val="006F7D57"/>
    <w:rsid w:val="006F7E35"/>
    <w:rsid w:val="006F7FE3"/>
    <w:rsid w:val="00700158"/>
    <w:rsid w:val="0070031D"/>
    <w:rsid w:val="00700335"/>
    <w:rsid w:val="00700448"/>
    <w:rsid w:val="007004C6"/>
    <w:rsid w:val="007005BF"/>
    <w:rsid w:val="007005E5"/>
    <w:rsid w:val="007007A2"/>
    <w:rsid w:val="007007C1"/>
    <w:rsid w:val="0070094F"/>
    <w:rsid w:val="00700959"/>
    <w:rsid w:val="007009C3"/>
    <w:rsid w:val="00700B01"/>
    <w:rsid w:val="00700B66"/>
    <w:rsid w:val="00700B96"/>
    <w:rsid w:val="00700BC7"/>
    <w:rsid w:val="00700BEC"/>
    <w:rsid w:val="00700D06"/>
    <w:rsid w:val="00700D29"/>
    <w:rsid w:val="00700E1E"/>
    <w:rsid w:val="00700E57"/>
    <w:rsid w:val="007010CB"/>
    <w:rsid w:val="00701286"/>
    <w:rsid w:val="0070134E"/>
    <w:rsid w:val="007015D6"/>
    <w:rsid w:val="00701602"/>
    <w:rsid w:val="0070180F"/>
    <w:rsid w:val="00701818"/>
    <w:rsid w:val="00701922"/>
    <w:rsid w:val="00701937"/>
    <w:rsid w:val="00701952"/>
    <w:rsid w:val="007019A8"/>
    <w:rsid w:val="00701A9D"/>
    <w:rsid w:val="00701C24"/>
    <w:rsid w:val="00701E22"/>
    <w:rsid w:val="00702247"/>
    <w:rsid w:val="007022D4"/>
    <w:rsid w:val="00702369"/>
    <w:rsid w:val="0070262E"/>
    <w:rsid w:val="00702748"/>
    <w:rsid w:val="007027DB"/>
    <w:rsid w:val="007027FE"/>
    <w:rsid w:val="007028C9"/>
    <w:rsid w:val="00702A28"/>
    <w:rsid w:val="00702AAE"/>
    <w:rsid w:val="00702AB5"/>
    <w:rsid w:val="00702C29"/>
    <w:rsid w:val="00702CA4"/>
    <w:rsid w:val="00702D24"/>
    <w:rsid w:val="00702D43"/>
    <w:rsid w:val="00702DAE"/>
    <w:rsid w:val="007030E4"/>
    <w:rsid w:val="0070315E"/>
    <w:rsid w:val="007034D0"/>
    <w:rsid w:val="00703576"/>
    <w:rsid w:val="007035C0"/>
    <w:rsid w:val="00703644"/>
    <w:rsid w:val="00703661"/>
    <w:rsid w:val="007036F6"/>
    <w:rsid w:val="007038F7"/>
    <w:rsid w:val="00703973"/>
    <w:rsid w:val="00703A58"/>
    <w:rsid w:val="00703A73"/>
    <w:rsid w:val="00703C5E"/>
    <w:rsid w:val="00703CDD"/>
    <w:rsid w:val="00703D68"/>
    <w:rsid w:val="00703FA3"/>
    <w:rsid w:val="00704055"/>
    <w:rsid w:val="007042DB"/>
    <w:rsid w:val="007042EF"/>
    <w:rsid w:val="0070442F"/>
    <w:rsid w:val="007044CB"/>
    <w:rsid w:val="00704513"/>
    <w:rsid w:val="0070465F"/>
    <w:rsid w:val="00704682"/>
    <w:rsid w:val="00704770"/>
    <w:rsid w:val="00704963"/>
    <w:rsid w:val="00704AF7"/>
    <w:rsid w:val="00704BF7"/>
    <w:rsid w:val="00704D31"/>
    <w:rsid w:val="00704D9D"/>
    <w:rsid w:val="00704FD1"/>
    <w:rsid w:val="00705289"/>
    <w:rsid w:val="007052A4"/>
    <w:rsid w:val="007053C7"/>
    <w:rsid w:val="00705418"/>
    <w:rsid w:val="0070555F"/>
    <w:rsid w:val="0070584F"/>
    <w:rsid w:val="0070596B"/>
    <w:rsid w:val="007059AA"/>
    <w:rsid w:val="007059D8"/>
    <w:rsid w:val="00705BFC"/>
    <w:rsid w:val="00705C57"/>
    <w:rsid w:val="00705F00"/>
    <w:rsid w:val="00705F13"/>
    <w:rsid w:val="00705FEC"/>
    <w:rsid w:val="0070612E"/>
    <w:rsid w:val="007061CC"/>
    <w:rsid w:val="00706224"/>
    <w:rsid w:val="00706391"/>
    <w:rsid w:val="0070646E"/>
    <w:rsid w:val="00706514"/>
    <w:rsid w:val="00706537"/>
    <w:rsid w:val="007065B2"/>
    <w:rsid w:val="007065DC"/>
    <w:rsid w:val="00706603"/>
    <w:rsid w:val="007066B2"/>
    <w:rsid w:val="00706AB3"/>
    <w:rsid w:val="00706BB6"/>
    <w:rsid w:val="00706D51"/>
    <w:rsid w:val="00706E1E"/>
    <w:rsid w:val="00706EE0"/>
    <w:rsid w:val="00707000"/>
    <w:rsid w:val="0070701B"/>
    <w:rsid w:val="00707041"/>
    <w:rsid w:val="00707165"/>
    <w:rsid w:val="00707197"/>
    <w:rsid w:val="007071C7"/>
    <w:rsid w:val="0070749C"/>
    <w:rsid w:val="007075EB"/>
    <w:rsid w:val="00707959"/>
    <w:rsid w:val="00707BEF"/>
    <w:rsid w:val="00707C65"/>
    <w:rsid w:val="00707E6D"/>
    <w:rsid w:val="007101F3"/>
    <w:rsid w:val="00710566"/>
    <w:rsid w:val="00710643"/>
    <w:rsid w:val="0071088C"/>
    <w:rsid w:val="00710977"/>
    <w:rsid w:val="007109C7"/>
    <w:rsid w:val="00710B34"/>
    <w:rsid w:val="00710CF6"/>
    <w:rsid w:val="00710E7A"/>
    <w:rsid w:val="00710F8E"/>
    <w:rsid w:val="00711052"/>
    <w:rsid w:val="00711091"/>
    <w:rsid w:val="007110D2"/>
    <w:rsid w:val="00711157"/>
    <w:rsid w:val="007111AA"/>
    <w:rsid w:val="007111BC"/>
    <w:rsid w:val="00711206"/>
    <w:rsid w:val="00711226"/>
    <w:rsid w:val="0071122C"/>
    <w:rsid w:val="007113AA"/>
    <w:rsid w:val="007113BD"/>
    <w:rsid w:val="007114FA"/>
    <w:rsid w:val="00711517"/>
    <w:rsid w:val="00711562"/>
    <w:rsid w:val="0071161F"/>
    <w:rsid w:val="00711838"/>
    <w:rsid w:val="007118B5"/>
    <w:rsid w:val="00711AB5"/>
    <w:rsid w:val="00711B38"/>
    <w:rsid w:val="00711CC2"/>
    <w:rsid w:val="00711D70"/>
    <w:rsid w:val="007120ED"/>
    <w:rsid w:val="00712103"/>
    <w:rsid w:val="00712224"/>
    <w:rsid w:val="00712298"/>
    <w:rsid w:val="007122BB"/>
    <w:rsid w:val="007123B3"/>
    <w:rsid w:val="00712490"/>
    <w:rsid w:val="0071252A"/>
    <w:rsid w:val="00712542"/>
    <w:rsid w:val="0071255C"/>
    <w:rsid w:val="00712623"/>
    <w:rsid w:val="00712637"/>
    <w:rsid w:val="00712686"/>
    <w:rsid w:val="007127C7"/>
    <w:rsid w:val="007128B9"/>
    <w:rsid w:val="007128CD"/>
    <w:rsid w:val="007128EE"/>
    <w:rsid w:val="00712A51"/>
    <w:rsid w:val="00712C37"/>
    <w:rsid w:val="00712C57"/>
    <w:rsid w:val="00712EA4"/>
    <w:rsid w:val="00712EB9"/>
    <w:rsid w:val="00713033"/>
    <w:rsid w:val="0071312C"/>
    <w:rsid w:val="0071319E"/>
    <w:rsid w:val="007131E8"/>
    <w:rsid w:val="007137BE"/>
    <w:rsid w:val="007138CD"/>
    <w:rsid w:val="0071391F"/>
    <w:rsid w:val="00713AFC"/>
    <w:rsid w:val="00713B31"/>
    <w:rsid w:val="00713C05"/>
    <w:rsid w:val="00713CA4"/>
    <w:rsid w:val="00713CF2"/>
    <w:rsid w:val="00713D68"/>
    <w:rsid w:val="00713D86"/>
    <w:rsid w:val="00713F16"/>
    <w:rsid w:val="00713F64"/>
    <w:rsid w:val="0071404C"/>
    <w:rsid w:val="0071415C"/>
    <w:rsid w:val="007141B0"/>
    <w:rsid w:val="007142BB"/>
    <w:rsid w:val="00714521"/>
    <w:rsid w:val="00714753"/>
    <w:rsid w:val="00714834"/>
    <w:rsid w:val="00714887"/>
    <w:rsid w:val="007148F7"/>
    <w:rsid w:val="007148FD"/>
    <w:rsid w:val="007149F7"/>
    <w:rsid w:val="00714B94"/>
    <w:rsid w:val="00714BAF"/>
    <w:rsid w:val="00714C85"/>
    <w:rsid w:val="00714C96"/>
    <w:rsid w:val="00714CDD"/>
    <w:rsid w:val="00714D1A"/>
    <w:rsid w:val="00714FE5"/>
    <w:rsid w:val="007150BD"/>
    <w:rsid w:val="0071524D"/>
    <w:rsid w:val="00715272"/>
    <w:rsid w:val="007152B1"/>
    <w:rsid w:val="00715331"/>
    <w:rsid w:val="007153AF"/>
    <w:rsid w:val="00715413"/>
    <w:rsid w:val="007155BD"/>
    <w:rsid w:val="00715701"/>
    <w:rsid w:val="00715B8D"/>
    <w:rsid w:val="00715C5F"/>
    <w:rsid w:val="00715D20"/>
    <w:rsid w:val="00715D29"/>
    <w:rsid w:val="00715D2B"/>
    <w:rsid w:val="00715D4B"/>
    <w:rsid w:val="00715E55"/>
    <w:rsid w:val="00715F05"/>
    <w:rsid w:val="00715F0A"/>
    <w:rsid w:val="007161E3"/>
    <w:rsid w:val="007161F6"/>
    <w:rsid w:val="00716218"/>
    <w:rsid w:val="00716312"/>
    <w:rsid w:val="00716331"/>
    <w:rsid w:val="0071644E"/>
    <w:rsid w:val="007165DC"/>
    <w:rsid w:val="0071660D"/>
    <w:rsid w:val="0071676B"/>
    <w:rsid w:val="007167D5"/>
    <w:rsid w:val="007168C0"/>
    <w:rsid w:val="00716A32"/>
    <w:rsid w:val="00716AA4"/>
    <w:rsid w:val="00716AFA"/>
    <w:rsid w:val="00716BBB"/>
    <w:rsid w:val="00716D9F"/>
    <w:rsid w:val="00716DA4"/>
    <w:rsid w:val="00716E98"/>
    <w:rsid w:val="00716EBA"/>
    <w:rsid w:val="007174DD"/>
    <w:rsid w:val="0071750C"/>
    <w:rsid w:val="00717511"/>
    <w:rsid w:val="0071752E"/>
    <w:rsid w:val="00717542"/>
    <w:rsid w:val="007179A2"/>
    <w:rsid w:val="00717B28"/>
    <w:rsid w:val="00717B73"/>
    <w:rsid w:val="00717C1A"/>
    <w:rsid w:val="00717CCC"/>
    <w:rsid w:val="00717D3A"/>
    <w:rsid w:val="00717E2D"/>
    <w:rsid w:val="00717E72"/>
    <w:rsid w:val="00717FB5"/>
    <w:rsid w:val="00720041"/>
    <w:rsid w:val="00720144"/>
    <w:rsid w:val="00720217"/>
    <w:rsid w:val="00720358"/>
    <w:rsid w:val="0072039E"/>
    <w:rsid w:val="0072050D"/>
    <w:rsid w:val="00720543"/>
    <w:rsid w:val="007205A2"/>
    <w:rsid w:val="007205C3"/>
    <w:rsid w:val="007205F2"/>
    <w:rsid w:val="00720AF3"/>
    <w:rsid w:val="00720C04"/>
    <w:rsid w:val="00721001"/>
    <w:rsid w:val="007210B8"/>
    <w:rsid w:val="0072110C"/>
    <w:rsid w:val="007211D6"/>
    <w:rsid w:val="00721274"/>
    <w:rsid w:val="00721355"/>
    <w:rsid w:val="007213F8"/>
    <w:rsid w:val="00721404"/>
    <w:rsid w:val="007216BE"/>
    <w:rsid w:val="00721B49"/>
    <w:rsid w:val="00721BA5"/>
    <w:rsid w:val="00721BBD"/>
    <w:rsid w:val="00721D06"/>
    <w:rsid w:val="00721D72"/>
    <w:rsid w:val="00721DC4"/>
    <w:rsid w:val="00721E32"/>
    <w:rsid w:val="00721F4D"/>
    <w:rsid w:val="00721FD0"/>
    <w:rsid w:val="00722170"/>
    <w:rsid w:val="00722200"/>
    <w:rsid w:val="0072220B"/>
    <w:rsid w:val="0072241F"/>
    <w:rsid w:val="0072242C"/>
    <w:rsid w:val="00722602"/>
    <w:rsid w:val="00722621"/>
    <w:rsid w:val="00722925"/>
    <w:rsid w:val="0072293F"/>
    <w:rsid w:val="007229DD"/>
    <w:rsid w:val="007229F6"/>
    <w:rsid w:val="00722B9C"/>
    <w:rsid w:val="00722BC0"/>
    <w:rsid w:val="00722BD3"/>
    <w:rsid w:val="00722D34"/>
    <w:rsid w:val="00722D42"/>
    <w:rsid w:val="00722D98"/>
    <w:rsid w:val="00722DED"/>
    <w:rsid w:val="00722E55"/>
    <w:rsid w:val="00722EA2"/>
    <w:rsid w:val="00722EC9"/>
    <w:rsid w:val="00722FD3"/>
    <w:rsid w:val="007230FA"/>
    <w:rsid w:val="007231E7"/>
    <w:rsid w:val="007231FA"/>
    <w:rsid w:val="00723239"/>
    <w:rsid w:val="0072337D"/>
    <w:rsid w:val="00723472"/>
    <w:rsid w:val="00723535"/>
    <w:rsid w:val="007235E4"/>
    <w:rsid w:val="0072367B"/>
    <w:rsid w:val="007237A0"/>
    <w:rsid w:val="00723B76"/>
    <w:rsid w:val="00723E47"/>
    <w:rsid w:val="00723EFC"/>
    <w:rsid w:val="00723FC0"/>
    <w:rsid w:val="0072414E"/>
    <w:rsid w:val="0072417C"/>
    <w:rsid w:val="007242A1"/>
    <w:rsid w:val="00724381"/>
    <w:rsid w:val="007245BA"/>
    <w:rsid w:val="007245F8"/>
    <w:rsid w:val="00724617"/>
    <w:rsid w:val="00724663"/>
    <w:rsid w:val="0072477D"/>
    <w:rsid w:val="007247AE"/>
    <w:rsid w:val="007248D4"/>
    <w:rsid w:val="00724B24"/>
    <w:rsid w:val="00724D36"/>
    <w:rsid w:val="00724DAC"/>
    <w:rsid w:val="00724F08"/>
    <w:rsid w:val="00724F51"/>
    <w:rsid w:val="00724F5D"/>
    <w:rsid w:val="00724F6A"/>
    <w:rsid w:val="007251F0"/>
    <w:rsid w:val="007253E2"/>
    <w:rsid w:val="0072556C"/>
    <w:rsid w:val="0072557C"/>
    <w:rsid w:val="007255F5"/>
    <w:rsid w:val="007258A1"/>
    <w:rsid w:val="007258BB"/>
    <w:rsid w:val="00725913"/>
    <w:rsid w:val="00725921"/>
    <w:rsid w:val="007259B7"/>
    <w:rsid w:val="007259E0"/>
    <w:rsid w:val="00725BB6"/>
    <w:rsid w:val="00725CB0"/>
    <w:rsid w:val="00725CB7"/>
    <w:rsid w:val="00725DD4"/>
    <w:rsid w:val="00725E7A"/>
    <w:rsid w:val="007260E8"/>
    <w:rsid w:val="007262EC"/>
    <w:rsid w:val="007263A0"/>
    <w:rsid w:val="00726447"/>
    <w:rsid w:val="00726536"/>
    <w:rsid w:val="00726610"/>
    <w:rsid w:val="007267AD"/>
    <w:rsid w:val="007267BD"/>
    <w:rsid w:val="007269DC"/>
    <w:rsid w:val="00726B3B"/>
    <w:rsid w:val="00726C50"/>
    <w:rsid w:val="00726F17"/>
    <w:rsid w:val="00727108"/>
    <w:rsid w:val="0072722F"/>
    <w:rsid w:val="007276FF"/>
    <w:rsid w:val="00727755"/>
    <w:rsid w:val="0072779A"/>
    <w:rsid w:val="00727974"/>
    <w:rsid w:val="0072798B"/>
    <w:rsid w:val="00727B61"/>
    <w:rsid w:val="00727CFC"/>
    <w:rsid w:val="00727D04"/>
    <w:rsid w:val="00727DEA"/>
    <w:rsid w:val="00727EFD"/>
    <w:rsid w:val="00727FC7"/>
    <w:rsid w:val="007300DC"/>
    <w:rsid w:val="00730118"/>
    <w:rsid w:val="00730313"/>
    <w:rsid w:val="007304E1"/>
    <w:rsid w:val="00730705"/>
    <w:rsid w:val="0073073B"/>
    <w:rsid w:val="00730862"/>
    <w:rsid w:val="00730F05"/>
    <w:rsid w:val="00730F71"/>
    <w:rsid w:val="00731032"/>
    <w:rsid w:val="0073161B"/>
    <w:rsid w:val="00731622"/>
    <w:rsid w:val="007316DF"/>
    <w:rsid w:val="007316F1"/>
    <w:rsid w:val="0073184B"/>
    <w:rsid w:val="007318D5"/>
    <w:rsid w:val="00731A29"/>
    <w:rsid w:val="00731A63"/>
    <w:rsid w:val="00731B73"/>
    <w:rsid w:val="00731CB8"/>
    <w:rsid w:val="00731D00"/>
    <w:rsid w:val="00731E4E"/>
    <w:rsid w:val="00731E83"/>
    <w:rsid w:val="00731E8C"/>
    <w:rsid w:val="00731FFF"/>
    <w:rsid w:val="0073215C"/>
    <w:rsid w:val="007322C0"/>
    <w:rsid w:val="007322C8"/>
    <w:rsid w:val="00732328"/>
    <w:rsid w:val="0073232B"/>
    <w:rsid w:val="007323F9"/>
    <w:rsid w:val="0073252E"/>
    <w:rsid w:val="00732650"/>
    <w:rsid w:val="007326B0"/>
    <w:rsid w:val="00732749"/>
    <w:rsid w:val="00732C14"/>
    <w:rsid w:val="00732E7E"/>
    <w:rsid w:val="00732EB9"/>
    <w:rsid w:val="00732F6E"/>
    <w:rsid w:val="0073304A"/>
    <w:rsid w:val="007331A5"/>
    <w:rsid w:val="007332EC"/>
    <w:rsid w:val="007333E7"/>
    <w:rsid w:val="00733457"/>
    <w:rsid w:val="007334CD"/>
    <w:rsid w:val="00733580"/>
    <w:rsid w:val="00733836"/>
    <w:rsid w:val="007338C1"/>
    <w:rsid w:val="00733AB0"/>
    <w:rsid w:val="00733BD9"/>
    <w:rsid w:val="00733C52"/>
    <w:rsid w:val="00733D30"/>
    <w:rsid w:val="00733EB2"/>
    <w:rsid w:val="00733F59"/>
    <w:rsid w:val="0073422C"/>
    <w:rsid w:val="00734262"/>
    <w:rsid w:val="0073426A"/>
    <w:rsid w:val="00734292"/>
    <w:rsid w:val="0073433D"/>
    <w:rsid w:val="0073438B"/>
    <w:rsid w:val="007343C6"/>
    <w:rsid w:val="0073459A"/>
    <w:rsid w:val="00734AA4"/>
    <w:rsid w:val="00734CF8"/>
    <w:rsid w:val="00734D8A"/>
    <w:rsid w:val="00734DA7"/>
    <w:rsid w:val="00734DF0"/>
    <w:rsid w:val="00734EC1"/>
    <w:rsid w:val="00734FEB"/>
    <w:rsid w:val="007350E1"/>
    <w:rsid w:val="00735204"/>
    <w:rsid w:val="0073549D"/>
    <w:rsid w:val="0073549F"/>
    <w:rsid w:val="00735733"/>
    <w:rsid w:val="007357B6"/>
    <w:rsid w:val="0073586D"/>
    <w:rsid w:val="0073588A"/>
    <w:rsid w:val="007359A7"/>
    <w:rsid w:val="00735A14"/>
    <w:rsid w:val="00735A1C"/>
    <w:rsid w:val="00735AB6"/>
    <w:rsid w:val="00735B0F"/>
    <w:rsid w:val="00735B7D"/>
    <w:rsid w:val="00735C51"/>
    <w:rsid w:val="00735DB8"/>
    <w:rsid w:val="00735DCC"/>
    <w:rsid w:val="00735E91"/>
    <w:rsid w:val="00736173"/>
    <w:rsid w:val="00736248"/>
    <w:rsid w:val="00736595"/>
    <w:rsid w:val="0073670B"/>
    <w:rsid w:val="0073681E"/>
    <w:rsid w:val="007369BB"/>
    <w:rsid w:val="00736BF3"/>
    <w:rsid w:val="00736D1D"/>
    <w:rsid w:val="00736E1B"/>
    <w:rsid w:val="00736E26"/>
    <w:rsid w:val="00736F19"/>
    <w:rsid w:val="007370AD"/>
    <w:rsid w:val="00737183"/>
    <w:rsid w:val="007371F0"/>
    <w:rsid w:val="00737605"/>
    <w:rsid w:val="00737704"/>
    <w:rsid w:val="00737842"/>
    <w:rsid w:val="007378E0"/>
    <w:rsid w:val="007379C2"/>
    <w:rsid w:val="00737AD6"/>
    <w:rsid w:val="00737BAF"/>
    <w:rsid w:val="00737BFA"/>
    <w:rsid w:val="00737CD9"/>
    <w:rsid w:val="00737D11"/>
    <w:rsid w:val="00737E0B"/>
    <w:rsid w:val="00737E99"/>
    <w:rsid w:val="00737F64"/>
    <w:rsid w:val="00737FA5"/>
    <w:rsid w:val="00740055"/>
    <w:rsid w:val="0074011D"/>
    <w:rsid w:val="00740233"/>
    <w:rsid w:val="0074037D"/>
    <w:rsid w:val="0074041D"/>
    <w:rsid w:val="00740479"/>
    <w:rsid w:val="00740613"/>
    <w:rsid w:val="0074082E"/>
    <w:rsid w:val="00740A33"/>
    <w:rsid w:val="00740B85"/>
    <w:rsid w:val="00740C1F"/>
    <w:rsid w:val="00740CB9"/>
    <w:rsid w:val="00740D24"/>
    <w:rsid w:val="00740D44"/>
    <w:rsid w:val="00740E85"/>
    <w:rsid w:val="007411F2"/>
    <w:rsid w:val="00741231"/>
    <w:rsid w:val="00741469"/>
    <w:rsid w:val="00741576"/>
    <w:rsid w:val="007415B2"/>
    <w:rsid w:val="007416A9"/>
    <w:rsid w:val="007416E9"/>
    <w:rsid w:val="00741BF1"/>
    <w:rsid w:val="00741CD6"/>
    <w:rsid w:val="00741D22"/>
    <w:rsid w:val="00741E30"/>
    <w:rsid w:val="00741F25"/>
    <w:rsid w:val="0074220D"/>
    <w:rsid w:val="0074239C"/>
    <w:rsid w:val="00742482"/>
    <w:rsid w:val="007424B1"/>
    <w:rsid w:val="00742571"/>
    <w:rsid w:val="007425C2"/>
    <w:rsid w:val="0074263D"/>
    <w:rsid w:val="00742742"/>
    <w:rsid w:val="00742813"/>
    <w:rsid w:val="007428A1"/>
    <w:rsid w:val="007428E6"/>
    <w:rsid w:val="00742A19"/>
    <w:rsid w:val="00742B3D"/>
    <w:rsid w:val="00742CA1"/>
    <w:rsid w:val="00742CA8"/>
    <w:rsid w:val="00742D3E"/>
    <w:rsid w:val="00742E52"/>
    <w:rsid w:val="00742E5E"/>
    <w:rsid w:val="00742FFE"/>
    <w:rsid w:val="0074305C"/>
    <w:rsid w:val="0074332A"/>
    <w:rsid w:val="00743591"/>
    <w:rsid w:val="0074359E"/>
    <w:rsid w:val="007436AD"/>
    <w:rsid w:val="007436E1"/>
    <w:rsid w:val="007438A4"/>
    <w:rsid w:val="00743907"/>
    <w:rsid w:val="00743E00"/>
    <w:rsid w:val="00743E47"/>
    <w:rsid w:val="00743EF6"/>
    <w:rsid w:val="00744119"/>
    <w:rsid w:val="0074412D"/>
    <w:rsid w:val="00744301"/>
    <w:rsid w:val="00744384"/>
    <w:rsid w:val="007444D0"/>
    <w:rsid w:val="0074470A"/>
    <w:rsid w:val="00744745"/>
    <w:rsid w:val="00744965"/>
    <w:rsid w:val="00744CAE"/>
    <w:rsid w:val="00744EAB"/>
    <w:rsid w:val="00744F15"/>
    <w:rsid w:val="00744F44"/>
    <w:rsid w:val="007455B1"/>
    <w:rsid w:val="007455EA"/>
    <w:rsid w:val="007455F6"/>
    <w:rsid w:val="007456F5"/>
    <w:rsid w:val="00745787"/>
    <w:rsid w:val="00745B6A"/>
    <w:rsid w:val="00745B87"/>
    <w:rsid w:val="00745D9B"/>
    <w:rsid w:val="00745DAF"/>
    <w:rsid w:val="00745DC5"/>
    <w:rsid w:val="00745DCC"/>
    <w:rsid w:val="00746132"/>
    <w:rsid w:val="00746199"/>
    <w:rsid w:val="007461FE"/>
    <w:rsid w:val="00746351"/>
    <w:rsid w:val="0074639F"/>
    <w:rsid w:val="0074675C"/>
    <w:rsid w:val="0074676A"/>
    <w:rsid w:val="0074686B"/>
    <w:rsid w:val="00746B58"/>
    <w:rsid w:val="00746B96"/>
    <w:rsid w:val="00746C4A"/>
    <w:rsid w:val="00746C5F"/>
    <w:rsid w:val="00746D7F"/>
    <w:rsid w:val="00746D9F"/>
    <w:rsid w:val="00746DB5"/>
    <w:rsid w:val="00746F4D"/>
    <w:rsid w:val="00746F85"/>
    <w:rsid w:val="00746F94"/>
    <w:rsid w:val="0074704C"/>
    <w:rsid w:val="007470C1"/>
    <w:rsid w:val="00747162"/>
    <w:rsid w:val="00747559"/>
    <w:rsid w:val="00747747"/>
    <w:rsid w:val="00747752"/>
    <w:rsid w:val="007478BC"/>
    <w:rsid w:val="00747951"/>
    <w:rsid w:val="007479E1"/>
    <w:rsid w:val="00747A9E"/>
    <w:rsid w:val="00747BFC"/>
    <w:rsid w:val="00747C12"/>
    <w:rsid w:val="00747D25"/>
    <w:rsid w:val="00747DF6"/>
    <w:rsid w:val="00747E19"/>
    <w:rsid w:val="00747F14"/>
    <w:rsid w:val="00747FBC"/>
    <w:rsid w:val="007500A4"/>
    <w:rsid w:val="00750159"/>
    <w:rsid w:val="007501B2"/>
    <w:rsid w:val="007501DE"/>
    <w:rsid w:val="0075022A"/>
    <w:rsid w:val="0075023B"/>
    <w:rsid w:val="00750304"/>
    <w:rsid w:val="00750357"/>
    <w:rsid w:val="00750429"/>
    <w:rsid w:val="0075046E"/>
    <w:rsid w:val="007504CC"/>
    <w:rsid w:val="0075050E"/>
    <w:rsid w:val="007505E6"/>
    <w:rsid w:val="007505F3"/>
    <w:rsid w:val="0075078F"/>
    <w:rsid w:val="00750A2A"/>
    <w:rsid w:val="00750C40"/>
    <w:rsid w:val="00750D83"/>
    <w:rsid w:val="00750F14"/>
    <w:rsid w:val="00750F69"/>
    <w:rsid w:val="00750FD5"/>
    <w:rsid w:val="00751017"/>
    <w:rsid w:val="007510D2"/>
    <w:rsid w:val="007514AE"/>
    <w:rsid w:val="00751772"/>
    <w:rsid w:val="0075179F"/>
    <w:rsid w:val="007517F1"/>
    <w:rsid w:val="00751A07"/>
    <w:rsid w:val="00751A81"/>
    <w:rsid w:val="00751B4E"/>
    <w:rsid w:val="00751B5F"/>
    <w:rsid w:val="00751BCA"/>
    <w:rsid w:val="00751CE0"/>
    <w:rsid w:val="00751DC4"/>
    <w:rsid w:val="00751DF5"/>
    <w:rsid w:val="0075202B"/>
    <w:rsid w:val="00752081"/>
    <w:rsid w:val="00752335"/>
    <w:rsid w:val="007523D6"/>
    <w:rsid w:val="00752447"/>
    <w:rsid w:val="0075245B"/>
    <w:rsid w:val="00752506"/>
    <w:rsid w:val="007525BA"/>
    <w:rsid w:val="007525D2"/>
    <w:rsid w:val="007525F9"/>
    <w:rsid w:val="0075285D"/>
    <w:rsid w:val="007528BF"/>
    <w:rsid w:val="00752B12"/>
    <w:rsid w:val="00752B63"/>
    <w:rsid w:val="00752D4C"/>
    <w:rsid w:val="00752DA0"/>
    <w:rsid w:val="00752FA1"/>
    <w:rsid w:val="007533B1"/>
    <w:rsid w:val="0075360B"/>
    <w:rsid w:val="00753904"/>
    <w:rsid w:val="00753917"/>
    <w:rsid w:val="00753AAB"/>
    <w:rsid w:val="00753ABC"/>
    <w:rsid w:val="00753AF0"/>
    <w:rsid w:val="00753B8A"/>
    <w:rsid w:val="00753C5F"/>
    <w:rsid w:val="00753C75"/>
    <w:rsid w:val="00753C87"/>
    <w:rsid w:val="00753E5C"/>
    <w:rsid w:val="00753F72"/>
    <w:rsid w:val="00754019"/>
    <w:rsid w:val="00754040"/>
    <w:rsid w:val="00754268"/>
    <w:rsid w:val="007542FF"/>
    <w:rsid w:val="007543A1"/>
    <w:rsid w:val="007546F3"/>
    <w:rsid w:val="007547DE"/>
    <w:rsid w:val="00754913"/>
    <w:rsid w:val="00754916"/>
    <w:rsid w:val="007549D5"/>
    <w:rsid w:val="00754C90"/>
    <w:rsid w:val="00754D7D"/>
    <w:rsid w:val="00754EED"/>
    <w:rsid w:val="007550C2"/>
    <w:rsid w:val="007551BC"/>
    <w:rsid w:val="00755255"/>
    <w:rsid w:val="00755467"/>
    <w:rsid w:val="007554FF"/>
    <w:rsid w:val="00755519"/>
    <w:rsid w:val="00755543"/>
    <w:rsid w:val="00755673"/>
    <w:rsid w:val="00755790"/>
    <w:rsid w:val="00755865"/>
    <w:rsid w:val="00755B69"/>
    <w:rsid w:val="00755BD2"/>
    <w:rsid w:val="00755C5E"/>
    <w:rsid w:val="00755E8C"/>
    <w:rsid w:val="00755F3D"/>
    <w:rsid w:val="00756064"/>
    <w:rsid w:val="007561E9"/>
    <w:rsid w:val="00756212"/>
    <w:rsid w:val="00756243"/>
    <w:rsid w:val="00756356"/>
    <w:rsid w:val="00756465"/>
    <w:rsid w:val="007564AC"/>
    <w:rsid w:val="007565BE"/>
    <w:rsid w:val="007565EB"/>
    <w:rsid w:val="007565EC"/>
    <w:rsid w:val="007566F3"/>
    <w:rsid w:val="00756700"/>
    <w:rsid w:val="00756732"/>
    <w:rsid w:val="0075676C"/>
    <w:rsid w:val="0075692A"/>
    <w:rsid w:val="0075695A"/>
    <w:rsid w:val="00756988"/>
    <w:rsid w:val="00756B41"/>
    <w:rsid w:val="0075703A"/>
    <w:rsid w:val="007571BF"/>
    <w:rsid w:val="0075724D"/>
    <w:rsid w:val="007572D0"/>
    <w:rsid w:val="00757372"/>
    <w:rsid w:val="00757384"/>
    <w:rsid w:val="007574B0"/>
    <w:rsid w:val="00757585"/>
    <w:rsid w:val="00757675"/>
    <w:rsid w:val="007577DA"/>
    <w:rsid w:val="0075796F"/>
    <w:rsid w:val="00757A3D"/>
    <w:rsid w:val="00757AEF"/>
    <w:rsid w:val="00757BEA"/>
    <w:rsid w:val="00757C92"/>
    <w:rsid w:val="00757CED"/>
    <w:rsid w:val="00757D70"/>
    <w:rsid w:val="00757D72"/>
    <w:rsid w:val="00757DD4"/>
    <w:rsid w:val="00757F05"/>
    <w:rsid w:val="00760091"/>
    <w:rsid w:val="00760183"/>
    <w:rsid w:val="007601AF"/>
    <w:rsid w:val="007606FB"/>
    <w:rsid w:val="00760786"/>
    <w:rsid w:val="0076083C"/>
    <w:rsid w:val="007608CE"/>
    <w:rsid w:val="0076091E"/>
    <w:rsid w:val="007609E7"/>
    <w:rsid w:val="00760B43"/>
    <w:rsid w:val="00760E84"/>
    <w:rsid w:val="00760EF3"/>
    <w:rsid w:val="00760EFD"/>
    <w:rsid w:val="007611B3"/>
    <w:rsid w:val="00761319"/>
    <w:rsid w:val="00761325"/>
    <w:rsid w:val="007614AB"/>
    <w:rsid w:val="007614C7"/>
    <w:rsid w:val="007614D2"/>
    <w:rsid w:val="00761624"/>
    <w:rsid w:val="00761785"/>
    <w:rsid w:val="0076182B"/>
    <w:rsid w:val="0076190C"/>
    <w:rsid w:val="00761A7D"/>
    <w:rsid w:val="00761E19"/>
    <w:rsid w:val="00761E41"/>
    <w:rsid w:val="00761E9E"/>
    <w:rsid w:val="00761F52"/>
    <w:rsid w:val="00762050"/>
    <w:rsid w:val="007622FF"/>
    <w:rsid w:val="0076230D"/>
    <w:rsid w:val="0076270C"/>
    <w:rsid w:val="00762897"/>
    <w:rsid w:val="007628E0"/>
    <w:rsid w:val="00762A27"/>
    <w:rsid w:val="00762AEC"/>
    <w:rsid w:val="00762C42"/>
    <w:rsid w:val="00762DF1"/>
    <w:rsid w:val="00762E19"/>
    <w:rsid w:val="00762E1C"/>
    <w:rsid w:val="007630D5"/>
    <w:rsid w:val="00763189"/>
    <w:rsid w:val="00763320"/>
    <w:rsid w:val="00763946"/>
    <w:rsid w:val="00763AB3"/>
    <w:rsid w:val="00763AF7"/>
    <w:rsid w:val="00763C34"/>
    <w:rsid w:val="00763E20"/>
    <w:rsid w:val="00763EC9"/>
    <w:rsid w:val="00763F31"/>
    <w:rsid w:val="007641B9"/>
    <w:rsid w:val="007641C5"/>
    <w:rsid w:val="007641D7"/>
    <w:rsid w:val="007643EF"/>
    <w:rsid w:val="00764421"/>
    <w:rsid w:val="00764446"/>
    <w:rsid w:val="007647EB"/>
    <w:rsid w:val="00764933"/>
    <w:rsid w:val="00764CB7"/>
    <w:rsid w:val="00764D08"/>
    <w:rsid w:val="00764D4F"/>
    <w:rsid w:val="0076536B"/>
    <w:rsid w:val="0076539C"/>
    <w:rsid w:val="0076556B"/>
    <w:rsid w:val="007655C3"/>
    <w:rsid w:val="007657F8"/>
    <w:rsid w:val="007658B4"/>
    <w:rsid w:val="00765932"/>
    <w:rsid w:val="00765BB8"/>
    <w:rsid w:val="00765E22"/>
    <w:rsid w:val="00765F0D"/>
    <w:rsid w:val="00766009"/>
    <w:rsid w:val="0076610D"/>
    <w:rsid w:val="0076615E"/>
    <w:rsid w:val="0076627E"/>
    <w:rsid w:val="00766356"/>
    <w:rsid w:val="00766496"/>
    <w:rsid w:val="007664A1"/>
    <w:rsid w:val="007664EE"/>
    <w:rsid w:val="0076652D"/>
    <w:rsid w:val="007665D2"/>
    <w:rsid w:val="00766716"/>
    <w:rsid w:val="0076687B"/>
    <w:rsid w:val="00766A4E"/>
    <w:rsid w:val="00766AC2"/>
    <w:rsid w:val="00766C0E"/>
    <w:rsid w:val="00766D20"/>
    <w:rsid w:val="00766D32"/>
    <w:rsid w:val="00766DAB"/>
    <w:rsid w:val="00766DE3"/>
    <w:rsid w:val="0076716C"/>
    <w:rsid w:val="00767190"/>
    <w:rsid w:val="0076736E"/>
    <w:rsid w:val="007673B5"/>
    <w:rsid w:val="00767814"/>
    <w:rsid w:val="00767827"/>
    <w:rsid w:val="0076794A"/>
    <w:rsid w:val="00767A71"/>
    <w:rsid w:val="00767B02"/>
    <w:rsid w:val="00767BDA"/>
    <w:rsid w:val="00767DA4"/>
    <w:rsid w:val="00767F00"/>
    <w:rsid w:val="00767F36"/>
    <w:rsid w:val="00767FDF"/>
    <w:rsid w:val="00770106"/>
    <w:rsid w:val="00770309"/>
    <w:rsid w:val="0077033C"/>
    <w:rsid w:val="0077034A"/>
    <w:rsid w:val="0077046B"/>
    <w:rsid w:val="00770597"/>
    <w:rsid w:val="007705B7"/>
    <w:rsid w:val="007705FA"/>
    <w:rsid w:val="00770605"/>
    <w:rsid w:val="007707E8"/>
    <w:rsid w:val="007708A0"/>
    <w:rsid w:val="00770975"/>
    <w:rsid w:val="007709A0"/>
    <w:rsid w:val="00770A77"/>
    <w:rsid w:val="00770C13"/>
    <w:rsid w:val="00770D6D"/>
    <w:rsid w:val="00770E94"/>
    <w:rsid w:val="00770F8B"/>
    <w:rsid w:val="0077100A"/>
    <w:rsid w:val="007713C4"/>
    <w:rsid w:val="007713CF"/>
    <w:rsid w:val="007714CF"/>
    <w:rsid w:val="0077152C"/>
    <w:rsid w:val="0077161B"/>
    <w:rsid w:val="00771863"/>
    <w:rsid w:val="0077188A"/>
    <w:rsid w:val="00771958"/>
    <w:rsid w:val="00771986"/>
    <w:rsid w:val="00771A95"/>
    <w:rsid w:val="00771E97"/>
    <w:rsid w:val="00771F7B"/>
    <w:rsid w:val="00771FDD"/>
    <w:rsid w:val="0077214F"/>
    <w:rsid w:val="00772273"/>
    <w:rsid w:val="00772284"/>
    <w:rsid w:val="007722C6"/>
    <w:rsid w:val="007722EF"/>
    <w:rsid w:val="007725F6"/>
    <w:rsid w:val="00772645"/>
    <w:rsid w:val="00772700"/>
    <w:rsid w:val="00772AC8"/>
    <w:rsid w:val="00772FD0"/>
    <w:rsid w:val="007731B6"/>
    <w:rsid w:val="00773230"/>
    <w:rsid w:val="0077328A"/>
    <w:rsid w:val="0077338E"/>
    <w:rsid w:val="00773531"/>
    <w:rsid w:val="00773575"/>
    <w:rsid w:val="00773659"/>
    <w:rsid w:val="007736DE"/>
    <w:rsid w:val="0077373E"/>
    <w:rsid w:val="00773804"/>
    <w:rsid w:val="00773879"/>
    <w:rsid w:val="0077394C"/>
    <w:rsid w:val="007739EB"/>
    <w:rsid w:val="00773B70"/>
    <w:rsid w:val="00773C79"/>
    <w:rsid w:val="00773D43"/>
    <w:rsid w:val="00773E7C"/>
    <w:rsid w:val="0077404A"/>
    <w:rsid w:val="007740C9"/>
    <w:rsid w:val="00774131"/>
    <w:rsid w:val="00774189"/>
    <w:rsid w:val="007742E2"/>
    <w:rsid w:val="00774375"/>
    <w:rsid w:val="007743D3"/>
    <w:rsid w:val="0077466F"/>
    <w:rsid w:val="00774749"/>
    <w:rsid w:val="00774AF2"/>
    <w:rsid w:val="00774C4B"/>
    <w:rsid w:val="007750D2"/>
    <w:rsid w:val="007752CC"/>
    <w:rsid w:val="00775337"/>
    <w:rsid w:val="00775643"/>
    <w:rsid w:val="007756F0"/>
    <w:rsid w:val="0077577C"/>
    <w:rsid w:val="007757F2"/>
    <w:rsid w:val="00775861"/>
    <w:rsid w:val="00775875"/>
    <w:rsid w:val="007759A3"/>
    <w:rsid w:val="007759DC"/>
    <w:rsid w:val="00775B64"/>
    <w:rsid w:val="00775B7B"/>
    <w:rsid w:val="00775B91"/>
    <w:rsid w:val="00775D0A"/>
    <w:rsid w:val="00775D7D"/>
    <w:rsid w:val="00775DC2"/>
    <w:rsid w:val="00775FCE"/>
    <w:rsid w:val="00776179"/>
    <w:rsid w:val="00776736"/>
    <w:rsid w:val="0077682C"/>
    <w:rsid w:val="00776878"/>
    <w:rsid w:val="007768FA"/>
    <w:rsid w:val="00776C04"/>
    <w:rsid w:val="00776C42"/>
    <w:rsid w:val="00776F7C"/>
    <w:rsid w:val="00776FE2"/>
    <w:rsid w:val="00777000"/>
    <w:rsid w:val="00777046"/>
    <w:rsid w:val="0077709B"/>
    <w:rsid w:val="00777120"/>
    <w:rsid w:val="007771EF"/>
    <w:rsid w:val="007772F7"/>
    <w:rsid w:val="00777353"/>
    <w:rsid w:val="0077767C"/>
    <w:rsid w:val="007777AF"/>
    <w:rsid w:val="007777E3"/>
    <w:rsid w:val="00777838"/>
    <w:rsid w:val="0077792A"/>
    <w:rsid w:val="00777D16"/>
    <w:rsid w:val="00777E74"/>
    <w:rsid w:val="00777EF6"/>
    <w:rsid w:val="0078010A"/>
    <w:rsid w:val="0078065C"/>
    <w:rsid w:val="00780AAE"/>
    <w:rsid w:val="00780B0F"/>
    <w:rsid w:val="00780B50"/>
    <w:rsid w:val="00780BFB"/>
    <w:rsid w:val="00780C0A"/>
    <w:rsid w:val="00780C1E"/>
    <w:rsid w:val="00780CF4"/>
    <w:rsid w:val="00780F43"/>
    <w:rsid w:val="007810E0"/>
    <w:rsid w:val="00781150"/>
    <w:rsid w:val="0078127D"/>
    <w:rsid w:val="007812A6"/>
    <w:rsid w:val="007812E7"/>
    <w:rsid w:val="00781351"/>
    <w:rsid w:val="007814FA"/>
    <w:rsid w:val="00781504"/>
    <w:rsid w:val="0078158E"/>
    <w:rsid w:val="0078163B"/>
    <w:rsid w:val="00781749"/>
    <w:rsid w:val="0078188B"/>
    <w:rsid w:val="00781893"/>
    <w:rsid w:val="00781983"/>
    <w:rsid w:val="007819AC"/>
    <w:rsid w:val="00781AD7"/>
    <w:rsid w:val="00781B66"/>
    <w:rsid w:val="00781C21"/>
    <w:rsid w:val="00781E22"/>
    <w:rsid w:val="00781EC5"/>
    <w:rsid w:val="00781F1D"/>
    <w:rsid w:val="00781FA3"/>
    <w:rsid w:val="007820B2"/>
    <w:rsid w:val="007823CB"/>
    <w:rsid w:val="007824C9"/>
    <w:rsid w:val="00782600"/>
    <w:rsid w:val="00782888"/>
    <w:rsid w:val="00782963"/>
    <w:rsid w:val="00782B9B"/>
    <w:rsid w:val="00782CF0"/>
    <w:rsid w:val="00783077"/>
    <w:rsid w:val="007830AB"/>
    <w:rsid w:val="0078355F"/>
    <w:rsid w:val="0078369E"/>
    <w:rsid w:val="00783813"/>
    <w:rsid w:val="00783ADF"/>
    <w:rsid w:val="00783B88"/>
    <w:rsid w:val="00783C77"/>
    <w:rsid w:val="00783CB4"/>
    <w:rsid w:val="00783D6C"/>
    <w:rsid w:val="00783F57"/>
    <w:rsid w:val="00784034"/>
    <w:rsid w:val="00784137"/>
    <w:rsid w:val="00784223"/>
    <w:rsid w:val="007846E6"/>
    <w:rsid w:val="007848B0"/>
    <w:rsid w:val="00784A40"/>
    <w:rsid w:val="00784BE4"/>
    <w:rsid w:val="00784C19"/>
    <w:rsid w:val="00784CA9"/>
    <w:rsid w:val="00784CBF"/>
    <w:rsid w:val="00784DAA"/>
    <w:rsid w:val="00784EB1"/>
    <w:rsid w:val="00784F8B"/>
    <w:rsid w:val="0078521F"/>
    <w:rsid w:val="00785282"/>
    <w:rsid w:val="0078528B"/>
    <w:rsid w:val="0078538D"/>
    <w:rsid w:val="00785431"/>
    <w:rsid w:val="007854DB"/>
    <w:rsid w:val="0078559B"/>
    <w:rsid w:val="007857D5"/>
    <w:rsid w:val="00785914"/>
    <w:rsid w:val="00785A2F"/>
    <w:rsid w:val="00785B27"/>
    <w:rsid w:val="00785B79"/>
    <w:rsid w:val="00785D90"/>
    <w:rsid w:val="00785E46"/>
    <w:rsid w:val="007860A2"/>
    <w:rsid w:val="007860D4"/>
    <w:rsid w:val="0078628D"/>
    <w:rsid w:val="00786342"/>
    <w:rsid w:val="00786637"/>
    <w:rsid w:val="00786906"/>
    <w:rsid w:val="0078693C"/>
    <w:rsid w:val="0078696D"/>
    <w:rsid w:val="00786A9C"/>
    <w:rsid w:val="00786C65"/>
    <w:rsid w:val="00786C86"/>
    <w:rsid w:val="00786CC3"/>
    <w:rsid w:val="00786CFA"/>
    <w:rsid w:val="00786D56"/>
    <w:rsid w:val="00786F0E"/>
    <w:rsid w:val="00786FDC"/>
    <w:rsid w:val="0078704F"/>
    <w:rsid w:val="0078707A"/>
    <w:rsid w:val="00787179"/>
    <w:rsid w:val="0078719B"/>
    <w:rsid w:val="00787395"/>
    <w:rsid w:val="007873A7"/>
    <w:rsid w:val="0078749D"/>
    <w:rsid w:val="007875B5"/>
    <w:rsid w:val="00787AA9"/>
    <w:rsid w:val="00787C86"/>
    <w:rsid w:val="00787D0E"/>
    <w:rsid w:val="00787DC1"/>
    <w:rsid w:val="00787E55"/>
    <w:rsid w:val="00787E5B"/>
    <w:rsid w:val="00787F09"/>
    <w:rsid w:val="00790074"/>
    <w:rsid w:val="007901C6"/>
    <w:rsid w:val="0079035F"/>
    <w:rsid w:val="00790369"/>
    <w:rsid w:val="00790544"/>
    <w:rsid w:val="007906AE"/>
    <w:rsid w:val="00790768"/>
    <w:rsid w:val="00790D49"/>
    <w:rsid w:val="0079108A"/>
    <w:rsid w:val="0079113B"/>
    <w:rsid w:val="00791180"/>
    <w:rsid w:val="007912B0"/>
    <w:rsid w:val="007913C6"/>
    <w:rsid w:val="0079140C"/>
    <w:rsid w:val="00791563"/>
    <w:rsid w:val="007915A2"/>
    <w:rsid w:val="00791953"/>
    <w:rsid w:val="0079198B"/>
    <w:rsid w:val="007919C8"/>
    <w:rsid w:val="007919F3"/>
    <w:rsid w:val="00791BB7"/>
    <w:rsid w:val="00791C6A"/>
    <w:rsid w:val="007920A7"/>
    <w:rsid w:val="0079213E"/>
    <w:rsid w:val="007921BA"/>
    <w:rsid w:val="00792360"/>
    <w:rsid w:val="00792490"/>
    <w:rsid w:val="00792506"/>
    <w:rsid w:val="00792536"/>
    <w:rsid w:val="0079256F"/>
    <w:rsid w:val="00792588"/>
    <w:rsid w:val="007929AF"/>
    <w:rsid w:val="00792B45"/>
    <w:rsid w:val="00792BAA"/>
    <w:rsid w:val="00792C27"/>
    <w:rsid w:val="00792C9E"/>
    <w:rsid w:val="00792D10"/>
    <w:rsid w:val="00792DA7"/>
    <w:rsid w:val="00792ECB"/>
    <w:rsid w:val="00792FAB"/>
    <w:rsid w:val="00793029"/>
    <w:rsid w:val="00793116"/>
    <w:rsid w:val="00793117"/>
    <w:rsid w:val="007935CD"/>
    <w:rsid w:val="0079367A"/>
    <w:rsid w:val="00793894"/>
    <w:rsid w:val="00793BF2"/>
    <w:rsid w:val="00793DA9"/>
    <w:rsid w:val="00793DB6"/>
    <w:rsid w:val="00794120"/>
    <w:rsid w:val="00794167"/>
    <w:rsid w:val="00794173"/>
    <w:rsid w:val="007942DE"/>
    <w:rsid w:val="0079436C"/>
    <w:rsid w:val="00794373"/>
    <w:rsid w:val="007943C2"/>
    <w:rsid w:val="00794480"/>
    <w:rsid w:val="0079448F"/>
    <w:rsid w:val="00794523"/>
    <w:rsid w:val="00794574"/>
    <w:rsid w:val="00794656"/>
    <w:rsid w:val="0079466B"/>
    <w:rsid w:val="00794813"/>
    <w:rsid w:val="007949D4"/>
    <w:rsid w:val="007949F1"/>
    <w:rsid w:val="00794B63"/>
    <w:rsid w:val="00794C17"/>
    <w:rsid w:val="00794C6B"/>
    <w:rsid w:val="00794CEE"/>
    <w:rsid w:val="00794DBC"/>
    <w:rsid w:val="00795025"/>
    <w:rsid w:val="0079505F"/>
    <w:rsid w:val="007950F3"/>
    <w:rsid w:val="007951E2"/>
    <w:rsid w:val="00795219"/>
    <w:rsid w:val="00795323"/>
    <w:rsid w:val="007953BB"/>
    <w:rsid w:val="0079550A"/>
    <w:rsid w:val="00795546"/>
    <w:rsid w:val="0079561B"/>
    <w:rsid w:val="00795792"/>
    <w:rsid w:val="00795905"/>
    <w:rsid w:val="00795CF1"/>
    <w:rsid w:val="00795D34"/>
    <w:rsid w:val="00795D7A"/>
    <w:rsid w:val="00795FF8"/>
    <w:rsid w:val="00796308"/>
    <w:rsid w:val="007965F3"/>
    <w:rsid w:val="00796634"/>
    <w:rsid w:val="00796688"/>
    <w:rsid w:val="007966C9"/>
    <w:rsid w:val="0079679B"/>
    <w:rsid w:val="0079689B"/>
    <w:rsid w:val="00796B75"/>
    <w:rsid w:val="00796DC7"/>
    <w:rsid w:val="00796FE3"/>
    <w:rsid w:val="0079719A"/>
    <w:rsid w:val="007974A6"/>
    <w:rsid w:val="007975CA"/>
    <w:rsid w:val="007975F2"/>
    <w:rsid w:val="0079764C"/>
    <w:rsid w:val="007979C2"/>
    <w:rsid w:val="00797AA8"/>
    <w:rsid w:val="007A00CF"/>
    <w:rsid w:val="007A00F8"/>
    <w:rsid w:val="007A0143"/>
    <w:rsid w:val="007A0148"/>
    <w:rsid w:val="007A017D"/>
    <w:rsid w:val="007A02EB"/>
    <w:rsid w:val="007A03B9"/>
    <w:rsid w:val="007A0517"/>
    <w:rsid w:val="007A0531"/>
    <w:rsid w:val="007A0578"/>
    <w:rsid w:val="007A0700"/>
    <w:rsid w:val="007A0844"/>
    <w:rsid w:val="007A097F"/>
    <w:rsid w:val="007A0B59"/>
    <w:rsid w:val="007A0CBE"/>
    <w:rsid w:val="007A0DE7"/>
    <w:rsid w:val="007A0EE8"/>
    <w:rsid w:val="007A11BF"/>
    <w:rsid w:val="007A16A0"/>
    <w:rsid w:val="007A16E8"/>
    <w:rsid w:val="007A1BDE"/>
    <w:rsid w:val="007A1BFD"/>
    <w:rsid w:val="007A21EA"/>
    <w:rsid w:val="007A22AF"/>
    <w:rsid w:val="007A23C5"/>
    <w:rsid w:val="007A2600"/>
    <w:rsid w:val="007A2683"/>
    <w:rsid w:val="007A2A08"/>
    <w:rsid w:val="007A2AA9"/>
    <w:rsid w:val="007A2B38"/>
    <w:rsid w:val="007A2D1D"/>
    <w:rsid w:val="007A2E06"/>
    <w:rsid w:val="007A2F1E"/>
    <w:rsid w:val="007A30CE"/>
    <w:rsid w:val="007A324C"/>
    <w:rsid w:val="007A3305"/>
    <w:rsid w:val="007A36CA"/>
    <w:rsid w:val="007A38C1"/>
    <w:rsid w:val="007A38D7"/>
    <w:rsid w:val="007A395B"/>
    <w:rsid w:val="007A3B5B"/>
    <w:rsid w:val="007A3BEC"/>
    <w:rsid w:val="007A3E10"/>
    <w:rsid w:val="007A3F1D"/>
    <w:rsid w:val="007A419C"/>
    <w:rsid w:val="007A41B4"/>
    <w:rsid w:val="007A425C"/>
    <w:rsid w:val="007A4442"/>
    <w:rsid w:val="007A44BC"/>
    <w:rsid w:val="007A46BA"/>
    <w:rsid w:val="007A47AF"/>
    <w:rsid w:val="007A4806"/>
    <w:rsid w:val="007A4A61"/>
    <w:rsid w:val="007A4AF1"/>
    <w:rsid w:val="007A4C6C"/>
    <w:rsid w:val="007A4D0B"/>
    <w:rsid w:val="007A4E15"/>
    <w:rsid w:val="007A4E32"/>
    <w:rsid w:val="007A4FC2"/>
    <w:rsid w:val="007A53CD"/>
    <w:rsid w:val="007A545F"/>
    <w:rsid w:val="007A5474"/>
    <w:rsid w:val="007A5484"/>
    <w:rsid w:val="007A562D"/>
    <w:rsid w:val="007A5669"/>
    <w:rsid w:val="007A56F9"/>
    <w:rsid w:val="007A5821"/>
    <w:rsid w:val="007A5931"/>
    <w:rsid w:val="007A59E4"/>
    <w:rsid w:val="007A5AA8"/>
    <w:rsid w:val="007A5B4D"/>
    <w:rsid w:val="007A5CE7"/>
    <w:rsid w:val="007A5CF9"/>
    <w:rsid w:val="007A5D21"/>
    <w:rsid w:val="007A5D49"/>
    <w:rsid w:val="007A6020"/>
    <w:rsid w:val="007A610C"/>
    <w:rsid w:val="007A619C"/>
    <w:rsid w:val="007A6247"/>
    <w:rsid w:val="007A62CD"/>
    <w:rsid w:val="007A6380"/>
    <w:rsid w:val="007A63AB"/>
    <w:rsid w:val="007A6434"/>
    <w:rsid w:val="007A6472"/>
    <w:rsid w:val="007A663C"/>
    <w:rsid w:val="007A668E"/>
    <w:rsid w:val="007A67DC"/>
    <w:rsid w:val="007A6881"/>
    <w:rsid w:val="007A68BF"/>
    <w:rsid w:val="007A6949"/>
    <w:rsid w:val="007A69F4"/>
    <w:rsid w:val="007A6B1C"/>
    <w:rsid w:val="007A6C49"/>
    <w:rsid w:val="007A6C8B"/>
    <w:rsid w:val="007A6CD1"/>
    <w:rsid w:val="007A6DE1"/>
    <w:rsid w:val="007A6F8C"/>
    <w:rsid w:val="007A6FDC"/>
    <w:rsid w:val="007A753A"/>
    <w:rsid w:val="007A75EE"/>
    <w:rsid w:val="007A75F9"/>
    <w:rsid w:val="007A76A0"/>
    <w:rsid w:val="007A76AB"/>
    <w:rsid w:val="007A7779"/>
    <w:rsid w:val="007A7878"/>
    <w:rsid w:val="007A787B"/>
    <w:rsid w:val="007A7BCA"/>
    <w:rsid w:val="007A7DB7"/>
    <w:rsid w:val="007A7E51"/>
    <w:rsid w:val="007A7E92"/>
    <w:rsid w:val="007A7EBF"/>
    <w:rsid w:val="007B04C4"/>
    <w:rsid w:val="007B05C8"/>
    <w:rsid w:val="007B0609"/>
    <w:rsid w:val="007B0782"/>
    <w:rsid w:val="007B07E7"/>
    <w:rsid w:val="007B08A3"/>
    <w:rsid w:val="007B09E7"/>
    <w:rsid w:val="007B0A08"/>
    <w:rsid w:val="007B0A5D"/>
    <w:rsid w:val="007B0A6C"/>
    <w:rsid w:val="007B0A7D"/>
    <w:rsid w:val="007B0BC7"/>
    <w:rsid w:val="007B0BF8"/>
    <w:rsid w:val="007B0C20"/>
    <w:rsid w:val="007B0EE6"/>
    <w:rsid w:val="007B0F2E"/>
    <w:rsid w:val="007B10AA"/>
    <w:rsid w:val="007B11A5"/>
    <w:rsid w:val="007B11AE"/>
    <w:rsid w:val="007B11D5"/>
    <w:rsid w:val="007B1214"/>
    <w:rsid w:val="007B1254"/>
    <w:rsid w:val="007B147F"/>
    <w:rsid w:val="007B164A"/>
    <w:rsid w:val="007B172C"/>
    <w:rsid w:val="007B18DB"/>
    <w:rsid w:val="007B1AB7"/>
    <w:rsid w:val="007B1C0D"/>
    <w:rsid w:val="007B1CF0"/>
    <w:rsid w:val="007B1D2F"/>
    <w:rsid w:val="007B1D86"/>
    <w:rsid w:val="007B1DA9"/>
    <w:rsid w:val="007B1DE8"/>
    <w:rsid w:val="007B1F17"/>
    <w:rsid w:val="007B1F72"/>
    <w:rsid w:val="007B212E"/>
    <w:rsid w:val="007B216D"/>
    <w:rsid w:val="007B21BC"/>
    <w:rsid w:val="007B21E5"/>
    <w:rsid w:val="007B2303"/>
    <w:rsid w:val="007B2386"/>
    <w:rsid w:val="007B2405"/>
    <w:rsid w:val="007B2492"/>
    <w:rsid w:val="007B25E8"/>
    <w:rsid w:val="007B2669"/>
    <w:rsid w:val="007B269C"/>
    <w:rsid w:val="007B26E4"/>
    <w:rsid w:val="007B291E"/>
    <w:rsid w:val="007B292D"/>
    <w:rsid w:val="007B2C9D"/>
    <w:rsid w:val="007B2CE1"/>
    <w:rsid w:val="007B2F63"/>
    <w:rsid w:val="007B318A"/>
    <w:rsid w:val="007B332D"/>
    <w:rsid w:val="007B3432"/>
    <w:rsid w:val="007B34E9"/>
    <w:rsid w:val="007B357D"/>
    <w:rsid w:val="007B3684"/>
    <w:rsid w:val="007B3712"/>
    <w:rsid w:val="007B393F"/>
    <w:rsid w:val="007B3B41"/>
    <w:rsid w:val="007B3C23"/>
    <w:rsid w:val="007B3CE8"/>
    <w:rsid w:val="007B3EE4"/>
    <w:rsid w:val="007B3F3C"/>
    <w:rsid w:val="007B4266"/>
    <w:rsid w:val="007B43C8"/>
    <w:rsid w:val="007B478D"/>
    <w:rsid w:val="007B47E7"/>
    <w:rsid w:val="007B4823"/>
    <w:rsid w:val="007B4869"/>
    <w:rsid w:val="007B4A0A"/>
    <w:rsid w:val="007B4A59"/>
    <w:rsid w:val="007B4A7C"/>
    <w:rsid w:val="007B4C1A"/>
    <w:rsid w:val="007B4CD4"/>
    <w:rsid w:val="007B4D58"/>
    <w:rsid w:val="007B4DAE"/>
    <w:rsid w:val="007B4DCC"/>
    <w:rsid w:val="007B4DF5"/>
    <w:rsid w:val="007B4E8C"/>
    <w:rsid w:val="007B4ED8"/>
    <w:rsid w:val="007B4F16"/>
    <w:rsid w:val="007B4F6D"/>
    <w:rsid w:val="007B508B"/>
    <w:rsid w:val="007B5319"/>
    <w:rsid w:val="007B5380"/>
    <w:rsid w:val="007B5397"/>
    <w:rsid w:val="007B5476"/>
    <w:rsid w:val="007B54BB"/>
    <w:rsid w:val="007B55B7"/>
    <w:rsid w:val="007B55D0"/>
    <w:rsid w:val="007B56E3"/>
    <w:rsid w:val="007B56FA"/>
    <w:rsid w:val="007B5721"/>
    <w:rsid w:val="007B5A43"/>
    <w:rsid w:val="007B5CA5"/>
    <w:rsid w:val="007B5DAA"/>
    <w:rsid w:val="007B5DE1"/>
    <w:rsid w:val="007B5E57"/>
    <w:rsid w:val="007B5E79"/>
    <w:rsid w:val="007B64BD"/>
    <w:rsid w:val="007B6897"/>
    <w:rsid w:val="007B68A9"/>
    <w:rsid w:val="007B692E"/>
    <w:rsid w:val="007B6A57"/>
    <w:rsid w:val="007B6B2C"/>
    <w:rsid w:val="007B6B76"/>
    <w:rsid w:val="007B6E4E"/>
    <w:rsid w:val="007B6EDD"/>
    <w:rsid w:val="007B6F02"/>
    <w:rsid w:val="007B6F13"/>
    <w:rsid w:val="007B7007"/>
    <w:rsid w:val="007B7273"/>
    <w:rsid w:val="007B73B1"/>
    <w:rsid w:val="007B7697"/>
    <w:rsid w:val="007B769C"/>
    <w:rsid w:val="007B7741"/>
    <w:rsid w:val="007B7888"/>
    <w:rsid w:val="007B7A89"/>
    <w:rsid w:val="007B7B9B"/>
    <w:rsid w:val="007B7BCC"/>
    <w:rsid w:val="007B7BEB"/>
    <w:rsid w:val="007B7C9F"/>
    <w:rsid w:val="007B7DDD"/>
    <w:rsid w:val="007B7EC4"/>
    <w:rsid w:val="007B7EE4"/>
    <w:rsid w:val="007B7FE2"/>
    <w:rsid w:val="007B7FF1"/>
    <w:rsid w:val="007C0150"/>
    <w:rsid w:val="007C018F"/>
    <w:rsid w:val="007C024D"/>
    <w:rsid w:val="007C0350"/>
    <w:rsid w:val="007C0410"/>
    <w:rsid w:val="007C0522"/>
    <w:rsid w:val="007C05C6"/>
    <w:rsid w:val="007C0833"/>
    <w:rsid w:val="007C08C4"/>
    <w:rsid w:val="007C08D6"/>
    <w:rsid w:val="007C095B"/>
    <w:rsid w:val="007C0ACC"/>
    <w:rsid w:val="007C0E1C"/>
    <w:rsid w:val="007C0F6B"/>
    <w:rsid w:val="007C11A6"/>
    <w:rsid w:val="007C12E3"/>
    <w:rsid w:val="007C13F7"/>
    <w:rsid w:val="007C170A"/>
    <w:rsid w:val="007C174E"/>
    <w:rsid w:val="007C1763"/>
    <w:rsid w:val="007C1826"/>
    <w:rsid w:val="007C199A"/>
    <w:rsid w:val="007C1A94"/>
    <w:rsid w:val="007C1B5B"/>
    <w:rsid w:val="007C1BA2"/>
    <w:rsid w:val="007C1C9D"/>
    <w:rsid w:val="007C224B"/>
    <w:rsid w:val="007C2276"/>
    <w:rsid w:val="007C2449"/>
    <w:rsid w:val="007C24D9"/>
    <w:rsid w:val="007C272D"/>
    <w:rsid w:val="007C272E"/>
    <w:rsid w:val="007C2793"/>
    <w:rsid w:val="007C2930"/>
    <w:rsid w:val="007C2AC7"/>
    <w:rsid w:val="007C2C86"/>
    <w:rsid w:val="007C2C99"/>
    <w:rsid w:val="007C2DA8"/>
    <w:rsid w:val="007C2F20"/>
    <w:rsid w:val="007C2F3D"/>
    <w:rsid w:val="007C2F8D"/>
    <w:rsid w:val="007C2FA2"/>
    <w:rsid w:val="007C3088"/>
    <w:rsid w:val="007C323E"/>
    <w:rsid w:val="007C3387"/>
    <w:rsid w:val="007C34A7"/>
    <w:rsid w:val="007C369D"/>
    <w:rsid w:val="007C3BBD"/>
    <w:rsid w:val="007C3F13"/>
    <w:rsid w:val="007C3F16"/>
    <w:rsid w:val="007C3F94"/>
    <w:rsid w:val="007C4045"/>
    <w:rsid w:val="007C41D2"/>
    <w:rsid w:val="007C4251"/>
    <w:rsid w:val="007C4284"/>
    <w:rsid w:val="007C456D"/>
    <w:rsid w:val="007C475F"/>
    <w:rsid w:val="007C481E"/>
    <w:rsid w:val="007C49AB"/>
    <w:rsid w:val="007C4A0C"/>
    <w:rsid w:val="007C4BBB"/>
    <w:rsid w:val="007C4C8C"/>
    <w:rsid w:val="007C4CF8"/>
    <w:rsid w:val="007C4EE1"/>
    <w:rsid w:val="007C50BA"/>
    <w:rsid w:val="007C5170"/>
    <w:rsid w:val="007C5185"/>
    <w:rsid w:val="007C521D"/>
    <w:rsid w:val="007C5313"/>
    <w:rsid w:val="007C534C"/>
    <w:rsid w:val="007C53D1"/>
    <w:rsid w:val="007C548D"/>
    <w:rsid w:val="007C5543"/>
    <w:rsid w:val="007C5889"/>
    <w:rsid w:val="007C593F"/>
    <w:rsid w:val="007C5A7C"/>
    <w:rsid w:val="007C5BB3"/>
    <w:rsid w:val="007C5F14"/>
    <w:rsid w:val="007C5FF5"/>
    <w:rsid w:val="007C6315"/>
    <w:rsid w:val="007C6363"/>
    <w:rsid w:val="007C6435"/>
    <w:rsid w:val="007C6444"/>
    <w:rsid w:val="007C6573"/>
    <w:rsid w:val="007C65B8"/>
    <w:rsid w:val="007C682A"/>
    <w:rsid w:val="007C6981"/>
    <w:rsid w:val="007C6A16"/>
    <w:rsid w:val="007C6A6F"/>
    <w:rsid w:val="007C6C06"/>
    <w:rsid w:val="007C6C9F"/>
    <w:rsid w:val="007C6D33"/>
    <w:rsid w:val="007C6DA2"/>
    <w:rsid w:val="007C6DA4"/>
    <w:rsid w:val="007C6DD1"/>
    <w:rsid w:val="007C6E1C"/>
    <w:rsid w:val="007C6E48"/>
    <w:rsid w:val="007C6EE0"/>
    <w:rsid w:val="007C6F42"/>
    <w:rsid w:val="007C6F58"/>
    <w:rsid w:val="007C7107"/>
    <w:rsid w:val="007C72E2"/>
    <w:rsid w:val="007C73F3"/>
    <w:rsid w:val="007C757D"/>
    <w:rsid w:val="007C774D"/>
    <w:rsid w:val="007C79AC"/>
    <w:rsid w:val="007C7A2B"/>
    <w:rsid w:val="007C7A93"/>
    <w:rsid w:val="007C7B26"/>
    <w:rsid w:val="007C7B3D"/>
    <w:rsid w:val="007C7C14"/>
    <w:rsid w:val="007C7C9D"/>
    <w:rsid w:val="007C7D6C"/>
    <w:rsid w:val="007C7D9F"/>
    <w:rsid w:val="007C7DDF"/>
    <w:rsid w:val="007C7E4E"/>
    <w:rsid w:val="007C7E91"/>
    <w:rsid w:val="007C7E95"/>
    <w:rsid w:val="007D00AA"/>
    <w:rsid w:val="007D00E4"/>
    <w:rsid w:val="007D02F4"/>
    <w:rsid w:val="007D0301"/>
    <w:rsid w:val="007D0362"/>
    <w:rsid w:val="007D05DC"/>
    <w:rsid w:val="007D0794"/>
    <w:rsid w:val="007D0918"/>
    <w:rsid w:val="007D0A6A"/>
    <w:rsid w:val="007D0AF3"/>
    <w:rsid w:val="007D0C39"/>
    <w:rsid w:val="007D0E31"/>
    <w:rsid w:val="007D0E55"/>
    <w:rsid w:val="007D12C9"/>
    <w:rsid w:val="007D1361"/>
    <w:rsid w:val="007D14D9"/>
    <w:rsid w:val="007D1593"/>
    <w:rsid w:val="007D1BBE"/>
    <w:rsid w:val="007D1C14"/>
    <w:rsid w:val="007D1D2D"/>
    <w:rsid w:val="007D1D85"/>
    <w:rsid w:val="007D1E20"/>
    <w:rsid w:val="007D1F5E"/>
    <w:rsid w:val="007D1F7A"/>
    <w:rsid w:val="007D1FB7"/>
    <w:rsid w:val="007D22AE"/>
    <w:rsid w:val="007D2566"/>
    <w:rsid w:val="007D2695"/>
    <w:rsid w:val="007D2731"/>
    <w:rsid w:val="007D2849"/>
    <w:rsid w:val="007D29A4"/>
    <w:rsid w:val="007D2A19"/>
    <w:rsid w:val="007D2D12"/>
    <w:rsid w:val="007D3027"/>
    <w:rsid w:val="007D3081"/>
    <w:rsid w:val="007D314C"/>
    <w:rsid w:val="007D329F"/>
    <w:rsid w:val="007D32F1"/>
    <w:rsid w:val="007D3819"/>
    <w:rsid w:val="007D3820"/>
    <w:rsid w:val="007D391F"/>
    <w:rsid w:val="007D3973"/>
    <w:rsid w:val="007D39BA"/>
    <w:rsid w:val="007D3A68"/>
    <w:rsid w:val="007D3A97"/>
    <w:rsid w:val="007D3B1D"/>
    <w:rsid w:val="007D3CE0"/>
    <w:rsid w:val="007D3DAC"/>
    <w:rsid w:val="007D3DEA"/>
    <w:rsid w:val="007D3F2E"/>
    <w:rsid w:val="007D3FA4"/>
    <w:rsid w:val="007D3FBF"/>
    <w:rsid w:val="007D40A2"/>
    <w:rsid w:val="007D4397"/>
    <w:rsid w:val="007D4475"/>
    <w:rsid w:val="007D4478"/>
    <w:rsid w:val="007D4504"/>
    <w:rsid w:val="007D48D0"/>
    <w:rsid w:val="007D48E5"/>
    <w:rsid w:val="007D4979"/>
    <w:rsid w:val="007D4A3B"/>
    <w:rsid w:val="007D4BA1"/>
    <w:rsid w:val="007D4EEE"/>
    <w:rsid w:val="007D4F44"/>
    <w:rsid w:val="007D4F71"/>
    <w:rsid w:val="007D4FBC"/>
    <w:rsid w:val="007D50DA"/>
    <w:rsid w:val="007D5197"/>
    <w:rsid w:val="007D51CD"/>
    <w:rsid w:val="007D56AA"/>
    <w:rsid w:val="007D5781"/>
    <w:rsid w:val="007D57ED"/>
    <w:rsid w:val="007D5A5F"/>
    <w:rsid w:val="007D5AE4"/>
    <w:rsid w:val="007D5CCA"/>
    <w:rsid w:val="007D5D85"/>
    <w:rsid w:val="007D5DAE"/>
    <w:rsid w:val="007D5E10"/>
    <w:rsid w:val="007D5E72"/>
    <w:rsid w:val="007D602E"/>
    <w:rsid w:val="007D6101"/>
    <w:rsid w:val="007D6196"/>
    <w:rsid w:val="007D61C8"/>
    <w:rsid w:val="007D61E2"/>
    <w:rsid w:val="007D6245"/>
    <w:rsid w:val="007D64E5"/>
    <w:rsid w:val="007D651D"/>
    <w:rsid w:val="007D656D"/>
    <w:rsid w:val="007D65B1"/>
    <w:rsid w:val="007D65F3"/>
    <w:rsid w:val="007D66C2"/>
    <w:rsid w:val="007D66CD"/>
    <w:rsid w:val="007D6A0F"/>
    <w:rsid w:val="007D6A47"/>
    <w:rsid w:val="007D6D82"/>
    <w:rsid w:val="007D6E04"/>
    <w:rsid w:val="007D6E2F"/>
    <w:rsid w:val="007D6F4F"/>
    <w:rsid w:val="007D7006"/>
    <w:rsid w:val="007D721E"/>
    <w:rsid w:val="007D7359"/>
    <w:rsid w:val="007D74B1"/>
    <w:rsid w:val="007D74BF"/>
    <w:rsid w:val="007D78B4"/>
    <w:rsid w:val="007D7AC2"/>
    <w:rsid w:val="007D7C67"/>
    <w:rsid w:val="007D7E08"/>
    <w:rsid w:val="007D7E3B"/>
    <w:rsid w:val="007D7F32"/>
    <w:rsid w:val="007E0059"/>
    <w:rsid w:val="007E0093"/>
    <w:rsid w:val="007E02FF"/>
    <w:rsid w:val="007E05F6"/>
    <w:rsid w:val="007E0653"/>
    <w:rsid w:val="007E06DC"/>
    <w:rsid w:val="007E082A"/>
    <w:rsid w:val="007E0A5A"/>
    <w:rsid w:val="007E0AA5"/>
    <w:rsid w:val="007E0ABE"/>
    <w:rsid w:val="007E0B25"/>
    <w:rsid w:val="007E0C2E"/>
    <w:rsid w:val="007E0CCE"/>
    <w:rsid w:val="007E0CDE"/>
    <w:rsid w:val="007E0CFE"/>
    <w:rsid w:val="007E0D3A"/>
    <w:rsid w:val="007E0E3D"/>
    <w:rsid w:val="007E0E6B"/>
    <w:rsid w:val="007E0EB6"/>
    <w:rsid w:val="007E0ECE"/>
    <w:rsid w:val="007E1172"/>
    <w:rsid w:val="007E11E1"/>
    <w:rsid w:val="007E11E7"/>
    <w:rsid w:val="007E1282"/>
    <w:rsid w:val="007E12D6"/>
    <w:rsid w:val="007E13A0"/>
    <w:rsid w:val="007E1452"/>
    <w:rsid w:val="007E14CE"/>
    <w:rsid w:val="007E15B8"/>
    <w:rsid w:val="007E1A48"/>
    <w:rsid w:val="007E1B08"/>
    <w:rsid w:val="007E1B37"/>
    <w:rsid w:val="007E1BC9"/>
    <w:rsid w:val="007E1C27"/>
    <w:rsid w:val="007E1CA8"/>
    <w:rsid w:val="007E1DFC"/>
    <w:rsid w:val="007E1F0F"/>
    <w:rsid w:val="007E202C"/>
    <w:rsid w:val="007E214C"/>
    <w:rsid w:val="007E21BE"/>
    <w:rsid w:val="007E2233"/>
    <w:rsid w:val="007E230A"/>
    <w:rsid w:val="007E2518"/>
    <w:rsid w:val="007E257A"/>
    <w:rsid w:val="007E277C"/>
    <w:rsid w:val="007E2827"/>
    <w:rsid w:val="007E2965"/>
    <w:rsid w:val="007E2989"/>
    <w:rsid w:val="007E2A96"/>
    <w:rsid w:val="007E2C22"/>
    <w:rsid w:val="007E2DF7"/>
    <w:rsid w:val="007E2F6A"/>
    <w:rsid w:val="007E2FC5"/>
    <w:rsid w:val="007E302E"/>
    <w:rsid w:val="007E313F"/>
    <w:rsid w:val="007E31A4"/>
    <w:rsid w:val="007E34AC"/>
    <w:rsid w:val="007E3723"/>
    <w:rsid w:val="007E37C9"/>
    <w:rsid w:val="007E3956"/>
    <w:rsid w:val="007E3CE3"/>
    <w:rsid w:val="007E3F51"/>
    <w:rsid w:val="007E402F"/>
    <w:rsid w:val="007E414B"/>
    <w:rsid w:val="007E416C"/>
    <w:rsid w:val="007E4228"/>
    <w:rsid w:val="007E429C"/>
    <w:rsid w:val="007E4729"/>
    <w:rsid w:val="007E4915"/>
    <w:rsid w:val="007E49BC"/>
    <w:rsid w:val="007E49EE"/>
    <w:rsid w:val="007E4B1E"/>
    <w:rsid w:val="007E4B24"/>
    <w:rsid w:val="007E4BD5"/>
    <w:rsid w:val="007E4C17"/>
    <w:rsid w:val="007E4DE0"/>
    <w:rsid w:val="007E4F19"/>
    <w:rsid w:val="007E4F1A"/>
    <w:rsid w:val="007E4F6B"/>
    <w:rsid w:val="007E51A7"/>
    <w:rsid w:val="007E524F"/>
    <w:rsid w:val="007E52D6"/>
    <w:rsid w:val="007E5394"/>
    <w:rsid w:val="007E55C5"/>
    <w:rsid w:val="007E5824"/>
    <w:rsid w:val="007E5876"/>
    <w:rsid w:val="007E58F8"/>
    <w:rsid w:val="007E59A0"/>
    <w:rsid w:val="007E59CD"/>
    <w:rsid w:val="007E5AB7"/>
    <w:rsid w:val="007E5D48"/>
    <w:rsid w:val="007E5DE7"/>
    <w:rsid w:val="007E5E0B"/>
    <w:rsid w:val="007E5E0C"/>
    <w:rsid w:val="007E5E50"/>
    <w:rsid w:val="007E5E52"/>
    <w:rsid w:val="007E5F01"/>
    <w:rsid w:val="007E60EC"/>
    <w:rsid w:val="007E617D"/>
    <w:rsid w:val="007E6280"/>
    <w:rsid w:val="007E65E5"/>
    <w:rsid w:val="007E672F"/>
    <w:rsid w:val="007E68E7"/>
    <w:rsid w:val="007E69DE"/>
    <w:rsid w:val="007E6BB3"/>
    <w:rsid w:val="007E6BE5"/>
    <w:rsid w:val="007E6CC3"/>
    <w:rsid w:val="007E6EF6"/>
    <w:rsid w:val="007E6F09"/>
    <w:rsid w:val="007E6F22"/>
    <w:rsid w:val="007E6F9D"/>
    <w:rsid w:val="007E7024"/>
    <w:rsid w:val="007E7139"/>
    <w:rsid w:val="007E76A0"/>
    <w:rsid w:val="007E76F2"/>
    <w:rsid w:val="007E7884"/>
    <w:rsid w:val="007E78A5"/>
    <w:rsid w:val="007E78D9"/>
    <w:rsid w:val="007E7B01"/>
    <w:rsid w:val="007E7B93"/>
    <w:rsid w:val="007E7E5E"/>
    <w:rsid w:val="007E7ED0"/>
    <w:rsid w:val="007E7FFC"/>
    <w:rsid w:val="007F0013"/>
    <w:rsid w:val="007F02E4"/>
    <w:rsid w:val="007F0484"/>
    <w:rsid w:val="007F0682"/>
    <w:rsid w:val="007F084D"/>
    <w:rsid w:val="007F08A3"/>
    <w:rsid w:val="007F0950"/>
    <w:rsid w:val="007F0AD6"/>
    <w:rsid w:val="007F0B1D"/>
    <w:rsid w:val="007F0B89"/>
    <w:rsid w:val="007F0BFF"/>
    <w:rsid w:val="007F0C10"/>
    <w:rsid w:val="007F0F3A"/>
    <w:rsid w:val="007F0FA7"/>
    <w:rsid w:val="007F108B"/>
    <w:rsid w:val="007F10BE"/>
    <w:rsid w:val="007F10DD"/>
    <w:rsid w:val="007F113D"/>
    <w:rsid w:val="007F12EA"/>
    <w:rsid w:val="007F147E"/>
    <w:rsid w:val="007F16D8"/>
    <w:rsid w:val="007F17B8"/>
    <w:rsid w:val="007F182B"/>
    <w:rsid w:val="007F19C3"/>
    <w:rsid w:val="007F1A43"/>
    <w:rsid w:val="007F1A6D"/>
    <w:rsid w:val="007F1B48"/>
    <w:rsid w:val="007F1DFB"/>
    <w:rsid w:val="007F1E42"/>
    <w:rsid w:val="007F1F35"/>
    <w:rsid w:val="007F1F66"/>
    <w:rsid w:val="007F203B"/>
    <w:rsid w:val="007F2188"/>
    <w:rsid w:val="007F238F"/>
    <w:rsid w:val="007F255E"/>
    <w:rsid w:val="007F2822"/>
    <w:rsid w:val="007F29D1"/>
    <w:rsid w:val="007F2A4A"/>
    <w:rsid w:val="007F2A78"/>
    <w:rsid w:val="007F2A9C"/>
    <w:rsid w:val="007F2B56"/>
    <w:rsid w:val="007F2B7F"/>
    <w:rsid w:val="007F2C27"/>
    <w:rsid w:val="007F2CF3"/>
    <w:rsid w:val="007F2D94"/>
    <w:rsid w:val="007F3009"/>
    <w:rsid w:val="007F3031"/>
    <w:rsid w:val="007F3170"/>
    <w:rsid w:val="007F322C"/>
    <w:rsid w:val="007F323E"/>
    <w:rsid w:val="007F33EC"/>
    <w:rsid w:val="007F3570"/>
    <w:rsid w:val="007F35BA"/>
    <w:rsid w:val="007F368A"/>
    <w:rsid w:val="007F3771"/>
    <w:rsid w:val="007F3778"/>
    <w:rsid w:val="007F37B8"/>
    <w:rsid w:val="007F391D"/>
    <w:rsid w:val="007F3BC3"/>
    <w:rsid w:val="007F3BFB"/>
    <w:rsid w:val="007F3C30"/>
    <w:rsid w:val="007F3C6C"/>
    <w:rsid w:val="007F3D3F"/>
    <w:rsid w:val="007F3F3C"/>
    <w:rsid w:val="007F3F96"/>
    <w:rsid w:val="007F402F"/>
    <w:rsid w:val="007F4041"/>
    <w:rsid w:val="007F41CD"/>
    <w:rsid w:val="007F4282"/>
    <w:rsid w:val="007F436D"/>
    <w:rsid w:val="007F438E"/>
    <w:rsid w:val="007F4592"/>
    <w:rsid w:val="007F4844"/>
    <w:rsid w:val="007F4892"/>
    <w:rsid w:val="007F48C9"/>
    <w:rsid w:val="007F4943"/>
    <w:rsid w:val="007F4A99"/>
    <w:rsid w:val="007F4C64"/>
    <w:rsid w:val="007F4C89"/>
    <w:rsid w:val="007F4E81"/>
    <w:rsid w:val="007F4F48"/>
    <w:rsid w:val="007F502F"/>
    <w:rsid w:val="007F50F6"/>
    <w:rsid w:val="007F525B"/>
    <w:rsid w:val="007F541B"/>
    <w:rsid w:val="007F541C"/>
    <w:rsid w:val="007F5562"/>
    <w:rsid w:val="007F56B6"/>
    <w:rsid w:val="007F597E"/>
    <w:rsid w:val="007F5991"/>
    <w:rsid w:val="007F5B12"/>
    <w:rsid w:val="007F5BB6"/>
    <w:rsid w:val="007F5D6C"/>
    <w:rsid w:val="007F5F5D"/>
    <w:rsid w:val="007F61A2"/>
    <w:rsid w:val="007F6276"/>
    <w:rsid w:val="007F634D"/>
    <w:rsid w:val="007F63DB"/>
    <w:rsid w:val="007F6555"/>
    <w:rsid w:val="007F6595"/>
    <w:rsid w:val="007F66F7"/>
    <w:rsid w:val="007F6847"/>
    <w:rsid w:val="007F6935"/>
    <w:rsid w:val="007F6A26"/>
    <w:rsid w:val="007F6C43"/>
    <w:rsid w:val="007F6D8D"/>
    <w:rsid w:val="007F6F82"/>
    <w:rsid w:val="007F700E"/>
    <w:rsid w:val="007F7032"/>
    <w:rsid w:val="007F7127"/>
    <w:rsid w:val="007F713B"/>
    <w:rsid w:val="007F7332"/>
    <w:rsid w:val="007F73D2"/>
    <w:rsid w:val="007F7499"/>
    <w:rsid w:val="007F74DF"/>
    <w:rsid w:val="007F7657"/>
    <w:rsid w:val="007F76A6"/>
    <w:rsid w:val="007F76B4"/>
    <w:rsid w:val="007F7845"/>
    <w:rsid w:val="007F79A1"/>
    <w:rsid w:val="007F7A0A"/>
    <w:rsid w:val="007F7B62"/>
    <w:rsid w:val="007F7C70"/>
    <w:rsid w:val="007F7E2B"/>
    <w:rsid w:val="007F7FCC"/>
    <w:rsid w:val="0080006D"/>
    <w:rsid w:val="0080037D"/>
    <w:rsid w:val="00800529"/>
    <w:rsid w:val="008005C9"/>
    <w:rsid w:val="00800678"/>
    <w:rsid w:val="008006F4"/>
    <w:rsid w:val="008007B0"/>
    <w:rsid w:val="00800888"/>
    <w:rsid w:val="00800900"/>
    <w:rsid w:val="00800A12"/>
    <w:rsid w:val="00800A57"/>
    <w:rsid w:val="00800A6C"/>
    <w:rsid w:val="00800B2B"/>
    <w:rsid w:val="00800C2D"/>
    <w:rsid w:val="00800EC5"/>
    <w:rsid w:val="00800F01"/>
    <w:rsid w:val="00800F3F"/>
    <w:rsid w:val="008015A4"/>
    <w:rsid w:val="00801735"/>
    <w:rsid w:val="00801999"/>
    <w:rsid w:val="008019B2"/>
    <w:rsid w:val="00801A4A"/>
    <w:rsid w:val="00801CFD"/>
    <w:rsid w:val="00801FA6"/>
    <w:rsid w:val="0080230A"/>
    <w:rsid w:val="008029CD"/>
    <w:rsid w:val="00802AAB"/>
    <w:rsid w:val="00802E5F"/>
    <w:rsid w:val="00802ED9"/>
    <w:rsid w:val="00802EF9"/>
    <w:rsid w:val="00802F6A"/>
    <w:rsid w:val="00803103"/>
    <w:rsid w:val="008032BF"/>
    <w:rsid w:val="008032F5"/>
    <w:rsid w:val="008033FB"/>
    <w:rsid w:val="00803468"/>
    <w:rsid w:val="00803534"/>
    <w:rsid w:val="008035AD"/>
    <w:rsid w:val="0080361B"/>
    <w:rsid w:val="008036D8"/>
    <w:rsid w:val="008038C5"/>
    <w:rsid w:val="008038F6"/>
    <w:rsid w:val="008039F2"/>
    <w:rsid w:val="00803A7D"/>
    <w:rsid w:val="00803D72"/>
    <w:rsid w:val="00803D9D"/>
    <w:rsid w:val="00803DAD"/>
    <w:rsid w:val="00803DC8"/>
    <w:rsid w:val="00803FC1"/>
    <w:rsid w:val="0080406E"/>
    <w:rsid w:val="008040BB"/>
    <w:rsid w:val="0080437B"/>
    <w:rsid w:val="00804404"/>
    <w:rsid w:val="0080447E"/>
    <w:rsid w:val="008044D8"/>
    <w:rsid w:val="008045EB"/>
    <w:rsid w:val="00804B82"/>
    <w:rsid w:val="00804C33"/>
    <w:rsid w:val="00804DE3"/>
    <w:rsid w:val="00804EAB"/>
    <w:rsid w:val="00804F62"/>
    <w:rsid w:val="00804F94"/>
    <w:rsid w:val="00805142"/>
    <w:rsid w:val="008051A3"/>
    <w:rsid w:val="0080525B"/>
    <w:rsid w:val="00805275"/>
    <w:rsid w:val="008052BF"/>
    <w:rsid w:val="0080531D"/>
    <w:rsid w:val="00805326"/>
    <w:rsid w:val="008053A1"/>
    <w:rsid w:val="008053C9"/>
    <w:rsid w:val="00805488"/>
    <w:rsid w:val="008056EE"/>
    <w:rsid w:val="00805785"/>
    <w:rsid w:val="00805787"/>
    <w:rsid w:val="008058FF"/>
    <w:rsid w:val="00805A63"/>
    <w:rsid w:val="00805B5A"/>
    <w:rsid w:val="00805C3F"/>
    <w:rsid w:val="00805CA0"/>
    <w:rsid w:val="00805E31"/>
    <w:rsid w:val="00805ED2"/>
    <w:rsid w:val="00805F42"/>
    <w:rsid w:val="00805FA2"/>
    <w:rsid w:val="008063A9"/>
    <w:rsid w:val="008065D7"/>
    <w:rsid w:val="008067D1"/>
    <w:rsid w:val="0080683C"/>
    <w:rsid w:val="00806844"/>
    <w:rsid w:val="00806931"/>
    <w:rsid w:val="0080695F"/>
    <w:rsid w:val="00806ADA"/>
    <w:rsid w:val="00806B2D"/>
    <w:rsid w:val="00806BCA"/>
    <w:rsid w:val="00806C42"/>
    <w:rsid w:val="00806C44"/>
    <w:rsid w:val="00806C99"/>
    <w:rsid w:val="00806D3C"/>
    <w:rsid w:val="00806D7B"/>
    <w:rsid w:val="00806E0E"/>
    <w:rsid w:val="00806E2D"/>
    <w:rsid w:val="00806F88"/>
    <w:rsid w:val="00807047"/>
    <w:rsid w:val="00807273"/>
    <w:rsid w:val="00807369"/>
    <w:rsid w:val="0080796C"/>
    <w:rsid w:val="00807C3D"/>
    <w:rsid w:val="00807C4B"/>
    <w:rsid w:val="00807D3F"/>
    <w:rsid w:val="00810218"/>
    <w:rsid w:val="00810231"/>
    <w:rsid w:val="0081037D"/>
    <w:rsid w:val="00810389"/>
    <w:rsid w:val="00810464"/>
    <w:rsid w:val="008104E1"/>
    <w:rsid w:val="00810647"/>
    <w:rsid w:val="00810746"/>
    <w:rsid w:val="00810978"/>
    <w:rsid w:val="00810D0C"/>
    <w:rsid w:val="00810D86"/>
    <w:rsid w:val="00810E3C"/>
    <w:rsid w:val="00810F71"/>
    <w:rsid w:val="00811058"/>
    <w:rsid w:val="008112B1"/>
    <w:rsid w:val="0081138F"/>
    <w:rsid w:val="008113E9"/>
    <w:rsid w:val="0081140A"/>
    <w:rsid w:val="0081151D"/>
    <w:rsid w:val="00811549"/>
    <w:rsid w:val="00811597"/>
    <w:rsid w:val="008117EB"/>
    <w:rsid w:val="00811876"/>
    <w:rsid w:val="008118BA"/>
    <w:rsid w:val="00811BE4"/>
    <w:rsid w:val="00811C4A"/>
    <w:rsid w:val="00811D9D"/>
    <w:rsid w:val="00811DA4"/>
    <w:rsid w:val="0081201B"/>
    <w:rsid w:val="00812049"/>
    <w:rsid w:val="00812072"/>
    <w:rsid w:val="00812088"/>
    <w:rsid w:val="00812120"/>
    <w:rsid w:val="00812126"/>
    <w:rsid w:val="00812224"/>
    <w:rsid w:val="0081263A"/>
    <w:rsid w:val="00812710"/>
    <w:rsid w:val="0081283F"/>
    <w:rsid w:val="0081290A"/>
    <w:rsid w:val="00812948"/>
    <w:rsid w:val="00812A2B"/>
    <w:rsid w:val="00812A5A"/>
    <w:rsid w:val="00812C6E"/>
    <w:rsid w:val="00812CDD"/>
    <w:rsid w:val="00812D3B"/>
    <w:rsid w:val="008130D7"/>
    <w:rsid w:val="0081326E"/>
    <w:rsid w:val="00813405"/>
    <w:rsid w:val="00813571"/>
    <w:rsid w:val="008138A8"/>
    <w:rsid w:val="00813A4B"/>
    <w:rsid w:val="00813B16"/>
    <w:rsid w:val="00813CEA"/>
    <w:rsid w:val="00813D48"/>
    <w:rsid w:val="00813D63"/>
    <w:rsid w:val="00814011"/>
    <w:rsid w:val="0081401A"/>
    <w:rsid w:val="00814092"/>
    <w:rsid w:val="00814192"/>
    <w:rsid w:val="00814353"/>
    <w:rsid w:val="00814492"/>
    <w:rsid w:val="008145F5"/>
    <w:rsid w:val="00814712"/>
    <w:rsid w:val="008148FF"/>
    <w:rsid w:val="00814A9E"/>
    <w:rsid w:val="00814D20"/>
    <w:rsid w:val="00814D46"/>
    <w:rsid w:val="00814DD5"/>
    <w:rsid w:val="00814EB6"/>
    <w:rsid w:val="00814FCE"/>
    <w:rsid w:val="00815255"/>
    <w:rsid w:val="00815322"/>
    <w:rsid w:val="008153D7"/>
    <w:rsid w:val="0081550F"/>
    <w:rsid w:val="00815682"/>
    <w:rsid w:val="00815735"/>
    <w:rsid w:val="0081582C"/>
    <w:rsid w:val="00815893"/>
    <w:rsid w:val="00815969"/>
    <w:rsid w:val="00815982"/>
    <w:rsid w:val="00815A11"/>
    <w:rsid w:val="00815A34"/>
    <w:rsid w:val="00815D0A"/>
    <w:rsid w:val="00816277"/>
    <w:rsid w:val="0081640C"/>
    <w:rsid w:val="00816452"/>
    <w:rsid w:val="00816507"/>
    <w:rsid w:val="008167CD"/>
    <w:rsid w:val="008168F4"/>
    <w:rsid w:val="0081690C"/>
    <w:rsid w:val="00816A00"/>
    <w:rsid w:val="00816CBA"/>
    <w:rsid w:val="00816E92"/>
    <w:rsid w:val="00816F83"/>
    <w:rsid w:val="008172BE"/>
    <w:rsid w:val="00817364"/>
    <w:rsid w:val="0081752C"/>
    <w:rsid w:val="008175C3"/>
    <w:rsid w:val="008176C3"/>
    <w:rsid w:val="008176D7"/>
    <w:rsid w:val="0081777A"/>
    <w:rsid w:val="008178D9"/>
    <w:rsid w:val="008178EA"/>
    <w:rsid w:val="008179BD"/>
    <w:rsid w:val="00817A20"/>
    <w:rsid w:val="00817A39"/>
    <w:rsid w:val="00817A3B"/>
    <w:rsid w:val="00817C0D"/>
    <w:rsid w:val="00817CAE"/>
    <w:rsid w:val="00817DDE"/>
    <w:rsid w:val="00817F07"/>
    <w:rsid w:val="0082003D"/>
    <w:rsid w:val="0082011C"/>
    <w:rsid w:val="0082014D"/>
    <w:rsid w:val="00820214"/>
    <w:rsid w:val="00820352"/>
    <w:rsid w:val="0082038C"/>
    <w:rsid w:val="008203B1"/>
    <w:rsid w:val="00820462"/>
    <w:rsid w:val="00820490"/>
    <w:rsid w:val="008205C5"/>
    <w:rsid w:val="0082066C"/>
    <w:rsid w:val="00820784"/>
    <w:rsid w:val="008207B5"/>
    <w:rsid w:val="0082080A"/>
    <w:rsid w:val="0082086C"/>
    <w:rsid w:val="008208A6"/>
    <w:rsid w:val="00820ADC"/>
    <w:rsid w:val="00820B18"/>
    <w:rsid w:val="00820D04"/>
    <w:rsid w:val="00820D96"/>
    <w:rsid w:val="00820E56"/>
    <w:rsid w:val="00820EDB"/>
    <w:rsid w:val="0082105F"/>
    <w:rsid w:val="008212EE"/>
    <w:rsid w:val="00821439"/>
    <w:rsid w:val="00821A04"/>
    <w:rsid w:val="00821ACA"/>
    <w:rsid w:val="00821B80"/>
    <w:rsid w:val="00821B83"/>
    <w:rsid w:val="00821BCD"/>
    <w:rsid w:val="00821CB5"/>
    <w:rsid w:val="00821D05"/>
    <w:rsid w:val="00821E02"/>
    <w:rsid w:val="0082211F"/>
    <w:rsid w:val="00822174"/>
    <w:rsid w:val="00822485"/>
    <w:rsid w:val="0082256D"/>
    <w:rsid w:val="0082257B"/>
    <w:rsid w:val="008225E3"/>
    <w:rsid w:val="008226B8"/>
    <w:rsid w:val="008227F4"/>
    <w:rsid w:val="0082280B"/>
    <w:rsid w:val="00822859"/>
    <w:rsid w:val="008228EA"/>
    <w:rsid w:val="008229B7"/>
    <w:rsid w:val="00822AF4"/>
    <w:rsid w:val="00822B4E"/>
    <w:rsid w:val="00822BB7"/>
    <w:rsid w:val="00822C89"/>
    <w:rsid w:val="00822DE7"/>
    <w:rsid w:val="00822EA4"/>
    <w:rsid w:val="00822FD2"/>
    <w:rsid w:val="008232FD"/>
    <w:rsid w:val="0082334C"/>
    <w:rsid w:val="008234DD"/>
    <w:rsid w:val="00823682"/>
    <w:rsid w:val="00823700"/>
    <w:rsid w:val="008237A6"/>
    <w:rsid w:val="008238D0"/>
    <w:rsid w:val="00823932"/>
    <w:rsid w:val="008239E1"/>
    <w:rsid w:val="00823B3C"/>
    <w:rsid w:val="00823B59"/>
    <w:rsid w:val="00823C8E"/>
    <w:rsid w:val="00823C90"/>
    <w:rsid w:val="00823CC6"/>
    <w:rsid w:val="00823E74"/>
    <w:rsid w:val="00823F4F"/>
    <w:rsid w:val="00824126"/>
    <w:rsid w:val="00824216"/>
    <w:rsid w:val="00824238"/>
    <w:rsid w:val="008242A8"/>
    <w:rsid w:val="008242DD"/>
    <w:rsid w:val="0082444F"/>
    <w:rsid w:val="00824595"/>
    <w:rsid w:val="008245D0"/>
    <w:rsid w:val="00824741"/>
    <w:rsid w:val="0082481C"/>
    <w:rsid w:val="008249CC"/>
    <w:rsid w:val="00824B3B"/>
    <w:rsid w:val="00824C13"/>
    <w:rsid w:val="00824E61"/>
    <w:rsid w:val="00824EC4"/>
    <w:rsid w:val="00824FE1"/>
    <w:rsid w:val="00825019"/>
    <w:rsid w:val="0082515E"/>
    <w:rsid w:val="0082516E"/>
    <w:rsid w:val="008251C4"/>
    <w:rsid w:val="008254DE"/>
    <w:rsid w:val="0082557B"/>
    <w:rsid w:val="008255B8"/>
    <w:rsid w:val="008255BB"/>
    <w:rsid w:val="008256F2"/>
    <w:rsid w:val="008256F3"/>
    <w:rsid w:val="00825911"/>
    <w:rsid w:val="008259D8"/>
    <w:rsid w:val="00825A12"/>
    <w:rsid w:val="00825A6B"/>
    <w:rsid w:val="00825AA8"/>
    <w:rsid w:val="00825B9F"/>
    <w:rsid w:val="00825BA8"/>
    <w:rsid w:val="00825C1E"/>
    <w:rsid w:val="00825C2F"/>
    <w:rsid w:val="00825C61"/>
    <w:rsid w:val="00825CF1"/>
    <w:rsid w:val="00825E17"/>
    <w:rsid w:val="00825EB0"/>
    <w:rsid w:val="00826021"/>
    <w:rsid w:val="0082605F"/>
    <w:rsid w:val="00826124"/>
    <w:rsid w:val="0082614F"/>
    <w:rsid w:val="0082616C"/>
    <w:rsid w:val="008261C1"/>
    <w:rsid w:val="008262AD"/>
    <w:rsid w:val="00826448"/>
    <w:rsid w:val="00826585"/>
    <w:rsid w:val="008265BF"/>
    <w:rsid w:val="008269B6"/>
    <w:rsid w:val="00826A3B"/>
    <w:rsid w:val="00826B62"/>
    <w:rsid w:val="00826BB0"/>
    <w:rsid w:val="00826D6C"/>
    <w:rsid w:val="00826FF8"/>
    <w:rsid w:val="0082707C"/>
    <w:rsid w:val="00827140"/>
    <w:rsid w:val="00827280"/>
    <w:rsid w:val="00827296"/>
    <w:rsid w:val="00827451"/>
    <w:rsid w:val="008275FA"/>
    <w:rsid w:val="0082768E"/>
    <w:rsid w:val="008276EF"/>
    <w:rsid w:val="0082793E"/>
    <w:rsid w:val="00827B7A"/>
    <w:rsid w:val="00827BF5"/>
    <w:rsid w:val="00827DF7"/>
    <w:rsid w:val="00827F40"/>
    <w:rsid w:val="00827F94"/>
    <w:rsid w:val="008302D8"/>
    <w:rsid w:val="00830350"/>
    <w:rsid w:val="0083048F"/>
    <w:rsid w:val="00830578"/>
    <w:rsid w:val="00830631"/>
    <w:rsid w:val="00830815"/>
    <w:rsid w:val="008308CF"/>
    <w:rsid w:val="008308F5"/>
    <w:rsid w:val="0083091D"/>
    <w:rsid w:val="008309D9"/>
    <w:rsid w:val="00830ABA"/>
    <w:rsid w:val="00830BA3"/>
    <w:rsid w:val="00830CA2"/>
    <w:rsid w:val="00830CBA"/>
    <w:rsid w:val="00830D0C"/>
    <w:rsid w:val="00830D71"/>
    <w:rsid w:val="00830DB5"/>
    <w:rsid w:val="00830E5C"/>
    <w:rsid w:val="00830E86"/>
    <w:rsid w:val="0083100F"/>
    <w:rsid w:val="00831023"/>
    <w:rsid w:val="00831055"/>
    <w:rsid w:val="008311C2"/>
    <w:rsid w:val="00831242"/>
    <w:rsid w:val="00831483"/>
    <w:rsid w:val="00831498"/>
    <w:rsid w:val="0083167F"/>
    <w:rsid w:val="008317F5"/>
    <w:rsid w:val="0083184F"/>
    <w:rsid w:val="00831965"/>
    <w:rsid w:val="00831984"/>
    <w:rsid w:val="008319DD"/>
    <w:rsid w:val="00831C74"/>
    <w:rsid w:val="00831C77"/>
    <w:rsid w:val="00831D7D"/>
    <w:rsid w:val="00831D7E"/>
    <w:rsid w:val="00831E94"/>
    <w:rsid w:val="00831F0C"/>
    <w:rsid w:val="00832157"/>
    <w:rsid w:val="0083243F"/>
    <w:rsid w:val="0083249C"/>
    <w:rsid w:val="00832588"/>
    <w:rsid w:val="008326C8"/>
    <w:rsid w:val="0083281A"/>
    <w:rsid w:val="008329B9"/>
    <w:rsid w:val="00832A4D"/>
    <w:rsid w:val="00832A96"/>
    <w:rsid w:val="00832AE7"/>
    <w:rsid w:val="00832C1F"/>
    <w:rsid w:val="00832E4F"/>
    <w:rsid w:val="00832ED4"/>
    <w:rsid w:val="00832F17"/>
    <w:rsid w:val="0083319A"/>
    <w:rsid w:val="0083335A"/>
    <w:rsid w:val="00833484"/>
    <w:rsid w:val="00833493"/>
    <w:rsid w:val="0083365C"/>
    <w:rsid w:val="0083373C"/>
    <w:rsid w:val="00833754"/>
    <w:rsid w:val="008337F8"/>
    <w:rsid w:val="00833818"/>
    <w:rsid w:val="00833837"/>
    <w:rsid w:val="00833909"/>
    <w:rsid w:val="00833938"/>
    <w:rsid w:val="00833A02"/>
    <w:rsid w:val="00833C41"/>
    <w:rsid w:val="00833CB4"/>
    <w:rsid w:val="00833DB8"/>
    <w:rsid w:val="00833DC9"/>
    <w:rsid w:val="00833F14"/>
    <w:rsid w:val="008341A3"/>
    <w:rsid w:val="00834218"/>
    <w:rsid w:val="00834231"/>
    <w:rsid w:val="00834268"/>
    <w:rsid w:val="008342F6"/>
    <w:rsid w:val="008342FB"/>
    <w:rsid w:val="0083436D"/>
    <w:rsid w:val="008343AA"/>
    <w:rsid w:val="008343DC"/>
    <w:rsid w:val="00834496"/>
    <w:rsid w:val="0083482A"/>
    <w:rsid w:val="0083482B"/>
    <w:rsid w:val="0083483E"/>
    <w:rsid w:val="00834871"/>
    <w:rsid w:val="0083493B"/>
    <w:rsid w:val="008349C5"/>
    <w:rsid w:val="00834B2A"/>
    <w:rsid w:val="00834BFE"/>
    <w:rsid w:val="00834D54"/>
    <w:rsid w:val="00834D78"/>
    <w:rsid w:val="00834D85"/>
    <w:rsid w:val="00834DF4"/>
    <w:rsid w:val="00834E32"/>
    <w:rsid w:val="00834EC2"/>
    <w:rsid w:val="00834F42"/>
    <w:rsid w:val="00835119"/>
    <w:rsid w:val="0083515A"/>
    <w:rsid w:val="00835253"/>
    <w:rsid w:val="0083531A"/>
    <w:rsid w:val="008353BD"/>
    <w:rsid w:val="008355BC"/>
    <w:rsid w:val="008356A1"/>
    <w:rsid w:val="0083588F"/>
    <w:rsid w:val="008358EF"/>
    <w:rsid w:val="00835D26"/>
    <w:rsid w:val="00835E5D"/>
    <w:rsid w:val="0083600C"/>
    <w:rsid w:val="0083609C"/>
    <w:rsid w:val="008360FD"/>
    <w:rsid w:val="00836170"/>
    <w:rsid w:val="0083619D"/>
    <w:rsid w:val="008362AD"/>
    <w:rsid w:val="008363D4"/>
    <w:rsid w:val="0083659E"/>
    <w:rsid w:val="00836705"/>
    <w:rsid w:val="00836750"/>
    <w:rsid w:val="00836860"/>
    <w:rsid w:val="00836888"/>
    <w:rsid w:val="00836B94"/>
    <w:rsid w:val="00836B9E"/>
    <w:rsid w:val="00836D17"/>
    <w:rsid w:val="00836E9B"/>
    <w:rsid w:val="0083703D"/>
    <w:rsid w:val="0083718D"/>
    <w:rsid w:val="00837191"/>
    <w:rsid w:val="00837238"/>
    <w:rsid w:val="0083731A"/>
    <w:rsid w:val="0083759F"/>
    <w:rsid w:val="008376B8"/>
    <w:rsid w:val="0083774F"/>
    <w:rsid w:val="00837970"/>
    <w:rsid w:val="00837972"/>
    <w:rsid w:val="008379C6"/>
    <w:rsid w:val="00837B56"/>
    <w:rsid w:val="00837C2C"/>
    <w:rsid w:val="00837D37"/>
    <w:rsid w:val="00840101"/>
    <w:rsid w:val="0084013A"/>
    <w:rsid w:val="008401E2"/>
    <w:rsid w:val="00840277"/>
    <w:rsid w:val="00840359"/>
    <w:rsid w:val="00840423"/>
    <w:rsid w:val="00840494"/>
    <w:rsid w:val="008404EC"/>
    <w:rsid w:val="008405C5"/>
    <w:rsid w:val="00840786"/>
    <w:rsid w:val="00840868"/>
    <w:rsid w:val="00840983"/>
    <w:rsid w:val="00840A9F"/>
    <w:rsid w:val="00840C3B"/>
    <w:rsid w:val="00840DA0"/>
    <w:rsid w:val="00841034"/>
    <w:rsid w:val="008411E5"/>
    <w:rsid w:val="00841363"/>
    <w:rsid w:val="0084141D"/>
    <w:rsid w:val="00841496"/>
    <w:rsid w:val="008415C9"/>
    <w:rsid w:val="008415E6"/>
    <w:rsid w:val="00841673"/>
    <w:rsid w:val="0084171D"/>
    <w:rsid w:val="0084183C"/>
    <w:rsid w:val="00841978"/>
    <w:rsid w:val="00841D2C"/>
    <w:rsid w:val="00841D58"/>
    <w:rsid w:val="00841E0C"/>
    <w:rsid w:val="00841F1A"/>
    <w:rsid w:val="00841FC7"/>
    <w:rsid w:val="0084211D"/>
    <w:rsid w:val="00842167"/>
    <w:rsid w:val="008422C4"/>
    <w:rsid w:val="00842314"/>
    <w:rsid w:val="008424DC"/>
    <w:rsid w:val="008427B2"/>
    <w:rsid w:val="008429F2"/>
    <w:rsid w:val="00842C56"/>
    <w:rsid w:val="00842CE0"/>
    <w:rsid w:val="00843029"/>
    <w:rsid w:val="008430E6"/>
    <w:rsid w:val="0084322D"/>
    <w:rsid w:val="0084334F"/>
    <w:rsid w:val="0084349A"/>
    <w:rsid w:val="00843512"/>
    <w:rsid w:val="0084355E"/>
    <w:rsid w:val="008435E0"/>
    <w:rsid w:val="00843659"/>
    <w:rsid w:val="0084375C"/>
    <w:rsid w:val="00843842"/>
    <w:rsid w:val="00843888"/>
    <w:rsid w:val="00843A04"/>
    <w:rsid w:val="00843A47"/>
    <w:rsid w:val="00843BA2"/>
    <w:rsid w:val="00843C9E"/>
    <w:rsid w:val="00843D99"/>
    <w:rsid w:val="00843DA0"/>
    <w:rsid w:val="00843DC8"/>
    <w:rsid w:val="00843EB6"/>
    <w:rsid w:val="00843F21"/>
    <w:rsid w:val="0084418C"/>
    <w:rsid w:val="00844396"/>
    <w:rsid w:val="00844416"/>
    <w:rsid w:val="00844428"/>
    <w:rsid w:val="008445DD"/>
    <w:rsid w:val="00844646"/>
    <w:rsid w:val="008449FB"/>
    <w:rsid w:val="00844AAA"/>
    <w:rsid w:val="00844BBD"/>
    <w:rsid w:val="00844CD7"/>
    <w:rsid w:val="00844CF1"/>
    <w:rsid w:val="00844D09"/>
    <w:rsid w:val="00844E83"/>
    <w:rsid w:val="00844F39"/>
    <w:rsid w:val="00844F4B"/>
    <w:rsid w:val="00845008"/>
    <w:rsid w:val="008451AF"/>
    <w:rsid w:val="008451EA"/>
    <w:rsid w:val="0084525F"/>
    <w:rsid w:val="008453F2"/>
    <w:rsid w:val="00845634"/>
    <w:rsid w:val="0084597E"/>
    <w:rsid w:val="008459F9"/>
    <w:rsid w:val="00845AE9"/>
    <w:rsid w:val="00845B6D"/>
    <w:rsid w:val="00845C3D"/>
    <w:rsid w:val="00845C67"/>
    <w:rsid w:val="0084600C"/>
    <w:rsid w:val="008460A3"/>
    <w:rsid w:val="0084674B"/>
    <w:rsid w:val="00846BD0"/>
    <w:rsid w:val="00846C09"/>
    <w:rsid w:val="00846E9E"/>
    <w:rsid w:val="00846EAB"/>
    <w:rsid w:val="00846FD6"/>
    <w:rsid w:val="008472A9"/>
    <w:rsid w:val="00847671"/>
    <w:rsid w:val="008476CB"/>
    <w:rsid w:val="008476FD"/>
    <w:rsid w:val="00847730"/>
    <w:rsid w:val="00847A50"/>
    <w:rsid w:val="00847A85"/>
    <w:rsid w:val="00847B01"/>
    <w:rsid w:val="00847B72"/>
    <w:rsid w:val="00847BE8"/>
    <w:rsid w:val="00847C2B"/>
    <w:rsid w:val="00847CD6"/>
    <w:rsid w:val="00847D32"/>
    <w:rsid w:val="00847D8A"/>
    <w:rsid w:val="00847DE4"/>
    <w:rsid w:val="00847DEC"/>
    <w:rsid w:val="00847F1A"/>
    <w:rsid w:val="00850188"/>
    <w:rsid w:val="00850244"/>
    <w:rsid w:val="00850252"/>
    <w:rsid w:val="008502ED"/>
    <w:rsid w:val="00850376"/>
    <w:rsid w:val="008503D9"/>
    <w:rsid w:val="008504DD"/>
    <w:rsid w:val="00850524"/>
    <w:rsid w:val="008505D3"/>
    <w:rsid w:val="008506E4"/>
    <w:rsid w:val="00850A68"/>
    <w:rsid w:val="00850A7F"/>
    <w:rsid w:val="00850AAE"/>
    <w:rsid w:val="00850C91"/>
    <w:rsid w:val="00850D2D"/>
    <w:rsid w:val="00851003"/>
    <w:rsid w:val="008510D0"/>
    <w:rsid w:val="00851150"/>
    <w:rsid w:val="00851173"/>
    <w:rsid w:val="008512F2"/>
    <w:rsid w:val="008513AD"/>
    <w:rsid w:val="008516ED"/>
    <w:rsid w:val="0085174D"/>
    <w:rsid w:val="0085184C"/>
    <w:rsid w:val="00851903"/>
    <w:rsid w:val="00851926"/>
    <w:rsid w:val="00851C19"/>
    <w:rsid w:val="00851C76"/>
    <w:rsid w:val="00851C9C"/>
    <w:rsid w:val="00851C9E"/>
    <w:rsid w:val="00851D88"/>
    <w:rsid w:val="00851E1A"/>
    <w:rsid w:val="00851E78"/>
    <w:rsid w:val="00851FA9"/>
    <w:rsid w:val="008520B1"/>
    <w:rsid w:val="0085214E"/>
    <w:rsid w:val="00852193"/>
    <w:rsid w:val="00852263"/>
    <w:rsid w:val="0085235F"/>
    <w:rsid w:val="0085259D"/>
    <w:rsid w:val="008525E6"/>
    <w:rsid w:val="00852636"/>
    <w:rsid w:val="008526AB"/>
    <w:rsid w:val="0085284A"/>
    <w:rsid w:val="00852854"/>
    <w:rsid w:val="00852927"/>
    <w:rsid w:val="008529B1"/>
    <w:rsid w:val="008529CC"/>
    <w:rsid w:val="00852AFF"/>
    <w:rsid w:val="00852BAF"/>
    <w:rsid w:val="00852D21"/>
    <w:rsid w:val="00852D2B"/>
    <w:rsid w:val="008530FF"/>
    <w:rsid w:val="008531C0"/>
    <w:rsid w:val="0085342B"/>
    <w:rsid w:val="008534F2"/>
    <w:rsid w:val="008534F5"/>
    <w:rsid w:val="00853602"/>
    <w:rsid w:val="0085361C"/>
    <w:rsid w:val="0085365B"/>
    <w:rsid w:val="0085375E"/>
    <w:rsid w:val="00853875"/>
    <w:rsid w:val="00853944"/>
    <w:rsid w:val="00853AFB"/>
    <w:rsid w:val="00853C00"/>
    <w:rsid w:val="00853ED0"/>
    <w:rsid w:val="00853F0E"/>
    <w:rsid w:val="00853F7A"/>
    <w:rsid w:val="00853FF6"/>
    <w:rsid w:val="0085405F"/>
    <w:rsid w:val="008540C1"/>
    <w:rsid w:val="00854221"/>
    <w:rsid w:val="008543F2"/>
    <w:rsid w:val="008544B5"/>
    <w:rsid w:val="0085450E"/>
    <w:rsid w:val="0085469A"/>
    <w:rsid w:val="0085477A"/>
    <w:rsid w:val="008549B5"/>
    <w:rsid w:val="00854A0E"/>
    <w:rsid w:val="00854B89"/>
    <w:rsid w:val="00854D03"/>
    <w:rsid w:val="00854D3E"/>
    <w:rsid w:val="00854F12"/>
    <w:rsid w:val="00855214"/>
    <w:rsid w:val="0085529C"/>
    <w:rsid w:val="00855371"/>
    <w:rsid w:val="00855602"/>
    <w:rsid w:val="00855656"/>
    <w:rsid w:val="00855766"/>
    <w:rsid w:val="00855826"/>
    <w:rsid w:val="00855886"/>
    <w:rsid w:val="008558A3"/>
    <w:rsid w:val="00855951"/>
    <w:rsid w:val="00855A80"/>
    <w:rsid w:val="00855AED"/>
    <w:rsid w:val="00855D1E"/>
    <w:rsid w:val="00855DC8"/>
    <w:rsid w:val="00855E4D"/>
    <w:rsid w:val="00855F62"/>
    <w:rsid w:val="00855F90"/>
    <w:rsid w:val="00856039"/>
    <w:rsid w:val="0085607B"/>
    <w:rsid w:val="0085628D"/>
    <w:rsid w:val="008562C4"/>
    <w:rsid w:val="0085637C"/>
    <w:rsid w:val="00856509"/>
    <w:rsid w:val="008566B4"/>
    <w:rsid w:val="0085686B"/>
    <w:rsid w:val="008569E1"/>
    <w:rsid w:val="00856AF1"/>
    <w:rsid w:val="00856B1D"/>
    <w:rsid w:val="00856B97"/>
    <w:rsid w:val="00856D00"/>
    <w:rsid w:val="00856D70"/>
    <w:rsid w:val="00856E01"/>
    <w:rsid w:val="008570A6"/>
    <w:rsid w:val="008571AB"/>
    <w:rsid w:val="008574D6"/>
    <w:rsid w:val="00857556"/>
    <w:rsid w:val="008575BD"/>
    <w:rsid w:val="0085762E"/>
    <w:rsid w:val="0085776F"/>
    <w:rsid w:val="00857847"/>
    <w:rsid w:val="00857A15"/>
    <w:rsid w:val="00857D74"/>
    <w:rsid w:val="00857E70"/>
    <w:rsid w:val="00857FB0"/>
    <w:rsid w:val="008602E0"/>
    <w:rsid w:val="008603C4"/>
    <w:rsid w:val="008603CE"/>
    <w:rsid w:val="008603F7"/>
    <w:rsid w:val="008604AC"/>
    <w:rsid w:val="0086063B"/>
    <w:rsid w:val="00860C65"/>
    <w:rsid w:val="00860D49"/>
    <w:rsid w:val="00860E66"/>
    <w:rsid w:val="00861097"/>
    <w:rsid w:val="008611A7"/>
    <w:rsid w:val="00861525"/>
    <w:rsid w:val="0086157F"/>
    <w:rsid w:val="0086164E"/>
    <w:rsid w:val="00861714"/>
    <w:rsid w:val="008618CA"/>
    <w:rsid w:val="008618EF"/>
    <w:rsid w:val="0086190F"/>
    <w:rsid w:val="00861965"/>
    <w:rsid w:val="00861974"/>
    <w:rsid w:val="0086197F"/>
    <w:rsid w:val="00861AA8"/>
    <w:rsid w:val="00861B68"/>
    <w:rsid w:val="00861B9F"/>
    <w:rsid w:val="00861BB4"/>
    <w:rsid w:val="00861C37"/>
    <w:rsid w:val="00861C45"/>
    <w:rsid w:val="00861DB1"/>
    <w:rsid w:val="00861DEB"/>
    <w:rsid w:val="00861EC9"/>
    <w:rsid w:val="00861FD7"/>
    <w:rsid w:val="00862060"/>
    <w:rsid w:val="0086210D"/>
    <w:rsid w:val="008621AE"/>
    <w:rsid w:val="008621B4"/>
    <w:rsid w:val="00862220"/>
    <w:rsid w:val="0086227A"/>
    <w:rsid w:val="008624E5"/>
    <w:rsid w:val="0086268A"/>
    <w:rsid w:val="008626AA"/>
    <w:rsid w:val="008627E1"/>
    <w:rsid w:val="008628CF"/>
    <w:rsid w:val="00862914"/>
    <w:rsid w:val="00862A74"/>
    <w:rsid w:val="00862CDF"/>
    <w:rsid w:val="00862DA8"/>
    <w:rsid w:val="00862EC5"/>
    <w:rsid w:val="00862FAB"/>
    <w:rsid w:val="008630A9"/>
    <w:rsid w:val="008630B5"/>
    <w:rsid w:val="008630DC"/>
    <w:rsid w:val="00863152"/>
    <w:rsid w:val="00863212"/>
    <w:rsid w:val="008632C8"/>
    <w:rsid w:val="008633A7"/>
    <w:rsid w:val="0086341D"/>
    <w:rsid w:val="008636DA"/>
    <w:rsid w:val="00863843"/>
    <w:rsid w:val="0086389D"/>
    <w:rsid w:val="008638C4"/>
    <w:rsid w:val="0086397B"/>
    <w:rsid w:val="008639BD"/>
    <w:rsid w:val="008639E5"/>
    <w:rsid w:val="00863BC6"/>
    <w:rsid w:val="00863BFE"/>
    <w:rsid w:val="00863D35"/>
    <w:rsid w:val="008640E0"/>
    <w:rsid w:val="00864100"/>
    <w:rsid w:val="00864104"/>
    <w:rsid w:val="0086429B"/>
    <w:rsid w:val="008643ED"/>
    <w:rsid w:val="0086442B"/>
    <w:rsid w:val="00864521"/>
    <w:rsid w:val="008646F6"/>
    <w:rsid w:val="00864906"/>
    <w:rsid w:val="00864B61"/>
    <w:rsid w:val="00864C28"/>
    <w:rsid w:val="00864D78"/>
    <w:rsid w:val="00864F25"/>
    <w:rsid w:val="00865068"/>
    <w:rsid w:val="00865078"/>
    <w:rsid w:val="00865120"/>
    <w:rsid w:val="0086520B"/>
    <w:rsid w:val="0086527F"/>
    <w:rsid w:val="0086574D"/>
    <w:rsid w:val="00865885"/>
    <w:rsid w:val="008658B7"/>
    <w:rsid w:val="00865965"/>
    <w:rsid w:val="00865994"/>
    <w:rsid w:val="00865A5E"/>
    <w:rsid w:val="00865B21"/>
    <w:rsid w:val="00865B48"/>
    <w:rsid w:val="00865D84"/>
    <w:rsid w:val="00865EE5"/>
    <w:rsid w:val="00865FB5"/>
    <w:rsid w:val="00866090"/>
    <w:rsid w:val="00866098"/>
    <w:rsid w:val="008664DD"/>
    <w:rsid w:val="0086681F"/>
    <w:rsid w:val="00866835"/>
    <w:rsid w:val="008669B2"/>
    <w:rsid w:val="00866AC8"/>
    <w:rsid w:val="00866B01"/>
    <w:rsid w:val="00866CA8"/>
    <w:rsid w:val="00866E3D"/>
    <w:rsid w:val="00866FE1"/>
    <w:rsid w:val="008673E6"/>
    <w:rsid w:val="00867457"/>
    <w:rsid w:val="00867488"/>
    <w:rsid w:val="00867534"/>
    <w:rsid w:val="00867541"/>
    <w:rsid w:val="008675A3"/>
    <w:rsid w:val="0086765B"/>
    <w:rsid w:val="0086770D"/>
    <w:rsid w:val="0086783D"/>
    <w:rsid w:val="00867877"/>
    <w:rsid w:val="0086788B"/>
    <w:rsid w:val="008679A7"/>
    <w:rsid w:val="00867BF6"/>
    <w:rsid w:val="00867C35"/>
    <w:rsid w:val="00867E4C"/>
    <w:rsid w:val="00867E6E"/>
    <w:rsid w:val="00867F8A"/>
    <w:rsid w:val="0087007E"/>
    <w:rsid w:val="00870163"/>
    <w:rsid w:val="00870550"/>
    <w:rsid w:val="00870576"/>
    <w:rsid w:val="00870729"/>
    <w:rsid w:val="00870759"/>
    <w:rsid w:val="00870980"/>
    <w:rsid w:val="00870B91"/>
    <w:rsid w:val="00870D07"/>
    <w:rsid w:val="00870D8B"/>
    <w:rsid w:val="00870E0B"/>
    <w:rsid w:val="00870E50"/>
    <w:rsid w:val="00870F79"/>
    <w:rsid w:val="0087113B"/>
    <w:rsid w:val="00871329"/>
    <w:rsid w:val="008717FA"/>
    <w:rsid w:val="0087189F"/>
    <w:rsid w:val="008719B7"/>
    <w:rsid w:val="00871AE8"/>
    <w:rsid w:val="00871B7B"/>
    <w:rsid w:val="00871E4B"/>
    <w:rsid w:val="00871E9E"/>
    <w:rsid w:val="00871F14"/>
    <w:rsid w:val="00871F73"/>
    <w:rsid w:val="00872014"/>
    <w:rsid w:val="0087217A"/>
    <w:rsid w:val="00872371"/>
    <w:rsid w:val="0087238C"/>
    <w:rsid w:val="0087238D"/>
    <w:rsid w:val="00872630"/>
    <w:rsid w:val="00872643"/>
    <w:rsid w:val="0087280A"/>
    <w:rsid w:val="00872866"/>
    <w:rsid w:val="0087290E"/>
    <w:rsid w:val="00872953"/>
    <w:rsid w:val="00872A3E"/>
    <w:rsid w:val="00872B0A"/>
    <w:rsid w:val="00872B64"/>
    <w:rsid w:val="00872BF8"/>
    <w:rsid w:val="00872E46"/>
    <w:rsid w:val="00872F2D"/>
    <w:rsid w:val="00872F87"/>
    <w:rsid w:val="00873014"/>
    <w:rsid w:val="008730DE"/>
    <w:rsid w:val="00873111"/>
    <w:rsid w:val="008731C1"/>
    <w:rsid w:val="0087324C"/>
    <w:rsid w:val="008732F7"/>
    <w:rsid w:val="00873330"/>
    <w:rsid w:val="008734B2"/>
    <w:rsid w:val="0087360B"/>
    <w:rsid w:val="008739CC"/>
    <w:rsid w:val="00873BE1"/>
    <w:rsid w:val="00873DC2"/>
    <w:rsid w:val="00873EDA"/>
    <w:rsid w:val="00873EDE"/>
    <w:rsid w:val="00873FC5"/>
    <w:rsid w:val="0087401A"/>
    <w:rsid w:val="008740D5"/>
    <w:rsid w:val="00874213"/>
    <w:rsid w:val="00874242"/>
    <w:rsid w:val="00874275"/>
    <w:rsid w:val="008742AE"/>
    <w:rsid w:val="008742D4"/>
    <w:rsid w:val="0087434E"/>
    <w:rsid w:val="0087436C"/>
    <w:rsid w:val="00874561"/>
    <w:rsid w:val="0087462A"/>
    <w:rsid w:val="0087469D"/>
    <w:rsid w:val="008746F0"/>
    <w:rsid w:val="008747BF"/>
    <w:rsid w:val="00874A2A"/>
    <w:rsid w:val="00874CBD"/>
    <w:rsid w:val="00874E69"/>
    <w:rsid w:val="00874EBA"/>
    <w:rsid w:val="00874F08"/>
    <w:rsid w:val="00875611"/>
    <w:rsid w:val="0087591D"/>
    <w:rsid w:val="00875B61"/>
    <w:rsid w:val="00875C05"/>
    <w:rsid w:val="00875CF4"/>
    <w:rsid w:val="00875E21"/>
    <w:rsid w:val="0087616E"/>
    <w:rsid w:val="008762C6"/>
    <w:rsid w:val="00876396"/>
    <w:rsid w:val="008764A7"/>
    <w:rsid w:val="00876597"/>
    <w:rsid w:val="008765E3"/>
    <w:rsid w:val="008766B1"/>
    <w:rsid w:val="008768E1"/>
    <w:rsid w:val="008768E7"/>
    <w:rsid w:val="00876A4C"/>
    <w:rsid w:val="00876A69"/>
    <w:rsid w:val="00876A6C"/>
    <w:rsid w:val="00876ABB"/>
    <w:rsid w:val="00876B59"/>
    <w:rsid w:val="00876B83"/>
    <w:rsid w:val="00876CEC"/>
    <w:rsid w:val="00876D2E"/>
    <w:rsid w:val="00876D7F"/>
    <w:rsid w:val="00876DB3"/>
    <w:rsid w:val="00876EF1"/>
    <w:rsid w:val="00876F76"/>
    <w:rsid w:val="00876FE6"/>
    <w:rsid w:val="00877224"/>
    <w:rsid w:val="00877266"/>
    <w:rsid w:val="0087772E"/>
    <w:rsid w:val="00877745"/>
    <w:rsid w:val="00877782"/>
    <w:rsid w:val="00877862"/>
    <w:rsid w:val="00877888"/>
    <w:rsid w:val="0087788E"/>
    <w:rsid w:val="008778B8"/>
    <w:rsid w:val="0087795A"/>
    <w:rsid w:val="00877CF3"/>
    <w:rsid w:val="00877D3D"/>
    <w:rsid w:val="00877D6C"/>
    <w:rsid w:val="00877F39"/>
    <w:rsid w:val="00877FAD"/>
    <w:rsid w:val="00880005"/>
    <w:rsid w:val="00880040"/>
    <w:rsid w:val="0088008A"/>
    <w:rsid w:val="008801B4"/>
    <w:rsid w:val="00880382"/>
    <w:rsid w:val="00880391"/>
    <w:rsid w:val="00880618"/>
    <w:rsid w:val="0088068C"/>
    <w:rsid w:val="008806BD"/>
    <w:rsid w:val="00880708"/>
    <w:rsid w:val="0088096C"/>
    <w:rsid w:val="008809C0"/>
    <w:rsid w:val="00880A92"/>
    <w:rsid w:val="00880B1C"/>
    <w:rsid w:val="00880C5E"/>
    <w:rsid w:val="00880CCC"/>
    <w:rsid w:val="00880E55"/>
    <w:rsid w:val="00880EB4"/>
    <w:rsid w:val="0088104A"/>
    <w:rsid w:val="0088104F"/>
    <w:rsid w:val="008812F0"/>
    <w:rsid w:val="00881729"/>
    <w:rsid w:val="0088192D"/>
    <w:rsid w:val="0088193D"/>
    <w:rsid w:val="00881C77"/>
    <w:rsid w:val="00881F55"/>
    <w:rsid w:val="00881FBB"/>
    <w:rsid w:val="008821B8"/>
    <w:rsid w:val="00882239"/>
    <w:rsid w:val="00882289"/>
    <w:rsid w:val="00882562"/>
    <w:rsid w:val="0088267D"/>
    <w:rsid w:val="00882683"/>
    <w:rsid w:val="008826B8"/>
    <w:rsid w:val="008828AE"/>
    <w:rsid w:val="00882A0F"/>
    <w:rsid w:val="00882BEA"/>
    <w:rsid w:val="00882C64"/>
    <w:rsid w:val="00882D9C"/>
    <w:rsid w:val="00882EB7"/>
    <w:rsid w:val="00882FA2"/>
    <w:rsid w:val="008830ED"/>
    <w:rsid w:val="008831E6"/>
    <w:rsid w:val="008833B6"/>
    <w:rsid w:val="008836FE"/>
    <w:rsid w:val="008838DB"/>
    <w:rsid w:val="008838E1"/>
    <w:rsid w:val="00883A89"/>
    <w:rsid w:val="00883DF6"/>
    <w:rsid w:val="00883E02"/>
    <w:rsid w:val="00883E52"/>
    <w:rsid w:val="00883F9A"/>
    <w:rsid w:val="008840B4"/>
    <w:rsid w:val="008840F8"/>
    <w:rsid w:val="008841A9"/>
    <w:rsid w:val="008841CA"/>
    <w:rsid w:val="00884206"/>
    <w:rsid w:val="00884248"/>
    <w:rsid w:val="008843CA"/>
    <w:rsid w:val="008843DD"/>
    <w:rsid w:val="00884401"/>
    <w:rsid w:val="00884454"/>
    <w:rsid w:val="0088448D"/>
    <w:rsid w:val="008846E2"/>
    <w:rsid w:val="0088478A"/>
    <w:rsid w:val="008847CA"/>
    <w:rsid w:val="00884829"/>
    <w:rsid w:val="00884BAD"/>
    <w:rsid w:val="00884C4B"/>
    <w:rsid w:val="00884C71"/>
    <w:rsid w:val="00884D02"/>
    <w:rsid w:val="00884FC1"/>
    <w:rsid w:val="00885007"/>
    <w:rsid w:val="008852FF"/>
    <w:rsid w:val="008853BA"/>
    <w:rsid w:val="008853F8"/>
    <w:rsid w:val="00885408"/>
    <w:rsid w:val="00885456"/>
    <w:rsid w:val="0088550D"/>
    <w:rsid w:val="008855D0"/>
    <w:rsid w:val="00885683"/>
    <w:rsid w:val="00885807"/>
    <w:rsid w:val="00885844"/>
    <w:rsid w:val="00885B3D"/>
    <w:rsid w:val="00885C29"/>
    <w:rsid w:val="00885C71"/>
    <w:rsid w:val="00885C7B"/>
    <w:rsid w:val="00885D1E"/>
    <w:rsid w:val="00885D3E"/>
    <w:rsid w:val="00885DFE"/>
    <w:rsid w:val="00885E5B"/>
    <w:rsid w:val="00885E7D"/>
    <w:rsid w:val="0088610F"/>
    <w:rsid w:val="008861BD"/>
    <w:rsid w:val="008861E9"/>
    <w:rsid w:val="00886326"/>
    <w:rsid w:val="0088670E"/>
    <w:rsid w:val="008867DC"/>
    <w:rsid w:val="00886A5B"/>
    <w:rsid w:val="00886C44"/>
    <w:rsid w:val="00886DEC"/>
    <w:rsid w:val="00887007"/>
    <w:rsid w:val="008871CE"/>
    <w:rsid w:val="00887229"/>
    <w:rsid w:val="008874FC"/>
    <w:rsid w:val="008876BB"/>
    <w:rsid w:val="00887795"/>
    <w:rsid w:val="00887C71"/>
    <w:rsid w:val="00887C81"/>
    <w:rsid w:val="00887CD8"/>
    <w:rsid w:val="00887EBA"/>
    <w:rsid w:val="00887F2F"/>
    <w:rsid w:val="00890000"/>
    <w:rsid w:val="0089007F"/>
    <w:rsid w:val="00890090"/>
    <w:rsid w:val="008902DE"/>
    <w:rsid w:val="0089042B"/>
    <w:rsid w:val="00890433"/>
    <w:rsid w:val="00890484"/>
    <w:rsid w:val="00890563"/>
    <w:rsid w:val="0089058B"/>
    <w:rsid w:val="008906B7"/>
    <w:rsid w:val="0089091E"/>
    <w:rsid w:val="00890A85"/>
    <w:rsid w:val="00890AAF"/>
    <w:rsid w:val="00890C92"/>
    <w:rsid w:val="00890C95"/>
    <w:rsid w:val="00890F1E"/>
    <w:rsid w:val="00890F21"/>
    <w:rsid w:val="00890FAA"/>
    <w:rsid w:val="0089108B"/>
    <w:rsid w:val="008910BB"/>
    <w:rsid w:val="00891137"/>
    <w:rsid w:val="008911AD"/>
    <w:rsid w:val="00891212"/>
    <w:rsid w:val="0089126B"/>
    <w:rsid w:val="0089135B"/>
    <w:rsid w:val="0089160D"/>
    <w:rsid w:val="008916A0"/>
    <w:rsid w:val="00891717"/>
    <w:rsid w:val="008917E6"/>
    <w:rsid w:val="008917ED"/>
    <w:rsid w:val="00891817"/>
    <w:rsid w:val="0089182A"/>
    <w:rsid w:val="008919F4"/>
    <w:rsid w:val="00891A3A"/>
    <w:rsid w:val="00891B5B"/>
    <w:rsid w:val="00891BED"/>
    <w:rsid w:val="00891C0A"/>
    <w:rsid w:val="00891D43"/>
    <w:rsid w:val="00891D8C"/>
    <w:rsid w:val="00891DBB"/>
    <w:rsid w:val="00891E54"/>
    <w:rsid w:val="00891E98"/>
    <w:rsid w:val="00892114"/>
    <w:rsid w:val="008921D9"/>
    <w:rsid w:val="00892294"/>
    <w:rsid w:val="008924AB"/>
    <w:rsid w:val="00892666"/>
    <w:rsid w:val="0089274F"/>
    <w:rsid w:val="008928AC"/>
    <w:rsid w:val="0089291D"/>
    <w:rsid w:val="008929F9"/>
    <w:rsid w:val="00892AE3"/>
    <w:rsid w:val="00892B51"/>
    <w:rsid w:val="00892CAB"/>
    <w:rsid w:val="00892D24"/>
    <w:rsid w:val="00892DEE"/>
    <w:rsid w:val="00892F2B"/>
    <w:rsid w:val="0089304B"/>
    <w:rsid w:val="00893233"/>
    <w:rsid w:val="00893303"/>
    <w:rsid w:val="0089334D"/>
    <w:rsid w:val="00893407"/>
    <w:rsid w:val="0089349E"/>
    <w:rsid w:val="0089354E"/>
    <w:rsid w:val="008935D5"/>
    <w:rsid w:val="008936D9"/>
    <w:rsid w:val="008939EB"/>
    <w:rsid w:val="00893AFF"/>
    <w:rsid w:val="00893B50"/>
    <w:rsid w:val="00893C4D"/>
    <w:rsid w:val="00893DDE"/>
    <w:rsid w:val="00893E7B"/>
    <w:rsid w:val="00893E93"/>
    <w:rsid w:val="00893ECA"/>
    <w:rsid w:val="00893ECF"/>
    <w:rsid w:val="00893EFC"/>
    <w:rsid w:val="00893FB2"/>
    <w:rsid w:val="00893FCB"/>
    <w:rsid w:val="00894124"/>
    <w:rsid w:val="008941A1"/>
    <w:rsid w:val="00894234"/>
    <w:rsid w:val="00894278"/>
    <w:rsid w:val="00894598"/>
    <w:rsid w:val="00894781"/>
    <w:rsid w:val="00894A03"/>
    <w:rsid w:val="00894C43"/>
    <w:rsid w:val="00894ED7"/>
    <w:rsid w:val="00894F48"/>
    <w:rsid w:val="00895090"/>
    <w:rsid w:val="00895381"/>
    <w:rsid w:val="00895434"/>
    <w:rsid w:val="00895521"/>
    <w:rsid w:val="00895675"/>
    <w:rsid w:val="0089588C"/>
    <w:rsid w:val="00895C16"/>
    <w:rsid w:val="00895C1B"/>
    <w:rsid w:val="00895C72"/>
    <w:rsid w:val="00895D2C"/>
    <w:rsid w:val="00895F46"/>
    <w:rsid w:val="00895F6A"/>
    <w:rsid w:val="00895F92"/>
    <w:rsid w:val="00895FE9"/>
    <w:rsid w:val="0089614E"/>
    <w:rsid w:val="008961DC"/>
    <w:rsid w:val="0089649D"/>
    <w:rsid w:val="0089651B"/>
    <w:rsid w:val="008965D3"/>
    <w:rsid w:val="00896656"/>
    <w:rsid w:val="008966F9"/>
    <w:rsid w:val="0089690F"/>
    <w:rsid w:val="00896A4F"/>
    <w:rsid w:val="00896B36"/>
    <w:rsid w:val="00896CD3"/>
    <w:rsid w:val="00896D54"/>
    <w:rsid w:val="00896E25"/>
    <w:rsid w:val="00896EE1"/>
    <w:rsid w:val="00897144"/>
    <w:rsid w:val="00897454"/>
    <w:rsid w:val="00897485"/>
    <w:rsid w:val="008976D5"/>
    <w:rsid w:val="00897700"/>
    <w:rsid w:val="008977A6"/>
    <w:rsid w:val="0089783B"/>
    <w:rsid w:val="0089785B"/>
    <w:rsid w:val="00897993"/>
    <w:rsid w:val="008979C1"/>
    <w:rsid w:val="008979D1"/>
    <w:rsid w:val="00897B1A"/>
    <w:rsid w:val="00897CB8"/>
    <w:rsid w:val="00897E43"/>
    <w:rsid w:val="00897E50"/>
    <w:rsid w:val="00897ED9"/>
    <w:rsid w:val="00897FBD"/>
    <w:rsid w:val="008A02C0"/>
    <w:rsid w:val="008A02DF"/>
    <w:rsid w:val="008A03A5"/>
    <w:rsid w:val="008A03EF"/>
    <w:rsid w:val="008A0480"/>
    <w:rsid w:val="008A049A"/>
    <w:rsid w:val="008A0A18"/>
    <w:rsid w:val="008A0A7F"/>
    <w:rsid w:val="008A0D48"/>
    <w:rsid w:val="008A0DDF"/>
    <w:rsid w:val="008A0E59"/>
    <w:rsid w:val="008A0F2D"/>
    <w:rsid w:val="008A1104"/>
    <w:rsid w:val="008A121E"/>
    <w:rsid w:val="008A1239"/>
    <w:rsid w:val="008A12C9"/>
    <w:rsid w:val="008A130A"/>
    <w:rsid w:val="008A1339"/>
    <w:rsid w:val="008A14EB"/>
    <w:rsid w:val="008A16CF"/>
    <w:rsid w:val="008A1730"/>
    <w:rsid w:val="008A1768"/>
    <w:rsid w:val="008A1853"/>
    <w:rsid w:val="008A1A41"/>
    <w:rsid w:val="008A1A6D"/>
    <w:rsid w:val="008A1B87"/>
    <w:rsid w:val="008A1BD2"/>
    <w:rsid w:val="008A1CFC"/>
    <w:rsid w:val="008A1D91"/>
    <w:rsid w:val="008A1DFA"/>
    <w:rsid w:val="008A1E4F"/>
    <w:rsid w:val="008A1EA5"/>
    <w:rsid w:val="008A1F5F"/>
    <w:rsid w:val="008A20B8"/>
    <w:rsid w:val="008A21A6"/>
    <w:rsid w:val="008A21CF"/>
    <w:rsid w:val="008A239F"/>
    <w:rsid w:val="008A24C6"/>
    <w:rsid w:val="008A24EE"/>
    <w:rsid w:val="008A273A"/>
    <w:rsid w:val="008A2850"/>
    <w:rsid w:val="008A287F"/>
    <w:rsid w:val="008A28D4"/>
    <w:rsid w:val="008A297F"/>
    <w:rsid w:val="008A2A29"/>
    <w:rsid w:val="008A2BAA"/>
    <w:rsid w:val="008A2C28"/>
    <w:rsid w:val="008A2CCB"/>
    <w:rsid w:val="008A2E03"/>
    <w:rsid w:val="008A2F0C"/>
    <w:rsid w:val="008A311F"/>
    <w:rsid w:val="008A3187"/>
    <w:rsid w:val="008A3288"/>
    <w:rsid w:val="008A32BB"/>
    <w:rsid w:val="008A333F"/>
    <w:rsid w:val="008A336D"/>
    <w:rsid w:val="008A33A3"/>
    <w:rsid w:val="008A3486"/>
    <w:rsid w:val="008A3656"/>
    <w:rsid w:val="008A374F"/>
    <w:rsid w:val="008A37B9"/>
    <w:rsid w:val="008A3834"/>
    <w:rsid w:val="008A394D"/>
    <w:rsid w:val="008A3D16"/>
    <w:rsid w:val="008A42BB"/>
    <w:rsid w:val="008A44B4"/>
    <w:rsid w:val="008A45E0"/>
    <w:rsid w:val="008A45E2"/>
    <w:rsid w:val="008A4675"/>
    <w:rsid w:val="008A47B1"/>
    <w:rsid w:val="008A47B7"/>
    <w:rsid w:val="008A480D"/>
    <w:rsid w:val="008A48B9"/>
    <w:rsid w:val="008A4CAB"/>
    <w:rsid w:val="008A4CB4"/>
    <w:rsid w:val="008A4DCC"/>
    <w:rsid w:val="008A4F0D"/>
    <w:rsid w:val="008A507F"/>
    <w:rsid w:val="008A5177"/>
    <w:rsid w:val="008A51DA"/>
    <w:rsid w:val="008A53D1"/>
    <w:rsid w:val="008A5506"/>
    <w:rsid w:val="008A5581"/>
    <w:rsid w:val="008A55DB"/>
    <w:rsid w:val="008A55DE"/>
    <w:rsid w:val="008A5747"/>
    <w:rsid w:val="008A5755"/>
    <w:rsid w:val="008A57B5"/>
    <w:rsid w:val="008A5855"/>
    <w:rsid w:val="008A587C"/>
    <w:rsid w:val="008A5B0B"/>
    <w:rsid w:val="008A5B25"/>
    <w:rsid w:val="008A5D6C"/>
    <w:rsid w:val="008A5E31"/>
    <w:rsid w:val="008A624C"/>
    <w:rsid w:val="008A6376"/>
    <w:rsid w:val="008A645A"/>
    <w:rsid w:val="008A649E"/>
    <w:rsid w:val="008A64DC"/>
    <w:rsid w:val="008A6508"/>
    <w:rsid w:val="008A6AAC"/>
    <w:rsid w:val="008A6ADD"/>
    <w:rsid w:val="008A6B32"/>
    <w:rsid w:val="008A6BFE"/>
    <w:rsid w:val="008A6EDA"/>
    <w:rsid w:val="008A6FC0"/>
    <w:rsid w:val="008A6FFA"/>
    <w:rsid w:val="008A7213"/>
    <w:rsid w:val="008A728B"/>
    <w:rsid w:val="008A7362"/>
    <w:rsid w:val="008A736B"/>
    <w:rsid w:val="008A73C3"/>
    <w:rsid w:val="008A7427"/>
    <w:rsid w:val="008A7544"/>
    <w:rsid w:val="008A769A"/>
    <w:rsid w:val="008A785F"/>
    <w:rsid w:val="008A78F9"/>
    <w:rsid w:val="008A792C"/>
    <w:rsid w:val="008A7936"/>
    <w:rsid w:val="008A7A29"/>
    <w:rsid w:val="008A7A2B"/>
    <w:rsid w:val="008A7C3B"/>
    <w:rsid w:val="008A7CE5"/>
    <w:rsid w:val="008A7F18"/>
    <w:rsid w:val="008B0094"/>
    <w:rsid w:val="008B0251"/>
    <w:rsid w:val="008B0325"/>
    <w:rsid w:val="008B050E"/>
    <w:rsid w:val="008B0718"/>
    <w:rsid w:val="008B0970"/>
    <w:rsid w:val="008B0AA3"/>
    <w:rsid w:val="008B0C17"/>
    <w:rsid w:val="008B0C1F"/>
    <w:rsid w:val="008B0C27"/>
    <w:rsid w:val="008B0C3B"/>
    <w:rsid w:val="008B0CF0"/>
    <w:rsid w:val="008B0E00"/>
    <w:rsid w:val="008B0E36"/>
    <w:rsid w:val="008B0E41"/>
    <w:rsid w:val="008B0EA8"/>
    <w:rsid w:val="008B0EF8"/>
    <w:rsid w:val="008B1064"/>
    <w:rsid w:val="008B1498"/>
    <w:rsid w:val="008B1527"/>
    <w:rsid w:val="008B159C"/>
    <w:rsid w:val="008B16D1"/>
    <w:rsid w:val="008B1700"/>
    <w:rsid w:val="008B188E"/>
    <w:rsid w:val="008B1C9F"/>
    <w:rsid w:val="008B1E16"/>
    <w:rsid w:val="008B1E98"/>
    <w:rsid w:val="008B1EDA"/>
    <w:rsid w:val="008B1F9F"/>
    <w:rsid w:val="008B1FBF"/>
    <w:rsid w:val="008B1FFF"/>
    <w:rsid w:val="008B204C"/>
    <w:rsid w:val="008B2291"/>
    <w:rsid w:val="008B22E1"/>
    <w:rsid w:val="008B22E2"/>
    <w:rsid w:val="008B2377"/>
    <w:rsid w:val="008B23E7"/>
    <w:rsid w:val="008B2489"/>
    <w:rsid w:val="008B2601"/>
    <w:rsid w:val="008B2A22"/>
    <w:rsid w:val="008B2F6D"/>
    <w:rsid w:val="008B2FC5"/>
    <w:rsid w:val="008B31BB"/>
    <w:rsid w:val="008B33CB"/>
    <w:rsid w:val="008B3570"/>
    <w:rsid w:val="008B3730"/>
    <w:rsid w:val="008B37B4"/>
    <w:rsid w:val="008B3857"/>
    <w:rsid w:val="008B3874"/>
    <w:rsid w:val="008B3C54"/>
    <w:rsid w:val="008B3CAF"/>
    <w:rsid w:val="008B3D07"/>
    <w:rsid w:val="008B3FF1"/>
    <w:rsid w:val="008B4028"/>
    <w:rsid w:val="008B44FD"/>
    <w:rsid w:val="008B468F"/>
    <w:rsid w:val="008B46F2"/>
    <w:rsid w:val="008B4853"/>
    <w:rsid w:val="008B49D6"/>
    <w:rsid w:val="008B4B48"/>
    <w:rsid w:val="008B4B98"/>
    <w:rsid w:val="008B4C49"/>
    <w:rsid w:val="008B4CCE"/>
    <w:rsid w:val="008B4DFD"/>
    <w:rsid w:val="008B514F"/>
    <w:rsid w:val="008B52B8"/>
    <w:rsid w:val="008B53B0"/>
    <w:rsid w:val="008B54B0"/>
    <w:rsid w:val="008B5540"/>
    <w:rsid w:val="008B55A7"/>
    <w:rsid w:val="008B56AF"/>
    <w:rsid w:val="008B5941"/>
    <w:rsid w:val="008B59F7"/>
    <w:rsid w:val="008B5A52"/>
    <w:rsid w:val="008B5ABE"/>
    <w:rsid w:val="008B5C26"/>
    <w:rsid w:val="008B5C84"/>
    <w:rsid w:val="008B5DEC"/>
    <w:rsid w:val="008B610F"/>
    <w:rsid w:val="008B6365"/>
    <w:rsid w:val="008B63B6"/>
    <w:rsid w:val="008B6484"/>
    <w:rsid w:val="008B64DD"/>
    <w:rsid w:val="008B6507"/>
    <w:rsid w:val="008B6590"/>
    <w:rsid w:val="008B65E4"/>
    <w:rsid w:val="008B6649"/>
    <w:rsid w:val="008B6706"/>
    <w:rsid w:val="008B67DC"/>
    <w:rsid w:val="008B6ACD"/>
    <w:rsid w:val="008B6CF5"/>
    <w:rsid w:val="008B6D0B"/>
    <w:rsid w:val="008B71BD"/>
    <w:rsid w:val="008B71D7"/>
    <w:rsid w:val="008B746F"/>
    <w:rsid w:val="008B758D"/>
    <w:rsid w:val="008B75AA"/>
    <w:rsid w:val="008B75CD"/>
    <w:rsid w:val="008B75D7"/>
    <w:rsid w:val="008B75DB"/>
    <w:rsid w:val="008B7776"/>
    <w:rsid w:val="008B78C3"/>
    <w:rsid w:val="008B78CB"/>
    <w:rsid w:val="008B7905"/>
    <w:rsid w:val="008B7937"/>
    <w:rsid w:val="008B799C"/>
    <w:rsid w:val="008B79D2"/>
    <w:rsid w:val="008B7A29"/>
    <w:rsid w:val="008B7B08"/>
    <w:rsid w:val="008B7B5B"/>
    <w:rsid w:val="008B7B5D"/>
    <w:rsid w:val="008B7BBD"/>
    <w:rsid w:val="008B7D34"/>
    <w:rsid w:val="008B7D4E"/>
    <w:rsid w:val="008B7DE8"/>
    <w:rsid w:val="008B7F05"/>
    <w:rsid w:val="008B7F8F"/>
    <w:rsid w:val="008B7F9A"/>
    <w:rsid w:val="008C008C"/>
    <w:rsid w:val="008C0171"/>
    <w:rsid w:val="008C01F1"/>
    <w:rsid w:val="008C022B"/>
    <w:rsid w:val="008C040D"/>
    <w:rsid w:val="008C0711"/>
    <w:rsid w:val="008C08AE"/>
    <w:rsid w:val="008C08ED"/>
    <w:rsid w:val="008C0A26"/>
    <w:rsid w:val="008C0B98"/>
    <w:rsid w:val="008C0C26"/>
    <w:rsid w:val="008C0C59"/>
    <w:rsid w:val="008C0CA2"/>
    <w:rsid w:val="008C0DCF"/>
    <w:rsid w:val="008C1025"/>
    <w:rsid w:val="008C11EB"/>
    <w:rsid w:val="008C12AA"/>
    <w:rsid w:val="008C1418"/>
    <w:rsid w:val="008C17AB"/>
    <w:rsid w:val="008C17F8"/>
    <w:rsid w:val="008C1814"/>
    <w:rsid w:val="008C1964"/>
    <w:rsid w:val="008C19A9"/>
    <w:rsid w:val="008C1C82"/>
    <w:rsid w:val="008C1CB9"/>
    <w:rsid w:val="008C1D66"/>
    <w:rsid w:val="008C1DF0"/>
    <w:rsid w:val="008C1EF7"/>
    <w:rsid w:val="008C1FD1"/>
    <w:rsid w:val="008C2350"/>
    <w:rsid w:val="008C23E1"/>
    <w:rsid w:val="008C242D"/>
    <w:rsid w:val="008C2495"/>
    <w:rsid w:val="008C2793"/>
    <w:rsid w:val="008C2844"/>
    <w:rsid w:val="008C2848"/>
    <w:rsid w:val="008C2861"/>
    <w:rsid w:val="008C2883"/>
    <w:rsid w:val="008C29B7"/>
    <w:rsid w:val="008C2BC6"/>
    <w:rsid w:val="008C2D26"/>
    <w:rsid w:val="008C2D91"/>
    <w:rsid w:val="008C2EFE"/>
    <w:rsid w:val="008C2F1C"/>
    <w:rsid w:val="008C2F52"/>
    <w:rsid w:val="008C2FC6"/>
    <w:rsid w:val="008C3093"/>
    <w:rsid w:val="008C30DA"/>
    <w:rsid w:val="008C3254"/>
    <w:rsid w:val="008C326E"/>
    <w:rsid w:val="008C3293"/>
    <w:rsid w:val="008C3356"/>
    <w:rsid w:val="008C33FD"/>
    <w:rsid w:val="008C3437"/>
    <w:rsid w:val="008C3444"/>
    <w:rsid w:val="008C348B"/>
    <w:rsid w:val="008C37E0"/>
    <w:rsid w:val="008C3856"/>
    <w:rsid w:val="008C3983"/>
    <w:rsid w:val="008C39C6"/>
    <w:rsid w:val="008C39F5"/>
    <w:rsid w:val="008C3A30"/>
    <w:rsid w:val="008C3A3E"/>
    <w:rsid w:val="008C3ADA"/>
    <w:rsid w:val="008C3B53"/>
    <w:rsid w:val="008C3C26"/>
    <w:rsid w:val="008C3C61"/>
    <w:rsid w:val="008C3E0C"/>
    <w:rsid w:val="008C3E8E"/>
    <w:rsid w:val="008C3ED7"/>
    <w:rsid w:val="008C3EE3"/>
    <w:rsid w:val="008C3FC8"/>
    <w:rsid w:val="008C43A0"/>
    <w:rsid w:val="008C4427"/>
    <w:rsid w:val="008C445E"/>
    <w:rsid w:val="008C47DB"/>
    <w:rsid w:val="008C47DF"/>
    <w:rsid w:val="008C483F"/>
    <w:rsid w:val="008C4A6D"/>
    <w:rsid w:val="008C4ACB"/>
    <w:rsid w:val="008C4AD9"/>
    <w:rsid w:val="008C4B68"/>
    <w:rsid w:val="008C4D22"/>
    <w:rsid w:val="008C4D97"/>
    <w:rsid w:val="008C4EE5"/>
    <w:rsid w:val="008C4F8E"/>
    <w:rsid w:val="008C4F98"/>
    <w:rsid w:val="008C505F"/>
    <w:rsid w:val="008C50BF"/>
    <w:rsid w:val="008C51FA"/>
    <w:rsid w:val="008C5437"/>
    <w:rsid w:val="008C5563"/>
    <w:rsid w:val="008C5674"/>
    <w:rsid w:val="008C5738"/>
    <w:rsid w:val="008C5768"/>
    <w:rsid w:val="008C576F"/>
    <w:rsid w:val="008C587B"/>
    <w:rsid w:val="008C58EC"/>
    <w:rsid w:val="008C5917"/>
    <w:rsid w:val="008C606F"/>
    <w:rsid w:val="008C6216"/>
    <w:rsid w:val="008C6276"/>
    <w:rsid w:val="008C63C2"/>
    <w:rsid w:val="008C6402"/>
    <w:rsid w:val="008C6896"/>
    <w:rsid w:val="008C69BA"/>
    <w:rsid w:val="008C7141"/>
    <w:rsid w:val="008C7217"/>
    <w:rsid w:val="008C7221"/>
    <w:rsid w:val="008C727E"/>
    <w:rsid w:val="008C756E"/>
    <w:rsid w:val="008C75D2"/>
    <w:rsid w:val="008C761F"/>
    <w:rsid w:val="008C770B"/>
    <w:rsid w:val="008C7763"/>
    <w:rsid w:val="008C78B7"/>
    <w:rsid w:val="008C78DF"/>
    <w:rsid w:val="008C79F2"/>
    <w:rsid w:val="008C7AA2"/>
    <w:rsid w:val="008C7BF2"/>
    <w:rsid w:val="008C7E1D"/>
    <w:rsid w:val="008C7FBC"/>
    <w:rsid w:val="008D001C"/>
    <w:rsid w:val="008D02ED"/>
    <w:rsid w:val="008D0317"/>
    <w:rsid w:val="008D06EA"/>
    <w:rsid w:val="008D0733"/>
    <w:rsid w:val="008D096B"/>
    <w:rsid w:val="008D0B49"/>
    <w:rsid w:val="008D0CE0"/>
    <w:rsid w:val="008D118B"/>
    <w:rsid w:val="008D11A6"/>
    <w:rsid w:val="008D138B"/>
    <w:rsid w:val="008D14C2"/>
    <w:rsid w:val="008D14F4"/>
    <w:rsid w:val="008D160D"/>
    <w:rsid w:val="008D1781"/>
    <w:rsid w:val="008D17FB"/>
    <w:rsid w:val="008D1816"/>
    <w:rsid w:val="008D18BD"/>
    <w:rsid w:val="008D18C4"/>
    <w:rsid w:val="008D18F4"/>
    <w:rsid w:val="008D1AA8"/>
    <w:rsid w:val="008D1B10"/>
    <w:rsid w:val="008D1C66"/>
    <w:rsid w:val="008D1D80"/>
    <w:rsid w:val="008D1EAE"/>
    <w:rsid w:val="008D1FB0"/>
    <w:rsid w:val="008D202D"/>
    <w:rsid w:val="008D203F"/>
    <w:rsid w:val="008D20B7"/>
    <w:rsid w:val="008D2139"/>
    <w:rsid w:val="008D2239"/>
    <w:rsid w:val="008D22CF"/>
    <w:rsid w:val="008D2307"/>
    <w:rsid w:val="008D24BE"/>
    <w:rsid w:val="008D2508"/>
    <w:rsid w:val="008D2828"/>
    <w:rsid w:val="008D2848"/>
    <w:rsid w:val="008D2922"/>
    <w:rsid w:val="008D2B3D"/>
    <w:rsid w:val="008D2B59"/>
    <w:rsid w:val="008D2B8F"/>
    <w:rsid w:val="008D2ED2"/>
    <w:rsid w:val="008D318B"/>
    <w:rsid w:val="008D32BD"/>
    <w:rsid w:val="008D3350"/>
    <w:rsid w:val="008D3476"/>
    <w:rsid w:val="008D351E"/>
    <w:rsid w:val="008D35CC"/>
    <w:rsid w:val="008D382A"/>
    <w:rsid w:val="008D38A4"/>
    <w:rsid w:val="008D3D03"/>
    <w:rsid w:val="008D3E14"/>
    <w:rsid w:val="008D3FFB"/>
    <w:rsid w:val="008D40C9"/>
    <w:rsid w:val="008D4303"/>
    <w:rsid w:val="008D430D"/>
    <w:rsid w:val="008D44F6"/>
    <w:rsid w:val="008D4517"/>
    <w:rsid w:val="008D451F"/>
    <w:rsid w:val="008D47F8"/>
    <w:rsid w:val="008D4A26"/>
    <w:rsid w:val="008D4A95"/>
    <w:rsid w:val="008D4B68"/>
    <w:rsid w:val="008D4D06"/>
    <w:rsid w:val="008D4DE6"/>
    <w:rsid w:val="008D53EB"/>
    <w:rsid w:val="008D5542"/>
    <w:rsid w:val="008D5576"/>
    <w:rsid w:val="008D5BB8"/>
    <w:rsid w:val="008D5CC1"/>
    <w:rsid w:val="008D5CF8"/>
    <w:rsid w:val="008D5DBF"/>
    <w:rsid w:val="008D5DC8"/>
    <w:rsid w:val="008D5DEE"/>
    <w:rsid w:val="008D60D2"/>
    <w:rsid w:val="008D60D9"/>
    <w:rsid w:val="008D6162"/>
    <w:rsid w:val="008D6242"/>
    <w:rsid w:val="008D63AA"/>
    <w:rsid w:val="008D67E4"/>
    <w:rsid w:val="008D6878"/>
    <w:rsid w:val="008D6989"/>
    <w:rsid w:val="008D6FAA"/>
    <w:rsid w:val="008D708C"/>
    <w:rsid w:val="008D71C0"/>
    <w:rsid w:val="008D72E1"/>
    <w:rsid w:val="008D7422"/>
    <w:rsid w:val="008D746A"/>
    <w:rsid w:val="008D74B2"/>
    <w:rsid w:val="008D7529"/>
    <w:rsid w:val="008D7755"/>
    <w:rsid w:val="008D7835"/>
    <w:rsid w:val="008D7A72"/>
    <w:rsid w:val="008D7AAD"/>
    <w:rsid w:val="008D7AE4"/>
    <w:rsid w:val="008D7BC5"/>
    <w:rsid w:val="008D7C84"/>
    <w:rsid w:val="008D7E06"/>
    <w:rsid w:val="008D7E43"/>
    <w:rsid w:val="008D7ED7"/>
    <w:rsid w:val="008D7FA1"/>
    <w:rsid w:val="008E01E5"/>
    <w:rsid w:val="008E03B3"/>
    <w:rsid w:val="008E04DD"/>
    <w:rsid w:val="008E05C6"/>
    <w:rsid w:val="008E0658"/>
    <w:rsid w:val="008E069F"/>
    <w:rsid w:val="008E06D2"/>
    <w:rsid w:val="008E07B9"/>
    <w:rsid w:val="008E07EC"/>
    <w:rsid w:val="008E083F"/>
    <w:rsid w:val="008E0A6E"/>
    <w:rsid w:val="008E0C4D"/>
    <w:rsid w:val="008E0DD9"/>
    <w:rsid w:val="008E0DEC"/>
    <w:rsid w:val="008E0F5B"/>
    <w:rsid w:val="008E102A"/>
    <w:rsid w:val="008E10A5"/>
    <w:rsid w:val="008E10BC"/>
    <w:rsid w:val="008E1172"/>
    <w:rsid w:val="008E11C9"/>
    <w:rsid w:val="008E126B"/>
    <w:rsid w:val="008E12DA"/>
    <w:rsid w:val="008E138E"/>
    <w:rsid w:val="008E153A"/>
    <w:rsid w:val="008E178A"/>
    <w:rsid w:val="008E180D"/>
    <w:rsid w:val="008E1A0C"/>
    <w:rsid w:val="008E1CC2"/>
    <w:rsid w:val="008E1CFE"/>
    <w:rsid w:val="008E1DD8"/>
    <w:rsid w:val="008E1E0C"/>
    <w:rsid w:val="008E20F1"/>
    <w:rsid w:val="008E21C5"/>
    <w:rsid w:val="008E2255"/>
    <w:rsid w:val="008E2544"/>
    <w:rsid w:val="008E2585"/>
    <w:rsid w:val="008E26A6"/>
    <w:rsid w:val="008E2785"/>
    <w:rsid w:val="008E2BE6"/>
    <w:rsid w:val="008E2D29"/>
    <w:rsid w:val="008E2F31"/>
    <w:rsid w:val="008E303C"/>
    <w:rsid w:val="008E306D"/>
    <w:rsid w:val="008E3085"/>
    <w:rsid w:val="008E31F5"/>
    <w:rsid w:val="008E33D0"/>
    <w:rsid w:val="008E3403"/>
    <w:rsid w:val="008E343F"/>
    <w:rsid w:val="008E36E8"/>
    <w:rsid w:val="008E3805"/>
    <w:rsid w:val="008E3CBB"/>
    <w:rsid w:val="008E3D31"/>
    <w:rsid w:val="008E3E1D"/>
    <w:rsid w:val="008E3EB2"/>
    <w:rsid w:val="008E3F1E"/>
    <w:rsid w:val="008E3FF9"/>
    <w:rsid w:val="008E4007"/>
    <w:rsid w:val="008E416F"/>
    <w:rsid w:val="008E4187"/>
    <w:rsid w:val="008E42B9"/>
    <w:rsid w:val="008E4315"/>
    <w:rsid w:val="008E43F8"/>
    <w:rsid w:val="008E440A"/>
    <w:rsid w:val="008E4440"/>
    <w:rsid w:val="008E4496"/>
    <w:rsid w:val="008E4733"/>
    <w:rsid w:val="008E47E9"/>
    <w:rsid w:val="008E4838"/>
    <w:rsid w:val="008E483B"/>
    <w:rsid w:val="008E4846"/>
    <w:rsid w:val="008E48C9"/>
    <w:rsid w:val="008E4B6D"/>
    <w:rsid w:val="008E4B7D"/>
    <w:rsid w:val="008E4BF2"/>
    <w:rsid w:val="008E4C26"/>
    <w:rsid w:val="008E4D7F"/>
    <w:rsid w:val="008E4D82"/>
    <w:rsid w:val="008E4EC8"/>
    <w:rsid w:val="008E4EED"/>
    <w:rsid w:val="008E4FAB"/>
    <w:rsid w:val="008E4FD0"/>
    <w:rsid w:val="008E521E"/>
    <w:rsid w:val="008E5298"/>
    <w:rsid w:val="008E52B2"/>
    <w:rsid w:val="008E561B"/>
    <w:rsid w:val="008E56DB"/>
    <w:rsid w:val="008E5850"/>
    <w:rsid w:val="008E58E9"/>
    <w:rsid w:val="008E5B34"/>
    <w:rsid w:val="008E5B49"/>
    <w:rsid w:val="008E5C77"/>
    <w:rsid w:val="008E5C9F"/>
    <w:rsid w:val="008E5CEE"/>
    <w:rsid w:val="008E5DDC"/>
    <w:rsid w:val="008E5E78"/>
    <w:rsid w:val="008E5FA0"/>
    <w:rsid w:val="008E604B"/>
    <w:rsid w:val="008E6063"/>
    <w:rsid w:val="008E615E"/>
    <w:rsid w:val="008E6492"/>
    <w:rsid w:val="008E64E4"/>
    <w:rsid w:val="008E656A"/>
    <w:rsid w:val="008E6586"/>
    <w:rsid w:val="008E67D4"/>
    <w:rsid w:val="008E6819"/>
    <w:rsid w:val="008E698C"/>
    <w:rsid w:val="008E6A8E"/>
    <w:rsid w:val="008E6B32"/>
    <w:rsid w:val="008E6C26"/>
    <w:rsid w:val="008E6C60"/>
    <w:rsid w:val="008E6D5D"/>
    <w:rsid w:val="008E6E96"/>
    <w:rsid w:val="008E6FB6"/>
    <w:rsid w:val="008E7007"/>
    <w:rsid w:val="008E7133"/>
    <w:rsid w:val="008E71E1"/>
    <w:rsid w:val="008E73AF"/>
    <w:rsid w:val="008E74DA"/>
    <w:rsid w:val="008E74E3"/>
    <w:rsid w:val="008E7543"/>
    <w:rsid w:val="008E7549"/>
    <w:rsid w:val="008E75BE"/>
    <w:rsid w:val="008E78A2"/>
    <w:rsid w:val="008E7939"/>
    <w:rsid w:val="008E79C5"/>
    <w:rsid w:val="008E7AD9"/>
    <w:rsid w:val="008E7C3E"/>
    <w:rsid w:val="008E7C9E"/>
    <w:rsid w:val="008E7CC4"/>
    <w:rsid w:val="008E7CE2"/>
    <w:rsid w:val="008E7D37"/>
    <w:rsid w:val="008E7D51"/>
    <w:rsid w:val="008E7E50"/>
    <w:rsid w:val="008E7EE5"/>
    <w:rsid w:val="008F01F8"/>
    <w:rsid w:val="008F035E"/>
    <w:rsid w:val="008F051B"/>
    <w:rsid w:val="008F053D"/>
    <w:rsid w:val="008F0565"/>
    <w:rsid w:val="008F06F5"/>
    <w:rsid w:val="008F08EE"/>
    <w:rsid w:val="008F0935"/>
    <w:rsid w:val="008F0AF8"/>
    <w:rsid w:val="008F0BD9"/>
    <w:rsid w:val="008F0C27"/>
    <w:rsid w:val="008F0F61"/>
    <w:rsid w:val="008F1217"/>
    <w:rsid w:val="008F12E5"/>
    <w:rsid w:val="008F1439"/>
    <w:rsid w:val="008F1440"/>
    <w:rsid w:val="008F1560"/>
    <w:rsid w:val="008F1758"/>
    <w:rsid w:val="008F18DE"/>
    <w:rsid w:val="008F1B84"/>
    <w:rsid w:val="008F1BBB"/>
    <w:rsid w:val="008F1C23"/>
    <w:rsid w:val="008F1D8E"/>
    <w:rsid w:val="008F1D97"/>
    <w:rsid w:val="008F1DAD"/>
    <w:rsid w:val="008F1E93"/>
    <w:rsid w:val="008F1E9F"/>
    <w:rsid w:val="008F23C9"/>
    <w:rsid w:val="008F27C3"/>
    <w:rsid w:val="008F2942"/>
    <w:rsid w:val="008F29F6"/>
    <w:rsid w:val="008F2B94"/>
    <w:rsid w:val="008F2FB7"/>
    <w:rsid w:val="008F300F"/>
    <w:rsid w:val="008F3019"/>
    <w:rsid w:val="008F3089"/>
    <w:rsid w:val="008F31EE"/>
    <w:rsid w:val="008F3604"/>
    <w:rsid w:val="008F369F"/>
    <w:rsid w:val="008F3774"/>
    <w:rsid w:val="008F38ED"/>
    <w:rsid w:val="008F3A2A"/>
    <w:rsid w:val="008F3A2C"/>
    <w:rsid w:val="008F3B0D"/>
    <w:rsid w:val="008F3BCE"/>
    <w:rsid w:val="008F3CC9"/>
    <w:rsid w:val="008F3D11"/>
    <w:rsid w:val="008F3E32"/>
    <w:rsid w:val="008F3E9A"/>
    <w:rsid w:val="008F3EFB"/>
    <w:rsid w:val="008F3F10"/>
    <w:rsid w:val="008F403F"/>
    <w:rsid w:val="008F4363"/>
    <w:rsid w:val="008F436F"/>
    <w:rsid w:val="008F43ED"/>
    <w:rsid w:val="008F4577"/>
    <w:rsid w:val="008F46C4"/>
    <w:rsid w:val="008F4A03"/>
    <w:rsid w:val="008F4A37"/>
    <w:rsid w:val="008F4A38"/>
    <w:rsid w:val="008F4B14"/>
    <w:rsid w:val="008F4B7E"/>
    <w:rsid w:val="008F4B91"/>
    <w:rsid w:val="008F4BC6"/>
    <w:rsid w:val="008F4EAE"/>
    <w:rsid w:val="008F4F14"/>
    <w:rsid w:val="008F4F2A"/>
    <w:rsid w:val="008F5029"/>
    <w:rsid w:val="008F50DA"/>
    <w:rsid w:val="008F510E"/>
    <w:rsid w:val="008F5112"/>
    <w:rsid w:val="008F5351"/>
    <w:rsid w:val="008F5366"/>
    <w:rsid w:val="008F53F7"/>
    <w:rsid w:val="008F57C6"/>
    <w:rsid w:val="008F58DB"/>
    <w:rsid w:val="008F59E7"/>
    <w:rsid w:val="008F5DBA"/>
    <w:rsid w:val="008F60B2"/>
    <w:rsid w:val="008F60C4"/>
    <w:rsid w:val="008F61A5"/>
    <w:rsid w:val="008F63BA"/>
    <w:rsid w:val="008F6466"/>
    <w:rsid w:val="008F65C9"/>
    <w:rsid w:val="008F66E9"/>
    <w:rsid w:val="008F670C"/>
    <w:rsid w:val="008F6710"/>
    <w:rsid w:val="008F67B0"/>
    <w:rsid w:val="008F685E"/>
    <w:rsid w:val="008F6884"/>
    <w:rsid w:val="008F6C84"/>
    <w:rsid w:val="008F6C92"/>
    <w:rsid w:val="008F6DAB"/>
    <w:rsid w:val="008F7007"/>
    <w:rsid w:val="008F717D"/>
    <w:rsid w:val="008F72B5"/>
    <w:rsid w:val="008F7444"/>
    <w:rsid w:val="008F747B"/>
    <w:rsid w:val="008F74DB"/>
    <w:rsid w:val="008F74E0"/>
    <w:rsid w:val="008F7528"/>
    <w:rsid w:val="008F755F"/>
    <w:rsid w:val="008F7620"/>
    <w:rsid w:val="008F7633"/>
    <w:rsid w:val="008F776F"/>
    <w:rsid w:val="008F786E"/>
    <w:rsid w:val="008F7873"/>
    <w:rsid w:val="008F78F8"/>
    <w:rsid w:val="008F7934"/>
    <w:rsid w:val="008F79BB"/>
    <w:rsid w:val="008F7B86"/>
    <w:rsid w:val="008F7CBC"/>
    <w:rsid w:val="008F7CDC"/>
    <w:rsid w:val="008F7E74"/>
    <w:rsid w:val="008F7F49"/>
    <w:rsid w:val="0090003F"/>
    <w:rsid w:val="00900065"/>
    <w:rsid w:val="009001E3"/>
    <w:rsid w:val="0090035F"/>
    <w:rsid w:val="00900486"/>
    <w:rsid w:val="009006A3"/>
    <w:rsid w:val="009006C6"/>
    <w:rsid w:val="00900808"/>
    <w:rsid w:val="009009B7"/>
    <w:rsid w:val="00900ABE"/>
    <w:rsid w:val="00900CC6"/>
    <w:rsid w:val="00900FF5"/>
    <w:rsid w:val="00901028"/>
    <w:rsid w:val="00901049"/>
    <w:rsid w:val="009011C9"/>
    <w:rsid w:val="00901390"/>
    <w:rsid w:val="0090154C"/>
    <w:rsid w:val="00901A30"/>
    <w:rsid w:val="00901A6A"/>
    <w:rsid w:val="00901ABF"/>
    <w:rsid w:val="00901BC9"/>
    <w:rsid w:val="00901D80"/>
    <w:rsid w:val="00901DAA"/>
    <w:rsid w:val="00901EC0"/>
    <w:rsid w:val="00901F0A"/>
    <w:rsid w:val="0090203D"/>
    <w:rsid w:val="00902094"/>
    <w:rsid w:val="0090216A"/>
    <w:rsid w:val="00902485"/>
    <w:rsid w:val="0090256C"/>
    <w:rsid w:val="009025B7"/>
    <w:rsid w:val="00902667"/>
    <w:rsid w:val="009027B3"/>
    <w:rsid w:val="009028FB"/>
    <w:rsid w:val="00902A77"/>
    <w:rsid w:val="00902C29"/>
    <w:rsid w:val="00902CD0"/>
    <w:rsid w:val="00902D98"/>
    <w:rsid w:val="00902DCD"/>
    <w:rsid w:val="00902F17"/>
    <w:rsid w:val="00902F7A"/>
    <w:rsid w:val="00902FCE"/>
    <w:rsid w:val="00903353"/>
    <w:rsid w:val="0090347A"/>
    <w:rsid w:val="00903500"/>
    <w:rsid w:val="0090389D"/>
    <w:rsid w:val="00903975"/>
    <w:rsid w:val="00903B34"/>
    <w:rsid w:val="00903CFD"/>
    <w:rsid w:val="00903D0E"/>
    <w:rsid w:val="00903D71"/>
    <w:rsid w:val="00903DAE"/>
    <w:rsid w:val="00903E55"/>
    <w:rsid w:val="00903EC2"/>
    <w:rsid w:val="00903FCD"/>
    <w:rsid w:val="00903FD4"/>
    <w:rsid w:val="00904166"/>
    <w:rsid w:val="0090420D"/>
    <w:rsid w:val="00904261"/>
    <w:rsid w:val="009042FF"/>
    <w:rsid w:val="009045C9"/>
    <w:rsid w:val="009046C0"/>
    <w:rsid w:val="0090477F"/>
    <w:rsid w:val="0090480D"/>
    <w:rsid w:val="00904B27"/>
    <w:rsid w:val="00904CEE"/>
    <w:rsid w:val="00904D0F"/>
    <w:rsid w:val="00905100"/>
    <w:rsid w:val="00905233"/>
    <w:rsid w:val="009054C3"/>
    <w:rsid w:val="009055A0"/>
    <w:rsid w:val="00905600"/>
    <w:rsid w:val="0090564C"/>
    <w:rsid w:val="00905726"/>
    <w:rsid w:val="0090573E"/>
    <w:rsid w:val="0090588B"/>
    <w:rsid w:val="00905A4B"/>
    <w:rsid w:val="00905C47"/>
    <w:rsid w:val="00905C72"/>
    <w:rsid w:val="00905EA0"/>
    <w:rsid w:val="00905F92"/>
    <w:rsid w:val="00906140"/>
    <w:rsid w:val="009061E8"/>
    <w:rsid w:val="0090650E"/>
    <w:rsid w:val="00906627"/>
    <w:rsid w:val="00906690"/>
    <w:rsid w:val="009067AF"/>
    <w:rsid w:val="0090682B"/>
    <w:rsid w:val="009069C0"/>
    <w:rsid w:val="00906B05"/>
    <w:rsid w:val="00906C8C"/>
    <w:rsid w:val="00906D30"/>
    <w:rsid w:val="00906F35"/>
    <w:rsid w:val="00906F67"/>
    <w:rsid w:val="00906FC5"/>
    <w:rsid w:val="00907018"/>
    <w:rsid w:val="00907023"/>
    <w:rsid w:val="009071B4"/>
    <w:rsid w:val="0090729C"/>
    <w:rsid w:val="00907349"/>
    <w:rsid w:val="00907776"/>
    <w:rsid w:val="0090777A"/>
    <w:rsid w:val="00907877"/>
    <w:rsid w:val="009078A0"/>
    <w:rsid w:val="00907939"/>
    <w:rsid w:val="00907B44"/>
    <w:rsid w:val="00907C06"/>
    <w:rsid w:val="00907DA2"/>
    <w:rsid w:val="009101EA"/>
    <w:rsid w:val="0091030F"/>
    <w:rsid w:val="009103DF"/>
    <w:rsid w:val="0091040B"/>
    <w:rsid w:val="0091058D"/>
    <w:rsid w:val="009105AD"/>
    <w:rsid w:val="009105D2"/>
    <w:rsid w:val="00910B4C"/>
    <w:rsid w:val="00910B9C"/>
    <w:rsid w:val="00910BA7"/>
    <w:rsid w:val="00910C6B"/>
    <w:rsid w:val="00910C8D"/>
    <w:rsid w:val="00910F18"/>
    <w:rsid w:val="00911081"/>
    <w:rsid w:val="009110E4"/>
    <w:rsid w:val="00911133"/>
    <w:rsid w:val="009113DA"/>
    <w:rsid w:val="009114E7"/>
    <w:rsid w:val="00911557"/>
    <w:rsid w:val="009116DA"/>
    <w:rsid w:val="009117C8"/>
    <w:rsid w:val="00911843"/>
    <w:rsid w:val="0091196F"/>
    <w:rsid w:val="00911BB1"/>
    <w:rsid w:val="00911C78"/>
    <w:rsid w:val="00911DAA"/>
    <w:rsid w:val="00911E22"/>
    <w:rsid w:val="00911E66"/>
    <w:rsid w:val="00911F24"/>
    <w:rsid w:val="00911FDA"/>
    <w:rsid w:val="009120F3"/>
    <w:rsid w:val="009123DD"/>
    <w:rsid w:val="0091241A"/>
    <w:rsid w:val="0091245F"/>
    <w:rsid w:val="00912626"/>
    <w:rsid w:val="009126B3"/>
    <w:rsid w:val="009126C0"/>
    <w:rsid w:val="00912812"/>
    <w:rsid w:val="00912864"/>
    <w:rsid w:val="00912895"/>
    <w:rsid w:val="00912922"/>
    <w:rsid w:val="00912B57"/>
    <w:rsid w:val="00912B62"/>
    <w:rsid w:val="00912B73"/>
    <w:rsid w:val="00912C19"/>
    <w:rsid w:val="00912C3D"/>
    <w:rsid w:val="00912D69"/>
    <w:rsid w:val="00912E41"/>
    <w:rsid w:val="00912F20"/>
    <w:rsid w:val="00912F5A"/>
    <w:rsid w:val="00912FB5"/>
    <w:rsid w:val="00913008"/>
    <w:rsid w:val="009130CE"/>
    <w:rsid w:val="0091315A"/>
    <w:rsid w:val="009131FB"/>
    <w:rsid w:val="0091333C"/>
    <w:rsid w:val="00913341"/>
    <w:rsid w:val="00913480"/>
    <w:rsid w:val="00913541"/>
    <w:rsid w:val="00913585"/>
    <w:rsid w:val="00913608"/>
    <w:rsid w:val="0091376C"/>
    <w:rsid w:val="00913911"/>
    <w:rsid w:val="00913B64"/>
    <w:rsid w:val="00913C25"/>
    <w:rsid w:val="00913C3D"/>
    <w:rsid w:val="00913D85"/>
    <w:rsid w:val="00913EF5"/>
    <w:rsid w:val="00913F55"/>
    <w:rsid w:val="0091414F"/>
    <w:rsid w:val="0091423A"/>
    <w:rsid w:val="009144E1"/>
    <w:rsid w:val="00914640"/>
    <w:rsid w:val="00914875"/>
    <w:rsid w:val="009149C4"/>
    <w:rsid w:val="00914A6D"/>
    <w:rsid w:val="00914A6E"/>
    <w:rsid w:val="00914D6D"/>
    <w:rsid w:val="00914DB9"/>
    <w:rsid w:val="00914E79"/>
    <w:rsid w:val="0091501B"/>
    <w:rsid w:val="009150B4"/>
    <w:rsid w:val="009151D2"/>
    <w:rsid w:val="00915277"/>
    <w:rsid w:val="00915308"/>
    <w:rsid w:val="009153AE"/>
    <w:rsid w:val="00915472"/>
    <w:rsid w:val="00915509"/>
    <w:rsid w:val="009156D1"/>
    <w:rsid w:val="0091571D"/>
    <w:rsid w:val="00915784"/>
    <w:rsid w:val="009157EB"/>
    <w:rsid w:val="00915815"/>
    <w:rsid w:val="009159BD"/>
    <w:rsid w:val="00915BA3"/>
    <w:rsid w:val="00915BBD"/>
    <w:rsid w:val="00915C5B"/>
    <w:rsid w:val="00915D81"/>
    <w:rsid w:val="00915D89"/>
    <w:rsid w:val="00915DC3"/>
    <w:rsid w:val="00915F12"/>
    <w:rsid w:val="00915F60"/>
    <w:rsid w:val="009160B8"/>
    <w:rsid w:val="00916332"/>
    <w:rsid w:val="00916401"/>
    <w:rsid w:val="0091643E"/>
    <w:rsid w:val="00916483"/>
    <w:rsid w:val="00916701"/>
    <w:rsid w:val="00916750"/>
    <w:rsid w:val="00916909"/>
    <w:rsid w:val="00916945"/>
    <w:rsid w:val="009169FB"/>
    <w:rsid w:val="00916A76"/>
    <w:rsid w:val="00916B35"/>
    <w:rsid w:val="00916B97"/>
    <w:rsid w:val="00916BB0"/>
    <w:rsid w:val="00916C0F"/>
    <w:rsid w:val="00916C87"/>
    <w:rsid w:val="00916CF6"/>
    <w:rsid w:val="00916D66"/>
    <w:rsid w:val="00916D8E"/>
    <w:rsid w:val="00916DA7"/>
    <w:rsid w:val="00917204"/>
    <w:rsid w:val="00917241"/>
    <w:rsid w:val="0091728E"/>
    <w:rsid w:val="009173C4"/>
    <w:rsid w:val="009176A0"/>
    <w:rsid w:val="009176E0"/>
    <w:rsid w:val="00917859"/>
    <w:rsid w:val="009178D2"/>
    <w:rsid w:val="00917A8D"/>
    <w:rsid w:val="00917B88"/>
    <w:rsid w:val="00917E9A"/>
    <w:rsid w:val="00917EB8"/>
    <w:rsid w:val="00917ED2"/>
    <w:rsid w:val="00917FE7"/>
    <w:rsid w:val="00917FF9"/>
    <w:rsid w:val="00920040"/>
    <w:rsid w:val="0092018F"/>
    <w:rsid w:val="009204F5"/>
    <w:rsid w:val="00920626"/>
    <w:rsid w:val="009206EF"/>
    <w:rsid w:val="009207D0"/>
    <w:rsid w:val="0092083F"/>
    <w:rsid w:val="00920950"/>
    <w:rsid w:val="00920AB1"/>
    <w:rsid w:val="00920B25"/>
    <w:rsid w:val="00920BDA"/>
    <w:rsid w:val="00920DEC"/>
    <w:rsid w:val="00920F63"/>
    <w:rsid w:val="00921062"/>
    <w:rsid w:val="00921101"/>
    <w:rsid w:val="0092115A"/>
    <w:rsid w:val="009211BD"/>
    <w:rsid w:val="009212A8"/>
    <w:rsid w:val="0092149F"/>
    <w:rsid w:val="009215C2"/>
    <w:rsid w:val="00921727"/>
    <w:rsid w:val="009219D9"/>
    <w:rsid w:val="00921A04"/>
    <w:rsid w:val="00921AB6"/>
    <w:rsid w:val="00921ADF"/>
    <w:rsid w:val="00921D0E"/>
    <w:rsid w:val="00921F4B"/>
    <w:rsid w:val="009220B8"/>
    <w:rsid w:val="00922158"/>
    <w:rsid w:val="009221CA"/>
    <w:rsid w:val="00922373"/>
    <w:rsid w:val="009224A9"/>
    <w:rsid w:val="00922562"/>
    <w:rsid w:val="0092269B"/>
    <w:rsid w:val="009228ED"/>
    <w:rsid w:val="00922998"/>
    <w:rsid w:val="009229CB"/>
    <w:rsid w:val="00922A74"/>
    <w:rsid w:val="00922A83"/>
    <w:rsid w:val="00922AA6"/>
    <w:rsid w:val="00922C68"/>
    <w:rsid w:val="00922D09"/>
    <w:rsid w:val="00922DCE"/>
    <w:rsid w:val="00922E05"/>
    <w:rsid w:val="00922E0A"/>
    <w:rsid w:val="00922E77"/>
    <w:rsid w:val="00922F14"/>
    <w:rsid w:val="00923064"/>
    <w:rsid w:val="00923095"/>
    <w:rsid w:val="009230A3"/>
    <w:rsid w:val="009230F0"/>
    <w:rsid w:val="00923298"/>
    <w:rsid w:val="00923334"/>
    <w:rsid w:val="0092333C"/>
    <w:rsid w:val="00923477"/>
    <w:rsid w:val="0092352A"/>
    <w:rsid w:val="0092358E"/>
    <w:rsid w:val="009236D5"/>
    <w:rsid w:val="009236E3"/>
    <w:rsid w:val="00923892"/>
    <w:rsid w:val="009238DE"/>
    <w:rsid w:val="00923A1D"/>
    <w:rsid w:val="00923A51"/>
    <w:rsid w:val="00923AFE"/>
    <w:rsid w:val="00923C09"/>
    <w:rsid w:val="00923CE6"/>
    <w:rsid w:val="00923D3F"/>
    <w:rsid w:val="00923E51"/>
    <w:rsid w:val="00923ED8"/>
    <w:rsid w:val="00923EF4"/>
    <w:rsid w:val="00923F6F"/>
    <w:rsid w:val="00924110"/>
    <w:rsid w:val="0092416E"/>
    <w:rsid w:val="009241C9"/>
    <w:rsid w:val="0092426F"/>
    <w:rsid w:val="0092429D"/>
    <w:rsid w:val="00924327"/>
    <w:rsid w:val="0092448E"/>
    <w:rsid w:val="009244DF"/>
    <w:rsid w:val="00924560"/>
    <w:rsid w:val="0092465C"/>
    <w:rsid w:val="0092470A"/>
    <w:rsid w:val="00924717"/>
    <w:rsid w:val="0092477F"/>
    <w:rsid w:val="00924797"/>
    <w:rsid w:val="009249A2"/>
    <w:rsid w:val="00924AD4"/>
    <w:rsid w:val="00924BE9"/>
    <w:rsid w:val="00924C47"/>
    <w:rsid w:val="00924CA1"/>
    <w:rsid w:val="00924DF8"/>
    <w:rsid w:val="0092516F"/>
    <w:rsid w:val="009252C5"/>
    <w:rsid w:val="00925381"/>
    <w:rsid w:val="009253AA"/>
    <w:rsid w:val="009254D8"/>
    <w:rsid w:val="00925571"/>
    <w:rsid w:val="00925764"/>
    <w:rsid w:val="00925794"/>
    <w:rsid w:val="00925870"/>
    <w:rsid w:val="00925CB6"/>
    <w:rsid w:val="00925D21"/>
    <w:rsid w:val="00925D54"/>
    <w:rsid w:val="00925D7F"/>
    <w:rsid w:val="00925E82"/>
    <w:rsid w:val="0092633A"/>
    <w:rsid w:val="0092648D"/>
    <w:rsid w:val="009264E5"/>
    <w:rsid w:val="009264FB"/>
    <w:rsid w:val="0092650A"/>
    <w:rsid w:val="009267C2"/>
    <w:rsid w:val="00926877"/>
    <w:rsid w:val="009269AF"/>
    <w:rsid w:val="00926B14"/>
    <w:rsid w:val="00926BC5"/>
    <w:rsid w:val="00926BE8"/>
    <w:rsid w:val="00926C1C"/>
    <w:rsid w:val="00926E68"/>
    <w:rsid w:val="00927060"/>
    <w:rsid w:val="00927347"/>
    <w:rsid w:val="0092760C"/>
    <w:rsid w:val="00927620"/>
    <w:rsid w:val="00927681"/>
    <w:rsid w:val="00927B41"/>
    <w:rsid w:val="00927BD2"/>
    <w:rsid w:val="00927BFB"/>
    <w:rsid w:val="00927C0F"/>
    <w:rsid w:val="00927DAC"/>
    <w:rsid w:val="00927DF5"/>
    <w:rsid w:val="00927E24"/>
    <w:rsid w:val="00927FFC"/>
    <w:rsid w:val="00930093"/>
    <w:rsid w:val="009300A6"/>
    <w:rsid w:val="0093012B"/>
    <w:rsid w:val="00930253"/>
    <w:rsid w:val="009302C3"/>
    <w:rsid w:val="009303F6"/>
    <w:rsid w:val="009304B8"/>
    <w:rsid w:val="009305D7"/>
    <w:rsid w:val="00930615"/>
    <w:rsid w:val="0093072B"/>
    <w:rsid w:val="009308F1"/>
    <w:rsid w:val="00930A38"/>
    <w:rsid w:val="00930A49"/>
    <w:rsid w:val="00930BC4"/>
    <w:rsid w:val="00930C42"/>
    <w:rsid w:val="00930D88"/>
    <w:rsid w:val="00930EB0"/>
    <w:rsid w:val="00930F86"/>
    <w:rsid w:val="00931058"/>
    <w:rsid w:val="0093114C"/>
    <w:rsid w:val="009311AB"/>
    <w:rsid w:val="00931303"/>
    <w:rsid w:val="00931351"/>
    <w:rsid w:val="009313FB"/>
    <w:rsid w:val="0093142B"/>
    <w:rsid w:val="0093149A"/>
    <w:rsid w:val="00931723"/>
    <w:rsid w:val="009317B8"/>
    <w:rsid w:val="0093190C"/>
    <w:rsid w:val="00931916"/>
    <w:rsid w:val="009319FF"/>
    <w:rsid w:val="00931A2B"/>
    <w:rsid w:val="00931A87"/>
    <w:rsid w:val="00931A9A"/>
    <w:rsid w:val="00931B22"/>
    <w:rsid w:val="00931CDA"/>
    <w:rsid w:val="00931ECB"/>
    <w:rsid w:val="00931EDE"/>
    <w:rsid w:val="0093207E"/>
    <w:rsid w:val="00932105"/>
    <w:rsid w:val="00932143"/>
    <w:rsid w:val="009321B5"/>
    <w:rsid w:val="009322C8"/>
    <w:rsid w:val="00932553"/>
    <w:rsid w:val="009325A1"/>
    <w:rsid w:val="00932626"/>
    <w:rsid w:val="00932661"/>
    <w:rsid w:val="00932AB4"/>
    <w:rsid w:val="00932D22"/>
    <w:rsid w:val="00932DDB"/>
    <w:rsid w:val="00933117"/>
    <w:rsid w:val="009331E6"/>
    <w:rsid w:val="009334E9"/>
    <w:rsid w:val="009335A1"/>
    <w:rsid w:val="009335F9"/>
    <w:rsid w:val="00933628"/>
    <w:rsid w:val="00933668"/>
    <w:rsid w:val="00933685"/>
    <w:rsid w:val="00933687"/>
    <w:rsid w:val="0093379C"/>
    <w:rsid w:val="009338D0"/>
    <w:rsid w:val="009339F4"/>
    <w:rsid w:val="00933A10"/>
    <w:rsid w:val="00933A7A"/>
    <w:rsid w:val="00933A84"/>
    <w:rsid w:val="00933B7B"/>
    <w:rsid w:val="00933BDE"/>
    <w:rsid w:val="00933C59"/>
    <w:rsid w:val="00933DB7"/>
    <w:rsid w:val="00933F90"/>
    <w:rsid w:val="00934065"/>
    <w:rsid w:val="009343BD"/>
    <w:rsid w:val="009344E8"/>
    <w:rsid w:val="009345AC"/>
    <w:rsid w:val="009345B8"/>
    <w:rsid w:val="00934684"/>
    <w:rsid w:val="0093469E"/>
    <w:rsid w:val="009346BA"/>
    <w:rsid w:val="009348E8"/>
    <w:rsid w:val="0093490C"/>
    <w:rsid w:val="00934A31"/>
    <w:rsid w:val="00934E07"/>
    <w:rsid w:val="00934E75"/>
    <w:rsid w:val="00934EA5"/>
    <w:rsid w:val="00934FD2"/>
    <w:rsid w:val="009350AD"/>
    <w:rsid w:val="009351E8"/>
    <w:rsid w:val="00935225"/>
    <w:rsid w:val="0093535D"/>
    <w:rsid w:val="009353B5"/>
    <w:rsid w:val="0093548E"/>
    <w:rsid w:val="00935732"/>
    <w:rsid w:val="00935793"/>
    <w:rsid w:val="009358F8"/>
    <w:rsid w:val="00935BBF"/>
    <w:rsid w:val="00935C06"/>
    <w:rsid w:val="00935D90"/>
    <w:rsid w:val="0093606F"/>
    <w:rsid w:val="00936095"/>
    <w:rsid w:val="009360C7"/>
    <w:rsid w:val="009361EE"/>
    <w:rsid w:val="00936214"/>
    <w:rsid w:val="00936316"/>
    <w:rsid w:val="00936422"/>
    <w:rsid w:val="00936601"/>
    <w:rsid w:val="00936655"/>
    <w:rsid w:val="00936705"/>
    <w:rsid w:val="00936849"/>
    <w:rsid w:val="009369DC"/>
    <w:rsid w:val="00936AD1"/>
    <w:rsid w:val="00936B13"/>
    <w:rsid w:val="00936BB5"/>
    <w:rsid w:val="00936BBC"/>
    <w:rsid w:val="00936C18"/>
    <w:rsid w:val="00936C61"/>
    <w:rsid w:val="00936C7E"/>
    <w:rsid w:val="00936C9B"/>
    <w:rsid w:val="00936DD1"/>
    <w:rsid w:val="00936DF1"/>
    <w:rsid w:val="00936E03"/>
    <w:rsid w:val="00936EC4"/>
    <w:rsid w:val="00936F7A"/>
    <w:rsid w:val="009371C2"/>
    <w:rsid w:val="00937697"/>
    <w:rsid w:val="009376AF"/>
    <w:rsid w:val="009376D0"/>
    <w:rsid w:val="00937708"/>
    <w:rsid w:val="009377FD"/>
    <w:rsid w:val="009378D2"/>
    <w:rsid w:val="00937A03"/>
    <w:rsid w:val="00937AD0"/>
    <w:rsid w:val="00937BCB"/>
    <w:rsid w:val="00937C30"/>
    <w:rsid w:val="00937D1D"/>
    <w:rsid w:val="00937E39"/>
    <w:rsid w:val="00937E69"/>
    <w:rsid w:val="00937F82"/>
    <w:rsid w:val="00937FBE"/>
    <w:rsid w:val="0094006F"/>
    <w:rsid w:val="009400B6"/>
    <w:rsid w:val="00940127"/>
    <w:rsid w:val="009401B0"/>
    <w:rsid w:val="009401BF"/>
    <w:rsid w:val="00940209"/>
    <w:rsid w:val="009402CD"/>
    <w:rsid w:val="009402FF"/>
    <w:rsid w:val="0094039D"/>
    <w:rsid w:val="00940568"/>
    <w:rsid w:val="009405B1"/>
    <w:rsid w:val="0094072D"/>
    <w:rsid w:val="009407AF"/>
    <w:rsid w:val="00940881"/>
    <w:rsid w:val="00940A40"/>
    <w:rsid w:val="00940AAE"/>
    <w:rsid w:val="00940C3F"/>
    <w:rsid w:val="00940CA7"/>
    <w:rsid w:val="00940D41"/>
    <w:rsid w:val="0094104F"/>
    <w:rsid w:val="00941116"/>
    <w:rsid w:val="0094143B"/>
    <w:rsid w:val="00941640"/>
    <w:rsid w:val="00941683"/>
    <w:rsid w:val="009416A2"/>
    <w:rsid w:val="009416A4"/>
    <w:rsid w:val="009416F6"/>
    <w:rsid w:val="009418A0"/>
    <w:rsid w:val="00941A8F"/>
    <w:rsid w:val="00941B0B"/>
    <w:rsid w:val="00941C1D"/>
    <w:rsid w:val="00941C5C"/>
    <w:rsid w:val="00941D54"/>
    <w:rsid w:val="00941D5E"/>
    <w:rsid w:val="00941DBB"/>
    <w:rsid w:val="00941F12"/>
    <w:rsid w:val="00941F5D"/>
    <w:rsid w:val="00941F99"/>
    <w:rsid w:val="0094200E"/>
    <w:rsid w:val="00942040"/>
    <w:rsid w:val="00942225"/>
    <w:rsid w:val="00942244"/>
    <w:rsid w:val="009422B4"/>
    <w:rsid w:val="009423B4"/>
    <w:rsid w:val="009423CC"/>
    <w:rsid w:val="00942408"/>
    <w:rsid w:val="00942585"/>
    <w:rsid w:val="00942591"/>
    <w:rsid w:val="00942828"/>
    <w:rsid w:val="00942889"/>
    <w:rsid w:val="00942948"/>
    <w:rsid w:val="00942A87"/>
    <w:rsid w:val="00942B25"/>
    <w:rsid w:val="00942B2C"/>
    <w:rsid w:val="00942B36"/>
    <w:rsid w:val="00942C1C"/>
    <w:rsid w:val="00942C77"/>
    <w:rsid w:val="00942CAE"/>
    <w:rsid w:val="00942D26"/>
    <w:rsid w:val="009431A6"/>
    <w:rsid w:val="0094324E"/>
    <w:rsid w:val="00943261"/>
    <w:rsid w:val="009432F5"/>
    <w:rsid w:val="00943412"/>
    <w:rsid w:val="009434A3"/>
    <w:rsid w:val="009434B3"/>
    <w:rsid w:val="00943900"/>
    <w:rsid w:val="009439BD"/>
    <w:rsid w:val="00943A04"/>
    <w:rsid w:val="00943AD4"/>
    <w:rsid w:val="00943B51"/>
    <w:rsid w:val="00943B83"/>
    <w:rsid w:val="00943B84"/>
    <w:rsid w:val="00943E9E"/>
    <w:rsid w:val="0094413D"/>
    <w:rsid w:val="009442D6"/>
    <w:rsid w:val="0094436A"/>
    <w:rsid w:val="009443BE"/>
    <w:rsid w:val="00944430"/>
    <w:rsid w:val="0094447A"/>
    <w:rsid w:val="009445EC"/>
    <w:rsid w:val="00944733"/>
    <w:rsid w:val="00944923"/>
    <w:rsid w:val="00944969"/>
    <w:rsid w:val="00944D19"/>
    <w:rsid w:val="00944DA0"/>
    <w:rsid w:val="00944E0E"/>
    <w:rsid w:val="00944FC7"/>
    <w:rsid w:val="00944FE5"/>
    <w:rsid w:val="0094502B"/>
    <w:rsid w:val="00945083"/>
    <w:rsid w:val="009451A0"/>
    <w:rsid w:val="009451D3"/>
    <w:rsid w:val="009452F6"/>
    <w:rsid w:val="0094530B"/>
    <w:rsid w:val="00945544"/>
    <w:rsid w:val="009455EF"/>
    <w:rsid w:val="00945767"/>
    <w:rsid w:val="00945772"/>
    <w:rsid w:val="009457D0"/>
    <w:rsid w:val="00945AB0"/>
    <w:rsid w:val="00945AF1"/>
    <w:rsid w:val="00945B5E"/>
    <w:rsid w:val="00945CD2"/>
    <w:rsid w:val="0094603B"/>
    <w:rsid w:val="00946455"/>
    <w:rsid w:val="009464AA"/>
    <w:rsid w:val="0094654D"/>
    <w:rsid w:val="009466CB"/>
    <w:rsid w:val="00946782"/>
    <w:rsid w:val="00946839"/>
    <w:rsid w:val="00946AB0"/>
    <w:rsid w:val="00946CD6"/>
    <w:rsid w:val="00947197"/>
    <w:rsid w:val="009471BF"/>
    <w:rsid w:val="009475B0"/>
    <w:rsid w:val="009478A8"/>
    <w:rsid w:val="00947B62"/>
    <w:rsid w:val="00947F85"/>
    <w:rsid w:val="00950086"/>
    <w:rsid w:val="00950347"/>
    <w:rsid w:val="0095046E"/>
    <w:rsid w:val="00950481"/>
    <w:rsid w:val="009505C2"/>
    <w:rsid w:val="009506E2"/>
    <w:rsid w:val="0095074B"/>
    <w:rsid w:val="009507E9"/>
    <w:rsid w:val="00950A1D"/>
    <w:rsid w:val="00950A76"/>
    <w:rsid w:val="00950A9F"/>
    <w:rsid w:val="00950C48"/>
    <w:rsid w:val="00950C4A"/>
    <w:rsid w:val="00950CED"/>
    <w:rsid w:val="00950ECE"/>
    <w:rsid w:val="00950F79"/>
    <w:rsid w:val="00950F7B"/>
    <w:rsid w:val="009510C0"/>
    <w:rsid w:val="00951150"/>
    <w:rsid w:val="00951347"/>
    <w:rsid w:val="00951463"/>
    <w:rsid w:val="009515F8"/>
    <w:rsid w:val="00951614"/>
    <w:rsid w:val="0095162F"/>
    <w:rsid w:val="00951704"/>
    <w:rsid w:val="009517C6"/>
    <w:rsid w:val="00951812"/>
    <w:rsid w:val="0095184C"/>
    <w:rsid w:val="009518A0"/>
    <w:rsid w:val="00951AF5"/>
    <w:rsid w:val="00951C22"/>
    <w:rsid w:val="00951C88"/>
    <w:rsid w:val="00951DD7"/>
    <w:rsid w:val="00951DFA"/>
    <w:rsid w:val="00951FB7"/>
    <w:rsid w:val="00952454"/>
    <w:rsid w:val="0095262F"/>
    <w:rsid w:val="0095273C"/>
    <w:rsid w:val="0095276A"/>
    <w:rsid w:val="00952976"/>
    <w:rsid w:val="009529A5"/>
    <w:rsid w:val="00952A0D"/>
    <w:rsid w:val="00952A3C"/>
    <w:rsid w:val="00952BC0"/>
    <w:rsid w:val="00952E49"/>
    <w:rsid w:val="00952E82"/>
    <w:rsid w:val="0095304D"/>
    <w:rsid w:val="009533E9"/>
    <w:rsid w:val="00953405"/>
    <w:rsid w:val="00953446"/>
    <w:rsid w:val="009534E2"/>
    <w:rsid w:val="009535F9"/>
    <w:rsid w:val="0095362B"/>
    <w:rsid w:val="009536C9"/>
    <w:rsid w:val="00953859"/>
    <w:rsid w:val="00953A86"/>
    <w:rsid w:val="00953AEE"/>
    <w:rsid w:val="00953B1E"/>
    <w:rsid w:val="00953B35"/>
    <w:rsid w:val="00953BD8"/>
    <w:rsid w:val="00953E5B"/>
    <w:rsid w:val="00953E94"/>
    <w:rsid w:val="00953EC9"/>
    <w:rsid w:val="009541C0"/>
    <w:rsid w:val="009542A4"/>
    <w:rsid w:val="0095438E"/>
    <w:rsid w:val="00954439"/>
    <w:rsid w:val="00954468"/>
    <w:rsid w:val="0095455F"/>
    <w:rsid w:val="0095477F"/>
    <w:rsid w:val="009547D0"/>
    <w:rsid w:val="00954897"/>
    <w:rsid w:val="00954931"/>
    <w:rsid w:val="00954A3C"/>
    <w:rsid w:val="00954AA8"/>
    <w:rsid w:val="00954BB2"/>
    <w:rsid w:val="00954D3D"/>
    <w:rsid w:val="00954D8F"/>
    <w:rsid w:val="00954D9A"/>
    <w:rsid w:val="00954DE7"/>
    <w:rsid w:val="00954ED5"/>
    <w:rsid w:val="00955017"/>
    <w:rsid w:val="0095513D"/>
    <w:rsid w:val="009551A2"/>
    <w:rsid w:val="009551D0"/>
    <w:rsid w:val="009552CF"/>
    <w:rsid w:val="0095530D"/>
    <w:rsid w:val="009553B5"/>
    <w:rsid w:val="009554FE"/>
    <w:rsid w:val="0095550D"/>
    <w:rsid w:val="00955534"/>
    <w:rsid w:val="0095566C"/>
    <w:rsid w:val="00955779"/>
    <w:rsid w:val="00955913"/>
    <w:rsid w:val="00955A04"/>
    <w:rsid w:val="00955AF6"/>
    <w:rsid w:val="00955C1D"/>
    <w:rsid w:val="00955E3D"/>
    <w:rsid w:val="00955E8C"/>
    <w:rsid w:val="00955FB6"/>
    <w:rsid w:val="00956081"/>
    <w:rsid w:val="009564A7"/>
    <w:rsid w:val="00956593"/>
    <w:rsid w:val="00956638"/>
    <w:rsid w:val="00956887"/>
    <w:rsid w:val="0095691F"/>
    <w:rsid w:val="00956997"/>
    <w:rsid w:val="009569C2"/>
    <w:rsid w:val="00956A2C"/>
    <w:rsid w:val="00956BF7"/>
    <w:rsid w:val="00956D59"/>
    <w:rsid w:val="00956E1F"/>
    <w:rsid w:val="00956FC3"/>
    <w:rsid w:val="0095713C"/>
    <w:rsid w:val="009571C7"/>
    <w:rsid w:val="00957250"/>
    <w:rsid w:val="00957284"/>
    <w:rsid w:val="009573DF"/>
    <w:rsid w:val="00957514"/>
    <w:rsid w:val="0095757D"/>
    <w:rsid w:val="0095770A"/>
    <w:rsid w:val="00957869"/>
    <w:rsid w:val="00957884"/>
    <w:rsid w:val="009578B9"/>
    <w:rsid w:val="00957ACA"/>
    <w:rsid w:val="00957AE6"/>
    <w:rsid w:val="00957D0B"/>
    <w:rsid w:val="00957D92"/>
    <w:rsid w:val="00957DD1"/>
    <w:rsid w:val="00957F90"/>
    <w:rsid w:val="00960115"/>
    <w:rsid w:val="0096026D"/>
    <w:rsid w:val="0096027D"/>
    <w:rsid w:val="009605E3"/>
    <w:rsid w:val="0096081B"/>
    <w:rsid w:val="00960872"/>
    <w:rsid w:val="00960911"/>
    <w:rsid w:val="00960912"/>
    <w:rsid w:val="00960951"/>
    <w:rsid w:val="00960961"/>
    <w:rsid w:val="0096098C"/>
    <w:rsid w:val="009609CF"/>
    <w:rsid w:val="00960A58"/>
    <w:rsid w:val="00960A78"/>
    <w:rsid w:val="00960B04"/>
    <w:rsid w:val="00960CDF"/>
    <w:rsid w:val="00960DC0"/>
    <w:rsid w:val="00960DDA"/>
    <w:rsid w:val="0096100E"/>
    <w:rsid w:val="009610DC"/>
    <w:rsid w:val="00961129"/>
    <w:rsid w:val="0096123D"/>
    <w:rsid w:val="0096130E"/>
    <w:rsid w:val="00961342"/>
    <w:rsid w:val="009614B0"/>
    <w:rsid w:val="009616E3"/>
    <w:rsid w:val="00961709"/>
    <w:rsid w:val="009617FA"/>
    <w:rsid w:val="009618B6"/>
    <w:rsid w:val="00961903"/>
    <w:rsid w:val="00961935"/>
    <w:rsid w:val="009619E0"/>
    <w:rsid w:val="00961B17"/>
    <w:rsid w:val="00961B7D"/>
    <w:rsid w:val="00961C42"/>
    <w:rsid w:val="00961D55"/>
    <w:rsid w:val="00961EC0"/>
    <w:rsid w:val="00961EE8"/>
    <w:rsid w:val="00961F16"/>
    <w:rsid w:val="00961F26"/>
    <w:rsid w:val="009620A8"/>
    <w:rsid w:val="00962226"/>
    <w:rsid w:val="009623B9"/>
    <w:rsid w:val="00962469"/>
    <w:rsid w:val="00962672"/>
    <w:rsid w:val="00962834"/>
    <w:rsid w:val="00962B9B"/>
    <w:rsid w:val="00962D20"/>
    <w:rsid w:val="00962DE4"/>
    <w:rsid w:val="00962E3E"/>
    <w:rsid w:val="00963256"/>
    <w:rsid w:val="00963260"/>
    <w:rsid w:val="00963302"/>
    <w:rsid w:val="00963326"/>
    <w:rsid w:val="0096332D"/>
    <w:rsid w:val="00963450"/>
    <w:rsid w:val="009634C5"/>
    <w:rsid w:val="009634D3"/>
    <w:rsid w:val="0096371C"/>
    <w:rsid w:val="00963A47"/>
    <w:rsid w:val="00963CE0"/>
    <w:rsid w:val="00963DE8"/>
    <w:rsid w:val="00963F21"/>
    <w:rsid w:val="0096402D"/>
    <w:rsid w:val="00964098"/>
    <w:rsid w:val="009640C6"/>
    <w:rsid w:val="009641E4"/>
    <w:rsid w:val="00964264"/>
    <w:rsid w:val="009642A5"/>
    <w:rsid w:val="009642A7"/>
    <w:rsid w:val="00964404"/>
    <w:rsid w:val="00964486"/>
    <w:rsid w:val="0096450C"/>
    <w:rsid w:val="00964659"/>
    <w:rsid w:val="0096470D"/>
    <w:rsid w:val="009648FB"/>
    <w:rsid w:val="00964C9E"/>
    <w:rsid w:val="00964D83"/>
    <w:rsid w:val="00964DCB"/>
    <w:rsid w:val="00964E6E"/>
    <w:rsid w:val="009650C0"/>
    <w:rsid w:val="00965103"/>
    <w:rsid w:val="0096526F"/>
    <w:rsid w:val="00965406"/>
    <w:rsid w:val="00965595"/>
    <w:rsid w:val="009655B6"/>
    <w:rsid w:val="009655D0"/>
    <w:rsid w:val="00965607"/>
    <w:rsid w:val="00965A03"/>
    <w:rsid w:val="00965C88"/>
    <w:rsid w:val="00965DF1"/>
    <w:rsid w:val="00966017"/>
    <w:rsid w:val="0096615B"/>
    <w:rsid w:val="009661C9"/>
    <w:rsid w:val="009661ED"/>
    <w:rsid w:val="00966538"/>
    <w:rsid w:val="0096672D"/>
    <w:rsid w:val="00966783"/>
    <w:rsid w:val="00966863"/>
    <w:rsid w:val="009668FF"/>
    <w:rsid w:val="0096693E"/>
    <w:rsid w:val="00966A5C"/>
    <w:rsid w:val="00966D16"/>
    <w:rsid w:val="00966DCA"/>
    <w:rsid w:val="00966E56"/>
    <w:rsid w:val="00966E62"/>
    <w:rsid w:val="00967026"/>
    <w:rsid w:val="0096704D"/>
    <w:rsid w:val="00967261"/>
    <w:rsid w:val="009673F9"/>
    <w:rsid w:val="009673FE"/>
    <w:rsid w:val="00967473"/>
    <w:rsid w:val="009675AC"/>
    <w:rsid w:val="009678EC"/>
    <w:rsid w:val="00967DB6"/>
    <w:rsid w:val="00967DE6"/>
    <w:rsid w:val="00967E8B"/>
    <w:rsid w:val="00967EAE"/>
    <w:rsid w:val="00967EFA"/>
    <w:rsid w:val="00967EFC"/>
    <w:rsid w:val="00967F09"/>
    <w:rsid w:val="009702BD"/>
    <w:rsid w:val="00970360"/>
    <w:rsid w:val="00970483"/>
    <w:rsid w:val="00970557"/>
    <w:rsid w:val="00970589"/>
    <w:rsid w:val="00970637"/>
    <w:rsid w:val="00970677"/>
    <w:rsid w:val="00970C85"/>
    <w:rsid w:val="00970DAD"/>
    <w:rsid w:val="00970DD4"/>
    <w:rsid w:val="00970EF0"/>
    <w:rsid w:val="00970F15"/>
    <w:rsid w:val="00971045"/>
    <w:rsid w:val="0097107D"/>
    <w:rsid w:val="00971092"/>
    <w:rsid w:val="009710B8"/>
    <w:rsid w:val="00971182"/>
    <w:rsid w:val="009711F4"/>
    <w:rsid w:val="00971356"/>
    <w:rsid w:val="009713E9"/>
    <w:rsid w:val="00971516"/>
    <w:rsid w:val="00971589"/>
    <w:rsid w:val="0097166C"/>
    <w:rsid w:val="0097173A"/>
    <w:rsid w:val="009717C8"/>
    <w:rsid w:val="009718EB"/>
    <w:rsid w:val="00971A29"/>
    <w:rsid w:val="00971A2C"/>
    <w:rsid w:val="00971BBF"/>
    <w:rsid w:val="00971BF5"/>
    <w:rsid w:val="00971CB2"/>
    <w:rsid w:val="00971D22"/>
    <w:rsid w:val="00971E08"/>
    <w:rsid w:val="00971E1E"/>
    <w:rsid w:val="00971FC5"/>
    <w:rsid w:val="00972082"/>
    <w:rsid w:val="00972159"/>
    <w:rsid w:val="0097220F"/>
    <w:rsid w:val="00972256"/>
    <w:rsid w:val="0097227A"/>
    <w:rsid w:val="00972420"/>
    <w:rsid w:val="009724FF"/>
    <w:rsid w:val="00972599"/>
    <w:rsid w:val="009726E3"/>
    <w:rsid w:val="00972914"/>
    <w:rsid w:val="00972AAC"/>
    <w:rsid w:val="00972C3C"/>
    <w:rsid w:val="00972E5D"/>
    <w:rsid w:val="0097309D"/>
    <w:rsid w:val="00973139"/>
    <w:rsid w:val="00973186"/>
    <w:rsid w:val="009732AC"/>
    <w:rsid w:val="0097340C"/>
    <w:rsid w:val="00973455"/>
    <w:rsid w:val="009734BE"/>
    <w:rsid w:val="00973501"/>
    <w:rsid w:val="00973665"/>
    <w:rsid w:val="00973812"/>
    <w:rsid w:val="00973A14"/>
    <w:rsid w:val="00973A39"/>
    <w:rsid w:val="00973A3B"/>
    <w:rsid w:val="00973A54"/>
    <w:rsid w:val="00973BCD"/>
    <w:rsid w:val="00973DD0"/>
    <w:rsid w:val="00973E23"/>
    <w:rsid w:val="00973F28"/>
    <w:rsid w:val="00973F34"/>
    <w:rsid w:val="00973F8A"/>
    <w:rsid w:val="00973FF0"/>
    <w:rsid w:val="0097405B"/>
    <w:rsid w:val="00974105"/>
    <w:rsid w:val="00974146"/>
    <w:rsid w:val="00974522"/>
    <w:rsid w:val="0097456F"/>
    <w:rsid w:val="0097465A"/>
    <w:rsid w:val="009747B7"/>
    <w:rsid w:val="00974862"/>
    <w:rsid w:val="00974B02"/>
    <w:rsid w:val="00974C9A"/>
    <w:rsid w:val="00974D86"/>
    <w:rsid w:val="00974DF9"/>
    <w:rsid w:val="00974E51"/>
    <w:rsid w:val="00974F26"/>
    <w:rsid w:val="00975044"/>
    <w:rsid w:val="0097532D"/>
    <w:rsid w:val="009753A0"/>
    <w:rsid w:val="009754CA"/>
    <w:rsid w:val="00975527"/>
    <w:rsid w:val="00975780"/>
    <w:rsid w:val="00975789"/>
    <w:rsid w:val="009757A2"/>
    <w:rsid w:val="00975805"/>
    <w:rsid w:val="00975819"/>
    <w:rsid w:val="00975878"/>
    <w:rsid w:val="009758C9"/>
    <w:rsid w:val="009759E8"/>
    <w:rsid w:val="00975CE9"/>
    <w:rsid w:val="00975E3C"/>
    <w:rsid w:val="00975E52"/>
    <w:rsid w:val="00975E92"/>
    <w:rsid w:val="00975FB6"/>
    <w:rsid w:val="00976067"/>
    <w:rsid w:val="009760CC"/>
    <w:rsid w:val="00976134"/>
    <w:rsid w:val="00976193"/>
    <w:rsid w:val="00976336"/>
    <w:rsid w:val="00976531"/>
    <w:rsid w:val="00976694"/>
    <w:rsid w:val="00976728"/>
    <w:rsid w:val="0097681F"/>
    <w:rsid w:val="009768F5"/>
    <w:rsid w:val="00976983"/>
    <w:rsid w:val="009769BA"/>
    <w:rsid w:val="009769D2"/>
    <w:rsid w:val="00976ABB"/>
    <w:rsid w:val="00976C77"/>
    <w:rsid w:val="00977150"/>
    <w:rsid w:val="009771A9"/>
    <w:rsid w:val="009771B0"/>
    <w:rsid w:val="0097731B"/>
    <w:rsid w:val="0097733C"/>
    <w:rsid w:val="00977348"/>
    <w:rsid w:val="009774EA"/>
    <w:rsid w:val="009775A6"/>
    <w:rsid w:val="009776EC"/>
    <w:rsid w:val="00977719"/>
    <w:rsid w:val="00977749"/>
    <w:rsid w:val="00977788"/>
    <w:rsid w:val="00977801"/>
    <w:rsid w:val="009778AB"/>
    <w:rsid w:val="009779FE"/>
    <w:rsid w:val="00977B45"/>
    <w:rsid w:val="00977C3A"/>
    <w:rsid w:val="00977C85"/>
    <w:rsid w:val="00977C92"/>
    <w:rsid w:val="00977EBD"/>
    <w:rsid w:val="00980104"/>
    <w:rsid w:val="009805D5"/>
    <w:rsid w:val="0098074A"/>
    <w:rsid w:val="00980981"/>
    <w:rsid w:val="00980B4D"/>
    <w:rsid w:val="00980B70"/>
    <w:rsid w:val="00980E13"/>
    <w:rsid w:val="009810B9"/>
    <w:rsid w:val="009811F3"/>
    <w:rsid w:val="009813E0"/>
    <w:rsid w:val="00981509"/>
    <w:rsid w:val="00981679"/>
    <w:rsid w:val="009818CD"/>
    <w:rsid w:val="00981E8A"/>
    <w:rsid w:val="00981EDC"/>
    <w:rsid w:val="00981FE0"/>
    <w:rsid w:val="00982146"/>
    <w:rsid w:val="0098230F"/>
    <w:rsid w:val="00982372"/>
    <w:rsid w:val="00982461"/>
    <w:rsid w:val="009828D2"/>
    <w:rsid w:val="00982A03"/>
    <w:rsid w:val="00982B88"/>
    <w:rsid w:val="00982D97"/>
    <w:rsid w:val="00982F6D"/>
    <w:rsid w:val="00982FCD"/>
    <w:rsid w:val="00982FE4"/>
    <w:rsid w:val="009835B9"/>
    <w:rsid w:val="009836A0"/>
    <w:rsid w:val="009838BF"/>
    <w:rsid w:val="00983A75"/>
    <w:rsid w:val="00983A8A"/>
    <w:rsid w:val="00983B32"/>
    <w:rsid w:val="00983B90"/>
    <w:rsid w:val="00983C65"/>
    <w:rsid w:val="00983D11"/>
    <w:rsid w:val="00983D30"/>
    <w:rsid w:val="00983DC1"/>
    <w:rsid w:val="00983DD6"/>
    <w:rsid w:val="0098410F"/>
    <w:rsid w:val="00984194"/>
    <w:rsid w:val="0098443C"/>
    <w:rsid w:val="009844DA"/>
    <w:rsid w:val="00984643"/>
    <w:rsid w:val="00984781"/>
    <w:rsid w:val="00984816"/>
    <w:rsid w:val="00984A26"/>
    <w:rsid w:val="00984BFF"/>
    <w:rsid w:val="00984D73"/>
    <w:rsid w:val="00984D8A"/>
    <w:rsid w:val="00984F4D"/>
    <w:rsid w:val="00984FA0"/>
    <w:rsid w:val="00984FC7"/>
    <w:rsid w:val="00985177"/>
    <w:rsid w:val="00985412"/>
    <w:rsid w:val="00985471"/>
    <w:rsid w:val="009854BE"/>
    <w:rsid w:val="009854F4"/>
    <w:rsid w:val="00985682"/>
    <w:rsid w:val="0098570E"/>
    <w:rsid w:val="00985716"/>
    <w:rsid w:val="0098583F"/>
    <w:rsid w:val="0098584B"/>
    <w:rsid w:val="0098590D"/>
    <w:rsid w:val="00985A19"/>
    <w:rsid w:val="00985AE4"/>
    <w:rsid w:val="00985B6F"/>
    <w:rsid w:val="00985C08"/>
    <w:rsid w:val="00985CF2"/>
    <w:rsid w:val="00985F7A"/>
    <w:rsid w:val="00986029"/>
    <w:rsid w:val="00986146"/>
    <w:rsid w:val="009861DF"/>
    <w:rsid w:val="009862B4"/>
    <w:rsid w:val="009864E6"/>
    <w:rsid w:val="0098668D"/>
    <w:rsid w:val="009866DE"/>
    <w:rsid w:val="009867DD"/>
    <w:rsid w:val="00986831"/>
    <w:rsid w:val="00986869"/>
    <w:rsid w:val="00986922"/>
    <w:rsid w:val="00986AEE"/>
    <w:rsid w:val="00986AFB"/>
    <w:rsid w:val="00986B1B"/>
    <w:rsid w:val="00986C6D"/>
    <w:rsid w:val="00986C86"/>
    <w:rsid w:val="00986C89"/>
    <w:rsid w:val="00986D92"/>
    <w:rsid w:val="00987005"/>
    <w:rsid w:val="009870A4"/>
    <w:rsid w:val="00987190"/>
    <w:rsid w:val="009872B2"/>
    <w:rsid w:val="009872BE"/>
    <w:rsid w:val="0098740D"/>
    <w:rsid w:val="009875E6"/>
    <w:rsid w:val="009876EE"/>
    <w:rsid w:val="00987A86"/>
    <w:rsid w:val="00987B8D"/>
    <w:rsid w:val="00987BE8"/>
    <w:rsid w:val="00987DCE"/>
    <w:rsid w:val="00987E3C"/>
    <w:rsid w:val="00987EB1"/>
    <w:rsid w:val="009900F0"/>
    <w:rsid w:val="009903FC"/>
    <w:rsid w:val="009906D8"/>
    <w:rsid w:val="0099070C"/>
    <w:rsid w:val="009908B4"/>
    <w:rsid w:val="00990996"/>
    <w:rsid w:val="00990A14"/>
    <w:rsid w:val="00990A2D"/>
    <w:rsid w:val="00990BA8"/>
    <w:rsid w:val="00990EFE"/>
    <w:rsid w:val="00991076"/>
    <w:rsid w:val="00991105"/>
    <w:rsid w:val="009911B1"/>
    <w:rsid w:val="0099120A"/>
    <w:rsid w:val="00991453"/>
    <w:rsid w:val="009914DD"/>
    <w:rsid w:val="0099151C"/>
    <w:rsid w:val="00991526"/>
    <w:rsid w:val="0099165D"/>
    <w:rsid w:val="009916C5"/>
    <w:rsid w:val="00991712"/>
    <w:rsid w:val="009918E5"/>
    <w:rsid w:val="009918EB"/>
    <w:rsid w:val="00991A90"/>
    <w:rsid w:val="00991B2C"/>
    <w:rsid w:val="00991CBF"/>
    <w:rsid w:val="00991EB2"/>
    <w:rsid w:val="00991ED4"/>
    <w:rsid w:val="0099200E"/>
    <w:rsid w:val="00992251"/>
    <w:rsid w:val="00992378"/>
    <w:rsid w:val="009925A3"/>
    <w:rsid w:val="00992681"/>
    <w:rsid w:val="009926B1"/>
    <w:rsid w:val="0099275C"/>
    <w:rsid w:val="0099277C"/>
    <w:rsid w:val="009927E9"/>
    <w:rsid w:val="009929FE"/>
    <w:rsid w:val="00992C34"/>
    <w:rsid w:val="00992C63"/>
    <w:rsid w:val="00992CE3"/>
    <w:rsid w:val="00992D22"/>
    <w:rsid w:val="00992E12"/>
    <w:rsid w:val="00992E14"/>
    <w:rsid w:val="00992ECD"/>
    <w:rsid w:val="00992F3D"/>
    <w:rsid w:val="00992F89"/>
    <w:rsid w:val="00993077"/>
    <w:rsid w:val="00993109"/>
    <w:rsid w:val="009935C0"/>
    <w:rsid w:val="009935F8"/>
    <w:rsid w:val="0099365B"/>
    <w:rsid w:val="00993719"/>
    <w:rsid w:val="00993771"/>
    <w:rsid w:val="00993963"/>
    <w:rsid w:val="00993A01"/>
    <w:rsid w:val="00993BA2"/>
    <w:rsid w:val="00993C1A"/>
    <w:rsid w:val="00993DA0"/>
    <w:rsid w:val="00993E86"/>
    <w:rsid w:val="00993E9A"/>
    <w:rsid w:val="00993F8D"/>
    <w:rsid w:val="00994040"/>
    <w:rsid w:val="00994135"/>
    <w:rsid w:val="0099420D"/>
    <w:rsid w:val="00994253"/>
    <w:rsid w:val="00994441"/>
    <w:rsid w:val="0099449C"/>
    <w:rsid w:val="009944C9"/>
    <w:rsid w:val="0099451D"/>
    <w:rsid w:val="009945E1"/>
    <w:rsid w:val="009946A8"/>
    <w:rsid w:val="00994710"/>
    <w:rsid w:val="009947AF"/>
    <w:rsid w:val="009949E7"/>
    <w:rsid w:val="00994AD5"/>
    <w:rsid w:val="00994ADA"/>
    <w:rsid w:val="00994B13"/>
    <w:rsid w:val="00994B51"/>
    <w:rsid w:val="00994B9A"/>
    <w:rsid w:val="00994C30"/>
    <w:rsid w:val="00994DCF"/>
    <w:rsid w:val="00994EA6"/>
    <w:rsid w:val="00994F93"/>
    <w:rsid w:val="00994FAC"/>
    <w:rsid w:val="0099520B"/>
    <w:rsid w:val="009953C7"/>
    <w:rsid w:val="009953EA"/>
    <w:rsid w:val="00995425"/>
    <w:rsid w:val="009955B6"/>
    <w:rsid w:val="009955E9"/>
    <w:rsid w:val="00995689"/>
    <w:rsid w:val="009956B9"/>
    <w:rsid w:val="00995710"/>
    <w:rsid w:val="00995802"/>
    <w:rsid w:val="009958FB"/>
    <w:rsid w:val="00995956"/>
    <w:rsid w:val="00995969"/>
    <w:rsid w:val="00995C0B"/>
    <w:rsid w:val="00995CC3"/>
    <w:rsid w:val="00995EBF"/>
    <w:rsid w:val="00995F60"/>
    <w:rsid w:val="00995FA1"/>
    <w:rsid w:val="00996029"/>
    <w:rsid w:val="00996039"/>
    <w:rsid w:val="00996246"/>
    <w:rsid w:val="00996464"/>
    <w:rsid w:val="0099650A"/>
    <w:rsid w:val="009965F6"/>
    <w:rsid w:val="009966CC"/>
    <w:rsid w:val="009967BE"/>
    <w:rsid w:val="009967D0"/>
    <w:rsid w:val="00996848"/>
    <w:rsid w:val="0099695C"/>
    <w:rsid w:val="009969A9"/>
    <w:rsid w:val="00996C38"/>
    <w:rsid w:val="00996C63"/>
    <w:rsid w:val="00996CEC"/>
    <w:rsid w:val="00996DA8"/>
    <w:rsid w:val="00996F42"/>
    <w:rsid w:val="00996FF2"/>
    <w:rsid w:val="00997009"/>
    <w:rsid w:val="009970E5"/>
    <w:rsid w:val="009972E3"/>
    <w:rsid w:val="00997392"/>
    <w:rsid w:val="00997601"/>
    <w:rsid w:val="00997677"/>
    <w:rsid w:val="00997866"/>
    <w:rsid w:val="00997CFB"/>
    <w:rsid w:val="00997E1B"/>
    <w:rsid w:val="00997F30"/>
    <w:rsid w:val="00997FC4"/>
    <w:rsid w:val="00997FC6"/>
    <w:rsid w:val="009A0117"/>
    <w:rsid w:val="009A015E"/>
    <w:rsid w:val="009A01B2"/>
    <w:rsid w:val="009A02E0"/>
    <w:rsid w:val="009A0459"/>
    <w:rsid w:val="009A0693"/>
    <w:rsid w:val="009A0760"/>
    <w:rsid w:val="009A0DC1"/>
    <w:rsid w:val="009A0FCB"/>
    <w:rsid w:val="009A112A"/>
    <w:rsid w:val="009A117C"/>
    <w:rsid w:val="009A14A4"/>
    <w:rsid w:val="009A14B2"/>
    <w:rsid w:val="009A17F5"/>
    <w:rsid w:val="009A1811"/>
    <w:rsid w:val="009A18EA"/>
    <w:rsid w:val="009A196D"/>
    <w:rsid w:val="009A1A21"/>
    <w:rsid w:val="009A1C24"/>
    <w:rsid w:val="009A1C41"/>
    <w:rsid w:val="009A1C8C"/>
    <w:rsid w:val="009A1CB1"/>
    <w:rsid w:val="009A1D30"/>
    <w:rsid w:val="009A1E7F"/>
    <w:rsid w:val="009A1F14"/>
    <w:rsid w:val="009A1FE8"/>
    <w:rsid w:val="009A212D"/>
    <w:rsid w:val="009A23A1"/>
    <w:rsid w:val="009A249A"/>
    <w:rsid w:val="009A26BE"/>
    <w:rsid w:val="009A284A"/>
    <w:rsid w:val="009A2A7F"/>
    <w:rsid w:val="009A2CBF"/>
    <w:rsid w:val="009A2DF9"/>
    <w:rsid w:val="009A2F67"/>
    <w:rsid w:val="009A2FDE"/>
    <w:rsid w:val="009A3000"/>
    <w:rsid w:val="009A3284"/>
    <w:rsid w:val="009A33B9"/>
    <w:rsid w:val="009A3571"/>
    <w:rsid w:val="009A35D6"/>
    <w:rsid w:val="009A368C"/>
    <w:rsid w:val="009A3729"/>
    <w:rsid w:val="009A37DF"/>
    <w:rsid w:val="009A3801"/>
    <w:rsid w:val="009A388F"/>
    <w:rsid w:val="009A38AB"/>
    <w:rsid w:val="009A38AE"/>
    <w:rsid w:val="009A3943"/>
    <w:rsid w:val="009A3A57"/>
    <w:rsid w:val="009A3AF0"/>
    <w:rsid w:val="009A3D60"/>
    <w:rsid w:val="009A3DB9"/>
    <w:rsid w:val="009A422B"/>
    <w:rsid w:val="009A429B"/>
    <w:rsid w:val="009A436A"/>
    <w:rsid w:val="009A43B3"/>
    <w:rsid w:val="009A46F2"/>
    <w:rsid w:val="009A4866"/>
    <w:rsid w:val="009A4943"/>
    <w:rsid w:val="009A4A82"/>
    <w:rsid w:val="009A4AF0"/>
    <w:rsid w:val="009A4B3A"/>
    <w:rsid w:val="009A4B59"/>
    <w:rsid w:val="009A4C9C"/>
    <w:rsid w:val="009A4E39"/>
    <w:rsid w:val="009A50C4"/>
    <w:rsid w:val="009A52A7"/>
    <w:rsid w:val="009A5427"/>
    <w:rsid w:val="009A55F9"/>
    <w:rsid w:val="009A570B"/>
    <w:rsid w:val="009A5954"/>
    <w:rsid w:val="009A5A65"/>
    <w:rsid w:val="009A5B24"/>
    <w:rsid w:val="009A5D44"/>
    <w:rsid w:val="009A5DBE"/>
    <w:rsid w:val="009A5F29"/>
    <w:rsid w:val="009A6113"/>
    <w:rsid w:val="009A6376"/>
    <w:rsid w:val="009A640A"/>
    <w:rsid w:val="009A6425"/>
    <w:rsid w:val="009A6480"/>
    <w:rsid w:val="009A6817"/>
    <w:rsid w:val="009A682B"/>
    <w:rsid w:val="009A6A0A"/>
    <w:rsid w:val="009A6AAF"/>
    <w:rsid w:val="009A6D31"/>
    <w:rsid w:val="009A6D5B"/>
    <w:rsid w:val="009A6DCC"/>
    <w:rsid w:val="009A6F57"/>
    <w:rsid w:val="009A6FF1"/>
    <w:rsid w:val="009A7140"/>
    <w:rsid w:val="009A726B"/>
    <w:rsid w:val="009A755F"/>
    <w:rsid w:val="009A7706"/>
    <w:rsid w:val="009A7979"/>
    <w:rsid w:val="009A7A1C"/>
    <w:rsid w:val="009A7ACC"/>
    <w:rsid w:val="009A7C4C"/>
    <w:rsid w:val="009A7FBC"/>
    <w:rsid w:val="009B019F"/>
    <w:rsid w:val="009B0335"/>
    <w:rsid w:val="009B03A1"/>
    <w:rsid w:val="009B053A"/>
    <w:rsid w:val="009B0591"/>
    <w:rsid w:val="009B06E3"/>
    <w:rsid w:val="009B07A3"/>
    <w:rsid w:val="009B08C7"/>
    <w:rsid w:val="009B0921"/>
    <w:rsid w:val="009B0B7B"/>
    <w:rsid w:val="009B0D44"/>
    <w:rsid w:val="009B12A0"/>
    <w:rsid w:val="009B15F9"/>
    <w:rsid w:val="009B1647"/>
    <w:rsid w:val="009B17A2"/>
    <w:rsid w:val="009B17EB"/>
    <w:rsid w:val="009B184D"/>
    <w:rsid w:val="009B1E38"/>
    <w:rsid w:val="009B2023"/>
    <w:rsid w:val="009B20C9"/>
    <w:rsid w:val="009B223E"/>
    <w:rsid w:val="009B22A6"/>
    <w:rsid w:val="009B24AA"/>
    <w:rsid w:val="009B254F"/>
    <w:rsid w:val="009B2567"/>
    <w:rsid w:val="009B27B1"/>
    <w:rsid w:val="009B295C"/>
    <w:rsid w:val="009B297D"/>
    <w:rsid w:val="009B2A59"/>
    <w:rsid w:val="009B2A9E"/>
    <w:rsid w:val="009B2AA2"/>
    <w:rsid w:val="009B2AF9"/>
    <w:rsid w:val="009B2B1A"/>
    <w:rsid w:val="009B2DA9"/>
    <w:rsid w:val="009B2DE4"/>
    <w:rsid w:val="009B2EEC"/>
    <w:rsid w:val="009B30CF"/>
    <w:rsid w:val="009B3211"/>
    <w:rsid w:val="009B32B6"/>
    <w:rsid w:val="009B3455"/>
    <w:rsid w:val="009B34FE"/>
    <w:rsid w:val="009B370D"/>
    <w:rsid w:val="009B3A48"/>
    <w:rsid w:val="009B3B52"/>
    <w:rsid w:val="009B3BC7"/>
    <w:rsid w:val="009B3CA6"/>
    <w:rsid w:val="009B3CB8"/>
    <w:rsid w:val="009B3FDB"/>
    <w:rsid w:val="009B404B"/>
    <w:rsid w:val="009B4142"/>
    <w:rsid w:val="009B4159"/>
    <w:rsid w:val="009B435D"/>
    <w:rsid w:val="009B480F"/>
    <w:rsid w:val="009B48CB"/>
    <w:rsid w:val="009B4984"/>
    <w:rsid w:val="009B498E"/>
    <w:rsid w:val="009B49B8"/>
    <w:rsid w:val="009B4AEB"/>
    <w:rsid w:val="009B4B25"/>
    <w:rsid w:val="009B4BA6"/>
    <w:rsid w:val="009B4C0B"/>
    <w:rsid w:val="009B4C93"/>
    <w:rsid w:val="009B4D5F"/>
    <w:rsid w:val="009B4DD1"/>
    <w:rsid w:val="009B4DDC"/>
    <w:rsid w:val="009B4E11"/>
    <w:rsid w:val="009B4FE6"/>
    <w:rsid w:val="009B4FE8"/>
    <w:rsid w:val="009B5202"/>
    <w:rsid w:val="009B54FE"/>
    <w:rsid w:val="009B5C74"/>
    <w:rsid w:val="009B5DE5"/>
    <w:rsid w:val="009B5F60"/>
    <w:rsid w:val="009B61BD"/>
    <w:rsid w:val="009B6229"/>
    <w:rsid w:val="009B62DE"/>
    <w:rsid w:val="009B63D9"/>
    <w:rsid w:val="009B673B"/>
    <w:rsid w:val="009B6793"/>
    <w:rsid w:val="009B67B6"/>
    <w:rsid w:val="009B690A"/>
    <w:rsid w:val="009B6C1D"/>
    <w:rsid w:val="009B6C7D"/>
    <w:rsid w:val="009B6E71"/>
    <w:rsid w:val="009B70EE"/>
    <w:rsid w:val="009B71C4"/>
    <w:rsid w:val="009B726C"/>
    <w:rsid w:val="009B7316"/>
    <w:rsid w:val="009B7388"/>
    <w:rsid w:val="009B745C"/>
    <w:rsid w:val="009B7478"/>
    <w:rsid w:val="009B74BD"/>
    <w:rsid w:val="009B7796"/>
    <w:rsid w:val="009B78F5"/>
    <w:rsid w:val="009B79EB"/>
    <w:rsid w:val="009B7B74"/>
    <w:rsid w:val="009B7B89"/>
    <w:rsid w:val="009B7BBE"/>
    <w:rsid w:val="009B7C97"/>
    <w:rsid w:val="009B7CA6"/>
    <w:rsid w:val="009C02AD"/>
    <w:rsid w:val="009C0444"/>
    <w:rsid w:val="009C07AD"/>
    <w:rsid w:val="009C0979"/>
    <w:rsid w:val="009C09A7"/>
    <w:rsid w:val="009C0ADE"/>
    <w:rsid w:val="009C0B64"/>
    <w:rsid w:val="009C0C78"/>
    <w:rsid w:val="009C0EBC"/>
    <w:rsid w:val="009C0F3A"/>
    <w:rsid w:val="009C105A"/>
    <w:rsid w:val="009C166E"/>
    <w:rsid w:val="009C182A"/>
    <w:rsid w:val="009C196C"/>
    <w:rsid w:val="009C198D"/>
    <w:rsid w:val="009C1ABC"/>
    <w:rsid w:val="009C1ABD"/>
    <w:rsid w:val="009C1B17"/>
    <w:rsid w:val="009C1D80"/>
    <w:rsid w:val="009C1E22"/>
    <w:rsid w:val="009C1E53"/>
    <w:rsid w:val="009C202B"/>
    <w:rsid w:val="009C21FA"/>
    <w:rsid w:val="009C22F8"/>
    <w:rsid w:val="009C23EA"/>
    <w:rsid w:val="009C2434"/>
    <w:rsid w:val="009C2457"/>
    <w:rsid w:val="009C24E4"/>
    <w:rsid w:val="009C25AD"/>
    <w:rsid w:val="009C2689"/>
    <w:rsid w:val="009C2760"/>
    <w:rsid w:val="009C27B2"/>
    <w:rsid w:val="009C2933"/>
    <w:rsid w:val="009C29F6"/>
    <w:rsid w:val="009C2B28"/>
    <w:rsid w:val="009C2F4D"/>
    <w:rsid w:val="009C3155"/>
    <w:rsid w:val="009C31D3"/>
    <w:rsid w:val="009C3436"/>
    <w:rsid w:val="009C34EB"/>
    <w:rsid w:val="009C37DD"/>
    <w:rsid w:val="009C380B"/>
    <w:rsid w:val="009C3A64"/>
    <w:rsid w:val="009C3B7B"/>
    <w:rsid w:val="009C3B83"/>
    <w:rsid w:val="009C3CFB"/>
    <w:rsid w:val="009C3F3C"/>
    <w:rsid w:val="009C3FBC"/>
    <w:rsid w:val="009C3FC1"/>
    <w:rsid w:val="009C40B7"/>
    <w:rsid w:val="009C40DC"/>
    <w:rsid w:val="009C4239"/>
    <w:rsid w:val="009C4280"/>
    <w:rsid w:val="009C446D"/>
    <w:rsid w:val="009C454F"/>
    <w:rsid w:val="009C46AD"/>
    <w:rsid w:val="009C46E8"/>
    <w:rsid w:val="009C492F"/>
    <w:rsid w:val="009C49E9"/>
    <w:rsid w:val="009C4C29"/>
    <w:rsid w:val="009C4DEA"/>
    <w:rsid w:val="009C4F06"/>
    <w:rsid w:val="009C4F75"/>
    <w:rsid w:val="009C50CB"/>
    <w:rsid w:val="009C520E"/>
    <w:rsid w:val="009C5343"/>
    <w:rsid w:val="009C5470"/>
    <w:rsid w:val="009C55DF"/>
    <w:rsid w:val="009C56A9"/>
    <w:rsid w:val="009C57D7"/>
    <w:rsid w:val="009C58D6"/>
    <w:rsid w:val="009C59C4"/>
    <w:rsid w:val="009C5D43"/>
    <w:rsid w:val="009C5EE4"/>
    <w:rsid w:val="009C5F06"/>
    <w:rsid w:val="009C6056"/>
    <w:rsid w:val="009C6232"/>
    <w:rsid w:val="009C6242"/>
    <w:rsid w:val="009C6280"/>
    <w:rsid w:val="009C62FE"/>
    <w:rsid w:val="009C672E"/>
    <w:rsid w:val="009C6999"/>
    <w:rsid w:val="009C69E5"/>
    <w:rsid w:val="009C6AA3"/>
    <w:rsid w:val="009C6AD0"/>
    <w:rsid w:val="009C6DE9"/>
    <w:rsid w:val="009C6E1C"/>
    <w:rsid w:val="009C6E30"/>
    <w:rsid w:val="009C6EDA"/>
    <w:rsid w:val="009C713D"/>
    <w:rsid w:val="009C7164"/>
    <w:rsid w:val="009C727A"/>
    <w:rsid w:val="009C7479"/>
    <w:rsid w:val="009C74CD"/>
    <w:rsid w:val="009C7577"/>
    <w:rsid w:val="009C7690"/>
    <w:rsid w:val="009C76F1"/>
    <w:rsid w:val="009C7A92"/>
    <w:rsid w:val="009C7BA4"/>
    <w:rsid w:val="009C7C27"/>
    <w:rsid w:val="009C7C33"/>
    <w:rsid w:val="009C7E1A"/>
    <w:rsid w:val="009C7E8A"/>
    <w:rsid w:val="009C7EBF"/>
    <w:rsid w:val="009C7F16"/>
    <w:rsid w:val="009D003C"/>
    <w:rsid w:val="009D0271"/>
    <w:rsid w:val="009D05D3"/>
    <w:rsid w:val="009D062A"/>
    <w:rsid w:val="009D0889"/>
    <w:rsid w:val="009D08A5"/>
    <w:rsid w:val="009D0913"/>
    <w:rsid w:val="009D0AE7"/>
    <w:rsid w:val="009D0BDD"/>
    <w:rsid w:val="009D0CBF"/>
    <w:rsid w:val="009D0CF3"/>
    <w:rsid w:val="009D0D84"/>
    <w:rsid w:val="009D0D8F"/>
    <w:rsid w:val="009D13A6"/>
    <w:rsid w:val="009D164E"/>
    <w:rsid w:val="009D168C"/>
    <w:rsid w:val="009D1890"/>
    <w:rsid w:val="009D19B3"/>
    <w:rsid w:val="009D1A2C"/>
    <w:rsid w:val="009D1AD2"/>
    <w:rsid w:val="009D1BDA"/>
    <w:rsid w:val="009D1CB4"/>
    <w:rsid w:val="009D1D8B"/>
    <w:rsid w:val="009D1EEF"/>
    <w:rsid w:val="009D1F0A"/>
    <w:rsid w:val="009D1FC2"/>
    <w:rsid w:val="009D2179"/>
    <w:rsid w:val="009D222B"/>
    <w:rsid w:val="009D2243"/>
    <w:rsid w:val="009D234D"/>
    <w:rsid w:val="009D2504"/>
    <w:rsid w:val="009D2557"/>
    <w:rsid w:val="009D2575"/>
    <w:rsid w:val="009D26E5"/>
    <w:rsid w:val="009D280B"/>
    <w:rsid w:val="009D280C"/>
    <w:rsid w:val="009D2849"/>
    <w:rsid w:val="009D287F"/>
    <w:rsid w:val="009D29B8"/>
    <w:rsid w:val="009D29D9"/>
    <w:rsid w:val="009D2A29"/>
    <w:rsid w:val="009D2B30"/>
    <w:rsid w:val="009D2BA4"/>
    <w:rsid w:val="009D2BC3"/>
    <w:rsid w:val="009D2BF8"/>
    <w:rsid w:val="009D2CE7"/>
    <w:rsid w:val="009D2D04"/>
    <w:rsid w:val="009D2D4A"/>
    <w:rsid w:val="009D2E7F"/>
    <w:rsid w:val="009D2F36"/>
    <w:rsid w:val="009D32E4"/>
    <w:rsid w:val="009D36AD"/>
    <w:rsid w:val="009D37C8"/>
    <w:rsid w:val="009D3820"/>
    <w:rsid w:val="009D3933"/>
    <w:rsid w:val="009D3A47"/>
    <w:rsid w:val="009D3CBE"/>
    <w:rsid w:val="009D3D0E"/>
    <w:rsid w:val="009D3D37"/>
    <w:rsid w:val="009D3D58"/>
    <w:rsid w:val="009D3EB0"/>
    <w:rsid w:val="009D3ED0"/>
    <w:rsid w:val="009D3F4C"/>
    <w:rsid w:val="009D4000"/>
    <w:rsid w:val="009D4042"/>
    <w:rsid w:val="009D41E0"/>
    <w:rsid w:val="009D4492"/>
    <w:rsid w:val="009D4526"/>
    <w:rsid w:val="009D4881"/>
    <w:rsid w:val="009D4CA9"/>
    <w:rsid w:val="009D512D"/>
    <w:rsid w:val="009D518B"/>
    <w:rsid w:val="009D5305"/>
    <w:rsid w:val="009D53A9"/>
    <w:rsid w:val="009D549F"/>
    <w:rsid w:val="009D54CF"/>
    <w:rsid w:val="009D57C7"/>
    <w:rsid w:val="009D587C"/>
    <w:rsid w:val="009D5DEE"/>
    <w:rsid w:val="009D5ED2"/>
    <w:rsid w:val="009D5EFA"/>
    <w:rsid w:val="009D62B4"/>
    <w:rsid w:val="009D64CF"/>
    <w:rsid w:val="009D65BE"/>
    <w:rsid w:val="009D65D0"/>
    <w:rsid w:val="009D65F0"/>
    <w:rsid w:val="009D65FA"/>
    <w:rsid w:val="009D660A"/>
    <w:rsid w:val="009D6613"/>
    <w:rsid w:val="009D6641"/>
    <w:rsid w:val="009D67C5"/>
    <w:rsid w:val="009D685F"/>
    <w:rsid w:val="009D6A86"/>
    <w:rsid w:val="009D6AAB"/>
    <w:rsid w:val="009D6B8B"/>
    <w:rsid w:val="009D6E25"/>
    <w:rsid w:val="009D6E3C"/>
    <w:rsid w:val="009D70F2"/>
    <w:rsid w:val="009D7182"/>
    <w:rsid w:val="009D71F0"/>
    <w:rsid w:val="009D71FE"/>
    <w:rsid w:val="009D7294"/>
    <w:rsid w:val="009D7349"/>
    <w:rsid w:val="009D73A8"/>
    <w:rsid w:val="009D7650"/>
    <w:rsid w:val="009D7694"/>
    <w:rsid w:val="009D7767"/>
    <w:rsid w:val="009D7998"/>
    <w:rsid w:val="009D7B76"/>
    <w:rsid w:val="009D7C29"/>
    <w:rsid w:val="009D7D45"/>
    <w:rsid w:val="009D7E5C"/>
    <w:rsid w:val="009D7E69"/>
    <w:rsid w:val="009E01CD"/>
    <w:rsid w:val="009E024E"/>
    <w:rsid w:val="009E033A"/>
    <w:rsid w:val="009E0472"/>
    <w:rsid w:val="009E0753"/>
    <w:rsid w:val="009E0904"/>
    <w:rsid w:val="009E09A8"/>
    <w:rsid w:val="009E0A0E"/>
    <w:rsid w:val="009E0ABD"/>
    <w:rsid w:val="009E0ADF"/>
    <w:rsid w:val="009E0C33"/>
    <w:rsid w:val="009E0CA1"/>
    <w:rsid w:val="009E0CAE"/>
    <w:rsid w:val="009E0FD8"/>
    <w:rsid w:val="009E1096"/>
    <w:rsid w:val="009E131D"/>
    <w:rsid w:val="009E1391"/>
    <w:rsid w:val="009E13B4"/>
    <w:rsid w:val="009E13B7"/>
    <w:rsid w:val="009E170F"/>
    <w:rsid w:val="009E1907"/>
    <w:rsid w:val="009E192A"/>
    <w:rsid w:val="009E19C8"/>
    <w:rsid w:val="009E1BBB"/>
    <w:rsid w:val="009E1C5A"/>
    <w:rsid w:val="009E219A"/>
    <w:rsid w:val="009E239B"/>
    <w:rsid w:val="009E23B5"/>
    <w:rsid w:val="009E2578"/>
    <w:rsid w:val="009E2653"/>
    <w:rsid w:val="009E2700"/>
    <w:rsid w:val="009E2A32"/>
    <w:rsid w:val="009E2B6F"/>
    <w:rsid w:val="009E2E88"/>
    <w:rsid w:val="009E3171"/>
    <w:rsid w:val="009E31E0"/>
    <w:rsid w:val="009E324A"/>
    <w:rsid w:val="009E3260"/>
    <w:rsid w:val="009E3329"/>
    <w:rsid w:val="009E3359"/>
    <w:rsid w:val="009E3364"/>
    <w:rsid w:val="009E3581"/>
    <w:rsid w:val="009E365C"/>
    <w:rsid w:val="009E36C9"/>
    <w:rsid w:val="009E37E5"/>
    <w:rsid w:val="009E384D"/>
    <w:rsid w:val="009E389A"/>
    <w:rsid w:val="009E3AA7"/>
    <w:rsid w:val="009E3AF3"/>
    <w:rsid w:val="009E3B2B"/>
    <w:rsid w:val="009E3B41"/>
    <w:rsid w:val="009E3C75"/>
    <w:rsid w:val="009E3F7A"/>
    <w:rsid w:val="009E4043"/>
    <w:rsid w:val="009E4131"/>
    <w:rsid w:val="009E41A0"/>
    <w:rsid w:val="009E41DE"/>
    <w:rsid w:val="009E425D"/>
    <w:rsid w:val="009E43F5"/>
    <w:rsid w:val="009E4404"/>
    <w:rsid w:val="009E447E"/>
    <w:rsid w:val="009E44E4"/>
    <w:rsid w:val="009E4681"/>
    <w:rsid w:val="009E47A7"/>
    <w:rsid w:val="009E488A"/>
    <w:rsid w:val="009E48DC"/>
    <w:rsid w:val="009E493A"/>
    <w:rsid w:val="009E4BBD"/>
    <w:rsid w:val="009E4E7D"/>
    <w:rsid w:val="009E4E98"/>
    <w:rsid w:val="009E4FE4"/>
    <w:rsid w:val="009E50A3"/>
    <w:rsid w:val="009E5181"/>
    <w:rsid w:val="009E52AB"/>
    <w:rsid w:val="009E5386"/>
    <w:rsid w:val="009E54BE"/>
    <w:rsid w:val="009E5649"/>
    <w:rsid w:val="009E5673"/>
    <w:rsid w:val="009E5684"/>
    <w:rsid w:val="009E5707"/>
    <w:rsid w:val="009E576A"/>
    <w:rsid w:val="009E57EB"/>
    <w:rsid w:val="009E5855"/>
    <w:rsid w:val="009E595B"/>
    <w:rsid w:val="009E5C8F"/>
    <w:rsid w:val="009E5F27"/>
    <w:rsid w:val="009E5F5F"/>
    <w:rsid w:val="009E5FB7"/>
    <w:rsid w:val="009E5FCA"/>
    <w:rsid w:val="009E5FE9"/>
    <w:rsid w:val="009E611B"/>
    <w:rsid w:val="009E625A"/>
    <w:rsid w:val="009E62DE"/>
    <w:rsid w:val="009E6472"/>
    <w:rsid w:val="009E6574"/>
    <w:rsid w:val="009E660A"/>
    <w:rsid w:val="009E661E"/>
    <w:rsid w:val="009E662F"/>
    <w:rsid w:val="009E6699"/>
    <w:rsid w:val="009E6850"/>
    <w:rsid w:val="009E6990"/>
    <w:rsid w:val="009E6BB1"/>
    <w:rsid w:val="009E6D84"/>
    <w:rsid w:val="009E706F"/>
    <w:rsid w:val="009E7084"/>
    <w:rsid w:val="009E70B7"/>
    <w:rsid w:val="009E73EC"/>
    <w:rsid w:val="009E75B3"/>
    <w:rsid w:val="009E7603"/>
    <w:rsid w:val="009E7618"/>
    <w:rsid w:val="009E7882"/>
    <w:rsid w:val="009E7A3B"/>
    <w:rsid w:val="009E7A8E"/>
    <w:rsid w:val="009E7ADC"/>
    <w:rsid w:val="009E7B65"/>
    <w:rsid w:val="009E7B9E"/>
    <w:rsid w:val="009E7BBF"/>
    <w:rsid w:val="009E7BC4"/>
    <w:rsid w:val="009E7F1D"/>
    <w:rsid w:val="009E7F7A"/>
    <w:rsid w:val="009E7F85"/>
    <w:rsid w:val="009F0092"/>
    <w:rsid w:val="009F0146"/>
    <w:rsid w:val="009F01B0"/>
    <w:rsid w:val="009F0393"/>
    <w:rsid w:val="009F03C2"/>
    <w:rsid w:val="009F062F"/>
    <w:rsid w:val="009F0704"/>
    <w:rsid w:val="009F07C5"/>
    <w:rsid w:val="009F07D4"/>
    <w:rsid w:val="009F0896"/>
    <w:rsid w:val="009F08B1"/>
    <w:rsid w:val="009F08E2"/>
    <w:rsid w:val="009F09DC"/>
    <w:rsid w:val="009F0AB8"/>
    <w:rsid w:val="009F0C38"/>
    <w:rsid w:val="009F0CC1"/>
    <w:rsid w:val="009F0CDB"/>
    <w:rsid w:val="009F0CE3"/>
    <w:rsid w:val="009F0E9F"/>
    <w:rsid w:val="009F10F4"/>
    <w:rsid w:val="009F1158"/>
    <w:rsid w:val="009F117C"/>
    <w:rsid w:val="009F1274"/>
    <w:rsid w:val="009F1429"/>
    <w:rsid w:val="009F1764"/>
    <w:rsid w:val="009F181F"/>
    <w:rsid w:val="009F1DF2"/>
    <w:rsid w:val="009F1F76"/>
    <w:rsid w:val="009F201F"/>
    <w:rsid w:val="009F2032"/>
    <w:rsid w:val="009F21F4"/>
    <w:rsid w:val="009F22C7"/>
    <w:rsid w:val="009F2467"/>
    <w:rsid w:val="009F2470"/>
    <w:rsid w:val="009F249F"/>
    <w:rsid w:val="009F260F"/>
    <w:rsid w:val="009F2730"/>
    <w:rsid w:val="009F2AB8"/>
    <w:rsid w:val="009F2BB0"/>
    <w:rsid w:val="009F2C25"/>
    <w:rsid w:val="009F2E6D"/>
    <w:rsid w:val="009F2F48"/>
    <w:rsid w:val="009F32C1"/>
    <w:rsid w:val="009F3340"/>
    <w:rsid w:val="009F33EE"/>
    <w:rsid w:val="009F3540"/>
    <w:rsid w:val="009F3554"/>
    <w:rsid w:val="009F35C6"/>
    <w:rsid w:val="009F365D"/>
    <w:rsid w:val="009F3752"/>
    <w:rsid w:val="009F3855"/>
    <w:rsid w:val="009F38A5"/>
    <w:rsid w:val="009F38C6"/>
    <w:rsid w:val="009F3BDB"/>
    <w:rsid w:val="009F3BE4"/>
    <w:rsid w:val="009F3C07"/>
    <w:rsid w:val="009F3C10"/>
    <w:rsid w:val="009F3C1F"/>
    <w:rsid w:val="009F3C61"/>
    <w:rsid w:val="009F3DE6"/>
    <w:rsid w:val="009F3DEB"/>
    <w:rsid w:val="009F3EC4"/>
    <w:rsid w:val="009F3FC8"/>
    <w:rsid w:val="009F4059"/>
    <w:rsid w:val="009F407D"/>
    <w:rsid w:val="009F41E6"/>
    <w:rsid w:val="009F45C4"/>
    <w:rsid w:val="009F481D"/>
    <w:rsid w:val="009F4976"/>
    <w:rsid w:val="009F497F"/>
    <w:rsid w:val="009F49E4"/>
    <w:rsid w:val="009F4BD4"/>
    <w:rsid w:val="009F4C72"/>
    <w:rsid w:val="009F4D0E"/>
    <w:rsid w:val="009F4D5F"/>
    <w:rsid w:val="009F4E55"/>
    <w:rsid w:val="009F507C"/>
    <w:rsid w:val="009F5080"/>
    <w:rsid w:val="009F5097"/>
    <w:rsid w:val="009F51BB"/>
    <w:rsid w:val="009F5362"/>
    <w:rsid w:val="009F53A0"/>
    <w:rsid w:val="009F560F"/>
    <w:rsid w:val="009F56DD"/>
    <w:rsid w:val="009F5847"/>
    <w:rsid w:val="009F5A99"/>
    <w:rsid w:val="009F5B05"/>
    <w:rsid w:val="009F5B08"/>
    <w:rsid w:val="009F5D8C"/>
    <w:rsid w:val="009F5DD6"/>
    <w:rsid w:val="009F5E21"/>
    <w:rsid w:val="009F5F15"/>
    <w:rsid w:val="009F5F7A"/>
    <w:rsid w:val="009F61FA"/>
    <w:rsid w:val="009F62CC"/>
    <w:rsid w:val="009F632E"/>
    <w:rsid w:val="009F66C3"/>
    <w:rsid w:val="009F67C1"/>
    <w:rsid w:val="009F685E"/>
    <w:rsid w:val="009F6B45"/>
    <w:rsid w:val="009F6BDA"/>
    <w:rsid w:val="009F6CBE"/>
    <w:rsid w:val="009F6DA2"/>
    <w:rsid w:val="009F6DE7"/>
    <w:rsid w:val="009F6E7D"/>
    <w:rsid w:val="009F6EE9"/>
    <w:rsid w:val="009F7146"/>
    <w:rsid w:val="009F744B"/>
    <w:rsid w:val="009F74A2"/>
    <w:rsid w:val="009F7577"/>
    <w:rsid w:val="009F758E"/>
    <w:rsid w:val="009F766E"/>
    <w:rsid w:val="009F768F"/>
    <w:rsid w:val="009F7811"/>
    <w:rsid w:val="009F789E"/>
    <w:rsid w:val="009F7AC5"/>
    <w:rsid w:val="009F7AEC"/>
    <w:rsid w:val="009F7BFA"/>
    <w:rsid w:val="009F7C14"/>
    <w:rsid w:val="009F7EE7"/>
    <w:rsid w:val="00A0013A"/>
    <w:rsid w:val="00A0023F"/>
    <w:rsid w:val="00A002BC"/>
    <w:rsid w:val="00A0061A"/>
    <w:rsid w:val="00A0078E"/>
    <w:rsid w:val="00A0088E"/>
    <w:rsid w:val="00A00951"/>
    <w:rsid w:val="00A00A4F"/>
    <w:rsid w:val="00A00B13"/>
    <w:rsid w:val="00A00B63"/>
    <w:rsid w:val="00A00BBF"/>
    <w:rsid w:val="00A00C37"/>
    <w:rsid w:val="00A00C5F"/>
    <w:rsid w:val="00A00DA5"/>
    <w:rsid w:val="00A010A5"/>
    <w:rsid w:val="00A01130"/>
    <w:rsid w:val="00A0133B"/>
    <w:rsid w:val="00A01381"/>
    <w:rsid w:val="00A013E5"/>
    <w:rsid w:val="00A01639"/>
    <w:rsid w:val="00A0174B"/>
    <w:rsid w:val="00A017AE"/>
    <w:rsid w:val="00A017D5"/>
    <w:rsid w:val="00A01852"/>
    <w:rsid w:val="00A018B6"/>
    <w:rsid w:val="00A01999"/>
    <w:rsid w:val="00A019E9"/>
    <w:rsid w:val="00A01AD7"/>
    <w:rsid w:val="00A01B66"/>
    <w:rsid w:val="00A01BB9"/>
    <w:rsid w:val="00A01C7B"/>
    <w:rsid w:val="00A01C83"/>
    <w:rsid w:val="00A01DC8"/>
    <w:rsid w:val="00A01ED4"/>
    <w:rsid w:val="00A02169"/>
    <w:rsid w:val="00A02185"/>
    <w:rsid w:val="00A021BE"/>
    <w:rsid w:val="00A02244"/>
    <w:rsid w:val="00A02281"/>
    <w:rsid w:val="00A02445"/>
    <w:rsid w:val="00A025D6"/>
    <w:rsid w:val="00A02751"/>
    <w:rsid w:val="00A0287F"/>
    <w:rsid w:val="00A028AF"/>
    <w:rsid w:val="00A029BB"/>
    <w:rsid w:val="00A029FE"/>
    <w:rsid w:val="00A02B32"/>
    <w:rsid w:val="00A02C1F"/>
    <w:rsid w:val="00A02C58"/>
    <w:rsid w:val="00A02CB5"/>
    <w:rsid w:val="00A02D51"/>
    <w:rsid w:val="00A02D9A"/>
    <w:rsid w:val="00A02E00"/>
    <w:rsid w:val="00A02E48"/>
    <w:rsid w:val="00A02EB0"/>
    <w:rsid w:val="00A02F1C"/>
    <w:rsid w:val="00A02F74"/>
    <w:rsid w:val="00A02FD3"/>
    <w:rsid w:val="00A0302C"/>
    <w:rsid w:val="00A030E9"/>
    <w:rsid w:val="00A0367E"/>
    <w:rsid w:val="00A039C1"/>
    <w:rsid w:val="00A03AA8"/>
    <w:rsid w:val="00A03BD5"/>
    <w:rsid w:val="00A03C35"/>
    <w:rsid w:val="00A03D38"/>
    <w:rsid w:val="00A03F0D"/>
    <w:rsid w:val="00A0411D"/>
    <w:rsid w:val="00A04165"/>
    <w:rsid w:val="00A04174"/>
    <w:rsid w:val="00A04546"/>
    <w:rsid w:val="00A046AA"/>
    <w:rsid w:val="00A047C7"/>
    <w:rsid w:val="00A04834"/>
    <w:rsid w:val="00A049A0"/>
    <w:rsid w:val="00A04A4A"/>
    <w:rsid w:val="00A04AFA"/>
    <w:rsid w:val="00A04C19"/>
    <w:rsid w:val="00A04ED9"/>
    <w:rsid w:val="00A05111"/>
    <w:rsid w:val="00A0517E"/>
    <w:rsid w:val="00A052A0"/>
    <w:rsid w:val="00A055AE"/>
    <w:rsid w:val="00A055FB"/>
    <w:rsid w:val="00A0578D"/>
    <w:rsid w:val="00A057B9"/>
    <w:rsid w:val="00A05886"/>
    <w:rsid w:val="00A059D3"/>
    <w:rsid w:val="00A05ACD"/>
    <w:rsid w:val="00A05BF7"/>
    <w:rsid w:val="00A05C5D"/>
    <w:rsid w:val="00A05CAE"/>
    <w:rsid w:val="00A05F06"/>
    <w:rsid w:val="00A06022"/>
    <w:rsid w:val="00A060B6"/>
    <w:rsid w:val="00A06352"/>
    <w:rsid w:val="00A0643B"/>
    <w:rsid w:val="00A0652B"/>
    <w:rsid w:val="00A06540"/>
    <w:rsid w:val="00A06714"/>
    <w:rsid w:val="00A06722"/>
    <w:rsid w:val="00A06847"/>
    <w:rsid w:val="00A068CA"/>
    <w:rsid w:val="00A069B6"/>
    <w:rsid w:val="00A06D2D"/>
    <w:rsid w:val="00A06E1E"/>
    <w:rsid w:val="00A06E71"/>
    <w:rsid w:val="00A06EA3"/>
    <w:rsid w:val="00A06FB5"/>
    <w:rsid w:val="00A07205"/>
    <w:rsid w:val="00A07212"/>
    <w:rsid w:val="00A07220"/>
    <w:rsid w:val="00A074C6"/>
    <w:rsid w:val="00A07639"/>
    <w:rsid w:val="00A076D0"/>
    <w:rsid w:val="00A0778B"/>
    <w:rsid w:val="00A078D3"/>
    <w:rsid w:val="00A07CFA"/>
    <w:rsid w:val="00A07D0F"/>
    <w:rsid w:val="00A07DA6"/>
    <w:rsid w:val="00A07E34"/>
    <w:rsid w:val="00A10027"/>
    <w:rsid w:val="00A1030B"/>
    <w:rsid w:val="00A1048F"/>
    <w:rsid w:val="00A1063C"/>
    <w:rsid w:val="00A10685"/>
    <w:rsid w:val="00A108D6"/>
    <w:rsid w:val="00A10936"/>
    <w:rsid w:val="00A10960"/>
    <w:rsid w:val="00A10963"/>
    <w:rsid w:val="00A10A0D"/>
    <w:rsid w:val="00A10A57"/>
    <w:rsid w:val="00A10C2A"/>
    <w:rsid w:val="00A10CCB"/>
    <w:rsid w:val="00A10D04"/>
    <w:rsid w:val="00A110E2"/>
    <w:rsid w:val="00A111F1"/>
    <w:rsid w:val="00A11281"/>
    <w:rsid w:val="00A112A7"/>
    <w:rsid w:val="00A11364"/>
    <w:rsid w:val="00A11395"/>
    <w:rsid w:val="00A11510"/>
    <w:rsid w:val="00A115FB"/>
    <w:rsid w:val="00A1183B"/>
    <w:rsid w:val="00A118E8"/>
    <w:rsid w:val="00A1199A"/>
    <w:rsid w:val="00A119F8"/>
    <w:rsid w:val="00A11A74"/>
    <w:rsid w:val="00A11B4B"/>
    <w:rsid w:val="00A11B81"/>
    <w:rsid w:val="00A11CA8"/>
    <w:rsid w:val="00A11CB5"/>
    <w:rsid w:val="00A11CC1"/>
    <w:rsid w:val="00A11E2D"/>
    <w:rsid w:val="00A11F09"/>
    <w:rsid w:val="00A11F95"/>
    <w:rsid w:val="00A12023"/>
    <w:rsid w:val="00A12087"/>
    <w:rsid w:val="00A12092"/>
    <w:rsid w:val="00A12356"/>
    <w:rsid w:val="00A123B1"/>
    <w:rsid w:val="00A1254B"/>
    <w:rsid w:val="00A125BB"/>
    <w:rsid w:val="00A12619"/>
    <w:rsid w:val="00A12C49"/>
    <w:rsid w:val="00A12D26"/>
    <w:rsid w:val="00A12EB5"/>
    <w:rsid w:val="00A1315D"/>
    <w:rsid w:val="00A131C4"/>
    <w:rsid w:val="00A133F8"/>
    <w:rsid w:val="00A134AA"/>
    <w:rsid w:val="00A137A5"/>
    <w:rsid w:val="00A13860"/>
    <w:rsid w:val="00A13870"/>
    <w:rsid w:val="00A13933"/>
    <w:rsid w:val="00A13CD7"/>
    <w:rsid w:val="00A13DFC"/>
    <w:rsid w:val="00A13E5B"/>
    <w:rsid w:val="00A13EE1"/>
    <w:rsid w:val="00A13F01"/>
    <w:rsid w:val="00A1442A"/>
    <w:rsid w:val="00A144E1"/>
    <w:rsid w:val="00A14682"/>
    <w:rsid w:val="00A147E1"/>
    <w:rsid w:val="00A1482D"/>
    <w:rsid w:val="00A14922"/>
    <w:rsid w:val="00A149BA"/>
    <w:rsid w:val="00A14AFC"/>
    <w:rsid w:val="00A14E48"/>
    <w:rsid w:val="00A14EFD"/>
    <w:rsid w:val="00A14F2E"/>
    <w:rsid w:val="00A14F98"/>
    <w:rsid w:val="00A14FB3"/>
    <w:rsid w:val="00A1514A"/>
    <w:rsid w:val="00A1521C"/>
    <w:rsid w:val="00A1526E"/>
    <w:rsid w:val="00A152F9"/>
    <w:rsid w:val="00A1539C"/>
    <w:rsid w:val="00A155A7"/>
    <w:rsid w:val="00A15623"/>
    <w:rsid w:val="00A156A2"/>
    <w:rsid w:val="00A157B8"/>
    <w:rsid w:val="00A1585B"/>
    <w:rsid w:val="00A15918"/>
    <w:rsid w:val="00A15B51"/>
    <w:rsid w:val="00A15C13"/>
    <w:rsid w:val="00A15D26"/>
    <w:rsid w:val="00A15DB0"/>
    <w:rsid w:val="00A15DBF"/>
    <w:rsid w:val="00A15DE4"/>
    <w:rsid w:val="00A15E0C"/>
    <w:rsid w:val="00A15F6A"/>
    <w:rsid w:val="00A16136"/>
    <w:rsid w:val="00A161F0"/>
    <w:rsid w:val="00A1623D"/>
    <w:rsid w:val="00A162D7"/>
    <w:rsid w:val="00A16335"/>
    <w:rsid w:val="00A164B7"/>
    <w:rsid w:val="00A16501"/>
    <w:rsid w:val="00A16538"/>
    <w:rsid w:val="00A166E2"/>
    <w:rsid w:val="00A16817"/>
    <w:rsid w:val="00A16855"/>
    <w:rsid w:val="00A16990"/>
    <w:rsid w:val="00A169A9"/>
    <w:rsid w:val="00A16A48"/>
    <w:rsid w:val="00A16B27"/>
    <w:rsid w:val="00A16B95"/>
    <w:rsid w:val="00A16CB0"/>
    <w:rsid w:val="00A16E6A"/>
    <w:rsid w:val="00A16E86"/>
    <w:rsid w:val="00A16FC6"/>
    <w:rsid w:val="00A170F0"/>
    <w:rsid w:val="00A1714B"/>
    <w:rsid w:val="00A1715C"/>
    <w:rsid w:val="00A172DB"/>
    <w:rsid w:val="00A1730F"/>
    <w:rsid w:val="00A1736A"/>
    <w:rsid w:val="00A17388"/>
    <w:rsid w:val="00A174AC"/>
    <w:rsid w:val="00A174E5"/>
    <w:rsid w:val="00A17501"/>
    <w:rsid w:val="00A17681"/>
    <w:rsid w:val="00A17691"/>
    <w:rsid w:val="00A176AA"/>
    <w:rsid w:val="00A176EE"/>
    <w:rsid w:val="00A17704"/>
    <w:rsid w:val="00A17828"/>
    <w:rsid w:val="00A178C5"/>
    <w:rsid w:val="00A178FD"/>
    <w:rsid w:val="00A1794A"/>
    <w:rsid w:val="00A17A14"/>
    <w:rsid w:val="00A17A34"/>
    <w:rsid w:val="00A17B52"/>
    <w:rsid w:val="00A17E0B"/>
    <w:rsid w:val="00A17EF4"/>
    <w:rsid w:val="00A17F7D"/>
    <w:rsid w:val="00A20145"/>
    <w:rsid w:val="00A202A4"/>
    <w:rsid w:val="00A202FF"/>
    <w:rsid w:val="00A20716"/>
    <w:rsid w:val="00A2083A"/>
    <w:rsid w:val="00A20882"/>
    <w:rsid w:val="00A208FC"/>
    <w:rsid w:val="00A20A06"/>
    <w:rsid w:val="00A20D1E"/>
    <w:rsid w:val="00A20D20"/>
    <w:rsid w:val="00A20D8A"/>
    <w:rsid w:val="00A20ED2"/>
    <w:rsid w:val="00A20F83"/>
    <w:rsid w:val="00A21090"/>
    <w:rsid w:val="00A210FA"/>
    <w:rsid w:val="00A21230"/>
    <w:rsid w:val="00A212EA"/>
    <w:rsid w:val="00A214C2"/>
    <w:rsid w:val="00A21A2C"/>
    <w:rsid w:val="00A21AEB"/>
    <w:rsid w:val="00A21B7B"/>
    <w:rsid w:val="00A21D17"/>
    <w:rsid w:val="00A21D95"/>
    <w:rsid w:val="00A21ED8"/>
    <w:rsid w:val="00A21EFA"/>
    <w:rsid w:val="00A221F1"/>
    <w:rsid w:val="00A22206"/>
    <w:rsid w:val="00A2248F"/>
    <w:rsid w:val="00A224C4"/>
    <w:rsid w:val="00A22555"/>
    <w:rsid w:val="00A2283C"/>
    <w:rsid w:val="00A228B0"/>
    <w:rsid w:val="00A229E7"/>
    <w:rsid w:val="00A22CCE"/>
    <w:rsid w:val="00A22E16"/>
    <w:rsid w:val="00A22EAA"/>
    <w:rsid w:val="00A22FFF"/>
    <w:rsid w:val="00A23013"/>
    <w:rsid w:val="00A2303C"/>
    <w:rsid w:val="00A23102"/>
    <w:rsid w:val="00A2336E"/>
    <w:rsid w:val="00A2340A"/>
    <w:rsid w:val="00A2348A"/>
    <w:rsid w:val="00A235B1"/>
    <w:rsid w:val="00A235F8"/>
    <w:rsid w:val="00A23712"/>
    <w:rsid w:val="00A23837"/>
    <w:rsid w:val="00A239DD"/>
    <w:rsid w:val="00A239FC"/>
    <w:rsid w:val="00A239FE"/>
    <w:rsid w:val="00A23A61"/>
    <w:rsid w:val="00A23A90"/>
    <w:rsid w:val="00A23B42"/>
    <w:rsid w:val="00A23F3D"/>
    <w:rsid w:val="00A240D7"/>
    <w:rsid w:val="00A2425E"/>
    <w:rsid w:val="00A24355"/>
    <w:rsid w:val="00A24487"/>
    <w:rsid w:val="00A24528"/>
    <w:rsid w:val="00A24673"/>
    <w:rsid w:val="00A246EB"/>
    <w:rsid w:val="00A24791"/>
    <w:rsid w:val="00A247B1"/>
    <w:rsid w:val="00A24A24"/>
    <w:rsid w:val="00A24A2C"/>
    <w:rsid w:val="00A24B49"/>
    <w:rsid w:val="00A24C61"/>
    <w:rsid w:val="00A24F3C"/>
    <w:rsid w:val="00A24FC5"/>
    <w:rsid w:val="00A24FF1"/>
    <w:rsid w:val="00A2540D"/>
    <w:rsid w:val="00A25623"/>
    <w:rsid w:val="00A2565D"/>
    <w:rsid w:val="00A25DDF"/>
    <w:rsid w:val="00A26009"/>
    <w:rsid w:val="00A260F9"/>
    <w:rsid w:val="00A26157"/>
    <w:rsid w:val="00A26169"/>
    <w:rsid w:val="00A26217"/>
    <w:rsid w:val="00A26263"/>
    <w:rsid w:val="00A2628B"/>
    <w:rsid w:val="00A26557"/>
    <w:rsid w:val="00A26823"/>
    <w:rsid w:val="00A2692C"/>
    <w:rsid w:val="00A26A1C"/>
    <w:rsid w:val="00A26A5B"/>
    <w:rsid w:val="00A26A98"/>
    <w:rsid w:val="00A26BAF"/>
    <w:rsid w:val="00A26D09"/>
    <w:rsid w:val="00A26D49"/>
    <w:rsid w:val="00A26F6F"/>
    <w:rsid w:val="00A27057"/>
    <w:rsid w:val="00A27139"/>
    <w:rsid w:val="00A2716A"/>
    <w:rsid w:val="00A27245"/>
    <w:rsid w:val="00A272BB"/>
    <w:rsid w:val="00A2737F"/>
    <w:rsid w:val="00A274E1"/>
    <w:rsid w:val="00A275E2"/>
    <w:rsid w:val="00A2774D"/>
    <w:rsid w:val="00A27802"/>
    <w:rsid w:val="00A2788C"/>
    <w:rsid w:val="00A27B2B"/>
    <w:rsid w:val="00A27B8E"/>
    <w:rsid w:val="00A27E2A"/>
    <w:rsid w:val="00A27F44"/>
    <w:rsid w:val="00A27FB3"/>
    <w:rsid w:val="00A30214"/>
    <w:rsid w:val="00A30347"/>
    <w:rsid w:val="00A304EA"/>
    <w:rsid w:val="00A306F5"/>
    <w:rsid w:val="00A30775"/>
    <w:rsid w:val="00A30A92"/>
    <w:rsid w:val="00A30AF8"/>
    <w:rsid w:val="00A30D37"/>
    <w:rsid w:val="00A30F93"/>
    <w:rsid w:val="00A30FCD"/>
    <w:rsid w:val="00A31053"/>
    <w:rsid w:val="00A31198"/>
    <w:rsid w:val="00A3124B"/>
    <w:rsid w:val="00A315E2"/>
    <w:rsid w:val="00A3166F"/>
    <w:rsid w:val="00A31670"/>
    <w:rsid w:val="00A31846"/>
    <w:rsid w:val="00A318A4"/>
    <w:rsid w:val="00A319AE"/>
    <w:rsid w:val="00A31A74"/>
    <w:rsid w:val="00A31A94"/>
    <w:rsid w:val="00A31BF0"/>
    <w:rsid w:val="00A31C59"/>
    <w:rsid w:val="00A31F88"/>
    <w:rsid w:val="00A31FCD"/>
    <w:rsid w:val="00A321D0"/>
    <w:rsid w:val="00A322BB"/>
    <w:rsid w:val="00A3233D"/>
    <w:rsid w:val="00A3235C"/>
    <w:rsid w:val="00A324D2"/>
    <w:rsid w:val="00A32623"/>
    <w:rsid w:val="00A32731"/>
    <w:rsid w:val="00A32951"/>
    <w:rsid w:val="00A329CE"/>
    <w:rsid w:val="00A32B50"/>
    <w:rsid w:val="00A32F99"/>
    <w:rsid w:val="00A32FB5"/>
    <w:rsid w:val="00A33090"/>
    <w:rsid w:val="00A3324B"/>
    <w:rsid w:val="00A33313"/>
    <w:rsid w:val="00A3343A"/>
    <w:rsid w:val="00A335D6"/>
    <w:rsid w:val="00A33814"/>
    <w:rsid w:val="00A3385E"/>
    <w:rsid w:val="00A33ACC"/>
    <w:rsid w:val="00A33B49"/>
    <w:rsid w:val="00A33C6F"/>
    <w:rsid w:val="00A33D98"/>
    <w:rsid w:val="00A33EE2"/>
    <w:rsid w:val="00A33EE8"/>
    <w:rsid w:val="00A34122"/>
    <w:rsid w:val="00A34738"/>
    <w:rsid w:val="00A3484C"/>
    <w:rsid w:val="00A34892"/>
    <w:rsid w:val="00A34934"/>
    <w:rsid w:val="00A34AB1"/>
    <w:rsid w:val="00A34B6E"/>
    <w:rsid w:val="00A34CD3"/>
    <w:rsid w:val="00A34DFD"/>
    <w:rsid w:val="00A3500D"/>
    <w:rsid w:val="00A35019"/>
    <w:rsid w:val="00A35118"/>
    <w:rsid w:val="00A35294"/>
    <w:rsid w:val="00A352C4"/>
    <w:rsid w:val="00A35334"/>
    <w:rsid w:val="00A35351"/>
    <w:rsid w:val="00A353F3"/>
    <w:rsid w:val="00A3544B"/>
    <w:rsid w:val="00A354DA"/>
    <w:rsid w:val="00A35549"/>
    <w:rsid w:val="00A3559B"/>
    <w:rsid w:val="00A356B5"/>
    <w:rsid w:val="00A356CC"/>
    <w:rsid w:val="00A358E4"/>
    <w:rsid w:val="00A35A46"/>
    <w:rsid w:val="00A35ABD"/>
    <w:rsid w:val="00A35E3D"/>
    <w:rsid w:val="00A35E55"/>
    <w:rsid w:val="00A360BA"/>
    <w:rsid w:val="00A36144"/>
    <w:rsid w:val="00A36241"/>
    <w:rsid w:val="00A36324"/>
    <w:rsid w:val="00A363BB"/>
    <w:rsid w:val="00A365AB"/>
    <w:rsid w:val="00A366D4"/>
    <w:rsid w:val="00A366D8"/>
    <w:rsid w:val="00A369FA"/>
    <w:rsid w:val="00A36BB4"/>
    <w:rsid w:val="00A36CDD"/>
    <w:rsid w:val="00A36E0A"/>
    <w:rsid w:val="00A36EE4"/>
    <w:rsid w:val="00A37167"/>
    <w:rsid w:val="00A372A1"/>
    <w:rsid w:val="00A3744D"/>
    <w:rsid w:val="00A37687"/>
    <w:rsid w:val="00A3772C"/>
    <w:rsid w:val="00A37750"/>
    <w:rsid w:val="00A378E1"/>
    <w:rsid w:val="00A379A6"/>
    <w:rsid w:val="00A37AAC"/>
    <w:rsid w:val="00A37AD8"/>
    <w:rsid w:val="00A37F26"/>
    <w:rsid w:val="00A37F94"/>
    <w:rsid w:val="00A40078"/>
    <w:rsid w:val="00A40086"/>
    <w:rsid w:val="00A402C6"/>
    <w:rsid w:val="00A406F2"/>
    <w:rsid w:val="00A40854"/>
    <w:rsid w:val="00A40B03"/>
    <w:rsid w:val="00A40B7C"/>
    <w:rsid w:val="00A40BC4"/>
    <w:rsid w:val="00A40C31"/>
    <w:rsid w:val="00A40C86"/>
    <w:rsid w:val="00A40D66"/>
    <w:rsid w:val="00A40D70"/>
    <w:rsid w:val="00A40E55"/>
    <w:rsid w:val="00A40E83"/>
    <w:rsid w:val="00A4105C"/>
    <w:rsid w:val="00A41136"/>
    <w:rsid w:val="00A412CA"/>
    <w:rsid w:val="00A41415"/>
    <w:rsid w:val="00A41480"/>
    <w:rsid w:val="00A414A5"/>
    <w:rsid w:val="00A41529"/>
    <w:rsid w:val="00A41595"/>
    <w:rsid w:val="00A41596"/>
    <w:rsid w:val="00A415D8"/>
    <w:rsid w:val="00A41796"/>
    <w:rsid w:val="00A41808"/>
    <w:rsid w:val="00A41A3C"/>
    <w:rsid w:val="00A41A4C"/>
    <w:rsid w:val="00A41C9B"/>
    <w:rsid w:val="00A41D75"/>
    <w:rsid w:val="00A41EDA"/>
    <w:rsid w:val="00A41FD0"/>
    <w:rsid w:val="00A41FDD"/>
    <w:rsid w:val="00A42075"/>
    <w:rsid w:val="00A42099"/>
    <w:rsid w:val="00A42272"/>
    <w:rsid w:val="00A4228F"/>
    <w:rsid w:val="00A42340"/>
    <w:rsid w:val="00A42391"/>
    <w:rsid w:val="00A4250E"/>
    <w:rsid w:val="00A42520"/>
    <w:rsid w:val="00A42551"/>
    <w:rsid w:val="00A42564"/>
    <w:rsid w:val="00A425A9"/>
    <w:rsid w:val="00A42687"/>
    <w:rsid w:val="00A42780"/>
    <w:rsid w:val="00A42945"/>
    <w:rsid w:val="00A42A50"/>
    <w:rsid w:val="00A42AA2"/>
    <w:rsid w:val="00A42B6B"/>
    <w:rsid w:val="00A42BDB"/>
    <w:rsid w:val="00A42CAD"/>
    <w:rsid w:val="00A42E04"/>
    <w:rsid w:val="00A43004"/>
    <w:rsid w:val="00A43013"/>
    <w:rsid w:val="00A43015"/>
    <w:rsid w:val="00A431FC"/>
    <w:rsid w:val="00A432AD"/>
    <w:rsid w:val="00A43461"/>
    <w:rsid w:val="00A434AD"/>
    <w:rsid w:val="00A43527"/>
    <w:rsid w:val="00A435A1"/>
    <w:rsid w:val="00A439AF"/>
    <w:rsid w:val="00A43AEF"/>
    <w:rsid w:val="00A43CE0"/>
    <w:rsid w:val="00A44104"/>
    <w:rsid w:val="00A443AF"/>
    <w:rsid w:val="00A446B9"/>
    <w:rsid w:val="00A44741"/>
    <w:rsid w:val="00A448C8"/>
    <w:rsid w:val="00A44969"/>
    <w:rsid w:val="00A4496D"/>
    <w:rsid w:val="00A449C2"/>
    <w:rsid w:val="00A44B6E"/>
    <w:rsid w:val="00A44D2A"/>
    <w:rsid w:val="00A44D8A"/>
    <w:rsid w:val="00A44DA8"/>
    <w:rsid w:val="00A44E45"/>
    <w:rsid w:val="00A44EE2"/>
    <w:rsid w:val="00A44EE5"/>
    <w:rsid w:val="00A44F20"/>
    <w:rsid w:val="00A44FC8"/>
    <w:rsid w:val="00A45092"/>
    <w:rsid w:val="00A450C9"/>
    <w:rsid w:val="00A452B5"/>
    <w:rsid w:val="00A452C0"/>
    <w:rsid w:val="00A4555B"/>
    <w:rsid w:val="00A4573B"/>
    <w:rsid w:val="00A45909"/>
    <w:rsid w:val="00A4595E"/>
    <w:rsid w:val="00A45978"/>
    <w:rsid w:val="00A45A67"/>
    <w:rsid w:val="00A45B87"/>
    <w:rsid w:val="00A46150"/>
    <w:rsid w:val="00A4632E"/>
    <w:rsid w:val="00A4663B"/>
    <w:rsid w:val="00A468E6"/>
    <w:rsid w:val="00A46BD0"/>
    <w:rsid w:val="00A46C09"/>
    <w:rsid w:val="00A46C37"/>
    <w:rsid w:val="00A46C56"/>
    <w:rsid w:val="00A46E47"/>
    <w:rsid w:val="00A46EE9"/>
    <w:rsid w:val="00A46F69"/>
    <w:rsid w:val="00A47320"/>
    <w:rsid w:val="00A47345"/>
    <w:rsid w:val="00A4752B"/>
    <w:rsid w:val="00A4759F"/>
    <w:rsid w:val="00A475BC"/>
    <w:rsid w:val="00A47625"/>
    <w:rsid w:val="00A4774F"/>
    <w:rsid w:val="00A47A83"/>
    <w:rsid w:val="00A47AF5"/>
    <w:rsid w:val="00A47C5C"/>
    <w:rsid w:val="00A47FA4"/>
    <w:rsid w:val="00A47FB0"/>
    <w:rsid w:val="00A47FDD"/>
    <w:rsid w:val="00A50122"/>
    <w:rsid w:val="00A50275"/>
    <w:rsid w:val="00A50375"/>
    <w:rsid w:val="00A50494"/>
    <w:rsid w:val="00A50564"/>
    <w:rsid w:val="00A50820"/>
    <w:rsid w:val="00A50851"/>
    <w:rsid w:val="00A50ABD"/>
    <w:rsid w:val="00A50AC5"/>
    <w:rsid w:val="00A50B47"/>
    <w:rsid w:val="00A50C78"/>
    <w:rsid w:val="00A50E21"/>
    <w:rsid w:val="00A50FFB"/>
    <w:rsid w:val="00A51091"/>
    <w:rsid w:val="00A510A6"/>
    <w:rsid w:val="00A51141"/>
    <w:rsid w:val="00A51201"/>
    <w:rsid w:val="00A51325"/>
    <w:rsid w:val="00A51371"/>
    <w:rsid w:val="00A51489"/>
    <w:rsid w:val="00A5158F"/>
    <w:rsid w:val="00A517AA"/>
    <w:rsid w:val="00A5180F"/>
    <w:rsid w:val="00A51816"/>
    <w:rsid w:val="00A51AEC"/>
    <w:rsid w:val="00A51F07"/>
    <w:rsid w:val="00A51F3F"/>
    <w:rsid w:val="00A51F72"/>
    <w:rsid w:val="00A520B1"/>
    <w:rsid w:val="00A5211C"/>
    <w:rsid w:val="00A52168"/>
    <w:rsid w:val="00A5220B"/>
    <w:rsid w:val="00A52229"/>
    <w:rsid w:val="00A52458"/>
    <w:rsid w:val="00A52487"/>
    <w:rsid w:val="00A52651"/>
    <w:rsid w:val="00A526D9"/>
    <w:rsid w:val="00A52801"/>
    <w:rsid w:val="00A52883"/>
    <w:rsid w:val="00A52923"/>
    <w:rsid w:val="00A529C6"/>
    <w:rsid w:val="00A52B06"/>
    <w:rsid w:val="00A52C9F"/>
    <w:rsid w:val="00A52E02"/>
    <w:rsid w:val="00A52F73"/>
    <w:rsid w:val="00A53015"/>
    <w:rsid w:val="00A5315D"/>
    <w:rsid w:val="00A53197"/>
    <w:rsid w:val="00A531BE"/>
    <w:rsid w:val="00A53250"/>
    <w:rsid w:val="00A532C9"/>
    <w:rsid w:val="00A5334F"/>
    <w:rsid w:val="00A53427"/>
    <w:rsid w:val="00A534FC"/>
    <w:rsid w:val="00A5352C"/>
    <w:rsid w:val="00A535BC"/>
    <w:rsid w:val="00A535F2"/>
    <w:rsid w:val="00A53794"/>
    <w:rsid w:val="00A537DA"/>
    <w:rsid w:val="00A53822"/>
    <w:rsid w:val="00A53BCF"/>
    <w:rsid w:val="00A53DC6"/>
    <w:rsid w:val="00A53E15"/>
    <w:rsid w:val="00A53F1D"/>
    <w:rsid w:val="00A53F66"/>
    <w:rsid w:val="00A53FB5"/>
    <w:rsid w:val="00A54102"/>
    <w:rsid w:val="00A5430D"/>
    <w:rsid w:val="00A543B3"/>
    <w:rsid w:val="00A5448A"/>
    <w:rsid w:val="00A54506"/>
    <w:rsid w:val="00A5454D"/>
    <w:rsid w:val="00A545A7"/>
    <w:rsid w:val="00A546A6"/>
    <w:rsid w:val="00A54AD5"/>
    <w:rsid w:val="00A54B75"/>
    <w:rsid w:val="00A54B84"/>
    <w:rsid w:val="00A54DD1"/>
    <w:rsid w:val="00A54EAD"/>
    <w:rsid w:val="00A54FAD"/>
    <w:rsid w:val="00A551DA"/>
    <w:rsid w:val="00A552FE"/>
    <w:rsid w:val="00A5544F"/>
    <w:rsid w:val="00A5555F"/>
    <w:rsid w:val="00A555D3"/>
    <w:rsid w:val="00A555ED"/>
    <w:rsid w:val="00A5564B"/>
    <w:rsid w:val="00A55677"/>
    <w:rsid w:val="00A5568F"/>
    <w:rsid w:val="00A556D5"/>
    <w:rsid w:val="00A5582B"/>
    <w:rsid w:val="00A55B97"/>
    <w:rsid w:val="00A55BBA"/>
    <w:rsid w:val="00A55BD1"/>
    <w:rsid w:val="00A55C3F"/>
    <w:rsid w:val="00A55CAA"/>
    <w:rsid w:val="00A55CC2"/>
    <w:rsid w:val="00A55E51"/>
    <w:rsid w:val="00A55E75"/>
    <w:rsid w:val="00A55F39"/>
    <w:rsid w:val="00A5612B"/>
    <w:rsid w:val="00A56171"/>
    <w:rsid w:val="00A56413"/>
    <w:rsid w:val="00A5641F"/>
    <w:rsid w:val="00A56440"/>
    <w:rsid w:val="00A56518"/>
    <w:rsid w:val="00A565A3"/>
    <w:rsid w:val="00A565D5"/>
    <w:rsid w:val="00A56643"/>
    <w:rsid w:val="00A56AC6"/>
    <w:rsid w:val="00A56B25"/>
    <w:rsid w:val="00A56C48"/>
    <w:rsid w:val="00A56F14"/>
    <w:rsid w:val="00A56F48"/>
    <w:rsid w:val="00A56FDF"/>
    <w:rsid w:val="00A57021"/>
    <w:rsid w:val="00A5702D"/>
    <w:rsid w:val="00A5721E"/>
    <w:rsid w:val="00A57231"/>
    <w:rsid w:val="00A57248"/>
    <w:rsid w:val="00A572E6"/>
    <w:rsid w:val="00A572F0"/>
    <w:rsid w:val="00A573B8"/>
    <w:rsid w:val="00A574D6"/>
    <w:rsid w:val="00A575B9"/>
    <w:rsid w:val="00A579BA"/>
    <w:rsid w:val="00A579D7"/>
    <w:rsid w:val="00A57A8E"/>
    <w:rsid w:val="00A57ADC"/>
    <w:rsid w:val="00A57C9B"/>
    <w:rsid w:val="00A57D8E"/>
    <w:rsid w:val="00A57DD8"/>
    <w:rsid w:val="00A57F8A"/>
    <w:rsid w:val="00A60000"/>
    <w:rsid w:val="00A60146"/>
    <w:rsid w:val="00A6027A"/>
    <w:rsid w:val="00A6039F"/>
    <w:rsid w:val="00A6050E"/>
    <w:rsid w:val="00A6066A"/>
    <w:rsid w:val="00A606BE"/>
    <w:rsid w:val="00A607D7"/>
    <w:rsid w:val="00A60916"/>
    <w:rsid w:val="00A60A38"/>
    <w:rsid w:val="00A60B24"/>
    <w:rsid w:val="00A60B3E"/>
    <w:rsid w:val="00A60D56"/>
    <w:rsid w:val="00A612B8"/>
    <w:rsid w:val="00A61335"/>
    <w:rsid w:val="00A61434"/>
    <w:rsid w:val="00A6146A"/>
    <w:rsid w:val="00A61539"/>
    <w:rsid w:val="00A6159D"/>
    <w:rsid w:val="00A6176C"/>
    <w:rsid w:val="00A6193F"/>
    <w:rsid w:val="00A619B1"/>
    <w:rsid w:val="00A61BE9"/>
    <w:rsid w:val="00A61D30"/>
    <w:rsid w:val="00A61D43"/>
    <w:rsid w:val="00A61FB1"/>
    <w:rsid w:val="00A61FDD"/>
    <w:rsid w:val="00A622FD"/>
    <w:rsid w:val="00A62311"/>
    <w:rsid w:val="00A623A0"/>
    <w:rsid w:val="00A6251F"/>
    <w:rsid w:val="00A625E3"/>
    <w:rsid w:val="00A625FA"/>
    <w:rsid w:val="00A6264A"/>
    <w:rsid w:val="00A62866"/>
    <w:rsid w:val="00A62A0D"/>
    <w:rsid w:val="00A62ABB"/>
    <w:rsid w:val="00A62D2D"/>
    <w:rsid w:val="00A62D67"/>
    <w:rsid w:val="00A62DC5"/>
    <w:rsid w:val="00A62E96"/>
    <w:rsid w:val="00A62F42"/>
    <w:rsid w:val="00A63098"/>
    <w:rsid w:val="00A630AE"/>
    <w:rsid w:val="00A63127"/>
    <w:rsid w:val="00A63219"/>
    <w:rsid w:val="00A63249"/>
    <w:rsid w:val="00A63425"/>
    <w:rsid w:val="00A6361D"/>
    <w:rsid w:val="00A638CF"/>
    <w:rsid w:val="00A63906"/>
    <w:rsid w:val="00A63911"/>
    <w:rsid w:val="00A63992"/>
    <w:rsid w:val="00A63B85"/>
    <w:rsid w:val="00A63BDA"/>
    <w:rsid w:val="00A63C38"/>
    <w:rsid w:val="00A63C41"/>
    <w:rsid w:val="00A63D32"/>
    <w:rsid w:val="00A63E7E"/>
    <w:rsid w:val="00A63FFC"/>
    <w:rsid w:val="00A640FE"/>
    <w:rsid w:val="00A64136"/>
    <w:rsid w:val="00A645BA"/>
    <w:rsid w:val="00A645F4"/>
    <w:rsid w:val="00A64634"/>
    <w:rsid w:val="00A6464B"/>
    <w:rsid w:val="00A6473B"/>
    <w:rsid w:val="00A649AE"/>
    <w:rsid w:val="00A64A4C"/>
    <w:rsid w:val="00A64A84"/>
    <w:rsid w:val="00A64AC9"/>
    <w:rsid w:val="00A64B22"/>
    <w:rsid w:val="00A64B54"/>
    <w:rsid w:val="00A64B56"/>
    <w:rsid w:val="00A64BD8"/>
    <w:rsid w:val="00A64C5F"/>
    <w:rsid w:val="00A64E95"/>
    <w:rsid w:val="00A64EF2"/>
    <w:rsid w:val="00A64F05"/>
    <w:rsid w:val="00A65046"/>
    <w:rsid w:val="00A650F7"/>
    <w:rsid w:val="00A650FD"/>
    <w:rsid w:val="00A651CD"/>
    <w:rsid w:val="00A651EC"/>
    <w:rsid w:val="00A6522B"/>
    <w:rsid w:val="00A652D2"/>
    <w:rsid w:val="00A65346"/>
    <w:rsid w:val="00A65440"/>
    <w:rsid w:val="00A655EB"/>
    <w:rsid w:val="00A656B0"/>
    <w:rsid w:val="00A6588E"/>
    <w:rsid w:val="00A6589D"/>
    <w:rsid w:val="00A65962"/>
    <w:rsid w:val="00A65A31"/>
    <w:rsid w:val="00A65AED"/>
    <w:rsid w:val="00A65CB5"/>
    <w:rsid w:val="00A65D83"/>
    <w:rsid w:val="00A65DEE"/>
    <w:rsid w:val="00A66091"/>
    <w:rsid w:val="00A660D4"/>
    <w:rsid w:val="00A6612B"/>
    <w:rsid w:val="00A66268"/>
    <w:rsid w:val="00A662B6"/>
    <w:rsid w:val="00A664EA"/>
    <w:rsid w:val="00A66508"/>
    <w:rsid w:val="00A66510"/>
    <w:rsid w:val="00A665F8"/>
    <w:rsid w:val="00A6660C"/>
    <w:rsid w:val="00A6672B"/>
    <w:rsid w:val="00A669CC"/>
    <w:rsid w:val="00A66A63"/>
    <w:rsid w:val="00A66CF2"/>
    <w:rsid w:val="00A66ED2"/>
    <w:rsid w:val="00A66FC4"/>
    <w:rsid w:val="00A6715A"/>
    <w:rsid w:val="00A67186"/>
    <w:rsid w:val="00A67205"/>
    <w:rsid w:val="00A67387"/>
    <w:rsid w:val="00A673CB"/>
    <w:rsid w:val="00A67444"/>
    <w:rsid w:val="00A674A2"/>
    <w:rsid w:val="00A6759A"/>
    <w:rsid w:val="00A6760B"/>
    <w:rsid w:val="00A67672"/>
    <w:rsid w:val="00A677BC"/>
    <w:rsid w:val="00A67812"/>
    <w:rsid w:val="00A67894"/>
    <w:rsid w:val="00A6792E"/>
    <w:rsid w:val="00A67AD8"/>
    <w:rsid w:val="00A67B47"/>
    <w:rsid w:val="00A67C61"/>
    <w:rsid w:val="00A67ED6"/>
    <w:rsid w:val="00A67FD5"/>
    <w:rsid w:val="00A7004F"/>
    <w:rsid w:val="00A700CF"/>
    <w:rsid w:val="00A701C3"/>
    <w:rsid w:val="00A704CB"/>
    <w:rsid w:val="00A706E9"/>
    <w:rsid w:val="00A70707"/>
    <w:rsid w:val="00A70862"/>
    <w:rsid w:val="00A70966"/>
    <w:rsid w:val="00A70978"/>
    <w:rsid w:val="00A70BE2"/>
    <w:rsid w:val="00A70FB8"/>
    <w:rsid w:val="00A710CB"/>
    <w:rsid w:val="00A71243"/>
    <w:rsid w:val="00A712D3"/>
    <w:rsid w:val="00A713E1"/>
    <w:rsid w:val="00A71553"/>
    <w:rsid w:val="00A715BB"/>
    <w:rsid w:val="00A71684"/>
    <w:rsid w:val="00A71736"/>
    <w:rsid w:val="00A717E0"/>
    <w:rsid w:val="00A71BEA"/>
    <w:rsid w:val="00A71CD6"/>
    <w:rsid w:val="00A71E3F"/>
    <w:rsid w:val="00A71E5F"/>
    <w:rsid w:val="00A71F1E"/>
    <w:rsid w:val="00A72020"/>
    <w:rsid w:val="00A72289"/>
    <w:rsid w:val="00A72327"/>
    <w:rsid w:val="00A72968"/>
    <w:rsid w:val="00A729BE"/>
    <w:rsid w:val="00A72A91"/>
    <w:rsid w:val="00A72B4F"/>
    <w:rsid w:val="00A72C78"/>
    <w:rsid w:val="00A72E1E"/>
    <w:rsid w:val="00A73006"/>
    <w:rsid w:val="00A731DB"/>
    <w:rsid w:val="00A732D1"/>
    <w:rsid w:val="00A7343C"/>
    <w:rsid w:val="00A73455"/>
    <w:rsid w:val="00A7351C"/>
    <w:rsid w:val="00A73531"/>
    <w:rsid w:val="00A73677"/>
    <w:rsid w:val="00A737A7"/>
    <w:rsid w:val="00A73976"/>
    <w:rsid w:val="00A73A3A"/>
    <w:rsid w:val="00A73A91"/>
    <w:rsid w:val="00A73B2E"/>
    <w:rsid w:val="00A73BEA"/>
    <w:rsid w:val="00A73BEE"/>
    <w:rsid w:val="00A7400D"/>
    <w:rsid w:val="00A7408B"/>
    <w:rsid w:val="00A7413B"/>
    <w:rsid w:val="00A74174"/>
    <w:rsid w:val="00A74411"/>
    <w:rsid w:val="00A744B1"/>
    <w:rsid w:val="00A744EE"/>
    <w:rsid w:val="00A746A1"/>
    <w:rsid w:val="00A746BD"/>
    <w:rsid w:val="00A74C71"/>
    <w:rsid w:val="00A74D0F"/>
    <w:rsid w:val="00A74F41"/>
    <w:rsid w:val="00A74FFB"/>
    <w:rsid w:val="00A750F3"/>
    <w:rsid w:val="00A75115"/>
    <w:rsid w:val="00A75228"/>
    <w:rsid w:val="00A753A2"/>
    <w:rsid w:val="00A75577"/>
    <w:rsid w:val="00A75601"/>
    <w:rsid w:val="00A758EE"/>
    <w:rsid w:val="00A759C2"/>
    <w:rsid w:val="00A75A44"/>
    <w:rsid w:val="00A75A5F"/>
    <w:rsid w:val="00A75B76"/>
    <w:rsid w:val="00A75BC4"/>
    <w:rsid w:val="00A75E05"/>
    <w:rsid w:val="00A75F2D"/>
    <w:rsid w:val="00A76005"/>
    <w:rsid w:val="00A7600F"/>
    <w:rsid w:val="00A760C4"/>
    <w:rsid w:val="00A76349"/>
    <w:rsid w:val="00A76437"/>
    <w:rsid w:val="00A7649E"/>
    <w:rsid w:val="00A76638"/>
    <w:rsid w:val="00A7677D"/>
    <w:rsid w:val="00A7686C"/>
    <w:rsid w:val="00A768F5"/>
    <w:rsid w:val="00A76955"/>
    <w:rsid w:val="00A769DC"/>
    <w:rsid w:val="00A76A95"/>
    <w:rsid w:val="00A76BF5"/>
    <w:rsid w:val="00A76C26"/>
    <w:rsid w:val="00A76E99"/>
    <w:rsid w:val="00A76F55"/>
    <w:rsid w:val="00A76F65"/>
    <w:rsid w:val="00A77023"/>
    <w:rsid w:val="00A771C5"/>
    <w:rsid w:val="00A7720D"/>
    <w:rsid w:val="00A775D1"/>
    <w:rsid w:val="00A777B8"/>
    <w:rsid w:val="00A778B4"/>
    <w:rsid w:val="00A779E2"/>
    <w:rsid w:val="00A779F8"/>
    <w:rsid w:val="00A77A1F"/>
    <w:rsid w:val="00A77A5D"/>
    <w:rsid w:val="00A77A87"/>
    <w:rsid w:val="00A77B5F"/>
    <w:rsid w:val="00A77BF6"/>
    <w:rsid w:val="00A77D9F"/>
    <w:rsid w:val="00A77E0A"/>
    <w:rsid w:val="00A77F7D"/>
    <w:rsid w:val="00A80060"/>
    <w:rsid w:val="00A800A2"/>
    <w:rsid w:val="00A80159"/>
    <w:rsid w:val="00A80168"/>
    <w:rsid w:val="00A8026B"/>
    <w:rsid w:val="00A80335"/>
    <w:rsid w:val="00A804C5"/>
    <w:rsid w:val="00A80622"/>
    <w:rsid w:val="00A8084F"/>
    <w:rsid w:val="00A80858"/>
    <w:rsid w:val="00A8085C"/>
    <w:rsid w:val="00A80958"/>
    <w:rsid w:val="00A80CD2"/>
    <w:rsid w:val="00A80D84"/>
    <w:rsid w:val="00A80EDB"/>
    <w:rsid w:val="00A80F2E"/>
    <w:rsid w:val="00A80F92"/>
    <w:rsid w:val="00A81029"/>
    <w:rsid w:val="00A810F9"/>
    <w:rsid w:val="00A81293"/>
    <w:rsid w:val="00A81307"/>
    <w:rsid w:val="00A815D0"/>
    <w:rsid w:val="00A815EB"/>
    <w:rsid w:val="00A81620"/>
    <w:rsid w:val="00A8163D"/>
    <w:rsid w:val="00A8164F"/>
    <w:rsid w:val="00A816BE"/>
    <w:rsid w:val="00A816D0"/>
    <w:rsid w:val="00A8171A"/>
    <w:rsid w:val="00A81807"/>
    <w:rsid w:val="00A8185C"/>
    <w:rsid w:val="00A818BC"/>
    <w:rsid w:val="00A8195A"/>
    <w:rsid w:val="00A819F4"/>
    <w:rsid w:val="00A81AE6"/>
    <w:rsid w:val="00A81B51"/>
    <w:rsid w:val="00A81C29"/>
    <w:rsid w:val="00A81D44"/>
    <w:rsid w:val="00A81D54"/>
    <w:rsid w:val="00A8205E"/>
    <w:rsid w:val="00A820B7"/>
    <w:rsid w:val="00A821AE"/>
    <w:rsid w:val="00A82355"/>
    <w:rsid w:val="00A8236D"/>
    <w:rsid w:val="00A823F5"/>
    <w:rsid w:val="00A82498"/>
    <w:rsid w:val="00A82556"/>
    <w:rsid w:val="00A825A1"/>
    <w:rsid w:val="00A825E9"/>
    <w:rsid w:val="00A82695"/>
    <w:rsid w:val="00A826F6"/>
    <w:rsid w:val="00A82772"/>
    <w:rsid w:val="00A82811"/>
    <w:rsid w:val="00A82A5B"/>
    <w:rsid w:val="00A82B27"/>
    <w:rsid w:val="00A82C84"/>
    <w:rsid w:val="00A82D7A"/>
    <w:rsid w:val="00A82E0D"/>
    <w:rsid w:val="00A82E0F"/>
    <w:rsid w:val="00A82F4A"/>
    <w:rsid w:val="00A83000"/>
    <w:rsid w:val="00A830DA"/>
    <w:rsid w:val="00A83141"/>
    <w:rsid w:val="00A832DC"/>
    <w:rsid w:val="00A83398"/>
    <w:rsid w:val="00A835C6"/>
    <w:rsid w:val="00A83A33"/>
    <w:rsid w:val="00A83CA9"/>
    <w:rsid w:val="00A83D37"/>
    <w:rsid w:val="00A83E16"/>
    <w:rsid w:val="00A8429F"/>
    <w:rsid w:val="00A8435F"/>
    <w:rsid w:val="00A844FB"/>
    <w:rsid w:val="00A8472A"/>
    <w:rsid w:val="00A84810"/>
    <w:rsid w:val="00A8483A"/>
    <w:rsid w:val="00A84845"/>
    <w:rsid w:val="00A84869"/>
    <w:rsid w:val="00A84A5D"/>
    <w:rsid w:val="00A84ADB"/>
    <w:rsid w:val="00A84AF1"/>
    <w:rsid w:val="00A84D1A"/>
    <w:rsid w:val="00A84D26"/>
    <w:rsid w:val="00A84E6A"/>
    <w:rsid w:val="00A84EDA"/>
    <w:rsid w:val="00A84F97"/>
    <w:rsid w:val="00A850A2"/>
    <w:rsid w:val="00A8511D"/>
    <w:rsid w:val="00A85200"/>
    <w:rsid w:val="00A852B6"/>
    <w:rsid w:val="00A8530F"/>
    <w:rsid w:val="00A85344"/>
    <w:rsid w:val="00A853C5"/>
    <w:rsid w:val="00A8540F"/>
    <w:rsid w:val="00A85561"/>
    <w:rsid w:val="00A855D5"/>
    <w:rsid w:val="00A857D2"/>
    <w:rsid w:val="00A857F0"/>
    <w:rsid w:val="00A8587E"/>
    <w:rsid w:val="00A8591F"/>
    <w:rsid w:val="00A859E3"/>
    <w:rsid w:val="00A85A08"/>
    <w:rsid w:val="00A85A4E"/>
    <w:rsid w:val="00A85AC5"/>
    <w:rsid w:val="00A85D01"/>
    <w:rsid w:val="00A85EA8"/>
    <w:rsid w:val="00A85FD4"/>
    <w:rsid w:val="00A86052"/>
    <w:rsid w:val="00A8611A"/>
    <w:rsid w:val="00A8612E"/>
    <w:rsid w:val="00A862BA"/>
    <w:rsid w:val="00A8637C"/>
    <w:rsid w:val="00A864A9"/>
    <w:rsid w:val="00A86581"/>
    <w:rsid w:val="00A86589"/>
    <w:rsid w:val="00A86598"/>
    <w:rsid w:val="00A865A7"/>
    <w:rsid w:val="00A8669C"/>
    <w:rsid w:val="00A86723"/>
    <w:rsid w:val="00A8675D"/>
    <w:rsid w:val="00A8689E"/>
    <w:rsid w:val="00A86CA8"/>
    <w:rsid w:val="00A86CE3"/>
    <w:rsid w:val="00A86F48"/>
    <w:rsid w:val="00A86F50"/>
    <w:rsid w:val="00A87079"/>
    <w:rsid w:val="00A873D1"/>
    <w:rsid w:val="00A87407"/>
    <w:rsid w:val="00A8749D"/>
    <w:rsid w:val="00A875AA"/>
    <w:rsid w:val="00A8760B"/>
    <w:rsid w:val="00A87655"/>
    <w:rsid w:val="00A87676"/>
    <w:rsid w:val="00A87B5E"/>
    <w:rsid w:val="00A87BDE"/>
    <w:rsid w:val="00A87BF4"/>
    <w:rsid w:val="00A87BFA"/>
    <w:rsid w:val="00A87E72"/>
    <w:rsid w:val="00A87E80"/>
    <w:rsid w:val="00A87F67"/>
    <w:rsid w:val="00A90039"/>
    <w:rsid w:val="00A90299"/>
    <w:rsid w:val="00A90577"/>
    <w:rsid w:val="00A905B8"/>
    <w:rsid w:val="00A906B8"/>
    <w:rsid w:val="00A907D9"/>
    <w:rsid w:val="00A909AC"/>
    <w:rsid w:val="00A90B4E"/>
    <w:rsid w:val="00A90B99"/>
    <w:rsid w:val="00A90E15"/>
    <w:rsid w:val="00A90E39"/>
    <w:rsid w:val="00A90FD9"/>
    <w:rsid w:val="00A91236"/>
    <w:rsid w:val="00A912FB"/>
    <w:rsid w:val="00A91513"/>
    <w:rsid w:val="00A91580"/>
    <w:rsid w:val="00A915E7"/>
    <w:rsid w:val="00A91647"/>
    <w:rsid w:val="00A918AF"/>
    <w:rsid w:val="00A91AEF"/>
    <w:rsid w:val="00A91B33"/>
    <w:rsid w:val="00A91BD7"/>
    <w:rsid w:val="00A91D50"/>
    <w:rsid w:val="00A91D62"/>
    <w:rsid w:val="00A91E19"/>
    <w:rsid w:val="00A91E35"/>
    <w:rsid w:val="00A920A3"/>
    <w:rsid w:val="00A920A8"/>
    <w:rsid w:val="00A9228E"/>
    <w:rsid w:val="00A9246F"/>
    <w:rsid w:val="00A9257F"/>
    <w:rsid w:val="00A925F0"/>
    <w:rsid w:val="00A928A9"/>
    <w:rsid w:val="00A928F9"/>
    <w:rsid w:val="00A92AF5"/>
    <w:rsid w:val="00A92C89"/>
    <w:rsid w:val="00A92D08"/>
    <w:rsid w:val="00A92DF9"/>
    <w:rsid w:val="00A92FC8"/>
    <w:rsid w:val="00A93004"/>
    <w:rsid w:val="00A93035"/>
    <w:rsid w:val="00A9314F"/>
    <w:rsid w:val="00A933E9"/>
    <w:rsid w:val="00A934DE"/>
    <w:rsid w:val="00A936BE"/>
    <w:rsid w:val="00A937B2"/>
    <w:rsid w:val="00A937F3"/>
    <w:rsid w:val="00A938C3"/>
    <w:rsid w:val="00A93957"/>
    <w:rsid w:val="00A939FC"/>
    <w:rsid w:val="00A93A9E"/>
    <w:rsid w:val="00A93C67"/>
    <w:rsid w:val="00A94077"/>
    <w:rsid w:val="00A94245"/>
    <w:rsid w:val="00A94246"/>
    <w:rsid w:val="00A944F4"/>
    <w:rsid w:val="00A945B8"/>
    <w:rsid w:val="00A94685"/>
    <w:rsid w:val="00A9477B"/>
    <w:rsid w:val="00A947D5"/>
    <w:rsid w:val="00A94869"/>
    <w:rsid w:val="00A94A59"/>
    <w:rsid w:val="00A94AF0"/>
    <w:rsid w:val="00A94B4B"/>
    <w:rsid w:val="00A94C4F"/>
    <w:rsid w:val="00A94E3C"/>
    <w:rsid w:val="00A94E8E"/>
    <w:rsid w:val="00A94FC5"/>
    <w:rsid w:val="00A95079"/>
    <w:rsid w:val="00A9508C"/>
    <w:rsid w:val="00A951E1"/>
    <w:rsid w:val="00A9523D"/>
    <w:rsid w:val="00A9526A"/>
    <w:rsid w:val="00A95403"/>
    <w:rsid w:val="00A95453"/>
    <w:rsid w:val="00A95497"/>
    <w:rsid w:val="00A954A5"/>
    <w:rsid w:val="00A95596"/>
    <w:rsid w:val="00A955D3"/>
    <w:rsid w:val="00A95705"/>
    <w:rsid w:val="00A95840"/>
    <w:rsid w:val="00A9589C"/>
    <w:rsid w:val="00A95976"/>
    <w:rsid w:val="00A95B24"/>
    <w:rsid w:val="00A95B29"/>
    <w:rsid w:val="00A95C23"/>
    <w:rsid w:val="00A95CF8"/>
    <w:rsid w:val="00A961E0"/>
    <w:rsid w:val="00A962D6"/>
    <w:rsid w:val="00A96300"/>
    <w:rsid w:val="00A963F2"/>
    <w:rsid w:val="00A96584"/>
    <w:rsid w:val="00A965A2"/>
    <w:rsid w:val="00A966C7"/>
    <w:rsid w:val="00A966FF"/>
    <w:rsid w:val="00A96886"/>
    <w:rsid w:val="00A96D22"/>
    <w:rsid w:val="00A970D1"/>
    <w:rsid w:val="00A973AC"/>
    <w:rsid w:val="00A973E9"/>
    <w:rsid w:val="00A9747E"/>
    <w:rsid w:val="00A97720"/>
    <w:rsid w:val="00A97736"/>
    <w:rsid w:val="00A9779E"/>
    <w:rsid w:val="00A97C97"/>
    <w:rsid w:val="00A97D2A"/>
    <w:rsid w:val="00AA000F"/>
    <w:rsid w:val="00AA0261"/>
    <w:rsid w:val="00AA04C6"/>
    <w:rsid w:val="00AA075A"/>
    <w:rsid w:val="00AA08F9"/>
    <w:rsid w:val="00AA09F5"/>
    <w:rsid w:val="00AA0A03"/>
    <w:rsid w:val="00AA0B25"/>
    <w:rsid w:val="00AA0E78"/>
    <w:rsid w:val="00AA106C"/>
    <w:rsid w:val="00AA1179"/>
    <w:rsid w:val="00AA135A"/>
    <w:rsid w:val="00AA13E7"/>
    <w:rsid w:val="00AA1481"/>
    <w:rsid w:val="00AA1489"/>
    <w:rsid w:val="00AA14C7"/>
    <w:rsid w:val="00AA1518"/>
    <w:rsid w:val="00AA1880"/>
    <w:rsid w:val="00AA19B9"/>
    <w:rsid w:val="00AA1B4D"/>
    <w:rsid w:val="00AA1B75"/>
    <w:rsid w:val="00AA1CA9"/>
    <w:rsid w:val="00AA1DCA"/>
    <w:rsid w:val="00AA1E14"/>
    <w:rsid w:val="00AA1FEF"/>
    <w:rsid w:val="00AA2537"/>
    <w:rsid w:val="00AA258C"/>
    <w:rsid w:val="00AA26EC"/>
    <w:rsid w:val="00AA2780"/>
    <w:rsid w:val="00AA2B5A"/>
    <w:rsid w:val="00AA2B78"/>
    <w:rsid w:val="00AA2C94"/>
    <w:rsid w:val="00AA2CD5"/>
    <w:rsid w:val="00AA3065"/>
    <w:rsid w:val="00AA31C5"/>
    <w:rsid w:val="00AA327C"/>
    <w:rsid w:val="00AA3593"/>
    <w:rsid w:val="00AA3641"/>
    <w:rsid w:val="00AA3678"/>
    <w:rsid w:val="00AA3921"/>
    <w:rsid w:val="00AA396E"/>
    <w:rsid w:val="00AA3A30"/>
    <w:rsid w:val="00AA3A5F"/>
    <w:rsid w:val="00AA3C5C"/>
    <w:rsid w:val="00AA3C61"/>
    <w:rsid w:val="00AA3C63"/>
    <w:rsid w:val="00AA3CEE"/>
    <w:rsid w:val="00AA3D30"/>
    <w:rsid w:val="00AA3D9C"/>
    <w:rsid w:val="00AA407B"/>
    <w:rsid w:val="00AA4401"/>
    <w:rsid w:val="00AA45BE"/>
    <w:rsid w:val="00AA465B"/>
    <w:rsid w:val="00AA466D"/>
    <w:rsid w:val="00AA46A7"/>
    <w:rsid w:val="00AA46DE"/>
    <w:rsid w:val="00AA47DE"/>
    <w:rsid w:val="00AA4B56"/>
    <w:rsid w:val="00AA4C04"/>
    <w:rsid w:val="00AA4C15"/>
    <w:rsid w:val="00AA4C1E"/>
    <w:rsid w:val="00AA4CDD"/>
    <w:rsid w:val="00AA4D04"/>
    <w:rsid w:val="00AA4E22"/>
    <w:rsid w:val="00AA4E62"/>
    <w:rsid w:val="00AA54A9"/>
    <w:rsid w:val="00AA5708"/>
    <w:rsid w:val="00AA578A"/>
    <w:rsid w:val="00AA57A6"/>
    <w:rsid w:val="00AA5885"/>
    <w:rsid w:val="00AA5A56"/>
    <w:rsid w:val="00AA5B7D"/>
    <w:rsid w:val="00AA5BE7"/>
    <w:rsid w:val="00AA5BF5"/>
    <w:rsid w:val="00AA5CEF"/>
    <w:rsid w:val="00AA5D65"/>
    <w:rsid w:val="00AA6119"/>
    <w:rsid w:val="00AA6206"/>
    <w:rsid w:val="00AA6226"/>
    <w:rsid w:val="00AA6253"/>
    <w:rsid w:val="00AA6293"/>
    <w:rsid w:val="00AA632D"/>
    <w:rsid w:val="00AA6408"/>
    <w:rsid w:val="00AA652F"/>
    <w:rsid w:val="00AA66D2"/>
    <w:rsid w:val="00AA67A0"/>
    <w:rsid w:val="00AA6879"/>
    <w:rsid w:val="00AA6919"/>
    <w:rsid w:val="00AA6AF5"/>
    <w:rsid w:val="00AA6B81"/>
    <w:rsid w:val="00AA6E01"/>
    <w:rsid w:val="00AA6E3E"/>
    <w:rsid w:val="00AA6EB2"/>
    <w:rsid w:val="00AA7186"/>
    <w:rsid w:val="00AA719F"/>
    <w:rsid w:val="00AA7360"/>
    <w:rsid w:val="00AA743B"/>
    <w:rsid w:val="00AA7470"/>
    <w:rsid w:val="00AA750E"/>
    <w:rsid w:val="00AA75F5"/>
    <w:rsid w:val="00AA76F2"/>
    <w:rsid w:val="00AA7791"/>
    <w:rsid w:val="00AA77CC"/>
    <w:rsid w:val="00AA77EA"/>
    <w:rsid w:val="00AA780D"/>
    <w:rsid w:val="00AA78F2"/>
    <w:rsid w:val="00AA7942"/>
    <w:rsid w:val="00AA7B40"/>
    <w:rsid w:val="00AA7C40"/>
    <w:rsid w:val="00AA7EEF"/>
    <w:rsid w:val="00AA7FC4"/>
    <w:rsid w:val="00AB0018"/>
    <w:rsid w:val="00AB030C"/>
    <w:rsid w:val="00AB0332"/>
    <w:rsid w:val="00AB0333"/>
    <w:rsid w:val="00AB0342"/>
    <w:rsid w:val="00AB0525"/>
    <w:rsid w:val="00AB05CA"/>
    <w:rsid w:val="00AB05FE"/>
    <w:rsid w:val="00AB072C"/>
    <w:rsid w:val="00AB08DC"/>
    <w:rsid w:val="00AB0982"/>
    <w:rsid w:val="00AB09CC"/>
    <w:rsid w:val="00AB0B2C"/>
    <w:rsid w:val="00AB0D5A"/>
    <w:rsid w:val="00AB0DA3"/>
    <w:rsid w:val="00AB0E00"/>
    <w:rsid w:val="00AB0F31"/>
    <w:rsid w:val="00AB1004"/>
    <w:rsid w:val="00AB1054"/>
    <w:rsid w:val="00AB1128"/>
    <w:rsid w:val="00AB1137"/>
    <w:rsid w:val="00AB129A"/>
    <w:rsid w:val="00AB13EF"/>
    <w:rsid w:val="00AB1559"/>
    <w:rsid w:val="00AB1648"/>
    <w:rsid w:val="00AB17F0"/>
    <w:rsid w:val="00AB18F2"/>
    <w:rsid w:val="00AB190C"/>
    <w:rsid w:val="00AB198F"/>
    <w:rsid w:val="00AB19D9"/>
    <w:rsid w:val="00AB1AC9"/>
    <w:rsid w:val="00AB1B10"/>
    <w:rsid w:val="00AB1B60"/>
    <w:rsid w:val="00AB1BD9"/>
    <w:rsid w:val="00AB1E61"/>
    <w:rsid w:val="00AB1ECC"/>
    <w:rsid w:val="00AB1FDD"/>
    <w:rsid w:val="00AB2001"/>
    <w:rsid w:val="00AB2016"/>
    <w:rsid w:val="00AB276D"/>
    <w:rsid w:val="00AB286D"/>
    <w:rsid w:val="00AB288E"/>
    <w:rsid w:val="00AB2944"/>
    <w:rsid w:val="00AB295A"/>
    <w:rsid w:val="00AB2F05"/>
    <w:rsid w:val="00AB2F3C"/>
    <w:rsid w:val="00AB3114"/>
    <w:rsid w:val="00AB3411"/>
    <w:rsid w:val="00AB351C"/>
    <w:rsid w:val="00AB3687"/>
    <w:rsid w:val="00AB3847"/>
    <w:rsid w:val="00AB3873"/>
    <w:rsid w:val="00AB38F2"/>
    <w:rsid w:val="00AB3BCA"/>
    <w:rsid w:val="00AB3DCB"/>
    <w:rsid w:val="00AB3EBF"/>
    <w:rsid w:val="00AB41F7"/>
    <w:rsid w:val="00AB435B"/>
    <w:rsid w:val="00AB4382"/>
    <w:rsid w:val="00AB4393"/>
    <w:rsid w:val="00AB446F"/>
    <w:rsid w:val="00AB452C"/>
    <w:rsid w:val="00AB45A1"/>
    <w:rsid w:val="00AB4A7C"/>
    <w:rsid w:val="00AB4BE5"/>
    <w:rsid w:val="00AB4C21"/>
    <w:rsid w:val="00AB4C6A"/>
    <w:rsid w:val="00AB4FA5"/>
    <w:rsid w:val="00AB4FDF"/>
    <w:rsid w:val="00AB501F"/>
    <w:rsid w:val="00AB507F"/>
    <w:rsid w:val="00AB50BA"/>
    <w:rsid w:val="00AB54A8"/>
    <w:rsid w:val="00AB55D4"/>
    <w:rsid w:val="00AB5839"/>
    <w:rsid w:val="00AB5913"/>
    <w:rsid w:val="00AB5A29"/>
    <w:rsid w:val="00AB5B6F"/>
    <w:rsid w:val="00AB5CBE"/>
    <w:rsid w:val="00AB5E7D"/>
    <w:rsid w:val="00AB5F0B"/>
    <w:rsid w:val="00AB5FE9"/>
    <w:rsid w:val="00AB603C"/>
    <w:rsid w:val="00AB6045"/>
    <w:rsid w:val="00AB608C"/>
    <w:rsid w:val="00AB6100"/>
    <w:rsid w:val="00AB61D1"/>
    <w:rsid w:val="00AB62E7"/>
    <w:rsid w:val="00AB6558"/>
    <w:rsid w:val="00AB679F"/>
    <w:rsid w:val="00AB6973"/>
    <w:rsid w:val="00AB6AB3"/>
    <w:rsid w:val="00AB6C40"/>
    <w:rsid w:val="00AB738D"/>
    <w:rsid w:val="00AB739E"/>
    <w:rsid w:val="00AB74C9"/>
    <w:rsid w:val="00AB74FD"/>
    <w:rsid w:val="00AB75C7"/>
    <w:rsid w:val="00AB763B"/>
    <w:rsid w:val="00AB764C"/>
    <w:rsid w:val="00AB7816"/>
    <w:rsid w:val="00AB7930"/>
    <w:rsid w:val="00AB7993"/>
    <w:rsid w:val="00AB7AFA"/>
    <w:rsid w:val="00AB7B61"/>
    <w:rsid w:val="00AB7B88"/>
    <w:rsid w:val="00AB7CFF"/>
    <w:rsid w:val="00AC0061"/>
    <w:rsid w:val="00AC0132"/>
    <w:rsid w:val="00AC02DF"/>
    <w:rsid w:val="00AC0369"/>
    <w:rsid w:val="00AC037B"/>
    <w:rsid w:val="00AC0444"/>
    <w:rsid w:val="00AC050D"/>
    <w:rsid w:val="00AC053E"/>
    <w:rsid w:val="00AC05CE"/>
    <w:rsid w:val="00AC05DF"/>
    <w:rsid w:val="00AC06A0"/>
    <w:rsid w:val="00AC06DA"/>
    <w:rsid w:val="00AC072F"/>
    <w:rsid w:val="00AC0781"/>
    <w:rsid w:val="00AC08C8"/>
    <w:rsid w:val="00AC0A26"/>
    <w:rsid w:val="00AC0EB1"/>
    <w:rsid w:val="00AC0F3B"/>
    <w:rsid w:val="00AC0F5F"/>
    <w:rsid w:val="00AC10FB"/>
    <w:rsid w:val="00AC10FD"/>
    <w:rsid w:val="00AC1189"/>
    <w:rsid w:val="00AC1255"/>
    <w:rsid w:val="00AC12D9"/>
    <w:rsid w:val="00AC12E1"/>
    <w:rsid w:val="00AC1311"/>
    <w:rsid w:val="00AC13A9"/>
    <w:rsid w:val="00AC14CF"/>
    <w:rsid w:val="00AC14D0"/>
    <w:rsid w:val="00AC14DC"/>
    <w:rsid w:val="00AC1692"/>
    <w:rsid w:val="00AC17A6"/>
    <w:rsid w:val="00AC1A11"/>
    <w:rsid w:val="00AC1A31"/>
    <w:rsid w:val="00AC1A57"/>
    <w:rsid w:val="00AC1B0D"/>
    <w:rsid w:val="00AC1B10"/>
    <w:rsid w:val="00AC1DEA"/>
    <w:rsid w:val="00AC1FC6"/>
    <w:rsid w:val="00AC20F4"/>
    <w:rsid w:val="00AC22DC"/>
    <w:rsid w:val="00AC2372"/>
    <w:rsid w:val="00AC246A"/>
    <w:rsid w:val="00AC25E2"/>
    <w:rsid w:val="00AC2689"/>
    <w:rsid w:val="00AC26F9"/>
    <w:rsid w:val="00AC27D1"/>
    <w:rsid w:val="00AC27E7"/>
    <w:rsid w:val="00AC286C"/>
    <w:rsid w:val="00AC2905"/>
    <w:rsid w:val="00AC2A00"/>
    <w:rsid w:val="00AC2A08"/>
    <w:rsid w:val="00AC2A5F"/>
    <w:rsid w:val="00AC2DF9"/>
    <w:rsid w:val="00AC2F95"/>
    <w:rsid w:val="00AC2FAB"/>
    <w:rsid w:val="00AC31BD"/>
    <w:rsid w:val="00AC3362"/>
    <w:rsid w:val="00AC3408"/>
    <w:rsid w:val="00AC364E"/>
    <w:rsid w:val="00AC370E"/>
    <w:rsid w:val="00AC3781"/>
    <w:rsid w:val="00AC3845"/>
    <w:rsid w:val="00AC38AB"/>
    <w:rsid w:val="00AC3A16"/>
    <w:rsid w:val="00AC3B45"/>
    <w:rsid w:val="00AC3B71"/>
    <w:rsid w:val="00AC3E6D"/>
    <w:rsid w:val="00AC3F39"/>
    <w:rsid w:val="00AC3F5C"/>
    <w:rsid w:val="00AC3FE9"/>
    <w:rsid w:val="00AC4187"/>
    <w:rsid w:val="00AC433A"/>
    <w:rsid w:val="00AC4345"/>
    <w:rsid w:val="00AC4354"/>
    <w:rsid w:val="00AC461A"/>
    <w:rsid w:val="00AC4B48"/>
    <w:rsid w:val="00AC4B58"/>
    <w:rsid w:val="00AC4B91"/>
    <w:rsid w:val="00AC4C38"/>
    <w:rsid w:val="00AC4D35"/>
    <w:rsid w:val="00AC4DFC"/>
    <w:rsid w:val="00AC4F82"/>
    <w:rsid w:val="00AC51BA"/>
    <w:rsid w:val="00AC533C"/>
    <w:rsid w:val="00AC5387"/>
    <w:rsid w:val="00AC53A3"/>
    <w:rsid w:val="00AC54D6"/>
    <w:rsid w:val="00AC554C"/>
    <w:rsid w:val="00AC55E7"/>
    <w:rsid w:val="00AC55EE"/>
    <w:rsid w:val="00AC5630"/>
    <w:rsid w:val="00AC568E"/>
    <w:rsid w:val="00AC5804"/>
    <w:rsid w:val="00AC59A2"/>
    <w:rsid w:val="00AC5ACA"/>
    <w:rsid w:val="00AC5BD8"/>
    <w:rsid w:val="00AC5F30"/>
    <w:rsid w:val="00AC6022"/>
    <w:rsid w:val="00AC60C6"/>
    <w:rsid w:val="00AC61F9"/>
    <w:rsid w:val="00AC667B"/>
    <w:rsid w:val="00AC66F8"/>
    <w:rsid w:val="00AC67FE"/>
    <w:rsid w:val="00AC692D"/>
    <w:rsid w:val="00AC69E0"/>
    <w:rsid w:val="00AC6E6B"/>
    <w:rsid w:val="00AC7017"/>
    <w:rsid w:val="00AC70FC"/>
    <w:rsid w:val="00AC7204"/>
    <w:rsid w:val="00AC73B9"/>
    <w:rsid w:val="00AC742E"/>
    <w:rsid w:val="00AC7439"/>
    <w:rsid w:val="00AC75BF"/>
    <w:rsid w:val="00AC77E1"/>
    <w:rsid w:val="00AC77E9"/>
    <w:rsid w:val="00AC7A1B"/>
    <w:rsid w:val="00AC7A9B"/>
    <w:rsid w:val="00AC7BBF"/>
    <w:rsid w:val="00AC7CA4"/>
    <w:rsid w:val="00AC7D71"/>
    <w:rsid w:val="00AC7D75"/>
    <w:rsid w:val="00AC7E25"/>
    <w:rsid w:val="00AD0027"/>
    <w:rsid w:val="00AD00E7"/>
    <w:rsid w:val="00AD01C3"/>
    <w:rsid w:val="00AD02D6"/>
    <w:rsid w:val="00AD03D2"/>
    <w:rsid w:val="00AD05A4"/>
    <w:rsid w:val="00AD0754"/>
    <w:rsid w:val="00AD07B5"/>
    <w:rsid w:val="00AD07C6"/>
    <w:rsid w:val="00AD0800"/>
    <w:rsid w:val="00AD0876"/>
    <w:rsid w:val="00AD0B95"/>
    <w:rsid w:val="00AD0BD4"/>
    <w:rsid w:val="00AD0C3A"/>
    <w:rsid w:val="00AD0D08"/>
    <w:rsid w:val="00AD0DA0"/>
    <w:rsid w:val="00AD0F84"/>
    <w:rsid w:val="00AD0F92"/>
    <w:rsid w:val="00AD12D0"/>
    <w:rsid w:val="00AD17F9"/>
    <w:rsid w:val="00AD1859"/>
    <w:rsid w:val="00AD1E17"/>
    <w:rsid w:val="00AD20F7"/>
    <w:rsid w:val="00AD211E"/>
    <w:rsid w:val="00AD21CE"/>
    <w:rsid w:val="00AD22A5"/>
    <w:rsid w:val="00AD239B"/>
    <w:rsid w:val="00AD241D"/>
    <w:rsid w:val="00AD245B"/>
    <w:rsid w:val="00AD2561"/>
    <w:rsid w:val="00AD25A8"/>
    <w:rsid w:val="00AD26EA"/>
    <w:rsid w:val="00AD274B"/>
    <w:rsid w:val="00AD27C0"/>
    <w:rsid w:val="00AD2942"/>
    <w:rsid w:val="00AD298B"/>
    <w:rsid w:val="00AD2AD6"/>
    <w:rsid w:val="00AD2AF9"/>
    <w:rsid w:val="00AD2C29"/>
    <w:rsid w:val="00AD2DEE"/>
    <w:rsid w:val="00AD30EC"/>
    <w:rsid w:val="00AD329B"/>
    <w:rsid w:val="00AD32C9"/>
    <w:rsid w:val="00AD33AD"/>
    <w:rsid w:val="00AD35B8"/>
    <w:rsid w:val="00AD36CF"/>
    <w:rsid w:val="00AD379E"/>
    <w:rsid w:val="00AD37B0"/>
    <w:rsid w:val="00AD3904"/>
    <w:rsid w:val="00AD3986"/>
    <w:rsid w:val="00AD3DA1"/>
    <w:rsid w:val="00AD3E23"/>
    <w:rsid w:val="00AD4158"/>
    <w:rsid w:val="00AD4172"/>
    <w:rsid w:val="00AD41AA"/>
    <w:rsid w:val="00AD43C1"/>
    <w:rsid w:val="00AD44BE"/>
    <w:rsid w:val="00AD454C"/>
    <w:rsid w:val="00AD4821"/>
    <w:rsid w:val="00AD4924"/>
    <w:rsid w:val="00AD4AA3"/>
    <w:rsid w:val="00AD4BED"/>
    <w:rsid w:val="00AD4CE2"/>
    <w:rsid w:val="00AD4CEA"/>
    <w:rsid w:val="00AD4CF0"/>
    <w:rsid w:val="00AD4D15"/>
    <w:rsid w:val="00AD4D3F"/>
    <w:rsid w:val="00AD4FFC"/>
    <w:rsid w:val="00AD505F"/>
    <w:rsid w:val="00AD50CF"/>
    <w:rsid w:val="00AD50D1"/>
    <w:rsid w:val="00AD53BE"/>
    <w:rsid w:val="00AD568F"/>
    <w:rsid w:val="00AD56D3"/>
    <w:rsid w:val="00AD5AEB"/>
    <w:rsid w:val="00AD5B0B"/>
    <w:rsid w:val="00AD5CFF"/>
    <w:rsid w:val="00AD5E21"/>
    <w:rsid w:val="00AD5F2F"/>
    <w:rsid w:val="00AD6031"/>
    <w:rsid w:val="00AD606D"/>
    <w:rsid w:val="00AD60C2"/>
    <w:rsid w:val="00AD60FF"/>
    <w:rsid w:val="00AD61DF"/>
    <w:rsid w:val="00AD6322"/>
    <w:rsid w:val="00AD63BA"/>
    <w:rsid w:val="00AD648B"/>
    <w:rsid w:val="00AD64D8"/>
    <w:rsid w:val="00AD6511"/>
    <w:rsid w:val="00AD65C0"/>
    <w:rsid w:val="00AD6630"/>
    <w:rsid w:val="00AD672C"/>
    <w:rsid w:val="00AD698A"/>
    <w:rsid w:val="00AD69CE"/>
    <w:rsid w:val="00AD6BB9"/>
    <w:rsid w:val="00AD6C48"/>
    <w:rsid w:val="00AD6CB9"/>
    <w:rsid w:val="00AD6D62"/>
    <w:rsid w:val="00AD71C5"/>
    <w:rsid w:val="00AD7211"/>
    <w:rsid w:val="00AD72D3"/>
    <w:rsid w:val="00AD7420"/>
    <w:rsid w:val="00AD74AC"/>
    <w:rsid w:val="00AD777A"/>
    <w:rsid w:val="00AD7CBD"/>
    <w:rsid w:val="00AD7CD1"/>
    <w:rsid w:val="00AD7F70"/>
    <w:rsid w:val="00AE00A5"/>
    <w:rsid w:val="00AE0350"/>
    <w:rsid w:val="00AE050D"/>
    <w:rsid w:val="00AE0644"/>
    <w:rsid w:val="00AE0646"/>
    <w:rsid w:val="00AE0652"/>
    <w:rsid w:val="00AE0678"/>
    <w:rsid w:val="00AE069B"/>
    <w:rsid w:val="00AE06AF"/>
    <w:rsid w:val="00AE06DA"/>
    <w:rsid w:val="00AE0850"/>
    <w:rsid w:val="00AE0908"/>
    <w:rsid w:val="00AE0911"/>
    <w:rsid w:val="00AE0B1B"/>
    <w:rsid w:val="00AE0C5C"/>
    <w:rsid w:val="00AE0C61"/>
    <w:rsid w:val="00AE0DC8"/>
    <w:rsid w:val="00AE0EFB"/>
    <w:rsid w:val="00AE0F37"/>
    <w:rsid w:val="00AE1087"/>
    <w:rsid w:val="00AE1172"/>
    <w:rsid w:val="00AE11AE"/>
    <w:rsid w:val="00AE138D"/>
    <w:rsid w:val="00AE1458"/>
    <w:rsid w:val="00AE1667"/>
    <w:rsid w:val="00AE175A"/>
    <w:rsid w:val="00AE17B6"/>
    <w:rsid w:val="00AE17B7"/>
    <w:rsid w:val="00AE17D0"/>
    <w:rsid w:val="00AE18ED"/>
    <w:rsid w:val="00AE19F5"/>
    <w:rsid w:val="00AE1A25"/>
    <w:rsid w:val="00AE1A3D"/>
    <w:rsid w:val="00AE1E48"/>
    <w:rsid w:val="00AE1F3A"/>
    <w:rsid w:val="00AE1F42"/>
    <w:rsid w:val="00AE1F6B"/>
    <w:rsid w:val="00AE1FAF"/>
    <w:rsid w:val="00AE227B"/>
    <w:rsid w:val="00AE2665"/>
    <w:rsid w:val="00AE2781"/>
    <w:rsid w:val="00AE2793"/>
    <w:rsid w:val="00AE2859"/>
    <w:rsid w:val="00AE2871"/>
    <w:rsid w:val="00AE2943"/>
    <w:rsid w:val="00AE2985"/>
    <w:rsid w:val="00AE2B44"/>
    <w:rsid w:val="00AE2B99"/>
    <w:rsid w:val="00AE2BA2"/>
    <w:rsid w:val="00AE2BAB"/>
    <w:rsid w:val="00AE2E16"/>
    <w:rsid w:val="00AE2ED6"/>
    <w:rsid w:val="00AE308B"/>
    <w:rsid w:val="00AE32FC"/>
    <w:rsid w:val="00AE3430"/>
    <w:rsid w:val="00AE34CE"/>
    <w:rsid w:val="00AE35A8"/>
    <w:rsid w:val="00AE368B"/>
    <w:rsid w:val="00AE36EB"/>
    <w:rsid w:val="00AE37B1"/>
    <w:rsid w:val="00AE3969"/>
    <w:rsid w:val="00AE3A89"/>
    <w:rsid w:val="00AE3C7C"/>
    <w:rsid w:val="00AE3D8D"/>
    <w:rsid w:val="00AE4098"/>
    <w:rsid w:val="00AE432E"/>
    <w:rsid w:val="00AE4381"/>
    <w:rsid w:val="00AE462A"/>
    <w:rsid w:val="00AE4786"/>
    <w:rsid w:val="00AE4855"/>
    <w:rsid w:val="00AE48B6"/>
    <w:rsid w:val="00AE49D5"/>
    <w:rsid w:val="00AE4A5E"/>
    <w:rsid w:val="00AE4B74"/>
    <w:rsid w:val="00AE4BC4"/>
    <w:rsid w:val="00AE4CCD"/>
    <w:rsid w:val="00AE4E9E"/>
    <w:rsid w:val="00AE50F0"/>
    <w:rsid w:val="00AE53A7"/>
    <w:rsid w:val="00AE5B2D"/>
    <w:rsid w:val="00AE5BAA"/>
    <w:rsid w:val="00AE5BC3"/>
    <w:rsid w:val="00AE5BD7"/>
    <w:rsid w:val="00AE5C24"/>
    <w:rsid w:val="00AE5C98"/>
    <w:rsid w:val="00AE5D3E"/>
    <w:rsid w:val="00AE5DCD"/>
    <w:rsid w:val="00AE5EA1"/>
    <w:rsid w:val="00AE5EC8"/>
    <w:rsid w:val="00AE60AF"/>
    <w:rsid w:val="00AE6207"/>
    <w:rsid w:val="00AE63D2"/>
    <w:rsid w:val="00AE6739"/>
    <w:rsid w:val="00AE678F"/>
    <w:rsid w:val="00AE682C"/>
    <w:rsid w:val="00AE687B"/>
    <w:rsid w:val="00AE6B9E"/>
    <w:rsid w:val="00AE6BD4"/>
    <w:rsid w:val="00AE6BF5"/>
    <w:rsid w:val="00AE6D2D"/>
    <w:rsid w:val="00AE6D90"/>
    <w:rsid w:val="00AE6E18"/>
    <w:rsid w:val="00AE6E9C"/>
    <w:rsid w:val="00AE6F0B"/>
    <w:rsid w:val="00AE6FDA"/>
    <w:rsid w:val="00AE703D"/>
    <w:rsid w:val="00AE7563"/>
    <w:rsid w:val="00AE76CD"/>
    <w:rsid w:val="00AE7785"/>
    <w:rsid w:val="00AE78DD"/>
    <w:rsid w:val="00AE7935"/>
    <w:rsid w:val="00AE7A4D"/>
    <w:rsid w:val="00AE7EB7"/>
    <w:rsid w:val="00AE7EBD"/>
    <w:rsid w:val="00AE7EBF"/>
    <w:rsid w:val="00AE7F12"/>
    <w:rsid w:val="00AF00E3"/>
    <w:rsid w:val="00AF01AA"/>
    <w:rsid w:val="00AF01BB"/>
    <w:rsid w:val="00AF01F0"/>
    <w:rsid w:val="00AF01FA"/>
    <w:rsid w:val="00AF03F7"/>
    <w:rsid w:val="00AF0483"/>
    <w:rsid w:val="00AF0554"/>
    <w:rsid w:val="00AF0580"/>
    <w:rsid w:val="00AF0657"/>
    <w:rsid w:val="00AF07EE"/>
    <w:rsid w:val="00AF0849"/>
    <w:rsid w:val="00AF0C92"/>
    <w:rsid w:val="00AF0C97"/>
    <w:rsid w:val="00AF0E4C"/>
    <w:rsid w:val="00AF108F"/>
    <w:rsid w:val="00AF10FA"/>
    <w:rsid w:val="00AF1206"/>
    <w:rsid w:val="00AF124A"/>
    <w:rsid w:val="00AF1260"/>
    <w:rsid w:val="00AF1275"/>
    <w:rsid w:val="00AF12C7"/>
    <w:rsid w:val="00AF1352"/>
    <w:rsid w:val="00AF1536"/>
    <w:rsid w:val="00AF1545"/>
    <w:rsid w:val="00AF1660"/>
    <w:rsid w:val="00AF1689"/>
    <w:rsid w:val="00AF16CA"/>
    <w:rsid w:val="00AF17FB"/>
    <w:rsid w:val="00AF1A7F"/>
    <w:rsid w:val="00AF1AF8"/>
    <w:rsid w:val="00AF1BE4"/>
    <w:rsid w:val="00AF1D65"/>
    <w:rsid w:val="00AF1F1D"/>
    <w:rsid w:val="00AF216E"/>
    <w:rsid w:val="00AF2228"/>
    <w:rsid w:val="00AF22EB"/>
    <w:rsid w:val="00AF22F3"/>
    <w:rsid w:val="00AF23C3"/>
    <w:rsid w:val="00AF23E2"/>
    <w:rsid w:val="00AF2513"/>
    <w:rsid w:val="00AF2666"/>
    <w:rsid w:val="00AF26A0"/>
    <w:rsid w:val="00AF26E7"/>
    <w:rsid w:val="00AF26EE"/>
    <w:rsid w:val="00AF295A"/>
    <w:rsid w:val="00AF2977"/>
    <w:rsid w:val="00AF2A55"/>
    <w:rsid w:val="00AF2ABC"/>
    <w:rsid w:val="00AF2AEA"/>
    <w:rsid w:val="00AF2C62"/>
    <w:rsid w:val="00AF2C9A"/>
    <w:rsid w:val="00AF2D53"/>
    <w:rsid w:val="00AF2F82"/>
    <w:rsid w:val="00AF30C5"/>
    <w:rsid w:val="00AF3110"/>
    <w:rsid w:val="00AF3249"/>
    <w:rsid w:val="00AF32B7"/>
    <w:rsid w:val="00AF3485"/>
    <w:rsid w:val="00AF37AB"/>
    <w:rsid w:val="00AF3828"/>
    <w:rsid w:val="00AF3A09"/>
    <w:rsid w:val="00AF3AD8"/>
    <w:rsid w:val="00AF3E4B"/>
    <w:rsid w:val="00AF3F12"/>
    <w:rsid w:val="00AF3F23"/>
    <w:rsid w:val="00AF3F65"/>
    <w:rsid w:val="00AF40C1"/>
    <w:rsid w:val="00AF41AB"/>
    <w:rsid w:val="00AF4390"/>
    <w:rsid w:val="00AF4511"/>
    <w:rsid w:val="00AF458A"/>
    <w:rsid w:val="00AF479C"/>
    <w:rsid w:val="00AF4833"/>
    <w:rsid w:val="00AF4881"/>
    <w:rsid w:val="00AF4987"/>
    <w:rsid w:val="00AF4C05"/>
    <w:rsid w:val="00AF4E48"/>
    <w:rsid w:val="00AF4FA7"/>
    <w:rsid w:val="00AF50F6"/>
    <w:rsid w:val="00AF517A"/>
    <w:rsid w:val="00AF51ED"/>
    <w:rsid w:val="00AF5548"/>
    <w:rsid w:val="00AF55E1"/>
    <w:rsid w:val="00AF561E"/>
    <w:rsid w:val="00AF5690"/>
    <w:rsid w:val="00AF574D"/>
    <w:rsid w:val="00AF5D10"/>
    <w:rsid w:val="00AF6007"/>
    <w:rsid w:val="00AF60ED"/>
    <w:rsid w:val="00AF625F"/>
    <w:rsid w:val="00AF62EB"/>
    <w:rsid w:val="00AF6540"/>
    <w:rsid w:val="00AF6547"/>
    <w:rsid w:val="00AF66E4"/>
    <w:rsid w:val="00AF6847"/>
    <w:rsid w:val="00AF68F4"/>
    <w:rsid w:val="00AF6B15"/>
    <w:rsid w:val="00AF6BA7"/>
    <w:rsid w:val="00AF6BBF"/>
    <w:rsid w:val="00AF6ED4"/>
    <w:rsid w:val="00AF7078"/>
    <w:rsid w:val="00AF7147"/>
    <w:rsid w:val="00AF71AD"/>
    <w:rsid w:val="00AF71FA"/>
    <w:rsid w:val="00AF72AC"/>
    <w:rsid w:val="00AF73F2"/>
    <w:rsid w:val="00AF75FB"/>
    <w:rsid w:val="00AF7A46"/>
    <w:rsid w:val="00AF7BB5"/>
    <w:rsid w:val="00AF7BE0"/>
    <w:rsid w:val="00AF7C24"/>
    <w:rsid w:val="00AF7C43"/>
    <w:rsid w:val="00AF7C6D"/>
    <w:rsid w:val="00AF7DDE"/>
    <w:rsid w:val="00B00083"/>
    <w:rsid w:val="00B00107"/>
    <w:rsid w:val="00B00141"/>
    <w:rsid w:val="00B0038E"/>
    <w:rsid w:val="00B003E8"/>
    <w:rsid w:val="00B0049E"/>
    <w:rsid w:val="00B004AF"/>
    <w:rsid w:val="00B00516"/>
    <w:rsid w:val="00B00533"/>
    <w:rsid w:val="00B0053A"/>
    <w:rsid w:val="00B00547"/>
    <w:rsid w:val="00B00584"/>
    <w:rsid w:val="00B005A3"/>
    <w:rsid w:val="00B00A01"/>
    <w:rsid w:val="00B00AC1"/>
    <w:rsid w:val="00B00B40"/>
    <w:rsid w:val="00B00C62"/>
    <w:rsid w:val="00B00F9D"/>
    <w:rsid w:val="00B011D3"/>
    <w:rsid w:val="00B011F4"/>
    <w:rsid w:val="00B0126C"/>
    <w:rsid w:val="00B012F3"/>
    <w:rsid w:val="00B01375"/>
    <w:rsid w:val="00B013B2"/>
    <w:rsid w:val="00B0152B"/>
    <w:rsid w:val="00B016E1"/>
    <w:rsid w:val="00B018C3"/>
    <w:rsid w:val="00B018EA"/>
    <w:rsid w:val="00B01AFD"/>
    <w:rsid w:val="00B01B5B"/>
    <w:rsid w:val="00B01BBD"/>
    <w:rsid w:val="00B01BF6"/>
    <w:rsid w:val="00B01C53"/>
    <w:rsid w:val="00B02133"/>
    <w:rsid w:val="00B0214E"/>
    <w:rsid w:val="00B0216C"/>
    <w:rsid w:val="00B022F2"/>
    <w:rsid w:val="00B0246D"/>
    <w:rsid w:val="00B0251C"/>
    <w:rsid w:val="00B025AC"/>
    <w:rsid w:val="00B025AF"/>
    <w:rsid w:val="00B0272F"/>
    <w:rsid w:val="00B0297C"/>
    <w:rsid w:val="00B02985"/>
    <w:rsid w:val="00B029A9"/>
    <w:rsid w:val="00B02E11"/>
    <w:rsid w:val="00B02F0E"/>
    <w:rsid w:val="00B02FC2"/>
    <w:rsid w:val="00B02FE0"/>
    <w:rsid w:val="00B0307A"/>
    <w:rsid w:val="00B030C1"/>
    <w:rsid w:val="00B03140"/>
    <w:rsid w:val="00B03165"/>
    <w:rsid w:val="00B03291"/>
    <w:rsid w:val="00B032D6"/>
    <w:rsid w:val="00B03340"/>
    <w:rsid w:val="00B033B1"/>
    <w:rsid w:val="00B033B9"/>
    <w:rsid w:val="00B03436"/>
    <w:rsid w:val="00B035C3"/>
    <w:rsid w:val="00B036DC"/>
    <w:rsid w:val="00B03743"/>
    <w:rsid w:val="00B03759"/>
    <w:rsid w:val="00B0382D"/>
    <w:rsid w:val="00B03A88"/>
    <w:rsid w:val="00B03BBE"/>
    <w:rsid w:val="00B03BFB"/>
    <w:rsid w:val="00B03D0F"/>
    <w:rsid w:val="00B03EA1"/>
    <w:rsid w:val="00B03F1B"/>
    <w:rsid w:val="00B03F3F"/>
    <w:rsid w:val="00B0403B"/>
    <w:rsid w:val="00B04145"/>
    <w:rsid w:val="00B04562"/>
    <w:rsid w:val="00B046A8"/>
    <w:rsid w:val="00B046F0"/>
    <w:rsid w:val="00B04B14"/>
    <w:rsid w:val="00B04B31"/>
    <w:rsid w:val="00B04BEF"/>
    <w:rsid w:val="00B04D31"/>
    <w:rsid w:val="00B04D70"/>
    <w:rsid w:val="00B04E16"/>
    <w:rsid w:val="00B04F06"/>
    <w:rsid w:val="00B04F14"/>
    <w:rsid w:val="00B04F87"/>
    <w:rsid w:val="00B05055"/>
    <w:rsid w:val="00B05092"/>
    <w:rsid w:val="00B051B3"/>
    <w:rsid w:val="00B0532C"/>
    <w:rsid w:val="00B055B2"/>
    <w:rsid w:val="00B055B4"/>
    <w:rsid w:val="00B05770"/>
    <w:rsid w:val="00B05A4B"/>
    <w:rsid w:val="00B05AAD"/>
    <w:rsid w:val="00B05C3F"/>
    <w:rsid w:val="00B05D4A"/>
    <w:rsid w:val="00B05F4D"/>
    <w:rsid w:val="00B05F79"/>
    <w:rsid w:val="00B05FC2"/>
    <w:rsid w:val="00B06020"/>
    <w:rsid w:val="00B06039"/>
    <w:rsid w:val="00B06264"/>
    <w:rsid w:val="00B062EB"/>
    <w:rsid w:val="00B06375"/>
    <w:rsid w:val="00B063BD"/>
    <w:rsid w:val="00B06549"/>
    <w:rsid w:val="00B065FB"/>
    <w:rsid w:val="00B06672"/>
    <w:rsid w:val="00B066B3"/>
    <w:rsid w:val="00B06744"/>
    <w:rsid w:val="00B0679E"/>
    <w:rsid w:val="00B06840"/>
    <w:rsid w:val="00B06863"/>
    <w:rsid w:val="00B068FC"/>
    <w:rsid w:val="00B068FE"/>
    <w:rsid w:val="00B06931"/>
    <w:rsid w:val="00B06B3D"/>
    <w:rsid w:val="00B06B74"/>
    <w:rsid w:val="00B06B9B"/>
    <w:rsid w:val="00B06BF1"/>
    <w:rsid w:val="00B06C79"/>
    <w:rsid w:val="00B06C8F"/>
    <w:rsid w:val="00B06CC0"/>
    <w:rsid w:val="00B06DE4"/>
    <w:rsid w:val="00B06E90"/>
    <w:rsid w:val="00B06F1C"/>
    <w:rsid w:val="00B0706F"/>
    <w:rsid w:val="00B07170"/>
    <w:rsid w:val="00B071C0"/>
    <w:rsid w:val="00B07206"/>
    <w:rsid w:val="00B07337"/>
    <w:rsid w:val="00B07390"/>
    <w:rsid w:val="00B074F0"/>
    <w:rsid w:val="00B07621"/>
    <w:rsid w:val="00B077A9"/>
    <w:rsid w:val="00B077EF"/>
    <w:rsid w:val="00B0780C"/>
    <w:rsid w:val="00B07867"/>
    <w:rsid w:val="00B07873"/>
    <w:rsid w:val="00B07995"/>
    <w:rsid w:val="00B07ABD"/>
    <w:rsid w:val="00B07ACC"/>
    <w:rsid w:val="00B07B98"/>
    <w:rsid w:val="00B07DE7"/>
    <w:rsid w:val="00B07E4D"/>
    <w:rsid w:val="00B10197"/>
    <w:rsid w:val="00B1020D"/>
    <w:rsid w:val="00B10230"/>
    <w:rsid w:val="00B1025B"/>
    <w:rsid w:val="00B1028D"/>
    <w:rsid w:val="00B1040A"/>
    <w:rsid w:val="00B10523"/>
    <w:rsid w:val="00B1059A"/>
    <w:rsid w:val="00B108D4"/>
    <w:rsid w:val="00B108F4"/>
    <w:rsid w:val="00B1091E"/>
    <w:rsid w:val="00B10980"/>
    <w:rsid w:val="00B10AA6"/>
    <w:rsid w:val="00B10AF8"/>
    <w:rsid w:val="00B10D89"/>
    <w:rsid w:val="00B10DF9"/>
    <w:rsid w:val="00B10EAA"/>
    <w:rsid w:val="00B10EFA"/>
    <w:rsid w:val="00B11265"/>
    <w:rsid w:val="00B112B0"/>
    <w:rsid w:val="00B11659"/>
    <w:rsid w:val="00B11770"/>
    <w:rsid w:val="00B1183A"/>
    <w:rsid w:val="00B11864"/>
    <w:rsid w:val="00B1187E"/>
    <w:rsid w:val="00B11ABE"/>
    <w:rsid w:val="00B11AD8"/>
    <w:rsid w:val="00B11B5E"/>
    <w:rsid w:val="00B11BEA"/>
    <w:rsid w:val="00B11E67"/>
    <w:rsid w:val="00B11F1A"/>
    <w:rsid w:val="00B11F47"/>
    <w:rsid w:val="00B11FA2"/>
    <w:rsid w:val="00B12105"/>
    <w:rsid w:val="00B12131"/>
    <w:rsid w:val="00B121E3"/>
    <w:rsid w:val="00B12384"/>
    <w:rsid w:val="00B1247F"/>
    <w:rsid w:val="00B125FD"/>
    <w:rsid w:val="00B12642"/>
    <w:rsid w:val="00B12816"/>
    <w:rsid w:val="00B12911"/>
    <w:rsid w:val="00B12976"/>
    <w:rsid w:val="00B129D2"/>
    <w:rsid w:val="00B12B57"/>
    <w:rsid w:val="00B12B77"/>
    <w:rsid w:val="00B12C63"/>
    <w:rsid w:val="00B12EF7"/>
    <w:rsid w:val="00B12FB4"/>
    <w:rsid w:val="00B13056"/>
    <w:rsid w:val="00B13075"/>
    <w:rsid w:val="00B130F2"/>
    <w:rsid w:val="00B13252"/>
    <w:rsid w:val="00B13491"/>
    <w:rsid w:val="00B1388B"/>
    <w:rsid w:val="00B13923"/>
    <w:rsid w:val="00B13959"/>
    <w:rsid w:val="00B13992"/>
    <w:rsid w:val="00B139D0"/>
    <w:rsid w:val="00B14008"/>
    <w:rsid w:val="00B140A2"/>
    <w:rsid w:val="00B143FB"/>
    <w:rsid w:val="00B144E7"/>
    <w:rsid w:val="00B145D7"/>
    <w:rsid w:val="00B1482D"/>
    <w:rsid w:val="00B14830"/>
    <w:rsid w:val="00B1497E"/>
    <w:rsid w:val="00B149DD"/>
    <w:rsid w:val="00B14A58"/>
    <w:rsid w:val="00B14B9E"/>
    <w:rsid w:val="00B14BA8"/>
    <w:rsid w:val="00B14BF0"/>
    <w:rsid w:val="00B14E86"/>
    <w:rsid w:val="00B14ED7"/>
    <w:rsid w:val="00B14F12"/>
    <w:rsid w:val="00B14F86"/>
    <w:rsid w:val="00B14FD6"/>
    <w:rsid w:val="00B14FED"/>
    <w:rsid w:val="00B15019"/>
    <w:rsid w:val="00B15025"/>
    <w:rsid w:val="00B150B2"/>
    <w:rsid w:val="00B15218"/>
    <w:rsid w:val="00B15300"/>
    <w:rsid w:val="00B1546F"/>
    <w:rsid w:val="00B155D3"/>
    <w:rsid w:val="00B1564F"/>
    <w:rsid w:val="00B1570E"/>
    <w:rsid w:val="00B158FD"/>
    <w:rsid w:val="00B159B6"/>
    <w:rsid w:val="00B159FD"/>
    <w:rsid w:val="00B15A92"/>
    <w:rsid w:val="00B15D94"/>
    <w:rsid w:val="00B15F57"/>
    <w:rsid w:val="00B15F7A"/>
    <w:rsid w:val="00B1609D"/>
    <w:rsid w:val="00B160DD"/>
    <w:rsid w:val="00B161CC"/>
    <w:rsid w:val="00B162B0"/>
    <w:rsid w:val="00B16361"/>
    <w:rsid w:val="00B165E0"/>
    <w:rsid w:val="00B165EB"/>
    <w:rsid w:val="00B166D4"/>
    <w:rsid w:val="00B168C1"/>
    <w:rsid w:val="00B16934"/>
    <w:rsid w:val="00B169FA"/>
    <w:rsid w:val="00B16A04"/>
    <w:rsid w:val="00B16BD5"/>
    <w:rsid w:val="00B16BF7"/>
    <w:rsid w:val="00B16E2D"/>
    <w:rsid w:val="00B16FEA"/>
    <w:rsid w:val="00B16FF1"/>
    <w:rsid w:val="00B1701E"/>
    <w:rsid w:val="00B17193"/>
    <w:rsid w:val="00B172C0"/>
    <w:rsid w:val="00B17367"/>
    <w:rsid w:val="00B17486"/>
    <w:rsid w:val="00B177E1"/>
    <w:rsid w:val="00B17927"/>
    <w:rsid w:val="00B17A31"/>
    <w:rsid w:val="00B17B75"/>
    <w:rsid w:val="00B17C25"/>
    <w:rsid w:val="00B17C52"/>
    <w:rsid w:val="00B17C9A"/>
    <w:rsid w:val="00B17CA4"/>
    <w:rsid w:val="00B17CE4"/>
    <w:rsid w:val="00B17D3A"/>
    <w:rsid w:val="00B17E9A"/>
    <w:rsid w:val="00B2004C"/>
    <w:rsid w:val="00B20065"/>
    <w:rsid w:val="00B200D2"/>
    <w:rsid w:val="00B202BB"/>
    <w:rsid w:val="00B20414"/>
    <w:rsid w:val="00B205EE"/>
    <w:rsid w:val="00B20839"/>
    <w:rsid w:val="00B209A6"/>
    <w:rsid w:val="00B20C29"/>
    <w:rsid w:val="00B20CFD"/>
    <w:rsid w:val="00B20D1D"/>
    <w:rsid w:val="00B20DAC"/>
    <w:rsid w:val="00B20F31"/>
    <w:rsid w:val="00B2101C"/>
    <w:rsid w:val="00B2104F"/>
    <w:rsid w:val="00B2129C"/>
    <w:rsid w:val="00B2149B"/>
    <w:rsid w:val="00B217E4"/>
    <w:rsid w:val="00B21870"/>
    <w:rsid w:val="00B21A17"/>
    <w:rsid w:val="00B21BF8"/>
    <w:rsid w:val="00B21DD8"/>
    <w:rsid w:val="00B21E5B"/>
    <w:rsid w:val="00B22009"/>
    <w:rsid w:val="00B220D1"/>
    <w:rsid w:val="00B222B7"/>
    <w:rsid w:val="00B22421"/>
    <w:rsid w:val="00B2272F"/>
    <w:rsid w:val="00B228A0"/>
    <w:rsid w:val="00B229B5"/>
    <w:rsid w:val="00B22A94"/>
    <w:rsid w:val="00B22ACD"/>
    <w:rsid w:val="00B22B06"/>
    <w:rsid w:val="00B22B52"/>
    <w:rsid w:val="00B22CA5"/>
    <w:rsid w:val="00B22D48"/>
    <w:rsid w:val="00B22F09"/>
    <w:rsid w:val="00B231E5"/>
    <w:rsid w:val="00B233AA"/>
    <w:rsid w:val="00B23521"/>
    <w:rsid w:val="00B23595"/>
    <w:rsid w:val="00B2361B"/>
    <w:rsid w:val="00B236D3"/>
    <w:rsid w:val="00B237DB"/>
    <w:rsid w:val="00B238ED"/>
    <w:rsid w:val="00B23A44"/>
    <w:rsid w:val="00B23AC7"/>
    <w:rsid w:val="00B23B24"/>
    <w:rsid w:val="00B23EF7"/>
    <w:rsid w:val="00B23F25"/>
    <w:rsid w:val="00B2433B"/>
    <w:rsid w:val="00B24345"/>
    <w:rsid w:val="00B24686"/>
    <w:rsid w:val="00B24697"/>
    <w:rsid w:val="00B246C2"/>
    <w:rsid w:val="00B2473E"/>
    <w:rsid w:val="00B24885"/>
    <w:rsid w:val="00B248A6"/>
    <w:rsid w:val="00B249B7"/>
    <w:rsid w:val="00B249BE"/>
    <w:rsid w:val="00B24A63"/>
    <w:rsid w:val="00B24B2F"/>
    <w:rsid w:val="00B24B7F"/>
    <w:rsid w:val="00B24C3E"/>
    <w:rsid w:val="00B24D01"/>
    <w:rsid w:val="00B24D5A"/>
    <w:rsid w:val="00B24F50"/>
    <w:rsid w:val="00B24FD6"/>
    <w:rsid w:val="00B2500A"/>
    <w:rsid w:val="00B250D7"/>
    <w:rsid w:val="00B251C3"/>
    <w:rsid w:val="00B252F2"/>
    <w:rsid w:val="00B253CD"/>
    <w:rsid w:val="00B25653"/>
    <w:rsid w:val="00B25797"/>
    <w:rsid w:val="00B257B0"/>
    <w:rsid w:val="00B258DC"/>
    <w:rsid w:val="00B25938"/>
    <w:rsid w:val="00B2596B"/>
    <w:rsid w:val="00B2597B"/>
    <w:rsid w:val="00B259B0"/>
    <w:rsid w:val="00B25A4E"/>
    <w:rsid w:val="00B25AC4"/>
    <w:rsid w:val="00B25CE6"/>
    <w:rsid w:val="00B25D69"/>
    <w:rsid w:val="00B25E83"/>
    <w:rsid w:val="00B25E98"/>
    <w:rsid w:val="00B25EA0"/>
    <w:rsid w:val="00B25ED8"/>
    <w:rsid w:val="00B25EE1"/>
    <w:rsid w:val="00B25F44"/>
    <w:rsid w:val="00B26038"/>
    <w:rsid w:val="00B26224"/>
    <w:rsid w:val="00B26235"/>
    <w:rsid w:val="00B2637B"/>
    <w:rsid w:val="00B263F4"/>
    <w:rsid w:val="00B26440"/>
    <w:rsid w:val="00B26571"/>
    <w:rsid w:val="00B26579"/>
    <w:rsid w:val="00B266D0"/>
    <w:rsid w:val="00B26879"/>
    <w:rsid w:val="00B2689C"/>
    <w:rsid w:val="00B26B54"/>
    <w:rsid w:val="00B26BAB"/>
    <w:rsid w:val="00B26BE2"/>
    <w:rsid w:val="00B26CE7"/>
    <w:rsid w:val="00B26F31"/>
    <w:rsid w:val="00B26F99"/>
    <w:rsid w:val="00B270BC"/>
    <w:rsid w:val="00B2712A"/>
    <w:rsid w:val="00B27226"/>
    <w:rsid w:val="00B272EB"/>
    <w:rsid w:val="00B2735C"/>
    <w:rsid w:val="00B27431"/>
    <w:rsid w:val="00B27566"/>
    <w:rsid w:val="00B277FF"/>
    <w:rsid w:val="00B27A6F"/>
    <w:rsid w:val="00B27B91"/>
    <w:rsid w:val="00B27D89"/>
    <w:rsid w:val="00B27E55"/>
    <w:rsid w:val="00B27EE8"/>
    <w:rsid w:val="00B300DB"/>
    <w:rsid w:val="00B301C3"/>
    <w:rsid w:val="00B301D3"/>
    <w:rsid w:val="00B302FA"/>
    <w:rsid w:val="00B30319"/>
    <w:rsid w:val="00B305C3"/>
    <w:rsid w:val="00B309DC"/>
    <w:rsid w:val="00B30A21"/>
    <w:rsid w:val="00B30B43"/>
    <w:rsid w:val="00B30B84"/>
    <w:rsid w:val="00B30C67"/>
    <w:rsid w:val="00B30E89"/>
    <w:rsid w:val="00B30F3F"/>
    <w:rsid w:val="00B30F7B"/>
    <w:rsid w:val="00B3103D"/>
    <w:rsid w:val="00B310ED"/>
    <w:rsid w:val="00B3113C"/>
    <w:rsid w:val="00B31228"/>
    <w:rsid w:val="00B314AD"/>
    <w:rsid w:val="00B314F0"/>
    <w:rsid w:val="00B3161F"/>
    <w:rsid w:val="00B31708"/>
    <w:rsid w:val="00B31776"/>
    <w:rsid w:val="00B3183C"/>
    <w:rsid w:val="00B31971"/>
    <w:rsid w:val="00B31CEB"/>
    <w:rsid w:val="00B31D53"/>
    <w:rsid w:val="00B31E50"/>
    <w:rsid w:val="00B31EA4"/>
    <w:rsid w:val="00B3225C"/>
    <w:rsid w:val="00B32274"/>
    <w:rsid w:val="00B32628"/>
    <w:rsid w:val="00B327A9"/>
    <w:rsid w:val="00B32A07"/>
    <w:rsid w:val="00B32A1C"/>
    <w:rsid w:val="00B32B52"/>
    <w:rsid w:val="00B32BEA"/>
    <w:rsid w:val="00B32BFE"/>
    <w:rsid w:val="00B32D2F"/>
    <w:rsid w:val="00B32D6D"/>
    <w:rsid w:val="00B33177"/>
    <w:rsid w:val="00B33314"/>
    <w:rsid w:val="00B33376"/>
    <w:rsid w:val="00B333BF"/>
    <w:rsid w:val="00B334A8"/>
    <w:rsid w:val="00B335CA"/>
    <w:rsid w:val="00B3379F"/>
    <w:rsid w:val="00B33977"/>
    <w:rsid w:val="00B33CB8"/>
    <w:rsid w:val="00B33CD2"/>
    <w:rsid w:val="00B33D21"/>
    <w:rsid w:val="00B33D63"/>
    <w:rsid w:val="00B33DAE"/>
    <w:rsid w:val="00B33E12"/>
    <w:rsid w:val="00B33E64"/>
    <w:rsid w:val="00B33E65"/>
    <w:rsid w:val="00B33F70"/>
    <w:rsid w:val="00B340CE"/>
    <w:rsid w:val="00B3416A"/>
    <w:rsid w:val="00B3420B"/>
    <w:rsid w:val="00B3426F"/>
    <w:rsid w:val="00B3427D"/>
    <w:rsid w:val="00B343B6"/>
    <w:rsid w:val="00B34458"/>
    <w:rsid w:val="00B34568"/>
    <w:rsid w:val="00B34653"/>
    <w:rsid w:val="00B34655"/>
    <w:rsid w:val="00B3465D"/>
    <w:rsid w:val="00B34692"/>
    <w:rsid w:val="00B346E5"/>
    <w:rsid w:val="00B347C0"/>
    <w:rsid w:val="00B34A25"/>
    <w:rsid w:val="00B34AEC"/>
    <w:rsid w:val="00B34B25"/>
    <w:rsid w:val="00B34B2F"/>
    <w:rsid w:val="00B34B5A"/>
    <w:rsid w:val="00B34B94"/>
    <w:rsid w:val="00B34C42"/>
    <w:rsid w:val="00B34C8A"/>
    <w:rsid w:val="00B34CF5"/>
    <w:rsid w:val="00B34D65"/>
    <w:rsid w:val="00B34E77"/>
    <w:rsid w:val="00B34EEB"/>
    <w:rsid w:val="00B350D2"/>
    <w:rsid w:val="00B350F8"/>
    <w:rsid w:val="00B352CC"/>
    <w:rsid w:val="00B35455"/>
    <w:rsid w:val="00B35494"/>
    <w:rsid w:val="00B354EB"/>
    <w:rsid w:val="00B354FB"/>
    <w:rsid w:val="00B3551A"/>
    <w:rsid w:val="00B35638"/>
    <w:rsid w:val="00B35743"/>
    <w:rsid w:val="00B357C2"/>
    <w:rsid w:val="00B35A9C"/>
    <w:rsid w:val="00B35AE4"/>
    <w:rsid w:val="00B35D4F"/>
    <w:rsid w:val="00B35DCA"/>
    <w:rsid w:val="00B3603D"/>
    <w:rsid w:val="00B36148"/>
    <w:rsid w:val="00B36203"/>
    <w:rsid w:val="00B362BA"/>
    <w:rsid w:val="00B3632D"/>
    <w:rsid w:val="00B36345"/>
    <w:rsid w:val="00B36348"/>
    <w:rsid w:val="00B36734"/>
    <w:rsid w:val="00B36867"/>
    <w:rsid w:val="00B368CB"/>
    <w:rsid w:val="00B3692B"/>
    <w:rsid w:val="00B369ED"/>
    <w:rsid w:val="00B36AD5"/>
    <w:rsid w:val="00B36B1E"/>
    <w:rsid w:val="00B36B71"/>
    <w:rsid w:val="00B36B9B"/>
    <w:rsid w:val="00B36DA2"/>
    <w:rsid w:val="00B36FA4"/>
    <w:rsid w:val="00B3703F"/>
    <w:rsid w:val="00B37058"/>
    <w:rsid w:val="00B370ED"/>
    <w:rsid w:val="00B375AB"/>
    <w:rsid w:val="00B37809"/>
    <w:rsid w:val="00B37955"/>
    <w:rsid w:val="00B379FD"/>
    <w:rsid w:val="00B37A8A"/>
    <w:rsid w:val="00B37B15"/>
    <w:rsid w:val="00B37BC4"/>
    <w:rsid w:val="00B37C1E"/>
    <w:rsid w:val="00B37D79"/>
    <w:rsid w:val="00B37FCE"/>
    <w:rsid w:val="00B401E8"/>
    <w:rsid w:val="00B4022F"/>
    <w:rsid w:val="00B402E6"/>
    <w:rsid w:val="00B402EF"/>
    <w:rsid w:val="00B40344"/>
    <w:rsid w:val="00B40346"/>
    <w:rsid w:val="00B40419"/>
    <w:rsid w:val="00B404EE"/>
    <w:rsid w:val="00B40742"/>
    <w:rsid w:val="00B40748"/>
    <w:rsid w:val="00B40797"/>
    <w:rsid w:val="00B40970"/>
    <w:rsid w:val="00B40D5F"/>
    <w:rsid w:val="00B40D6E"/>
    <w:rsid w:val="00B40D6F"/>
    <w:rsid w:val="00B40DC5"/>
    <w:rsid w:val="00B40DE3"/>
    <w:rsid w:val="00B4104E"/>
    <w:rsid w:val="00B41546"/>
    <w:rsid w:val="00B4164B"/>
    <w:rsid w:val="00B41663"/>
    <w:rsid w:val="00B41672"/>
    <w:rsid w:val="00B41722"/>
    <w:rsid w:val="00B417FC"/>
    <w:rsid w:val="00B418D8"/>
    <w:rsid w:val="00B41920"/>
    <w:rsid w:val="00B41952"/>
    <w:rsid w:val="00B41A2D"/>
    <w:rsid w:val="00B41ACD"/>
    <w:rsid w:val="00B41B28"/>
    <w:rsid w:val="00B41C4D"/>
    <w:rsid w:val="00B41D56"/>
    <w:rsid w:val="00B41EA2"/>
    <w:rsid w:val="00B41F24"/>
    <w:rsid w:val="00B41F2E"/>
    <w:rsid w:val="00B41F3C"/>
    <w:rsid w:val="00B4212B"/>
    <w:rsid w:val="00B4229E"/>
    <w:rsid w:val="00B42321"/>
    <w:rsid w:val="00B42342"/>
    <w:rsid w:val="00B425CB"/>
    <w:rsid w:val="00B4268A"/>
    <w:rsid w:val="00B426A4"/>
    <w:rsid w:val="00B42790"/>
    <w:rsid w:val="00B427F2"/>
    <w:rsid w:val="00B42886"/>
    <w:rsid w:val="00B428BB"/>
    <w:rsid w:val="00B428F5"/>
    <w:rsid w:val="00B42947"/>
    <w:rsid w:val="00B42A56"/>
    <w:rsid w:val="00B42CEE"/>
    <w:rsid w:val="00B42D27"/>
    <w:rsid w:val="00B42D34"/>
    <w:rsid w:val="00B42D43"/>
    <w:rsid w:val="00B42E8F"/>
    <w:rsid w:val="00B42EF9"/>
    <w:rsid w:val="00B42FED"/>
    <w:rsid w:val="00B430D4"/>
    <w:rsid w:val="00B43148"/>
    <w:rsid w:val="00B431C8"/>
    <w:rsid w:val="00B432A8"/>
    <w:rsid w:val="00B434D2"/>
    <w:rsid w:val="00B435DD"/>
    <w:rsid w:val="00B43692"/>
    <w:rsid w:val="00B43731"/>
    <w:rsid w:val="00B437C3"/>
    <w:rsid w:val="00B437DD"/>
    <w:rsid w:val="00B437FF"/>
    <w:rsid w:val="00B438FD"/>
    <w:rsid w:val="00B43AA6"/>
    <w:rsid w:val="00B43B50"/>
    <w:rsid w:val="00B43C2C"/>
    <w:rsid w:val="00B43EF4"/>
    <w:rsid w:val="00B4402E"/>
    <w:rsid w:val="00B4407D"/>
    <w:rsid w:val="00B44141"/>
    <w:rsid w:val="00B443CE"/>
    <w:rsid w:val="00B44530"/>
    <w:rsid w:val="00B44621"/>
    <w:rsid w:val="00B44635"/>
    <w:rsid w:val="00B44882"/>
    <w:rsid w:val="00B449D4"/>
    <w:rsid w:val="00B44B34"/>
    <w:rsid w:val="00B44B83"/>
    <w:rsid w:val="00B44BE3"/>
    <w:rsid w:val="00B44C41"/>
    <w:rsid w:val="00B44CC8"/>
    <w:rsid w:val="00B44D43"/>
    <w:rsid w:val="00B44D77"/>
    <w:rsid w:val="00B44E61"/>
    <w:rsid w:val="00B44FD8"/>
    <w:rsid w:val="00B45112"/>
    <w:rsid w:val="00B451A9"/>
    <w:rsid w:val="00B4524B"/>
    <w:rsid w:val="00B452FA"/>
    <w:rsid w:val="00B453B2"/>
    <w:rsid w:val="00B45430"/>
    <w:rsid w:val="00B45602"/>
    <w:rsid w:val="00B4567F"/>
    <w:rsid w:val="00B456C6"/>
    <w:rsid w:val="00B457BD"/>
    <w:rsid w:val="00B457F2"/>
    <w:rsid w:val="00B4584D"/>
    <w:rsid w:val="00B4590C"/>
    <w:rsid w:val="00B45A86"/>
    <w:rsid w:val="00B45ACC"/>
    <w:rsid w:val="00B45DB2"/>
    <w:rsid w:val="00B45DDD"/>
    <w:rsid w:val="00B46172"/>
    <w:rsid w:val="00B461F7"/>
    <w:rsid w:val="00B46397"/>
    <w:rsid w:val="00B463EC"/>
    <w:rsid w:val="00B46520"/>
    <w:rsid w:val="00B4652E"/>
    <w:rsid w:val="00B467D1"/>
    <w:rsid w:val="00B468E5"/>
    <w:rsid w:val="00B46942"/>
    <w:rsid w:val="00B46956"/>
    <w:rsid w:val="00B46957"/>
    <w:rsid w:val="00B469BA"/>
    <w:rsid w:val="00B469CF"/>
    <w:rsid w:val="00B469F2"/>
    <w:rsid w:val="00B469F8"/>
    <w:rsid w:val="00B46A51"/>
    <w:rsid w:val="00B46A96"/>
    <w:rsid w:val="00B46D47"/>
    <w:rsid w:val="00B47121"/>
    <w:rsid w:val="00B471B4"/>
    <w:rsid w:val="00B471D1"/>
    <w:rsid w:val="00B47268"/>
    <w:rsid w:val="00B475A6"/>
    <w:rsid w:val="00B47654"/>
    <w:rsid w:val="00B4773E"/>
    <w:rsid w:val="00B4790F"/>
    <w:rsid w:val="00B47BC6"/>
    <w:rsid w:val="00B47C87"/>
    <w:rsid w:val="00B47FB8"/>
    <w:rsid w:val="00B50056"/>
    <w:rsid w:val="00B5010F"/>
    <w:rsid w:val="00B50202"/>
    <w:rsid w:val="00B50231"/>
    <w:rsid w:val="00B502BD"/>
    <w:rsid w:val="00B503D4"/>
    <w:rsid w:val="00B505E2"/>
    <w:rsid w:val="00B5061D"/>
    <w:rsid w:val="00B5062A"/>
    <w:rsid w:val="00B50642"/>
    <w:rsid w:val="00B5074E"/>
    <w:rsid w:val="00B507A0"/>
    <w:rsid w:val="00B507DB"/>
    <w:rsid w:val="00B5080A"/>
    <w:rsid w:val="00B50A53"/>
    <w:rsid w:val="00B50B88"/>
    <w:rsid w:val="00B50CA8"/>
    <w:rsid w:val="00B50D93"/>
    <w:rsid w:val="00B50E58"/>
    <w:rsid w:val="00B50EA9"/>
    <w:rsid w:val="00B51092"/>
    <w:rsid w:val="00B511FB"/>
    <w:rsid w:val="00B5124C"/>
    <w:rsid w:val="00B51274"/>
    <w:rsid w:val="00B514EE"/>
    <w:rsid w:val="00B515E2"/>
    <w:rsid w:val="00B51677"/>
    <w:rsid w:val="00B51978"/>
    <w:rsid w:val="00B51C9E"/>
    <w:rsid w:val="00B51D16"/>
    <w:rsid w:val="00B51E42"/>
    <w:rsid w:val="00B523E1"/>
    <w:rsid w:val="00B524A8"/>
    <w:rsid w:val="00B524E6"/>
    <w:rsid w:val="00B5258F"/>
    <w:rsid w:val="00B525DD"/>
    <w:rsid w:val="00B527D9"/>
    <w:rsid w:val="00B52866"/>
    <w:rsid w:val="00B52943"/>
    <w:rsid w:val="00B52AF0"/>
    <w:rsid w:val="00B52CCF"/>
    <w:rsid w:val="00B52EA0"/>
    <w:rsid w:val="00B53075"/>
    <w:rsid w:val="00B53082"/>
    <w:rsid w:val="00B530D7"/>
    <w:rsid w:val="00B532F2"/>
    <w:rsid w:val="00B53335"/>
    <w:rsid w:val="00B53344"/>
    <w:rsid w:val="00B533E5"/>
    <w:rsid w:val="00B534FA"/>
    <w:rsid w:val="00B53536"/>
    <w:rsid w:val="00B535D8"/>
    <w:rsid w:val="00B539F9"/>
    <w:rsid w:val="00B53C5D"/>
    <w:rsid w:val="00B53DC8"/>
    <w:rsid w:val="00B53E17"/>
    <w:rsid w:val="00B5421D"/>
    <w:rsid w:val="00B543BF"/>
    <w:rsid w:val="00B54460"/>
    <w:rsid w:val="00B544D9"/>
    <w:rsid w:val="00B544ED"/>
    <w:rsid w:val="00B545B9"/>
    <w:rsid w:val="00B5477B"/>
    <w:rsid w:val="00B5481C"/>
    <w:rsid w:val="00B548D3"/>
    <w:rsid w:val="00B54B21"/>
    <w:rsid w:val="00B54BDF"/>
    <w:rsid w:val="00B54C4F"/>
    <w:rsid w:val="00B54DC1"/>
    <w:rsid w:val="00B55041"/>
    <w:rsid w:val="00B551E1"/>
    <w:rsid w:val="00B5530F"/>
    <w:rsid w:val="00B553C7"/>
    <w:rsid w:val="00B55438"/>
    <w:rsid w:val="00B5552F"/>
    <w:rsid w:val="00B5565E"/>
    <w:rsid w:val="00B556D7"/>
    <w:rsid w:val="00B55817"/>
    <w:rsid w:val="00B55864"/>
    <w:rsid w:val="00B559A2"/>
    <w:rsid w:val="00B559B3"/>
    <w:rsid w:val="00B55C40"/>
    <w:rsid w:val="00B55D2F"/>
    <w:rsid w:val="00B55EE1"/>
    <w:rsid w:val="00B55F7F"/>
    <w:rsid w:val="00B5605C"/>
    <w:rsid w:val="00B560E0"/>
    <w:rsid w:val="00B56154"/>
    <w:rsid w:val="00B56240"/>
    <w:rsid w:val="00B563A1"/>
    <w:rsid w:val="00B56453"/>
    <w:rsid w:val="00B5645C"/>
    <w:rsid w:val="00B56495"/>
    <w:rsid w:val="00B5660F"/>
    <w:rsid w:val="00B5679A"/>
    <w:rsid w:val="00B56853"/>
    <w:rsid w:val="00B568E2"/>
    <w:rsid w:val="00B5696E"/>
    <w:rsid w:val="00B569F1"/>
    <w:rsid w:val="00B56A3E"/>
    <w:rsid w:val="00B56C0B"/>
    <w:rsid w:val="00B56C15"/>
    <w:rsid w:val="00B56CFA"/>
    <w:rsid w:val="00B56D92"/>
    <w:rsid w:val="00B56F74"/>
    <w:rsid w:val="00B56FC7"/>
    <w:rsid w:val="00B56FF0"/>
    <w:rsid w:val="00B57128"/>
    <w:rsid w:val="00B574B4"/>
    <w:rsid w:val="00B57775"/>
    <w:rsid w:val="00B5779F"/>
    <w:rsid w:val="00B57CC2"/>
    <w:rsid w:val="00B57F1A"/>
    <w:rsid w:val="00B600AB"/>
    <w:rsid w:val="00B60194"/>
    <w:rsid w:val="00B6048F"/>
    <w:rsid w:val="00B6049B"/>
    <w:rsid w:val="00B6090B"/>
    <w:rsid w:val="00B60A4B"/>
    <w:rsid w:val="00B60B6E"/>
    <w:rsid w:val="00B60BBD"/>
    <w:rsid w:val="00B60F08"/>
    <w:rsid w:val="00B60F3E"/>
    <w:rsid w:val="00B610AF"/>
    <w:rsid w:val="00B61110"/>
    <w:rsid w:val="00B611F4"/>
    <w:rsid w:val="00B6121B"/>
    <w:rsid w:val="00B6148B"/>
    <w:rsid w:val="00B61496"/>
    <w:rsid w:val="00B61806"/>
    <w:rsid w:val="00B619A2"/>
    <w:rsid w:val="00B61B00"/>
    <w:rsid w:val="00B61B60"/>
    <w:rsid w:val="00B61BEA"/>
    <w:rsid w:val="00B61DC9"/>
    <w:rsid w:val="00B61DF7"/>
    <w:rsid w:val="00B62216"/>
    <w:rsid w:val="00B62225"/>
    <w:rsid w:val="00B62250"/>
    <w:rsid w:val="00B6237C"/>
    <w:rsid w:val="00B6247C"/>
    <w:rsid w:val="00B62953"/>
    <w:rsid w:val="00B62C4B"/>
    <w:rsid w:val="00B62CA8"/>
    <w:rsid w:val="00B62CF4"/>
    <w:rsid w:val="00B62DA6"/>
    <w:rsid w:val="00B62DF7"/>
    <w:rsid w:val="00B62E3F"/>
    <w:rsid w:val="00B62E67"/>
    <w:rsid w:val="00B62FF7"/>
    <w:rsid w:val="00B630F2"/>
    <w:rsid w:val="00B63130"/>
    <w:rsid w:val="00B631F0"/>
    <w:rsid w:val="00B633AD"/>
    <w:rsid w:val="00B6342D"/>
    <w:rsid w:val="00B63493"/>
    <w:rsid w:val="00B636AB"/>
    <w:rsid w:val="00B638A4"/>
    <w:rsid w:val="00B638A8"/>
    <w:rsid w:val="00B639C8"/>
    <w:rsid w:val="00B63AAC"/>
    <w:rsid w:val="00B63BF1"/>
    <w:rsid w:val="00B63D40"/>
    <w:rsid w:val="00B63D6C"/>
    <w:rsid w:val="00B63DDC"/>
    <w:rsid w:val="00B63F43"/>
    <w:rsid w:val="00B64214"/>
    <w:rsid w:val="00B64343"/>
    <w:rsid w:val="00B64A36"/>
    <w:rsid w:val="00B64AD3"/>
    <w:rsid w:val="00B64AF2"/>
    <w:rsid w:val="00B64D9C"/>
    <w:rsid w:val="00B64EA5"/>
    <w:rsid w:val="00B64FC2"/>
    <w:rsid w:val="00B650CB"/>
    <w:rsid w:val="00B65132"/>
    <w:rsid w:val="00B65169"/>
    <w:rsid w:val="00B65284"/>
    <w:rsid w:val="00B65330"/>
    <w:rsid w:val="00B65450"/>
    <w:rsid w:val="00B65484"/>
    <w:rsid w:val="00B65580"/>
    <w:rsid w:val="00B655B2"/>
    <w:rsid w:val="00B655DC"/>
    <w:rsid w:val="00B656BF"/>
    <w:rsid w:val="00B656ED"/>
    <w:rsid w:val="00B65768"/>
    <w:rsid w:val="00B658AB"/>
    <w:rsid w:val="00B658E0"/>
    <w:rsid w:val="00B65ADA"/>
    <w:rsid w:val="00B65C5F"/>
    <w:rsid w:val="00B65C65"/>
    <w:rsid w:val="00B65E48"/>
    <w:rsid w:val="00B65EAE"/>
    <w:rsid w:val="00B65EC2"/>
    <w:rsid w:val="00B65EF3"/>
    <w:rsid w:val="00B661A1"/>
    <w:rsid w:val="00B66225"/>
    <w:rsid w:val="00B662A6"/>
    <w:rsid w:val="00B662F1"/>
    <w:rsid w:val="00B66306"/>
    <w:rsid w:val="00B663D7"/>
    <w:rsid w:val="00B663E6"/>
    <w:rsid w:val="00B6644C"/>
    <w:rsid w:val="00B66469"/>
    <w:rsid w:val="00B664B5"/>
    <w:rsid w:val="00B665F0"/>
    <w:rsid w:val="00B66AAE"/>
    <w:rsid w:val="00B67154"/>
    <w:rsid w:val="00B6738B"/>
    <w:rsid w:val="00B67505"/>
    <w:rsid w:val="00B6781E"/>
    <w:rsid w:val="00B67890"/>
    <w:rsid w:val="00B67C68"/>
    <w:rsid w:val="00B67D7C"/>
    <w:rsid w:val="00B67DA7"/>
    <w:rsid w:val="00B67F18"/>
    <w:rsid w:val="00B70041"/>
    <w:rsid w:val="00B7005F"/>
    <w:rsid w:val="00B702F9"/>
    <w:rsid w:val="00B7037F"/>
    <w:rsid w:val="00B70499"/>
    <w:rsid w:val="00B705FB"/>
    <w:rsid w:val="00B7077A"/>
    <w:rsid w:val="00B70858"/>
    <w:rsid w:val="00B7087F"/>
    <w:rsid w:val="00B708D6"/>
    <w:rsid w:val="00B70923"/>
    <w:rsid w:val="00B70981"/>
    <w:rsid w:val="00B70C23"/>
    <w:rsid w:val="00B70C70"/>
    <w:rsid w:val="00B70D86"/>
    <w:rsid w:val="00B70EB4"/>
    <w:rsid w:val="00B70F90"/>
    <w:rsid w:val="00B70FC6"/>
    <w:rsid w:val="00B71119"/>
    <w:rsid w:val="00B712F9"/>
    <w:rsid w:val="00B71315"/>
    <w:rsid w:val="00B71329"/>
    <w:rsid w:val="00B713A0"/>
    <w:rsid w:val="00B713DB"/>
    <w:rsid w:val="00B7144F"/>
    <w:rsid w:val="00B71536"/>
    <w:rsid w:val="00B715C5"/>
    <w:rsid w:val="00B715FE"/>
    <w:rsid w:val="00B7163D"/>
    <w:rsid w:val="00B716ED"/>
    <w:rsid w:val="00B7187A"/>
    <w:rsid w:val="00B71B65"/>
    <w:rsid w:val="00B71C7F"/>
    <w:rsid w:val="00B71DB7"/>
    <w:rsid w:val="00B71ECE"/>
    <w:rsid w:val="00B7234B"/>
    <w:rsid w:val="00B72456"/>
    <w:rsid w:val="00B72672"/>
    <w:rsid w:val="00B727BE"/>
    <w:rsid w:val="00B72AA2"/>
    <w:rsid w:val="00B72B4C"/>
    <w:rsid w:val="00B72BA7"/>
    <w:rsid w:val="00B72E5B"/>
    <w:rsid w:val="00B72F64"/>
    <w:rsid w:val="00B73131"/>
    <w:rsid w:val="00B73174"/>
    <w:rsid w:val="00B73217"/>
    <w:rsid w:val="00B732FA"/>
    <w:rsid w:val="00B7349D"/>
    <w:rsid w:val="00B734A8"/>
    <w:rsid w:val="00B7357B"/>
    <w:rsid w:val="00B736A7"/>
    <w:rsid w:val="00B7370C"/>
    <w:rsid w:val="00B73736"/>
    <w:rsid w:val="00B737DC"/>
    <w:rsid w:val="00B73AED"/>
    <w:rsid w:val="00B73E4D"/>
    <w:rsid w:val="00B73EC2"/>
    <w:rsid w:val="00B73F0A"/>
    <w:rsid w:val="00B73FDD"/>
    <w:rsid w:val="00B7402C"/>
    <w:rsid w:val="00B740B2"/>
    <w:rsid w:val="00B744B1"/>
    <w:rsid w:val="00B74514"/>
    <w:rsid w:val="00B7457C"/>
    <w:rsid w:val="00B745B4"/>
    <w:rsid w:val="00B74719"/>
    <w:rsid w:val="00B74905"/>
    <w:rsid w:val="00B74B9F"/>
    <w:rsid w:val="00B74D98"/>
    <w:rsid w:val="00B75113"/>
    <w:rsid w:val="00B751E4"/>
    <w:rsid w:val="00B753DE"/>
    <w:rsid w:val="00B75401"/>
    <w:rsid w:val="00B754FA"/>
    <w:rsid w:val="00B75543"/>
    <w:rsid w:val="00B755D2"/>
    <w:rsid w:val="00B75713"/>
    <w:rsid w:val="00B7578A"/>
    <w:rsid w:val="00B7598A"/>
    <w:rsid w:val="00B75A23"/>
    <w:rsid w:val="00B75AFF"/>
    <w:rsid w:val="00B75C4B"/>
    <w:rsid w:val="00B75D56"/>
    <w:rsid w:val="00B75D58"/>
    <w:rsid w:val="00B75E01"/>
    <w:rsid w:val="00B760D8"/>
    <w:rsid w:val="00B761D0"/>
    <w:rsid w:val="00B7638E"/>
    <w:rsid w:val="00B763B5"/>
    <w:rsid w:val="00B76467"/>
    <w:rsid w:val="00B7648A"/>
    <w:rsid w:val="00B76FE1"/>
    <w:rsid w:val="00B7711D"/>
    <w:rsid w:val="00B771E7"/>
    <w:rsid w:val="00B773B6"/>
    <w:rsid w:val="00B773F8"/>
    <w:rsid w:val="00B77603"/>
    <w:rsid w:val="00B7771C"/>
    <w:rsid w:val="00B7778A"/>
    <w:rsid w:val="00B7798A"/>
    <w:rsid w:val="00B77BA8"/>
    <w:rsid w:val="00B77D9F"/>
    <w:rsid w:val="00B8001E"/>
    <w:rsid w:val="00B8017C"/>
    <w:rsid w:val="00B80254"/>
    <w:rsid w:val="00B802D2"/>
    <w:rsid w:val="00B80489"/>
    <w:rsid w:val="00B804F5"/>
    <w:rsid w:val="00B80B16"/>
    <w:rsid w:val="00B80E3F"/>
    <w:rsid w:val="00B80F1F"/>
    <w:rsid w:val="00B80F3C"/>
    <w:rsid w:val="00B80F91"/>
    <w:rsid w:val="00B81031"/>
    <w:rsid w:val="00B812DF"/>
    <w:rsid w:val="00B81396"/>
    <w:rsid w:val="00B81517"/>
    <w:rsid w:val="00B8167A"/>
    <w:rsid w:val="00B816BA"/>
    <w:rsid w:val="00B816CF"/>
    <w:rsid w:val="00B81748"/>
    <w:rsid w:val="00B817A2"/>
    <w:rsid w:val="00B81815"/>
    <w:rsid w:val="00B8190D"/>
    <w:rsid w:val="00B81940"/>
    <w:rsid w:val="00B81A28"/>
    <w:rsid w:val="00B81B32"/>
    <w:rsid w:val="00B81B5E"/>
    <w:rsid w:val="00B81C3E"/>
    <w:rsid w:val="00B81D32"/>
    <w:rsid w:val="00B81EA0"/>
    <w:rsid w:val="00B81F38"/>
    <w:rsid w:val="00B820B0"/>
    <w:rsid w:val="00B820C1"/>
    <w:rsid w:val="00B82297"/>
    <w:rsid w:val="00B82425"/>
    <w:rsid w:val="00B82471"/>
    <w:rsid w:val="00B82549"/>
    <w:rsid w:val="00B8267F"/>
    <w:rsid w:val="00B826DD"/>
    <w:rsid w:val="00B827D0"/>
    <w:rsid w:val="00B8281D"/>
    <w:rsid w:val="00B828BF"/>
    <w:rsid w:val="00B82E36"/>
    <w:rsid w:val="00B83378"/>
    <w:rsid w:val="00B8353C"/>
    <w:rsid w:val="00B83540"/>
    <w:rsid w:val="00B83542"/>
    <w:rsid w:val="00B835EB"/>
    <w:rsid w:val="00B8375D"/>
    <w:rsid w:val="00B8391B"/>
    <w:rsid w:val="00B8394E"/>
    <w:rsid w:val="00B83AE9"/>
    <w:rsid w:val="00B83EC6"/>
    <w:rsid w:val="00B8404F"/>
    <w:rsid w:val="00B84203"/>
    <w:rsid w:val="00B842C8"/>
    <w:rsid w:val="00B84319"/>
    <w:rsid w:val="00B8450C"/>
    <w:rsid w:val="00B84567"/>
    <w:rsid w:val="00B84683"/>
    <w:rsid w:val="00B84813"/>
    <w:rsid w:val="00B84828"/>
    <w:rsid w:val="00B8482C"/>
    <w:rsid w:val="00B84B55"/>
    <w:rsid w:val="00B84C23"/>
    <w:rsid w:val="00B84C58"/>
    <w:rsid w:val="00B84D2D"/>
    <w:rsid w:val="00B84D58"/>
    <w:rsid w:val="00B84E62"/>
    <w:rsid w:val="00B84E9A"/>
    <w:rsid w:val="00B84F7A"/>
    <w:rsid w:val="00B85559"/>
    <w:rsid w:val="00B8555E"/>
    <w:rsid w:val="00B855C7"/>
    <w:rsid w:val="00B8568C"/>
    <w:rsid w:val="00B856EA"/>
    <w:rsid w:val="00B85703"/>
    <w:rsid w:val="00B85739"/>
    <w:rsid w:val="00B85753"/>
    <w:rsid w:val="00B85861"/>
    <w:rsid w:val="00B85B37"/>
    <w:rsid w:val="00B85B65"/>
    <w:rsid w:val="00B85CD8"/>
    <w:rsid w:val="00B85ED1"/>
    <w:rsid w:val="00B860A1"/>
    <w:rsid w:val="00B86106"/>
    <w:rsid w:val="00B86116"/>
    <w:rsid w:val="00B861B2"/>
    <w:rsid w:val="00B8620B"/>
    <w:rsid w:val="00B86585"/>
    <w:rsid w:val="00B865AD"/>
    <w:rsid w:val="00B8669E"/>
    <w:rsid w:val="00B86760"/>
    <w:rsid w:val="00B8686B"/>
    <w:rsid w:val="00B868F2"/>
    <w:rsid w:val="00B8691C"/>
    <w:rsid w:val="00B86A07"/>
    <w:rsid w:val="00B86AD9"/>
    <w:rsid w:val="00B86BC0"/>
    <w:rsid w:val="00B86BEF"/>
    <w:rsid w:val="00B86BF4"/>
    <w:rsid w:val="00B86CDA"/>
    <w:rsid w:val="00B86DEA"/>
    <w:rsid w:val="00B86EB0"/>
    <w:rsid w:val="00B87037"/>
    <w:rsid w:val="00B87184"/>
    <w:rsid w:val="00B87202"/>
    <w:rsid w:val="00B87208"/>
    <w:rsid w:val="00B872A6"/>
    <w:rsid w:val="00B873AC"/>
    <w:rsid w:val="00B8788D"/>
    <w:rsid w:val="00B87A81"/>
    <w:rsid w:val="00B87AD1"/>
    <w:rsid w:val="00B87BF9"/>
    <w:rsid w:val="00B87CBD"/>
    <w:rsid w:val="00B87DB0"/>
    <w:rsid w:val="00B87E63"/>
    <w:rsid w:val="00B90216"/>
    <w:rsid w:val="00B9041A"/>
    <w:rsid w:val="00B9057B"/>
    <w:rsid w:val="00B905D7"/>
    <w:rsid w:val="00B90893"/>
    <w:rsid w:val="00B908D4"/>
    <w:rsid w:val="00B90A0A"/>
    <w:rsid w:val="00B90A28"/>
    <w:rsid w:val="00B90B5E"/>
    <w:rsid w:val="00B90B71"/>
    <w:rsid w:val="00B90C9F"/>
    <w:rsid w:val="00B910DE"/>
    <w:rsid w:val="00B91172"/>
    <w:rsid w:val="00B9131B"/>
    <w:rsid w:val="00B91518"/>
    <w:rsid w:val="00B91521"/>
    <w:rsid w:val="00B91625"/>
    <w:rsid w:val="00B916C3"/>
    <w:rsid w:val="00B91A9A"/>
    <w:rsid w:val="00B91D0B"/>
    <w:rsid w:val="00B91DBF"/>
    <w:rsid w:val="00B91E14"/>
    <w:rsid w:val="00B91E56"/>
    <w:rsid w:val="00B91E5A"/>
    <w:rsid w:val="00B91FC1"/>
    <w:rsid w:val="00B9201E"/>
    <w:rsid w:val="00B920F9"/>
    <w:rsid w:val="00B922AB"/>
    <w:rsid w:val="00B92463"/>
    <w:rsid w:val="00B92535"/>
    <w:rsid w:val="00B92629"/>
    <w:rsid w:val="00B92713"/>
    <w:rsid w:val="00B92869"/>
    <w:rsid w:val="00B92954"/>
    <w:rsid w:val="00B929DA"/>
    <w:rsid w:val="00B92BFC"/>
    <w:rsid w:val="00B92FE8"/>
    <w:rsid w:val="00B930A8"/>
    <w:rsid w:val="00B93144"/>
    <w:rsid w:val="00B93219"/>
    <w:rsid w:val="00B93425"/>
    <w:rsid w:val="00B93624"/>
    <w:rsid w:val="00B93782"/>
    <w:rsid w:val="00B9385D"/>
    <w:rsid w:val="00B939F3"/>
    <w:rsid w:val="00B93BC2"/>
    <w:rsid w:val="00B93C1B"/>
    <w:rsid w:val="00B93C78"/>
    <w:rsid w:val="00B93FAA"/>
    <w:rsid w:val="00B94112"/>
    <w:rsid w:val="00B94191"/>
    <w:rsid w:val="00B94202"/>
    <w:rsid w:val="00B9423E"/>
    <w:rsid w:val="00B94267"/>
    <w:rsid w:val="00B94458"/>
    <w:rsid w:val="00B9449B"/>
    <w:rsid w:val="00B94592"/>
    <w:rsid w:val="00B94851"/>
    <w:rsid w:val="00B94BD6"/>
    <w:rsid w:val="00B94C85"/>
    <w:rsid w:val="00B94DD1"/>
    <w:rsid w:val="00B94E0F"/>
    <w:rsid w:val="00B94E22"/>
    <w:rsid w:val="00B94E76"/>
    <w:rsid w:val="00B94F83"/>
    <w:rsid w:val="00B94FF6"/>
    <w:rsid w:val="00B95033"/>
    <w:rsid w:val="00B952C0"/>
    <w:rsid w:val="00B952E8"/>
    <w:rsid w:val="00B9535F"/>
    <w:rsid w:val="00B9557E"/>
    <w:rsid w:val="00B95727"/>
    <w:rsid w:val="00B95876"/>
    <w:rsid w:val="00B95892"/>
    <w:rsid w:val="00B95D1D"/>
    <w:rsid w:val="00B95DA8"/>
    <w:rsid w:val="00B95DBC"/>
    <w:rsid w:val="00B95EED"/>
    <w:rsid w:val="00B95FCA"/>
    <w:rsid w:val="00B9604F"/>
    <w:rsid w:val="00B9612F"/>
    <w:rsid w:val="00B96156"/>
    <w:rsid w:val="00B961ED"/>
    <w:rsid w:val="00B9621F"/>
    <w:rsid w:val="00B963E9"/>
    <w:rsid w:val="00B9654A"/>
    <w:rsid w:val="00B9674A"/>
    <w:rsid w:val="00B96B31"/>
    <w:rsid w:val="00B96B82"/>
    <w:rsid w:val="00B96D21"/>
    <w:rsid w:val="00B96EE6"/>
    <w:rsid w:val="00B96FCF"/>
    <w:rsid w:val="00B97186"/>
    <w:rsid w:val="00B971B9"/>
    <w:rsid w:val="00B97237"/>
    <w:rsid w:val="00B97358"/>
    <w:rsid w:val="00B97362"/>
    <w:rsid w:val="00B974DE"/>
    <w:rsid w:val="00B9752E"/>
    <w:rsid w:val="00B97909"/>
    <w:rsid w:val="00B979CB"/>
    <w:rsid w:val="00B97BE1"/>
    <w:rsid w:val="00B97D0D"/>
    <w:rsid w:val="00B97DA6"/>
    <w:rsid w:val="00B97DC2"/>
    <w:rsid w:val="00B97E28"/>
    <w:rsid w:val="00B97E42"/>
    <w:rsid w:val="00B97EC4"/>
    <w:rsid w:val="00B97F98"/>
    <w:rsid w:val="00BA015B"/>
    <w:rsid w:val="00BA017B"/>
    <w:rsid w:val="00BA03DB"/>
    <w:rsid w:val="00BA0578"/>
    <w:rsid w:val="00BA0678"/>
    <w:rsid w:val="00BA07C1"/>
    <w:rsid w:val="00BA08D7"/>
    <w:rsid w:val="00BA091E"/>
    <w:rsid w:val="00BA0DB2"/>
    <w:rsid w:val="00BA0E6E"/>
    <w:rsid w:val="00BA130E"/>
    <w:rsid w:val="00BA13D8"/>
    <w:rsid w:val="00BA1588"/>
    <w:rsid w:val="00BA1994"/>
    <w:rsid w:val="00BA1D26"/>
    <w:rsid w:val="00BA1D46"/>
    <w:rsid w:val="00BA1D4B"/>
    <w:rsid w:val="00BA1DC7"/>
    <w:rsid w:val="00BA1F3F"/>
    <w:rsid w:val="00BA20D4"/>
    <w:rsid w:val="00BA213E"/>
    <w:rsid w:val="00BA21E6"/>
    <w:rsid w:val="00BA22CB"/>
    <w:rsid w:val="00BA2478"/>
    <w:rsid w:val="00BA2578"/>
    <w:rsid w:val="00BA2599"/>
    <w:rsid w:val="00BA267B"/>
    <w:rsid w:val="00BA2693"/>
    <w:rsid w:val="00BA27DD"/>
    <w:rsid w:val="00BA2A8D"/>
    <w:rsid w:val="00BA2BB8"/>
    <w:rsid w:val="00BA2BF3"/>
    <w:rsid w:val="00BA2FCF"/>
    <w:rsid w:val="00BA3153"/>
    <w:rsid w:val="00BA33B6"/>
    <w:rsid w:val="00BA3645"/>
    <w:rsid w:val="00BA36AD"/>
    <w:rsid w:val="00BA36EA"/>
    <w:rsid w:val="00BA37AA"/>
    <w:rsid w:val="00BA3953"/>
    <w:rsid w:val="00BA3A4B"/>
    <w:rsid w:val="00BA3B77"/>
    <w:rsid w:val="00BA3CCA"/>
    <w:rsid w:val="00BA3D35"/>
    <w:rsid w:val="00BA3E8E"/>
    <w:rsid w:val="00BA40AC"/>
    <w:rsid w:val="00BA4191"/>
    <w:rsid w:val="00BA41D8"/>
    <w:rsid w:val="00BA432D"/>
    <w:rsid w:val="00BA4355"/>
    <w:rsid w:val="00BA462A"/>
    <w:rsid w:val="00BA46E1"/>
    <w:rsid w:val="00BA476A"/>
    <w:rsid w:val="00BA49FB"/>
    <w:rsid w:val="00BA49FF"/>
    <w:rsid w:val="00BA4AC9"/>
    <w:rsid w:val="00BA4BA6"/>
    <w:rsid w:val="00BA4D57"/>
    <w:rsid w:val="00BA4DCC"/>
    <w:rsid w:val="00BA4DFF"/>
    <w:rsid w:val="00BA5142"/>
    <w:rsid w:val="00BA5251"/>
    <w:rsid w:val="00BA52DE"/>
    <w:rsid w:val="00BA5474"/>
    <w:rsid w:val="00BA5494"/>
    <w:rsid w:val="00BA578C"/>
    <w:rsid w:val="00BA57C4"/>
    <w:rsid w:val="00BA5878"/>
    <w:rsid w:val="00BA5965"/>
    <w:rsid w:val="00BA59C3"/>
    <w:rsid w:val="00BA5A0D"/>
    <w:rsid w:val="00BA5AEB"/>
    <w:rsid w:val="00BA5B31"/>
    <w:rsid w:val="00BA5CCE"/>
    <w:rsid w:val="00BA5D12"/>
    <w:rsid w:val="00BA5D7B"/>
    <w:rsid w:val="00BA5DA5"/>
    <w:rsid w:val="00BA5E87"/>
    <w:rsid w:val="00BA5F41"/>
    <w:rsid w:val="00BA5F90"/>
    <w:rsid w:val="00BA6608"/>
    <w:rsid w:val="00BA6632"/>
    <w:rsid w:val="00BA66F3"/>
    <w:rsid w:val="00BA67E2"/>
    <w:rsid w:val="00BA68B4"/>
    <w:rsid w:val="00BA69B2"/>
    <w:rsid w:val="00BA6DBC"/>
    <w:rsid w:val="00BA6DC0"/>
    <w:rsid w:val="00BA6E0C"/>
    <w:rsid w:val="00BA6F7C"/>
    <w:rsid w:val="00BA70EA"/>
    <w:rsid w:val="00BA7153"/>
    <w:rsid w:val="00BA750E"/>
    <w:rsid w:val="00BA7553"/>
    <w:rsid w:val="00BA785B"/>
    <w:rsid w:val="00BA78E8"/>
    <w:rsid w:val="00BA78EB"/>
    <w:rsid w:val="00BA790B"/>
    <w:rsid w:val="00BA799D"/>
    <w:rsid w:val="00BA7B4F"/>
    <w:rsid w:val="00BA7CF3"/>
    <w:rsid w:val="00BB01EE"/>
    <w:rsid w:val="00BB033D"/>
    <w:rsid w:val="00BB0542"/>
    <w:rsid w:val="00BB054F"/>
    <w:rsid w:val="00BB0607"/>
    <w:rsid w:val="00BB06AE"/>
    <w:rsid w:val="00BB06CE"/>
    <w:rsid w:val="00BB06FD"/>
    <w:rsid w:val="00BB088A"/>
    <w:rsid w:val="00BB0A14"/>
    <w:rsid w:val="00BB0A6D"/>
    <w:rsid w:val="00BB0A73"/>
    <w:rsid w:val="00BB0B1D"/>
    <w:rsid w:val="00BB0DBC"/>
    <w:rsid w:val="00BB0ED4"/>
    <w:rsid w:val="00BB1046"/>
    <w:rsid w:val="00BB1153"/>
    <w:rsid w:val="00BB11BD"/>
    <w:rsid w:val="00BB125E"/>
    <w:rsid w:val="00BB1272"/>
    <w:rsid w:val="00BB12A4"/>
    <w:rsid w:val="00BB12F6"/>
    <w:rsid w:val="00BB1386"/>
    <w:rsid w:val="00BB15A9"/>
    <w:rsid w:val="00BB1793"/>
    <w:rsid w:val="00BB1940"/>
    <w:rsid w:val="00BB1950"/>
    <w:rsid w:val="00BB19F1"/>
    <w:rsid w:val="00BB1BD0"/>
    <w:rsid w:val="00BB1C5F"/>
    <w:rsid w:val="00BB20AC"/>
    <w:rsid w:val="00BB224D"/>
    <w:rsid w:val="00BB23C5"/>
    <w:rsid w:val="00BB24F1"/>
    <w:rsid w:val="00BB267C"/>
    <w:rsid w:val="00BB26BF"/>
    <w:rsid w:val="00BB2744"/>
    <w:rsid w:val="00BB2790"/>
    <w:rsid w:val="00BB2ABD"/>
    <w:rsid w:val="00BB2BA0"/>
    <w:rsid w:val="00BB2CA3"/>
    <w:rsid w:val="00BB2D23"/>
    <w:rsid w:val="00BB2D69"/>
    <w:rsid w:val="00BB2DA5"/>
    <w:rsid w:val="00BB2DF9"/>
    <w:rsid w:val="00BB2EE6"/>
    <w:rsid w:val="00BB2FF9"/>
    <w:rsid w:val="00BB30AF"/>
    <w:rsid w:val="00BB3216"/>
    <w:rsid w:val="00BB329D"/>
    <w:rsid w:val="00BB3458"/>
    <w:rsid w:val="00BB3677"/>
    <w:rsid w:val="00BB37C3"/>
    <w:rsid w:val="00BB3804"/>
    <w:rsid w:val="00BB38AD"/>
    <w:rsid w:val="00BB38D0"/>
    <w:rsid w:val="00BB38E2"/>
    <w:rsid w:val="00BB3950"/>
    <w:rsid w:val="00BB3B99"/>
    <w:rsid w:val="00BB3C21"/>
    <w:rsid w:val="00BB3C2B"/>
    <w:rsid w:val="00BB3D34"/>
    <w:rsid w:val="00BB3D5E"/>
    <w:rsid w:val="00BB3E6E"/>
    <w:rsid w:val="00BB3E87"/>
    <w:rsid w:val="00BB3F05"/>
    <w:rsid w:val="00BB3FB0"/>
    <w:rsid w:val="00BB41F4"/>
    <w:rsid w:val="00BB42DE"/>
    <w:rsid w:val="00BB43E7"/>
    <w:rsid w:val="00BB4433"/>
    <w:rsid w:val="00BB4488"/>
    <w:rsid w:val="00BB456A"/>
    <w:rsid w:val="00BB45AC"/>
    <w:rsid w:val="00BB46F3"/>
    <w:rsid w:val="00BB4784"/>
    <w:rsid w:val="00BB47CC"/>
    <w:rsid w:val="00BB4A79"/>
    <w:rsid w:val="00BB4BE0"/>
    <w:rsid w:val="00BB4BEB"/>
    <w:rsid w:val="00BB4D2A"/>
    <w:rsid w:val="00BB4D99"/>
    <w:rsid w:val="00BB4DC9"/>
    <w:rsid w:val="00BB502A"/>
    <w:rsid w:val="00BB50B5"/>
    <w:rsid w:val="00BB50FA"/>
    <w:rsid w:val="00BB5209"/>
    <w:rsid w:val="00BB52C2"/>
    <w:rsid w:val="00BB548C"/>
    <w:rsid w:val="00BB54C6"/>
    <w:rsid w:val="00BB55FF"/>
    <w:rsid w:val="00BB56AD"/>
    <w:rsid w:val="00BB56D7"/>
    <w:rsid w:val="00BB56F2"/>
    <w:rsid w:val="00BB5777"/>
    <w:rsid w:val="00BB57D9"/>
    <w:rsid w:val="00BB57DA"/>
    <w:rsid w:val="00BB5843"/>
    <w:rsid w:val="00BB5F8A"/>
    <w:rsid w:val="00BB616C"/>
    <w:rsid w:val="00BB61AE"/>
    <w:rsid w:val="00BB627A"/>
    <w:rsid w:val="00BB62F6"/>
    <w:rsid w:val="00BB6438"/>
    <w:rsid w:val="00BB68CC"/>
    <w:rsid w:val="00BB68CF"/>
    <w:rsid w:val="00BB69B5"/>
    <w:rsid w:val="00BB6B61"/>
    <w:rsid w:val="00BB6B87"/>
    <w:rsid w:val="00BB6BA8"/>
    <w:rsid w:val="00BB6C5F"/>
    <w:rsid w:val="00BB6DFC"/>
    <w:rsid w:val="00BB6F4D"/>
    <w:rsid w:val="00BB701C"/>
    <w:rsid w:val="00BB70F7"/>
    <w:rsid w:val="00BB70FE"/>
    <w:rsid w:val="00BB717B"/>
    <w:rsid w:val="00BB732F"/>
    <w:rsid w:val="00BB74E7"/>
    <w:rsid w:val="00BB75A8"/>
    <w:rsid w:val="00BB75EB"/>
    <w:rsid w:val="00BB7630"/>
    <w:rsid w:val="00BB7674"/>
    <w:rsid w:val="00BB7860"/>
    <w:rsid w:val="00BB787A"/>
    <w:rsid w:val="00BB794F"/>
    <w:rsid w:val="00BB7A40"/>
    <w:rsid w:val="00BB7DA7"/>
    <w:rsid w:val="00BB7EC2"/>
    <w:rsid w:val="00BB7F29"/>
    <w:rsid w:val="00BB7FB5"/>
    <w:rsid w:val="00BC00AC"/>
    <w:rsid w:val="00BC03C6"/>
    <w:rsid w:val="00BC0540"/>
    <w:rsid w:val="00BC06D0"/>
    <w:rsid w:val="00BC072A"/>
    <w:rsid w:val="00BC0780"/>
    <w:rsid w:val="00BC09BE"/>
    <w:rsid w:val="00BC0B5A"/>
    <w:rsid w:val="00BC0C0E"/>
    <w:rsid w:val="00BC0DFA"/>
    <w:rsid w:val="00BC0E15"/>
    <w:rsid w:val="00BC0E8A"/>
    <w:rsid w:val="00BC0F9B"/>
    <w:rsid w:val="00BC1278"/>
    <w:rsid w:val="00BC1339"/>
    <w:rsid w:val="00BC1486"/>
    <w:rsid w:val="00BC15DE"/>
    <w:rsid w:val="00BC1837"/>
    <w:rsid w:val="00BC1BC0"/>
    <w:rsid w:val="00BC1C0C"/>
    <w:rsid w:val="00BC1C9E"/>
    <w:rsid w:val="00BC1D55"/>
    <w:rsid w:val="00BC1D58"/>
    <w:rsid w:val="00BC1D74"/>
    <w:rsid w:val="00BC1E54"/>
    <w:rsid w:val="00BC1E6A"/>
    <w:rsid w:val="00BC1ED2"/>
    <w:rsid w:val="00BC1F19"/>
    <w:rsid w:val="00BC1FBC"/>
    <w:rsid w:val="00BC1FC5"/>
    <w:rsid w:val="00BC20D2"/>
    <w:rsid w:val="00BC21DC"/>
    <w:rsid w:val="00BC21F8"/>
    <w:rsid w:val="00BC230C"/>
    <w:rsid w:val="00BC2315"/>
    <w:rsid w:val="00BC2388"/>
    <w:rsid w:val="00BC2391"/>
    <w:rsid w:val="00BC23DE"/>
    <w:rsid w:val="00BC2474"/>
    <w:rsid w:val="00BC2769"/>
    <w:rsid w:val="00BC2965"/>
    <w:rsid w:val="00BC2A1F"/>
    <w:rsid w:val="00BC2A2B"/>
    <w:rsid w:val="00BC2A69"/>
    <w:rsid w:val="00BC2ABE"/>
    <w:rsid w:val="00BC2B0A"/>
    <w:rsid w:val="00BC2B3A"/>
    <w:rsid w:val="00BC2BBD"/>
    <w:rsid w:val="00BC2C62"/>
    <w:rsid w:val="00BC2DFD"/>
    <w:rsid w:val="00BC2F1A"/>
    <w:rsid w:val="00BC3005"/>
    <w:rsid w:val="00BC3075"/>
    <w:rsid w:val="00BC3088"/>
    <w:rsid w:val="00BC32A7"/>
    <w:rsid w:val="00BC32ED"/>
    <w:rsid w:val="00BC334B"/>
    <w:rsid w:val="00BC338F"/>
    <w:rsid w:val="00BC3461"/>
    <w:rsid w:val="00BC34C2"/>
    <w:rsid w:val="00BC3532"/>
    <w:rsid w:val="00BC3573"/>
    <w:rsid w:val="00BC3638"/>
    <w:rsid w:val="00BC36FA"/>
    <w:rsid w:val="00BC398B"/>
    <w:rsid w:val="00BC3A80"/>
    <w:rsid w:val="00BC3B84"/>
    <w:rsid w:val="00BC3DA9"/>
    <w:rsid w:val="00BC3DBE"/>
    <w:rsid w:val="00BC3DED"/>
    <w:rsid w:val="00BC3E2A"/>
    <w:rsid w:val="00BC3FDE"/>
    <w:rsid w:val="00BC3FE9"/>
    <w:rsid w:val="00BC4044"/>
    <w:rsid w:val="00BC40B9"/>
    <w:rsid w:val="00BC4305"/>
    <w:rsid w:val="00BC4435"/>
    <w:rsid w:val="00BC443B"/>
    <w:rsid w:val="00BC4454"/>
    <w:rsid w:val="00BC44D8"/>
    <w:rsid w:val="00BC47A9"/>
    <w:rsid w:val="00BC48FF"/>
    <w:rsid w:val="00BC4A80"/>
    <w:rsid w:val="00BC4B61"/>
    <w:rsid w:val="00BC4BA6"/>
    <w:rsid w:val="00BC4BFB"/>
    <w:rsid w:val="00BC4C0B"/>
    <w:rsid w:val="00BC4C0F"/>
    <w:rsid w:val="00BC4C9D"/>
    <w:rsid w:val="00BC4D4D"/>
    <w:rsid w:val="00BC4DE4"/>
    <w:rsid w:val="00BC4DE6"/>
    <w:rsid w:val="00BC4E3E"/>
    <w:rsid w:val="00BC502B"/>
    <w:rsid w:val="00BC5166"/>
    <w:rsid w:val="00BC5283"/>
    <w:rsid w:val="00BC52D1"/>
    <w:rsid w:val="00BC53EC"/>
    <w:rsid w:val="00BC5581"/>
    <w:rsid w:val="00BC56C6"/>
    <w:rsid w:val="00BC57D4"/>
    <w:rsid w:val="00BC5ABF"/>
    <w:rsid w:val="00BC5B69"/>
    <w:rsid w:val="00BC5CA6"/>
    <w:rsid w:val="00BC5E90"/>
    <w:rsid w:val="00BC5FFF"/>
    <w:rsid w:val="00BC6193"/>
    <w:rsid w:val="00BC6271"/>
    <w:rsid w:val="00BC67D5"/>
    <w:rsid w:val="00BC6B0C"/>
    <w:rsid w:val="00BC6D3B"/>
    <w:rsid w:val="00BC7109"/>
    <w:rsid w:val="00BC713A"/>
    <w:rsid w:val="00BC72CB"/>
    <w:rsid w:val="00BC73AF"/>
    <w:rsid w:val="00BC74CA"/>
    <w:rsid w:val="00BC752B"/>
    <w:rsid w:val="00BC75D5"/>
    <w:rsid w:val="00BC765D"/>
    <w:rsid w:val="00BC7760"/>
    <w:rsid w:val="00BC77FB"/>
    <w:rsid w:val="00BC7845"/>
    <w:rsid w:val="00BC7ADE"/>
    <w:rsid w:val="00BC7B76"/>
    <w:rsid w:val="00BC7C21"/>
    <w:rsid w:val="00BC7D26"/>
    <w:rsid w:val="00BC7D52"/>
    <w:rsid w:val="00BC7E32"/>
    <w:rsid w:val="00BC7E8F"/>
    <w:rsid w:val="00BC7EC2"/>
    <w:rsid w:val="00BC7EFF"/>
    <w:rsid w:val="00BD0137"/>
    <w:rsid w:val="00BD01B3"/>
    <w:rsid w:val="00BD0255"/>
    <w:rsid w:val="00BD02BD"/>
    <w:rsid w:val="00BD02D6"/>
    <w:rsid w:val="00BD0407"/>
    <w:rsid w:val="00BD0840"/>
    <w:rsid w:val="00BD09C7"/>
    <w:rsid w:val="00BD0AC0"/>
    <w:rsid w:val="00BD0B8F"/>
    <w:rsid w:val="00BD0D29"/>
    <w:rsid w:val="00BD0D38"/>
    <w:rsid w:val="00BD0D61"/>
    <w:rsid w:val="00BD0E48"/>
    <w:rsid w:val="00BD0E50"/>
    <w:rsid w:val="00BD0F77"/>
    <w:rsid w:val="00BD10F9"/>
    <w:rsid w:val="00BD1252"/>
    <w:rsid w:val="00BD1316"/>
    <w:rsid w:val="00BD153B"/>
    <w:rsid w:val="00BD158C"/>
    <w:rsid w:val="00BD1721"/>
    <w:rsid w:val="00BD1771"/>
    <w:rsid w:val="00BD17A5"/>
    <w:rsid w:val="00BD17CA"/>
    <w:rsid w:val="00BD17D4"/>
    <w:rsid w:val="00BD18C7"/>
    <w:rsid w:val="00BD1963"/>
    <w:rsid w:val="00BD1A17"/>
    <w:rsid w:val="00BD1A89"/>
    <w:rsid w:val="00BD1AC3"/>
    <w:rsid w:val="00BD1B58"/>
    <w:rsid w:val="00BD1BDB"/>
    <w:rsid w:val="00BD1CE2"/>
    <w:rsid w:val="00BD1D06"/>
    <w:rsid w:val="00BD1DDB"/>
    <w:rsid w:val="00BD1EBC"/>
    <w:rsid w:val="00BD1EC8"/>
    <w:rsid w:val="00BD1FA5"/>
    <w:rsid w:val="00BD201D"/>
    <w:rsid w:val="00BD2199"/>
    <w:rsid w:val="00BD21F8"/>
    <w:rsid w:val="00BD22A1"/>
    <w:rsid w:val="00BD230B"/>
    <w:rsid w:val="00BD25B6"/>
    <w:rsid w:val="00BD2620"/>
    <w:rsid w:val="00BD26DB"/>
    <w:rsid w:val="00BD2815"/>
    <w:rsid w:val="00BD287F"/>
    <w:rsid w:val="00BD2926"/>
    <w:rsid w:val="00BD2A8A"/>
    <w:rsid w:val="00BD2B2C"/>
    <w:rsid w:val="00BD2B3E"/>
    <w:rsid w:val="00BD2D01"/>
    <w:rsid w:val="00BD2EFB"/>
    <w:rsid w:val="00BD2F41"/>
    <w:rsid w:val="00BD325D"/>
    <w:rsid w:val="00BD3312"/>
    <w:rsid w:val="00BD3314"/>
    <w:rsid w:val="00BD3546"/>
    <w:rsid w:val="00BD3664"/>
    <w:rsid w:val="00BD36B3"/>
    <w:rsid w:val="00BD36D9"/>
    <w:rsid w:val="00BD36FC"/>
    <w:rsid w:val="00BD3D3E"/>
    <w:rsid w:val="00BD3D57"/>
    <w:rsid w:val="00BD3E59"/>
    <w:rsid w:val="00BD4136"/>
    <w:rsid w:val="00BD4208"/>
    <w:rsid w:val="00BD45A2"/>
    <w:rsid w:val="00BD46AA"/>
    <w:rsid w:val="00BD46E6"/>
    <w:rsid w:val="00BD470F"/>
    <w:rsid w:val="00BD47F4"/>
    <w:rsid w:val="00BD4A75"/>
    <w:rsid w:val="00BD4BA1"/>
    <w:rsid w:val="00BD4BC7"/>
    <w:rsid w:val="00BD4C27"/>
    <w:rsid w:val="00BD4C50"/>
    <w:rsid w:val="00BD4C90"/>
    <w:rsid w:val="00BD4D61"/>
    <w:rsid w:val="00BD4DAE"/>
    <w:rsid w:val="00BD4E3C"/>
    <w:rsid w:val="00BD4E54"/>
    <w:rsid w:val="00BD501A"/>
    <w:rsid w:val="00BD507C"/>
    <w:rsid w:val="00BD508F"/>
    <w:rsid w:val="00BD5103"/>
    <w:rsid w:val="00BD53FB"/>
    <w:rsid w:val="00BD56CC"/>
    <w:rsid w:val="00BD571C"/>
    <w:rsid w:val="00BD571F"/>
    <w:rsid w:val="00BD57FB"/>
    <w:rsid w:val="00BD5AF6"/>
    <w:rsid w:val="00BD5C30"/>
    <w:rsid w:val="00BD5CE8"/>
    <w:rsid w:val="00BD5D65"/>
    <w:rsid w:val="00BD5F4B"/>
    <w:rsid w:val="00BD5F9E"/>
    <w:rsid w:val="00BD602E"/>
    <w:rsid w:val="00BD64DD"/>
    <w:rsid w:val="00BD6771"/>
    <w:rsid w:val="00BD67B3"/>
    <w:rsid w:val="00BD67C4"/>
    <w:rsid w:val="00BD6ACC"/>
    <w:rsid w:val="00BD6B77"/>
    <w:rsid w:val="00BD6C49"/>
    <w:rsid w:val="00BD6D2B"/>
    <w:rsid w:val="00BD6E79"/>
    <w:rsid w:val="00BD6EBF"/>
    <w:rsid w:val="00BD704D"/>
    <w:rsid w:val="00BD70D0"/>
    <w:rsid w:val="00BD73EB"/>
    <w:rsid w:val="00BD77FE"/>
    <w:rsid w:val="00BD7A1B"/>
    <w:rsid w:val="00BD7A8F"/>
    <w:rsid w:val="00BD7B72"/>
    <w:rsid w:val="00BD7C01"/>
    <w:rsid w:val="00BD7CCE"/>
    <w:rsid w:val="00BD7D6E"/>
    <w:rsid w:val="00BD7DFB"/>
    <w:rsid w:val="00BE0025"/>
    <w:rsid w:val="00BE0036"/>
    <w:rsid w:val="00BE0042"/>
    <w:rsid w:val="00BE0118"/>
    <w:rsid w:val="00BE015E"/>
    <w:rsid w:val="00BE0204"/>
    <w:rsid w:val="00BE0802"/>
    <w:rsid w:val="00BE0804"/>
    <w:rsid w:val="00BE08C2"/>
    <w:rsid w:val="00BE099A"/>
    <w:rsid w:val="00BE09C6"/>
    <w:rsid w:val="00BE09E9"/>
    <w:rsid w:val="00BE0B06"/>
    <w:rsid w:val="00BE0DBC"/>
    <w:rsid w:val="00BE0E80"/>
    <w:rsid w:val="00BE0E9C"/>
    <w:rsid w:val="00BE1032"/>
    <w:rsid w:val="00BE106C"/>
    <w:rsid w:val="00BE1491"/>
    <w:rsid w:val="00BE154E"/>
    <w:rsid w:val="00BE15F1"/>
    <w:rsid w:val="00BE1683"/>
    <w:rsid w:val="00BE1845"/>
    <w:rsid w:val="00BE19C1"/>
    <w:rsid w:val="00BE1A18"/>
    <w:rsid w:val="00BE1C50"/>
    <w:rsid w:val="00BE1C88"/>
    <w:rsid w:val="00BE1C8A"/>
    <w:rsid w:val="00BE1F08"/>
    <w:rsid w:val="00BE1F76"/>
    <w:rsid w:val="00BE1FD5"/>
    <w:rsid w:val="00BE2064"/>
    <w:rsid w:val="00BE232B"/>
    <w:rsid w:val="00BE240B"/>
    <w:rsid w:val="00BE2416"/>
    <w:rsid w:val="00BE24B6"/>
    <w:rsid w:val="00BE24E4"/>
    <w:rsid w:val="00BE25D4"/>
    <w:rsid w:val="00BE2633"/>
    <w:rsid w:val="00BE2682"/>
    <w:rsid w:val="00BE2794"/>
    <w:rsid w:val="00BE295D"/>
    <w:rsid w:val="00BE2A28"/>
    <w:rsid w:val="00BE2AAF"/>
    <w:rsid w:val="00BE2BD8"/>
    <w:rsid w:val="00BE2C54"/>
    <w:rsid w:val="00BE2CBF"/>
    <w:rsid w:val="00BE2CC7"/>
    <w:rsid w:val="00BE2E3E"/>
    <w:rsid w:val="00BE2FAA"/>
    <w:rsid w:val="00BE324E"/>
    <w:rsid w:val="00BE32E2"/>
    <w:rsid w:val="00BE336F"/>
    <w:rsid w:val="00BE33CF"/>
    <w:rsid w:val="00BE3464"/>
    <w:rsid w:val="00BE3765"/>
    <w:rsid w:val="00BE37CF"/>
    <w:rsid w:val="00BE382A"/>
    <w:rsid w:val="00BE393B"/>
    <w:rsid w:val="00BE3999"/>
    <w:rsid w:val="00BE3A42"/>
    <w:rsid w:val="00BE3AC9"/>
    <w:rsid w:val="00BE3BE2"/>
    <w:rsid w:val="00BE3C51"/>
    <w:rsid w:val="00BE3C5E"/>
    <w:rsid w:val="00BE3E06"/>
    <w:rsid w:val="00BE3E58"/>
    <w:rsid w:val="00BE3E86"/>
    <w:rsid w:val="00BE3EF6"/>
    <w:rsid w:val="00BE4117"/>
    <w:rsid w:val="00BE4632"/>
    <w:rsid w:val="00BE47C5"/>
    <w:rsid w:val="00BE47D0"/>
    <w:rsid w:val="00BE500D"/>
    <w:rsid w:val="00BE52A7"/>
    <w:rsid w:val="00BE547D"/>
    <w:rsid w:val="00BE590E"/>
    <w:rsid w:val="00BE5B0C"/>
    <w:rsid w:val="00BE5B16"/>
    <w:rsid w:val="00BE5C0F"/>
    <w:rsid w:val="00BE5C5C"/>
    <w:rsid w:val="00BE5D59"/>
    <w:rsid w:val="00BE5E73"/>
    <w:rsid w:val="00BE5E90"/>
    <w:rsid w:val="00BE5E9B"/>
    <w:rsid w:val="00BE5F4C"/>
    <w:rsid w:val="00BE6040"/>
    <w:rsid w:val="00BE62C2"/>
    <w:rsid w:val="00BE62D3"/>
    <w:rsid w:val="00BE646F"/>
    <w:rsid w:val="00BE64C6"/>
    <w:rsid w:val="00BE65EC"/>
    <w:rsid w:val="00BE662A"/>
    <w:rsid w:val="00BE6646"/>
    <w:rsid w:val="00BE675B"/>
    <w:rsid w:val="00BE6787"/>
    <w:rsid w:val="00BE680A"/>
    <w:rsid w:val="00BE6841"/>
    <w:rsid w:val="00BE68F6"/>
    <w:rsid w:val="00BE6BF1"/>
    <w:rsid w:val="00BE6C76"/>
    <w:rsid w:val="00BE6F31"/>
    <w:rsid w:val="00BE6F67"/>
    <w:rsid w:val="00BE719D"/>
    <w:rsid w:val="00BE7402"/>
    <w:rsid w:val="00BE7475"/>
    <w:rsid w:val="00BE74B5"/>
    <w:rsid w:val="00BE74B8"/>
    <w:rsid w:val="00BE77A5"/>
    <w:rsid w:val="00BE79B3"/>
    <w:rsid w:val="00BE7A1B"/>
    <w:rsid w:val="00BE7A65"/>
    <w:rsid w:val="00BE7AAE"/>
    <w:rsid w:val="00BE7D15"/>
    <w:rsid w:val="00BE7DCC"/>
    <w:rsid w:val="00BE7E13"/>
    <w:rsid w:val="00BE7EE4"/>
    <w:rsid w:val="00BE7F65"/>
    <w:rsid w:val="00BF0159"/>
    <w:rsid w:val="00BF024D"/>
    <w:rsid w:val="00BF026A"/>
    <w:rsid w:val="00BF0275"/>
    <w:rsid w:val="00BF0349"/>
    <w:rsid w:val="00BF041A"/>
    <w:rsid w:val="00BF0588"/>
    <w:rsid w:val="00BF0597"/>
    <w:rsid w:val="00BF05FB"/>
    <w:rsid w:val="00BF06BD"/>
    <w:rsid w:val="00BF093F"/>
    <w:rsid w:val="00BF0A36"/>
    <w:rsid w:val="00BF0B32"/>
    <w:rsid w:val="00BF0C15"/>
    <w:rsid w:val="00BF0CD7"/>
    <w:rsid w:val="00BF0D89"/>
    <w:rsid w:val="00BF11EE"/>
    <w:rsid w:val="00BF129E"/>
    <w:rsid w:val="00BF1304"/>
    <w:rsid w:val="00BF17A9"/>
    <w:rsid w:val="00BF17AB"/>
    <w:rsid w:val="00BF195F"/>
    <w:rsid w:val="00BF19FA"/>
    <w:rsid w:val="00BF1BEB"/>
    <w:rsid w:val="00BF1F7F"/>
    <w:rsid w:val="00BF2163"/>
    <w:rsid w:val="00BF219D"/>
    <w:rsid w:val="00BF2311"/>
    <w:rsid w:val="00BF27C8"/>
    <w:rsid w:val="00BF27D7"/>
    <w:rsid w:val="00BF27F3"/>
    <w:rsid w:val="00BF293D"/>
    <w:rsid w:val="00BF2989"/>
    <w:rsid w:val="00BF299A"/>
    <w:rsid w:val="00BF29D8"/>
    <w:rsid w:val="00BF2A46"/>
    <w:rsid w:val="00BF2B67"/>
    <w:rsid w:val="00BF2BD1"/>
    <w:rsid w:val="00BF30CC"/>
    <w:rsid w:val="00BF3106"/>
    <w:rsid w:val="00BF316B"/>
    <w:rsid w:val="00BF3223"/>
    <w:rsid w:val="00BF3285"/>
    <w:rsid w:val="00BF3600"/>
    <w:rsid w:val="00BF3672"/>
    <w:rsid w:val="00BF3981"/>
    <w:rsid w:val="00BF3B6C"/>
    <w:rsid w:val="00BF3BA1"/>
    <w:rsid w:val="00BF3E33"/>
    <w:rsid w:val="00BF3F2C"/>
    <w:rsid w:val="00BF4212"/>
    <w:rsid w:val="00BF4213"/>
    <w:rsid w:val="00BF4363"/>
    <w:rsid w:val="00BF4517"/>
    <w:rsid w:val="00BF4709"/>
    <w:rsid w:val="00BF470A"/>
    <w:rsid w:val="00BF48BC"/>
    <w:rsid w:val="00BF48BE"/>
    <w:rsid w:val="00BF4927"/>
    <w:rsid w:val="00BF4A57"/>
    <w:rsid w:val="00BF4AA2"/>
    <w:rsid w:val="00BF4B3B"/>
    <w:rsid w:val="00BF4C68"/>
    <w:rsid w:val="00BF4D2E"/>
    <w:rsid w:val="00BF4DBC"/>
    <w:rsid w:val="00BF4DBF"/>
    <w:rsid w:val="00BF4F07"/>
    <w:rsid w:val="00BF4F9D"/>
    <w:rsid w:val="00BF4FB3"/>
    <w:rsid w:val="00BF514D"/>
    <w:rsid w:val="00BF5275"/>
    <w:rsid w:val="00BF5295"/>
    <w:rsid w:val="00BF52C5"/>
    <w:rsid w:val="00BF530D"/>
    <w:rsid w:val="00BF537E"/>
    <w:rsid w:val="00BF5467"/>
    <w:rsid w:val="00BF56D1"/>
    <w:rsid w:val="00BF5787"/>
    <w:rsid w:val="00BF57B3"/>
    <w:rsid w:val="00BF5814"/>
    <w:rsid w:val="00BF5843"/>
    <w:rsid w:val="00BF589D"/>
    <w:rsid w:val="00BF5A1D"/>
    <w:rsid w:val="00BF5A24"/>
    <w:rsid w:val="00BF5E1F"/>
    <w:rsid w:val="00BF5E35"/>
    <w:rsid w:val="00BF5F50"/>
    <w:rsid w:val="00BF5FC9"/>
    <w:rsid w:val="00BF6059"/>
    <w:rsid w:val="00BF6299"/>
    <w:rsid w:val="00BF63A4"/>
    <w:rsid w:val="00BF6453"/>
    <w:rsid w:val="00BF66B3"/>
    <w:rsid w:val="00BF66B6"/>
    <w:rsid w:val="00BF689D"/>
    <w:rsid w:val="00BF6AFA"/>
    <w:rsid w:val="00BF6B8A"/>
    <w:rsid w:val="00BF6BC4"/>
    <w:rsid w:val="00BF6D12"/>
    <w:rsid w:val="00BF6D98"/>
    <w:rsid w:val="00BF6E4A"/>
    <w:rsid w:val="00BF6EE6"/>
    <w:rsid w:val="00BF6F83"/>
    <w:rsid w:val="00BF6FA1"/>
    <w:rsid w:val="00BF7109"/>
    <w:rsid w:val="00BF7148"/>
    <w:rsid w:val="00BF71D3"/>
    <w:rsid w:val="00BF72E7"/>
    <w:rsid w:val="00BF7334"/>
    <w:rsid w:val="00BF73A6"/>
    <w:rsid w:val="00BF7427"/>
    <w:rsid w:val="00BF74F8"/>
    <w:rsid w:val="00BF76CD"/>
    <w:rsid w:val="00BF76DA"/>
    <w:rsid w:val="00BF76F4"/>
    <w:rsid w:val="00BF7796"/>
    <w:rsid w:val="00BF77B6"/>
    <w:rsid w:val="00BF780B"/>
    <w:rsid w:val="00BF7849"/>
    <w:rsid w:val="00BF7989"/>
    <w:rsid w:val="00BF7A8E"/>
    <w:rsid w:val="00BF7B42"/>
    <w:rsid w:val="00BF7C8B"/>
    <w:rsid w:val="00BF7CB1"/>
    <w:rsid w:val="00BF7CF8"/>
    <w:rsid w:val="00BF7D15"/>
    <w:rsid w:val="00BF7D95"/>
    <w:rsid w:val="00BF7D99"/>
    <w:rsid w:val="00BF7E0F"/>
    <w:rsid w:val="00BF7E59"/>
    <w:rsid w:val="00BF7EAD"/>
    <w:rsid w:val="00BF7F04"/>
    <w:rsid w:val="00BF7FBE"/>
    <w:rsid w:val="00BF7FEB"/>
    <w:rsid w:val="00C000A4"/>
    <w:rsid w:val="00C00252"/>
    <w:rsid w:val="00C002F6"/>
    <w:rsid w:val="00C005B4"/>
    <w:rsid w:val="00C006EA"/>
    <w:rsid w:val="00C00830"/>
    <w:rsid w:val="00C00921"/>
    <w:rsid w:val="00C00928"/>
    <w:rsid w:val="00C0099D"/>
    <w:rsid w:val="00C00EE9"/>
    <w:rsid w:val="00C01300"/>
    <w:rsid w:val="00C01364"/>
    <w:rsid w:val="00C01423"/>
    <w:rsid w:val="00C015CF"/>
    <w:rsid w:val="00C0163D"/>
    <w:rsid w:val="00C01668"/>
    <w:rsid w:val="00C017EB"/>
    <w:rsid w:val="00C0182D"/>
    <w:rsid w:val="00C01A50"/>
    <w:rsid w:val="00C01C0C"/>
    <w:rsid w:val="00C01CBA"/>
    <w:rsid w:val="00C01D5D"/>
    <w:rsid w:val="00C01E39"/>
    <w:rsid w:val="00C01E94"/>
    <w:rsid w:val="00C01F86"/>
    <w:rsid w:val="00C02048"/>
    <w:rsid w:val="00C022C1"/>
    <w:rsid w:val="00C02376"/>
    <w:rsid w:val="00C0243B"/>
    <w:rsid w:val="00C0245A"/>
    <w:rsid w:val="00C02477"/>
    <w:rsid w:val="00C02483"/>
    <w:rsid w:val="00C0254D"/>
    <w:rsid w:val="00C029C8"/>
    <w:rsid w:val="00C02B79"/>
    <w:rsid w:val="00C02C3D"/>
    <w:rsid w:val="00C02DFE"/>
    <w:rsid w:val="00C02EBE"/>
    <w:rsid w:val="00C02F37"/>
    <w:rsid w:val="00C02F44"/>
    <w:rsid w:val="00C02FDF"/>
    <w:rsid w:val="00C0313C"/>
    <w:rsid w:val="00C03269"/>
    <w:rsid w:val="00C03310"/>
    <w:rsid w:val="00C0348F"/>
    <w:rsid w:val="00C0355C"/>
    <w:rsid w:val="00C036C5"/>
    <w:rsid w:val="00C037EC"/>
    <w:rsid w:val="00C0382C"/>
    <w:rsid w:val="00C03892"/>
    <w:rsid w:val="00C03A22"/>
    <w:rsid w:val="00C03A46"/>
    <w:rsid w:val="00C03D43"/>
    <w:rsid w:val="00C03EA4"/>
    <w:rsid w:val="00C04164"/>
    <w:rsid w:val="00C0445B"/>
    <w:rsid w:val="00C04714"/>
    <w:rsid w:val="00C048DB"/>
    <w:rsid w:val="00C04927"/>
    <w:rsid w:val="00C049AD"/>
    <w:rsid w:val="00C04A7B"/>
    <w:rsid w:val="00C04AC9"/>
    <w:rsid w:val="00C04E18"/>
    <w:rsid w:val="00C04EA4"/>
    <w:rsid w:val="00C04F47"/>
    <w:rsid w:val="00C05140"/>
    <w:rsid w:val="00C05141"/>
    <w:rsid w:val="00C05206"/>
    <w:rsid w:val="00C052A4"/>
    <w:rsid w:val="00C052F2"/>
    <w:rsid w:val="00C053C4"/>
    <w:rsid w:val="00C0543A"/>
    <w:rsid w:val="00C0547A"/>
    <w:rsid w:val="00C054A7"/>
    <w:rsid w:val="00C057E5"/>
    <w:rsid w:val="00C059EC"/>
    <w:rsid w:val="00C05A35"/>
    <w:rsid w:val="00C05B03"/>
    <w:rsid w:val="00C05C99"/>
    <w:rsid w:val="00C05D77"/>
    <w:rsid w:val="00C05D7A"/>
    <w:rsid w:val="00C05DE1"/>
    <w:rsid w:val="00C05DEB"/>
    <w:rsid w:val="00C05F35"/>
    <w:rsid w:val="00C05FA9"/>
    <w:rsid w:val="00C05FC7"/>
    <w:rsid w:val="00C0605B"/>
    <w:rsid w:val="00C06163"/>
    <w:rsid w:val="00C06367"/>
    <w:rsid w:val="00C06384"/>
    <w:rsid w:val="00C0638E"/>
    <w:rsid w:val="00C06488"/>
    <w:rsid w:val="00C06682"/>
    <w:rsid w:val="00C0693A"/>
    <w:rsid w:val="00C06A49"/>
    <w:rsid w:val="00C06B22"/>
    <w:rsid w:val="00C06D2B"/>
    <w:rsid w:val="00C06F81"/>
    <w:rsid w:val="00C06FD1"/>
    <w:rsid w:val="00C070DC"/>
    <w:rsid w:val="00C071B7"/>
    <w:rsid w:val="00C0737B"/>
    <w:rsid w:val="00C07396"/>
    <w:rsid w:val="00C07470"/>
    <w:rsid w:val="00C075B6"/>
    <w:rsid w:val="00C076D8"/>
    <w:rsid w:val="00C0774B"/>
    <w:rsid w:val="00C079AE"/>
    <w:rsid w:val="00C07B15"/>
    <w:rsid w:val="00C07C67"/>
    <w:rsid w:val="00C07C93"/>
    <w:rsid w:val="00C07DC6"/>
    <w:rsid w:val="00C07E3D"/>
    <w:rsid w:val="00C07EE7"/>
    <w:rsid w:val="00C100D6"/>
    <w:rsid w:val="00C102A7"/>
    <w:rsid w:val="00C10462"/>
    <w:rsid w:val="00C10468"/>
    <w:rsid w:val="00C104EB"/>
    <w:rsid w:val="00C105A9"/>
    <w:rsid w:val="00C105B1"/>
    <w:rsid w:val="00C10653"/>
    <w:rsid w:val="00C106C5"/>
    <w:rsid w:val="00C106FF"/>
    <w:rsid w:val="00C107D0"/>
    <w:rsid w:val="00C1082E"/>
    <w:rsid w:val="00C109AF"/>
    <w:rsid w:val="00C109E0"/>
    <w:rsid w:val="00C10E52"/>
    <w:rsid w:val="00C11065"/>
    <w:rsid w:val="00C11231"/>
    <w:rsid w:val="00C11325"/>
    <w:rsid w:val="00C11362"/>
    <w:rsid w:val="00C114A8"/>
    <w:rsid w:val="00C1161B"/>
    <w:rsid w:val="00C11A3E"/>
    <w:rsid w:val="00C11BA3"/>
    <w:rsid w:val="00C11BE5"/>
    <w:rsid w:val="00C11D6A"/>
    <w:rsid w:val="00C11F7C"/>
    <w:rsid w:val="00C12008"/>
    <w:rsid w:val="00C123B1"/>
    <w:rsid w:val="00C124C2"/>
    <w:rsid w:val="00C1256E"/>
    <w:rsid w:val="00C126D5"/>
    <w:rsid w:val="00C12726"/>
    <w:rsid w:val="00C127FE"/>
    <w:rsid w:val="00C1282F"/>
    <w:rsid w:val="00C1290E"/>
    <w:rsid w:val="00C12A2D"/>
    <w:rsid w:val="00C12B42"/>
    <w:rsid w:val="00C12B90"/>
    <w:rsid w:val="00C12DC7"/>
    <w:rsid w:val="00C13095"/>
    <w:rsid w:val="00C131B3"/>
    <w:rsid w:val="00C132A2"/>
    <w:rsid w:val="00C1340B"/>
    <w:rsid w:val="00C1351E"/>
    <w:rsid w:val="00C135F8"/>
    <w:rsid w:val="00C13649"/>
    <w:rsid w:val="00C1366F"/>
    <w:rsid w:val="00C13680"/>
    <w:rsid w:val="00C138B9"/>
    <w:rsid w:val="00C138FA"/>
    <w:rsid w:val="00C139EE"/>
    <w:rsid w:val="00C13B14"/>
    <w:rsid w:val="00C13CAE"/>
    <w:rsid w:val="00C14100"/>
    <w:rsid w:val="00C14116"/>
    <w:rsid w:val="00C1414B"/>
    <w:rsid w:val="00C1432F"/>
    <w:rsid w:val="00C145BF"/>
    <w:rsid w:val="00C14614"/>
    <w:rsid w:val="00C14636"/>
    <w:rsid w:val="00C1476C"/>
    <w:rsid w:val="00C147A1"/>
    <w:rsid w:val="00C14908"/>
    <w:rsid w:val="00C14992"/>
    <w:rsid w:val="00C14AC3"/>
    <w:rsid w:val="00C14BFB"/>
    <w:rsid w:val="00C14C03"/>
    <w:rsid w:val="00C14C4F"/>
    <w:rsid w:val="00C14CBF"/>
    <w:rsid w:val="00C14F3E"/>
    <w:rsid w:val="00C15001"/>
    <w:rsid w:val="00C1508D"/>
    <w:rsid w:val="00C1528C"/>
    <w:rsid w:val="00C1530C"/>
    <w:rsid w:val="00C1538D"/>
    <w:rsid w:val="00C154AE"/>
    <w:rsid w:val="00C155B2"/>
    <w:rsid w:val="00C155F7"/>
    <w:rsid w:val="00C15671"/>
    <w:rsid w:val="00C157AA"/>
    <w:rsid w:val="00C158CB"/>
    <w:rsid w:val="00C15917"/>
    <w:rsid w:val="00C15931"/>
    <w:rsid w:val="00C15A19"/>
    <w:rsid w:val="00C15DB6"/>
    <w:rsid w:val="00C15DF8"/>
    <w:rsid w:val="00C15EB6"/>
    <w:rsid w:val="00C1604E"/>
    <w:rsid w:val="00C16133"/>
    <w:rsid w:val="00C163C4"/>
    <w:rsid w:val="00C1646B"/>
    <w:rsid w:val="00C164F5"/>
    <w:rsid w:val="00C1650E"/>
    <w:rsid w:val="00C1672F"/>
    <w:rsid w:val="00C16902"/>
    <w:rsid w:val="00C16AE6"/>
    <w:rsid w:val="00C16BE7"/>
    <w:rsid w:val="00C16CCA"/>
    <w:rsid w:val="00C16D50"/>
    <w:rsid w:val="00C16DBD"/>
    <w:rsid w:val="00C16DD0"/>
    <w:rsid w:val="00C16DF4"/>
    <w:rsid w:val="00C16E8E"/>
    <w:rsid w:val="00C16FA4"/>
    <w:rsid w:val="00C16FCC"/>
    <w:rsid w:val="00C1723F"/>
    <w:rsid w:val="00C1729B"/>
    <w:rsid w:val="00C172C5"/>
    <w:rsid w:val="00C173E1"/>
    <w:rsid w:val="00C174A7"/>
    <w:rsid w:val="00C1761F"/>
    <w:rsid w:val="00C17855"/>
    <w:rsid w:val="00C17880"/>
    <w:rsid w:val="00C178A1"/>
    <w:rsid w:val="00C178C4"/>
    <w:rsid w:val="00C179C9"/>
    <w:rsid w:val="00C17A1F"/>
    <w:rsid w:val="00C17AF6"/>
    <w:rsid w:val="00C17CB8"/>
    <w:rsid w:val="00C17D0F"/>
    <w:rsid w:val="00C20019"/>
    <w:rsid w:val="00C20064"/>
    <w:rsid w:val="00C20142"/>
    <w:rsid w:val="00C20154"/>
    <w:rsid w:val="00C202BE"/>
    <w:rsid w:val="00C20390"/>
    <w:rsid w:val="00C2046F"/>
    <w:rsid w:val="00C2049A"/>
    <w:rsid w:val="00C206C2"/>
    <w:rsid w:val="00C20846"/>
    <w:rsid w:val="00C2088D"/>
    <w:rsid w:val="00C208B3"/>
    <w:rsid w:val="00C20955"/>
    <w:rsid w:val="00C20A9F"/>
    <w:rsid w:val="00C20D1D"/>
    <w:rsid w:val="00C20D55"/>
    <w:rsid w:val="00C20E79"/>
    <w:rsid w:val="00C21235"/>
    <w:rsid w:val="00C21289"/>
    <w:rsid w:val="00C21312"/>
    <w:rsid w:val="00C2139E"/>
    <w:rsid w:val="00C2150E"/>
    <w:rsid w:val="00C215D0"/>
    <w:rsid w:val="00C21786"/>
    <w:rsid w:val="00C21804"/>
    <w:rsid w:val="00C21953"/>
    <w:rsid w:val="00C21B01"/>
    <w:rsid w:val="00C21B18"/>
    <w:rsid w:val="00C21B7B"/>
    <w:rsid w:val="00C21BAA"/>
    <w:rsid w:val="00C21BC3"/>
    <w:rsid w:val="00C22044"/>
    <w:rsid w:val="00C22056"/>
    <w:rsid w:val="00C2205A"/>
    <w:rsid w:val="00C2213A"/>
    <w:rsid w:val="00C221A6"/>
    <w:rsid w:val="00C221FF"/>
    <w:rsid w:val="00C22321"/>
    <w:rsid w:val="00C223AE"/>
    <w:rsid w:val="00C2240B"/>
    <w:rsid w:val="00C2267A"/>
    <w:rsid w:val="00C2268D"/>
    <w:rsid w:val="00C22691"/>
    <w:rsid w:val="00C226EE"/>
    <w:rsid w:val="00C2288A"/>
    <w:rsid w:val="00C22907"/>
    <w:rsid w:val="00C22D26"/>
    <w:rsid w:val="00C22E07"/>
    <w:rsid w:val="00C22E9F"/>
    <w:rsid w:val="00C22F89"/>
    <w:rsid w:val="00C22FA8"/>
    <w:rsid w:val="00C2324A"/>
    <w:rsid w:val="00C2330E"/>
    <w:rsid w:val="00C2336F"/>
    <w:rsid w:val="00C2361E"/>
    <w:rsid w:val="00C237EE"/>
    <w:rsid w:val="00C23AE3"/>
    <w:rsid w:val="00C23BED"/>
    <w:rsid w:val="00C23E64"/>
    <w:rsid w:val="00C23EC3"/>
    <w:rsid w:val="00C240B6"/>
    <w:rsid w:val="00C2418E"/>
    <w:rsid w:val="00C241C2"/>
    <w:rsid w:val="00C24452"/>
    <w:rsid w:val="00C244DD"/>
    <w:rsid w:val="00C24511"/>
    <w:rsid w:val="00C2451E"/>
    <w:rsid w:val="00C24539"/>
    <w:rsid w:val="00C245CF"/>
    <w:rsid w:val="00C24657"/>
    <w:rsid w:val="00C24662"/>
    <w:rsid w:val="00C24710"/>
    <w:rsid w:val="00C24776"/>
    <w:rsid w:val="00C2482A"/>
    <w:rsid w:val="00C24A3D"/>
    <w:rsid w:val="00C24AA6"/>
    <w:rsid w:val="00C24B74"/>
    <w:rsid w:val="00C24C10"/>
    <w:rsid w:val="00C24EEF"/>
    <w:rsid w:val="00C24F70"/>
    <w:rsid w:val="00C252D7"/>
    <w:rsid w:val="00C253AE"/>
    <w:rsid w:val="00C255E2"/>
    <w:rsid w:val="00C25807"/>
    <w:rsid w:val="00C258F9"/>
    <w:rsid w:val="00C25912"/>
    <w:rsid w:val="00C25A77"/>
    <w:rsid w:val="00C25A7D"/>
    <w:rsid w:val="00C25AA0"/>
    <w:rsid w:val="00C25CA7"/>
    <w:rsid w:val="00C25D23"/>
    <w:rsid w:val="00C25DDA"/>
    <w:rsid w:val="00C25EF2"/>
    <w:rsid w:val="00C25FD8"/>
    <w:rsid w:val="00C260DD"/>
    <w:rsid w:val="00C261B4"/>
    <w:rsid w:val="00C261FA"/>
    <w:rsid w:val="00C2623D"/>
    <w:rsid w:val="00C262C8"/>
    <w:rsid w:val="00C263F1"/>
    <w:rsid w:val="00C2646B"/>
    <w:rsid w:val="00C26762"/>
    <w:rsid w:val="00C267F5"/>
    <w:rsid w:val="00C26832"/>
    <w:rsid w:val="00C268B4"/>
    <w:rsid w:val="00C2697F"/>
    <w:rsid w:val="00C26A26"/>
    <w:rsid w:val="00C26A28"/>
    <w:rsid w:val="00C26A41"/>
    <w:rsid w:val="00C26CA0"/>
    <w:rsid w:val="00C26CD0"/>
    <w:rsid w:val="00C26D55"/>
    <w:rsid w:val="00C26D8C"/>
    <w:rsid w:val="00C26E53"/>
    <w:rsid w:val="00C27222"/>
    <w:rsid w:val="00C2747D"/>
    <w:rsid w:val="00C2759F"/>
    <w:rsid w:val="00C27738"/>
    <w:rsid w:val="00C27748"/>
    <w:rsid w:val="00C27835"/>
    <w:rsid w:val="00C278F5"/>
    <w:rsid w:val="00C2799D"/>
    <w:rsid w:val="00C279C8"/>
    <w:rsid w:val="00C27A8D"/>
    <w:rsid w:val="00C27C41"/>
    <w:rsid w:val="00C27C89"/>
    <w:rsid w:val="00C304EF"/>
    <w:rsid w:val="00C30657"/>
    <w:rsid w:val="00C3080B"/>
    <w:rsid w:val="00C30AF3"/>
    <w:rsid w:val="00C30B25"/>
    <w:rsid w:val="00C30D73"/>
    <w:rsid w:val="00C30EEE"/>
    <w:rsid w:val="00C30F46"/>
    <w:rsid w:val="00C3143B"/>
    <w:rsid w:val="00C31554"/>
    <w:rsid w:val="00C317AB"/>
    <w:rsid w:val="00C317C7"/>
    <w:rsid w:val="00C318B4"/>
    <w:rsid w:val="00C31B27"/>
    <w:rsid w:val="00C31B2E"/>
    <w:rsid w:val="00C31C4F"/>
    <w:rsid w:val="00C31D06"/>
    <w:rsid w:val="00C31E5C"/>
    <w:rsid w:val="00C31EA9"/>
    <w:rsid w:val="00C321B4"/>
    <w:rsid w:val="00C321C8"/>
    <w:rsid w:val="00C32254"/>
    <w:rsid w:val="00C323F1"/>
    <w:rsid w:val="00C32674"/>
    <w:rsid w:val="00C329AD"/>
    <w:rsid w:val="00C32B2B"/>
    <w:rsid w:val="00C32C5A"/>
    <w:rsid w:val="00C32D65"/>
    <w:rsid w:val="00C32F8A"/>
    <w:rsid w:val="00C32FF2"/>
    <w:rsid w:val="00C3306F"/>
    <w:rsid w:val="00C3320F"/>
    <w:rsid w:val="00C33331"/>
    <w:rsid w:val="00C333E1"/>
    <w:rsid w:val="00C3350A"/>
    <w:rsid w:val="00C3352C"/>
    <w:rsid w:val="00C3394E"/>
    <w:rsid w:val="00C33A4B"/>
    <w:rsid w:val="00C33A52"/>
    <w:rsid w:val="00C33EB2"/>
    <w:rsid w:val="00C33F01"/>
    <w:rsid w:val="00C33F2A"/>
    <w:rsid w:val="00C3403D"/>
    <w:rsid w:val="00C340C3"/>
    <w:rsid w:val="00C341E0"/>
    <w:rsid w:val="00C34738"/>
    <w:rsid w:val="00C34805"/>
    <w:rsid w:val="00C348E5"/>
    <w:rsid w:val="00C3493A"/>
    <w:rsid w:val="00C34B7E"/>
    <w:rsid w:val="00C34B7F"/>
    <w:rsid w:val="00C34C56"/>
    <w:rsid w:val="00C34C81"/>
    <w:rsid w:val="00C34D4F"/>
    <w:rsid w:val="00C34E7A"/>
    <w:rsid w:val="00C34FC2"/>
    <w:rsid w:val="00C34FC7"/>
    <w:rsid w:val="00C34FF9"/>
    <w:rsid w:val="00C35189"/>
    <w:rsid w:val="00C35286"/>
    <w:rsid w:val="00C35375"/>
    <w:rsid w:val="00C35379"/>
    <w:rsid w:val="00C3541B"/>
    <w:rsid w:val="00C354CA"/>
    <w:rsid w:val="00C355B4"/>
    <w:rsid w:val="00C3564C"/>
    <w:rsid w:val="00C356F9"/>
    <w:rsid w:val="00C35741"/>
    <w:rsid w:val="00C35788"/>
    <w:rsid w:val="00C3584F"/>
    <w:rsid w:val="00C35880"/>
    <w:rsid w:val="00C358AD"/>
    <w:rsid w:val="00C3595D"/>
    <w:rsid w:val="00C359BF"/>
    <w:rsid w:val="00C359ED"/>
    <w:rsid w:val="00C35AEF"/>
    <w:rsid w:val="00C35B2A"/>
    <w:rsid w:val="00C35C7B"/>
    <w:rsid w:val="00C35D59"/>
    <w:rsid w:val="00C35E96"/>
    <w:rsid w:val="00C36076"/>
    <w:rsid w:val="00C36416"/>
    <w:rsid w:val="00C36A0A"/>
    <w:rsid w:val="00C36A54"/>
    <w:rsid w:val="00C36C23"/>
    <w:rsid w:val="00C36D2F"/>
    <w:rsid w:val="00C36ED0"/>
    <w:rsid w:val="00C36FB7"/>
    <w:rsid w:val="00C3701F"/>
    <w:rsid w:val="00C3721B"/>
    <w:rsid w:val="00C37455"/>
    <w:rsid w:val="00C3762D"/>
    <w:rsid w:val="00C37893"/>
    <w:rsid w:val="00C37899"/>
    <w:rsid w:val="00C3796D"/>
    <w:rsid w:val="00C37EBE"/>
    <w:rsid w:val="00C37FC3"/>
    <w:rsid w:val="00C40181"/>
    <w:rsid w:val="00C4018C"/>
    <w:rsid w:val="00C402A3"/>
    <w:rsid w:val="00C40305"/>
    <w:rsid w:val="00C4053C"/>
    <w:rsid w:val="00C40682"/>
    <w:rsid w:val="00C406F3"/>
    <w:rsid w:val="00C40735"/>
    <w:rsid w:val="00C40895"/>
    <w:rsid w:val="00C409C5"/>
    <w:rsid w:val="00C40A76"/>
    <w:rsid w:val="00C40C54"/>
    <w:rsid w:val="00C40D8E"/>
    <w:rsid w:val="00C40DFB"/>
    <w:rsid w:val="00C40E35"/>
    <w:rsid w:val="00C40EF4"/>
    <w:rsid w:val="00C40F1F"/>
    <w:rsid w:val="00C40FFD"/>
    <w:rsid w:val="00C4126C"/>
    <w:rsid w:val="00C4137D"/>
    <w:rsid w:val="00C41383"/>
    <w:rsid w:val="00C4141E"/>
    <w:rsid w:val="00C414E3"/>
    <w:rsid w:val="00C41577"/>
    <w:rsid w:val="00C4164D"/>
    <w:rsid w:val="00C4176C"/>
    <w:rsid w:val="00C418BB"/>
    <w:rsid w:val="00C419B6"/>
    <w:rsid w:val="00C41A01"/>
    <w:rsid w:val="00C41BD8"/>
    <w:rsid w:val="00C41BFF"/>
    <w:rsid w:val="00C41C1F"/>
    <w:rsid w:val="00C41C32"/>
    <w:rsid w:val="00C41C75"/>
    <w:rsid w:val="00C41D8D"/>
    <w:rsid w:val="00C41DBF"/>
    <w:rsid w:val="00C41EF1"/>
    <w:rsid w:val="00C42289"/>
    <w:rsid w:val="00C423B0"/>
    <w:rsid w:val="00C42880"/>
    <w:rsid w:val="00C42908"/>
    <w:rsid w:val="00C42A17"/>
    <w:rsid w:val="00C42A44"/>
    <w:rsid w:val="00C42C73"/>
    <w:rsid w:val="00C42DC7"/>
    <w:rsid w:val="00C42E0A"/>
    <w:rsid w:val="00C42F43"/>
    <w:rsid w:val="00C43016"/>
    <w:rsid w:val="00C4303A"/>
    <w:rsid w:val="00C4307F"/>
    <w:rsid w:val="00C431FC"/>
    <w:rsid w:val="00C43332"/>
    <w:rsid w:val="00C4335B"/>
    <w:rsid w:val="00C433B1"/>
    <w:rsid w:val="00C434D0"/>
    <w:rsid w:val="00C435F2"/>
    <w:rsid w:val="00C436DB"/>
    <w:rsid w:val="00C439AA"/>
    <w:rsid w:val="00C43AAF"/>
    <w:rsid w:val="00C43BCA"/>
    <w:rsid w:val="00C43BDA"/>
    <w:rsid w:val="00C43C35"/>
    <w:rsid w:val="00C43C87"/>
    <w:rsid w:val="00C43DF6"/>
    <w:rsid w:val="00C43F55"/>
    <w:rsid w:val="00C44156"/>
    <w:rsid w:val="00C441B3"/>
    <w:rsid w:val="00C443AB"/>
    <w:rsid w:val="00C4448B"/>
    <w:rsid w:val="00C444CD"/>
    <w:rsid w:val="00C44655"/>
    <w:rsid w:val="00C44759"/>
    <w:rsid w:val="00C447CD"/>
    <w:rsid w:val="00C448B6"/>
    <w:rsid w:val="00C44B1D"/>
    <w:rsid w:val="00C44B5A"/>
    <w:rsid w:val="00C44B93"/>
    <w:rsid w:val="00C44D5D"/>
    <w:rsid w:val="00C44F4D"/>
    <w:rsid w:val="00C45383"/>
    <w:rsid w:val="00C45563"/>
    <w:rsid w:val="00C4557A"/>
    <w:rsid w:val="00C4558C"/>
    <w:rsid w:val="00C45625"/>
    <w:rsid w:val="00C45682"/>
    <w:rsid w:val="00C45807"/>
    <w:rsid w:val="00C45986"/>
    <w:rsid w:val="00C459F6"/>
    <w:rsid w:val="00C45A25"/>
    <w:rsid w:val="00C45BAB"/>
    <w:rsid w:val="00C45C66"/>
    <w:rsid w:val="00C45C8E"/>
    <w:rsid w:val="00C45D59"/>
    <w:rsid w:val="00C45E05"/>
    <w:rsid w:val="00C45E65"/>
    <w:rsid w:val="00C45F49"/>
    <w:rsid w:val="00C45FA8"/>
    <w:rsid w:val="00C45FF9"/>
    <w:rsid w:val="00C4604F"/>
    <w:rsid w:val="00C460D3"/>
    <w:rsid w:val="00C460EC"/>
    <w:rsid w:val="00C461CD"/>
    <w:rsid w:val="00C46204"/>
    <w:rsid w:val="00C464CE"/>
    <w:rsid w:val="00C46513"/>
    <w:rsid w:val="00C4651E"/>
    <w:rsid w:val="00C46640"/>
    <w:rsid w:val="00C46708"/>
    <w:rsid w:val="00C469E5"/>
    <w:rsid w:val="00C46A4A"/>
    <w:rsid w:val="00C46A53"/>
    <w:rsid w:val="00C46B87"/>
    <w:rsid w:val="00C46BFA"/>
    <w:rsid w:val="00C46C7C"/>
    <w:rsid w:val="00C47012"/>
    <w:rsid w:val="00C47252"/>
    <w:rsid w:val="00C474AA"/>
    <w:rsid w:val="00C474DE"/>
    <w:rsid w:val="00C4758D"/>
    <w:rsid w:val="00C47594"/>
    <w:rsid w:val="00C47970"/>
    <w:rsid w:val="00C479D3"/>
    <w:rsid w:val="00C479D8"/>
    <w:rsid w:val="00C47B43"/>
    <w:rsid w:val="00C47D6C"/>
    <w:rsid w:val="00C47E87"/>
    <w:rsid w:val="00C5007A"/>
    <w:rsid w:val="00C50119"/>
    <w:rsid w:val="00C50126"/>
    <w:rsid w:val="00C50218"/>
    <w:rsid w:val="00C5031C"/>
    <w:rsid w:val="00C50368"/>
    <w:rsid w:val="00C50641"/>
    <w:rsid w:val="00C50666"/>
    <w:rsid w:val="00C5083E"/>
    <w:rsid w:val="00C50B67"/>
    <w:rsid w:val="00C50DDB"/>
    <w:rsid w:val="00C50ECE"/>
    <w:rsid w:val="00C50F13"/>
    <w:rsid w:val="00C510BB"/>
    <w:rsid w:val="00C511D4"/>
    <w:rsid w:val="00C51251"/>
    <w:rsid w:val="00C512D7"/>
    <w:rsid w:val="00C5131F"/>
    <w:rsid w:val="00C51380"/>
    <w:rsid w:val="00C515A4"/>
    <w:rsid w:val="00C51955"/>
    <w:rsid w:val="00C51A05"/>
    <w:rsid w:val="00C51B5C"/>
    <w:rsid w:val="00C51CA9"/>
    <w:rsid w:val="00C51CEA"/>
    <w:rsid w:val="00C51D32"/>
    <w:rsid w:val="00C51D7F"/>
    <w:rsid w:val="00C51F98"/>
    <w:rsid w:val="00C52063"/>
    <w:rsid w:val="00C520CD"/>
    <w:rsid w:val="00C5223F"/>
    <w:rsid w:val="00C52279"/>
    <w:rsid w:val="00C522E7"/>
    <w:rsid w:val="00C5233B"/>
    <w:rsid w:val="00C524F5"/>
    <w:rsid w:val="00C52511"/>
    <w:rsid w:val="00C52651"/>
    <w:rsid w:val="00C52711"/>
    <w:rsid w:val="00C5285E"/>
    <w:rsid w:val="00C528AA"/>
    <w:rsid w:val="00C52D23"/>
    <w:rsid w:val="00C52F75"/>
    <w:rsid w:val="00C53119"/>
    <w:rsid w:val="00C53161"/>
    <w:rsid w:val="00C53382"/>
    <w:rsid w:val="00C5345E"/>
    <w:rsid w:val="00C5356F"/>
    <w:rsid w:val="00C53573"/>
    <w:rsid w:val="00C5370B"/>
    <w:rsid w:val="00C53727"/>
    <w:rsid w:val="00C537B3"/>
    <w:rsid w:val="00C538A5"/>
    <w:rsid w:val="00C53963"/>
    <w:rsid w:val="00C539A9"/>
    <w:rsid w:val="00C53A2A"/>
    <w:rsid w:val="00C53D4A"/>
    <w:rsid w:val="00C53D84"/>
    <w:rsid w:val="00C53D98"/>
    <w:rsid w:val="00C53E4F"/>
    <w:rsid w:val="00C53ECF"/>
    <w:rsid w:val="00C53F05"/>
    <w:rsid w:val="00C53F2C"/>
    <w:rsid w:val="00C53FCA"/>
    <w:rsid w:val="00C54068"/>
    <w:rsid w:val="00C54195"/>
    <w:rsid w:val="00C54635"/>
    <w:rsid w:val="00C54B0D"/>
    <w:rsid w:val="00C54C6A"/>
    <w:rsid w:val="00C54FF2"/>
    <w:rsid w:val="00C55134"/>
    <w:rsid w:val="00C551CE"/>
    <w:rsid w:val="00C551D4"/>
    <w:rsid w:val="00C55477"/>
    <w:rsid w:val="00C5566D"/>
    <w:rsid w:val="00C55706"/>
    <w:rsid w:val="00C557DB"/>
    <w:rsid w:val="00C558E6"/>
    <w:rsid w:val="00C55C71"/>
    <w:rsid w:val="00C55CC3"/>
    <w:rsid w:val="00C55D98"/>
    <w:rsid w:val="00C55E2F"/>
    <w:rsid w:val="00C55EAA"/>
    <w:rsid w:val="00C55EF3"/>
    <w:rsid w:val="00C5639F"/>
    <w:rsid w:val="00C563AA"/>
    <w:rsid w:val="00C5644B"/>
    <w:rsid w:val="00C565A0"/>
    <w:rsid w:val="00C56606"/>
    <w:rsid w:val="00C566A0"/>
    <w:rsid w:val="00C5670C"/>
    <w:rsid w:val="00C568B0"/>
    <w:rsid w:val="00C568B5"/>
    <w:rsid w:val="00C56AF6"/>
    <w:rsid w:val="00C56B40"/>
    <w:rsid w:val="00C56B7F"/>
    <w:rsid w:val="00C56BA6"/>
    <w:rsid w:val="00C56C8C"/>
    <w:rsid w:val="00C56D3F"/>
    <w:rsid w:val="00C56D94"/>
    <w:rsid w:val="00C56DBB"/>
    <w:rsid w:val="00C56DC3"/>
    <w:rsid w:val="00C56FD7"/>
    <w:rsid w:val="00C570BC"/>
    <w:rsid w:val="00C57366"/>
    <w:rsid w:val="00C574A6"/>
    <w:rsid w:val="00C574C4"/>
    <w:rsid w:val="00C575FA"/>
    <w:rsid w:val="00C57767"/>
    <w:rsid w:val="00C5783B"/>
    <w:rsid w:val="00C57906"/>
    <w:rsid w:val="00C579CE"/>
    <w:rsid w:val="00C579DE"/>
    <w:rsid w:val="00C57B57"/>
    <w:rsid w:val="00C57CBF"/>
    <w:rsid w:val="00C57CC1"/>
    <w:rsid w:val="00C57EAF"/>
    <w:rsid w:val="00C57EF2"/>
    <w:rsid w:val="00C601D1"/>
    <w:rsid w:val="00C602C6"/>
    <w:rsid w:val="00C60347"/>
    <w:rsid w:val="00C60430"/>
    <w:rsid w:val="00C6059F"/>
    <w:rsid w:val="00C605F6"/>
    <w:rsid w:val="00C60659"/>
    <w:rsid w:val="00C6089F"/>
    <w:rsid w:val="00C608B4"/>
    <w:rsid w:val="00C608E6"/>
    <w:rsid w:val="00C60949"/>
    <w:rsid w:val="00C609AB"/>
    <w:rsid w:val="00C60A3E"/>
    <w:rsid w:val="00C60AA4"/>
    <w:rsid w:val="00C60C66"/>
    <w:rsid w:val="00C60FEC"/>
    <w:rsid w:val="00C61110"/>
    <w:rsid w:val="00C6112A"/>
    <w:rsid w:val="00C61144"/>
    <w:rsid w:val="00C6136D"/>
    <w:rsid w:val="00C6144C"/>
    <w:rsid w:val="00C6147F"/>
    <w:rsid w:val="00C61497"/>
    <w:rsid w:val="00C6161A"/>
    <w:rsid w:val="00C61659"/>
    <w:rsid w:val="00C61698"/>
    <w:rsid w:val="00C61741"/>
    <w:rsid w:val="00C617D4"/>
    <w:rsid w:val="00C618A6"/>
    <w:rsid w:val="00C61934"/>
    <w:rsid w:val="00C61962"/>
    <w:rsid w:val="00C61A60"/>
    <w:rsid w:val="00C61AF2"/>
    <w:rsid w:val="00C61B8C"/>
    <w:rsid w:val="00C61CA2"/>
    <w:rsid w:val="00C61DE7"/>
    <w:rsid w:val="00C61F38"/>
    <w:rsid w:val="00C6200E"/>
    <w:rsid w:val="00C621FF"/>
    <w:rsid w:val="00C622E0"/>
    <w:rsid w:val="00C626D0"/>
    <w:rsid w:val="00C627E3"/>
    <w:rsid w:val="00C62ACB"/>
    <w:rsid w:val="00C62B8E"/>
    <w:rsid w:val="00C62CC1"/>
    <w:rsid w:val="00C62D71"/>
    <w:rsid w:val="00C62E20"/>
    <w:rsid w:val="00C62E38"/>
    <w:rsid w:val="00C62E77"/>
    <w:rsid w:val="00C62F7F"/>
    <w:rsid w:val="00C62F91"/>
    <w:rsid w:val="00C63056"/>
    <w:rsid w:val="00C63149"/>
    <w:rsid w:val="00C63223"/>
    <w:rsid w:val="00C63247"/>
    <w:rsid w:val="00C63325"/>
    <w:rsid w:val="00C6345E"/>
    <w:rsid w:val="00C634BE"/>
    <w:rsid w:val="00C635F7"/>
    <w:rsid w:val="00C637B7"/>
    <w:rsid w:val="00C638CA"/>
    <w:rsid w:val="00C63A4E"/>
    <w:rsid w:val="00C63DAE"/>
    <w:rsid w:val="00C640DB"/>
    <w:rsid w:val="00C6425C"/>
    <w:rsid w:val="00C64376"/>
    <w:rsid w:val="00C643E7"/>
    <w:rsid w:val="00C64564"/>
    <w:rsid w:val="00C64568"/>
    <w:rsid w:val="00C646E9"/>
    <w:rsid w:val="00C64703"/>
    <w:rsid w:val="00C6471D"/>
    <w:rsid w:val="00C64844"/>
    <w:rsid w:val="00C64979"/>
    <w:rsid w:val="00C64A69"/>
    <w:rsid w:val="00C64AEE"/>
    <w:rsid w:val="00C64CD6"/>
    <w:rsid w:val="00C64ED8"/>
    <w:rsid w:val="00C64FEF"/>
    <w:rsid w:val="00C65022"/>
    <w:rsid w:val="00C65062"/>
    <w:rsid w:val="00C65107"/>
    <w:rsid w:val="00C65122"/>
    <w:rsid w:val="00C65314"/>
    <w:rsid w:val="00C65390"/>
    <w:rsid w:val="00C654ED"/>
    <w:rsid w:val="00C6550B"/>
    <w:rsid w:val="00C656B7"/>
    <w:rsid w:val="00C65754"/>
    <w:rsid w:val="00C657C7"/>
    <w:rsid w:val="00C658D3"/>
    <w:rsid w:val="00C65A45"/>
    <w:rsid w:val="00C65A8A"/>
    <w:rsid w:val="00C65B1D"/>
    <w:rsid w:val="00C65B79"/>
    <w:rsid w:val="00C65BB5"/>
    <w:rsid w:val="00C65C3E"/>
    <w:rsid w:val="00C65C4E"/>
    <w:rsid w:val="00C65E6C"/>
    <w:rsid w:val="00C65FE5"/>
    <w:rsid w:val="00C661BC"/>
    <w:rsid w:val="00C662F1"/>
    <w:rsid w:val="00C663D8"/>
    <w:rsid w:val="00C665F5"/>
    <w:rsid w:val="00C665F6"/>
    <w:rsid w:val="00C66620"/>
    <w:rsid w:val="00C66A2E"/>
    <w:rsid w:val="00C66A54"/>
    <w:rsid w:val="00C66A97"/>
    <w:rsid w:val="00C66BB8"/>
    <w:rsid w:val="00C66C86"/>
    <w:rsid w:val="00C66E12"/>
    <w:rsid w:val="00C66E80"/>
    <w:rsid w:val="00C66EB3"/>
    <w:rsid w:val="00C66EBC"/>
    <w:rsid w:val="00C66EF9"/>
    <w:rsid w:val="00C66F86"/>
    <w:rsid w:val="00C67272"/>
    <w:rsid w:val="00C6749E"/>
    <w:rsid w:val="00C675E4"/>
    <w:rsid w:val="00C677AE"/>
    <w:rsid w:val="00C67A00"/>
    <w:rsid w:val="00C67A18"/>
    <w:rsid w:val="00C67A21"/>
    <w:rsid w:val="00C67ABE"/>
    <w:rsid w:val="00C67CAB"/>
    <w:rsid w:val="00C67DF8"/>
    <w:rsid w:val="00C67E1D"/>
    <w:rsid w:val="00C7010F"/>
    <w:rsid w:val="00C70190"/>
    <w:rsid w:val="00C70532"/>
    <w:rsid w:val="00C706B8"/>
    <w:rsid w:val="00C70726"/>
    <w:rsid w:val="00C70756"/>
    <w:rsid w:val="00C70780"/>
    <w:rsid w:val="00C707AE"/>
    <w:rsid w:val="00C707CC"/>
    <w:rsid w:val="00C708BE"/>
    <w:rsid w:val="00C708FB"/>
    <w:rsid w:val="00C7095D"/>
    <w:rsid w:val="00C7098B"/>
    <w:rsid w:val="00C70A2F"/>
    <w:rsid w:val="00C70A41"/>
    <w:rsid w:val="00C70C03"/>
    <w:rsid w:val="00C70C83"/>
    <w:rsid w:val="00C70F12"/>
    <w:rsid w:val="00C70F30"/>
    <w:rsid w:val="00C70F90"/>
    <w:rsid w:val="00C712E7"/>
    <w:rsid w:val="00C71337"/>
    <w:rsid w:val="00C71356"/>
    <w:rsid w:val="00C7141E"/>
    <w:rsid w:val="00C714ED"/>
    <w:rsid w:val="00C71533"/>
    <w:rsid w:val="00C715AC"/>
    <w:rsid w:val="00C7161D"/>
    <w:rsid w:val="00C71762"/>
    <w:rsid w:val="00C717D3"/>
    <w:rsid w:val="00C7198E"/>
    <w:rsid w:val="00C71A2A"/>
    <w:rsid w:val="00C71A4E"/>
    <w:rsid w:val="00C71B2E"/>
    <w:rsid w:val="00C71BA3"/>
    <w:rsid w:val="00C71BEE"/>
    <w:rsid w:val="00C71C12"/>
    <w:rsid w:val="00C71C1B"/>
    <w:rsid w:val="00C71E2F"/>
    <w:rsid w:val="00C72032"/>
    <w:rsid w:val="00C720A6"/>
    <w:rsid w:val="00C72112"/>
    <w:rsid w:val="00C7211C"/>
    <w:rsid w:val="00C7222E"/>
    <w:rsid w:val="00C723B3"/>
    <w:rsid w:val="00C72663"/>
    <w:rsid w:val="00C72698"/>
    <w:rsid w:val="00C726BE"/>
    <w:rsid w:val="00C72855"/>
    <w:rsid w:val="00C728A8"/>
    <w:rsid w:val="00C72927"/>
    <w:rsid w:val="00C729DE"/>
    <w:rsid w:val="00C72B03"/>
    <w:rsid w:val="00C72BDD"/>
    <w:rsid w:val="00C72D7F"/>
    <w:rsid w:val="00C72E02"/>
    <w:rsid w:val="00C72EA3"/>
    <w:rsid w:val="00C72ED8"/>
    <w:rsid w:val="00C73073"/>
    <w:rsid w:val="00C73154"/>
    <w:rsid w:val="00C731F1"/>
    <w:rsid w:val="00C732A3"/>
    <w:rsid w:val="00C732F9"/>
    <w:rsid w:val="00C73931"/>
    <w:rsid w:val="00C739DE"/>
    <w:rsid w:val="00C73A9F"/>
    <w:rsid w:val="00C73CE1"/>
    <w:rsid w:val="00C73D2B"/>
    <w:rsid w:val="00C73D6C"/>
    <w:rsid w:val="00C73FDD"/>
    <w:rsid w:val="00C7402C"/>
    <w:rsid w:val="00C740E0"/>
    <w:rsid w:val="00C74220"/>
    <w:rsid w:val="00C74268"/>
    <w:rsid w:val="00C74536"/>
    <w:rsid w:val="00C7466E"/>
    <w:rsid w:val="00C74730"/>
    <w:rsid w:val="00C74738"/>
    <w:rsid w:val="00C74763"/>
    <w:rsid w:val="00C747C4"/>
    <w:rsid w:val="00C748C7"/>
    <w:rsid w:val="00C74943"/>
    <w:rsid w:val="00C74977"/>
    <w:rsid w:val="00C7499A"/>
    <w:rsid w:val="00C74A74"/>
    <w:rsid w:val="00C74AD7"/>
    <w:rsid w:val="00C74B4B"/>
    <w:rsid w:val="00C74B87"/>
    <w:rsid w:val="00C74BBF"/>
    <w:rsid w:val="00C74C3C"/>
    <w:rsid w:val="00C74C4C"/>
    <w:rsid w:val="00C74DA4"/>
    <w:rsid w:val="00C74E86"/>
    <w:rsid w:val="00C75003"/>
    <w:rsid w:val="00C75091"/>
    <w:rsid w:val="00C75112"/>
    <w:rsid w:val="00C7515E"/>
    <w:rsid w:val="00C75173"/>
    <w:rsid w:val="00C751E7"/>
    <w:rsid w:val="00C752B9"/>
    <w:rsid w:val="00C752F5"/>
    <w:rsid w:val="00C75308"/>
    <w:rsid w:val="00C756AE"/>
    <w:rsid w:val="00C756C6"/>
    <w:rsid w:val="00C756EA"/>
    <w:rsid w:val="00C7570D"/>
    <w:rsid w:val="00C75751"/>
    <w:rsid w:val="00C7580D"/>
    <w:rsid w:val="00C758B4"/>
    <w:rsid w:val="00C75A0F"/>
    <w:rsid w:val="00C75AEC"/>
    <w:rsid w:val="00C75D22"/>
    <w:rsid w:val="00C75DDE"/>
    <w:rsid w:val="00C75FD4"/>
    <w:rsid w:val="00C76067"/>
    <w:rsid w:val="00C760D9"/>
    <w:rsid w:val="00C760FB"/>
    <w:rsid w:val="00C76257"/>
    <w:rsid w:val="00C76277"/>
    <w:rsid w:val="00C76346"/>
    <w:rsid w:val="00C7671C"/>
    <w:rsid w:val="00C7672A"/>
    <w:rsid w:val="00C7674F"/>
    <w:rsid w:val="00C767E7"/>
    <w:rsid w:val="00C7697D"/>
    <w:rsid w:val="00C76B28"/>
    <w:rsid w:val="00C76B99"/>
    <w:rsid w:val="00C76BC4"/>
    <w:rsid w:val="00C76C0E"/>
    <w:rsid w:val="00C76D4B"/>
    <w:rsid w:val="00C76DA2"/>
    <w:rsid w:val="00C76DEA"/>
    <w:rsid w:val="00C77047"/>
    <w:rsid w:val="00C770A0"/>
    <w:rsid w:val="00C77152"/>
    <w:rsid w:val="00C77195"/>
    <w:rsid w:val="00C777D3"/>
    <w:rsid w:val="00C778B8"/>
    <w:rsid w:val="00C7798C"/>
    <w:rsid w:val="00C779D3"/>
    <w:rsid w:val="00C77AC5"/>
    <w:rsid w:val="00C77AD7"/>
    <w:rsid w:val="00C77B04"/>
    <w:rsid w:val="00C77B84"/>
    <w:rsid w:val="00C77CF6"/>
    <w:rsid w:val="00C77DA2"/>
    <w:rsid w:val="00C77FA8"/>
    <w:rsid w:val="00C77FE1"/>
    <w:rsid w:val="00C802CE"/>
    <w:rsid w:val="00C80343"/>
    <w:rsid w:val="00C80427"/>
    <w:rsid w:val="00C80428"/>
    <w:rsid w:val="00C804C9"/>
    <w:rsid w:val="00C80680"/>
    <w:rsid w:val="00C806DF"/>
    <w:rsid w:val="00C806E9"/>
    <w:rsid w:val="00C8094D"/>
    <w:rsid w:val="00C80982"/>
    <w:rsid w:val="00C80AB5"/>
    <w:rsid w:val="00C80BFC"/>
    <w:rsid w:val="00C80CFF"/>
    <w:rsid w:val="00C80D42"/>
    <w:rsid w:val="00C80D52"/>
    <w:rsid w:val="00C80EAC"/>
    <w:rsid w:val="00C80F05"/>
    <w:rsid w:val="00C80F32"/>
    <w:rsid w:val="00C80F75"/>
    <w:rsid w:val="00C80FC3"/>
    <w:rsid w:val="00C81074"/>
    <w:rsid w:val="00C811AF"/>
    <w:rsid w:val="00C811E6"/>
    <w:rsid w:val="00C812DA"/>
    <w:rsid w:val="00C8133B"/>
    <w:rsid w:val="00C8139B"/>
    <w:rsid w:val="00C8147A"/>
    <w:rsid w:val="00C81483"/>
    <w:rsid w:val="00C81574"/>
    <w:rsid w:val="00C81644"/>
    <w:rsid w:val="00C81711"/>
    <w:rsid w:val="00C81837"/>
    <w:rsid w:val="00C81C67"/>
    <w:rsid w:val="00C81DD4"/>
    <w:rsid w:val="00C82089"/>
    <w:rsid w:val="00C820A1"/>
    <w:rsid w:val="00C82458"/>
    <w:rsid w:val="00C825A5"/>
    <w:rsid w:val="00C825E4"/>
    <w:rsid w:val="00C826E4"/>
    <w:rsid w:val="00C827E5"/>
    <w:rsid w:val="00C8281D"/>
    <w:rsid w:val="00C82AB7"/>
    <w:rsid w:val="00C82D6C"/>
    <w:rsid w:val="00C82E5C"/>
    <w:rsid w:val="00C82FB7"/>
    <w:rsid w:val="00C82FE7"/>
    <w:rsid w:val="00C83057"/>
    <w:rsid w:val="00C83261"/>
    <w:rsid w:val="00C8336D"/>
    <w:rsid w:val="00C83389"/>
    <w:rsid w:val="00C833B0"/>
    <w:rsid w:val="00C83763"/>
    <w:rsid w:val="00C83AB6"/>
    <w:rsid w:val="00C83B88"/>
    <w:rsid w:val="00C83D98"/>
    <w:rsid w:val="00C83DF0"/>
    <w:rsid w:val="00C83E0D"/>
    <w:rsid w:val="00C83F9A"/>
    <w:rsid w:val="00C8436C"/>
    <w:rsid w:val="00C843B4"/>
    <w:rsid w:val="00C84535"/>
    <w:rsid w:val="00C84645"/>
    <w:rsid w:val="00C8466D"/>
    <w:rsid w:val="00C847A4"/>
    <w:rsid w:val="00C8480E"/>
    <w:rsid w:val="00C8485A"/>
    <w:rsid w:val="00C84ACB"/>
    <w:rsid w:val="00C84CA6"/>
    <w:rsid w:val="00C84E60"/>
    <w:rsid w:val="00C8501D"/>
    <w:rsid w:val="00C850AA"/>
    <w:rsid w:val="00C850AD"/>
    <w:rsid w:val="00C850DC"/>
    <w:rsid w:val="00C85114"/>
    <w:rsid w:val="00C851C5"/>
    <w:rsid w:val="00C8536C"/>
    <w:rsid w:val="00C85465"/>
    <w:rsid w:val="00C85609"/>
    <w:rsid w:val="00C856BE"/>
    <w:rsid w:val="00C85762"/>
    <w:rsid w:val="00C85794"/>
    <w:rsid w:val="00C857DE"/>
    <w:rsid w:val="00C859AE"/>
    <w:rsid w:val="00C85B36"/>
    <w:rsid w:val="00C85B71"/>
    <w:rsid w:val="00C85BBB"/>
    <w:rsid w:val="00C85DE9"/>
    <w:rsid w:val="00C85FCE"/>
    <w:rsid w:val="00C860AC"/>
    <w:rsid w:val="00C861EE"/>
    <w:rsid w:val="00C8623E"/>
    <w:rsid w:val="00C86393"/>
    <w:rsid w:val="00C863EC"/>
    <w:rsid w:val="00C864CD"/>
    <w:rsid w:val="00C86955"/>
    <w:rsid w:val="00C86ADC"/>
    <w:rsid w:val="00C86CC0"/>
    <w:rsid w:val="00C86F73"/>
    <w:rsid w:val="00C86FDC"/>
    <w:rsid w:val="00C8717E"/>
    <w:rsid w:val="00C87235"/>
    <w:rsid w:val="00C8732D"/>
    <w:rsid w:val="00C87395"/>
    <w:rsid w:val="00C8759D"/>
    <w:rsid w:val="00C875A3"/>
    <w:rsid w:val="00C875CF"/>
    <w:rsid w:val="00C87680"/>
    <w:rsid w:val="00C876C6"/>
    <w:rsid w:val="00C87864"/>
    <w:rsid w:val="00C8796B"/>
    <w:rsid w:val="00C87A51"/>
    <w:rsid w:val="00C87A71"/>
    <w:rsid w:val="00C87C61"/>
    <w:rsid w:val="00C87D0F"/>
    <w:rsid w:val="00C87E2B"/>
    <w:rsid w:val="00C87E88"/>
    <w:rsid w:val="00C87EA9"/>
    <w:rsid w:val="00C87FDD"/>
    <w:rsid w:val="00C900D8"/>
    <w:rsid w:val="00C901BE"/>
    <w:rsid w:val="00C901DD"/>
    <w:rsid w:val="00C90276"/>
    <w:rsid w:val="00C9035F"/>
    <w:rsid w:val="00C90360"/>
    <w:rsid w:val="00C903B9"/>
    <w:rsid w:val="00C9040C"/>
    <w:rsid w:val="00C905C7"/>
    <w:rsid w:val="00C9070D"/>
    <w:rsid w:val="00C90791"/>
    <w:rsid w:val="00C907B7"/>
    <w:rsid w:val="00C90945"/>
    <w:rsid w:val="00C90A5D"/>
    <w:rsid w:val="00C90A82"/>
    <w:rsid w:val="00C90B67"/>
    <w:rsid w:val="00C90C31"/>
    <w:rsid w:val="00C90CBE"/>
    <w:rsid w:val="00C90D60"/>
    <w:rsid w:val="00C90D90"/>
    <w:rsid w:val="00C90E87"/>
    <w:rsid w:val="00C9104F"/>
    <w:rsid w:val="00C91083"/>
    <w:rsid w:val="00C91173"/>
    <w:rsid w:val="00C9132F"/>
    <w:rsid w:val="00C9134B"/>
    <w:rsid w:val="00C91356"/>
    <w:rsid w:val="00C913AF"/>
    <w:rsid w:val="00C91469"/>
    <w:rsid w:val="00C915BD"/>
    <w:rsid w:val="00C9166F"/>
    <w:rsid w:val="00C916E3"/>
    <w:rsid w:val="00C916E8"/>
    <w:rsid w:val="00C919CA"/>
    <w:rsid w:val="00C91B0B"/>
    <w:rsid w:val="00C91D7B"/>
    <w:rsid w:val="00C91D82"/>
    <w:rsid w:val="00C91DE6"/>
    <w:rsid w:val="00C91E21"/>
    <w:rsid w:val="00C9221D"/>
    <w:rsid w:val="00C922B4"/>
    <w:rsid w:val="00C923AA"/>
    <w:rsid w:val="00C923B8"/>
    <w:rsid w:val="00C923BE"/>
    <w:rsid w:val="00C92438"/>
    <w:rsid w:val="00C926BF"/>
    <w:rsid w:val="00C927A6"/>
    <w:rsid w:val="00C928E9"/>
    <w:rsid w:val="00C92961"/>
    <w:rsid w:val="00C92A3E"/>
    <w:rsid w:val="00C92C3A"/>
    <w:rsid w:val="00C92EF6"/>
    <w:rsid w:val="00C9304B"/>
    <w:rsid w:val="00C9333D"/>
    <w:rsid w:val="00C933C4"/>
    <w:rsid w:val="00C9354A"/>
    <w:rsid w:val="00C935DD"/>
    <w:rsid w:val="00C936A8"/>
    <w:rsid w:val="00C939D6"/>
    <w:rsid w:val="00C93B2D"/>
    <w:rsid w:val="00C93BAA"/>
    <w:rsid w:val="00C93D9C"/>
    <w:rsid w:val="00C94275"/>
    <w:rsid w:val="00C9427C"/>
    <w:rsid w:val="00C94409"/>
    <w:rsid w:val="00C9444D"/>
    <w:rsid w:val="00C9449F"/>
    <w:rsid w:val="00C94700"/>
    <w:rsid w:val="00C94824"/>
    <w:rsid w:val="00C94886"/>
    <w:rsid w:val="00C948A0"/>
    <w:rsid w:val="00C948D1"/>
    <w:rsid w:val="00C94E22"/>
    <w:rsid w:val="00C94EDF"/>
    <w:rsid w:val="00C94EF0"/>
    <w:rsid w:val="00C94F0D"/>
    <w:rsid w:val="00C95095"/>
    <w:rsid w:val="00C950B6"/>
    <w:rsid w:val="00C9511D"/>
    <w:rsid w:val="00C9552D"/>
    <w:rsid w:val="00C95588"/>
    <w:rsid w:val="00C95873"/>
    <w:rsid w:val="00C95A7B"/>
    <w:rsid w:val="00C95A90"/>
    <w:rsid w:val="00C95BB8"/>
    <w:rsid w:val="00C95D44"/>
    <w:rsid w:val="00C95E1D"/>
    <w:rsid w:val="00C95E99"/>
    <w:rsid w:val="00C96127"/>
    <w:rsid w:val="00C963AC"/>
    <w:rsid w:val="00C9666E"/>
    <w:rsid w:val="00C96CE0"/>
    <w:rsid w:val="00C96D58"/>
    <w:rsid w:val="00C96E5D"/>
    <w:rsid w:val="00C96F31"/>
    <w:rsid w:val="00C9701B"/>
    <w:rsid w:val="00C9710C"/>
    <w:rsid w:val="00C974BA"/>
    <w:rsid w:val="00C97537"/>
    <w:rsid w:val="00C9754E"/>
    <w:rsid w:val="00C97561"/>
    <w:rsid w:val="00C977C6"/>
    <w:rsid w:val="00C97814"/>
    <w:rsid w:val="00C979C9"/>
    <w:rsid w:val="00C97A01"/>
    <w:rsid w:val="00C97B0C"/>
    <w:rsid w:val="00C97B23"/>
    <w:rsid w:val="00C97B71"/>
    <w:rsid w:val="00C97C48"/>
    <w:rsid w:val="00CA01A3"/>
    <w:rsid w:val="00CA028A"/>
    <w:rsid w:val="00CA029A"/>
    <w:rsid w:val="00CA03AA"/>
    <w:rsid w:val="00CA0516"/>
    <w:rsid w:val="00CA058A"/>
    <w:rsid w:val="00CA077B"/>
    <w:rsid w:val="00CA0858"/>
    <w:rsid w:val="00CA0986"/>
    <w:rsid w:val="00CA0CD4"/>
    <w:rsid w:val="00CA0D35"/>
    <w:rsid w:val="00CA0D5A"/>
    <w:rsid w:val="00CA0DDC"/>
    <w:rsid w:val="00CA0F2F"/>
    <w:rsid w:val="00CA12D3"/>
    <w:rsid w:val="00CA12E4"/>
    <w:rsid w:val="00CA1326"/>
    <w:rsid w:val="00CA1393"/>
    <w:rsid w:val="00CA151D"/>
    <w:rsid w:val="00CA1574"/>
    <w:rsid w:val="00CA15E8"/>
    <w:rsid w:val="00CA17F0"/>
    <w:rsid w:val="00CA19D9"/>
    <w:rsid w:val="00CA1A7A"/>
    <w:rsid w:val="00CA1DAD"/>
    <w:rsid w:val="00CA1E85"/>
    <w:rsid w:val="00CA1ECA"/>
    <w:rsid w:val="00CA206B"/>
    <w:rsid w:val="00CA20AC"/>
    <w:rsid w:val="00CA222D"/>
    <w:rsid w:val="00CA238D"/>
    <w:rsid w:val="00CA2421"/>
    <w:rsid w:val="00CA2481"/>
    <w:rsid w:val="00CA248A"/>
    <w:rsid w:val="00CA2577"/>
    <w:rsid w:val="00CA25B1"/>
    <w:rsid w:val="00CA2B33"/>
    <w:rsid w:val="00CA2DF3"/>
    <w:rsid w:val="00CA2E13"/>
    <w:rsid w:val="00CA2E60"/>
    <w:rsid w:val="00CA2F21"/>
    <w:rsid w:val="00CA2FDD"/>
    <w:rsid w:val="00CA30B5"/>
    <w:rsid w:val="00CA31D4"/>
    <w:rsid w:val="00CA36F7"/>
    <w:rsid w:val="00CA378B"/>
    <w:rsid w:val="00CA37AA"/>
    <w:rsid w:val="00CA37C6"/>
    <w:rsid w:val="00CA37D6"/>
    <w:rsid w:val="00CA37ED"/>
    <w:rsid w:val="00CA381C"/>
    <w:rsid w:val="00CA39BD"/>
    <w:rsid w:val="00CA3A1A"/>
    <w:rsid w:val="00CA3ED7"/>
    <w:rsid w:val="00CA3FF2"/>
    <w:rsid w:val="00CA401A"/>
    <w:rsid w:val="00CA40CA"/>
    <w:rsid w:val="00CA4345"/>
    <w:rsid w:val="00CA47C7"/>
    <w:rsid w:val="00CA49E8"/>
    <w:rsid w:val="00CA4B49"/>
    <w:rsid w:val="00CA4B9D"/>
    <w:rsid w:val="00CA4F55"/>
    <w:rsid w:val="00CA50BF"/>
    <w:rsid w:val="00CA5277"/>
    <w:rsid w:val="00CA5297"/>
    <w:rsid w:val="00CA5303"/>
    <w:rsid w:val="00CA54C9"/>
    <w:rsid w:val="00CA56B1"/>
    <w:rsid w:val="00CA5722"/>
    <w:rsid w:val="00CA57C9"/>
    <w:rsid w:val="00CA5887"/>
    <w:rsid w:val="00CA58FC"/>
    <w:rsid w:val="00CA5955"/>
    <w:rsid w:val="00CA598F"/>
    <w:rsid w:val="00CA59FB"/>
    <w:rsid w:val="00CA5A28"/>
    <w:rsid w:val="00CA5C94"/>
    <w:rsid w:val="00CA5DB3"/>
    <w:rsid w:val="00CA5E5E"/>
    <w:rsid w:val="00CA5EFC"/>
    <w:rsid w:val="00CA5F20"/>
    <w:rsid w:val="00CA5F43"/>
    <w:rsid w:val="00CA5FA6"/>
    <w:rsid w:val="00CA6022"/>
    <w:rsid w:val="00CA61DD"/>
    <w:rsid w:val="00CA61F8"/>
    <w:rsid w:val="00CA6597"/>
    <w:rsid w:val="00CA6910"/>
    <w:rsid w:val="00CA6AFB"/>
    <w:rsid w:val="00CA6B0A"/>
    <w:rsid w:val="00CA6B44"/>
    <w:rsid w:val="00CA6B8D"/>
    <w:rsid w:val="00CA6BB8"/>
    <w:rsid w:val="00CA6BDE"/>
    <w:rsid w:val="00CA6C86"/>
    <w:rsid w:val="00CA6DD2"/>
    <w:rsid w:val="00CA6ED0"/>
    <w:rsid w:val="00CA6F06"/>
    <w:rsid w:val="00CA6F10"/>
    <w:rsid w:val="00CA6F44"/>
    <w:rsid w:val="00CA6F7C"/>
    <w:rsid w:val="00CA7051"/>
    <w:rsid w:val="00CA706B"/>
    <w:rsid w:val="00CA7167"/>
    <w:rsid w:val="00CA724F"/>
    <w:rsid w:val="00CA733C"/>
    <w:rsid w:val="00CA75D5"/>
    <w:rsid w:val="00CA760A"/>
    <w:rsid w:val="00CA7708"/>
    <w:rsid w:val="00CA7733"/>
    <w:rsid w:val="00CA794D"/>
    <w:rsid w:val="00CA7A29"/>
    <w:rsid w:val="00CA7A2A"/>
    <w:rsid w:val="00CA7AC4"/>
    <w:rsid w:val="00CA7D06"/>
    <w:rsid w:val="00CA7D9A"/>
    <w:rsid w:val="00CA7DF8"/>
    <w:rsid w:val="00CA7E4E"/>
    <w:rsid w:val="00CB0119"/>
    <w:rsid w:val="00CB01E6"/>
    <w:rsid w:val="00CB037F"/>
    <w:rsid w:val="00CB0394"/>
    <w:rsid w:val="00CB03CA"/>
    <w:rsid w:val="00CB0514"/>
    <w:rsid w:val="00CB076E"/>
    <w:rsid w:val="00CB078D"/>
    <w:rsid w:val="00CB08A0"/>
    <w:rsid w:val="00CB0A1B"/>
    <w:rsid w:val="00CB0BE9"/>
    <w:rsid w:val="00CB0C75"/>
    <w:rsid w:val="00CB0D6A"/>
    <w:rsid w:val="00CB0D83"/>
    <w:rsid w:val="00CB0E86"/>
    <w:rsid w:val="00CB0E98"/>
    <w:rsid w:val="00CB0F11"/>
    <w:rsid w:val="00CB1818"/>
    <w:rsid w:val="00CB190F"/>
    <w:rsid w:val="00CB1B13"/>
    <w:rsid w:val="00CB1B89"/>
    <w:rsid w:val="00CB1D55"/>
    <w:rsid w:val="00CB1EA9"/>
    <w:rsid w:val="00CB1FD5"/>
    <w:rsid w:val="00CB206E"/>
    <w:rsid w:val="00CB21E7"/>
    <w:rsid w:val="00CB234F"/>
    <w:rsid w:val="00CB2360"/>
    <w:rsid w:val="00CB2363"/>
    <w:rsid w:val="00CB23AE"/>
    <w:rsid w:val="00CB2704"/>
    <w:rsid w:val="00CB2759"/>
    <w:rsid w:val="00CB27A8"/>
    <w:rsid w:val="00CB29A0"/>
    <w:rsid w:val="00CB29C8"/>
    <w:rsid w:val="00CB29DF"/>
    <w:rsid w:val="00CB2AB4"/>
    <w:rsid w:val="00CB2AD1"/>
    <w:rsid w:val="00CB2B07"/>
    <w:rsid w:val="00CB2D36"/>
    <w:rsid w:val="00CB2DA9"/>
    <w:rsid w:val="00CB2F57"/>
    <w:rsid w:val="00CB2F5E"/>
    <w:rsid w:val="00CB3098"/>
    <w:rsid w:val="00CB3121"/>
    <w:rsid w:val="00CB3142"/>
    <w:rsid w:val="00CB315E"/>
    <w:rsid w:val="00CB3215"/>
    <w:rsid w:val="00CB3414"/>
    <w:rsid w:val="00CB3553"/>
    <w:rsid w:val="00CB35F1"/>
    <w:rsid w:val="00CB3696"/>
    <w:rsid w:val="00CB3819"/>
    <w:rsid w:val="00CB384D"/>
    <w:rsid w:val="00CB3853"/>
    <w:rsid w:val="00CB38F2"/>
    <w:rsid w:val="00CB391E"/>
    <w:rsid w:val="00CB39E1"/>
    <w:rsid w:val="00CB3A1B"/>
    <w:rsid w:val="00CB3A81"/>
    <w:rsid w:val="00CB3B32"/>
    <w:rsid w:val="00CB3BC3"/>
    <w:rsid w:val="00CB3CA2"/>
    <w:rsid w:val="00CB3CA3"/>
    <w:rsid w:val="00CB3E09"/>
    <w:rsid w:val="00CB3F2D"/>
    <w:rsid w:val="00CB3F54"/>
    <w:rsid w:val="00CB4045"/>
    <w:rsid w:val="00CB4100"/>
    <w:rsid w:val="00CB431A"/>
    <w:rsid w:val="00CB4348"/>
    <w:rsid w:val="00CB4652"/>
    <w:rsid w:val="00CB4672"/>
    <w:rsid w:val="00CB46D7"/>
    <w:rsid w:val="00CB47A5"/>
    <w:rsid w:val="00CB4848"/>
    <w:rsid w:val="00CB48A1"/>
    <w:rsid w:val="00CB4997"/>
    <w:rsid w:val="00CB49C4"/>
    <w:rsid w:val="00CB4A86"/>
    <w:rsid w:val="00CB4BAD"/>
    <w:rsid w:val="00CB4BB6"/>
    <w:rsid w:val="00CB4DF5"/>
    <w:rsid w:val="00CB4E3A"/>
    <w:rsid w:val="00CB4EE5"/>
    <w:rsid w:val="00CB5052"/>
    <w:rsid w:val="00CB51AE"/>
    <w:rsid w:val="00CB5253"/>
    <w:rsid w:val="00CB5260"/>
    <w:rsid w:val="00CB53F1"/>
    <w:rsid w:val="00CB5460"/>
    <w:rsid w:val="00CB549F"/>
    <w:rsid w:val="00CB56C3"/>
    <w:rsid w:val="00CB588B"/>
    <w:rsid w:val="00CB5AC0"/>
    <w:rsid w:val="00CB5BE6"/>
    <w:rsid w:val="00CB5DCC"/>
    <w:rsid w:val="00CB6222"/>
    <w:rsid w:val="00CB64B9"/>
    <w:rsid w:val="00CB64D8"/>
    <w:rsid w:val="00CB6563"/>
    <w:rsid w:val="00CB6585"/>
    <w:rsid w:val="00CB6873"/>
    <w:rsid w:val="00CB6A58"/>
    <w:rsid w:val="00CB6BE9"/>
    <w:rsid w:val="00CB6C2D"/>
    <w:rsid w:val="00CB6CD6"/>
    <w:rsid w:val="00CB7133"/>
    <w:rsid w:val="00CB7210"/>
    <w:rsid w:val="00CB7319"/>
    <w:rsid w:val="00CB7557"/>
    <w:rsid w:val="00CB7558"/>
    <w:rsid w:val="00CB755B"/>
    <w:rsid w:val="00CB759D"/>
    <w:rsid w:val="00CB7752"/>
    <w:rsid w:val="00CB7788"/>
    <w:rsid w:val="00CB7A59"/>
    <w:rsid w:val="00CB7D27"/>
    <w:rsid w:val="00CB7EC9"/>
    <w:rsid w:val="00CB7F53"/>
    <w:rsid w:val="00CC0025"/>
    <w:rsid w:val="00CC022A"/>
    <w:rsid w:val="00CC0295"/>
    <w:rsid w:val="00CC0321"/>
    <w:rsid w:val="00CC047F"/>
    <w:rsid w:val="00CC0628"/>
    <w:rsid w:val="00CC075E"/>
    <w:rsid w:val="00CC078D"/>
    <w:rsid w:val="00CC0A8B"/>
    <w:rsid w:val="00CC0B8D"/>
    <w:rsid w:val="00CC0C4E"/>
    <w:rsid w:val="00CC0C59"/>
    <w:rsid w:val="00CC0FE4"/>
    <w:rsid w:val="00CC125E"/>
    <w:rsid w:val="00CC12D2"/>
    <w:rsid w:val="00CC1371"/>
    <w:rsid w:val="00CC1396"/>
    <w:rsid w:val="00CC1688"/>
    <w:rsid w:val="00CC191C"/>
    <w:rsid w:val="00CC1996"/>
    <w:rsid w:val="00CC1E8F"/>
    <w:rsid w:val="00CC2034"/>
    <w:rsid w:val="00CC21E3"/>
    <w:rsid w:val="00CC2204"/>
    <w:rsid w:val="00CC25FA"/>
    <w:rsid w:val="00CC2638"/>
    <w:rsid w:val="00CC2666"/>
    <w:rsid w:val="00CC26EA"/>
    <w:rsid w:val="00CC2776"/>
    <w:rsid w:val="00CC27CF"/>
    <w:rsid w:val="00CC2860"/>
    <w:rsid w:val="00CC2886"/>
    <w:rsid w:val="00CC294A"/>
    <w:rsid w:val="00CC2A01"/>
    <w:rsid w:val="00CC2A21"/>
    <w:rsid w:val="00CC2B43"/>
    <w:rsid w:val="00CC2BEB"/>
    <w:rsid w:val="00CC2D2F"/>
    <w:rsid w:val="00CC2DA6"/>
    <w:rsid w:val="00CC2DCD"/>
    <w:rsid w:val="00CC2F3E"/>
    <w:rsid w:val="00CC2F58"/>
    <w:rsid w:val="00CC3011"/>
    <w:rsid w:val="00CC331F"/>
    <w:rsid w:val="00CC332A"/>
    <w:rsid w:val="00CC3331"/>
    <w:rsid w:val="00CC35B5"/>
    <w:rsid w:val="00CC35F3"/>
    <w:rsid w:val="00CC3A89"/>
    <w:rsid w:val="00CC3BA2"/>
    <w:rsid w:val="00CC3D25"/>
    <w:rsid w:val="00CC3D50"/>
    <w:rsid w:val="00CC4009"/>
    <w:rsid w:val="00CC406C"/>
    <w:rsid w:val="00CC4072"/>
    <w:rsid w:val="00CC40B1"/>
    <w:rsid w:val="00CC4271"/>
    <w:rsid w:val="00CC4370"/>
    <w:rsid w:val="00CC44AE"/>
    <w:rsid w:val="00CC4604"/>
    <w:rsid w:val="00CC46E2"/>
    <w:rsid w:val="00CC473A"/>
    <w:rsid w:val="00CC4787"/>
    <w:rsid w:val="00CC483B"/>
    <w:rsid w:val="00CC49BF"/>
    <w:rsid w:val="00CC4A2C"/>
    <w:rsid w:val="00CC4C56"/>
    <w:rsid w:val="00CC4EE7"/>
    <w:rsid w:val="00CC512D"/>
    <w:rsid w:val="00CC517F"/>
    <w:rsid w:val="00CC51E1"/>
    <w:rsid w:val="00CC52CA"/>
    <w:rsid w:val="00CC53BE"/>
    <w:rsid w:val="00CC55BB"/>
    <w:rsid w:val="00CC566C"/>
    <w:rsid w:val="00CC5883"/>
    <w:rsid w:val="00CC589C"/>
    <w:rsid w:val="00CC5ADB"/>
    <w:rsid w:val="00CC5B9D"/>
    <w:rsid w:val="00CC5CA9"/>
    <w:rsid w:val="00CC5CB4"/>
    <w:rsid w:val="00CC5D89"/>
    <w:rsid w:val="00CC5E1E"/>
    <w:rsid w:val="00CC5E63"/>
    <w:rsid w:val="00CC5FF1"/>
    <w:rsid w:val="00CC60A9"/>
    <w:rsid w:val="00CC6118"/>
    <w:rsid w:val="00CC62F5"/>
    <w:rsid w:val="00CC638A"/>
    <w:rsid w:val="00CC6488"/>
    <w:rsid w:val="00CC648F"/>
    <w:rsid w:val="00CC65C4"/>
    <w:rsid w:val="00CC6714"/>
    <w:rsid w:val="00CC6801"/>
    <w:rsid w:val="00CC684E"/>
    <w:rsid w:val="00CC6851"/>
    <w:rsid w:val="00CC69C3"/>
    <w:rsid w:val="00CC6BEF"/>
    <w:rsid w:val="00CC6C4E"/>
    <w:rsid w:val="00CC6CDC"/>
    <w:rsid w:val="00CC6D0E"/>
    <w:rsid w:val="00CC6DFA"/>
    <w:rsid w:val="00CC6E58"/>
    <w:rsid w:val="00CC72BD"/>
    <w:rsid w:val="00CC74CB"/>
    <w:rsid w:val="00CC7503"/>
    <w:rsid w:val="00CC75F9"/>
    <w:rsid w:val="00CC76E4"/>
    <w:rsid w:val="00CC784A"/>
    <w:rsid w:val="00CC7B7B"/>
    <w:rsid w:val="00CC7C10"/>
    <w:rsid w:val="00CC7F0D"/>
    <w:rsid w:val="00CC7FB3"/>
    <w:rsid w:val="00CD0069"/>
    <w:rsid w:val="00CD0077"/>
    <w:rsid w:val="00CD0410"/>
    <w:rsid w:val="00CD0546"/>
    <w:rsid w:val="00CD0571"/>
    <w:rsid w:val="00CD0649"/>
    <w:rsid w:val="00CD06EC"/>
    <w:rsid w:val="00CD07D8"/>
    <w:rsid w:val="00CD0B26"/>
    <w:rsid w:val="00CD0B80"/>
    <w:rsid w:val="00CD0CF7"/>
    <w:rsid w:val="00CD0D3A"/>
    <w:rsid w:val="00CD0FEB"/>
    <w:rsid w:val="00CD1232"/>
    <w:rsid w:val="00CD124F"/>
    <w:rsid w:val="00CD1313"/>
    <w:rsid w:val="00CD148A"/>
    <w:rsid w:val="00CD14F6"/>
    <w:rsid w:val="00CD1525"/>
    <w:rsid w:val="00CD15E9"/>
    <w:rsid w:val="00CD16BD"/>
    <w:rsid w:val="00CD1725"/>
    <w:rsid w:val="00CD17E3"/>
    <w:rsid w:val="00CD17F7"/>
    <w:rsid w:val="00CD1867"/>
    <w:rsid w:val="00CD1932"/>
    <w:rsid w:val="00CD1A13"/>
    <w:rsid w:val="00CD1DAA"/>
    <w:rsid w:val="00CD1DB5"/>
    <w:rsid w:val="00CD1EED"/>
    <w:rsid w:val="00CD201E"/>
    <w:rsid w:val="00CD204B"/>
    <w:rsid w:val="00CD2079"/>
    <w:rsid w:val="00CD20A4"/>
    <w:rsid w:val="00CD24DF"/>
    <w:rsid w:val="00CD25E6"/>
    <w:rsid w:val="00CD2676"/>
    <w:rsid w:val="00CD26E0"/>
    <w:rsid w:val="00CD2730"/>
    <w:rsid w:val="00CD2812"/>
    <w:rsid w:val="00CD29E3"/>
    <w:rsid w:val="00CD2AC9"/>
    <w:rsid w:val="00CD2BEF"/>
    <w:rsid w:val="00CD2D9D"/>
    <w:rsid w:val="00CD2E5E"/>
    <w:rsid w:val="00CD3038"/>
    <w:rsid w:val="00CD30D6"/>
    <w:rsid w:val="00CD30FD"/>
    <w:rsid w:val="00CD3266"/>
    <w:rsid w:val="00CD3323"/>
    <w:rsid w:val="00CD352E"/>
    <w:rsid w:val="00CD3618"/>
    <w:rsid w:val="00CD3669"/>
    <w:rsid w:val="00CD3677"/>
    <w:rsid w:val="00CD3687"/>
    <w:rsid w:val="00CD394A"/>
    <w:rsid w:val="00CD3C3F"/>
    <w:rsid w:val="00CD3D08"/>
    <w:rsid w:val="00CD3D5B"/>
    <w:rsid w:val="00CD3D7A"/>
    <w:rsid w:val="00CD3DCD"/>
    <w:rsid w:val="00CD3EB1"/>
    <w:rsid w:val="00CD3EC0"/>
    <w:rsid w:val="00CD3F6F"/>
    <w:rsid w:val="00CD3F8F"/>
    <w:rsid w:val="00CD40BC"/>
    <w:rsid w:val="00CD40C3"/>
    <w:rsid w:val="00CD40E9"/>
    <w:rsid w:val="00CD414F"/>
    <w:rsid w:val="00CD42FF"/>
    <w:rsid w:val="00CD430D"/>
    <w:rsid w:val="00CD4551"/>
    <w:rsid w:val="00CD4594"/>
    <w:rsid w:val="00CD47D0"/>
    <w:rsid w:val="00CD48A0"/>
    <w:rsid w:val="00CD4A67"/>
    <w:rsid w:val="00CD4B12"/>
    <w:rsid w:val="00CD4B8A"/>
    <w:rsid w:val="00CD4BC3"/>
    <w:rsid w:val="00CD4DA6"/>
    <w:rsid w:val="00CD514D"/>
    <w:rsid w:val="00CD5191"/>
    <w:rsid w:val="00CD5554"/>
    <w:rsid w:val="00CD56A2"/>
    <w:rsid w:val="00CD5759"/>
    <w:rsid w:val="00CD5972"/>
    <w:rsid w:val="00CD599B"/>
    <w:rsid w:val="00CD5A05"/>
    <w:rsid w:val="00CD5AEE"/>
    <w:rsid w:val="00CD5B36"/>
    <w:rsid w:val="00CD5B69"/>
    <w:rsid w:val="00CD5C8F"/>
    <w:rsid w:val="00CD5F69"/>
    <w:rsid w:val="00CD6220"/>
    <w:rsid w:val="00CD6257"/>
    <w:rsid w:val="00CD626D"/>
    <w:rsid w:val="00CD6286"/>
    <w:rsid w:val="00CD62DC"/>
    <w:rsid w:val="00CD63EF"/>
    <w:rsid w:val="00CD6529"/>
    <w:rsid w:val="00CD6815"/>
    <w:rsid w:val="00CD6966"/>
    <w:rsid w:val="00CD69EA"/>
    <w:rsid w:val="00CD6B40"/>
    <w:rsid w:val="00CD6BA1"/>
    <w:rsid w:val="00CD6C93"/>
    <w:rsid w:val="00CD6CAE"/>
    <w:rsid w:val="00CD6D23"/>
    <w:rsid w:val="00CD6EC0"/>
    <w:rsid w:val="00CD6F2E"/>
    <w:rsid w:val="00CD6F42"/>
    <w:rsid w:val="00CD70EF"/>
    <w:rsid w:val="00CD7500"/>
    <w:rsid w:val="00CD75A8"/>
    <w:rsid w:val="00CD7944"/>
    <w:rsid w:val="00CD7AA7"/>
    <w:rsid w:val="00CD7B88"/>
    <w:rsid w:val="00CD7BA1"/>
    <w:rsid w:val="00CD7BB4"/>
    <w:rsid w:val="00CD7C79"/>
    <w:rsid w:val="00CD7DC2"/>
    <w:rsid w:val="00CD7E26"/>
    <w:rsid w:val="00CD7F27"/>
    <w:rsid w:val="00CE0094"/>
    <w:rsid w:val="00CE01E3"/>
    <w:rsid w:val="00CE038D"/>
    <w:rsid w:val="00CE05A6"/>
    <w:rsid w:val="00CE06F4"/>
    <w:rsid w:val="00CE0799"/>
    <w:rsid w:val="00CE0832"/>
    <w:rsid w:val="00CE0896"/>
    <w:rsid w:val="00CE0A66"/>
    <w:rsid w:val="00CE0CA9"/>
    <w:rsid w:val="00CE0FD0"/>
    <w:rsid w:val="00CE1116"/>
    <w:rsid w:val="00CE117C"/>
    <w:rsid w:val="00CE11EF"/>
    <w:rsid w:val="00CE1262"/>
    <w:rsid w:val="00CE12E4"/>
    <w:rsid w:val="00CE14E8"/>
    <w:rsid w:val="00CE1675"/>
    <w:rsid w:val="00CE1748"/>
    <w:rsid w:val="00CE1774"/>
    <w:rsid w:val="00CE185C"/>
    <w:rsid w:val="00CE19B5"/>
    <w:rsid w:val="00CE1A55"/>
    <w:rsid w:val="00CE1C90"/>
    <w:rsid w:val="00CE1C97"/>
    <w:rsid w:val="00CE1E94"/>
    <w:rsid w:val="00CE1FB6"/>
    <w:rsid w:val="00CE20C1"/>
    <w:rsid w:val="00CE2157"/>
    <w:rsid w:val="00CE21F5"/>
    <w:rsid w:val="00CE221B"/>
    <w:rsid w:val="00CE2599"/>
    <w:rsid w:val="00CE25C4"/>
    <w:rsid w:val="00CE2632"/>
    <w:rsid w:val="00CE26D3"/>
    <w:rsid w:val="00CE2719"/>
    <w:rsid w:val="00CE27EE"/>
    <w:rsid w:val="00CE28D9"/>
    <w:rsid w:val="00CE290B"/>
    <w:rsid w:val="00CE2A3E"/>
    <w:rsid w:val="00CE2CC2"/>
    <w:rsid w:val="00CE2CDB"/>
    <w:rsid w:val="00CE2E71"/>
    <w:rsid w:val="00CE3216"/>
    <w:rsid w:val="00CE322E"/>
    <w:rsid w:val="00CE335E"/>
    <w:rsid w:val="00CE3950"/>
    <w:rsid w:val="00CE3D04"/>
    <w:rsid w:val="00CE3EB6"/>
    <w:rsid w:val="00CE3FD2"/>
    <w:rsid w:val="00CE4013"/>
    <w:rsid w:val="00CE4259"/>
    <w:rsid w:val="00CE43E0"/>
    <w:rsid w:val="00CE4799"/>
    <w:rsid w:val="00CE4B47"/>
    <w:rsid w:val="00CE4B55"/>
    <w:rsid w:val="00CE4CD3"/>
    <w:rsid w:val="00CE4DE6"/>
    <w:rsid w:val="00CE4E04"/>
    <w:rsid w:val="00CE4E8A"/>
    <w:rsid w:val="00CE4EF8"/>
    <w:rsid w:val="00CE5062"/>
    <w:rsid w:val="00CE5155"/>
    <w:rsid w:val="00CE5461"/>
    <w:rsid w:val="00CE548A"/>
    <w:rsid w:val="00CE54CE"/>
    <w:rsid w:val="00CE56B4"/>
    <w:rsid w:val="00CE5780"/>
    <w:rsid w:val="00CE57B9"/>
    <w:rsid w:val="00CE5A56"/>
    <w:rsid w:val="00CE5B6C"/>
    <w:rsid w:val="00CE5B99"/>
    <w:rsid w:val="00CE5BFC"/>
    <w:rsid w:val="00CE5C7C"/>
    <w:rsid w:val="00CE5D1D"/>
    <w:rsid w:val="00CE5D4F"/>
    <w:rsid w:val="00CE607C"/>
    <w:rsid w:val="00CE6163"/>
    <w:rsid w:val="00CE61C0"/>
    <w:rsid w:val="00CE6299"/>
    <w:rsid w:val="00CE638A"/>
    <w:rsid w:val="00CE63D7"/>
    <w:rsid w:val="00CE6409"/>
    <w:rsid w:val="00CE6526"/>
    <w:rsid w:val="00CE65CB"/>
    <w:rsid w:val="00CE6651"/>
    <w:rsid w:val="00CE6655"/>
    <w:rsid w:val="00CE6715"/>
    <w:rsid w:val="00CE680D"/>
    <w:rsid w:val="00CE6837"/>
    <w:rsid w:val="00CE68C1"/>
    <w:rsid w:val="00CE6960"/>
    <w:rsid w:val="00CE698D"/>
    <w:rsid w:val="00CE6C23"/>
    <w:rsid w:val="00CE6C41"/>
    <w:rsid w:val="00CE6CF4"/>
    <w:rsid w:val="00CE6F2C"/>
    <w:rsid w:val="00CE7003"/>
    <w:rsid w:val="00CE7398"/>
    <w:rsid w:val="00CE7412"/>
    <w:rsid w:val="00CE75A9"/>
    <w:rsid w:val="00CE767E"/>
    <w:rsid w:val="00CE7930"/>
    <w:rsid w:val="00CE7977"/>
    <w:rsid w:val="00CE798C"/>
    <w:rsid w:val="00CE7A0B"/>
    <w:rsid w:val="00CE7A30"/>
    <w:rsid w:val="00CE7C27"/>
    <w:rsid w:val="00CE7C34"/>
    <w:rsid w:val="00CE7C4B"/>
    <w:rsid w:val="00CE7CAE"/>
    <w:rsid w:val="00CE7D4D"/>
    <w:rsid w:val="00CE7DC4"/>
    <w:rsid w:val="00CE7DD0"/>
    <w:rsid w:val="00CF006E"/>
    <w:rsid w:val="00CF01DD"/>
    <w:rsid w:val="00CF0208"/>
    <w:rsid w:val="00CF02FC"/>
    <w:rsid w:val="00CF03D7"/>
    <w:rsid w:val="00CF0417"/>
    <w:rsid w:val="00CF06E5"/>
    <w:rsid w:val="00CF0A07"/>
    <w:rsid w:val="00CF0A7D"/>
    <w:rsid w:val="00CF0AF9"/>
    <w:rsid w:val="00CF0AFE"/>
    <w:rsid w:val="00CF0B8F"/>
    <w:rsid w:val="00CF0C2F"/>
    <w:rsid w:val="00CF0C4C"/>
    <w:rsid w:val="00CF0C93"/>
    <w:rsid w:val="00CF0E78"/>
    <w:rsid w:val="00CF0E7D"/>
    <w:rsid w:val="00CF1250"/>
    <w:rsid w:val="00CF1303"/>
    <w:rsid w:val="00CF1367"/>
    <w:rsid w:val="00CF152C"/>
    <w:rsid w:val="00CF192B"/>
    <w:rsid w:val="00CF1CCF"/>
    <w:rsid w:val="00CF1CFE"/>
    <w:rsid w:val="00CF1E48"/>
    <w:rsid w:val="00CF1EC0"/>
    <w:rsid w:val="00CF1EE2"/>
    <w:rsid w:val="00CF1FCF"/>
    <w:rsid w:val="00CF215A"/>
    <w:rsid w:val="00CF22A4"/>
    <w:rsid w:val="00CF22DD"/>
    <w:rsid w:val="00CF22E8"/>
    <w:rsid w:val="00CF22F2"/>
    <w:rsid w:val="00CF239A"/>
    <w:rsid w:val="00CF2403"/>
    <w:rsid w:val="00CF24C2"/>
    <w:rsid w:val="00CF2826"/>
    <w:rsid w:val="00CF2B6A"/>
    <w:rsid w:val="00CF2D2F"/>
    <w:rsid w:val="00CF2E0F"/>
    <w:rsid w:val="00CF2E76"/>
    <w:rsid w:val="00CF2EFC"/>
    <w:rsid w:val="00CF2FC8"/>
    <w:rsid w:val="00CF2FC9"/>
    <w:rsid w:val="00CF3070"/>
    <w:rsid w:val="00CF31A5"/>
    <w:rsid w:val="00CF33E4"/>
    <w:rsid w:val="00CF36B8"/>
    <w:rsid w:val="00CF3836"/>
    <w:rsid w:val="00CF3898"/>
    <w:rsid w:val="00CF38B5"/>
    <w:rsid w:val="00CF3A51"/>
    <w:rsid w:val="00CF3A5F"/>
    <w:rsid w:val="00CF3A61"/>
    <w:rsid w:val="00CF3B01"/>
    <w:rsid w:val="00CF3B61"/>
    <w:rsid w:val="00CF3BA3"/>
    <w:rsid w:val="00CF3FB6"/>
    <w:rsid w:val="00CF4161"/>
    <w:rsid w:val="00CF41E6"/>
    <w:rsid w:val="00CF4204"/>
    <w:rsid w:val="00CF43E2"/>
    <w:rsid w:val="00CF44E8"/>
    <w:rsid w:val="00CF4565"/>
    <w:rsid w:val="00CF45AD"/>
    <w:rsid w:val="00CF46D4"/>
    <w:rsid w:val="00CF480E"/>
    <w:rsid w:val="00CF48CA"/>
    <w:rsid w:val="00CF4945"/>
    <w:rsid w:val="00CF4955"/>
    <w:rsid w:val="00CF4A6B"/>
    <w:rsid w:val="00CF4BEF"/>
    <w:rsid w:val="00CF4BF4"/>
    <w:rsid w:val="00CF5509"/>
    <w:rsid w:val="00CF550E"/>
    <w:rsid w:val="00CF556D"/>
    <w:rsid w:val="00CF56C3"/>
    <w:rsid w:val="00CF5AA8"/>
    <w:rsid w:val="00CF5E04"/>
    <w:rsid w:val="00CF5E0A"/>
    <w:rsid w:val="00CF5EC7"/>
    <w:rsid w:val="00CF5F7A"/>
    <w:rsid w:val="00CF6050"/>
    <w:rsid w:val="00CF608C"/>
    <w:rsid w:val="00CF6162"/>
    <w:rsid w:val="00CF61B0"/>
    <w:rsid w:val="00CF6239"/>
    <w:rsid w:val="00CF6391"/>
    <w:rsid w:val="00CF63DA"/>
    <w:rsid w:val="00CF64A9"/>
    <w:rsid w:val="00CF656F"/>
    <w:rsid w:val="00CF659B"/>
    <w:rsid w:val="00CF6672"/>
    <w:rsid w:val="00CF6A09"/>
    <w:rsid w:val="00CF6B5F"/>
    <w:rsid w:val="00CF6B73"/>
    <w:rsid w:val="00CF6B81"/>
    <w:rsid w:val="00CF6B88"/>
    <w:rsid w:val="00CF6BEA"/>
    <w:rsid w:val="00CF6E29"/>
    <w:rsid w:val="00CF7073"/>
    <w:rsid w:val="00CF7282"/>
    <w:rsid w:val="00CF747D"/>
    <w:rsid w:val="00CF76AD"/>
    <w:rsid w:val="00CF78BE"/>
    <w:rsid w:val="00CF7AB6"/>
    <w:rsid w:val="00CF7C97"/>
    <w:rsid w:val="00CF7CCF"/>
    <w:rsid w:val="00CF7CFD"/>
    <w:rsid w:val="00CF7DB6"/>
    <w:rsid w:val="00CF7EA2"/>
    <w:rsid w:val="00CF7EB7"/>
    <w:rsid w:val="00CF7EF7"/>
    <w:rsid w:val="00D00420"/>
    <w:rsid w:val="00D0079F"/>
    <w:rsid w:val="00D00802"/>
    <w:rsid w:val="00D009AE"/>
    <w:rsid w:val="00D00BAC"/>
    <w:rsid w:val="00D00D76"/>
    <w:rsid w:val="00D00E15"/>
    <w:rsid w:val="00D00E8A"/>
    <w:rsid w:val="00D00F9D"/>
    <w:rsid w:val="00D0129D"/>
    <w:rsid w:val="00D013D2"/>
    <w:rsid w:val="00D013E2"/>
    <w:rsid w:val="00D013FF"/>
    <w:rsid w:val="00D0148B"/>
    <w:rsid w:val="00D014F9"/>
    <w:rsid w:val="00D015F9"/>
    <w:rsid w:val="00D01621"/>
    <w:rsid w:val="00D016E1"/>
    <w:rsid w:val="00D0184C"/>
    <w:rsid w:val="00D0198F"/>
    <w:rsid w:val="00D01A27"/>
    <w:rsid w:val="00D01B73"/>
    <w:rsid w:val="00D01DE8"/>
    <w:rsid w:val="00D01E77"/>
    <w:rsid w:val="00D021B4"/>
    <w:rsid w:val="00D022C7"/>
    <w:rsid w:val="00D023C8"/>
    <w:rsid w:val="00D023F2"/>
    <w:rsid w:val="00D0266D"/>
    <w:rsid w:val="00D02692"/>
    <w:rsid w:val="00D028DA"/>
    <w:rsid w:val="00D029E2"/>
    <w:rsid w:val="00D02B89"/>
    <w:rsid w:val="00D02BA2"/>
    <w:rsid w:val="00D02BA8"/>
    <w:rsid w:val="00D03296"/>
    <w:rsid w:val="00D03301"/>
    <w:rsid w:val="00D03432"/>
    <w:rsid w:val="00D03444"/>
    <w:rsid w:val="00D03498"/>
    <w:rsid w:val="00D034FC"/>
    <w:rsid w:val="00D0358C"/>
    <w:rsid w:val="00D035F4"/>
    <w:rsid w:val="00D0363B"/>
    <w:rsid w:val="00D03766"/>
    <w:rsid w:val="00D03786"/>
    <w:rsid w:val="00D0384F"/>
    <w:rsid w:val="00D038A5"/>
    <w:rsid w:val="00D038FC"/>
    <w:rsid w:val="00D0391F"/>
    <w:rsid w:val="00D03975"/>
    <w:rsid w:val="00D03A7F"/>
    <w:rsid w:val="00D03A9E"/>
    <w:rsid w:val="00D03AFF"/>
    <w:rsid w:val="00D03BBF"/>
    <w:rsid w:val="00D03C42"/>
    <w:rsid w:val="00D03C70"/>
    <w:rsid w:val="00D03C93"/>
    <w:rsid w:val="00D03D61"/>
    <w:rsid w:val="00D03DBB"/>
    <w:rsid w:val="00D03E79"/>
    <w:rsid w:val="00D03F50"/>
    <w:rsid w:val="00D04094"/>
    <w:rsid w:val="00D0409E"/>
    <w:rsid w:val="00D040DC"/>
    <w:rsid w:val="00D04315"/>
    <w:rsid w:val="00D0434B"/>
    <w:rsid w:val="00D0442A"/>
    <w:rsid w:val="00D04541"/>
    <w:rsid w:val="00D0496A"/>
    <w:rsid w:val="00D04AFF"/>
    <w:rsid w:val="00D04C47"/>
    <w:rsid w:val="00D04C9D"/>
    <w:rsid w:val="00D04CD0"/>
    <w:rsid w:val="00D04E8A"/>
    <w:rsid w:val="00D04FB3"/>
    <w:rsid w:val="00D052A3"/>
    <w:rsid w:val="00D052B9"/>
    <w:rsid w:val="00D053A6"/>
    <w:rsid w:val="00D05407"/>
    <w:rsid w:val="00D054F6"/>
    <w:rsid w:val="00D05701"/>
    <w:rsid w:val="00D0582E"/>
    <w:rsid w:val="00D0583A"/>
    <w:rsid w:val="00D059A9"/>
    <w:rsid w:val="00D05A5A"/>
    <w:rsid w:val="00D05B27"/>
    <w:rsid w:val="00D05D75"/>
    <w:rsid w:val="00D05E95"/>
    <w:rsid w:val="00D068BC"/>
    <w:rsid w:val="00D06907"/>
    <w:rsid w:val="00D06A99"/>
    <w:rsid w:val="00D06BE4"/>
    <w:rsid w:val="00D06C4D"/>
    <w:rsid w:val="00D06D12"/>
    <w:rsid w:val="00D06D7A"/>
    <w:rsid w:val="00D06F4A"/>
    <w:rsid w:val="00D07042"/>
    <w:rsid w:val="00D0704C"/>
    <w:rsid w:val="00D071E7"/>
    <w:rsid w:val="00D07335"/>
    <w:rsid w:val="00D0734A"/>
    <w:rsid w:val="00D07423"/>
    <w:rsid w:val="00D074BA"/>
    <w:rsid w:val="00D07739"/>
    <w:rsid w:val="00D07803"/>
    <w:rsid w:val="00D0783F"/>
    <w:rsid w:val="00D078E3"/>
    <w:rsid w:val="00D07B05"/>
    <w:rsid w:val="00D07C0F"/>
    <w:rsid w:val="00D07D69"/>
    <w:rsid w:val="00D07F10"/>
    <w:rsid w:val="00D1001B"/>
    <w:rsid w:val="00D10089"/>
    <w:rsid w:val="00D10121"/>
    <w:rsid w:val="00D1024E"/>
    <w:rsid w:val="00D10345"/>
    <w:rsid w:val="00D104BF"/>
    <w:rsid w:val="00D107F6"/>
    <w:rsid w:val="00D10B77"/>
    <w:rsid w:val="00D10C67"/>
    <w:rsid w:val="00D10CD6"/>
    <w:rsid w:val="00D10DBA"/>
    <w:rsid w:val="00D10E71"/>
    <w:rsid w:val="00D10ECA"/>
    <w:rsid w:val="00D10EFF"/>
    <w:rsid w:val="00D112C9"/>
    <w:rsid w:val="00D112CE"/>
    <w:rsid w:val="00D112DF"/>
    <w:rsid w:val="00D112F8"/>
    <w:rsid w:val="00D113AA"/>
    <w:rsid w:val="00D11562"/>
    <w:rsid w:val="00D1165A"/>
    <w:rsid w:val="00D1176B"/>
    <w:rsid w:val="00D117F9"/>
    <w:rsid w:val="00D1181B"/>
    <w:rsid w:val="00D1185B"/>
    <w:rsid w:val="00D1189A"/>
    <w:rsid w:val="00D1199C"/>
    <w:rsid w:val="00D11A70"/>
    <w:rsid w:val="00D11B3D"/>
    <w:rsid w:val="00D11BCB"/>
    <w:rsid w:val="00D11BD8"/>
    <w:rsid w:val="00D11C4A"/>
    <w:rsid w:val="00D11D88"/>
    <w:rsid w:val="00D12033"/>
    <w:rsid w:val="00D12035"/>
    <w:rsid w:val="00D12114"/>
    <w:rsid w:val="00D12292"/>
    <w:rsid w:val="00D1230A"/>
    <w:rsid w:val="00D1236F"/>
    <w:rsid w:val="00D1250F"/>
    <w:rsid w:val="00D12518"/>
    <w:rsid w:val="00D1251F"/>
    <w:rsid w:val="00D128FD"/>
    <w:rsid w:val="00D1296D"/>
    <w:rsid w:val="00D1297E"/>
    <w:rsid w:val="00D129AA"/>
    <w:rsid w:val="00D12B15"/>
    <w:rsid w:val="00D12B26"/>
    <w:rsid w:val="00D12E02"/>
    <w:rsid w:val="00D1320C"/>
    <w:rsid w:val="00D1330F"/>
    <w:rsid w:val="00D13590"/>
    <w:rsid w:val="00D136EB"/>
    <w:rsid w:val="00D13791"/>
    <w:rsid w:val="00D138F9"/>
    <w:rsid w:val="00D13A09"/>
    <w:rsid w:val="00D13B6B"/>
    <w:rsid w:val="00D13C9B"/>
    <w:rsid w:val="00D13E05"/>
    <w:rsid w:val="00D13E85"/>
    <w:rsid w:val="00D13F20"/>
    <w:rsid w:val="00D13F59"/>
    <w:rsid w:val="00D13FC0"/>
    <w:rsid w:val="00D1403E"/>
    <w:rsid w:val="00D140AC"/>
    <w:rsid w:val="00D140DD"/>
    <w:rsid w:val="00D1410A"/>
    <w:rsid w:val="00D1411E"/>
    <w:rsid w:val="00D1424E"/>
    <w:rsid w:val="00D143EC"/>
    <w:rsid w:val="00D1445F"/>
    <w:rsid w:val="00D1470F"/>
    <w:rsid w:val="00D147E9"/>
    <w:rsid w:val="00D149A1"/>
    <w:rsid w:val="00D14ABA"/>
    <w:rsid w:val="00D14D4F"/>
    <w:rsid w:val="00D152CC"/>
    <w:rsid w:val="00D153CF"/>
    <w:rsid w:val="00D154C1"/>
    <w:rsid w:val="00D1553B"/>
    <w:rsid w:val="00D155E8"/>
    <w:rsid w:val="00D156D4"/>
    <w:rsid w:val="00D1575E"/>
    <w:rsid w:val="00D157A1"/>
    <w:rsid w:val="00D159D1"/>
    <w:rsid w:val="00D15C21"/>
    <w:rsid w:val="00D15DA3"/>
    <w:rsid w:val="00D16014"/>
    <w:rsid w:val="00D16159"/>
    <w:rsid w:val="00D16205"/>
    <w:rsid w:val="00D164E3"/>
    <w:rsid w:val="00D1659F"/>
    <w:rsid w:val="00D166DC"/>
    <w:rsid w:val="00D169CE"/>
    <w:rsid w:val="00D16ACA"/>
    <w:rsid w:val="00D16AE8"/>
    <w:rsid w:val="00D16C27"/>
    <w:rsid w:val="00D16D24"/>
    <w:rsid w:val="00D16F86"/>
    <w:rsid w:val="00D16FC0"/>
    <w:rsid w:val="00D17028"/>
    <w:rsid w:val="00D17080"/>
    <w:rsid w:val="00D17153"/>
    <w:rsid w:val="00D1717A"/>
    <w:rsid w:val="00D17430"/>
    <w:rsid w:val="00D17520"/>
    <w:rsid w:val="00D17616"/>
    <w:rsid w:val="00D17725"/>
    <w:rsid w:val="00D17920"/>
    <w:rsid w:val="00D179C1"/>
    <w:rsid w:val="00D179DB"/>
    <w:rsid w:val="00D17AF6"/>
    <w:rsid w:val="00D17B5B"/>
    <w:rsid w:val="00D17C49"/>
    <w:rsid w:val="00D17C88"/>
    <w:rsid w:val="00D17CE9"/>
    <w:rsid w:val="00D17EC2"/>
    <w:rsid w:val="00D17EEC"/>
    <w:rsid w:val="00D17F41"/>
    <w:rsid w:val="00D20345"/>
    <w:rsid w:val="00D2034C"/>
    <w:rsid w:val="00D206A4"/>
    <w:rsid w:val="00D20806"/>
    <w:rsid w:val="00D208DA"/>
    <w:rsid w:val="00D20A47"/>
    <w:rsid w:val="00D20B4B"/>
    <w:rsid w:val="00D20FBB"/>
    <w:rsid w:val="00D21161"/>
    <w:rsid w:val="00D21253"/>
    <w:rsid w:val="00D212CB"/>
    <w:rsid w:val="00D214D6"/>
    <w:rsid w:val="00D21556"/>
    <w:rsid w:val="00D21758"/>
    <w:rsid w:val="00D217F9"/>
    <w:rsid w:val="00D21AD1"/>
    <w:rsid w:val="00D21AEB"/>
    <w:rsid w:val="00D21C03"/>
    <w:rsid w:val="00D21D64"/>
    <w:rsid w:val="00D21F55"/>
    <w:rsid w:val="00D21F9D"/>
    <w:rsid w:val="00D22213"/>
    <w:rsid w:val="00D222B1"/>
    <w:rsid w:val="00D2230D"/>
    <w:rsid w:val="00D224A4"/>
    <w:rsid w:val="00D228EF"/>
    <w:rsid w:val="00D2290D"/>
    <w:rsid w:val="00D2295F"/>
    <w:rsid w:val="00D22969"/>
    <w:rsid w:val="00D22A02"/>
    <w:rsid w:val="00D22AE1"/>
    <w:rsid w:val="00D22BB3"/>
    <w:rsid w:val="00D22D3C"/>
    <w:rsid w:val="00D22D53"/>
    <w:rsid w:val="00D22FB6"/>
    <w:rsid w:val="00D23165"/>
    <w:rsid w:val="00D23255"/>
    <w:rsid w:val="00D232BA"/>
    <w:rsid w:val="00D23401"/>
    <w:rsid w:val="00D234D5"/>
    <w:rsid w:val="00D23527"/>
    <w:rsid w:val="00D2398A"/>
    <w:rsid w:val="00D23A9B"/>
    <w:rsid w:val="00D23E84"/>
    <w:rsid w:val="00D240A0"/>
    <w:rsid w:val="00D240D2"/>
    <w:rsid w:val="00D24238"/>
    <w:rsid w:val="00D243FC"/>
    <w:rsid w:val="00D24433"/>
    <w:rsid w:val="00D244CC"/>
    <w:rsid w:val="00D245A3"/>
    <w:rsid w:val="00D246AD"/>
    <w:rsid w:val="00D24972"/>
    <w:rsid w:val="00D24A24"/>
    <w:rsid w:val="00D24A71"/>
    <w:rsid w:val="00D24A9C"/>
    <w:rsid w:val="00D24B6C"/>
    <w:rsid w:val="00D24BDB"/>
    <w:rsid w:val="00D24CA6"/>
    <w:rsid w:val="00D24E39"/>
    <w:rsid w:val="00D24E76"/>
    <w:rsid w:val="00D24F89"/>
    <w:rsid w:val="00D25044"/>
    <w:rsid w:val="00D250D3"/>
    <w:rsid w:val="00D2514C"/>
    <w:rsid w:val="00D252F3"/>
    <w:rsid w:val="00D25318"/>
    <w:rsid w:val="00D2545D"/>
    <w:rsid w:val="00D25581"/>
    <w:rsid w:val="00D25672"/>
    <w:rsid w:val="00D256F5"/>
    <w:rsid w:val="00D257D1"/>
    <w:rsid w:val="00D2590E"/>
    <w:rsid w:val="00D2599B"/>
    <w:rsid w:val="00D25C6D"/>
    <w:rsid w:val="00D260C4"/>
    <w:rsid w:val="00D2625C"/>
    <w:rsid w:val="00D2626E"/>
    <w:rsid w:val="00D26535"/>
    <w:rsid w:val="00D2658D"/>
    <w:rsid w:val="00D26665"/>
    <w:rsid w:val="00D2687E"/>
    <w:rsid w:val="00D26964"/>
    <w:rsid w:val="00D26AF5"/>
    <w:rsid w:val="00D26DEA"/>
    <w:rsid w:val="00D26E06"/>
    <w:rsid w:val="00D26E2C"/>
    <w:rsid w:val="00D26E5D"/>
    <w:rsid w:val="00D26EC5"/>
    <w:rsid w:val="00D26F87"/>
    <w:rsid w:val="00D26FE8"/>
    <w:rsid w:val="00D2711F"/>
    <w:rsid w:val="00D27181"/>
    <w:rsid w:val="00D272E4"/>
    <w:rsid w:val="00D27368"/>
    <w:rsid w:val="00D2736B"/>
    <w:rsid w:val="00D27414"/>
    <w:rsid w:val="00D27586"/>
    <w:rsid w:val="00D27751"/>
    <w:rsid w:val="00D278F2"/>
    <w:rsid w:val="00D2791B"/>
    <w:rsid w:val="00D27AE7"/>
    <w:rsid w:val="00D27C44"/>
    <w:rsid w:val="00D27FD3"/>
    <w:rsid w:val="00D27FE8"/>
    <w:rsid w:val="00D30027"/>
    <w:rsid w:val="00D300FB"/>
    <w:rsid w:val="00D30188"/>
    <w:rsid w:val="00D30208"/>
    <w:rsid w:val="00D30353"/>
    <w:rsid w:val="00D303C9"/>
    <w:rsid w:val="00D303F1"/>
    <w:rsid w:val="00D308E8"/>
    <w:rsid w:val="00D30A4C"/>
    <w:rsid w:val="00D30AC6"/>
    <w:rsid w:val="00D30C1A"/>
    <w:rsid w:val="00D30CA0"/>
    <w:rsid w:val="00D30D70"/>
    <w:rsid w:val="00D30D98"/>
    <w:rsid w:val="00D30D9A"/>
    <w:rsid w:val="00D30FC3"/>
    <w:rsid w:val="00D31063"/>
    <w:rsid w:val="00D31352"/>
    <w:rsid w:val="00D31464"/>
    <w:rsid w:val="00D314AA"/>
    <w:rsid w:val="00D314DD"/>
    <w:rsid w:val="00D314E9"/>
    <w:rsid w:val="00D31683"/>
    <w:rsid w:val="00D31691"/>
    <w:rsid w:val="00D31744"/>
    <w:rsid w:val="00D31749"/>
    <w:rsid w:val="00D31790"/>
    <w:rsid w:val="00D31821"/>
    <w:rsid w:val="00D31BDF"/>
    <w:rsid w:val="00D31C12"/>
    <w:rsid w:val="00D31C27"/>
    <w:rsid w:val="00D31D24"/>
    <w:rsid w:val="00D31EC0"/>
    <w:rsid w:val="00D31F0B"/>
    <w:rsid w:val="00D31FC0"/>
    <w:rsid w:val="00D31FF7"/>
    <w:rsid w:val="00D3212C"/>
    <w:rsid w:val="00D32257"/>
    <w:rsid w:val="00D32371"/>
    <w:rsid w:val="00D32480"/>
    <w:rsid w:val="00D32AF6"/>
    <w:rsid w:val="00D32B29"/>
    <w:rsid w:val="00D336E1"/>
    <w:rsid w:val="00D33842"/>
    <w:rsid w:val="00D33858"/>
    <w:rsid w:val="00D338B6"/>
    <w:rsid w:val="00D338F1"/>
    <w:rsid w:val="00D33930"/>
    <w:rsid w:val="00D3396B"/>
    <w:rsid w:val="00D339FC"/>
    <w:rsid w:val="00D33A3C"/>
    <w:rsid w:val="00D33A60"/>
    <w:rsid w:val="00D33B80"/>
    <w:rsid w:val="00D33D50"/>
    <w:rsid w:val="00D33F8E"/>
    <w:rsid w:val="00D3400A"/>
    <w:rsid w:val="00D34029"/>
    <w:rsid w:val="00D340CB"/>
    <w:rsid w:val="00D340EF"/>
    <w:rsid w:val="00D34190"/>
    <w:rsid w:val="00D34282"/>
    <w:rsid w:val="00D3445C"/>
    <w:rsid w:val="00D34568"/>
    <w:rsid w:val="00D34633"/>
    <w:rsid w:val="00D3463E"/>
    <w:rsid w:val="00D347AF"/>
    <w:rsid w:val="00D3498D"/>
    <w:rsid w:val="00D34A3E"/>
    <w:rsid w:val="00D34AB2"/>
    <w:rsid w:val="00D34CDA"/>
    <w:rsid w:val="00D34DAD"/>
    <w:rsid w:val="00D34E48"/>
    <w:rsid w:val="00D34E9F"/>
    <w:rsid w:val="00D34ED1"/>
    <w:rsid w:val="00D34F52"/>
    <w:rsid w:val="00D35251"/>
    <w:rsid w:val="00D3541B"/>
    <w:rsid w:val="00D35586"/>
    <w:rsid w:val="00D35634"/>
    <w:rsid w:val="00D35942"/>
    <w:rsid w:val="00D35A2D"/>
    <w:rsid w:val="00D35AE2"/>
    <w:rsid w:val="00D35B0A"/>
    <w:rsid w:val="00D35C1E"/>
    <w:rsid w:val="00D35D05"/>
    <w:rsid w:val="00D35D2F"/>
    <w:rsid w:val="00D35E23"/>
    <w:rsid w:val="00D35E7E"/>
    <w:rsid w:val="00D35ED4"/>
    <w:rsid w:val="00D35F86"/>
    <w:rsid w:val="00D361A4"/>
    <w:rsid w:val="00D361E5"/>
    <w:rsid w:val="00D36245"/>
    <w:rsid w:val="00D363ED"/>
    <w:rsid w:val="00D367B4"/>
    <w:rsid w:val="00D36955"/>
    <w:rsid w:val="00D36B5E"/>
    <w:rsid w:val="00D36B66"/>
    <w:rsid w:val="00D36BB8"/>
    <w:rsid w:val="00D36BDD"/>
    <w:rsid w:val="00D36CDB"/>
    <w:rsid w:val="00D36DDF"/>
    <w:rsid w:val="00D36DF3"/>
    <w:rsid w:val="00D36EAE"/>
    <w:rsid w:val="00D37096"/>
    <w:rsid w:val="00D3721F"/>
    <w:rsid w:val="00D37297"/>
    <w:rsid w:val="00D37349"/>
    <w:rsid w:val="00D376D7"/>
    <w:rsid w:val="00D376F7"/>
    <w:rsid w:val="00D37867"/>
    <w:rsid w:val="00D37869"/>
    <w:rsid w:val="00D37889"/>
    <w:rsid w:val="00D378B6"/>
    <w:rsid w:val="00D378EB"/>
    <w:rsid w:val="00D37942"/>
    <w:rsid w:val="00D379D1"/>
    <w:rsid w:val="00D37B63"/>
    <w:rsid w:val="00D37B67"/>
    <w:rsid w:val="00D37BDC"/>
    <w:rsid w:val="00D37DE8"/>
    <w:rsid w:val="00D37F37"/>
    <w:rsid w:val="00D37F3C"/>
    <w:rsid w:val="00D37F8D"/>
    <w:rsid w:val="00D37FB0"/>
    <w:rsid w:val="00D4000B"/>
    <w:rsid w:val="00D40093"/>
    <w:rsid w:val="00D401EB"/>
    <w:rsid w:val="00D40210"/>
    <w:rsid w:val="00D40231"/>
    <w:rsid w:val="00D4031F"/>
    <w:rsid w:val="00D4033C"/>
    <w:rsid w:val="00D403D5"/>
    <w:rsid w:val="00D405AA"/>
    <w:rsid w:val="00D405D2"/>
    <w:rsid w:val="00D4098F"/>
    <w:rsid w:val="00D409CA"/>
    <w:rsid w:val="00D40B43"/>
    <w:rsid w:val="00D40C31"/>
    <w:rsid w:val="00D40C3B"/>
    <w:rsid w:val="00D40D5A"/>
    <w:rsid w:val="00D40DBA"/>
    <w:rsid w:val="00D40F5E"/>
    <w:rsid w:val="00D40F87"/>
    <w:rsid w:val="00D41030"/>
    <w:rsid w:val="00D411BA"/>
    <w:rsid w:val="00D41279"/>
    <w:rsid w:val="00D4142F"/>
    <w:rsid w:val="00D414B6"/>
    <w:rsid w:val="00D41545"/>
    <w:rsid w:val="00D415DB"/>
    <w:rsid w:val="00D4182C"/>
    <w:rsid w:val="00D41870"/>
    <w:rsid w:val="00D418DE"/>
    <w:rsid w:val="00D419A7"/>
    <w:rsid w:val="00D41BCD"/>
    <w:rsid w:val="00D41CFE"/>
    <w:rsid w:val="00D41D7F"/>
    <w:rsid w:val="00D41E19"/>
    <w:rsid w:val="00D41E3D"/>
    <w:rsid w:val="00D41E8B"/>
    <w:rsid w:val="00D41EB1"/>
    <w:rsid w:val="00D41FC2"/>
    <w:rsid w:val="00D42084"/>
    <w:rsid w:val="00D4213F"/>
    <w:rsid w:val="00D42337"/>
    <w:rsid w:val="00D423F6"/>
    <w:rsid w:val="00D426E5"/>
    <w:rsid w:val="00D426EA"/>
    <w:rsid w:val="00D427C3"/>
    <w:rsid w:val="00D42C2E"/>
    <w:rsid w:val="00D42C70"/>
    <w:rsid w:val="00D42D59"/>
    <w:rsid w:val="00D42D5F"/>
    <w:rsid w:val="00D42D86"/>
    <w:rsid w:val="00D42DC4"/>
    <w:rsid w:val="00D42ECD"/>
    <w:rsid w:val="00D42F5F"/>
    <w:rsid w:val="00D42FB7"/>
    <w:rsid w:val="00D4302E"/>
    <w:rsid w:val="00D430DB"/>
    <w:rsid w:val="00D43539"/>
    <w:rsid w:val="00D43700"/>
    <w:rsid w:val="00D4392E"/>
    <w:rsid w:val="00D43AE4"/>
    <w:rsid w:val="00D43AED"/>
    <w:rsid w:val="00D43B4F"/>
    <w:rsid w:val="00D43D0C"/>
    <w:rsid w:val="00D43E6D"/>
    <w:rsid w:val="00D43FB4"/>
    <w:rsid w:val="00D44134"/>
    <w:rsid w:val="00D44203"/>
    <w:rsid w:val="00D44268"/>
    <w:rsid w:val="00D4430D"/>
    <w:rsid w:val="00D4465E"/>
    <w:rsid w:val="00D448BC"/>
    <w:rsid w:val="00D449AE"/>
    <w:rsid w:val="00D44B18"/>
    <w:rsid w:val="00D44B78"/>
    <w:rsid w:val="00D44BF3"/>
    <w:rsid w:val="00D44E39"/>
    <w:rsid w:val="00D44EDE"/>
    <w:rsid w:val="00D44EEE"/>
    <w:rsid w:val="00D44F4F"/>
    <w:rsid w:val="00D44FD2"/>
    <w:rsid w:val="00D45018"/>
    <w:rsid w:val="00D45115"/>
    <w:rsid w:val="00D4520C"/>
    <w:rsid w:val="00D4525C"/>
    <w:rsid w:val="00D4525E"/>
    <w:rsid w:val="00D45266"/>
    <w:rsid w:val="00D452BF"/>
    <w:rsid w:val="00D454C5"/>
    <w:rsid w:val="00D4552D"/>
    <w:rsid w:val="00D45585"/>
    <w:rsid w:val="00D455B8"/>
    <w:rsid w:val="00D457A5"/>
    <w:rsid w:val="00D45948"/>
    <w:rsid w:val="00D45A24"/>
    <w:rsid w:val="00D45AE4"/>
    <w:rsid w:val="00D45B7B"/>
    <w:rsid w:val="00D45CDF"/>
    <w:rsid w:val="00D45E46"/>
    <w:rsid w:val="00D45EA9"/>
    <w:rsid w:val="00D45EE9"/>
    <w:rsid w:val="00D4611C"/>
    <w:rsid w:val="00D462EE"/>
    <w:rsid w:val="00D4634A"/>
    <w:rsid w:val="00D46393"/>
    <w:rsid w:val="00D465D8"/>
    <w:rsid w:val="00D4665A"/>
    <w:rsid w:val="00D467CA"/>
    <w:rsid w:val="00D46AE2"/>
    <w:rsid w:val="00D46B5D"/>
    <w:rsid w:val="00D46C6F"/>
    <w:rsid w:val="00D46CD2"/>
    <w:rsid w:val="00D46E60"/>
    <w:rsid w:val="00D46F0A"/>
    <w:rsid w:val="00D46F41"/>
    <w:rsid w:val="00D46F8A"/>
    <w:rsid w:val="00D46F96"/>
    <w:rsid w:val="00D47170"/>
    <w:rsid w:val="00D47268"/>
    <w:rsid w:val="00D47520"/>
    <w:rsid w:val="00D47625"/>
    <w:rsid w:val="00D476B0"/>
    <w:rsid w:val="00D478F7"/>
    <w:rsid w:val="00D4792E"/>
    <w:rsid w:val="00D4793D"/>
    <w:rsid w:val="00D47B84"/>
    <w:rsid w:val="00D47B9C"/>
    <w:rsid w:val="00D47CE8"/>
    <w:rsid w:val="00D50147"/>
    <w:rsid w:val="00D50632"/>
    <w:rsid w:val="00D507EF"/>
    <w:rsid w:val="00D50898"/>
    <w:rsid w:val="00D50AAC"/>
    <w:rsid w:val="00D50BB2"/>
    <w:rsid w:val="00D50CDF"/>
    <w:rsid w:val="00D50CE3"/>
    <w:rsid w:val="00D50D44"/>
    <w:rsid w:val="00D50E93"/>
    <w:rsid w:val="00D51107"/>
    <w:rsid w:val="00D514F9"/>
    <w:rsid w:val="00D51511"/>
    <w:rsid w:val="00D5153F"/>
    <w:rsid w:val="00D5167E"/>
    <w:rsid w:val="00D51736"/>
    <w:rsid w:val="00D51C40"/>
    <w:rsid w:val="00D51CAA"/>
    <w:rsid w:val="00D51E76"/>
    <w:rsid w:val="00D51ED3"/>
    <w:rsid w:val="00D5215A"/>
    <w:rsid w:val="00D5239E"/>
    <w:rsid w:val="00D52435"/>
    <w:rsid w:val="00D52521"/>
    <w:rsid w:val="00D525A0"/>
    <w:rsid w:val="00D525D9"/>
    <w:rsid w:val="00D525F0"/>
    <w:rsid w:val="00D5272D"/>
    <w:rsid w:val="00D52788"/>
    <w:rsid w:val="00D529D9"/>
    <w:rsid w:val="00D529F2"/>
    <w:rsid w:val="00D52C72"/>
    <w:rsid w:val="00D52DB6"/>
    <w:rsid w:val="00D52EDC"/>
    <w:rsid w:val="00D52FBB"/>
    <w:rsid w:val="00D53033"/>
    <w:rsid w:val="00D531D7"/>
    <w:rsid w:val="00D5328A"/>
    <w:rsid w:val="00D5337B"/>
    <w:rsid w:val="00D535CB"/>
    <w:rsid w:val="00D535F7"/>
    <w:rsid w:val="00D53610"/>
    <w:rsid w:val="00D53B5D"/>
    <w:rsid w:val="00D53CD3"/>
    <w:rsid w:val="00D53D0F"/>
    <w:rsid w:val="00D53F4A"/>
    <w:rsid w:val="00D540D6"/>
    <w:rsid w:val="00D54296"/>
    <w:rsid w:val="00D5431A"/>
    <w:rsid w:val="00D54487"/>
    <w:rsid w:val="00D545F4"/>
    <w:rsid w:val="00D546E2"/>
    <w:rsid w:val="00D54702"/>
    <w:rsid w:val="00D5480A"/>
    <w:rsid w:val="00D5491E"/>
    <w:rsid w:val="00D54A11"/>
    <w:rsid w:val="00D54B7C"/>
    <w:rsid w:val="00D54BAA"/>
    <w:rsid w:val="00D54BB5"/>
    <w:rsid w:val="00D54CFC"/>
    <w:rsid w:val="00D54D83"/>
    <w:rsid w:val="00D54F9D"/>
    <w:rsid w:val="00D55260"/>
    <w:rsid w:val="00D5551B"/>
    <w:rsid w:val="00D55538"/>
    <w:rsid w:val="00D557EB"/>
    <w:rsid w:val="00D558EE"/>
    <w:rsid w:val="00D558F1"/>
    <w:rsid w:val="00D559F1"/>
    <w:rsid w:val="00D55DCD"/>
    <w:rsid w:val="00D55E8B"/>
    <w:rsid w:val="00D55EB0"/>
    <w:rsid w:val="00D561BA"/>
    <w:rsid w:val="00D561E8"/>
    <w:rsid w:val="00D5633F"/>
    <w:rsid w:val="00D563FC"/>
    <w:rsid w:val="00D56410"/>
    <w:rsid w:val="00D564E2"/>
    <w:rsid w:val="00D5669C"/>
    <w:rsid w:val="00D56705"/>
    <w:rsid w:val="00D56706"/>
    <w:rsid w:val="00D567FC"/>
    <w:rsid w:val="00D5698A"/>
    <w:rsid w:val="00D569B5"/>
    <w:rsid w:val="00D56B0E"/>
    <w:rsid w:val="00D56CC2"/>
    <w:rsid w:val="00D56D60"/>
    <w:rsid w:val="00D56D73"/>
    <w:rsid w:val="00D56F95"/>
    <w:rsid w:val="00D5704C"/>
    <w:rsid w:val="00D570F6"/>
    <w:rsid w:val="00D5715A"/>
    <w:rsid w:val="00D57458"/>
    <w:rsid w:val="00D57574"/>
    <w:rsid w:val="00D575C0"/>
    <w:rsid w:val="00D576B3"/>
    <w:rsid w:val="00D57734"/>
    <w:rsid w:val="00D57A16"/>
    <w:rsid w:val="00D57B42"/>
    <w:rsid w:val="00D57C81"/>
    <w:rsid w:val="00D57D02"/>
    <w:rsid w:val="00D57D2E"/>
    <w:rsid w:val="00D57E3F"/>
    <w:rsid w:val="00D57EC1"/>
    <w:rsid w:val="00D600E0"/>
    <w:rsid w:val="00D60480"/>
    <w:rsid w:val="00D60680"/>
    <w:rsid w:val="00D6078C"/>
    <w:rsid w:val="00D60841"/>
    <w:rsid w:val="00D60884"/>
    <w:rsid w:val="00D609C8"/>
    <w:rsid w:val="00D60A24"/>
    <w:rsid w:val="00D60A2F"/>
    <w:rsid w:val="00D60A6A"/>
    <w:rsid w:val="00D60B69"/>
    <w:rsid w:val="00D60C98"/>
    <w:rsid w:val="00D60D27"/>
    <w:rsid w:val="00D60E5C"/>
    <w:rsid w:val="00D610A9"/>
    <w:rsid w:val="00D6140A"/>
    <w:rsid w:val="00D61478"/>
    <w:rsid w:val="00D61660"/>
    <w:rsid w:val="00D616A3"/>
    <w:rsid w:val="00D616B4"/>
    <w:rsid w:val="00D61760"/>
    <w:rsid w:val="00D6188D"/>
    <w:rsid w:val="00D61B6B"/>
    <w:rsid w:val="00D61BD0"/>
    <w:rsid w:val="00D61C2F"/>
    <w:rsid w:val="00D61D79"/>
    <w:rsid w:val="00D61F3F"/>
    <w:rsid w:val="00D620AA"/>
    <w:rsid w:val="00D622B3"/>
    <w:rsid w:val="00D622F9"/>
    <w:rsid w:val="00D62357"/>
    <w:rsid w:val="00D623DD"/>
    <w:rsid w:val="00D6260A"/>
    <w:rsid w:val="00D6271B"/>
    <w:rsid w:val="00D62A31"/>
    <w:rsid w:val="00D62B0D"/>
    <w:rsid w:val="00D62B6E"/>
    <w:rsid w:val="00D62D13"/>
    <w:rsid w:val="00D62E7C"/>
    <w:rsid w:val="00D630DD"/>
    <w:rsid w:val="00D630E5"/>
    <w:rsid w:val="00D6317B"/>
    <w:rsid w:val="00D632E3"/>
    <w:rsid w:val="00D6340B"/>
    <w:rsid w:val="00D634A1"/>
    <w:rsid w:val="00D63638"/>
    <w:rsid w:val="00D63714"/>
    <w:rsid w:val="00D6386D"/>
    <w:rsid w:val="00D639DD"/>
    <w:rsid w:val="00D63A45"/>
    <w:rsid w:val="00D63DAD"/>
    <w:rsid w:val="00D63DFB"/>
    <w:rsid w:val="00D6415D"/>
    <w:rsid w:val="00D64202"/>
    <w:rsid w:val="00D64291"/>
    <w:rsid w:val="00D64349"/>
    <w:rsid w:val="00D643C3"/>
    <w:rsid w:val="00D64408"/>
    <w:rsid w:val="00D6452D"/>
    <w:rsid w:val="00D6454C"/>
    <w:rsid w:val="00D64780"/>
    <w:rsid w:val="00D647D0"/>
    <w:rsid w:val="00D649B6"/>
    <w:rsid w:val="00D64A63"/>
    <w:rsid w:val="00D64C24"/>
    <w:rsid w:val="00D64C9A"/>
    <w:rsid w:val="00D64DB8"/>
    <w:rsid w:val="00D64DD6"/>
    <w:rsid w:val="00D64E6E"/>
    <w:rsid w:val="00D6501D"/>
    <w:rsid w:val="00D650AF"/>
    <w:rsid w:val="00D6513C"/>
    <w:rsid w:val="00D652EE"/>
    <w:rsid w:val="00D6544B"/>
    <w:rsid w:val="00D654AD"/>
    <w:rsid w:val="00D656E5"/>
    <w:rsid w:val="00D65773"/>
    <w:rsid w:val="00D65A7F"/>
    <w:rsid w:val="00D65B18"/>
    <w:rsid w:val="00D65B74"/>
    <w:rsid w:val="00D65BA6"/>
    <w:rsid w:val="00D65BE5"/>
    <w:rsid w:val="00D65C83"/>
    <w:rsid w:val="00D65D80"/>
    <w:rsid w:val="00D65EF9"/>
    <w:rsid w:val="00D65FA2"/>
    <w:rsid w:val="00D660D7"/>
    <w:rsid w:val="00D66257"/>
    <w:rsid w:val="00D66270"/>
    <w:rsid w:val="00D663BF"/>
    <w:rsid w:val="00D66423"/>
    <w:rsid w:val="00D664B5"/>
    <w:rsid w:val="00D66674"/>
    <w:rsid w:val="00D66683"/>
    <w:rsid w:val="00D66731"/>
    <w:rsid w:val="00D667E4"/>
    <w:rsid w:val="00D6698A"/>
    <w:rsid w:val="00D66AAC"/>
    <w:rsid w:val="00D66ABC"/>
    <w:rsid w:val="00D66BAB"/>
    <w:rsid w:val="00D66C8A"/>
    <w:rsid w:val="00D66CE0"/>
    <w:rsid w:val="00D67150"/>
    <w:rsid w:val="00D671E7"/>
    <w:rsid w:val="00D672C0"/>
    <w:rsid w:val="00D672DE"/>
    <w:rsid w:val="00D67323"/>
    <w:rsid w:val="00D67563"/>
    <w:rsid w:val="00D676CD"/>
    <w:rsid w:val="00D67772"/>
    <w:rsid w:val="00D6794E"/>
    <w:rsid w:val="00D67A9D"/>
    <w:rsid w:val="00D67AA5"/>
    <w:rsid w:val="00D67AC8"/>
    <w:rsid w:val="00D67C45"/>
    <w:rsid w:val="00D67D4F"/>
    <w:rsid w:val="00D67D72"/>
    <w:rsid w:val="00D700DE"/>
    <w:rsid w:val="00D70104"/>
    <w:rsid w:val="00D7013B"/>
    <w:rsid w:val="00D7016E"/>
    <w:rsid w:val="00D70179"/>
    <w:rsid w:val="00D701D8"/>
    <w:rsid w:val="00D70243"/>
    <w:rsid w:val="00D70278"/>
    <w:rsid w:val="00D70289"/>
    <w:rsid w:val="00D7033C"/>
    <w:rsid w:val="00D703C4"/>
    <w:rsid w:val="00D7069A"/>
    <w:rsid w:val="00D70932"/>
    <w:rsid w:val="00D7098C"/>
    <w:rsid w:val="00D709F2"/>
    <w:rsid w:val="00D70AAA"/>
    <w:rsid w:val="00D70B64"/>
    <w:rsid w:val="00D70F56"/>
    <w:rsid w:val="00D7101E"/>
    <w:rsid w:val="00D710A1"/>
    <w:rsid w:val="00D711B9"/>
    <w:rsid w:val="00D711DC"/>
    <w:rsid w:val="00D71219"/>
    <w:rsid w:val="00D7128A"/>
    <w:rsid w:val="00D712A6"/>
    <w:rsid w:val="00D712B2"/>
    <w:rsid w:val="00D71383"/>
    <w:rsid w:val="00D71440"/>
    <w:rsid w:val="00D71477"/>
    <w:rsid w:val="00D71501"/>
    <w:rsid w:val="00D71644"/>
    <w:rsid w:val="00D71687"/>
    <w:rsid w:val="00D71979"/>
    <w:rsid w:val="00D7197A"/>
    <w:rsid w:val="00D71CD7"/>
    <w:rsid w:val="00D72259"/>
    <w:rsid w:val="00D72416"/>
    <w:rsid w:val="00D7255A"/>
    <w:rsid w:val="00D7286E"/>
    <w:rsid w:val="00D72ABE"/>
    <w:rsid w:val="00D72B5A"/>
    <w:rsid w:val="00D72B92"/>
    <w:rsid w:val="00D72BD5"/>
    <w:rsid w:val="00D72D91"/>
    <w:rsid w:val="00D72E9D"/>
    <w:rsid w:val="00D7302C"/>
    <w:rsid w:val="00D7307D"/>
    <w:rsid w:val="00D73109"/>
    <w:rsid w:val="00D73116"/>
    <w:rsid w:val="00D73117"/>
    <w:rsid w:val="00D7324F"/>
    <w:rsid w:val="00D73281"/>
    <w:rsid w:val="00D7339D"/>
    <w:rsid w:val="00D73468"/>
    <w:rsid w:val="00D73672"/>
    <w:rsid w:val="00D736F1"/>
    <w:rsid w:val="00D739F0"/>
    <w:rsid w:val="00D73AC4"/>
    <w:rsid w:val="00D73C27"/>
    <w:rsid w:val="00D73D35"/>
    <w:rsid w:val="00D73D96"/>
    <w:rsid w:val="00D73F56"/>
    <w:rsid w:val="00D74105"/>
    <w:rsid w:val="00D7419C"/>
    <w:rsid w:val="00D7454F"/>
    <w:rsid w:val="00D746DD"/>
    <w:rsid w:val="00D7491D"/>
    <w:rsid w:val="00D74A8B"/>
    <w:rsid w:val="00D74B28"/>
    <w:rsid w:val="00D74BCD"/>
    <w:rsid w:val="00D74C4F"/>
    <w:rsid w:val="00D74C98"/>
    <w:rsid w:val="00D74D43"/>
    <w:rsid w:val="00D75175"/>
    <w:rsid w:val="00D752B4"/>
    <w:rsid w:val="00D752CC"/>
    <w:rsid w:val="00D753B6"/>
    <w:rsid w:val="00D753C4"/>
    <w:rsid w:val="00D7543B"/>
    <w:rsid w:val="00D75697"/>
    <w:rsid w:val="00D7587A"/>
    <w:rsid w:val="00D75910"/>
    <w:rsid w:val="00D75A0D"/>
    <w:rsid w:val="00D75A94"/>
    <w:rsid w:val="00D75ACE"/>
    <w:rsid w:val="00D75B7C"/>
    <w:rsid w:val="00D75C88"/>
    <w:rsid w:val="00D75D66"/>
    <w:rsid w:val="00D76076"/>
    <w:rsid w:val="00D760EF"/>
    <w:rsid w:val="00D762A9"/>
    <w:rsid w:val="00D762F3"/>
    <w:rsid w:val="00D7665F"/>
    <w:rsid w:val="00D767A8"/>
    <w:rsid w:val="00D76BF9"/>
    <w:rsid w:val="00D76C35"/>
    <w:rsid w:val="00D76CC1"/>
    <w:rsid w:val="00D76CC4"/>
    <w:rsid w:val="00D76D78"/>
    <w:rsid w:val="00D76DDC"/>
    <w:rsid w:val="00D76E21"/>
    <w:rsid w:val="00D7716A"/>
    <w:rsid w:val="00D77332"/>
    <w:rsid w:val="00D773BD"/>
    <w:rsid w:val="00D77467"/>
    <w:rsid w:val="00D77565"/>
    <w:rsid w:val="00D77662"/>
    <w:rsid w:val="00D77697"/>
    <w:rsid w:val="00D77707"/>
    <w:rsid w:val="00D77792"/>
    <w:rsid w:val="00D77810"/>
    <w:rsid w:val="00D77A17"/>
    <w:rsid w:val="00D77A1A"/>
    <w:rsid w:val="00D77AB5"/>
    <w:rsid w:val="00D77ADE"/>
    <w:rsid w:val="00D77CDF"/>
    <w:rsid w:val="00D8015B"/>
    <w:rsid w:val="00D80321"/>
    <w:rsid w:val="00D80494"/>
    <w:rsid w:val="00D804BF"/>
    <w:rsid w:val="00D804EE"/>
    <w:rsid w:val="00D80509"/>
    <w:rsid w:val="00D80657"/>
    <w:rsid w:val="00D80724"/>
    <w:rsid w:val="00D807F5"/>
    <w:rsid w:val="00D80801"/>
    <w:rsid w:val="00D80877"/>
    <w:rsid w:val="00D80978"/>
    <w:rsid w:val="00D80A15"/>
    <w:rsid w:val="00D80AD3"/>
    <w:rsid w:val="00D80AD6"/>
    <w:rsid w:val="00D80ED3"/>
    <w:rsid w:val="00D81392"/>
    <w:rsid w:val="00D81868"/>
    <w:rsid w:val="00D81A32"/>
    <w:rsid w:val="00D81ADF"/>
    <w:rsid w:val="00D81E2B"/>
    <w:rsid w:val="00D81E8E"/>
    <w:rsid w:val="00D81EA9"/>
    <w:rsid w:val="00D81ECD"/>
    <w:rsid w:val="00D81F38"/>
    <w:rsid w:val="00D81FB2"/>
    <w:rsid w:val="00D81FD4"/>
    <w:rsid w:val="00D820CB"/>
    <w:rsid w:val="00D821E6"/>
    <w:rsid w:val="00D82688"/>
    <w:rsid w:val="00D82960"/>
    <w:rsid w:val="00D82C10"/>
    <w:rsid w:val="00D82CD2"/>
    <w:rsid w:val="00D82E41"/>
    <w:rsid w:val="00D82EEA"/>
    <w:rsid w:val="00D82F04"/>
    <w:rsid w:val="00D83623"/>
    <w:rsid w:val="00D836AE"/>
    <w:rsid w:val="00D839E2"/>
    <w:rsid w:val="00D839EE"/>
    <w:rsid w:val="00D839FE"/>
    <w:rsid w:val="00D83BAD"/>
    <w:rsid w:val="00D83C32"/>
    <w:rsid w:val="00D83C39"/>
    <w:rsid w:val="00D83DA7"/>
    <w:rsid w:val="00D83E63"/>
    <w:rsid w:val="00D83E83"/>
    <w:rsid w:val="00D843EA"/>
    <w:rsid w:val="00D84407"/>
    <w:rsid w:val="00D846F5"/>
    <w:rsid w:val="00D847C1"/>
    <w:rsid w:val="00D847E9"/>
    <w:rsid w:val="00D847F7"/>
    <w:rsid w:val="00D84810"/>
    <w:rsid w:val="00D84963"/>
    <w:rsid w:val="00D84A72"/>
    <w:rsid w:val="00D84C42"/>
    <w:rsid w:val="00D84C8E"/>
    <w:rsid w:val="00D84E4D"/>
    <w:rsid w:val="00D851B8"/>
    <w:rsid w:val="00D851F0"/>
    <w:rsid w:val="00D852D7"/>
    <w:rsid w:val="00D853EE"/>
    <w:rsid w:val="00D85446"/>
    <w:rsid w:val="00D8551D"/>
    <w:rsid w:val="00D85526"/>
    <w:rsid w:val="00D8553E"/>
    <w:rsid w:val="00D85574"/>
    <w:rsid w:val="00D85B73"/>
    <w:rsid w:val="00D85C58"/>
    <w:rsid w:val="00D85CD2"/>
    <w:rsid w:val="00D85DDE"/>
    <w:rsid w:val="00D85ED7"/>
    <w:rsid w:val="00D85EFF"/>
    <w:rsid w:val="00D860C5"/>
    <w:rsid w:val="00D86137"/>
    <w:rsid w:val="00D862B9"/>
    <w:rsid w:val="00D86460"/>
    <w:rsid w:val="00D8655D"/>
    <w:rsid w:val="00D865C3"/>
    <w:rsid w:val="00D865DA"/>
    <w:rsid w:val="00D86772"/>
    <w:rsid w:val="00D86846"/>
    <w:rsid w:val="00D86894"/>
    <w:rsid w:val="00D869D9"/>
    <w:rsid w:val="00D86B01"/>
    <w:rsid w:val="00D86BE2"/>
    <w:rsid w:val="00D86C43"/>
    <w:rsid w:val="00D86C75"/>
    <w:rsid w:val="00D86C91"/>
    <w:rsid w:val="00D86D74"/>
    <w:rsid w:val="00D86D7C"/>
    <w:rsid w:val="00D86E1F"/>
    <w:rsid w:val="00D86E3E"/>
    <w:rsid w:val="00D86F40"/>
    <w:rsid w:val="00D86F73"/>
    <w:rsid w:val="00D87208"/>
    <w:rsid w:val="00D873BC"/>
    <w:rsid w:val="00D873F6"/>
    <w:rsid w:val="00D875D7"/>
    <w:rsid w:val="00D877F7"/>
    <w:rsid w:val="00D8781A"/>
    <w:rsid w:val="00D8790B"/>
    <w:rsid w:val="00D87ACD"/>
    <w:rsid w:val="00D87AF7"/>
    <w:rsid w:val="00D87C17"/>
    <w:rsid w:val="00D87C4A"/>
    <w:rsid w:val="00D87C60"/>
    <w:rsid w:val="00D87C95"/>
    <w:rsid w:val="00D87C9F"/>
    <w:rsid w:val="00D87D26"/>
    <w:rsid w:val="00D87DBA"/>
    <w:rsid w:val="00D87E36"/>
    <w:rsid w:val="00D87E7B"/>
    <w:rsid w:val="00D87EC0"/>
    <w:rsid w:val="00D87F06"/>
    <w:rsid w:val="00D87F12"/>
    <w:rsid w:val="00D87F5D"/>
    <w:rsid w:val="00D87FCB"/>
    <w:rsid w:val="00D901B8"/>
    <w:rsid w:val="00D90206"/>
    <w:rsid w:val="00D903BE"/>
    <w:rsid w:val="00D906FB"/>
    <w:rsid w:val="00D90787"/>
    <w:rsid w:val="00D908D8"/>
    <w:rsid w:val="00D90B83"/>
    <w:rsid w:val="00D90B8D"/>
    <w:rsid w:val="00D90CC2"/>
    <w:rsid w:val="00D90EA0"/>
    <w:rsid w:val="00D90FC8"/>
    <w:rsid w:val="00D90FFE"/>
    <w:rsid w:val="00D9106B"/>
    <w:rsid w:val="00D91243"/>
    <w:rsid w:val="00D912AC"/>
    <w:rsid w:val="00D912D0"/>
    <w:rsid w:val="00D912D3"/>
    <w:rsid w:val="00D91540"/>
    <w:rsid w:val="00D9167C"/>
    <w:rsid w:val="00D917FB"/>
    <w:rsid w:val="00D91A1D"/>
    <w:rsid w:val="00D91A99"/>
    <w:rsid w:val="00D91AE2"/>
    <w:rsid w:val="00D91BA5"/>
    <w:rsid w:val="00D91BFC"/>
    <w:rsid w:val="00D91E95"/>
    <w:rsid w:val="00D920AB"/>
    <w:rsid w:val="00D92408"/>
    <w:rsid w:val="00D924B1"/>
    <w:rsid w:val="00D9251A"/>
    <w:rsid w:val="00D92651"/>
    <w:rsid w:val="00D927ED"/>
    <w:rsid w:val="00D9285D"/>
    <w:rsid w:val="00D92ABB"/>
    <w:rsid w:val="00D92B2A"/>
    <w:rsid w:val="00D92B71"/>
    <w:rsid w:val="00D92BBD"/>
    <w:rsid w:val="00D92BFB"/>
    <w:rsid w:val="00D930A4"/>
    <w:rsid w:val="00D931DA"/>
    <w:rsid w:val="00D93247"/>
    <w:rsid w:val="00D93395"/>
    <w:rsid w:val="00D934D7"/>
    <w:rsid w:val="00D9351E"/>
    <w:rsid w:val="00D937B4"/>
    <w:rsid w:val="00D937DA"/>
    <w:rsid w:val="00D938B2"/>
    <w:rsid w:val="00D93ACD"/>
    <w:rsid w:val="00D93DA7"/>
    <w:rsid w:val="00D93ED7"/>
    <w:rsid w:val="00D9409B"/>
    <w:rsid w:val="00D940D9"/>
    <w:rsid w:val="00D94121"/>
    <w:rsid w:val="00D9418C"/>
    <w:rsid w:val="00D94246"/>
    <w:rsid w:val="00D94281"/>
    <w:rsid w:val="00D942B4"/>
    <w:rsid w:val="00D942C8"/>
    <w:rsid w:val="00D94392"/>
    <w:rsid w:val="00D94468"/>
    <w:rsid w:val="00D9454A"/>
    <w:rsid w:val="00D945FD"/>
    <w:rsid w:val="00D949B9"/>
    <w:rsid w:val="00D94B2E"/>
    <w:rsid w:val="00D94B65"/>
    <w:rsid w:val="00D94DC0"/>
    <w:rsid w:val="00D95143"/>
    <w:rsid w:val="00D95171"/>
    <w:rsid w:val="00D951A3"/>
    <w:rsid w:val="00D951A6"/>
    <w:rsid w:val="00D95377"/>
    <w:rsid w:val="00D95561"/>
    <w:rsid w:val="00D956C6"/>
    <w:rsid w:val="00D95931"/>
    <w:rsid w:val="00D9595E"/>
    <w:rsid w:val="00D959ED"/>
    <w:rsid w:val="00D95AE1"/>
    <w:rsid w:val="00D95BE3"/>
    <w:rsid w:val="00D95C78"/>
    <w:rsid w:val="00D95C94"/>
    <w:rsid w:val="00D95CC8"/>
    <w:rsid w:val="00D95CD1"/>
    <w:rsid w:val="00D95F8A"/>
    <w:rsid w:val="00D960CF"/>
    <w:rsid w:val="00D9610F"/>
    <w:rsid w:val="00D965B2"/>
    <w:rsid w:val="00D96875"/>
    <w:rsid w:val="00D9693F"/>
    <w:rsid w:val="00D96954"/>
    <w:rsid w:val="00D969D8"/>
    <w:rsid w:val="00D96CA5"/>
    <w:rsid w:val="00D96E5B"/>
    <w:rsid w:val="00D96FA4"/>
    <w:rsid w:val="00D972DF"/>
    <w:rsid w:val="00D97428"/>
    <w:rsid w:val="00D974FB"/>
    <w:rsid w:val="00D9756B"/>
    <w:rsid w:val="00D97640"/>
    <w:rsid w:val="00D9790D"/>
    <w:rsid w:val="00D9795F"/>
    <w:rsid w:val="00D97A5C"/>
    <w:rsid w:val="00D97A97"/>
    <w:rsid w:val="00D97B6B"/>
    <w:rsid w:val="00DA0033"/>
    <w:rsid w:val="00DA0069"/>
    <w:rsid w:val="00DA007F"/>
    <w:rsid w:val="00DA01E9"/>
    <w:rsid w:val="00DA0359"/>
    <w:rsid w:val="00DA043E"/>
    <w:rsid w:val="00DA0CF1"/>
    <w:rsid w:val="00DA0D29"/>
    <w:rsid w:val="00DA0D35"/>
    <w:rsid w:val="00DA0EC4"/>
    <w:rsid w:val="00DA114E"/>
    <w:rsid w:val="00DA12C9"/>
    <w:rsid w:val="00DA1543"/>
    <w:rsid w:val="00DA1855"/>
    <w:rsid w:val="00DA18BA"/>
    <w:rsid w:val="00DA1A93"/>
    <w:rsid w:val="00DA1B46"/>
    <w:rsid w:val="00DA1B4E"/>
    <w:rsid w:val="00DA1C5E"/>
    <w:rsid w:val="00DA1CCB"/>
    <w:rsid w:val="00DA1F05"/>
    <w:rsid w:val="00DA1F44"/>
    <w:rsid w:val="00DA1F97"/>
    <w:rsid w:val="00DA215A"/>
    <w:rsid w:val="00DA2160"/>
    <w:rsid w:val="00DA22B0"/>
    <w:rsid w:val="00DA2307"/>
    <w:rsid w:val="00DA235E"/>
    <w:rsid w:val="00DA2486"/>
    <w:rsid w:val="00DA25CF"/>
    <w:rsid w:val="00DA2658"/>
    <w:rsid w:val="00DA27DD"/>
    <w:rsid w:val="00DA2823"/>
    <w:rsid w:val="00DA2A37"/>
    <w:rsid w:val="00DA2AE9"/>
    <w:rsid w:val="00DA2F8B"/>
    <w:rsid w:val="00DA358C"/>
    <w:rsid w:val="00DA36EF"/>
    <w:rsid w:val="00DA37E9"/>
    <w:rsid w:val="00DA3904"/>
    <w:rsid w:val="00DA39C3"/>
    <w:rsid w:val="00DA3BF1"/>
    <w:rsid w:val="00DA3E18"/>
    <w:rsid w:val="00DA3EC0"/>
    <w:rsid w:val="00DA3F00"/>
    <w:rsid w:val="00DA41F1"/>
    <w:rsid w:val="00DA4216"/>
    <w:rsid w:val="00DA4497"/>
    <w:rsid w:val="00DA44EC"/>
    <w:rsid w:val="00DA4527"/>
    <w:rsid w:val="00DA453E"/>
    <w:rsid w:val="00DA4573"/>
    <w:rsid w:val="00DA4576"/>
    <w:rsid w:val="00DA47A1"/>
    <w:rsid w:val="00DA48FE"/>
    <w:rsid w:val="00DA49C1"/>
    <w:rsid w:val="00DA4A43"/>
    <w:rsid w:val="00DA4AD7"/>
    <w:rsid w:val="00DA4DA6"/>
    <w:rsid w:val="00DA4F41"/>
    <w:rsid w:val="00DA4F5C"/>
    <w:rsid w:val="00DA50AD"/>
    <w:rsid w:val="00DA5212"/>
    <w:rsid w:val="00DA52E1"/>
    <w:rsid w:val="00DA545D"/>
    <w:rsid w:val="00DA54A6"/>
    <w:rsid w:val="00DA54B7"/>
    <w:rsid w:val="00DA5540"/>
    <w:rsid w:val="00DA56D0"/>
    <w:rsid w:val="00DA59B7"/>
    <w:rsid w:val="00DA59F3"/>
    <w:rsid w:val="00DA5A21"/>
    <w:rsid w:val="00DA5DBA"/>
    <w:rsid w:val="00DA605F"/>
    <w:rsid w:val="00DA606E"/>
    <w:rsid w:val="00DA6142"/>
    <w:rsid w:val="00DA617F"/>
    <w:rsid w:val="00DA61A7"/>
    <w:rsid w:val="00DA6321"/>
    <w:rsid w:val="00DA65DF"/>
    <w:rsid w:val="00DA6610"/>
    <w:rsid w:val="00DA666B"/>
    <w:rsid w:val="00DA69E3"/>
    <w:rsid w:val="00DA6ABA"/>
    <w:rsid w:val="00DA6BF7"/>
    <w:rsid w:val="00DA6C5F"/>
    <w:rsid w:val="00DA6D84"/>
    <w:rsid w:val="00DA6F7D"/>
    <w:rsid w:val="00DA6F81"/>
    <w:rsid w:val="00DA6F8E"/>
    <w:rsid w:val="00DA6F9C"/>
    <w:rsid w:val="00DA70EA"/>
    <w:rsid w:val="00DA7135"/>
    <w:rsid w:val="00DA7141"/>
    <w:rsid w:val="00DA760A"/>
    <w:rsid w:val="00DA7816"/>
    <w:rsid w:val="00DA789A"/>
    <w:rsid w:val="00DA79F2"/>
    <w:rsid w:val="00DA7A03"/>
    <w:rsid w:val="00DA7AC9"/>
    <w:rsid w:val="00DA7B30"/>
    <w:rsid w:val="00DB000D"/>
    <w:rsid w:val="00DB006C"/>
    <w:rsid w:val="00DB00B9"/>
    <w:rsid w:val="00DB00DC"/>
    <w:rsid w:val="00DB00F5"/>
    <w:rsid w:val="00DB0129"/>
    <w:rsid w:val="00DB03BA"/>
    <w:rsid w:val="00DB04A8"/>
    <w:rsid w:val="00DB0556"/>
    <w:rsid w:val="00DB0734"/>
    <w:rsid w:val="00DB078D"/>
    <w:rsid w:val="00DB0887"/>
    <w:rsid w:val="00DB0924"/>
    <w:rsid w:val="00DB0A2D"/>
    <w:rsid w:val="00DB0A86"/>
    <w:rsid w:val="00DB0A98"/>
    <w:rsid w:val="00DB0FDA"/>
    <w:rsid w:val="00DB0FFE"/>
    <w:rsid w:val="00DB1155"/>
    <w:rsid w:val="00DB1179"/>
    <w:rsid w:val="00DB1220"/>
    <w:rsid w:val="00DB12FC"/>
    <w:rsid w:val="00DB1309"/>
    <w:rsid w:val="00DB138C"/>
    <w:rsid w:val="00DB166E"/>
    <w:rsid w:val="00DB16F6"/>
    <w:rsid w:val="00DB19B5"/>
    <w:rsid w:val="00DB1A9B"/>
    <w:rsid w:val="00DB1B0F"/>
    <w:rsid w:val="00DB1B52"/>
    <w:rsid w:val="00DB1BAF"/>
    <w:rsid w:val="00DB1CBC"/>
    <w:rsid w:val="00DB203D"/>
    <w:rsid w:val="00DB20AA"/>
    <w:rsid w:val="00DB2194"/>
    <w:rsid w:val="00DB2212"/>
    <w:rsid w:val="00DB231A"/>
    <w:rsid w:val="00DB231E"/>
    <w:rsid w:val="00DB2572"/>
    <w:rsid w:val="00DB25A3"/>
    <w:rsid w:val="00DB27B9"/>
    <w:rsid w:val="00DB2A0F"/>
    <w:rsid w:val="00DB2CD7"/>
    <w:rsid w:val="00DB2D21"/>
    <w:rsid w:val="00DB2EFB"/>
    <w:rsid w:val="00DB323B"/>
    <w:rsid w:val="00DB3754"/>
    <w:rsid w:val="00DB3772"/>
    <w:rsid w:val="00DB3B12"/>
    <w:rsid w:val="00DB3B65"/>
    <w:rsid w:val="00DB3BC5"/>
    <w:rsid w:val="00DB3CB0"/>
    <w:rsid w:val="00DB3D14"/>
    <w:rsid w:val="00DB3D1C"/>
    <w:rsid w:val="00DB3D4E"/>
    <w:rsid w:val="00DB3D6D"/>
    <w:rsid w:val="00DB3ED4"/>
    <w:rsid w:val="00DB4078"/>
    <w:rsid w:val="00DB408C"/>
    <w:rsid w:val="00DB4227"/>
    <w:rsid w:val="00DB4635"/>
    <w:rsid w:val="00DB4A70"/>
    <w:rsid w:val="00DB4AF2"/>
    <w:rsid w:val="00DB4DA4"/>
    <w:rsid w:val="00DB5190"/>
    <w:rsid w:val="00DB53C4"/>
    <w:rsid w:val="00DB53F0"/>
    <w:rsid w:val="00DB5445"/>
    <w:rsid w:val="00DB550D"/>
    <w:rsid w:val="00DB557D"/>
    <w:rsid w:val="00DB5712"/>
    <w:rsid w:val="00DB5741"/>
    <w:rsid w:val="00DB579F"/>
    <w:rsid w:val="00DB585D"/>
    <w:rsid w:val="00DB586E"/>
    <w:rsid w:val="00DB58EA"/>
    <w:rsid w:val="00DB596A"/>
    <w:rsid w:val="00DB59C1"/>
    <w:rsid w:val="00DB5A1A"/>
    <w:rsid w:val="00DB5A2F"/>
    <w:rsid w:val="00DB5A65"/>
    <w:rsid w:val="00DB5B04"/>
    <w:rsid w:val="00DB5BA0"/>
    <w:rsid w:val="00DB5C25"/>
    <w:rsid w:val="00DB5D2A"/>
    <w:rsid w:val="00DB5DA7"/>
    <w:rsid w:val="00DB5E54"/>
    <w:rsid w:val="00DB5F72"/>
    <w:rsid w:val="00DB6097"/>
    <w:rsid w:val="00DB61AC"/>
    <w:rsid w:val="00DB61B1"/>
    <w:rsid w:val="00DB6818"/>
    <w:rsid w:val="00DB687E"/>
    <w:rsid w:val="00DB6A0E"/>
    <w:rsid w:val="00DB6A96"/>
    <w:rsid w:val="00DB6AF5"/>
    <w:rsid w:val="00DB6B1E"/>
    <w:rsid w:val="00DB6D9E"/>
    <w:rsid w:val="00DB6FDD"/>
    <w:rsid w:val="00DB7152"/>
    <w:rsid w:val="00DB7199"/>
    <w:rsid w:val="00DB71D3"/>
    <w:rsid w:val="00DB728F"/>
    <w:rsid w:val="00DB72A7"/>
    <w:rsid w:val="00DB7319"/>
    <w:rsid w:val="00DB73D5"/>
    <w:rsid w:val="00DB747A"/>
    <w:rsid w:val="00DB76C2"/>
    <w:rsid w:val="00DB76E7"/>
    <w:rsid w:val="00DB7793"/>
    <w:rsid w:val="00DB780C"/>
    <w:rsid w:val="00DB7925"/>
    <w:rsid w:val="00DB79CC"/>
    <w:rsid w:val="00DB7C37"/>
    <w:rsid w:val="00DB7CF4"/>
    <w:rsid w:val="00DB7DB9"/>
    <w:rsid w:val="00DB7E8B"/>
    <w:rsid w:val="00DB7F05"/>
    <w:rsid w:val="00DC007D"/>
    <w:rsid w:val="00DC0088"/>
    <w:rsid w:val="00DC012C"/>
    <w:rsid w:val="00DC017A"/>
    <w:rsid w:val="00DC026C"/>
    <w:rsid w:val="00DC02D7"/>
    <w:rsid w:val="00DC031F"/>
    <w:rsid w:val="00DC04E5"/>
    <w:rsid w:val="00DC04FD"/>
    <w:rsid w:val="00DC0515"/>
    <w:rsid w:val="00DC05A6"/>
    <w:rsid w:val="00DC0817"/>
    <w:rsid w:val="00DC0826"/>
    <w:rsid w:val="00DC0BB8"/>
    <w:rsid w:val="00DC0CD9"/>
    <w:rsid w:val="00DC0D4D"/>
    <w:rsid w:val="00DC0DD7"/>
    <w:rsid w:val="00DC0F17"/>
    <w:rsid w:val="00DC0F98"/>
    <w:rsid w:val="00DC105D"/>
    <w:rsid w:val="00DC10BB"/>
    <w:rsid w:val="00DC11C4"/>
    <w:rsid w:val="00DC1424"/>
    <w:rsid w:val="00DC14A8"/>
    <w:rsid w:val="00DC1630"/>
    <w:rsid w:val="00DC1688"/>
    <w:rsid w:val="00DC1764"/>
    <w:rsid w:val="00DC17E0"/>
    <w:rsid w:val="00DC185B"/>
    <w:rsid w:val="00DC1968"/>
    <w:rsid w:val="00DC19AD"/>
    <w:rsid w:val="00DC19E2"/>
    <w:rsid w:val="00DC1C17"/>
    <w:rsid w:val="00DC1C20"/>
    <w:rsid w:val="00DC1C8F"/>
    <w:rsid w:val="00DC1CA9"/>
    <w:rsid w:val="00DC1DED"/>
    <w:rsid w:val="00DC1F08"/>
    <w:rsid w:val="00DC1F1A"/>
    <w:rsid w:val="00DC23EE"/>
    <w:rsid w:val="00DC23FE"/>
    <w:rsid w:val="00DC2490"/>
    <w:rsid w:val="00DC2547"/>
    <w:rsid w:val="00DC2674"/>
    <w:rsid w:val="00DC274B"/>
    <w:rsid w:val="00DC2772"/>
    <w:rsid w:val="00DC27B2"/>
    <w:rsid w:val="00DC2919"/>
    <w:rsid w:val="00DC2A2C"/>
    <w:rsid w:val="00DC2A75"/>
    <w:rsid w:val="00DC2A83"/>
    <w:rsid w:val="00DC2C16"/>
    <w:rsid w:val="00DC2CEF"/>
    <w:rsid w:val="00DC2E09"/>
    <w:rsid w:val="00DC31D6"/>
    <w:rsid w:val="00DC32DC"/>
    <w:rsid w:val="00DC3373"/>
    <w:rsid w:val="00DC33F9"/>
    <w:rsid w:val="00DC34AB"/>
    <w:rsid w:val="00DC3A0D"/>
    <w:rsid w:val="00DC3A83"/>
    <w:rsid w:val="00DC3BA2"/>
    <w:rsid w:val="00DC3CCD"/>
    <w:rsid w:val="00DC3F47"/>
    <w:rsid w:val="00DC402A"/>
    <w:rsid w:val="00DC40FF"/>
    <w:rsid w:val="00DC4208"/>
    <w:rsid w:val="00DC43CB"/>
    <w:rsid w:val="00DC4421"/>
    <w:rsid w:val="00DC4575"/>
    <w:rsid w:val="00DC4760"/>
    <w:rsid w:val="00DC47AE"/>
    <w:rsid w:val="00DC47D4"/>
    <w:rsid w:val="00DC4A02"/>
    <w:rsid w:val="00DC4B94"/>
    <w:rsid w:val="00DC4C25"/>
    <w:rsid w:val="00DC4C59"/>
    <w:rsid w:val="00DC4D25"/>
    <w:rsid w:val="00DC4DB9"/>
    <w:rsid w:val="00DC4E89"/>
    <w:rsid w:val="00DC4F6B"/>
    <w:rsid w:val="00DC50B5"/>
    <w:rsid w:val="00DC50D0"/>
    <w:rsid w:val="00DC520D"/>
    <w:rsid w:val="00DC5240"/>
    <w:rsid w:val="00DC5322"/>
    <w:rsid w:val="00DC5357"/>
    <w:rsid w:val="00DC5369"/>
    <w:rsid w:val="00DC562B"/>
    <w:rsid w:val="00DC5A6B"/>
    <w:rsid w:val="00DC5AD4"/>
    <w:rsid w:val="00DC5B16"/>
    <w:rsid w:val="00DC5B3F"/>
    <w:rsid w:val="00DC6056"/>
    <w:rsid w:val="00DC60E0"/>
    <w:rsid w:val="00DC6445"/>
    <w:rsid w:val="00DC64B6"/>
    <w:rsid w:val="00DC6561"/>
    <w:rsid w:val="00DC65B3"/>
    <w:rsid w:val="00DC67C4"/>
    <w:rsid w:val="00DC691B"/>
    <w:rsid w:val="00DC6A41"/>
    <w:rsid w:val="00DC6A7D"/>
    <w:rsid w:val="00DC6B18"/>
    <w:rsid w:val="00DC6B69"/>
    <w:rsid w:val="00DC6B71"/>
    <w:rsid w:val="00DC6C11"/>
    <w:rsid w:val="00DC6C3D"/>
    <w:rsid w:val="00DC6D4F"/>
    <w:rsid w:val="00DC6D80"/>
    <w:rsid w:val="00DC6DD4"/>
    <w:rsid w:val="00DC6FE5"/>
    <w:rsid w:val="00DC71E1"/>
    <w:rsid w:val="00DC7206"/>
    <w:rsid w:val="00DC7217"/>
    <w:rsid w:val="00DC7301"/>
    <w:rsid w:val="00DC747E"/>
    <w:rsid w:val="00DC74B9"/>
    <w:rsid w:val="00DC7560"/>
    <w:rsid w:val="00DC7567"/>
    <w:rsid w:val="00DC76B1"/>
    <w:rsid w:val="00DC76F0"/>
    <w:rsid w:val="00DC775A"/>
    <w:rsid w:val="00DC776D"/>
    <w:rsid w:val="00DC7855"/>
    <w:rsid w:val="00DC787B"/>
    <w:rsid w:val="00DC78FA"/>
    <w:rsid w:val="00DC7A30"/>
    <w:rsid w:val="00DC7BEA"/>
    <w:rsid w:val="00DC7C95"/>
    <w:rsid w:val="00DC7D80"/>
    <w:rsid w:val="00DD00F1"/>
    <w:rsid w:val="00DD0150"/>
    <w:rsid w:val="00DD020D"/>
    <w:rsid w:val="00DD0269"/>
    <w:rsid w:val="00DD029A"/>
    <w:rsid w:val="00DD0334"/>
    <w:rsid w:val="00DD036B"/>
    <w:rsid w:val="00DD03F8"/>
    <w:rsid w:val="00DD03FF"/>
    <w:rsid w:val="00DD0478"/>
    <w:rsid w:val="00DD070B"/>
    <w:rsid w:val="00DD0740"/>
    <w:rsid w:val="00DD07C3"/>
    <w:rsid w:val="00DD0800"/>
    <w:rsid w:val="00DD0883"/>
    <w:rsid w:val="00DD0B5D"/>
    <w:rsid w:val="00DD0B9B"/>
    <w:rsid w:val="00DD0B9C"/>
    <w:rsid w:val="00DD0C32"/>
    <w:rsid w:val="00DD0D12"/>
    <w:rsid w:val="00DD0DD1"/>
    <w:rsid w:val="00DD0DEA"/>
    <w:rsid w:val="00DD0E4E"/>
    <w:rsid w:val="00DD113F"/>
    <w:rsid w:val="00DD11AD"/>
    <w:rsid w:val="00DD13BB"/>
    <w:rsid w:val="00DD13F1"/>
    <w:rsid w:val="00DD186E"/>
    <w:rsid w:val="00DD1935"/>
    <w:rsid w:val="00DD1940"/>
    <w:rsid w:val="00DD1AC2"/>
    <w:rsid w:val="00DD1B98"/>
    <w:rsid w:val="00DD1CD3"/>
    <w:rsid w:val="00DD1F7C"/>
    <w:rsid w:val="00DD20F5"/>
    <w:rsid w:val="00DD21F1"/>
    <w:rsid w:val="00DD23A2"/>
    <w:rsid w:val="00DD2457"/>
    <w:rsid w:val="00DD2459"/>
    <w:rsid w:val="00DD24AD"/>
    <w:rsid w:val="00DD250D"/>
    <w:rsid w:val="00DD2585"/>
    <w:rsid w:val="00DD26C7"/>
    <w:rsid w:val="00DD29E3"/>
    <w:rsid w:val="00DD2A70"/>
    <w:rsid w:val="00DD2ADF"/>
    <w:rsid w:val="00DD2AF3"/>
    <w:rsid w:val="00DD2B12"/>
    <w:rsid w:val="00DD2B44"/>
    <w:rsid w:val="00DD2D6E"/>
    <w:rsid w:val="00DD2FF0"/>
    <w:rsid w:val="00DD30A0"/>
    <w:rsid w:val="00DD3117"/>
    <w:rsid w:val="00DD3118"/>
    <w:rsid w:val="00DD31EE"/>
    <w:rsid w:val="00DD3243"/>
    <w:rsid w:val="00DD3304"/>
    <w:rsid w:val="00DD335E"/>
    <w:rsid w:val="00DD3469"/>
    <w:rsid w:val="00DD3532"/>
    <w:rsid w:val="00DD35E0"/>
    <w:rsid w:val="00DD3723"/>
    <w:rsid w:val="00DD3733"/>
    <w:rsid w:val="00DD384D"/>
    <w:rsid w:val="00DD3A52"/>
    <w:rsid w:val="00DD3A56"/>
    <w:rsid w:val="00DD3B9F"/>
    <w:rsid w:val="00DD3E01"/>
    <w:rsid w:val="00DD3E09"/>
    <w:rsid w:val="00DD3EB7"/>
    <w:rsid w:val="00DD3F41"/>
    <w:rsid w:val="00DD40D0"/>
    <w:rsid w:val="00DD40EA"/>
    <w:rsid w:val="00DD4348"/>
    <w:rsid w:val="00DD4565"/>
    <w:rsid w:val="00DD459C"/>
    <w:rsid w:val="00DD4706"/>
    <w:rsid w:val="00DD4738"/>
    <w:rsid w:val="00DD4772"/>
    <w:rsid w:val="00DD4B43"/>
    <w:rsid w:val="00DD4BAC"/>
    <w:rsid w:val="00DD4CE2"/>
    <w:rsid w:val="00DD4DCE"/>
    <w:rsid w:val="00DD4F5C"/>
    <w:rsid w:val="00DD506B"/>
    <w:rsid w:val="00DD51EC"/>
    <w:rsid w:val="00DD521E"/>
    <w:rsid w:val="00DD5393"/>
    <w:rsid w:val="00DD548E"/>
    <w:rsid w:val="00DD55E0"/>
    <w:rsid w:val="00DD568B"/>
    <w:rsid w:val="00DD56DD"/>
    <w:rsid w:val="00DD5812"/>
    <w:rsid w:val="00DD5902"/>
    <w:rsid w:val="00DD5907"/>
    <w:rsid w:val="00DD5ACF"/>
    <w:rsid w:val="00DD5C0E"/>
    <w:rsid w:val="00DD5C74"/>
    <w:rsid w:val="00DD5CA4"/>
    <w:rsid w:val="00DD5DAB"/>
    <w:rsid w:val="00DD5DCB"/>
    <w:rsid w:val="00DD5DD2"/>
    <w:rsid w:val="00DD5F5C"/>
    <w:rsid w:val="00DD5FD5"/>
    <w:rsid w:val="00DD65F0"/>
    <w:rsid w:val="00DD6673"/>
    <w:rsid w:val="00DD670C"/>
    <w:rsid w:val="00DD688B"/>
    <w:rsid w:val="00DD68AD"/>
    <w:rsid w:val="00DD695F"/>
    <w:rsid w:val="00DD6B2D"/>
    <w:rsid w:val="00DD6DB8"/>
    <w:rsid w:val="00DD6E74"/>
    <w:rsid w:val="00DD6E86"/>
    <w:rsid w:val="00DD6F8F"/>
    <w:rsid w:val="00DD6FCA"/>
    <w:rsid w:val="00DD70B2"/>
    <w:rsid w:val="00DD70B7"/>
    <w:rsid w:val="00DD7258"/>
    <w:rsid w:val="00DD7278"/>
    <w:rsid w:val="00DD72E1"/>
    <w:rsid w:val="00DD7603"/>
    <w:rsid w:val="00DD765A"/>
    <w:rsid w:val="00DD768A"/>
    <w:rsid w:val="00DD795D"/>
    <w:rsid w:val="00DD79AA"/>
    <w:rsid w:val="00DD79B8"/>
    <w:rsid w:val="00DD79FC"/>
    <w:rsid w:val="00DD7B3F"/>
    <w:rsid w:val="00DD7BA6"/>
    <w:rsid w:val="00DD7BAB"/>
    <w:rsid w:val="00DE0038"/>
    <w:rsid w:val="00DE0118"/>
    <w:rsid w:val="00DE014E"/>
    <w:rsid w:val="00DE01BB"/>
    <w:rsid w:val="00DE01C8"/>
    <w:rsid w:val="00DE0215"/>
    <w:rsid w:val="00DE03E7"/>
    <w:rsid w:val="00DE0406"/>
    <w:rsid w:val="00DE059E"/>
    <w:rsid w:val="00DE0622"/>
    <w:rsid w:val="00DE076B"/>
    <w:rsid w:val="00DE080E"/>
    <w:rsid w:val="00DE0846"/>
    <w:rsid w:val="00DE0A0A"/>
    <w:rsid w:val="00DE0AC0"/>
    <w:rsid w:val="00DE0B72"/>
    <w:rsid w:val="00DE0D43"/>
    <w:rsid w:val="00DE0E0B"/>
    <w:rsid w:val="00DE0F98"/>
    <w:rsid w:val="00DE10E1"/>
    <w:rsid w:val="00DE14C5"/>
    <w:rsid w:val="00DE151B"/>
    <w:rsid w:val="00DE17C7"/>
    <w:rsid w:val="00DE183B"/>
    <w:rsid w:val="00DE185F"/>
    <w:rsid w:val="00DE1B49"/>
    <w:rsid w:val="00DE1B57"/>
    <w:rsid w:val="00DE1B5B"/>
    <w:rsid w:val="00DE1F0C"/>
    <w:rsid w:val="00DE1F7B"/>
    <w:rsid w:val="00DE1F80"/>
    <w:rsid w:val="00DE1FD1"/>
    <w:rsid w:val="00DE1FDF"/>
    <w:rsid w:val="00DE2183"/>
    <w:rsid w:val="00DE258B"/>
    <w:rsid w:val="00DE29E7"/>
    <w:rsid w:val="00DE2A80"/>
    <w:rsid w:val="00DE2C61"/>
    <w:rsid w:val="00DE2D00"/>
    <w:rsid w:val="00DE2D9C"/>
    <w:rsid w:val="00DE2E01"/>
    <w:rsid w:val="00DE3174"/>
    <w:rsid w:val="00DE31A2"/>
    <w:rsid w:val="00DE31F7"/>
    <w:rsid w:val="00DE327F"/>
    <w:rsid w:val="00DE3470"/>
    <w:rsid w:val="00DE377F"/>
    <w:rsid w:val="00DE380F"/>
    <w:rsid w:val="00DE38EE"/>
    <w:rsid w:val="00DE3A48"/>
    <w:rsid w:val="00DE3C15"/>
    <w:rsid w:val="00DE3C54"/>
    <w:rsid w:val="00DE3D0D"/>
    <w:rsid w:val="00DE3DE6"/>
    <w:rsid w:val="00DE3E8D"/>
    <w:rsid w:val="00DE3FBF"/>
    <w:rsid w:val="00DE4016"/>
    <w:rsid w:val="00DE4373"/>
    <w:rsid w:val="00DE43D3"/>
    <w:rsid w:val="00DE452D"/>
    <w:rsid w:val="00DE4833"/>
    <w:rsid w:val="00DE4851"/>
    <w:rsid w:val="00DE48A2"/>
    <w:rsid w:val="00DE48AF"/>
    <w:rsid w:val="00DE48FB"/>
    <w:rsid w:val="00DE4B44"/>
    <w:rsid w:val="00DE4C44"/>
    <w:rsid w:val="00DE4C75"/>
    <w:rsid w:val="00DE4E59"/>
    <w:rsid w:val="00DE4FAE"/>
    <w:rsid w:val="00DE5126"/>
    <w:rsid w:val="00DE531C"/>
    <w:rsid w:val="00DE53BD"/>
    <w:rsid w:val="00DE541D"/>
    <w:rsid w:val="00DE56FB"/>
    <w:rsid w:val="00DE5778"/>
    <w:rsid w:val="00DE5A39"/>
    <w:rsid w:val="00DE5AB6"/>
    <w:rsid w:val="00DE5BF9"/>
    <w:rsid w:val="00DE5CE8"/>
    <w:rsid w:val="00DE5F93"/>
    <w:rsid w:val="00DE5FA5"/>
    <w:rsid w:val="00DE5FE5"/>
    <w:rsid w:val="00DE5FFA"/>
    <w:rsid w:val="00DE604C"/>
    <w:rsid w:val="00DE6161"/>
    <w:rsid w:val="00DE6183"/>
    <w:rsid w:val="00DE619B"/>
    <w:rsid w:val="00DE6259"/>
    <w:rsid w:val="00DE62F1"/>
    <w:rsid w:val="00DE6590"/>
    <w:rsid w:val="00DE66F2"/>
    <w:rsid w:val="00DE6B2A"/>
    <w:rsid w:val="00DE6BAE"/>
    <w:rsid w:val="00DE6D31"/>
    <w:rsid w:val="00DE6E13"/>
    <w:rsid w:val="00DE6FCA"/>
    <w:rsid w:val="00DE6FF5"/>
    <w:rsid w:val="00DE7159"/>
    <w:rsid w:val="00DE718A"/>
    <w:rsid w:val="00DE7195"/>
    <w:rsid w:val="00DE7470"/>
    <w:rsid w:val="00DE7659"/>
    <w:rsid w:val="00DE7748"/>
    <w:rsid w:val="00DE776B"/>
    <w:rsid w:val="00DE778A"/>
    <w:rsid w:val="00DE79AD"/>
    <w:rsid w:val="00DE7E8F"/>
    <w:rsid w:val="00DF000F"/>
    <w:rsid w:val="00DF0044"/>
    <w:rsid w:val="00DF0075"/>
    <w:rsid w:val="00DF00CA"/>
    <w:rsid w:val="00DF00F1"/>
    <w:rsid w:val="00DF01ED"/>
    <w:rsid w:val="00DF0337"/>
    <w:rsid w:val="00DF0529"/>
    <w:rsid w:val="00DF07F6"/>
    <w:rsid w:val="00DF0867"/>
    <w:rsid w:val="00DF08AF"/>
    <w:rsid w:val="00DF0A05"/>
    <w:rsid w:val="00DF0E5E"/>
    <w:rsid w:val="00DF0ECC"/>
    <w:rsid w:val="00DF0FD8"/>
    <w:rsid w:val="00DF10F9"/>
    <w:rsid w:val="00DF116A"/>
    <w:rsid w:val="00DF11C1"/>
    <w:rsid w:val="00DF1221"/>
    <w:rsid w:val="00DF13CD"/>
    <w:rsid w:val="00DF1566"/>
    <w:rsid w:val="00DF161E"/>
    <w:rsid w:val="00DF173F"/>
    <w:rsid w:val="00DF17D5"/>
    <w:rsid w:val="00DF18FA"/>
    <w:rsid w:val="00DF1C55"/>
    <w:rsid w:val="00DF1CB8"/>
    <w:rsid w:val="00DF1CD0"/>
    <w:rsid w:val="00DF1CE3"/>
    <w:rsid w:val="00DF1CEB"/>
    <w:rsid w:val="00DF1E21"/>
    <w:rsid w:val="00DF1EF4"/>
    <w:rsid w:val="00DF1FB0"/>
    <w:rsid w:val="00DF202E"/>
    <w:rsid w:val="00DF2177"/>
    <w:rsid w:val="00DF21A0"/>
    <w:rsid w:val="00DF21C3"/>
    <w:rsid w:val="00DF2650"/>
    <w:rsid w:val="00DF268E"/>
    <w:rsid w:val="00DF26C5"/>
    <w:rsid w:val="00DF26F0"/>
    <w:rsid w:val="00DF2799"/>
    <w:rsid w:val="00DF29CF"/>
    <w:rsid w:val="00DF29F6"/>
    <w:rsid w:val="00DF2A04"/>
    <w:rsid w:val="00DF2A70"/>
    <w:rsid w:val="00DF2A8E"/>
    <w:rsid w:val="00DF2C3B"/>
    <w:rsid w:val="00DF2DE0"/>
    <w:rsid w:val="00DF2E0E"/>
    <w:rsid w:val="00DF2E18"/>
    <w:rsid w:val="00DF2E2B"/>
    <w:rsid w:val="00DF2EAB"/>
    <w:rsid w:val="00DF2F7E"/>
    <w:rsid w:val="00DF2F92"/>
    <w:rsid w:val="00DF32AE"/>
    <w:rsid w:val="00DF3456"/>
    <w:rsid w:val="00DF3523"/>
    <w:rsid w:val="00DF3938"/>
    <w:rsid w:val="00DF39CE"/>
    <w:rsid w:val="00DF3A00"/>
    <w:rsid w:val="00DF3A9D"/>
    <w:rsid w:val="00DF3C47"/>
    <w:rsid w:val="00DF3C75"/>
    <w:rsid w:val="00DF3E54"/>
    <w:rsid w:val="00DF3F3E"/>
    <w:rsid w:val="00DF4013"/>
    <w:rsid w:val="00DF4111"/>
    <w:rsid w:val="00DF421C"/>
    <w:rsid w:val="00DF4564"/>
    <w:rsid w:val="00DF45FF"/>
    <w:rsid w:val="00DF4650"/>
    <w:rsid w:val="00DF4857"/>
    <w:rsid w:val="00DF485F"/>
    <w:rsid w:val="00DF48C4"/>
    <w:rsid w:val="00DF4905"/>
    <w:rsid w:val="00DF4926"/>
    <w:rsid w:val="00DF4A1A"/>
    <w:rsid w:val="00DF50C6"/>
    <w:rsid w:val="00DF50C7"/>
    <w:rsid w:val="00DF566C"/>
    <w:rsid w:val="00DF56D6"/>
    <w:rsid w:val="00DF5748"/>
    <w:rsid w:val="00DF57AF"/>
    <w:rsid w:val="00DF5B58"/>
    <w:rsid w:val="00DF5B64"/>
    <w:rsid w:val="00DF5BEB"/>
    <w:rsid w:val="00DF5C2F"/>
    <w:rsid w:val="00DF5CD8"/>
    <w:rsid w:val="00DF5CDB"/>
    <w:rsid w:val="00DF5D3A"/>
    <w:rsid w:val="00DF5E41"/>
    <w:rsid w:val="00DF5E48"/>
    <w:rsid w:val="00DF5E81"/>
    <w:rsid w:val="00DF5F2D"/>
    <w:rsid w:val="00DF5FB5"/>
    <w:rsid w:val="00DF5FE2"/>
    <w:rsid w:val="00DF604B"/>
    <w:rsid w:val="00DF6189"/>
    <w:rsid w:val="00DF61B8"/>
    <w:rsid w:val="00DF6488"/>
    <w:rsid w:val="00DF663F"/>
    <w:rsid w:val="00DF676A"/>
    <w:rsid w:val="00DF6A03"/>
    <w:rsid w:val="00DF6C45"/>
    <w:rsid w:val="00DF6D2A"/>
    <w:rsid w:val="00DF6F5A"/>
    <w:rsid w:val="00DF6F94"/>
    <w:rsid w:val="00DF7213"/>
    <w:rsid w:val="00DF7462"/>
    <w:rsid w:val="00DF7472"/>
    <w:rsid w:val="00DF747D"/>
    <w:rsid w:val="00DF74F9"/>
    <w:rsid w:val="00DF764F"/>
    <w:rsid w:val="00DF7742"/>
    <w:rsid w:val="00DF7749"/>
    <w:rsid w:val="00DF78EE"/>
    <w:rsid w:val="00DF79B6"/>
    <w:rsid w:val="00DF7B6B"/>
    <w:rsid w:val="00DF7BF4"/>
    <w:rsid w:val="00DF7C4E"/>
    <w:rsid w:val="00DF7C8E"/>
    <w:rsid w:val="00DF7C95"/>
    <w:rsid w:val="00DF7D90"/>
    <w:rsid w:val="00DF7FA5"/>
    <w:rsid w:val="00E00112"/>
    <w:rsid w:val="00E00177"/>
    <w:rsid w:val="00E001AB"/>
    <w:rsid w:val="00E00424"/>
    <w:rsid w:val="00E00433"/>
    <w:rsid w:val="00E0050F"/>
    <w:rsid w:val="00E006BC"/>
    <w:rsid w:val="00E00719"/>
    <w:rsid w:val="00E00A0E"/>
    <w:rsid w:val="00E00B28"/>
    <w:rsid w:val="00E00B49"/>
    <w:rsid w:val="00E00B88"/>
    <w:rsid w:val="00E00BF5"/>
    <w:rsid w:val="00E00EFE"/>
    <w:rsid w:val="00E00F08"/>
    <w:rsid w:val="00E01146"/>
    <w:rsid w:val="00E0120F"/>
    <w:rsid w:val="00E01287"/>
    <w:rsid w:val="00E013D0"/>
    <w:rsid w:val="00E015B5"/>
    <w:rsid w:val="00E01852"/>
    <w:rsid w:val="00E01898"/>
    <w:rsid w:val="00E01A2E"/>
    <w:rsid w:val="00E01A4D"/>
    <w:rsid w:val="00E01B22"/>
    <w:rsid w:val="00E01F82"/>
    <w:rsid w:val="00E023EF"/>
    <w:rsid w:val="00E02409"/>
    <w:rsid w:val="00E0243F"/>
    <w:rsid w:val="00E02562"/>
    <w:rsid w:val="00E0260F"/>
    <w:rsid w:val="00E02813"/>
    <w:rsid w:val="00E0283C"/>
    <w:rsid w:val="00E028D5"/>
    <w:rsid w:val="00E029A4"/>
    <w:rsid w:val="00E029F3"/>
    <w:rsid w:val="00E02C33"/>
    <w:rsid w:val="00E02CD2"/>
    <w:rsid w:val="00E02D8E"/>
    <w:rsid w:val="00E02DDB"/>
    <w:rsid w:val="00E02DE8"/>
    <w:rsid w:val="00E02E15"/>
    <w:rsid w:val="00E02F78"/>
    <w:rsid w:val="00E030AA"/>
    <w:rsid w:val="00E03158"/>
    <w:rsid w:val="00E032E1"/>
    <w:rsid w:val="00E0345F"/>
    <w:rsid w:val="00E03529"/>
    <w:rsid w:val="00E035C9"/>
    <w:rsid w:val="00E0368A"/>
    <w:rsid w:val="00E03812"/>
    <w:rsid w:val="00E03B50"/>
    <w:rsid w:val="00E03BDD"/>
    <w:rsid w:val="00E03C4C"/>
    <w:rsid w:val="00E03ECD"/>
    <w:rsid w:val="00E03F65"/>
    <w:rsid w:val="00E03F6B"/>
    <w:rsid w:val="00E03FDB"/>
    <w:rsid w:val="00E0409C"/>
    <w:rsid w:val="00E04154"/>
    <w:rsid w:val="00E0429F"/>
    <w:rsid w:val="00E0436D"/>
    <w:rsid w:val="00E044F9"/>
    <w:rsid w:val="00E047E0"/>
    <w:rsid w:val="00E0481B"/>
    <w:rsid w:val="00E048DC"/>
    <w:rsid w:val="00E04A47"/>
    <w:rsid w:val="00E04D96"/>
    <w:rsid w:val="00E04EFD"/>
    <w:rsid w:val="00E04F47"/>
    <w:rsid w:val="00E053BE"/>
    <w:rsid w:val="00E05461"/>
    <w:rsid w:val="00E0548C"/>
    <w:rsid w:val="00E05543"/>
    <w:rsid w:val="00E0571C"/>
    <w:rsid w:val="00E05747"/>
    <w:rsid w:val="00E0578A"/>
    <w:rsid w:val="00E057D5"/>
    <w:rsid w:val="00E058A1"/>
    <w:rsid w:val="00E05908"/>
    <w:rsid w:val="00E05965"/>
    <w:rsid w:val="00E05BF6"/>
    <w:rsid w:val="00E05C29"/>
    <w:rsid w:val="00E05CFB"/>
    <w:rsid w:val="00E05E0F"/>
    <w:rsid w:val="00E05E11"/>
    <w:rsid w:val="00E05F0B"/>
    <w:rsid w:val="00E06039"/>
    <w:rsid w:val="00E06389"/>
    <w:rsid w:val="00E06477"/>
    <w:rsid w:val="00E06506"/>
    <w:rsid w:val="00E0664D"/>
    <w:rsid w:val="00E0669A"/>
    <w:rsid w:val="00E0671D"/>
    <w:rsid w:val="00E067F9"/>
    <w:rsid w:val="00E06802"/>
    <w:rsid w:val="00E068FD"/>
    <w:rsid w:val="00E06924"/>
    <w:rsid w:val="00E06A98"/>
    <w:rsid w:val="00E06AD6"/>
    <w:rsid w:val="00E06B63"/>
    <w:rsid w:val="00E06CA8"/>
    <w:rsid w:val="00E06D84"/>
    <w:rsid w:val="00E06E20"/>
    <w:rsid w:val="00E06F53"/>
    <w:rsid w:val="00E070F0"/>
    <w:rsid w:val="00E070FE"/>
    <w:rsid w:val="00E07334"/>
    <w:rsid w:val="00E0745E"/>
    <w:rsid w:val="00E0749E"/>
    <w:rsid w:val="00E075F6"/>
    <w:rsid w:val="00E0769A"/>
    <w:rsid w:val="00E076EC"/>
    <w:rsid w:val="00E07713"/>
    <w:rsid w:val="00E0782D"/>
    <w:rsid w:val="00E078D0"/>
    <w:rsid w:val="00E07BF0"/>
    <w:rsid w:val="00E07CDB"/>
    <w:rsid w:val="00E07D0B"/>
    <w:rsid w:val="00E07D52"/>
    <w:rsid w:val="00E07D56"/>
    <w:rsid w:val="00E07DAE"/>
    <w:rsid w:val="00E07DAF"/>
    <w:rsid w:val="00E07DE3"/>
    <w:rsid w:val="00E07E19"/>
    <w:rsid w:val="00E10314"/>
    <w:rsid w:val="00E10605"/>
    <w:rsid w:val="00E1074E"/>
    <w:rsid w:val="00E108C2"/>
    <w:rsid w:val="00E108D0"/>
    <w:rsid w:val="00E108D7"/>
    <w:rsid w:val="00E108EC"/>
    <w:rsid w:val="00E108ED"/>
    <w:rsid w:val="00E10AD3"/>
    <w:rsid w:val="00E10E0E"/>
    <w:rsid w:val="00E10E4D"/>
    <w:rsid w:val="00E10E86"/>
    <w:rsid w:val="00E10E97"/>
    <w:rsid w:val="00E10EF4"/>
    <w:rsid w:val="00E11030"/>
    <w:rsid w:val="00E111B2"/>
    <w:rsid w:val="00E11266"/>
    <w:rsid w:val="00E112FB"/>
    <w:rsid w:val="00E116EB"/>
    <w:rsid w:val="00E11826"/>
    <w:rsid w:val="00E11AF5"/>
    <w:rsid w:val="00E11B3D"/>
    <w:rsid w:val="00E11B76"/>
    <w:rsid w:val="00E11C5C"/>
    <w:rsid w:val="00E11C99"/>
    <w:rsid w:val="00E11CF6"/>
    <w:rsid w:val="00E11EEC"/>
    <w:rsid w:val="00E11F30"/>
    <w:rsid w:val="00E1205E"/>
    <w:rsid w:val="00E120E8"/>
    <w:rsid w:val="00E122BF"/>
    <w:rsid w:val="00E1234A"/>
    <w:rsid w:val="00E12761"/>
    <w:rsid w:val="00E12830"/>
    <w:rsid w:val="00E12A77"/>
    <w:rsid w:val="00E12D3E"/>
    <w:rsid w:val="00E12D57"/>
    <w:rsid w:val="00E12E09"/>
    <w:rsid w:val="00E12EAC"/>
    <w:rsid w:val="00E12EBC"/>
    <w:rsid w:val="00E12F4E"/>
    <w:rsid w:val="00E1300F"/>
    <w:rsid w:val="00E13013"/>
    <w:rsid w:val="00E1302F"/>
    <w:rsid w:val="00E13193"/>
    <w:rsid w:val="00E13222"/>
    <w:rsid w:val="00E132EA"/>
    <w:rsid w:val="00E1342F"/>
    <w:rsid w:val="00E13475"/>
    <w:rsid w:val="00E134A3"/>
    <w:rsid w:val="00E134F6"/>
    <w:rsid w:val="00E135CE"/>
    <w:rsid w:val="00E135F3"/>
    <w:rsid w:val="00E13602"/>
    <w:rsid w:val="00E13616"/>
    <w:rsid w:val="00E13641"/>
    <w:rsid w:val="00E137EE"/>
    <w:rsid w:val="00E137F9"/>
    <w:rsid w:val="00E13844"/>
    <w:rsid w:val="00E13846"/>
    <w:rsid w:val="00E138B2"/>
    <w:rsid w:val="00E13989"/>
    <w:rsid w:val="00E13998"/>
    <w:rsid w:val="00E139B4"/>
    <w:rsid w:val="00E13BB7"/>
    <w:rsid w:val="00E13D50"/>
    <w:rsid w:val="00E13E0E"/>
    <w:rsid w:val="00E13FF3"/>
    <w:rsid w:val="00E140E5"/>
    <w:rsid w:val="00E1425C"/>
    <w:rsid w:val="00E1438C"/>
    <w:rsid w:val="00E144DC"/>
    <w:rsid w:val="00E144E3"/>
    <w:rsid w:val="00E147D6"/>
    <w:rsid w:val="00E147FC"/>
    <w:rsid w:val="00E14A02"/>
    <w:rsid w:val="00E14A89"/>
    <w:rsid w:val="00E14AF3"/>
    <w:rsid w:val="00E14B8D"/>
    <w:rsid w:val="00E14C68"/>
    <w:rsid w:val="00E14F3A"/>
    <w:rsid w:val="00E1512E"/>
    <w:rsid w:val="00E15195"/>
    <w:rsid w:val="00E153B2"/>
    <w:rsid w:val="00E153C1"/>
    <w:rsid w:val="00E15628"/>
    <w:rsid w:val="00E156E0"/>
    <w:rsid w:val="00E15701"/>
    <w:rsid w:val="00E15785"/>
    <w:rsid w:val="00E15877"/>
    <w:rsid w:val="00E15A75"/>
    <w:rsid w:val="00E15B5F"/>
    <w:rsid w:val="00E15C11"/>
    <w:rsid w:val="00E15CA8"/>
    <w:rsid w:val="00E15CBD"/>
    <w:rsid w:val="00E15E5E"/>
    <w:rsid w:val="00E15E69"/>
    <w:rsid w:val="00E15F1A"/>
    <w:rsid w:val="00E16245"/>
    <w:rsid w:val="00E1625A"/>
    <w:rsid w:val="00E162E9"/>
    <w:rsid w:val="00E163CC"/>
    <w:rsid w:val="00E16630"/>
    <w:rsid w:val="00E166ED"/>
    <w:rsid w:val="00E167C8"/>
    <w:rsid w:val="00E16843"/>
    <w:rsid w:val="00E1694A"/>
    <w:rsid w:val="00E169BB"/>
    <w:rsid w:val="00E16A0B"/>
    <w:rsid w:val="00E16A4E"/>
    <w:rsid w:val="00E16C78"/>
    <w:rsid w:val="00E16D6A"/>
    <w:rsid w:val="00E16F4B"/>
    <w:rsid w:val="00E17180"/>
    <w:rsid w:val="00E17307"/>
    <w:rsid w:val="00E17499"/>
    <w:rsid w:val="00E1754D"/>
    <w:rsid w:val="00E17642"/>
    <w:rsid w:val="00E177F9"/>
    <w:rsid w:val="00E178E5"/>
    <w:rsid w:val="00E17928"/>
    <w:rsid w:val="00E179B3"/>
    <w:rsid w:val="00E17A72"/>
    <w:rsid w:val="00E17D21"/>
    <w:rsid w:val="00E17EF0"/>
    <w:rsid w:val="00E20004"/>
    <w:rsid w:val="00E2003D"/>
    <w:rsid w:val="00E200CF"/>
    <w:rsid w:val="00E201AD"/>
    <w:rsid w:val="00E201B5"/>
    <w:rsid w:val="00E2025A"/>
    <w:rsid w:val="00E204CE"/>
    <w:rsid w:val="00E2055A"/>
    <w:rsid w:val="00E2057B"/>
    <w:rsid w:val="00E20590"/>
    <w:rsid w:val="00E205C3"/>
    <w:rsid w:val="00E20638"/>
    <w:rsid w:val="00E206D9"/>
    <w:rsid w:val="00E206DB"/>
    <w:rsid w:val="00E206E4"/>
    <w:rsid w:val="00E206F1"/>
    <w:rsid w:val="00E207A8"/>
    <w:rsid w:val="00E20981"/>
    <w:rsid w:val="00E20AC2"/>
    <w:rsid w:val="00E20B24"/>
    <w:rsid w:val="00E20B95"/>
    <w:rsid w:val="00E20DA6"/>
    <w:rsid w:val="00E20F62"/>
    <w:rsid w:val="00E21123"/>
    <w:rsid w:val="00E2116B"/>
    <w:rsid w:val="00E211D6"/>
    <w:rsid w:val="00E21406"/>
    <w:rsid w:val="00E214EA"/>
    <w:rsid w:val="00E21513"/>
    <w:rsid w:val="00E2154B"/>
    <w:rsid w:val="00E21572"/>
    <w:rsid w:val="00E216E3"/>
    <w:rsid w:val="00E219F6"/>
    <w:rsid w:val="00E21ABB"/>
    <w:rsid w:val="00E21AFB"/>
    <w:rsid w:val="00E21DA9"/>
    <w:rsid w:val="00E221BB"/>
    <w:rsid w:val="00E2234D"/>
    <w:rsid w:val="00E223E8"/>
    <w:rsid w:val="00E2251F"/>
    <w:rsid w:val="00E2269C"/>
    <w:rsid w:val="00E228F5"/>
    <w:rsid w:val="00E229AF"/>
    <w:rsid w:val="00E22B41"/>
    <w:rsid w:val="00E22BD7"/>
    <w:rsid w:val="00E22BFB"/>
    <w:rsid w:val="00E22CDB"/>
    <w:rsid w:val="00E22E98"/>
    <w:rsid w:val="00E230D5"/>
    <w:rsid w:val="00E23143"/>
    <w:rsid w:val="00E2321B"/>
    <w:rsid w:val="00E23531"/>
    <w:rsid w:val="00E23545"/>
    <w:rsid w:val="00E235B7"/>
    <w:rsid w:val="00E235C2"/>
    <w:rsid w:val="00E23676"/>
    <w:rsid w:val="00E2367A"/>
    <w:rsid w:val="00E236CA"/>
    <w:rsid w:val="00E237D2"/>
    <w:rsid w:val="00E237D8"/>
    <w:rsid w:val="00E23993"/>
    <w:rsid w:val="00E23AE6"/>
    <w:rsid w:val="00E23B0B"/>
    <w:rsid w:val="00E23B69"/>
    <w:rsid w:val="00E23CA5"/>
    <w:rsid w:val="00E23D30"/>
    <w:rsid w:val="00E24026"/>
    <w:rsid w:val="00E24027"/>
    <w:rsid w:val="00E241CA"/>
    <w:rsid w:val="00E2424A"/>
    <w:rsid w:val="00E2431B"/>
    <w:rsid w:val="00E24596"/>
    <w:rsid w:val="00E24907"/>
    <w:rsid w:val="00E24B68"/>
    <w:rsid w:val="00E24C73"/>
    <w:rsid w:val="00E24D7B"/>
    <w:rsid w:val="00E24FE8"/>
    <w:rsid w:val="00E252BD"/>
    <w:rsid w:val="00E25401"/>
    <w:rsid w:val="00E2561D"/>
    <w:rsid w:val="00E25677"/>
    <w:rsid w:val="00E25806"/>
    <w:rsid w:val="00E2592D"/>
    <w:rsid w:val="00E259BB"/>
    <w:rsid w:val="00E259DC"/>
    <w:rsid w:val="00E25A0A"/>
    <w:rsid w:val="00E25A75"/>
    <w:rsid w:val="00E25BD4"/>
    <w:rsid w:val="00E25DC1"/>
    <w:rsid w:val="00E25EC0"/>
    <w:rsid w:val="00E25F1B"/>
    <w:rsid w:val="00E26171"/>
    <w:rsid w:val="00E26327"/>
    <w:rsid w:val="00E26404"/>
    <w:rsid w:val="00E264AF"/>
    <w:rsid w:val="00E26724"/>
    <w:rsid w:val="00E267C5"/>
    <w:rsid w:val="00E26968"/>
    <w:rsid w:val="00E26A1F"/>
    <w:rsid w:val="00E26C62"/>
    <w:rsid w:val="00E26CA8"/>
    <w:rsid w:val="00E26D67"/>
    <w:rsid w:val="00E26DA0"/>
    <w:rsid w:val="00E26E44"/>
    <w:rsid w:val="00E26E73"/>
    <w:rsid w:val="00E26FB1"/>
    <w:rsid w:val="00E270A4"/>
    <w:rsid w:val="00E271BB"/>
    <w:rsid w:val="00E27287"/>
    <w:rsid w:val="00E27308"/>
    <w:rsid w:val="00E273A5"/>
    <w:rsid w:val="00E27489"/>
    <w:rsid w:val="00E275EA"/>
    <w:rsid w:val="00E27685"/>
    <w:rsid w:val="00E276A8"/>
    <w:rsid w:val="00E277F5"/>
    <w:rsid w:val="00E278C1"/>
    <w:rsid w:val="00E279DA"/>
    <w:rsid w:val="00E27A4E"/>
    <w:rsid w:val="00E27BEC"/>
    <w:rsid w:val="00E27EC2"/>
    <w:rsid w:val="00E27F89"/>
    <w:rsid w:val="00E301D9"/>
    <w:rsid w:val="00E30430"/>
    <w:rsid w:val="00E30474"/>
    <w:rsid w:val="00E30500"/>
    <w:rsid w:val="00E30650"/>
    <w:rsid w:val="00E30676"/>
    <w:rsid w:val="00E306B5"/>
    <w:rsid w:val="00E308E6"/>
    <w:rsid w:val="00E30B42"/>
    <w:rsid w:val="00E30B58"/>
    <w:rsid w:val="00E30CB1"/>
    <w:rsid w:val="00E31023"/>
    <w:rsid w:val="00E3104E"/>
    <w:rsid w:val="00E31163"/>
    <w:rsid w:val="00E311EE"/>
    <w:rsid w:val="00E31232"/>
    <w:rsid w:val="00E312DC"/>
    <w:rsid w:val="00E313C9"/>
    <w:rsid w:val="00E313FF"/>
    <w:rsid w:val="00E31513"/>
    <w:rsid w:val="00E3164B"/>
    <w:rsid w:val="00E31667"/>
    <w:rsid w:val="00E31AA1"/>
    <w:rsid w:val="00E31AB9"/>
    <w:rsid w:val="00E31B37"/>
    <w:rsid w:val="00E31B86"/>
    <w:rsid w:val="00E31E9A"/>
    <w:rsid w:val="00E3221E"/>
    <w:rsid w:val="00E3236F"/>
    <w:rsid w:val="00E32378"/>
    <w:rsid w:val="00E3249C"/>
    <w:rsid w:val="00E32558"/>
    <w:rsid w:val="00E32627"/>
    <w:rsid w:val="00E32668"/>
    <w:rsid w:val="00E32A01"/>
    <w:rsid w:val="00E32D07"/>
    <w:rsid w:val="00E32DD3"/>
    <w:rsid w:val="00E32EA9"/>
    <w:rsid w:val="00E32F05"/>
    <w:rsid w:val="00E33057"/>
    <w:rsid w:val="00E33073"/>
    <w:rsid w:val="00E33136"/>
    <w:rsid w:val="00E3345E"/>
    <w:rsid w:val="00E334E6"/>
    <w:rsid w:val="00E336AF"/>
    <w:rsid w:val="00E336CB"/>
    <w:rsid w:val="00E336D0"/>
    <w:rsid w:val="00E336EF"/>
    <w:rsid w:val="00E33B2B"/>
    <w:rsid w:val="00E33B6F"/>
    <w:rsid w:val="00E33C03"/>
    <w:rsid w:val="00E33C1E"/>
    <w:rsid w:val="00E33CEC"/>
    <w:rsid w:val="00E33D4A"/>
    <w:rsid w:val="00E33E87"/>
    <w:rsid w:val="00E33EA5"/>
    <w:rsid w:val="00E3434F"/>
    <w:rsid w:val="00E34358"/>
    <w:rsid w:val="00E34499"/>
    <w:rsid w:val="00E34658"/>
    <w:rsid w:val="00E34679"/>
    <w:rsid w:val="00E34744"/>
    <w:rsid w:val="00E347D7"/>
    <w:rsid w:val="00E34868"/>
    <w:rsid w:val="00E3497E"/>
    <w:rsid w:val="00E34ADD"/>
    <w:rsid w:val="00E34B0F"/>
    <w:rsid w:val="00E34D5B"/>
    <w:rsid w:val="00E34DBB"/>
    <w:rsid w:val="00E34E6C"/>
    <w:rsid w:val="00E34F6F"/>
    <w:rsid w:val="00E3509D"/>
    <w:rsid w:val="00E352AB"/>
    <w:rsid w:val="00E3567F"/>
    <w:rsid w:val="00E35932"/>
    <w:rsid w:val="00E35AF2"/>
    <w:rsid w:val="00E35B72"/>
    <w:rsid w:val="00E35CFE"/>
    <w:rsid w:val="00E35D2C"/>
    <w:rsid w:val="00E35DAC"/>
    <w:rsid w:val="00E36026"/>
    <w:rsid w:val="00E360CD"/>
    <w:rsid w:val="00E36223"/>
    <w:rsid w:val="00E36243"/>
    <w:rsid w:val="00E3633E"/>
    <w:rsid w:val="00E36551"/>
    <w:rsid w:val="00E36606"/>
    <w:rsid w:val="00E368D9"/>
    <w:rsid w:val="00E36907"/>
    <w:rsid w:val="00E36914"/>
    <w:rsid w:val="00E36A8C"/>
    <w:rsid w:val="00E36AD7"/>
    <w:rsid w:val="00E36B39"/>
    <w:rsid w:val="00E36B8A"/>
    <w:rsid w:val="00E36C11"/>
    <w:rsid w:val="00E36F10"/>
    <w:rsid w:val="00E372EB"/>
    <w:rsid w:val="00E372F4"/>
    <w:rsid w:val="00E37487"/>
    <w:rsid w:val="00E374EF"/>
    <w:rsid w:val="00E3756D"/>
    <w:rsid w:val="00E3760B"/>
    <w:rsid w:val="00E37672"/>
    <w:rsid w:val="00E376C0"/>
    <w:rsid w:val="00E3774D"/>
    <w:rsid w:val="00E37812"/>
    <w:rsid w:val="00E3783A"/>
    <w:rsid w:val="00E37891"/>
    <w:rsid w:val="00E37A3B"/>
    <w:rsid w:val="00E37ABA"/>
    <w:rsid w:val="00E37BFC"/>
    <w:rsid w:val="00E37C83"/>
    <w:rsid w:val="00E37EF4"/>
    <w:rsid w:val="00E37F34"/>
    <w:rsid w:val="00E37FF0"/>
    <w:rsid w:val="00E404A4"/>
    <w:rsid w:val="00E40706"/>
    <w:rsid w:val="00E4078C"/>
    <w:rsid w:val="00E40856"/>
    <w:rsid w:val="00E40A36"/>
    <w:rsid w:val="00E40A70"/>
    <w:rsid w:val="00E40BA9"/>
    <w:rsid w:val="00E40D4F"/>
    <w:rsid w:val="00E41234"/>
    <w:rsid w:val="00E414B6"/>
    <w:rsid w:val="00E4155F"/>
    <w:rsid w:val="00E41701"/>
    <w:rsid w:val="00E41815"/>
    <w:rsid w:val="00E41863"/>
    <w:rsid w:val="00E4186A"/>
    <w:rsid w:val="00E418F9"/>
    <w:rsid w:val="00E41970"/>
    <w:rsid w:val="00E41A8D"/>
    <w:rsid w:val="00E41D3F"/>
    <w:rsid w:val="00E41DD1"/>
    <w:rsid w:val="00E41DD6"/>
    <w:rsid w:val="00E41E6D"/>
    <w:rsid w:val="00E41FDB"/>
    <w:rsid w:val="00E4208C"/>
    <w:rsid w:val="00E42141"/>
    <w:rsid w:val="00E42158"/>
    <w:rsid w:val="00E421E4"/>
    <w:rsid w:val="00E42289"/>
    <w:rsid w:val="00E427DD"/>
    <w:rsid w:val="00E42993"/>
    <w:rsid w:val="00E429C6"/>
    <w:rsid w:val="00E42A18"/>
    <w:rsid w:val="00E42BED"/>
    <w:rsid w:val="00E42D55"/>
    <w:rsid w:val="00E42DAE"/>
    <w:rsid w:val="00E42EC9"/>
    <w:rsid w:val="00E42F2D"/>
    <w:rsid w:val="00E42F44"/>
    <w:rsid w:val="00E431F0"/>
    <w:rsid w:val="00E432B7"/>
    <w:rsid w:val="00E432C2"/>
    <w:rsid w:val="00E4334F"/>
    <w:rsid w:val="00E43360"/>
    <w:rsid w:val="00E43552"/>
    <w:rsid w:val="00E4358E"/>
    <w:rsid w:val="00E43593"/>
    <w:rsid w:val="00E43802"/>
    <w:rsid w:val="00E43877"/>
    <w:rsid w:val="00E438FF"/>
    <w:rsid w:val="00E43AB7"/>
    <w:rsid w:val="00E43B5E"/>
    <w:rsid w:val="00E43BC3"/>
    <w:rsid w:val="00E43CD7"/>
    <w:rsid w:val="00E43D13"/>
    <w:rsid w:val="00E43D89"/>
    <w:rsid w:val="00E43DB3"/>
    <w:rsid w:val="00E43DE9"/>
    <w:rsid w:val="00E43E42"/>
    <w:rsid w:val="00E4416B"/>
    <w:rsid w:val="00E4429D"/>
    <w:rsid w:val="00E443FF"/>
    <w:rsid w:val="00E444F3"/>
    <w:rsid w:val="00E4454F"/>
    <w:rsid w:val="00E4460A"/>
    <w:rsid w:val="00E44B3F"/>
    <w:rsid w:val="00E44E01"/>
    <w:rsid w:val="00E44E26"/>
    <w:rsid w:val="00E44FB6"/>
    <w:rsid w:val="00E452C7"/>
    <w:rsid w:val="00E45348"/>
    <w:rsid w:val="00E45454"/>
    <w:rsid w:val="00E4557E"/>
    <w:rsid w:val="00E458F7"/>
    <w:rsid w:val="00E45A72"/>
    <w:rsid w:val="00E45A7B"/>
    <w:rsid w:val="00E45AE9"/>
    <w:rsid w:val="00E45C39"/>
    <w:rsid w:val="00E45C3A"/>
    <w:rsid w:val="00E45D83"/>
    <w:rsid w:val="00E45EB4"/>
    <w:rsid w:val="00E4612B"/>
    <w:rsid w:val="00E46191"/>
    <w:rsid w:val="00E461E5"/>
    <w:rsid w:val="00E46225"/>
    <w:rsid w:val="00E46271"/>
    <w:rsid w:val="00E46588"/>
    <w:rsid w:val="00E465BF"/>
    <w:rsid w:val="00E4668F"/>
    <w:rsid w:val="00E46691"/>
    <w:rsid w:val="00E466D1"/>
    <w:rsid w:val="00E46A5C"/>
    <w:rsid w:val="00E46BBD"/>
    <w:rsid w:val="00E46CC0"/>
    <w:rsid w:val="00E46CEB"/>
    <w:rsid w:val="00E46CEF"/>
    <w:rsid w:val="00E46D19"/>
    <w:rsid w:val="00E46D36"/>
    <w:rsid w:val="00E46D73"/>
    <w:rsid w:val="00E46EAB"/>
    <w:rsid w:val="00E47173"/>
    <w:rsid w:val="00E4725A"/>
    <w:rsid w:val="00E473F1"/>
    <w:rsid w:val="00E473F5"/>
    <w:rsid w:val="00E4767E"/>
    <w:rsid w:val="00E4775D"/>
    <w:rsid w:val="00E4777F"/>
    <w:rsid w:val="00E477BC"/>
    <w:rsid w:val="00E47A4D"/>
    <w:rsid w:val="00E47AC5"/>
    <w:rsid w:val="00E47E37"/>
    <w:rsid w:val="00E47E68"/>
    <w:rsid w:val="00E5012B"/>
    <w:rsid w:val="00E50206"/>
    <w:rsid w:val="00E5026E"/>
    <w:rsid w:val="00E504D0"/>
    <w:rsid w:val="00E50538"/>
    <w:rsid w:val="00E5060F"/>
    <w:rsid w:val="00E5085E"/>
    <w:rsid w:val="00E50878"/>
    <w:rsid w:val="00E50963"/>
    <w:rsid w:val="00E509CC"/>
    <w:rsid w:val="00E50A24"/>
    <w:rsid w:val="00E50B22"/>
    <w:rsid w:val="00E50B2A"/>
    <w:rsid w:val="00E50C27"/>
    <w:rsid w:val="00E50C83"/>
    <w:rsid w:val="00E50C89"/>
    <w:rsid w:val="00E50D15"/>
    <w:rsid w:val="00E5111C"/>
    <w:rsid w:val="00E51235"/>
    <w:rsid w:val="00E5134B"/>
    <w:rsid w:val="00E5149A"/>
    <w:rsid w:val="00E51654"/>
    <w:rsid w:val="00E5172C"/>
    <w:rsid w:val="00E51A09"/>
    <w:rsid w:val="00E51A23"/>
    <w:rsid w:val="00E51A29"/>
    <w:rsid w:val="00E51A7E"/>
    <w:rsid w:val="00E51BE9"/>
    <w:rsid w:val="00E51C22"/>
    <w:rsid w:val="00E51E0D"/>
    <w:rsid w:val="00E51E2A"/>
    <w:rsid w:val="00E51FFA"/>
    <w:rsid w:val="00E52150"/>
    <w:rsid w:val="00E52292"/>
    <w:rsid w:val="00E524BD"/>
    <w:rsid w:val="00E5263B"/>
    <w:rsid w:val="00E527BA"/>
    <w:rsid w:val="00E527FC"/>
    <w:rsid w:val="00E5286D"/>
    <w:rsid w:val="00E5295B"/>
    <w:rsid w:val="00E52B79"/>
    <w:rsid w:val="00E52B7A"/>
    <w:rsid w:val="00E52DD5"/>
    <w:rsid w:val="00E52FB7"/>
    <w:rsid w:val="00E53077"/>
    <w:rsid w:val="00E53108"/>
    <w:rsid w:val="00E5313A"/>
    <w:rsid w:val="00E53151"/>
    <w:rsid w:val="00E5319A"/>
    <w:rsid w:val="00E5321A"/>
    <w:rsid w:val="00E53356"/>
    <w:rsid w:val="00E5336F"/>
    <w:rsid w:val="00E5337A"/>
    <w:rsid w:val="00E533FB"/>
    <w:rsid w:val="00E534BB"/>
    <w:rsid w:val="00E53573"/>
    <w:rsid w:val="00E535EB"/>
    <w:rsid w:val="00E53722"/>
    <w:rsid w:val="00E538AC"/>
    <w:rsid w:val="00E53BDC"/>
    <w:rsid w:val="00E53CE2"/>
    <w:rsid w:val="00E53E41"/>
    <w:rsid w:val="00E53E9B"/>
    <w:rsid w:val="00E540E8"/>
    <w:rsid w:val="00E54126"/>
    <w:rsid w:val="00E542B5"/>
    <w:rsid w:val="00E542DA"/>
    <w:rsid w:val="00E54366"/>
    <w:rsid w:val="00E54380"/>
    <w:rsid w:val="00E54391"/>
    <w:rsid w:val="00E5439D"/>
    <w:rsid w:val="00E54456"/>
    <w:rsid w:val="00E5460F"/>
    <w:rsid w:val="00E54640"/>
    <w:rsid w:val="00E54646"/>
    <w:rsid w:val="00E546ED"/>
    <w:rsid w:val="00E54791"/>
    <w:rsid w:val="00E54A26"/>
    <w:rsid w:val="00E54A2B"/>
    <w:rsid w:val="00E54BC9"/>
    <w:rsid w:val="00E54CC6"/>
    <w:rsid w:val="00E54E6C"/>
    <w:rsid w:val="00E54FFF"/>
    <w:rsid w:val="00E5509E"/>
    <w:rsid w:val="00E550C0"/>
    <w:rsid w:val="00E551F6"/>
    <w:rsid w:val="00E55297"/>
    <w:rsid w:val="00E557F4"/>
    <w:rsid w:val="00E5590E"/>
    <w:rsid w:val="00E55ADF"/>
    <w:rsid w:val="00E55D6C"/>
    <w:rsid w:val="00E55E80"/>
    <w:rsid w:val="00E55EFE"/>
    <w:rsid w:val="00E55F91"/>
    <w:rsid w:val="00E55FDE"/>
    <w:rsid w:val="00E56032"/>
    <w:rsid w:val="00E5611C"/>
    <w:rsid w:val="00E56321"/>
    <w:rsid w:val="00E56383"/>
    <w:rsid w:val="00E563FA"/>
    <w:rsid w:val="00E564E0"/>
    <w:rsid w:val="00E5664D"/>
    <w:rsid w:val="00E5674A"/>
    <w:rsid w:val="00E5689A"/>
    <w:rsid w:val="00E56954"/>
    <w:rsid w:val="00E569BA"/>
    <w:rsid w:val="00E569E8"/>
    <w:rsid w:val="00E56E26"/>
    <w:rsid w:val="00E56E91"/>
    <w:rsid w:val="00E56F40"/>
    <w:rsid w:val="00E56FFB"/>
    <w:rsid w:val="00E5701E"/>
    <w:rsid w:val="00E572EB"/>
    <w:rsid w:val="00E574CF"/>
    <w:rsid w:val="00E57654"/>
    <w:rsid w:val="00E578B0"/>
    <w:rsid w:val="00E57A95"/>
    <w:rsid w:val="00E57B38"/>
    <w:rsid w:val="00E6005A"/>
    <w:rsid w:val="00E60110"/>
    <w:rsid w:val="00E60174"/>
    <w:rsid w:val="00E60451"/>
    <w:rsid w:val="00E60732"/>
    <w:rsid w:val="00E607E7"/>
    <w:rsid w:val="00E60989"/>
    <w:rsid w:val="00E609AE"/>
    <w:rsid w:val="00E60A85"/>
    <w:rsid w:val="00E60B41"/>
    <w:rsid w:val="00E60DFE"/>
    <w:rsid w:val="00E60EA2"/>
    <w:rsid w:val="00E60EDC"/>
    <w:rsid w:val="00E60FA4"/>
    <w:rsid w:val="00E6105B"/>
    <w:rsid w:val="00E612CA"/>
    <w:rsid w:val="00E61A0F"/>
    <w:rsid w:val="00E61C08"/>
    <w:rsid w:val="00E61C98"/>
    <w:rsid w:val="00E61CA0"/>
    <w:rsid w:val="00E61D20"/>
    <w:rsid w:val="00E61D25"/>
    <w:rsid w:val="00E61E11"/>
    <w:rsid w:val="00E61FA9"/>
    <w:rsid w:val="00E61FF6"/>
    <w:rsid w:val="00E62047"/>
    <w:rsid w:val="00E620E5"/>
    <w:rsid w:val="00E6214B"/>
    <w:rsid w:val="00E621C3"/>
    <w:rsid w:val="00E62346"/>
    <w:rsid w:val="00E62413"/>
    <w:rsid w:val="00E62611"/>
    <w:rsid w:val="00E62768"/>
    <w:rsid w:val="00E62775"/>
    <w:rsid w:val="00E627E6"/>
    <w:rsid w:val="00E6284B"/>
    <w:rsid w:val="00E6292D"/>
    <w:rsid w:val="00E62C5D"/>
    <w:rsid w:val="00E62E13"/>
    <w:rsid w:val="00E62E3D"/>
    <w:rsid w:val="00E6336C"/>
    <w:rsid w:val="00E634FF"/>
    <w:rsid w:val="00E636FB"/>
    <w:rsid w:val="00E63750"/>
    <w:rsid w:val="00E63A76"/>
    <w:rsid w:val="00E63B11"/>
    <w:rsid w:val="00E63CFC"/>
    <w:rsid w:val="00E63FDC"/>
    <w:rsid w:val="00E64035"/>
    <w:rsid w:val="00E641A2"/>
    <w:rsid w:val="00E64353"/>
    <w:rsid w:val="00E643D6"/>
    <w:rsid w:val="00E643ED"/>
    <w:rsid w:val="00E64473"/>
    <w:rsid w:val="00E6454D"/>
    <w:rsid w:val="00E646F3"/>
    <w:rsid w:val="00E647E8"/>
    <w:rsid w:val="00E64803"/>
    <w:rsid w:val="00E648D8"/>
    <w:rsid w:val="00E64A9A"/>
    <w:rsid w:val="00E64C8D"/>
    <w:rsid w:val="00E64DF0"/>
    <w:rsid w:val="00E64F96"/>
    <w:rsid w:val="00E64FE1"/>
    <w:rsid w:val="00E651B2"/>
    <w:rsid w:val="00E651F6"/>
    <w:rsid w:val="00E65209"/>
    <w:rsid w:val="00E652A0"/>
    <w:rsid w:val="00E6534E"/>
    <w:rsid w:val="00E65379"/>
    <w:rsid w:val="00E65743"/>
    <w:rsid w:val="00E6584D"/>
    <w:rsid w:val="00E65B3A"/>
    <w:rsid w:val="00E65B57"/>
    <w:rsid w:val="00E65C7E"/>
    <w:rsid w:val="00E660A5"/>
    <w:rsid w:val="00E6629E"/>
    <w:rsid w:val="00E663E3"/>
    <w:rsid w:val="00E6640E"/>
    <w:rsid w:val="00E66500"/>
    <w:rsid w:val="00E666F2"/>
    <w:rsid w:val="00E6678B"/>
    <w:rsid w:val="00E6679B"/>
    <w:rsid w:val="00E667FB"/>
    <w:rsid w:val="00E66867"/>
    <w:rsid w:val="00E668F4"/>
    <w:rsid w:val="00E66995"/>
    <w:rsid w:val="00E66BB4"/>
    <w:rsid w:val="00E66D03"/>
    <w:rsid w:val="00E66E77"/>
    <w:rsid w:val="00E670C6"/>
    <w:rsid w:val="00E670E0"/>
    <w:rsid w:val="00E67197"/>
    <w:rsid w:val="00E67406"/>
    <w:rsid w:val="00E67489"/>
    <w:rsid w:val="00E674CA"/>
    <w:rsid w:val="00E677E4"/>
    <w:rsid w:val="00E6793C"/>
    <w:rsid w:val="00E67A3A"/>
    <w:rsid w:val="00E67B05"/>
    <w:rsid w:val="00E67E96"/>
    <w:rsid w:val="00E67F2B"/>
    <w:rsid w:val="00E67FFA"/>
    <w:rsid w:val="00E701E1"/>
    <w:rsid w:val="00E70222"/>
    <w:rsid w:val="00E70328"/>
    <w:rsid w:val="00E704FB"/>
    <w:rsid w:val="00E7062B"/>
    <w:rsid w:val="00E70668"/>
    <w:rsid w:val="00E707EB"/>
    <w:rsid w:val="00E7087B"/>
    <w:rsid w:val="00E70A9C"/>
    <w:rsid w:val="00E70AF2"/>
    <w:rsid w:val="00E70B6F"/>
    <w:rsid w:val="00E70CFA"/>
    <w:rsid w:val="00E70D80"/>
    <w:rsid w:val="00E70DE9"/>
    <w:rsid w:val="00E70E6C"/>
    <w:rsid w:val="00E70EE0"/>
    <w:rsid w:val="00E7103B"/>
    <w:rsid w:val="00E710AB"/>
    <w:rsid w:val="00E710B5"/>
    <w:rsid w:val="00E71211"/>
    <w:rsid w:val="00E71348"/>
    <w:rsid w:val="00E71433"/>
    <w:rsid w:val="00E716DB"/>
    <w:rsid w:val="00E718AB"/>
    <w:rsid w:val="00E71932"/>
    <w:rsid w:val="00E71A05"/>
    <w:rsid w:val="00E71BD5"/>
    <w:rsid w:val="00E71C34"/>
    <w:rsid w:val="00E71C81"/>
    <w:rsid w:val="00E71DEB"/>
    <w:rsid w:val="00E71E36"/>
    <w:rsid w:val="00E71EEA"/>
    <w:rsid w:val="00E71F02"/>
    <w:rsid w:val="00E7205E"/>
    <w:rsid w:val="00E7221D"/>
    <w:rsid w:val="00E7232C"/>
    <w:rsid w:val="00E72335"/>
    <w:rsid w:val="00E723C3"/>
    <w:rsid w:val="00E7241B"/>
    <w:rsid w:val="00E72514"/>
    <w:rsid w:val="00E725BF"/>
    <w:rsid w:val="00E72662"/>
    <w:rsid w:val="00E72665"/>
    <w:rsid w:val="00E726D3"/>
    <w:rsid w:val="00E726EE"/>
    <w:rsid w:val="00E72798"/>
    <w:rsid w:val="00E72961"/>
    <w:rsid w:val="00E72A6B"/>
    <w:rsid w:val="00E72A8B"/>
    <w:rsid w:val="00E72BB5"/>
    <w:rsid w:val="00E72C43"/>
    <w:rsid w:val="00E72D32"/>
    <w:rsid w:val="00E72FA3"/>
    <w:rsid w:val="00E72FB4"/>
    <w:rsid w:val="00E731DE"/>
    <w:rsid w:val="00E732F5"/>
    <w:rsid w:val="00E73368"/>
    <w:rsid w:val="00E736E7"/>
    <w:rsid w:val="00E7371E"/>
    <w:rsid w:val="00E73771"/>
    <w:rsid w:val="00E737E5"/>
    <w:rsid w:val="00E73858"/>
    <w:rsid w:val="00E739A2"/>
    <w:rsid w:val="00E73ABD"/>
    <w:rsid w:val="00E73CF0"/>
    <w:rsid w:val="00E73D6C"/>
    <w:rsid w:val="00E73DE9"/>
    <w:rsid w:val="00E73FD5"/>
    <w:rsid w:val="00E740C7"/>
    <w:rsid w:val="00E74235"/>
    <w:rsid w:val="00E74280"/>
    <w:rsid w:val="00E74353"/>
    <w:rsid w:val="00E743B8"/>
    <w:rsid w:val="00E743CB"/>
    <w:rsid w:val="00E744B6"/>
    <w:rsid w:val="00E7451D"/>
    <w:rsid w:val="00E7454F"/>
    <w:rsid w:val="00E74ADF"/>
    <w:rsid w:val="00E74AE0"/>
    <w:rsid w:val="00E74C36"/>
    <w:rsid w:val="00E74F29"/>
    <w:rsid w:val="00E74F81"/>
    <w:rsid w:val="00E74FC2"/>
    <w:rsid w:val="00E750ED"/>
    <w:rsid w:val="00E751E3"/>
    <w:rsid w:val="00E753C2"/>
    <w:rsid w:val="00E75531"/>
    <w:rsid w:val="00E75577"/>
    <w:rsid w:val="00E756B8"/>
    <w:rsid w:val="00E757EE"/>
    <w:rsid w:val="00E7592A"/>
    <w:rsid w:val="00E75BDF"/>
    <w:rsid w:val="00E75D4D"/>
    <w:rsid w:val="00E75D66"/>
    <w:rsid w:val="00E75F3B"/>
    <w:rsid w:val="00E76367"/>
    <w:rsid w:val="00E765BC"/>
    <w:rsid w:val="00E7669E"/>
    <w:rsid w:val="00E76779"/>
    <w:rsid w:val="00E76816"/>
    <w:rsid w:val="00E76917"/>
    <w:rsid w:val="00E76A7C"/>
    <w:rsid w:val="00E76AE6"/>
    <w:rsid w:val="00E76B5C"/>
    <w:rsid w:val="00E76C22"/>
    <w:rsid w:val="00E76F8E"/>
    <w:rsid w:val="00E76F96"/>
    <w:rsid w:val="00E772F5"/>
    <w:rsid w:val="00E77557"/>
    <w:rsid w:val="00E77639"/>
    <w:rsid w:val="00E7765F"/>
    <w:rsid w:val="00E77710"/>
    <w:rsid w:val="00E778BB"/>
    <w:rsid w:val="00E77A2B"/>
    <w:rsid w:val="00E77A3E"/>
    <w:rsid w:val="00E77AB4"/>
    <w:rsid w:val="00E77DB0"/>
    <w:rsid w:val="00E77E03"/>
    <w:rsid w:val="00E77EFE"/>
    <w:rsid w:val="00E77FC4"/>
    <w:rsid w:val="00E80481"/>
    <w:rsid w:val="00E805E4"/>
    <w:rsid w:val="00E80690"/>
    <w:rsid w:val="00E808AA"/>
    <w:rsid w:val="00E80A64"/>
    <w:rsid w:val="00E80D7A"/>
    <w:rsid w:val="00E80F3B"/>
    <w:rsid w:val="00E80FBC"/>
    <w:rsid w:val="00E80FE2"/>
    <w:rsid w:val="00E810FB"/>
    <w:rsid w:val="00E8114E"/>
    <w:rsid w:val="00E81732"/>
    <w:rsid w:val="00E81862"/>
    <w:rsid w:val="00E81880"/>
    <w:rsid w:val="00E81AF3"/>
    <w:rsid w:val="00E81B6F"/>
    <w:rsid w:val="00E81BDA"/>
    <w:rsid w:val="00E81E3F"/>
    <w:rsid w:val="00E81FAF"/>
    <w:rsid w:val="00E820A0"/>
    <w:rsid w:val="00E822BB"/>
    <w:rsid w:val="00E82370"/>
    <w:rsid w:val="00E8282E"/>
    <w:rsid w:val="00E82A4F"/>
    <w:rsid w:val="00E82B45"/>
    <w:rsid w:val="00E82D34"/>
    <w:rsid w:val="00E82D65"/>
    <w:rsid w:val="00E82E04"/>
    <w:rsid w:val="00E82E88"/>
    <w:rsid w:val="00E8307A"/>
    <w:rsid w:val="00E830F1"/>
    <w:rsid w:val="00E830F5"/>
    <w:rsid w:val="00E8318F"/>
    <w:rsid w:val="00E83265"/>
    <w:rsid w:val="00E832C3"/>
    <w:rsid w:val="00E8339A"/>
    <w:rsid w:val="00E833D0"/>
    <w:rsid w:val="00E834A3"/>
    <w:rsid w:val="00E834D8"/>
    <w:rsid w:val="00E83712"/>
    <w:rsid w:val="00E837BF"/>
    <w:rsid w:val="00E838BA"/>
    <w:rsid w:val="00E838EC"/>
    <w:rsid w:val="00E83A40"/>
    <w:rsid w:val="00E83C71"/>
    <w:rsid w:val="00E83DC8"/>
    <w:rsid w:val="00E83E46"/>
    <w:rsid w:val="00E83F04"/>
    <w:rsid w:val="00E84111"/>
    <w:rsid w:val="00E84450"/>
    <w:rsid w:val="00E84588"/>
    <w:rsid w:val="00E847A3"/>
    <w:rsid w:val="00E847A8"/>
    <w:rsid w:val="00E849B8"/>
    <w:rsid w:val="00E84B47"/>
    <w:rsid w:val="00E84B56"/>
    <w:rsid w:val="00E84D5C"/>
    <w:rsid w:val="00E84DBE"/>
    <w:rsid w:val="00E84E12"/>
    <w:rsid w:val="00E84E33"/>
    <w:rsid w:val="00E84E8B"/>
    <w:rsid w:val="00E84EA9"/>
    <w:rsid w:val="00E84F73"/>
    <w:rsid w:val="00E8525A"/>
    <w:rsid w:val="00E85284"/>
    <w:rsid w:val="00E85363"/>
    <w:rsid w:val="00E853B8"/>
    <w:rsid w:val="00E8547C"/>
    <w:rsid w:val="00E85596"/>
    <w:rsid w:val="00E857EA"/>
    <w:rsid w:val="00E859DE"/>
    <w:rsid w:val="00E85AAE"/>
    <w:rsid w:val="00E85ADC"/>
    <w:rsid w:val="00E85BCF"/>
    <w:rsid w:val="00E85C4B"/>
    <w:rsid w:val="00E85C68"/>
    <w:rsid w:val="00E85D04"/>
    <w:rsid w:val="00E85D27"/>
    <w:rsid w:val="00E8617E"/>
    <w:rsid w:val="00E86201"/>
    <w:rsid w:val="00E862A2"/>
    <w:rsid w:val="00E862BE"/>
    <w:rsid w:val="00E86486"/>
    <w:rsid w:val="00E86622"/>
    <w:rsid w:val="00E86760"/>
    <w:rsid w:val="00E8678A"/>
    <w:rsid w:val="00E8689D"/>
    <w:rsid w:val="00E868CC"/>
    <w:rsid w:val="00E8699C"/>
    <w:rsid w:val="00E869C8"/>
    <w:rsid w:val="00E869F5"/>
    <w:rsid w:val="00E86A5A"/>
    <w:rsid w:val="00E86AE4"/>
    <w:rsid w:val="00E86C57"/>
    <w:rsid w:val="00E86C70"/>
    <w:rsid w:val="00E86CDC"/>
    <w:rsid w:val="00E86CDD"/>
    <w:rsid w:val="00E86D06"/>
    <w:rsid w:val="00E86EA7"/>
    <w:rsid w:val="00E86F88"/>
    <w:rsid w:val="00E870BF"/>
    <w:rsid w:val="00E87143"/>
    <w:rsid w:val="00E87205"/>
    <w:rsid w:val="00E87213"/>
    <w:rsid w:val="00E87498"/>
    <w:rsid w:val="00E875D1"/>
    <w:rsid w:val="00E875F7"/>
    <w:rsid w:val="00E876BE"/>
    <w:rsid w:val="00E8779A"/>
    <w:rsid w:val="00E878D0"/>
    <w:rsid w:val="00E8796F"/>
    <w:rsid w:val="00E8798F"/>
    <w:rsid w:val="00E87995"/>
    <w:rsid w:val="00E87AD5"/>
    <w:rsid w:val="00E87C07"/>
    <w:rsid w:val="00E87C6E"/>
    <w:rsid w:val="00E87C7A"/>
    <w:rsid w:val="00E87CA8"/>
    <w:rsid w:val="00E87DC3"/>
    <w:rsid w:val="00E87E0F"/>
    <w:rsid w:val="00E87E2F"/>
    <w:rsid w:val="00E87E54"/>
    <w:rsid w:val="00E87EB9"/>
    <w:rsid w:val="00E900BF"/>
    <w:rsid w:val="00E900EB"/>
    <w:rsid w:val="00E90142"/>
    <w:rsid w:val="00E901AD"/>
    <w:rsid w:val="00E901C4"/>
    <w:rsid w:val="00E901FB"/>
    <w:rsid w:val="00E902A6"/>
    <w:rsid w:val="00E90323"/>
    <w:rsid w:val="00E9038F"/>
    <w:rsid w:val="00E903F0"/>
    <w:rsid w:val="00E9050E"/>
    <w:rsid w:val="00E905FF"/>
    <w:rsid w:val="00E906F6"/>
    <w:rsid w:val="00E907D2"/>
    <w:rsid w:val="00E908AB"/>
    <w:rsid w:val="00E90BAF"/>
    <w:rsid w:val="00E90C1E"/>
    <w:rsid w:val="00E90C2B"/>
    <w:rsid w:val="00E90DC5"/>
    <w:rsid w:val="00E91079"/>
    <w:rsid w:val="00E910CA"/>
    <w:rsid w:val="00E913AD"/>
    <w:rsid w:val="00E91456"/>
    <w:rsid w:val="00E915BD"/>
    <w:rsid w:val="00E91AC2"/>
    <w:rsid w:val="00E91AD9"/>
    <w:rsid w:val="00E91B6B"/>
    <w:rsid w:val="00E91B7F"/>
    <w:rsid w:val="00E91C79"/>
    <w:rsid w:val="00E91D09"/>
    <w:rsid w:val="00E91D97"/>
    <w:rsid w:val="00E91E0F"/>
    <w:rsid w:val="00E91E22"/>
    <w:rsid w:val="00E91E3B"/>
    <w:rsid w:val="00E91E3F"/>
    <w:rsid w:val="00E91FF9"/>
    <w:rsid w:val="00E921A8"/>
    <w:rsid w:val="00E9222D"/>
    <w:rsid w:val="00E9222E"/>
    <w:rsid w:val="00E92248"/>
    <w:rsid w:val="00E922FB"/>
    <w:rsid w:val="00E92453"/>
    <w:rsid w:val="00E92722"/>
    <w:rsid w:val="00E92734"/>
    <w:rsid w:val="00E92A7B"/>
    <w:rsid w:val="00E92B52"/>
    <w:rsid w:val="00E92C9A"/>
    <w:rsid w:val="00E92CDE"/>
    <w:rsid w:val="00E92D35"/>
    <w:rsid w:val="00E92D61"/>
    <w:rsid w:val="00E92F0E"/>
    <w:rsid w:val="00E93100"/>
    <w:rsid w:val="00E9319A"/>
    <w:rsid w:val="00E932DA"/>
    <w:rsid w:val="00E93308"/>
    <w:rsid w:val="00E935C3"/>
    <w:rsid w:val="00E93600"/>
    <w:rsid w:val="00E9361E"/>
    <w:rsid w:val="00E9380C"/>
    <w:rsid w:val="00E938A9"/>
    <w:rsid w:val="00E938C9"/>
    <w:rsid w:val="00E93BD4"/>
    <w:rsid w:val="00E93C36"/>
    <w:rsid w:val="00E93C78"/>
    <w:rsid w:val="00E93D1E"/>
    <w:rsid w:val="00E93DC8"/>
    <w:rsid w:val="00E93DF4"/>
    <w:rsid w:val="00E93E04"/>
    <w:rsid w:val="00E93E10"/>
    <w:rsid w:val="00E942C5"/>
    <w:rsid w:val="00E942D4"/>
    <w:rsid w:val="00E94370"/>
    <w:rsid w:val="00E945CC"/>
    <w:rsid w:val="00E945F0"/>
    <w:rsid w:val="00E946DB"/>
    <w:rsid w:val="00E9483C"/>
    <w:rsid w:val="00E94890"/>
    <w:rsid w:val="00E94B35"/>
    <w:rsid w:val="00E94D55"/>
    <w:rsid w:val="00E94E5B"/>
    <w:rsid w:val="00E94FC0"/>
    <w:rsid w:val="00E94FF9"/>
    <w:rsid w:val="00E9501E"/>
    <w:rsid w:val="00E950FA"/>
    <w:rsid w:val="00E9515C"/>
    <w:rsid w:val="00E9534E"/>
    <w:rsid w:val="00E953E9"/>
    <w:rsid w:val="00E953F8"/>
    <w:rsid w:val="00E957C9"/>
    <w:rsid w:val="00E958C8"/>
    <w:rsid w:val="00E95927"/>
    <w:rsid w:val="00E95AD0"/>
    <w:rsid w:val="00E95BDE"/>
    <w:rsid w:val="00E95D2D"/>
    <w:rsid w:val="00E95D3E"/>
    <w:rsid w:val="00E95E89"/>
    <w:rsid w:val="00E95F1B"/>
    <w:rsid w:val="00E96205"/>
    <w:rsid w:val="00E962B9"/>
    <w:rsid w:val="00E96B00"/>
    <w:rsid w:val="00E96C6C"/>
    <w:rsid w:val="00E96E3A"/>
    <w:rsid w:val="00E96E5E"/>
    <w:rsid w:val="00E96F8E"/>
    <w:rsid w:val="00E96FD4"/>
    <w:rsid w:val="00E97076"/>
    <w:rsid w:val="00E970CA"/>
    <w:rsid w:val="00E970F2"/>
    <w:rsid w:val="00E97333"/>
    <w:rsid w:val="00E9760E"/>
    <w:rsid w:val="00E976E7"/>
    <w:rsid w:val="00E97733"/>
    <w:rsid w:val="00E97777"/>
    <w:rsid w:val="00E977A6"/>
    <w:rsid w:val="00E977F9"/>
    <w:rsid w:val="00E97A9F"/>
    <w:rsid w:val="00E97B1A"/>
    <w:rsid w:val="00E97B9F"/>
    <w:rsid w:val="00E97E36"/>
    <w:rsid w:val="00E97F26"/>
    <w:rsid w:val="00EA00BB"/>
    <w:rsid w:val="00EA0410"/>
    <w:rsid w:val="00EA04D6"/>
    <w:rsid w:val="00EA05CF"/>
    <w:rsid w:val="00EA0742"/>
    <w:rsid w:val="00EA0751"/>
    <w:rsid w:val="00EA07F2"/>
    <w:rsid w:val="00EA086F"/>
    <w:rsid w:val="00EA0A6A"/>
    <w:rsid w:val="00EA0CB6"/>
    <w:rsid w:val="00EA0FA6"/>
    <w:rsid w:val="00EA0FD5"/>
    <w:rsid w:val="00EA0FF7"/>
    <w:rsid w:val="00EA100A"/>
    <w:rsid w:val="00EA1332"/>
    <w:rsid w:val="00EA1351"/>
    <w:rsid w:val="00EA1602"/>
    <w:rsid w:val="00EA1668"/>
    <w:rsid w:val="00EA1774"/>
    <w:rsid w:val="00EA19B8"/>
    <w:rsid w:val="00EA1A30"/>
    <w:rsid w:val="00EA1A3F"/>
    <w:rsid w:val="00EA1ABE"/>
    <w:rsid w:val="00EA1CD1"/>
    <w:rsid w:val="00EA1D0A"/>
    <w:rsid w:val="00EA1D2C"/>
    <w:rsid w:val="00EA1F24"/>
    <w:rsid w:val="00EA1F63"/>
    <w:rsid w:val="00EA1F86"/>
    <w:rsid w:val="00EA205D"/>
    <w:rsid w:val="00EA20AF"/>
    <w:rsid w:val="00EA215D"/>
    <w:rsid w:val="00EA231E"/>
    <w:rsid w:val="00EA23BD"/>
    <w:rsid w:val="00EA23F1"/>
    <w:rsid w:val="00EA25F2"/>
    <w:rsid w:val="00EA25F6"/>
    <w:rsid w:val="00EA26D6"/>
    <w:rsid w:val="00EA2925"/>
    <w:rsid w:val="00EA2929"/>
    <w:rsid w:val="00EA29B2"/>
    <w:rsid w:val="00EA2AF1"/>
    <w:rsid w:val="00EA2C2F"/>
    <w:rsid w:val="00EA2C50"/>
    <w:rsid w:val="00EA2DA6"/>
    <w:rsid w:val="00EA2DC0"/>
    <w:rsid w:val="00EA2E77"/>
    <w:rsid w:val="00EA2EE4"/>
    <w:rsid w:val="00EA2F8A"/>
    <w:rsid w:val="00EA2FF8"/>
    <w:rsid w:val="00EA3239"/>
    <w:rsid w:val="00EA323C"/>
    <w:rsid w:val="00EA35C6"/>
    <w:rsid w:val="00EA361B"/>
    <w:rsid w:val="00EA365C"/>
    <w:rsid w:val="00EA36AF"/>
    <w:rsid w:val="00EA36B4"/>
    <w:rsid w:val="00EA37E0"/>
    <w:rsid w:val="00EA37FB"/>
    <w:rsid w:val="00EA389B"/>
    <w:rsid w:val="00EA38C9"/>
    <w:rsid w:val="00EA38DA"/>
    <w:rsid w:val="00EA394F"/>
    <w:rsid w:val="00EA3955"/>
    <w:rsid w:val="00EA3AE2"/>
    <w:rsid w:val="00EA3CC7"/>
    <w:rsid w:val="00EA3E48"/>
    <w:rsid w:val="00EA403E"/>
    <w:rsid w:val="00EA43AF"/>
    <w:rsid w:val="00EA4802"/>
    <w:rsid w:val="00EA4833"/>
    <w:rsid w:val="00EA4944"/>
    <w:rsid w:val="00EA4965"/>
    <w:rsid w:val="00EA49D6"/>
    <w:rsid w:val="00EA4B57"/>
    <w:rsid w:val="00EA4CEE"/>
    <w:rsid w:val="00EA4D63"/>
    <w:rsid w:val="00EA4F78"/>
    <w:rsid w:val="00EA4FF1"/>
    <w:rsid w:val="00EA506A"/>
    <w:rsid w:val="00EA513F"/>
    <w:rsid w:val="00EA5302"/>
    <w:rsid w:val="00EA5464"/>
    <w:rsid w:val="00EA5501"/>
    <w:rsid w:val="00EA55C4"/>
    <w:rsid w:val="00EA5683"/>
    <w:rsid w:val="00EA56CB"/>
    <w:rsid w:val="00EA5709"/>
    <w:rsid w:val="00EA5A9C"/>
    <w:rsid w:val="00EA5AB7"/>
    <w:rsid w:val="00EA5D22"/>
    <w:rsid w:val="00EA5DE8"/>
    <w:rsid w:val="00EA5FCC"/>
    <w:rsid w:val="00EA61F4"/>
    <w:rsid w:val="00EA63B7"/>
    <w:rsid w:val="00EA6440"/>
    <w:rsid w:val="00EA6467"/>
    <w:rsid w:val="00EA6544"/>
    <w:rsid w:val="00EA6639"/>
    <w:rsid w:val="00EA683F"/>
    <w:rsid w:val="00EA686D"/>
    <w:rsid w:val="00EA6AE0"/>
    <w:rsid w:val="00EA6D56"/>
    <w:rsid w:val="00EA7013"/>
    <w:rsid w:val="00EA7203"/>
    <w:rsid w:val="00EA745B"/>
    <w:rsid w:val="00EA7559"/>
    <w:rsid w:val="00EA75E8"/>
    <w:rsid w:val="00EA7793"/>
    <w:rsid w:val="00EA7A94"/>
    <w:rsid w:val="00EA7BBC"/>
    <w:rsid w:val="00EA7C82"/>
    <w:rsid w:val="00EA7CB7"/>
    <w:rsid w:val="00EA7CBC"/>
    <w:rsid w:val="00EA7E44"/>
    <w:rsid w:val="00EA7E5E"/>
    <w:rsid w:val="00EA7F39"/>
    <w:rsid w:val="00EB01D8"/>
    <w:rsid w:val="00EB03C2"/>
    <w:rsid w:val="00EB0416"/>
    <w:rsid w:val="00EB0438"/>
    <w:rsid w:val="00EB04E2"/>
    <w:rsid w:val="00EB0657"/>
    <w:rsid w:val="00EB076B"/>
    <w:rsid w:val="00EB07C4"/>
    <w:rsid w:val="00EB0A96"/>
    <w:rsid w:val="00EB0B9D"/>
    <w:rsid w:val="00EB0D91"/>
    <w:rsid w:val="00EB1003"/>
    <w:rsid w:val="00EB1053"/>
    <w:rsid w:val="00EB107F"/>
    <w:rsid w:val="00EB111C"/>
    <w:rsid w:val="00EB1234"/>
    <w:rsid w:val="00EB1238"/>
    <w:rsid w:val="00EB1265"/>
    <w:rsid w:val="00EB133E"/>
    <w:rsid w:val="00EB1394"/>
    <w:rsid w:val="00EB13BA"/>
    <w:rsid w:val="00EB13E8"/>
    <w:rsid w:val="00EB1413"/>
    <w:rsid w:val="00EB1451"/>
    <w:rsid w:val="00EB181A"/>
    <w:rsid w:val="00EB1965"/>
    <w:rsid w:val="00EB1BB9"/>
    <w:rsid w:val="00EB1DDF"/>
    <w:rsid w:val="00EB1E36"/>
    <w:rsid w:val="00EB1E9B"/>
    <w:rsid w:val="00EB1F68"/>
    <w:rsid w:val="00EB1FF1"/>
    <w:rsid w:val="00EB212B"/>
    <w:rsid w:val="00EB246D"/>
    <w:rsid w:val="00EB24B7"/>
    <w:rsid w:val="00EB2656"/>
    <w:rsid w:val="00EB27E9"/>
    <w:rsid w:val="00EB284D"/>
    <w:rsid w:val="00EB29E5"/>
    <w:rsid w:val="00EB2A1A"/>
    <w:rsid w:val="00EB2B3B"/>
    <w:rsid w:val="00EB2BA0"/>
    <w:rsid w:val="00EB2C12"/>
    <w:rsid w:val="00EB2C2C"/>
    <w:rsid w:val="00EB2E01"/>
    <w:rsid w:val="00EB2E41"/>
    <w:rsid w:val="00EB2E59"/>
    <w:rsid w:val="00EB3145"/>
    <w:rsid w:val="00EB31AB"/>
    <w:rsid w:val="00EB31E0"/>
    <w:rsid w:val="00EB3436"/>
    <w:rsid w:val="00EB35A3"/>
    <w:rsid w:val="00EB3724"/>
    <w:rsid w:val="00EB3792"/>
    <w:rsid w:val="00EB38AF"/>
    <w:rsid w:val="00EB3996"/>
    <w:rsid w:val="00EB3AC3"/>
    <w:rsid w:val="00EB3B55"/>
    <w:rsid w:val="00EB3B83"/>
    <w:rsid w:val="00EB3D65"/>
    <w:rsid w:val="00EB3DAD"/>
    <w:rsid w:val="00EB3F2D"/>
    <w:rsid w:val="00EB40F0"/>
    <w:rsid w:val="00EB4209"/>
    <w:rsid w:val="00EB43F6"/>
    <w:rsid w:val="00EB450E"/>
    <w:rsid w:val="00EB466C"/>
    <w:rsid w:val="00EB46DD"/>
    <w:rsid w:val="00EB477A"/>
    <w:rsid w:val="00EB489F"/>
    <w:rsid w:val="00EB48DC"/>
    <w:rsid w:val="00EB49BA"/>
    <w:rsid w:val="00EB4A65"/>
    <w:rsid w:val="00EB4A9E"/>
    <w:rsid w:val="00EB4C1D"/>
    <w:rsid w:val="00EB4C29"/>
    <w:rsid w:val="00EB4D1B"/>
    <w:rsid w:val="00EB4EFA"/>
    <w:rsid w:val="00EB501E"/>
    <w:rsid w:val="00EB5267"/>
    <w:rsid w:val="00EB5321"/>
    <w:rsid w:val="00EB53BC"/>
    <w:rsid w:val="00EB5447"/>
    <w:rsid w:val="00EB5486"/>
    <w:rsid w:val="00EB560E"/>
    <w:rsid w:val="00EB5722"/>
    <w:rsid w:val="00EB5822"/>
    <w:rsid w:val="00EB589F"/>
    <w:rsid w:val="00EB58C6"/>
    <w:rsid w:val="00EB58EA"/>
    <w:rsid w:val="00EB5BAB"/>
    <w:rsid w:val="00EB5EF3"/>
    <w:rsid w:val="00EB5F75"/>
    <w:rsid w:val="00EB6084"/>
    <w:rsid w:val="00EB60F1"/>
    <w:rsid w:val="00EB6118"/>
    <w:rsid w:val="00EB626D"/>
    <w:rsid w:val="00EB64AD"/>
    <w:rsid w:val="00EB6570"/>
    <w:rsid w:val="00EB6602"/>
    <w:rsid w:val="00EB6613"/>
    <w:rsid w:val="00EB6643"/>
    <w:rsid w:val="00EB668C"/>
    <w:rsid w:val="00EB6796"/>
    <w:rsid w:val="00EB67C3"/>
    <w:rsid w:val="00EB67D9"/>
    <w:rsid w:val="00EB68B0"/>
    <w:rsid w:val="00EB698A"/>
    <w:rsid w:val="00EB6A17"/>
    <w:rsid w:val="00EB6A1C"/>
    <w:rsid w:val="00EB6A56"/>
    <w:rsid w:val="00EB6C53"/>
    <w:rsid w:val="00EB6D30"/>
    <w:rsid w:val="00EB6D8C"/>
    <w:rsid w:val="00EB6DDC"/>
    <w:rsid w:val="00EB6E05"/>
    <w:rsid w:val="00EB6E5E"/>
    <w:rsid w:val="00EB6FC0"/>
    <w:rsid w:val="00EB7027"/>
    <w:rsid w:val="00EB7063"/>
    <w:rsid w:val="00EB70AC"/>
    <w:rsid w:val="00EB746C"/>
    <w:rsid w:val="00EB74B9"/>
    <w:rsid w:val="00EB7569"/>
    <w:rsid w:val="00EB77CA"/>
    <w:rsid w:val="00EB7852"/>
    <w:rsid w:val="00EB78D0"/>
    <w:rsid w:val="00EB796D"/>
    <w:rsid w:val="00EB79EE"/>
    <w:rsid w:val="00EB7ADD"/>
    <w:rsid w:val="00EB7B2A"/>
    <w:rsid w:val="00EB7B39"/>
    <w:rsid w:val="00EB7F1C"/>
    <w:rsid w:val="00EB7FD4"/>
    <w:rsid w:val="00EC0166"/>
    <w:rsid w:val="00EC0228"/>
    <w:rsid w:val="00EC02D1"/>
    <w:rsid w:val="00EC02D7"/>
    <w:rsid w:val="00EC0344"/>
    <w:rsid w:val="00EC053B"/>
    <w:rsid w:val="00EC0606"/>
    <w:rsid w:val="00EC0632"/>
    <w:rsid w:val="00EC0A95"/>
    <w:rsid w:val="00EC0BA2"/>
    <w:rsid w:val="00EC0BC6"/>
    <w:rsid w:val="00EC0C84"/>
    <w:rsid w:val="00EC0CFD"/>
    <w:rsid w:val="00EC0DCA"/>
    <w:rsid w:val="00EC0F46"/>
    <w:rsid w:val="00EC1046"/>
    <w:rsid w:val="00EC1196"/>
    <w:rsid w:val="00EC132F"/>
    <w:rsid w:val="00EC13DD"/>
    <w:rsid w:val="00EC142F"/>
    <w:rsid w:val="00EC159B"/>
    <w:rsid w:val="00EC16BC"/>
    <w:rsid w:val="00EC1755"/>
    <w:rsid w:val="00EC1988"/>
    <w:rsid w:val="00EC1B50"/>
    <w:rsid w:val="00EC1D8D"/>
    <w:rsid w:val="00EC1F53"/>
    <w:rsid w:val="00EC2012"/>
    <w:rsid w:val="00EC2151"/>
    <w:rsid w:val="00EC2601"/>
    <w:rsid w:val="00EC26E3"/>
    <w:rsid w:val="00EC2756"/>
    <w:rsid w:val="00EC2918"/>
    <w:rsid w:val="00EC296C"/>
    <w:rsid w:val="00EC2A61"/>
    <w:rsid w:val="00EC2AC0"/>
    <w:rsid w:val="00EC2C99"/>
    <w:rsid w:val="00EC2C9C"/>
    <w:rsid w:val="00EC2CA6"/>
    <w:rsid w:val="00EC2D50"/>
    <w:rsid w:val="00EC2E95"/>
    <w:rsid w:val="00EC2EE6"/>
    <w:rsid w:val="00EC2EF7"/>
    <w:rsid w:val="00EC2EF9"/>
    <w:rsid w:val="00EC2F8A"/>
    <w:rsid w:val="00EC30BF"/>
    <w:rsid w:val="00EC312D"/>
    <w:rsid w:val="00EC3185"/>
    <w:rsid w:val="00EC318A"/>
    <w:rsid w:val="00EC31AA"/>
    <w:rsid w:val="00EC32C2"/>
    <w:rsid w:val="00EC35F5"/>
    <w:rsid w:val="00EC3639"/>
    <w:rsid w:val="00EC368D"/>
    <w:rsid w:val="00EC3760"/>
    <w:rsid w:val="00EC3839"/>
    <w:rsid w:val="00EC385F"/>
    <w:rsid w:val="00EC3AD2"/>
    <w:rsid w:val="00EC3B91"/>
    <w:rsid w:val="00EC3E9B"/>
    <w:rsid w:val="00EC4018"/>
    <w:rsid w:val="00EC4044"/>
    <w:rsid w:val="00EC41BF"/>
    <w:rsid w:val="00EC44E6"/>
    <w:rsid w:val="00EC4530"/>
    <w:rsid w:val="00EC460C"/>
    <w:rsid w:val="00EC4623"/>
    <w:rsid w:val="00EC478A"/>
    <w:rsid w:val="00EC47CD"/>
    <w:rsid w:val="00EC488C"/>
    <w:rsid w:val="00EC48CF"/>
    <w:rsid w:val="00EC49D8"/>
    <w:rsid w:val="00EC4A50"/>
    <w:rsid w:val="00EC4A70"/>
    <w:rsid w:val="00EC4B78"/>
    <w:rsid w:val="00EC4CA9"/>
    <w:rsid w:val="00EC5016"/>
    <w:rsid w:val="00EC5044"/>
    <w:rsid w:val="00EC50B2"/>
    <w:rsid w:val="00EC530F"/>
    <w:rsid w:val="00EC5348"/>
    <w:rsid w:val="00EC5506"/>
    <w:rsid w:val="00EC5538"/>
    <w:rsid w:val="00EC55BE"/>
    <w:rsid w:val="00EC56BB"/>
    <w:rsid w:val="00EC5710"/>
    <w:rsid w:val="00EC5716"/>
    <w:rsid w:val="00EC5763"/>
    <w:rsid w:val="00EC57AF"/>
    <w:rsid w:val="00EC57C2"/>
    <w:rsid w:val="00EC59F9"/>
    <w:rsid w:val="00EC59FE"/>
    <w:rsid w:val="00EC5AF4"/>
    <w:rsid w:val="00EC5BC7"/>
    <w:rsid w:val="00EC5D18"/>
    <w:rsid w:val="00EC5DC2"/>
    <w:rsid w:val="00EC5F64"/>
    <w:rsid w:val="00EC6015"/>
    <w:rsid w:val="00EC6039"/>
    <w:rsid w:val="00EC60D6"/>
    <w:rsid w:val="00EC6198"/>
    <w:rsid w:val="00EC61B9"/>
    <w:rsid w:val="00EC620A"/>
    <w:rsid w:val="00EC621C"/>
    <w:rsid w:val="00EC629A"/>
    <w:rsid w:val="00EC62BD"/>
    <w:rsid w:val="00EC62FD"/>
    <w:rsid w:val="00EC640E"/>
    <w:rsid w:val="00EC65EB"/>
    <w:rsid w:val="00EC6661"/>
    <w:rsid w:val="00EC6794"/>
    <w:rsid w:val="00EC6853"/>
    <w:rsid w:val="00EC6998"/>
    <w:rsid w:val="00EC6B1E"/>
    <w:rsid w:val="00EC6B30"/>
    <w:rsid w:val="00EC6B8A"/>
    <w:rsid w:val="00EC6CA6"/>
    <w:rsid w:val="00EC6DF3"/>
    <w:rsid w:val="00EC6F88"/>
    <w:rsid w:val="00EC6FE1"/>
    <w:rsid w:val="00EC6FEB"/>
    <w:rsid w:val="00EC7010"/>
    <w:rsid w:val="00EC70FF"/>
    <w:rsid w:val="00EC72E4"/>
    <w:rsid w:val="00EC734D"/>
    <w:rsid w:val="00EC7462"/>
    <w:rsid w:val="00EC74DF"/>
    <w:rsid w:val="00EC7627"/>
    <w:rsid w:val="00EC765A"/>
    <w:rsid w:val="00EC76E3"/>
    <w:rsid w:val="00EC77A2"/>
    <w:rsid w:val="00EC7945"/>
    <w:rsid w:val="00EC7A60"/>
    <w:rsid w:val="00EC7CC2"/>
    <w:rsid w:val="00EC7CD3"/>
    <w:rsid w:val="00EC7D94"/>
    <w:rsid w:val="00EC7E14"/>
    <w:rsid w:val="00ED013D"/>
    <w:rsid w:val="00ED0224"/>
    <w:rsid w:val="00ED0282"/>
    <w:rsid w:val="00ED0348"/>
    <w:rsid w:val="00ED0364"/>
    <w:rsid w:val="00ED0460"/>
    <w:rsid w:val="00ED04F5"/>
    <w:rsid w:val="00ED0650"/>
    <w:rsid w:val="00ED065D"/>
    <w:rsid w:val="00ED069C"/>
    <w:rsid w:val="00ED08CC"/>
    <w:rsid w:val="00ED0915"/>
    <w:rsid w:val="00ED0A3E"/>
    <w:rsid w:val="00ED0A52"/>
    <w:rsid w:val="00ED0C55"/>
    <w:rsid w:val="00ED0C8F"/>
    <w:rsid w:val="00ED0CBB"/>
    <w:rsid w:val="00ED0E1D"/>
    <w:rsid w:val="00ED0EA8"/>
    <w:rsid w:val="00ED0EAA"/>
    <w:rsid w:val="00ED140A"/>
    <w:rsid w:val="00ED14A2"/>
    <w:rsid w:val="00ED1629"/>
    <w:rsid w:val="00ED1777"/>
    <w:rsid w:val="00ED17B6"/>
    <w:rsid w:val="00ED17DA"/>
    <w:rsid w:val="00ED18AB"/>
    <w:rsid w:val="00ED1A64"/>
    <w:rsid w:val="00ED1ACB"/>
    <w:rsid w:val="00ED1AEF"/>
    <w:rsid w:val="00ED1BD2"/>
    <w:rsid w:val="00ED1DAC"/>
    <w:rsid w:val="00ED1E6A"/>
    <w:rsid w:val="00ED205A"/>
    <w:rsid w:val="00ED234D"/>
    <w:rsid w:val="00ED242F"/>
    <w:rsid w:val="00ED2440"/>
    <w:rsid w:val="00ED25CB"/>
    <w:rsid w:val="00ED2610"/>
    <w:rsid w:val="00ED26C6"/>
    <w:rsid w:val="00ED2754"/>
    <w:rsid w:val="00ED285D"/>
    <w:rsid w:val="00ED2867"/>
    <w:rsid w:val="00ED29D7"/>
    <w:rsid w:val="00ED2B45"/>
    <w:rsid w:val="00ED2C7E"/>
    <w:rsid w:val="00ED2E13"/>
    <w:rsid w:val="00ED2FF3"/>
    <w:rsid w:val="00ED304B"/>
    <w:rsid w:val="00ED3108"/>
    <w:rsid w:val="00ED310C"/>
    <w:rsid w:val="00ED315C"/>
    <w:rsid w:val="00ED3180"/>
    <w:rsid w:val="00ED3259"/>
    <w:rsid w:val="00ED32D8"/>
    <w:rsid w:val="00ED3348"/>
    <w:rsid w:val="00ED3661"/>
    <w:rsid w:val="00ED3684"/>
    <w:rsid w:val="00ED3785"/>
    <w:rsid w:val="00ED396F"/>
    <w:rsid w:val="00ED3A01"/>
    <w:rsid w:val="00ED3BAD"/>
    <w:rsid w:val="00ED3C29"/>
    <w:rsid w:val="00ED3D96"/>
    <w:rsid w:val="00ED3EFF"/>
    <w:rsid w:val="00ED3FD0"/>
    <w:rsid w:val="00ED417A"/>
    <w:rsid w:val="00ED4189"/>
    <w:rsid w:val="00ED4329"/>
    <w:rsid w:val="00ED43D1"/>
    <w:rsid w:val="00ED43D8"/>
    <w:rsid w:val="00ED44E0"/>
    <w:rsid w:val="00ED458F"/>
    <w:rsid w:val="00ED45A8"/>
    <w:rsid w:val="00ED45CC"/>
    <w:rsid w:val="00ED493F"/>
    <w:rsid w:val="00ED4A54"/>
    <w:rsid w:val="00ED4AF4"/>
    <w:rsid w:val="00ED4DD7"/>
    <w:rsid w:val="00ED5261"/>
    <w:rsid w:val="00ED568A"/>
    <w:rsid w:val="00ED5A1D"/>
    <w:rsid w:val="00ED5BA9"/>
    <w:rsid w:val="00ED5BF4"/>
    <w:rsid w:val="00ED5D1C"/>
    <w:rsid w:val="00ED5FE5"/>
    <w:rsid w:val="00ED604E"/>
    <w:rsid w:val="00ED60E1"/>
    <w:rsid w:val="00ED627C"/>
    <w:rsid w:val="00ED6280"/>
    <w:rsid w:val="00ED6321"/>
    <w:rsid w:val="00ED6481"/>
    <w:rsid w:val="00ED67C0"/>
    <w:rsid w:val="00ED682F"/>
    <w:rsid w:val="00ED6A0F"/>
    <w:rsid w:val="00ED6AF8"/>
    <w:rsid w:val="00ED6C07"/>
    <w:rsid w:val="00ED6C9A"/>
    <w:rsid w:val="00ED6D8C"/>
    <w:rsid w:val="00ED6FB6"/>
    <w:rsid w:val="00ED7025"/>
    <w:rsid w:val="00ED702E"/>
    <w:rsid w:val="00ED719C"/>
    <w:rsid w:val="00ED73EA"/>
    <w:rsid w:val="00ED7649"/>
    <w:rsid w:val="00ED7699"/>
    <w:rsid w:val="00ED781F"/>
    <w:rsid w:val="00ED7EB5"/>
    <w:rsid w:val="00ED7FB7"/>
    <w:rsid w:val="00EE02D2"/>
    <w:rsid w:val="00EE0397"/>
    <w:rsid w:val="00EE03F2"/>
    <w:rsid w:val="00EE04A9"/>
    <w:rsid w:val="00EE04C5"/>
    <w:rsid w:val="00EE069B"/>
    <w:rsid w:val="00EE06AD"/>
    <w:rsid w:val="00EE080E"/>
    <w:rsid w:val="00EE0E6D"/>
    <w:rsid w:val="00EE0FAA"/>
    <w:rsid w:val="00EE1089"/>
    <w:rsid w:val="00EE10CA"/>
    <w:rsid w:val="00EE1184"/>
    <w:rsid w:val="00EE120A"/>
    <w:rsid w:val="00EE12E2"/>
    <w:rsid w:val="00EE1391"/>
    <w:rsid w:val="00EE13D4"/>
    <w:rsid w:val="00EE1509"/>
    <w:rsid w:val="00EE1654"/>
    <w:rsid w:val="00EE18A5"/>
    <w:rsid w:val="00EE18F1"/>
    <w:rsid w:val="00EE1A8B"/>
    <w:rsid w:val="00EE1A97"/>
    <w:rsid w:val="00EE1AA3"/>
    <w:rsid w:val="00EE1AAB"/>
    <w:rsid w:val="00EE1AE7"/>
    <w:rsid w:val="00EE1B85"/>
    <w:rsid w:val="00EE1C18"/>
    <w:rsid w:val="00EE1D41"/>
    <w:rsid w:val="00EE1FEE"/>
    <w:rsid w:val="00EE201B"/>
    <w:rsid w:val="00EE20AD"/>
    <w:rsid w:val="00EE23BA"/>
    <w:rsid w:val="00EE245C"/>
    <w:rsid w:val="00EE24A3"/>
    <w:rsid w:val="00EE2788"/>
    <w:rsid w:val="00EE27E4"/>
    <w:rsid w:val="00EE2B1C"/>
    <w:rsid w:val="00EE2B81"/>
    <w:rsid w:val="00EE2C66"/>
    <w:rsid w:val="00EE2E6B"/>
    <w:rsid w:val="00EE2F15"/>
    <w:rsid w:val="00EE2F74"/>
    <w:rsid w:val="00EE30AC"/>
    <w:rsid w:val="00EE3223"/>
    <w:rsid w:val="00EE3299"/>
    <w:rsid w:val="00EE34AB"/>
    <w:rsid w:val="00EE356E"/>
    <w:rsid w:val="00EE36B2"/>
    <w:rsid w:val="00EE3723"/>
    <w:rsid w:val="00EE3726"/>
    <w:rsid w:val="00EE37D0"/>
    <w:rsid w:val="00EE37F7"/>
    <w:rsid w:val="00EE387F"/>
    <w:rsid w:val="00EE3916"/>
    <w:rsid w:val="00EE3935"/>
    <w:rsid w:val="00EE3A0E"/>
    <w:rsid w:val="00EE3A9C"/>
    <w:rsid w:val="00EE3C1F"/>
    <w:rsid w:val="00EE3C49"/>
    <w:rsid w:val="00EE3D69"/>
    <w:rsid w:val="00EE3ED0"/>
    <w:rsid w:val="00EE3F77"/>
    <w:rsid w:val="00EE3F92"/>
    <w:rsid w:val="00EE3FD2"/>
    <w:rsid w:val="00EE3FFB"/>
    <w:rsid w:val="00EE4179"/>
    <w:rsid w:val="00EE43F9"/>
    <w:rsid w:val="00EE4537"/>
    <w:rsid w:val="00EE453D"/>
    <w:rsid w:val="00EE4593"/>
    <w:rsid w:val="00EE467B"/>
    <w:rsid w:val="00EE47D5"/>
    <w:rsid w:val="00EE47E8"/>
    <w:rsid w:val="00EE487E"/>
    <w:rsid w:val="00EE48EC"/>
    <w:rsid w:val="00EE499D"/>
    <w:rsid w:val="00EE49B5"/>
    <w:rsid w:val="00EE4A93"/>
    <w:rsid w:val="00EE4AF6"/>
    <w:rsid w:val="00EE4B3C"/>
    <w:rsid w:val="00EE4B57"/>
    <w:rsid w:val="00EE4B9B"/>
    <w:rsid w:val="00EE4BFA"/>
    <w:rsid w:val="00EE4C6C"/>
    <w:rsid w:val="00EE4DB5"/>
    <w:rsid w:val="00EE4E88"/>
    <w:rsid w:val="00EE4ED5"/>
    <w:rsid w:val="00EE4F24"/>
    <w:rsid w:val="00EE4FF3"/>
    <w:rsid w:val="00EE5142"/>
    <w:rsid w:val="00EE5252"/>
    <w:rsid w:val="00EE529F"/>
    <w:rsid w:val="00EE5462"/>
    <w:rsid w:val="00EE5477"/>
    <w:rsid w:val="00EE56B5"/>
    <w:rsid w:val="00EE58BF"/>
    <w:rsid w:val="00EE5998"/>
    <w:rsid w:val="00EE5B91"/>
    <w:rsid w:val="00EE5D31"/>
    <w:rsid w:val="00EE5D95"/>
    <w:rsid w:val="00EE5E86"/>
    <w:rsid w:val="00EE5FCA"/>
    <w:rsid w:val="00EE6233"/>
    <w:rsid w:val="00EE6252"/>
    <w:rsid w:val="00EE67FD"/>
    <w:rsid w:val="00EE6A07"/>
    <w:rsid w:val="00EE6A2D"/>
    <w:rsid w:val="00EE6B01"/>
    <w:rsid w:val="00EE6B82"/>
    <w:rsid w:val="00EE6C00"/>
    <w:rsid w:val="00EE6E37"/>
    <w:rsid w:val="00EE6E70"/>
    <w:rsid w:val="00EE6E7B"/>
    <w:rsid w:val="00EE703C"/>
    <w:rsid w:val="00EE723A"/>
    <w:rsid w:val="00EE72CF"/>
    <w:rsid w:val="00EE73A5"/>
    <w:rsid w:val="00EE759E"/>
    <w:rsid w:val="00EE76AB"/>
    <w:rsid w:val="00EE779D"/>
    <w:rsid w:val="00EE7805"/>
    <w:rsid w:val="00EE7979"/>
    <w:rsid w:val="00EE7A92"/>
    <w:rsid w:val="00EE7A9C"/>
    <w:rsid w:val="00EE7CEC"/>
    <w:rsid w:val="00EE7DB3"/>
    <w:rsid w:val="00EE7E91"/>
    <w:rsid w:val="00EE7F7A"/>
    <w:rsid w:val="00EF005B"/>
    <w:rsid w:val="00EF0216"/>
    <w:rsid w:val="00EF0322"/>
    <w:rsid w:val="00EF034C"/>
    <w:rsid w:val="00EF03EA"/>
    <w:rsid w:val="00EF0662"/>
    <w:rsid w:val="00EF069E"/>
    <w:rsid w:val="00EF0716"/>
    <w:rsid w:val="00EF075A"/>
    <w:rsid w:val="00EF0876"/>
    <w:rsid w:val="00EF0AA3"/>
    <w:rsid w:val="00EF0BD0"/>
    <w:rsid w:val="00EF0E64"/>
    <w:rsid w:val="00EF0E89"/>
    <w:rsid w:val="00EF0E91"/>
    <w:rsid w:val="00EF129B"/>
    <w:rsid w:val="00EF134D"/>
    <w:rsid w:val="00EF13EE"/>
    <w:rsid w:val="00EF13F0"/>
    <w:rsid w:val="00EF17B5"/>
    <w:rsid w:val="00EF1875"/>
    <w:rsid w:val="00EF189A"/>
    <w:rsid w:val="00EF19FE"/>
    <w:rsid w:val="00EF1A25"/>
    <w:rsid w:val="00EF1A48"/>
    <w:rsid w:val="00EF1B38"/>
    <w:rsid w:val="00EF1EA2"/>
    <w:rsid w:val="00EF1FD4"/>
    <w:rsid w:val="00EF2106"/>
    <w:rsid w:val="00EF2146"/>
    <w:rsid w:val="00EF220E"/>
    <w:rsid w:val="00EF2557"/>
    <w:rsid w:val="00EF2609"/>
    <w:rsid w:val="00EF2617"/>
    <w:rsid w:val="00EF2A97"/>
    <w:rsid w:val="00EF2C61"/>
    <w:rsid w:val="00EF2D4C"/>
    <w:rsid w:val="00EF2DD7"/>
    <w:rsid w:val="00EF2E45"/>
    <w:rsid w:val="00EF2E73"/>
    <w:rsid w:val="00EF2F28"/>
    <w:rsid w:val="00EF3121"/>
    <w:rsid w:val="00EF31BE"/>
    <w:rsid w:val="00EF32AC"/>
    <w:rsid w:val="00EF354C"/>
    <w:rsid w:val="00EF372E"/>
    <w:rsid w:val="00EF3756"/>
    <w:rsid w:val="00EF37E2"/>
    <w:rsid w:val="00EF3806"/>
    <w:rsid w:val="00EF3E61"/>
    <w:rsid w:val="00EF3E6D"/>
    <w:rsid w:val="00EF3F26"/>
    <w:rsid w:val="00EF4025"/>
    <w:rsid w:val="00EF4220"/>
    <w:rsid w:val="00EF4391"/>
    <w:rsid w:val="00EF43A7"/>
    <w:rsid w:val="00EF4485"/>
    <w:rsid w:val="00EF4517"/>
    <w:rsid w:val="00EF451E"/>
    <w:rsid w:val="00EF460E"/>
    <w:rsid w:val="00EF4714"/>
    <w:rsid w:val="00EF4A9A"/>
    <w:rsid w:val="00EF4AB8"/>
    <w:rsid w:val="00EF4DEA"/>
    <w:rsid w:val="00EF4F83"/>
    <w:rsid w:val="00EF504B"/>
    <w:rsid w:val="00EF5149"/>
    <w:rsid w:val="00EF5195"/>
    <w:rsid w:val="00EF53B5"/>
    <w:rsid w:val="00EF5580"/>
    <w:rsid w:val="00EF584D"/>
    <w:rsid w:val="00EF5932"/>
    <w:rsid w:val="00EF5B7C"/>
    <w:rsid w:val="00EF5C48"/>
    <w:rsid w:val="00EF5C8C"/>
    <w:rsid w:val="00EF61D5"/>
    <w:rsid w:val="00EF6200"/>
    <w:rsid w:val="00EF629C"/>
    <w:rsid w:val="00EF62B3"/>
    <w:rsid w:val="00EF65D1"/>
    <w:rsid w:val="00EF6717"/>
    <w:rsid w:val="00EF6731"/>
    <w:rsid w:val="00EF6735"/>
    <w:rsid w:val="00EF6746"/>
    <w:rsid w:val="00EF680C"/>
    <w:rsid w:val="00EF6953"/>
    <w:rsid w:val="00EF6B77"/>
    <w:rsid w:val="00EF6C4C"/>
    <w:rsid w:val="00EF6DC3"/>
    <w:rsid w:val="00EF6E28"/>
    <w:rsid w:val="00EF6FC4"/>
    <w:rsid w:val="00EF7178"/>
    <w:rsid w:val="00EF719E"/>
    <w:rsid w:val="00EF7615"/>
    <w:rsid w:val="00EF793C"/>
    <w:rsid w:val="00EF7977"/>
    <w:rsid w:val="00EF79BA"/>
    <w:rsid w:val="00EF7A53"/>
    <w:rsid w:val="00EF7C1E"/>
    <w:rsid w:val="00EF7C54"/>
    <w:rsid w:val="00EF7CE3"/>
    <w:rsid w:val="00EF7CFB"/>
    <w:rsid w:val="00EF7E25"/>
    <w:rsid w:val="00EF7F7F"/>
    <w:rsid w:val="00EF7FF4"/>
    <w:rsid w:val="00F000DA"/>
    <w:rsid w:val="00F0021A"/>
    <w:rsid w:val="00F00275"/>
    <w:rsid w:val="00F002B8"/>
    <w:rsid w:val="00F0034C"/>
    <w:rsid w:val="00F00425"/>
    <w:rsid w:val="00F004A6"/>
    <w:rsid w:val="00F0086C"/>
    <w:rsid w:val="00F00AE3"/>
    <w:rsid w:val="00F00BE8"/>
    <w:rsid w:val="00F00BF2"/>
    <w:rsid w:val="00F00BFB"/>
    <w:rsid w:val="00F00FC5"/>
    <w:rsid w:val="00F0105B"/>
    <w:rsid w:val="00F0112B"/>
    <w:rsid w:val="00F01398"/>
    <w:rsid w:val="00F013EC"/>
    <w:rsid w:val="00F01493"/>
    <w:rsid w:val="00F014CA"/>
    <w:rsid w:val="00F01562"/>
    <w:rsid w:val="00F015F2"/>
    <w:rsid w:val="00F01652"/>
    <w:rsid w:val="00F01997"/>
    <w:rsid w:val="00F019FD"/>
    <w:rsid w:val="00F01BB8"/>
    <w:rsid w:val="00F01DF0"/>
    <w:rsid w:val="00F01E29"/>
    <w:rsid w:val="00F02012"/>
    <w:rsid w:val="00F02061"/>
    <w:rsid w:val="00F02223"/>
    <w:rsid w:val="00F02359"/>
    <w:rsid w:val="00F02ABD"/>
    <w:rsid w:val="00F02B28"/>
    <w:rsid w:val="00F02C4C"/>
    <w:rsid w:val="00F02D28"/>
    <w:rsid w:val="00F02DD5"/>
    <w:rsid w:val="00F02EF8"/>
    <w:rsid w:val="00F02F74"/>
    <w:rsid w:val="00F02F79"/>
    <w:rsid w:val="00F03021"/>
    <w:rsid w:val="00F03211"/>
    <w:rsid w:val="00F0323D"/>
    <w:rsid w:val="00F03327"/>
    <w:rsid w:val="00F0333A"/>
    <w:rsid w:val="00F034E3"/>
    <w:rsid w:val="00F0357C"/>
    <w:rsid w:val="00F03595"/>
    <w:rsid w:val="00F03616"/>
    <w:rsid w:val="00F0363F"/>
    <w:rsid w:val="00F0375B"/>
    <w:rsid w:val="00F039A5"/>
    <w:rsid w:val="00F039FE"/>
    <w:rsid w:val="00F03A37"/>
    <w:rsid w:val="00F03A5A"/>
    <w:rsid w:val="00F03A94"/>
    <w:rsid w:val="00F03B1E"/>
    <w:rsid w:val="00F03C53"/>
    <w:rsid w:val="00F03D8F"/>
    <w:rsid w:val="00F03F97"/>
    <w:rsid w:val="00F0402F"/>
    <w:rsid w:val="00F040DE"/>
    <w:rsid w:val="00F04192"/>
    <w:rsid w:val="00F041A4"/>
    <w:rsid w:val="00F04359"/>
    <w:rsid w:val="00F04420"/>
    <w:rsid w:val="00F044AF"/>
    <w:rsid w:val="00F044B5"/>
    <w:rsid w:val="00F04516"/>
    <w:rsid w:val="00F04A33"/>
    <w:rsid w:val="00F04C9E"/>
    <w:rsid w:val="00F04CA0"/>
    <w:rsid w:val="00F04DAF"/>
    <w:rsid w:val="00F04DFE"/>
    <w:rsid w:val="00F04F45"/>
    <w:rsid w:val="00F04FE8"/>
    <w:rsid w:val="00F05067"/>
    <w:rsid w:val="00F05075"/>
    <w:rsid w:val="00F0512A"/>
    <w:rsid w:val="00F0516E"/>
    <w:rsid w:val="00F05304"/>
    <w:rsid w:val="00F05446"/>
    <w:rsid w:val="00F0554F"/>
    <w:rsid w:val="00F05662"/>
    <w:rsid w:val="00F056ED"/>
    <w:rsid w:val="00F058EE"/>
    <w:rsid w:val="00F05917"/>
    <w:rsid w:val="00F05968"/>
    <w:rsid w:val="00F05D0B"/>
    <w:rsid w:val="00F05E2E"/>
    <w:rsid w:val="00F05EBE"/>
    <w:rsid w:val="00F05F68"/>
    <w:rsid w:val="00F05F94"/>
    <w:rsid w:val="00F061D4"/>
    <w:rsid w:val="00F06254"/>
    <w:rsid w:val="00F062DB"/>
    <w:rsid w:val="00F0634C"/>
    <w:rsid w:val="00F064BF"/>
    <w:rsid w:val="00F06709"/>
    <w:rsid w:val="00F067AC"/>
    <w:rsid w:val="00F06802"/>
    <w:rsid w:val="00F06896"/>
    <w:rsid w:val="00F069DD"/>
    <w:rsid w:val="00F06A11"/>
    <w:rsid w:val="00F06A21"/>
    <w:rsid w:val="00F06A9E"/>
    <w:rsid w:val="00F06D51"/>
    <w:rsid w:val="00F07167"/>
    <w:rsid w:val="00F071BA"/>
    <w:rsid w:val="00F0748D"/>
    <w:rsid w:val="00F076EF"/>
    <w:rsid w:val="00F07920"/>
    <w:rsid w:val="00F07973"/>
    <w:rsid w:val="00F07A2F"/>
    <w:rsid w:val="00F07AB9"/>
    <w:rsid w:val="00F07B01"/>
    <w:rsid w:val="00F07B44"/>
    <w:rsid w:val="00F07B84"/>
    <w:rsid w:val="00F07D4B"/>
    <w:rsid w:val="00F07DF0"/>
    <w:rsid w:val="00F07ED5"/>
    <w:rsid w:val="00F100FE"/>
    <w:rsid w:val="00F1039E"/>
    <w:rsid w:val="00F104CF"/>
    <w:rsid w:val="00F105B5"/>
    <w:rsid w:val="00F105C5"/>
    <w:rsid w:val="00F1092C"/>
    <w:rsid w:val="00F10B97"/>
    <w:rsid w:val="00F10C18"/>
    <w:rsid w:val="00F10C9D"/>
    <w:rsid w:val="00F10D60"/>
    <w:rsid w:val="00F10D6A"/>
    <w:rsid w:val="00F10D9B"/>
    <w:rsid w:val="00F10E15"/>
    <w:rsid w:val="00F10E97"/>
    <w:rsid w:val="00F10F43"/>
    <w:rsid w:val="00F11048"/>
    <w:rsid w:val="00F11286"/>
    <w:rsid w:val="00F112FD"/>
    <w:rsid w:val="00F11346"/>
    <w:rsid w:val="00F113ED"/>
    <w:rsid w:val="00F1142A"/>
    <w:rsid w:val="00F11560"/>
    <w:rsid w:val="00F1156E"/>
    <w:rsid w:val="00F116A5"/>
    <w:rsid w:val="00F11A0D"/>
    <w:rsid w:val="00F11BF3"/>
    <w:rsid w:val="00F11C87"/>
    <w:rsid w:val="00F11F2C"/>
    <w:rsid w:val="00F11F60"/>
    <w:rsid w:val="00F11FD7"/>
    <w:rsid w:val="00F123E3"/>
    <w:rsid w:val="00F12434"/>
    <w:rsid w:val="00F1247E"/>
    <w:rsid w:val="00F12566"/>
    <w:rsid w:val="00F12583"/>
    <w:rsid w:val="00F12751"/>
    <w:rsid w:val="00F127A2"/>
    <w:rsid w:val="00F12824"/>
    <w:rsid w:val="00F12A23"/>
    <w:rsid w:val="00F12A7C"/>
    <w:rsid w:val="00F12ACB"/>
    <w:rsid w:val="00F12AF5"/>
    <w:rsid w:val="00F12CC1"/>
    <w:rsid w:val="00F12D35"/>
    <w:rsid w:val="00F12FF2"/>
    <w:rsid w:val="00F13319"/>
    <w:rsid w:val="00F134F8"/>
    <w:rsid w:val="00F13814"/>
    <w:rsid w:val="00F1381E"/>
    <w:rsid w:val="00F13CE4"/>
    <w:rsid w:val="00F13E19"/>
    <w:rsid w:val="00F13F57"/>
    <w:rsid w:val="00F14137"/>
    <w:rsid w:val="00F141EC"/>
    <w:rsid w:val="00F142E4"/>
    <w:rsid w:val="00F14512"/>
    <w:rsid w:val="00F146D2"/>
    <w:rsid w:val="00F14806"/>
    <w:rsid w:val="00F148DE"/>
    <w:rsid w:val="00F148E4"/>
    <w:rsid w:val="00F14918"/>
    <w:rsid w:val="00F14AFE"/>
    <w:rsid w:val="00F14C08"/>
    <w:rsid w:val="00F14DB9"/>
    <w:rsid w:val="00F14EE7"/>
    <w:rsid w:val="00F14EE8"/>
    <w:rsid w:val="00F14F2A"/>
    <w:rsid w:val="00F14F74"/>
    <w:rsid w:val="00F14FFC"/>
    <w:rsid w:val="00F15112"/>
    <w:rsid w:val="00F1523D"/>
    <w:rsid w:val="00F1530D"/>
    <w:rsid w:val="00F1537F"/>
    <w:rsid w:val="00F15528"/>
    <w:rsid w:val="00F15714"/>
    <w:rsid w:val="00F1572F"/>
    <w:rsid w:val="00F15851"/>
    <w:rsid w:val="00F15932"/>
    <w:rsid w:val="00F159FE"/>
    <w:rsid w:val="00F15C98"/>
    <w:rsid w:val="00F15E38"/>
    <w:rsid w:val="00F15F31"/>
    <w:rsid w:val="00F15F3F"/>
    <w:rsid w:val="00F16014"/>
    <w:rsid w:val="00F1614F"/>
    <w:rsid w:val="00F16491"/>
    <w:rsid w:val="00F164D9"/>
    <w:rsid w:val="00F16544"/>
    <w:rsid w:val="00F16776"/>
    <w:rsid w:val="00F168A1"/>
    <w:rsid w:val="00F168B5"/>
    <w:rsid w:val="00F168F5"/>
    <w:rsid w:val="00F16963"/>
    <w:rsid w:val="00F16DEF"/>
    <w:rsid w:val="00F16E66"/>
    <w:rsid w:val="00F16F1B"/>
    <w:rsid w:val="00F1709A"/>
    <w:rsid w:val="00F1722C"/>
    <w:rsid w:val="00F173AE"/>
    <w:rsid w:val="00F17450"/>
    <w:rsid w:val="00F17757"/>
    <w:rsid w:val="00F17868"/>
    <w:rsid w:val="00F17902"/>
    <w:rsid w:val="00F17F07"/>
    <w:rsid w:val="00F17F0C"/>
    <w:rsid w:val="00F2002C"/>
    <w:rsid w:val="00F20050"/>
    <w:rsid w:val="00F2006D"/>
    <w:rsid w:val="00F2008D"/>
    <w:rsid w:val="00F20196"/>
    <w:rsid w:val="00F20331"/>
    <w:rsid w:val="00F2055B"/>
    <w:rsid w:val="00F205E0"/>
    <w:rsid w:val="00F20610"/>
    <w:rsid w:val="00F2077F"/>
    <w:rsid w:val="00F20811"/>
    <w:rsid w:val="00F20915"/>
    <w:rsid w:val="00F209BD"/>
    <w:rsid w:val="00F20C67"/>
    <w:rsid w:val="00F20DE4"/>
    <w:rsid w:val="00F20E86"/>
    <w:rsid w:val="00F20FAE"/>
    <w:rsid w:val="00F2109C"/>
    <w:rsid w:val="00F210B4"/>
    <w:rsid w:val="00F211F0"/>
    <w:rsid w:val="00F21272"/>
    <w:rsid w:val="00F212C4"/>
    <w:rsid w:val="00F213AD"/>
    <w:rsid w:val="00F213B1"/>
    <w:rsid w:val="00F2157A"/>
    <w:rsid w:val="00F215EA"/>
    <w:rsid w:val="00F215FA"/>
    <w:rsid w:val="00F21691"/>
    <w:rsid w:val="00F216C5"/>
    <w:rsid w:val="00F217DF"/>
    <w:rsid w:val="00F2181A"/>
    <w:rsid w:val="00F21830"/>
    <w:rsid w:val="00F218FF"/>
    <w:rsid w:val="00F21A8C"/>
    <w:rsid w:val="00F21C77"/>
    <w:rsid w:val="00F21CD3"/>
    <w:rsid w:val="00F21D4B"/>
    <w:rsid w:val="00F21D63"/>
    <w:rsid w:val="00F21E83"/>
    <w:rsid w:val="00F21EAE"/>
    <w:rsid w:val="00F21F2C"/>
    <w:rsid w:val="00F22203"/>
    <w:rsid w:val="00F22365"/>
    <w:rsid w:val="00F22393"/>
    <w:rsid w:val="00F22482"/>
    <w:rsid w:val="00F224C2"/>
    <w:rsid w:val="00F22525"/>
    <w:rsid w:val="00F225A3"/>
    <w:rsid w:val="00F2266B"/>
    <w:rsid w:val="00F22725"/>
    <w:rsid w:val="00F227AB"/>
    <w:rsid w:val="00F227D2"/>
    <w:rsid w:val="00F22899"/>
    <w:rsid w:val="00F2289B"/>
    <w:rsid w:val="00F229BC"/>
    <w:rsid w:val="00F22BBF"/>
    <w:rsid w:val="00F22E08"/>
    <w:rsid w:val="00F22F9C"/>
    <w:rsid w:val="00F22FCD"/>
    <w:rsid w:val="00F22FD0"/>
    <w:rsid w:val="00F231F6"/>
    <w:rsid w:val="00F23201"/>
    <w:rsid w:val="00F23239"/>
    <w:rsid w:val="00F232C3"/>
    <w:rsid w:val="00F23424"/>
    <w:rsid w:val="00F2360A"/>
    <w:rsid w:val="00F23641"/>
    <w:rsid w:val="00F237D3"/>
    <w:rsid w:val="00F23B1F"/>
    <w:rsid w:val="00F23BE7"/>
    <w:rsid w:val="00F23C03"/>
    <w:rsid w:val="00F23E8A"/>
    <w:rsid w:val="00F2404C"/>
    <w:rsid w:val="00F2411D"/>
    <w:rsid w:val="00F241E6"/>
    <w:rsid w:val="00F242E0"/>
    <w:rsid w:val="00F24436"/>
    <w:rsid w:val="00F2459C"/>
    <w:rsid w:val="00F24651"/>
    <w:rsid w:val="00F246CC"/>
    <w:rsid w:val="00F24704"/>
    <w:rsid w:val="00F24871"/>
    <w:rsid w:val="00F24978"/>
    <w:rsid w:val="00F249D7"/>
    <w:rsid w:val="00F24D38"/>
    <w:rsid w:val="00F24FBD"/>
    <w:rsid w:val="00F2528D"/>
    <w:rsid w:val="00F25495"/>
    <w:rsid w:val="00F255D3"/>
    <w:rsid w:val="00F25645"/>
    <w:rsid w:val="00F25897"/>
    <w:rsid w:val="00F25BE3"/>
    <w:rsid w:val="00F25DBE"/>
    <w:rsid w:val="00F25EAF"/>
    <w:rsid w:val="00F25EEE"/>
    <w:rsid w:val="00F26212"/>
    <w:rsid w:val="00F2630A"/>
    <w:rsid w:val="00F2646D"/>
    <w:rsid w:val="00F2659C"/>
    <w:rsid w:val="00F265D7"/>
    <w:rsid w:val="00F266A0"/>
    <w:rsid w:val="00F266FC"/>
    <w:rsid w:val="00F2670C"/>
    <w:rsid w:val="00F267B7"/>
    <w:rsid w:val="00F268E4"/>
    <w:rsid w:val="00F26AF1"/>
    <w:rsid w:val="00F26AF3"/>
    <w:rsid w:val="00F26B66"/>
    <w:rsid w:val="00F26BCA"/>
    <w:rsid w:val="00F26CC8"/>
    <w:rsid w:val="00F26CE6"/>
    <w:rsid w:val="00F26D20"/>
    <w:rsid w:val="00F26D90"/>
    <w:rsid w:val="00F26DB0"/>
    <w:rsid w:val="00F26E31"/>
    <w:rsid w:val="00F26FF2"/>
    <w:rsid w:val="00F2709F"/>
    <w:rsid w:val="00F270E3"/>
    <w:rsid w:val="00F2719C"/>
    <w:rsid w:val="00F271E9"/>
    <w:rsid w:val="00F2736C"/>
    <w:rsid w:val="00F2749B"/>
    <w:rsid w:val="00F2763F"/>
    <w:rsid w:val="00F277B7"/>
    <w:rsid w:val="00F2782B"/>
    <w:rsid w:val="00F278A9"/>
    <w:rsid w:val="00F27965"/>
    <w:rsid w:val="00F2797D"/>
    <w:rsid w:val="00F27A3D"/>
    <w:rsid w:val="00F27A48"/>
    <w:rsid w:val="00F27B6F"/>
    <w:rsid w:val="00F27C24"/>
    <w:rsid w:val="00F27D1B"/>
    <w:rsid w:val="00F27D38"/>
    <w:rsid w:val="00F27F46"/>
    <w:rsid w:val="00F301FA"/>
    <w:rsid w:val="00F30275"/>
    <w:rsid w:val="00F3041B"/>
    <w:rsid w:val="00F304E4"/>
    <w:rsid w:val="00F3053D"/>
    <w:rsid w:val="00F30569"/>
    <w:rsid w:val="00F307EE"/>
    <w:rsid w:val="00F30928"/>
    <w:rsid w:val="00F309BB"/>
    <w:rsid w:val="00F30BF1"/>
    <w:rsid w:val="00F30CB9"/>
    <w:rsid w:val="00F30F06"/>
    <w:rsid w:val="00F311D8"/>
    <w:rsid w:val="00F31219"/>
    <w:rsid w:val="00F31290"/>
    <w:rsid w:val="00F313B7"/>
    <w:rsid w:val="00F315CB"/>
    <w:rsid w:val="00F31659"/>
    <w:rsid w:val="00F31861"/>
    <w:rsid w:val="00F318FB"/>
    <w:rsid w:val="00F319B7"/>
    <w:rsid w:val="00F31C7C"/>
    <w:rsid w:val="00F31D4D"/>
    <w:rsid w:val="00F31E62"/>
    <w:rsid w:val="00F31E8F"/>
    <w:rsid w:val="00F31F88"/>
    <w:rsid w:val="00F31FC6"/>
    <w:rsid w:val="00F3209E"/>
    <w:rsid w:val="00F320BF"/>
    <w:rsid w:val="00F321B3"/>
    <w:rsid w:val="00F32307"/>
    <w:rsid w:val="00F32340"/>
    <w:rsid w:val="00F32407"/>
    <w:rsid w:val="00F32492"/>
    <w:rsid w:val="00F324D7"/>
    <w:rsid w:val="00F3253B"/>
    <w:rsid w:val="00F3273F"/>
    <w:rsid w:val="00F327FC"/>
    <w:rsid w:val="00F32887"/>
    <w:rsid w:val="00F32975"/>
    <w:rsid w:val="00F329AA"/>
    <w:rsid w:val="00F329CA"/>
    <w:rsid w:val="00F32A6E"/>
    <w:rsid w:val="00F32E15"/>
    <w:rsid w:val="00F32EA2"/>
    <w:rsid w:val="00F32EA7"/>
    <w:rsid w:val="00F32F8C"/>
    <w:rsid w:val="00F33042"/>
    <w:rsid w:val="00F33048"/>
    <w:rsid w:val="00F3305E"/>
    <w:rsid w:val="00F330A7"/>
    <w:rsid w:val="00F330BB"/>
    <w:rsid w:val="00F330D4"/>
    <w:rsid w:val="00F333A0"/>
    <w:rsid w:val="00F333B5"/>
    <w:rsid w:val="00F333CF"/>
    <w:rsid w:val="00F334AF"/>
    <w:rsid w:val="00F33522"/>
    <w:rsid w:val="00F336E9"/>
    <w:rsid w:val="00F33843"/>
    <w:rsid w:val="00F3389C"/>
    <w:rsid w:val="00F339E6"/>
    <w:rsid w:val="00F339FF"/>
    <w:rsid w:val="00F33A63"/>
    <w:rsid w:val="00F33BD0"/>
    <w:rsid w:val="00F33C7A"/>
    <w:rsid w:val="00F33DE0"/>
    <w:rsid w:val="00F33E39"/>
    <w:rsid w:val="00F33EA4"/>
    <w:rsid w:val="00F33F6A"/>
    <w:rsid w:val="00F3402D"/>
    <w:rsid w:val="00F34125"/>
    <w:rsid w:val="00F34128"/>
    <w:rsid w:val="00F342B5"/>
    <w:rsid w:val="00F342D1"/>
    <w:rsid w:val="00F3434D"/>
    <w:rsid w:val="00F34394"/>
    <w:rsid w:val="00F346DF"/>
    <w:rsid w:val="00F34780"/>
    <w:rsid w:val="00F3481F"/>
    <w:rsid w:val="00F349BC"/>
    <w:rsid w:val="00F349C7"/>
    <w:rsid w:val="00F349FA"/>
    <w:rsid w:val="00F34A2E"/>
    <w:rsid w:val="00F34A84"/>
    <w:rsid w:val="00F34AA7"/>
    <w:rsid w:val="00F34AD6"/>
    <w:rsid w:val="00F34AFE"/>
    <w:rsid w:val="00F34B15"/>
    <w:rsid w:val="00F34B39"/>
    <w:rsid w:val="00F34DA0"/>
    <w:rsid w:val="00F34DAE"/>
    <w:rsid w:val="00F34F24"/>
    <w:rsid w:val="00F350C9"/>
    <w:rsid w:val="00F350EA"/>
    <w:rsid w:val="00F35163"/>
    <w:rsid w:val="00F35283"/>
    <w:rsid w:val="00F35329"/>
    <w:rsid w:val="00F35460"/>
    <w:rsid w:val="00F3568A"/>
    <w:rsid w:val="00F357B4"/>
    <w:rsid w:val="00F35A98"/>
    <w:rsid w:val="00F35ADF"/>
    <w:rsid w:val="00F35B1C"/>
    <w:rsid w:val="00F35B1D"/>
    <w:rsid w:val="00F35B5E"/>
    <w:rsid w:val="00F35CDD"/>
    <w:rsid w:val="00F35F69"/>
    <w:rsid w:val="00F360CC"/>
    <w:rsid w:val="00F360E1"/>
    <w:rsid w:val="00F3624D"/>
    <w:rsid w:val="00F362AA"/>
    <w:rsid w:val="00F363A5"/>
    <w:rsid w:val="00F3648E"/>
    <w:rsid w:val="00F3649C"/>
    <w:rsid w:val="00F365B9"/>
    <w:rsid w:val="00F366EB"/>
    <w:rsid w:val="00F36827"/>
    <w:rsid w:val="00F36867"/>
    <w:rsid w:val="00F3687F"/>
    <w:rsid w:val="00F36A55"/>
    <w:rsid w:val="00F36AC1"/>
    <w:rsid w:val="00F36AD1"/>
    <w:rsid w:val="00F36B76"/>
    <w:rsid w:val="00F36CCD"/>
    <w:rsid w:val="00F36F7C"/>
    <w:rsid w:val="00F36FD1"/>
    <w:rsid w:val="00F37033"/>
    <w:rsid w:val="00F37126"/>
    <w:rsid w:val="00F37139"/>
    <w:rsid w:val="00F371DD"/>
    <w:rsid w:val="00F372E4"/>
    <w:rsid w:val="00F374BC"/>
    <w:rsid w:val="00F374CC"/>
    <w:rsid w:val="00F375F5"/>
    <w:rsid w:val="00F3766C"/>
    <w:rsid w:val="00F37785"/>
    <w:rsid w:val="00F37810"/>
    <w:rsid w:val="00F37820"/>
    <w:rsid w:val="00F37826"/>
    <w:rsid w:val="00F3789A"/>
    <w:rsid w:val="00F3795D"/>
    <w:rsid w:val="00F37C44"/>
    <w:rsid w:val="00F37EAE"/>
    <w:rsid w:val="00F4001B"/>
    <w:rsid w:val="00F400E6"/>
    <w:rsid w:val="00F400EA"/>
    <w:rsid w:val="00F401D0"/>
    <w:rsid w:val="00F402F2"/>
    <w:rsid w:val="00F4031C"/>
    <w:rsid w:val="00F4038A"/>
    <w:rsid w:val="00F4057A"/>
    <w:rsid w:val="00F4061F"/>
    <w:rsid w:val="00F406F9"/>
    <w:rsid w:val="00F40CAD"/>
    <w:rsid w:val="00F40F15"/>
    <w:rsid w:val="00F40FA1"/>
    <w:rsid w:val="00F40FB6"/>
    <w:rsid w:val="00F410CC"/>
    <w:rsid w:val="00F410D6"/>
    <w:rsid w:val="00F41125"/>
    <w:rsid w:val="00F4155F"/>
    <w:rsid w:val="00F415BD"/>
    <w:rsid w:val="00F4166C"/>
    <w:rsid w:val="00F41701"/>
    <w:rsid w:val="00F4170A"/>
    <w:rsid w:val="00F4183E"/>
    <w:rsid w:val="00F4186A"/>
    <w:rsid w:val="00F418F3"/>
    <w:rsid w:val="00F4190E"/>
    <w:rsid w:val="00F41953"/>
    <w:rsid w:val="00F41A3A"/>
    <w:rsid w:val="00F41A80"/>
    <w:rsid w:val="00F41BAC"/>
    <w:rsid w:val="00F41D85"/>
    <w:rsid w:val="00F41F91"/>
    <w:rsid w:val="00F4206D"/>
    <w:rsid w:val="00F42203"/>
    <w:rsid w:val="00F422D3"/>
    <w:rsid w:val="00F42457"/>
    <w:rsid w:val="00F424CA"/>
    <w:rsid w:val="00F424DD"/>
    <w:rsid w:val="00F42744"/>
    <w:rsid w:val="00F427B0"/>
    <w:rsid w:val="00F42833"/>
    <w:rsid w:val="00F4296C"/>
    <w:rsid w:val="00F4297C"/>
    <w:rsid w:val="00F42A52"/>
    <w:rsid w:val="00F42A5C"/>
    <w:rsid w:val="00F42EAE"/>
    <w:rsid w:val="00F42F67"/>
    <w:rsid w:val="00F43095"/>
    <w:rsid w:val="00F43314"/>
    <w:rsid w:val="00F43485"/>
    <w:rsid w:val="00F4362B"/>
    <w:rsid w:val="00F43716"/>
    <w:rsid w:val="00F437AE"/>
    <w:rsid w:val="00F43814"/>
    <w:rsid w:val="00F43A32"/>
    <w:rsid w:val="00F43AB6"/>
    <w:rsid w:val="00F43B61"/>
    <w:rsid w:val="00F43B91"/>
    <w:rsid w:val="00F43E6F"/>
    <w:rsid w:val="00F43F54"/>
    <w:rsid w:val="00F44104"/>
    <w:rsid w:val="00F444D0"/>
    <w:rsid w:val="00F44650"/>
    <w:rsid w:val="00F44A0C"/>
    <w:rsid w:val="00F44D18"/>
    <w:rsid w:val="00F44D23"/>
    <w:rsid w:val="00F44E2B"/>
    <w:rsid w:val="00F44EEF"/>
    <w:rsid w:val="00F44F36"/>
    <w:rsid w:val="00F4502D"/>
    <w:rsid w:val="00F450E6"/>
    <w:rsid w:val="00F45301"/>
    <w:rsid w:val="00F45325"/>
    <w:rsid w:val="00F45471"/>
    <w:rsid w:val="00F455D6"/>
    <w:rsid w:val="00F45601"/>
    <w:rsid w:val="00F45704"/>
    <w:rsid w:val="00F45876"/>
    <w:rsid w:val="00F45924"/>
    <w:rsid w:val="00F4598F"/>
    <w:rsid w:val="00F45993"/>
    <w:rsid w:val="00F45A07"/>
    <w:rsid w:val="00F45A65"/>
    <w:rsid w:val="00F45AC7"/>
    <w:rsid w:val="00F45B69"/>
    <w:rsid w:val="00F45B72"/>
    <w:rsid w:val="00F45BC6"/>
    <w:rsid w:val="00F45BDC"/>
    <w:rsid w:val="00F45FAD"/>
    <w:rsid w:val="00F460D2"/>
    <w:rsid w:val="00F46745"/>
    <w:rsid w:val="00F46836"/>
    <w:rsid w:val="00F468A3"/>
    <w:rsid w:val="00F469ED"/>
    <w:rsid w:val="00F46A29"/>
    <w:rsid w:val="00F46B65"/>
    <w:rsid w:val="00F46BA8"/>
    <w:rsid w:val="00F46D70"/>
    <w:rsid w:val="00F46DBA"/>
    <w:rsid w:val="00F46DE3"/>
    <w:rsid w:val="00F46E93"/>
    <w:rsid w:val="00F47357"/>
    <w:rsid w:val="00F47370"/>
    <w:rsid w:val="00F47407"/>
    <w:rsid w:val="00F47465"/>
    <w:rsid w:val="00F4748C"/>
    <w:rsid w:val="00F47538"/>
    <w:rsid w:val="00F4754E"/>
    <w:rsid w:val="00F47565"/>
    <w:rsid w:val="00F475C6"/>
    <w:rsid w:val="00F4762E"/>
    <w:rsid w:val="00F478D4"/>
    <w:rsid w:val="00F47935"/>
    <w:rsid w:val="00F47B94"/>
    <w:rsid w:val="00F47C57"/>
    <w:rsid w:val="00F47F63"/>
    <w:rsid w:val="00F5004F"/>
    <w:rsid w:val="00F500FC"/>
    <w:rsid w:val="00F503C7"/>
    <w:rsid w:val="00F504DA"/>
    <w:rsid w:val="00F5051E"/>
    <w:rsid w:val="00F50559"/>
    <w:rsid w:val="00F50570"/>
    <w:rsid w:val="00F50790"/>
    <w:rsid w:val="00F5079B"/>
    <w:rsid w:val="00F508A5"/>
    <w:rsid w:val="00F5090F"/>
    <w:rsid w:val="00F50D8A"/>
    <w:rsid w:val="00F50DA4"/>
    <w:rsid w:val="00F50DAF"/>
    <w:rsid w:val="00F50EF7"/>
    <w:rsid w:val="00F510E3"/>
    <w:rsid w:val="00F5115E"/>
    <w:rsid w:val="00F5124D"/>
    <w:rsid w:val="00F51250"/>
    <w:rsid w:val="00F51272"/>
    <w:rsid w:val="00F51341"/>
    <w:rsid w:val="00F51701"/>
    <w:rsid w:val="00F51724"/>
    <w:rsid w:val="00F51773"/>
    <w:rsid w:val="00F51825"/>
    <w:rsid w:val="00F51859"/>
    <w:rsid w:val="00F51969"/>
    <w:rsid w:val="00F5196C"/>
    <w:rsid w:val="00F51C17"/>
    <w:rsid w:val="00F51CF3"/>
    <w:rsid w:val="00F51D64"/>
    <w:rsid w:val="00F51DEF"/>
    <w:rsid w:val="00F51E13"/>
    <w:rsid w:val="00F51E41"/>
    <w:rsid w:val="00F51E73"/>
    <w:rsid w:val="00F51EBD"/>
    <w:rsid w:val="00F51F7A"/>
    <w:rsid w:val="00F52157"/>
    <w:rsid w:val="00F52223"/>
    <w:rsid w:val="00F5237E"/>
    <w:rsid w:val="00F5240F"/>
    <w:rsid w:val="00F5248B"/>
    <w:rsid w:val="00F5255B"/>
    <w:rsid w:val="00F5264B"/>
    <w:rsid w:val="00F52713"/>
    <w:rsid w:val="00F527CF"/>
    <w:rsid w:val="00F52936"/>
    <w:rsid w:val="00F52994"/>
    <w:rsid w:val="00F52B43"/>
    <w:rsid w:val="00F52BA6"/>
    <w:rsid w:val="00F52C7F"/>
    <w:rsid w:val="00F52C85"/>
    <w:rsid w:val="00F52FB6"/>
    <w:rsid w:val="00F53035"/>
    <w:rsid w:val="00F530F9"/>
    <w:rsid w:val="00F53245"/>
    <w:rsid w:val="00F53599"/>
    <w:rsid w:val="00F535D7"/>
    <w:rsid w:val="00F535E6"/>
    <w:rsid w:val="00F536D6"/>
    <w:rsid w:val="00F53770"/>
    <w:rsid w:val="00F5377E"/>
    <w:rsid w:val="00F537D7"/>
    <w:rsid w:val="00F53840"/>
    <w:rsid w:val="00F5384F"/>
    <w:rsid w:val="00F53873"/>
    <w:rsid w:val="00F5387D"/>
    <w:rsid w:val="00F538BB"/>
    <w:rsid w:val="00F539B8"/>
    <w:rsid w:val="00F53A24"/>
    <w:rsid w:val="00F53ABD"/>
    <w:rsid w:val="00F53CC3"/>
    <w:rsid w:val="00F53E81"/>
    <w:rsid w:val="00F53FCE"/>
    <w:rsid w:val="00F54052"/>
    <w:rsid w:val="00F54192"/>
    <w:rsid w:val="00F54399"/>
    <w:rsid w:val="00F544A9"/>
    <w:rsid w:val="00F546C4"/>
    <w:rsid w:val="00F546C6"/>
    <w:rsid w:val="00F54779"/>
    <w:rsid w:val="00F54791"/>
    <w:rsid w:val="00F547F0"/>
    <w:rsid w:val="00F54B0B"/>
    <w:rsid w:val="00F54CB7"/>
    <w:rsid w:val="00F54F98"/>
    <w:rsid w:val="00F551AA"/>
    <w:rsid w:val="00F551BA"/>
    <w:rsid w:val="00F5521E"/>
    <w:rsid w:val="00F552B0"/>
    <w:rsid w:val="00F55391"/>
    <w:rsid w:val="00F553B7"/>
    <w:rsid w:val="00F55463"/>
    <w:rsid w:val="00F554D0"/>
    <w:rsid w:val="00F55666"/>
    <w:rsid w:val="00F55794"/>
    <w:rsid w:val="00F5588B"/>
    <w:rsid w:val="00F5593B"/>
    <w:rsid w:val="00F55990"/>
    <w:rsid w:val="00F559BD"/>
    <w:rsid w:val="00F55A9C"/>
    <w:rsid w:val="00F55CB8"/>
    <w:rsid w:val="00F55D07"/>
    <w:rsid w:val="00F55E43"/>
    <w:rsid w:val="00F55F58"/>
    <w:rsid w:val="00F5601A"/>
    <w:rsid w:val="00F5605F"/>
    <w:rsid w:val="00F560B5"/>
    <w:rsid w:val="00F560D1"/>
    <w:rsid w:val="00F5611B"/>
    <w:rsid w:val="00F561CC"/>
    <w:rsid w:val="00F562A4"/>
    <w:rsid w:val="00F562B2"/>
    <w:rsid w:val="00F56341"/>
    <w:rsid w:val="00F56487"/>
    <w:rsid w:val="00F5678D"/>
    <w:rsid w:val="00F567C1"/>
    <w:rsid w:val="00F56ACA"/>
    <w:rsid w:val="00F56AEB"/>
    <w:rsid w:val="00F56B7E"/>
    <w:rsid w:val="00F56B93"/>
    <w:rsid w:val="00F56BBA"/>
    <w:rsid w:val="00F56C87"/>
    <w:rsid w:val="00F56FE7"/>
    <w:rsid w:val="00F57113"/>
    <w:rsid w:val="00F5722C"/>
    <w:rsid w:val="00F5724C"/>
    <w:rsid w:val="00F572EA"/>
    <w:rsid w:val="00F572FB"/>
    <w:rsid w:val="00F57377"/>
    <w:rsid w:val="00F5750D"/>
    <w:rsid w:val="00F5758A"/>
    <w:rsid w:val="00F5762A"/>
    <w:rsid w:val="00F5768C"/>
    <w:rsid w:val="00F5768F"/>
    <w:rsid w:val="00F576AE"/>
    <w:rsid w:val="00F576D1"/>
    <w:rsid w:val="00F5795C"/>
    <w:rsid w:val="00F57971"/>
    <w:rsid w:val="00F579A6"/>
    <w:rsid w:val="00F57A39"/>
    <w:rsid w:val="00F57C13"/>
    <w:rsid w:val="00F57C5B"/>
    <w:rsid w:val="00F57D10"/>
    <w:rsid w:val="00F57DFA"/>
    <w:rsid w:val="00F57E44"/>
    <w:rsid w:val="00F57FD1"/>
    <w:rsid w:val="00F60274"/>
    <w:rsid w:val="00F602D3"/>
    <w:rsid w:val="00F60559"/>
    <w:rsid w:val="00F605CF"/>
    <w:rsid w:val="00F606A0"/>
    <w:rsid w:val="00F6077D"/>
    <w:rsid w:val="00F60797"/>
    <w:rsid w:val="00F6090C"/>
    <w:rsid w:val="00F60944"/>
    <w:rsid w:val="00F609A8"/>
    <w:rsid w:val="00F60AF3"/>
    <w:rsid w:val="00F60B7F"/>
    <w:rsid w:val="00F60BD5"/>
    <w:rsid w:val="00F60F01"/>
    <w:rsid w:val="00F60FA4"/>
    <w:rsid w:val="00F60FC3"/>
    <w:rsid w:val="00F610B4"/>
    <w:rsid w:val="00F6112C"/>
    <w:rsid w:val="00F611A3"/>
    <w:rsid w:val="00F611BA"/>
    <w:rsid w:val="00F611C1"/>
    <w:rsid w:val="00F611FF"/>
    <w:rsid w:val="00F61437"/>
    <w:rsid w:val="00F615C2"/>
    <w:rsid w:val="00F615F7"/>
    <w:rsid w:val="00F618C4"/>
    <w:rsid w:val="00F6196C"/>
    <w:rsid w:val="00F61BB9"/>
    <w:rsid w:val="00F61CA8"/>
    <w:rsid w:val="00F61D79"/>
    <w:rsid w:val="00F61EC8"/>
    <w:rsid w:val="00F61FB0"/>
    <w:rsid w:val="00F621CB"/>
    <w:rsid w:val="00F621EA"/>
    <w:rsid w:val="00F622BB"/>
    <w:rsid w:val="00F62321"/>
    <w:rsid w:val="00F6233A"/>
    <w:rsid w:val="00F623C9"/>
    <w:rsid w:val="00F623D8"/>
    <w:rsid w:val="00F62511"/>
    <w:rsid w:val="00F6264A"/>
    <w:rsid w:val="00F62711"/>
    <w:rsid w:val="00F62777"/>
    <w:rsid w:val="00F628B3"/>
    <w:rsid w:val="00F6296C"/>
    <w:rsid w:val="00F62994"/>
    <w:rsid w:val="00F629B5"/>
    <w:rsid w:val="00F62A9D"/>
    <w:rsid w:val="00F62BA4"/>
    <w:rsid w:val="00F62E4B"/>
    <w:rsid w:val="00F62E67"/>
    <w:rsid w:val="00F63131"/>
    <w:rsid w:val="00F63222"/>
    <w:rsid w:val="00F632D3"/>
    <w:rsid w:val="00F633BB"/>
    <w:rsid w:val="00F633D7"/>
    <w:rsid w:val="00F634C5"/>
    <w:rsid w:val="00F6358E"/>
    <w:rsid w:val="00F63855"/>
    <w:rsid w:val="00F638A4"/>
    <w:rsid w:val="00F638EF"/>
    <w:rsid w:val="00F63996"/>
    <w:rsid w:val="00F63AF5"/>
    <w:rsid w:val="00F6430F"/>
    <w:rsid w:val="00F6434A"/>
    <w:rsid w:val="00F6443F"/>
    <w:rsid w:val="00F64722"/>
    <w:rsid w:val="00F64757"/>
    <w:rsid w:val="00F6494B"/>
    <w:rsid w:val="00F64B91"/>
    <w:rsid w:val="00F64D3B"/>
    <w:rsid w:val="00F64E52"/>
    <w:rsid w:val="00F64F87"/>
    <w:rsid w:val="00F655A0"/>
    <w:rsid w:val="00F655FC"/>
    <w:rsid w:val="00F65652"/>
    <w:rsid w:val="00F6566B"/>
    <w:rsid w:val="00F657FA"/>
    <w:rsid w:val="00F6583B"/>
    <w:rsid w:val="00F658E4"/>
    <w:rsid w:val="00F65B2B"/>
    <w:rsid w:val="00F65C17"/>
    <w:rsid w:val="00F65E2D"/>
    <w:rsid w:val="00F65E9E"/>
    <w:rsid w:val="00F65ED2"/>
    <w:rsid w:val="00F6603F"/>
    <w:rsid w:val="00F6613A"/>
    <w:rsid w:val="00F6627D"/>
    <w:rsid w:val="00F6630F"/>
    <w:rsid w:val="00F6636F"/>
    <w:rsid w:val="00F66413"/>
    <w:rsid w:val="00F66793"/>
    <w:rsid w:val="00F66826"/>
    <w:rsid w:val="00F6687B"/>
    <w:rsid w:val="00F66A22"/>
    <w:rsid w:val="00F66AC6"/>
    <w:rsid w:val="00F66B6D"/>
    <w:rsid w:val="00F66B95"/>
    <w:rsid w:val="00F66BB8"/>
    <w:rsid w:val="00F66D12"/>
    <w:rsid w:val="00F66D2C"/>
    <w:rsid w:val="00F66D78"/>
    <w:rsid w:val="00F66E2E"/>
    <w:rsid w:val="00F66E73"/>
    <w:rsid w:val="00F66E84"/>
    <w:rsid w:val="00F66F7F"/>
    <w:rsid w:val="00F66FE6"/>
    <w:rsid w:val="00F67009"/>
    <w:rsid w:val="00F67271"/>
    <w:rsid w:val="00F67544"/>
    <w:rsid w:val="00F675C4"/>
    <w:rsid w:val="00F677D4"/>
    <w:rsid w:val="00F67826"/>
    <w:rsid w:val="00F67837"/>
    <w:rsid w:val="00F67A3F"/>
    <w:rsid w:val="00F67CBC"/>
    <w:rsid w:val="00F7011B"/>
    <w:rsid w:val="00F701E9"/>
    <w:rsid w:val="00F70737"/>
    <w:rsid w:val="00F70796"/>
    <w:rsid w:val="00F708F9"/>
    <w:rsid w:val="00F70956"/>
    <w:rsid w:val="00F7099C"/>
    <w:rsid w:val="00F70E07"/>
    <w:rsid w:val="00F70E20"/>
    <w:rsid w:val="00F70FA8"/>
    <w:rsid w:val="00F7105D"/>
    <w:rsid w:val="00F711BB"/>
    <w:rsid w:val="00F71202"/>
    <w:rsid w:val="00F71232"/>
    <w:rsid w:val="00F71253"/>
    <w:rsid w:val="00F71286"/>
    <w:rsid w:val="00F714C1"/>
    <w:rsid w:val="00F715BD"/>
    <w:rsid w:val="00F71621"/>
    <w:rsid w:val="00F71626"/>
    <w:rsid w:val="00F71632"/>
    <w:rsid w:val="00F7175B"/>
    <w:rsid w:val="00F71796"/>
    <w:rsid w:val="00F7191D"/>
    <w:rsid w:val="00F71ADB"/>
    <w:rsid w:val="00F71BBB"/>
    <w:rsid w:val="00F71BDE"/>
    <w:rsid w:val="00F71BE8"/>
    <w:rsid w:val="00F71C0A"/>
    <w:rsid w:val="00F71C0C"/>
    <w:rsid w:val="00F71CF2"/>
    <w:rsid w:val="00F71DB8"/>
    <w:rsid w:val="00F71E39"/>
    <w:rsid w:val="00F71E54"/>
    <w:rsid w:val="00F71F42"/>
    <w:rsid w:val="00F71F5C"/>
    <w:rsid w:val="00F72197"/>
    <w:rsid w:val="00F721DA"/>
    <w:rsid w:val="00F722AF"/>
    <w:rsid w:val="00F72578"/>
    <w:rsid w:val="00F725D3"/>
    <w:rsid w:val="00F72682"/>
    <w:rsid w:val="00F72786"/>
    <w:rsid w:val="00F72865"/>
    <w:rsid w:val="00F728EE"/>
    <w:rsid w:val="00F729D4"/>
    <w:rsid w:val="00F72B9A"/>
    <w:rsid w:val="00F72C7F"/>
    <w:rsid w:val="00F72E17"/>
    <w:rsid w:val="00F72FC3"/>
    <w:rsid w:val="00F730B8"/>
    <w:rsid w:val="00F731C7"/>
    <w:rsid w:val="00F731EC"/>
    <w:rsid w:val="00F7325E"/>
    <w:rsid w:val="00F73366"/>
    <w:rsid w:val="00F733D0"/>
    <w:rsid w:val="00F7352B"/>
    <w:rsid w:val="00F736C2"/>
    <w:rsid w:val="00F736F3"/>
    <w:rsid w:val="00F7372C"/>
    <w:rsid w:val="00F7375F"/>
    <w:rsid w:val="00F7377E"/>
    <w:rsid w:val="00F737AE"/>
    <w:rsid w:val="00F737F6"/>
    <w:rsid w:val="00F738F9"/>
    <w:rsid w:val="00F73953"/>
    <w:rsid w:val="00F739D7"/>
    <w:rsid w:val="00F73B5D"/>
    <w:rsid w:val="00F73CBD"/>
    <w:rsid w:val="00F73E4B"/>
    <w:rsid w:val="00F73EA7"/>
    <w:rsid w:val="00F73FE2"/>
    <w:rsid w:val="00F74214"/>
    <w:rsid w:val="00F74283"/>
    <w:rsid w:val="00F742AA"/>
    <w:rsid w:val="00F74365"/>
    <w:rsid w:val="00F7439C"/>
    <w:rsid w:val="00F7447D"/>
    <w:rsid w:val="00F74569"/>
    <w:rsid w:val="00F7466A"/>
    <w:rsid w:val="00F747E1"/>
    <w:rsid w:val="00F74A00"/>
    <w:rsid w:val="00F74A07"/>
    <w:rsid w:val="00F74BF1"/>
    <w:rsid w:val="00F74D43"/>
    <w:rsid w:val="00F74D99"/>
    <w:rsid w:val="00F74E65"/>
    <w:rsid w:val="00F74E99"/>
    <w:rsid w:val="00F751D1"/>
    <w:rsid w:val="00F752CE"/>
    <w:rsid w:val="00F7540F"/>
    <w:rsid w:val="00F7556D"/>
    <w:rsid w:val="00F7556E"/>
    <w:rsid w:val="00F755BC"/>
    <w:rsid w:val="00F75703"/>
    <w:rsid w:val="00F758DF"/>
    <w:rsid w:val="00F758F9"/>
    <w:rsid w:val="00F75917"/>
    <w:rsid w:val="00F759B6"/>
    <w:rsid w:val="00F75C8D"/>
    <w:rsid w:val="00F75C94"/>
    <w:rsid w:val="00F75D1C"/>
    <w:rsid w:val="00F75DAC"/>
    <w:rsid w:val="00F76128"/>
    <w:rsid w:val="00F76157"/>
    <w:rsid w:val="00F761E0"/>
    <w:rsid w:val="00F7638F"/>
    <w:rsid w:val="00F7651B"/>
    <w:rsid w:val="00F7676C"/>
    <w:rsid w:val="00F76935"/>
    <w:rsid w:val="00F76B28"/>
    <w:rsid w:val="00F76B64"/>
    <w:rsid w:val="00F76BF7"/>
    <w:rsid w:val="00F76C41"/>
    <w:rsid w:val="00F76E6A"/>
    <w:rsid w:val="00F76FA2"/>
    <w:rsid w:val="00F76FD3"/>
    <w:rsid w:val="00F7708D"/>
    <w:rsid w:val="00F770D3"/>
    <w:rsid w:val="00F77247"/>
    <w:rsid w:val="00F774C7"/>
    <w:rsid w:val="00F775E6"/>
    <w:rsid w:val="00F77674"/>
    <w:rsid w:val="00F778AA"/>
    <w:rsid w:val="00F77C33"/>
    <w:rsid w:val="00F77CCE"/>
    <w:rsid w:val="00F77D46"/>
    <w:rsid w:val="00F77E06"/>
    <w:rsid w:val="00F77E0F"/>
    <w:rsid w:val="00F77F81"/>
    <w:rsid w:val="00F77F8D"/>
    <w:rsid w:val="00F77F98"/>
    <w:rsid w:val="00F800A8"/>
    <w:rsid w:val="00F80161"/>
    <w:rsid w:val="00F8021B"/>
    <w:rsid w:val="00F80304"/>
    <w:rsid w:val="00F80355"/>
    <w:rsid w:val="00F803CB"/>
    <w:rsid w:val="00F805A6"/>
    <w:rsid w:val="00F805D5"/>
    <w:rsid w:val="00F8075A"/>
    <w:rsid w:val="00F80802"/>
    <w:rsid w:val="00F808C6"/>
    <w:rsid w:val="00F80AF9"/>
    <w:rsid w:val="00F80DAB"/>
    <w:rsid w:val="00F80E3E"/>
    <w:rsid w:val="00F80F0A"/>
    <w:rsid w:val="00F80F0E"/>
    <w:rsid w:val="00F80FA5"/>
    <w:rsid w:val="00F811DB"/>
    <w:rsid w:val="00F812A2"/>
    <w:rsid w:val="00F81347"/>
    <w:rsid w:val="00F81423"/>
    <w:rsid w:val="00F814C4"/>
    <w:rsid w:val="00F81589"/>
    <w:rsid w:val="00F81601"/>
    <w:rsid w:val="00F816D4"/>
    <w:rsid w:val="00F817B3"/>
    <w:rsid w:val="00F817D3"/>
    <w:rsid w:val="00F81813"/>
    <w:rsid w:val="00F819F4"/>
    <w:rsid w:val="00F81A08"/>
    <w:rsid w:val="00F81ADE"/>
    <w:rsid w:val="00F81AF1"/>
    <w:rsid w:val="00F81D91"/>
    <w:rsid w:val="00F81F94"/>
    <w:rsid w:val="00F81FCF"/>
    <w:rsid w:val="00F82053"/>
    <w:rsid w:val="00F82167"/>
    <w:rsid w:val="00F8241C"/>
    <w:rsid w:val="00F8267A"/>
    <w:rsid w:val="00F82685"/>
    <w:rsid w:val="00F82764"/>
    <w:rsid w:val="00F827D9"/>
    <w:rsid w:val="00F827DB"/>
    <w:rsid w:val="00F827F8"/>
    <w:rsid w:val="00F82808"/>
    <w:rsid w:val="00F8295F"/>
    <w:rsid w:val="00F82A7F"/>
    <w:rsid w:val="00F82CAC"/>
    <w:rsid w:val="00F82CD9"/>
    <w:rsid w:val="00F82D8D"/>
    <w:rsid w:val="00F830C5"/>
    <w:rsid w:val="00F8345A"/>
    <w:rsid w:val="00F834E5"/>
    <w:rsid w:val="00F835AE"/>
    <w:rsid w:val="00F83766"/>
    <w:rsid w:val="00F837B5"/>
    <w:rsid w:val="00F837E3"/>
    <w:rsid w:val="00F8385A"/>
    <w:rsid w:val="00F83944"/>
    <w:rsid w:val="00F83991"/>
    <w:rsid w:val="00F83B68"/>
    <w:rsid w:val="00F83E7E"/>
    <w:rsid w:val="00F84005"/>
    <w:rsid w:val="00F8404C"/>
    <w:rsid w:val="00F84171"/>
    <w:rsid w:val="00F84321"/>
    <w:rsid w:val="00F8440D"/>
    <w:rsid w:val="00F84440"/>
    <w:rsid w:val="00F84516"/>
    <w:rsid w:val="00F8458C"/>
    <w:rsid w:val="00F84684"/>
    <w:rsid w:val="00F847A3"/>
    <w:rsid w:val="00F84A08"/>
    <w:rsid w:val="00F84A47"/>
    <w:rsid w:val="00F84A86"/>
    <w:rsid w:val="00F84AF6"/>
    <w:rsid w:val="00F84CEA"/>
    <w:rsid w:val="00F84D97"/>
    <w:rsid w:val="00F84E39"/>
    <w:rsid w:val="00F84F31"/>
    <w:rsid w:val="00F8504A"/>
    <w:rsid w:val="00F850EB"/>
    <w:rsid w:val="00F85104"/>
    <w:rsid w:val="00F85265"/>
    <w:rsid w:val="00F85393"/>
    <w:rsid w:val="00F853A6"/>
    <w:rsid w:val="00F853F2"/>
    <w:rsid w:val="00F8549B"/>
    <w:rsid w:val="00F855D9"/>
    <w:rsid w:val="00F857DB"/>
    <w:rsid w:val="00F85808"/>
    <w:rsid w:val="00F85856"/>
    <w:rsid w:val="00F859F7"/>
    <w:rsid w:val="00F85BAA"/>
    <w:rsid w:val="00F85BF2"/>
    <w:rsid w:val="00F85FF0"/>
    <w:rsid w:val="00F86077"/>
    <w:rsid w:val="00F8608D"/>
    <w:rsid w:val="00F86104"/>
    <w:rsid w:val="00F8633C"/>
    <w:rsid w:val="00F863FD"/>
    <w:rsid w:val="00F8640B"/>
    <w:rsid w:val="00F864BE"/>
    <w:rsid w:val="00F86607"/>
    <w:rsid w:val="00F86648"/>
    <w:rsid w:val="00F86652"/>
    <w:rsid w:val="00F866EF"/>
    <w:rsid w:val="00F86757"/>
    <w:rsid w:val="00F86946"/>
    <w:rsid w:val="00F86962"/>
    <w:rsid w:val="00F86B5F"/>
    <w:rsid w:val="00F86BBB"/>
    <w:rsid w:val="00F86CD9"/>
    <w:rsid w:val="00F86D88"/>
    <w:rsid w:val="00F86E6C"/>
    <w:rsid w:val="00F86EE6"/>
    <w:rsid w:val="00F86F02"/>
    <w:rsid w:val="00F870AC"/>
    <w:rsid w:val="00F870DC"/>
    <w:rsid w:val="00F87146"/>
    <w:rsid w:val="00F87376"/>
    <w:rsid w:val="00F873DA"/>
    <w:rsid w:val="00F875D6"/>
    <w:rsid w:val="00F875DF"/>
    <w:rsid w:val="00F87642"/>
    <w:rsid w:val="00F87683"/>
    <w:rsid w:val="00F8771A"/>
    <w:rsid w:val="00F87737"/>
    <w:rsid w:val="00F87860"/>
    <w:rsid w:val="00F8786B"/>
    <w:rsid w:val="00F87A20"/>
    <w:rsid w:val="00F87A3F"/>
    <w:rsid w:val="00F87B67"/>
    <w:rsid w:val="00F87B7D"/>
    <w:rsid w:val="00F87BB6"/>
    <w:rsid w:val="00F87D16"/>
    <w:rsid w:val="00F87D78"/>
    <w:rsid w:val="00F87D87"/>
    <w:rsid w:val="00F87D92"/>
    <w:rsid w:val="00F87DA3"/>
    <w:rsid w:val="00F87DE7"/>
    <w:rsid w:val="00F87EF3"/>
    <w:rsid w:val="00F87EFD"/>
    <w:rsid w:val="00F87F66"/>
    <w:rsid w:val="00F9009C"/>
    <w:rsid w:val="00F90169"/>
    <w:rsid w:val="00F90239"/>
    <w:rsid w:val="00F9036A"/>
    <w:rsid w:val="00F903D9"/>
    <w:rsid w:val="00F904B7"/>
    <w:rsid w:val="00F9068E"/>
    <w:rsid w:val="00F90701"/>
    <w:rsid w:val="00F9093C"/>
    <w:rsid w:val="00F9096F"/>
    <w:rsid w:val="00F90A4E"/>
    <w:rsid w:val="00F90C4B"/>
    <w:rsid w:val="00F90C69"/>
    <w:rsid w:val="00F90E30"/>
    <w:rsid w:val="00F90F9C"/>
    <w:rsid w:val="00F91190"/>
    <w:rsid w:val="00F91215"/>
    <w:rsid w:val="00F91234"/>
    <w:rsid w:val="00F9126C"/>
    <w:rsid w:val="00F91371"/>
    <w:rsid w:val="00F91601"/>
    <w:rsid w:val="00F916B5"/>
    <w:rsid w:val="00F916C8"/>
    <w:rsid w:val="00F91791"/>
    <w:rsid w:val="00F91838"/>
    <w:rsid w:val="00F919CF"/>
    <w:rsid w:val="00F91B0D"/>
    <w:rsid w:val="00F91C12"/>
    <w:rsid w:val="00F91C13"/>
    <w:rsid w:val="00F91CF0"/>
    <w:rsid w:val="00F91CF5"/>
    <w:rsid w:val="00F91D47"/>
    <w:rsid w:val="00F92079"/>
    <w:rsid w:val="00F92248"/>
    <w:rsid w:val="00F9240A"/>
    <w:rsid w:val="00F92438"/>
    <w:rsid w:val="00F92588"/>
    <w:rsid w:val="00F925A0"/>
    <w:rsid w:val="00F92962"/>
    <w:rsid w:val="00F929EC"/>
    <w:rsid w:val="00F92A90"/>
    <w:rsid w:val="00F92B5B"/>
    <w:rsid w:val="00F92BC4"/>
    <w:rsid w:val="00F92BEE"/>
    <w:rsid w:val="00F92DB7"/>
    <w:rsid w:val="00F92DCE"/>
    <w:rsid w:val="00F92E7B"/>
    <w:rsid w:val="00F92F8D"/>
    <w:rsid w:val="00F93002"/>
    <w:rsid w:val="00F9304B"/>
    <w:rsid w:val="00F9312A"/>
    <w:rsid w:val="00F93145"/>
    <w:rsid w:val="00F93450"/>
    <w:rsid w:val="00F937FC"/>
    <w:rsid w:val="00F9383A"/>
    <w:rsid w:val="00F9393A"/>
    <w:rsid w:val="00F939BD"/>
    <w:rsid w:val="00F93C40"/>
    <w:rsid w:val="00F93E28"/>
    <w:rsid w:val="00F93E29"/>
    <w:rsid w:val="00F94049"/>
    <w:rsid w:val="00F94392"/>
    <w:rsid w:val="00F944F1"/>
    <w:rsid w:val="00F94512"/>
    <w:rsid w:val="00F94678"/>
    <w:rsid w:val="00F9470C"/>
    <w:rsid w:val="00F94900"/>
    <w:rsid w:val="00F94B6C"/>
    <w:rsid w:val="00F94F88"/>
    <w:rsid w:val="00F95033"/>
    <w:rsid w:val="00F951C4"/>
    <w:rsid w:val="00F951C9"/>
    <w:rsid w:val="00F95413"/>
    <w:rsid w:val="00F95431"/>
    <w:rsid w:val="00F95492"/>
    <w:rsid w:val="00F9562E"/>
    <w:rsid w:val="00F95680"/>
    <w:rsid w:val="00F9588B"/>
    <w:rsid w:val="00F9589A"/>
    <w:rsid w:val="00F9590E"/>
    <w:rsid w:val="00F9595F"/>
    <w:rsid w:val="00F9598E"/>
    <w:rsid w:val="00F95A63"/>
    <w:rsid w:val="00F95ADC"/>
    <w:rsid w:val="00F95C6C"/>
    <w:rsid w:val="00F95DE6"/>
    <w:rsid w:val="00F95E3C"/>
    <w:rsid w:val="00F95F23"/>
    <w:rsid w:val="00F9606E"/>
    <w:rsid w:val="00F9638C"/>
    <w:rsid w:val="00F96400"/>
    <w:rsid w:val="00F964F8"/>
    <w:rsid w:val="00F965EF"/>
    <w:rsid w:val="00F9661F"/>
    <w:rsid w:val="00F96752"/>
    <w:rsid w:val="00F967E9"/>
    <w:rsid w:val="00F968B6"/>
    <w:rsid w:val="00F96983"/>
    <w:rsid w:val="00F96A14"/>
    <w:rsid w:val="00F96AC2"/>
    <w:rsid w:val="00F96B11"/>
    <w:rsid w:val="00F9715F"/>
    <w:rsid w:val="00F97226"/>
    <w:rsid w:val="00F97353"/>
    <w:rsid w:val="00F973C1"/>
    <w:rsid w:val="00F973FD"/>
    <w:rsid w:val="00F97550"/>
    <w:rsid w:val="00F9757E"/>
    <w:rsid w:val="00F97595"/>
    <w:rsid w:val="00F975B3"/>
    <w:rsid w:val="00F97649"/>
    <w:rsid w:val="00F97727"/>
    <w:rsid w:val="00F9776C"/>
    <w:rsid w:val="00F9777E"/>
    <w:rsid w:val="00F97A04"/>
    <w:rsid w:val="00F97B8C"/>
    <w:rsid w:val="00F97B99"/>
    <w:rsid w:val="00F97C5E"/>
    <w:rsid w:val="00F97D06"/>
    <w:rsid w:val="00F97D5D"/>
    <w:rsid w:val="00F97DC9"/>
    <w:rsid w:val="00F97F4C"/>
    <w:rsid w:val="00FA00DB"/>
    <w:rsid w:val="00FA0109"/>
    <w:rsid w:val="00FA027C"/>
    <w:rsid w:val="00FA03DB"/>
    <w:rsid w:val="00FA0845"/>
    <w:rsid w:val="00FA08D5"/>
    <w:rsid w:val="00FA0A56"/>
    <w:rsid w:val="00FA0A62"/>
    <w:rsid w:val="00FA0A89"/>
    <w:rsid w:val="00FA0ADE"/>
    <w:rsid w:val="00FA0B86"/>
    <w:rsid w:val="00FA0D91"/>
    <w:rsid w:val="00FA0E08"/>
    <w:rsid w:val="00FA0FF6"/>
    <w:rsid w:val="00FA109F"/>
    <w:rsid w:val="00FA1144"/>
    <w:rsid w:val="00FA125C"/>
    <w:rsid w:val="00FA1285"/>
    <w:rsid w:val="00FA128E"/>
    <w:rsid w:val="00FA129E"/>
    <w:rsid w:val="00FA12CD"/>
    <w:rsid w:val="00FA1460"/>
    <w:rsid w:val="00FA14F1"/>
    <w:rsid w:val="00FA14FC"/>
    <w:rsid w:val="00FA1719"/>
    <w:rsid w:val="00FA17BA"/>
    <w:rsid w:val="00FA18D8"/>
    <w:rsid w:val="00FA192F"/>
    <w:rsid w:val="00FA1B49"/>
    <w:rsid w:val="00FA1ED5"/>
    <w:rsid w:val="00FA22E9"/>
    <w:rsid w:val="00FA237D"/>
    <w:rsid w:val="00FA240D"/>
    <w:rsid w:val="00FA246E"/>
    <w:rsid w:val="00FA2854"/>
    <w:rsid w:val="00FA294B"/>
    <w:rsid w:val="00FA2A70"/>
    <w:rsid w:val="00FA2C6A"/>
    <w:rsid w:val="00FA2CCB"/>
    <w:rsid w:val="00FA2D2E"/>
    <w:rsid w:val="00FA2E76"/>
    <w:rsid w:val="00FA2F6B"/>
    <w:rsid w:val="00FA30B4"/>
    <w:rsid w:val="00FA312D"/>
    <w:rsid w:val="00FA31BF"/>
    <w:rsid w:val="00FA320B"/>
    <w:rsid w:val="00FA320E"/>
    <w:rsid w:val="00FA3314"/>
    <w:rsid w:val="00FA3671"/>
    <w:rsid w:val="00FA3814"/>
    <w:rsid w:val="00FA38D4"/>
    <w:rsid w:val="00FA3921"/>
    <w:rsid w:val="00FA3A8A"/>
    <w:rsid w:val="00FA3BA6"/>
    <w:rsid w:val="00FA3CF6"/>
    <w:rsid w:val="00FA3DBD"/>
    <w:rsid w:val="00FA40DD"/>
    <w:rsid w:val="00FA40ED"/>
    <w:rsid w:val="00FA4357"/>
    <w:rsid w:val="00FA437D"/>
    <w:rsid w:val="00FA4424"/>
    <w:rsid w:val="00FA4598"/>
    <w:rsid w:val="00FA45E5"/>
    <w:rsid w:val="00FA4652"/>
    <w:rsid w:val="00FA46BD"/>
    <w:rsid w:val="00FA46EE"/>
    <w:rsid w:val="00FA4733"/>
    <w:rsid w:val="00FA473D"/>
    <w:rsid w:val="00FA4752"/>
    <w:rsid w:val="00FA477E"/>
    <w:rsid w:val="00FA48AA"/>
    <w:rsid w:val="00FA4947"/>
    <w:rsid w:val="00FA4ACD"/>
    <w:rsid w:val="00FA4B7F"/>
    <w:rsid w:val="00FA4BBE"/>
    <w:rsid w:val="00FA4BFC"/>
    <w:rsid w:val="00FA4CDD"/>
    <w:rsid w:val="00FA4E1C"/>
    <w:rsid w:val="00FA4F53"/>
    <w:rsid w:val="00FA564E"/>
    <w:rsid w:val="00FA56D5"/>
    <w:rsid w:val="00FA5908"/>
    <w:rsid w:val="00FA592C"/>
    <w:rsid w:val="00FA5A03"/>
    <w:rsid w:val="00FA5AAF"/>
    <w:rsid w:val="00FA5AEB"/>
    <w:rsid w:val="00FA5B88"/>
    <w:rsid w:val="00FA5CF3"/>
    <w:rsid w:val="00FA5DE9"/>
    <w:rsid w:val="00FA5E41"/>
    <w:rsid w:val="00FA5E72"/>
    <w:rsid w:val="00FA5EB4"/>
    <w:rsid w:val="00FA5FA2"/>
    <w:rsid w:val="00FA5FB6"/>
    <w:rsid w:val="00FA5FB9"/>
    <w:rsid w:val="00FA6029"/>
    <w:rsid w:val="00FA604F"/>
    <w:rsid w:val="00FA6067"/>
    <w:rsid w:val="00FA607F"/>
    <w:rsid w:val="00FA60AC"/>
    <w:rsid w:val="00FA60B3"/>
    <w:rsid w:val="00FA629B"/>
    <w:rsid w:val="00FA6639"/>
    <w:rsid w:val="00FA6701"/>
    <w:rsid w:val="00FA675C"/>
    <w:rsid w:val="00FA6816"/>
    <w:rsid w:val="00FA69BE"/>
    <w:rsid w:val="00FA6AC6"/>
    <w:rsid w:val="00FA6C25"/>
    <w:rsid w:val="00FA6CEE"/>
    <w:rsid w:val="00FA6D11"/>
    <w:rsid w:val="00FA6E3B"/>
    <w:rsid w:val="00FA6FD4"/>
    <w:rsid w:val="00FA711D"/>
    <w:rsid w:val="00FA71C1"/>
    <w:rsid w:val="00FA722D"/>
    <w:rsid w:val="00FA72DD"/>
    <w:rsid w:val="00FA7344"/>
    <w:rsid w:val="00FA73FC"/>
    <w:rsid w:val="00FA7535"/>
    <w:rsid w:val="00FA756E"/>
    <w:rsid w:val="00FA75A5"/>
    <w:rsid w:val="00FA75EA"/>
    <w:rsid w:val="00FA772B"/>
    <w:rsid w:val="00FA7812"/>
    <w:rsid w:val="00FA781C"/>
    <w:rsid w:val="00FA7881"/>
    <w:rsid w:val="00FA78D9"/>
    <w:rsid w:val="00FA7998"/>
    <w:rsid w:val="00FA7AC1"/>
    <w:rsid w:val="00FA7BD9"/>
    <w:rsid w:val="00FA7CA3"/>
    <w:rsid w:val="00FA7FC9"/>
    <w:rsid w:val="00FB0063"/>
    <w:rsid w:val="00FB00C5"/>
    <w:rsid w:val="00FB00CB"/>
    <w:rsid w:val="00FB0177"/>
    <w:rsid w:val="00FB0411"/>
    <w:rsid w:val="00FB042C"/>
    <w:rsid w:val="00FB04BD"/>
    <w:rsid w:val="00FB0559"/>
    <w:rsid w:val="00FB0746"/>
    <w:rsid w:val="00FB07CA"/>
    <w:rsid w:val="00FB080B"/>
    <w:rsid w:val="00FB0C2E"/>
    <w:rsid w:val="00FB0CB5"/>
    <w:rsid w:val="00FB0D90"/>
    <w:rsid w:val="00FB0E62"/>
    <w:rsid w:val="00FB1076"/>
    <w:rsid w:val="00FB1089"/>
    <w:rsid w:val="00FB1551"/>
    <w:rsid w:val="00FB1698"/>
    <w:rsid w:val="00FB16C7"/>
    <w:rsid w:val="00FB1789"/>
    <w:rsid w:val="00FB1894"/>
    <w:rsid w:val="00FB1942"/>
    <w:rsid w:val="00FB19A2"/>
    <w:rsid w:val="00FB1B5F"/>
    <w:rsid w:val="00FB1BB4"/>
    <w:rsid w:val="00FB1D22"/>
    <w:rsid w:val="00FB1E40"/>
    <w:rsid w:val="00FB211D"/>
    <w:rsid w:val="00FB21AD"/>
    <w:rsid w:val="00FB23FE"/>
    <w:rsid w:val="00FB247B"/>
    <w:rsid w:val="00FB2680"/>
    <w:rsid w:val="00FB2791"/>
    <w:rsid w:val="00FB2A34"/>
    <w:rsid w:val="00FB2C8D"/>
    <w:rsid w:val="00FB2D66"/>
    <w:rsid w:val="00FB2DAE"/>
    <w:rsid w:val="00FB304E"/>
    <w:rsid w:val="00FB320B"/>
    <w:rsid w:val="00FB327C"/>
    <w:rsid w:val="00FB32E5"/>
    <w:rsid w:val="00FB334B"/>
    <w:rsid w:val="00FB3419"/>
    <w:rsid w:val="00FB3497"/>
    <w:rsid w:val="00FB34A9"/>
    <w:rsid w:val="00FB3598"/>
    <w:rsid w:val="00FB3706"/>
    <w:rsid w:val="00FB394C"/>
    <w:rsid w:val="00FB39FE"/>
    <w:rsid w:val="00FB3A01"/>
    <w:rsid w:val="00FB3BFC"/>
    <w:rsid w:val="00FB3CC2"/>
    <w:rsid w:val="00FB3D7B"/>
    <w:rsid w:val="00FB3D85"/>
    <w:rsid w:val="00FB3DC3"/>
    <w:rsid w:val="00FB3F09"/>
    <w:rsid w:val="00FB3F27"/>
    <w:rsid w:val="00FB3F66"/>
    <w:rsid w:val="00FB3FE2"/>
    <w:rsid w:val="00FB407A"/>
    <w:rsid w:val="00FB40C3"/>
    <w:rsid w:val="00FB4178"/>
    <w:rsid w:val="00FB4388"/>
    <w:rsid w:val="00FB45A4"/>
    <w:rsid w:val="00FB45DE"/>
    <w:rsid w:val="00FB46FD"/>
    <w:rsid w:val="00FB47D3"/>
    <w:rsid w:val="00FB47DE"/>
    <w:rsid w:val="00FB47FE"/>
    <w:rsid w:val="00FB48BC"/>
    <w:rsid w:val="00FB49D1"/>
    <w:rsid w:val="00FB4BC2"/>
    <w:rsid w:val="00FB4D1F"/>
    <w:rsid w:val="00FB4F2A"/>
    <w:rsid w:val="00FB5056"/>
    <w:rsid w:val="00FB5197"/>
    <w:rsid w:val="00FB5220"/>
    <w:rsid w:val="00FB5428"/>
    <w:rsid w:val="00FB545A"/>
    <w:rsid w:val="00FB5473"/>
    <w:rsid w:val="00FB571F"/>
    <w:rsid w:val="00FB5A2E"/>
    <w:rsid w:val="00FB5D86"/>
    <w:rsid w:val="00FB5EBC"/>
    <w:rsid w:val="00FB5EC3"/>
    <w:rsid w:val="00FB61D6"/>
    <w:rsid w:val="00FB623E"/>
    <w:rsid w:val="00FB63B8"/>
    <w:rsid w:val="00FB6484"/>
    <w:rsid w:val="00FB64ED"/>
    <w:rsid w:val="00FB6514"/>
    <w:rsid w:val="00FB6524"/>
    <w:rsid w:val="00FB6939"/>
    <w:rsid w:val="00FB69AE"/>
    <w:rsid w:val="00FB6A29"/>
    <w:rsid w:val="00FB6A62"/>
    <w:rsid w:val="00FB6C53"/>
    <w:rsid w:val="00FB6D12"/>
    <w:rsid w:val="00FB6D5A"/>
    <w:rsid w:val="00FB6F6E"/>
    <w:rsid w:val="00FB70E9"/>
    <w:rsid w:val="00FB713F"/>
    <w:rsid w:val="00FB7195"/>
    <w:rsid w:val="00FB72F7"/>
    <w:rsid w:val="00FB7349"/>
    <w:rsid w:val="00FB73F1"/>
    <w:rsid w:val="00FB755A"/>
    <w:rsid w:val="00FB759C"/>
    <w:rsid w:val="00FB75C4"/>
    <w:rsid w:val="00FB76D6"/>
    <w:rsid w:val="00FB78D1"/>
    <w:rsid w:val="00FB7961"/>
    <w:rsid w:val="00FB7B7B"/>
    <w:rsid w:val="00FB7C84"/>
    <w:rsid w:val="00FB7DA4"/>
    <w:rsid w:val="00FB7DEF"/>
    <w:rsid w:val="00FB7F7B"/>
    <w:rsid w:val="00FC0025"/>
    <w:rsid w:val="00FC028C"/>
    <w:rsid w:val="00FC02E1"/>
    <w:rsid w:val="00FC04B0"/>
    <w:rsid w:val="00FC0513"/>
    <w:rsid w:val="00FC0548"/>
    <w:rsid w:val="00FC062F"/>
    <w:rsid w:val="00FC0685"/>
    <w:rsid w:val="00FC06EC"/>
    <w:rsid w:val="00FC0760"/>
    <w:rsid w:val="00FC0B07"/>
    <w:rsid w:val="00FC0B32"/>
    <w:rsid w:val="00FC0D61"/>
    <w:rsid w:val="00FC0E9E"/>
    <w:rsid w:val="00FC0FCF"/>
    <w:rsid w:val="00FC0FD7"/>
    <w:rsid w:val="00FC106C"/>
    <w:rsid w:val="00FC1075"/>
    <w:rsid w:val="00FC10B5"/>
    <w:rsid w:val="00FC110A"/>
    <w:rsid w:val="00FC111C"/>
    <w:rsid w:val="00FC12BA"/>
    <w:rsid w:val="00FC12FE"/>
    <w:rsid w:val="00FC1351"/>
    <w:rsid w:val="00FC13A9"/>
    <w:rsid w:val="00FC14C7"/>
    <w:rsid w:val="00FC162B"/>
    <w:rsid w:val="00FC17B5"/>
    <w:rsid w:val="00FC17E7"/>
    <w:rsid w:val="00FC17FB"/>
    <w:rsid w:val="00FC1851"/>
    <w:rsid w:val="00FC18B7"/>
    <w:rsid w:val="00FC1BCF"/>
    <w:rsid w:val="00FC1BE9"/>
    <w:rsid w:val="00FC1E6F"/>
    <w:rsid w:val="00FC1EA7"/>
    <w:rsid w:val="00FC1F4F"/>
    <w:rsid w:val="00FC1F87"/>
    <w:rsid w:val="00FC1FE7"/>
    <w:rsid w:val="00FC21DC"/>
    <w:rsid w:val="00FC2330"/>
    <w:rsid w:val="00FC244F"/>
    <w:rsid w:val="00FC2518"/>
    <w:rsid w:val="00FC2648"/>
    <w:rsid w:val="00FC268C"/>
    <w:rsid w:val="00FC26C4"/>
    <w:rsid w:val="00FC27A9"/>
    <w:rsid w:val="00FC283F"/>
    <w:rsid w:val="00FC2893"/>
    <w:rsid w:val="00FC28A9"/>
    <w:rsid w:val="00FC2CC1"/>
    <w:rsid w:val="00FC2D61"/>
    <w:rsid w:val="00FC2D9D"/>
    <w:rsid w:val="00FC3063"/>
    <w:rsid w:val="00FC3233"/>
    <w:rsid w:val="00FC329E"/>
    <w:rsid w:val="00FC3341"/>
    <w:rsid w:val="00FC3619"/>
    <w:rsid w:val="00FC382E"/>
    <w:rsid w:val="00FC391C"/>
    <w:rsid w:val="00FC3958"/>
    <w:rsid w:val="00FC3A3B"/>
    <w:rsid w:val="00FC3AE6"/>
    <w:rsid w:val="00FC3B19"/>
    <w:rsid w:val="00FC3B39"/>
    <w:rsid w:val="00FC416F"/>
    <w:rsid w:val="00FC4361"/>
    <w:rsid w:val="00FC4536"/>
    <w:rsid w:val="00FC45A0"/>
    <w:rsid w:val="00FC45CA"/>
    <w:rsid w:val="00FC4623"/>
    <w:rsid w:val="00FC476B"/>
    <w:rsid w:val="00FC493A"/>
    <w:rsid w:val="00FC4987"/>
    <w:rsid w:val="00FC4A60"/>
    <w:rsid w:val="00FC4B4F"/>
    <w:rsid w:val="00FC4B7A"/>
    <w:rsid w:val="00FC4D02"/>
    <w:rsid w:val="00FC4D24"/>
    <w:rsid w:val="00FC4E6F"/>
    <w:rsid w:val="00FC50A1"/>
    <w:rsid w:val="00FC520D"/>
    <w:rsid w:val="00FC5285"/>
    <w:rsid w:val="00FC52A4"/>
    <w:rsid w:val="00FC52C0"/>
    <w:rsid w:val="00FC52E1"/>
    <w:rsid w:val="00FC53BF"/>
    <w:rsid w:val="00FC541E"/>
    <w:rsid w:val="00FC549E"/>
    <w:rsid w:val="00FC54B4"/>
    <w:rsid w:val="00FC57BA"/>
    <w:rsid w:val="00FC57E9"/>
    <w:rsid w:val="00FC592F"/>
    <w:rsid w:val="00FC5947"/>
    <w:rsid w:val="00FC5952"/>
    <w:rsid w:val="00FC5A95"/>
    <w:rsid w:val="00FC5AC6"/>
    <w:rsid w:val="00FC5C61"/>
    <w:rsid w:val="00FC5D28"/>
    <w:rsid w:val="00FC5E31"/>
    <w:rsid w:val="00FC6099"/>
    <w:rsid w:val="00FC612B"/>
    <w:rsid w:val="00FC61EF"/>
    <w:rsid w:val="00FC6260"/>
    <w:rsid w:val="00FC62A6"/>
    <w:rsid w:val="00FC63F6"/>
    <w:rsid w:val="00FC6480"/>
    <w:rsid w:val="00FC64AC"/>
    <w:rsid w:val="00FC6622"/>
    <w:rsid w:val="00FC67A9"/>
    <w:rsid w:val="00FC69CD"/>
    <w:rsid w:val="00FC719B"/>
    <w:rsid w:val="00FC71E3"/>
    <w:rsid w:val="00FC733E"/>
    <w:rsid w:val="00FC73A2"/>
    <w:rsid w:val="00FC73CF"/>
    <w:rsid w:val="00FC764A"/>
    <w:rsid w:val="00FC779F"/>
    <w:rsid w:val="00FC790C"/>
    <w:rsid w:val="00FC7A17"/>
    <w:rsid w:val="00FC7AC2"/>
    <w:rsid w:val="00FC7B27"/>
    <w:rsid w:val="00FC7B3D"/>
    <w:rsid w:val="00FC7BA1"/>
    <w:rsid w:val="00FC7D86"/>
    <w:rsid w:val="00FC7DFB"/>
    <w:rsid w:val="00FC7E94"/>
    <w:rsid w:val="00FC7EAF"/>
    <w:rsid w:val="00FC7F8D"/>
    <w:rsid w:val="00FD0164"/>
    <w:rsid w:val="00FD01CE"/>
    <w:rsid w:val="00FD046C"/>
    <w:rsid w:val="00FD065B"/>
    <w:rsid w:val="00FD0663"/>
    <w:rsid w:val="00FD07BB"/>
    <w:rsid w:val="00FD0A7C"/>
    <w:rsid w:val="00FD0A8E"/>
    <w:rsid w:val="00FD0CBA"/>
    <w:rsid w:val="00FD0DE1"/>
    <w:rsid w:val="00FD10BF"/>
    <w:rsid w:val="00FD10E7"/>
    <w:rsid w:val="00FD1148"/>
    <w:rsid w:val="00FD123D"/>
    <w:rsid w:val="00FD1413"/>
    <w:rsid w:val="00FD1791"/>
    <w:rsid w:val="00FD17A5"/>
    <w:rsid w:val="00FD17F9"/>
    <w:rsid w:val="00FD1954"/>
    <w:rsid w:val="00FD19BF"/>
    <w:rsid w:val="00FD1AD5"/>
    <w:rsid w:val="00FD1B4D"/>
    <w:rsid w:val="00FD1BC6"/>
    <w:rsid w:val="00FD1CBC"/>
    <w:rsid w:val="00FD1D71"/>
    <w:rsid w:val="00FD2128"/>
    <w:rsid w:val="00FD2258"/>
    <w:rsid w:val="00FD24E7"/>
    <w:rsid w:val="00FD2567"/>
    <w:rsid w:val="00FD270D"/>
    <w:rsid w:val="00FD2888"/>
    <w:rsid w:val="00FD295B"/>
    <w:rsid w:val="00FD2B96"/>
    <w:rsid w:val="00FD2BA8"/>
    <w:rsid w:val="00FD327D"/>
    <w:rsid w:val="00FD3305"/>
    <w:rsid w:val="00FD35EB"/>
    <w:rsid w:val="00FD3759"/>
    <w:rsid w:val="00FD379E"/>
    <w:rsid w:val="00FD37D6"/>
    <w:rsid w:val="00FD38E8"/>
    <w:rsid w:val="00FD3A6C"/>
    <w:rsid w:val="00FD3B20"/>
    <w:rsid w:val="00FD3D01"/>
    <w:rsid w:val="00FD3EB5"/>
    <w:rsid w:val="00FD4017"/>
    <w:rsid w:val="00FD4033"/>
    <w:rsid w:val="00FD40C9"/>
    <w:rsid w:val="00FD4192"/>
    <w:rsid w:val="00FD424D"/>
    <w:rsid w:val="00FD42D3"/>
    <w:rsid w:val="00FD4315"/>
    <w:rsid w:val="00FD4406"/>
    <w:rsid w:val="00FD4457"/>
    <w:rsid w:val="00FD4480"/>
    <w:rsid w:val="00FD48FE"/>
    <w:rsid w:val="00FD4BEE"/>
    <w:rsid w:val="00FD4CF0"/>
    <w:rsid w:val="00FD4D46"/>
    <w:rsid w:val="00FD4F17"/>
    <w:rsid w:val="00FD4F47"/>
    <w:rsid w:val="00FD4F58"/>
    <w:rsid w:val="00FD4FF6"/>
    <w:rsid w:val="00FD5034"/>
    <w:rsid w:val="00FD50AE"/>
    <w:rsid w:val="00FD517A"/>
    <w:rsid w:val="00FD5249"/>
    <w:rsid w:val="00FD5286"/>
    <w:rsid w:val="00FD53A0"/>
    <w:rsid w:val="00FD556A"/>
    <w:rsid w:val="00FD55F9"/>
    <w:rsid w:val="00FD5683"/>
    <w:rsid w:val="00FD572E"/>
    <w:rsid w:val="00FD59A2"/>
    <w:rsid w:val="00FD59F7"/>
    <w:rsid w:val="00FD5ACE"/>
    <w:rsid w:val="00FD5B39"/>
    <w:rsid w:val="00FD5B56"/>
    <w:rsid w:val="00FD5B79"/>
    <w:rsid w:val="00FD5B7D"/>
    <w:rsid w:val="00FD5B92"/>
    <w:rsid w:val="00FD5BC3"/>
    <w:rsid w:val="00FD5CDC"/>
    <w:rsid w:val="00FD5D37"/>
    <w:rsid w:val="00FD5E93"/>
    <w:rsid w:val="00FD5F96"/>
    <w:rsid w:val="00FD62AC"/>
    <w:rsid w:val="00FD62DE"/>
    <w:rsid w:val="00FD6318"/>
    <w:rsid w:val="00FD643A"/>
    <w:rsid w:val="00FD64ED"/>
    <w:rsid w:val="00FD6565"/>
    <w:rsid w:val="00FD6593"/>
    <w:rsid w:val="00FD65BE"/>
    <w:rsid w:val="00FD6648"/>
    <w:rsid w:val="00FD6719"/>
    <w:rsid w:val="00FD6908"/>
    <w:rsid w:val="00FD6B03"/>
    <w:rsid w:val="00FD6C55"/>
    <w:rsid w:val="00FD6D46"/>
    <w:rsid w:val="00FD6D7A"/>
    <w:rsid w:val="00FD6DD0"/>
    <w:rsid w:val="00FD6E72"/>
    <w:rsid w:val="00FD6F0B"/>
    <w:rsid w:val="00FD7063"/>
    <w:rsid w:val="00FD70DD"/>
    <w:rsid w:val="00FD7154"/>
    <w:rsid w:val="00FD717E"/>
    <w:rsid w:val="00FD7256"/>
    <w:rsid w:val="00FD7495"/>
    <w:rsid w:val="00FD77C0"/>
    <w:rsid w:val="00FD7B02"/>
    <w:rsid w:val="00FD7B1E"/>
    <w:rsid w:val="00FD7B85"/>
    <w:rsid w:val="00FD7C65"/>
    <w:rsid w:val="00FD7C76"/>
    <w:rsid w:val="00FE017B"/>
    <w:rsid w:val="00FE029F"/>
    <w:rsid w:val="00FE04C1"/>
    <w:rsid w:val="00FE05BC"/>
    <w:rsid w:val="00FE0778"/>
    <w:rsid w:val="00FE08DD"/>
    <w:rsid w:val="00FE0B12"/>
    <w:rsid w:val="00FE0BA5"/>
    <w:rsid w:val="00FE0C47"/>
    <w:rsid w:val="00FE0D20"/>
    <w:rsid w:val="00FE1118"/>
    <w:rsid w:val="00FE1172"/>
    <w:rsid w:val="00FE11D6"/>
    <w:rsid w:val="00FE1355"/>
    <w:rsid w:val="00FE15B4"/>
    <w:rsid w:val="00FE163C"/>
    <w:rsid w:val="00FE1672"/>
    <w:rsid w:val="00FE17CE"/>
    <w:rsid w:val="00FE1A68"/>
    <w:rsid w:val="00FE1FC9"/>
    <w:rsid w:val="00FE21BF"/>
    <w:rsid w:val="00FE233B"/>
    <w:rsid w:val="00FE2376"/>
    <w:rsid w:val="00FE238E"/>
    <w:rsid w:val="00FE26CD"/>
    <w:rsid w:val="00FE26EF"/>
    <w:rsid w:val="00FE2ACA"/>
    <w:rsid w:val="00FE2B7E"/>
    <w:rsid w:val="00FE2C5D"/>
    <w:rsid w:val="00FE2D85"/>
    <w:rsid w:val="00FE2E0A"/>
    <w:rsid w:val="00FE2EAD"/>
    <w:rsid w:val="00FE2FFA"/>
    <w:rsid w:val="00FE30A3"/>
    <w:rsid w:val="00FE327D"/>
    <w:rsid w:val="00FE32D4"/>
    <w:rsid w:val="00FE348C"/>
    <w:rsid w:val="00FE34E9"/>
    <w:rsid w:val="00FE3529"/>
    <w:rsid w:val="00FE3622"/>
    <w:rsid w:val="00FE376B"/>
    <w:rsid w:val="00FE376D"/>
    <w:rsid w:val="00FE37B3"/>
    <w:rsid w:val="00FE3AD7"/>
    <w:rsid w:val="00FE3B26"/>
    <w:rsid w:val="00FE3C41"/>
    <w:rsid w:val="00FE3E5F"/>
    <w:rsid w:val="00FE3EDD"/>
    <w:rsid w:val="00FE3FBF"/>
    <w:rsid w:val="00FE3FDB"/>
    <w:rsid w:val="00FE4157"/>
    <w:rsid w:val="00FE4164"/>
    <w:rsid w:val="00FE42B9"/>
    <w:rsid w:val="00FE44A2"/>
    <w:rsid w:val="00FE44DC"/>
    <w:rsid w:val="00FE4525"/>
    <w:rsid w:val="00FE4589"/>
    <w:rsid w:val="00FE45EB"/>
    <w:rsid w:val="00FE4685"/>
    <w:rsid w:val="00FE4698"/>
    <w:rsid w:val="00FE4734"/>
    <w:rsid w:val="00FE49BB"/>
    <w:rsid w:val="00FE4AC9"/>
    <w:rsid w:val="00FE4C4F"/>
    <w:rsid w:val="00FE4E05"/>
    <w:rsid w:val="00FE4F5C"/>
    <w:rsid w:val="00FE5170"/>
    <w:rsid w:val="00FE525F"/>
    <w:rsid w:val="00FE545C"/>
    <w:rsid w:val="00FE54B7"/>
    <w:rsid w:val="00FE55E9"/>
    <w:rsid w:val="00FE5746"/>
    <w:rsid w:val="00FE577B"/>
    <w:rsid w:val="00FE5783"/>
    <w:rsid w:val="00FE5977"/>
    <w:rsid w:val="00FE5C81"/>
    <w:rsid w:val="00FE6058"/>
    <w:rsid w:val="00FE6084"/>
    <w:rsid w:val="00FE61B4"/>
    <w:rsid w:val="00FE6286"/>
    <w:rsid w:val="00FE658D"/>
    <w:rsid w:val="00FE6939"/>
    <w:rsid w:val="00FE6BDF"/>
    <w:rsid w:val="00FE6CB4"/>
    <w:rsid w:val="00FE6D8B"/>
    <w:rsid w:val="00FE6DCC"/>
    <w:rsid w:val="00FE705C"/>
    <w:rsid w:val="00FE7146"/>
    <w:rsid w:val="00FE75A5"/>
    <w:rsid w:val="00FE75B7"/>
    <w:rsid w:val="00FE7610"/>
    <w:rsid w:val="00FE7660"/>
    <w:rsid w:val="00FE771F"/>
    <w:rsid w:val="00FE7762"/>
    <w:rsid w:val="00FE795C"/>
    <w:rsid w:val="00FE79D9"/>
    <w:rsid w:val="00FE7A7E"/>
    <w:rsid w:val="00FE7A9F"/>
    <w:rsid w:val="00FE7F5E"/>
    <w:rsid w:val="00FE7FF9"/>
    <w:rsid w:val="00FF0046"/>
    <w:rsid w:val="00FF0097"/>
    <w:rsid w:val="00FF029A"/>
    <w:rsid w:val="00FF02C6"/>
    <w:rsid w:val="00FF03B4"/>
    <w:rsid w:val="00FF058D"/>
    <w:rsid w:val="00FF05D4"/>
    <w:rsid w:val="00FF060A"/>
    <w:rsid w:val="00FF09DB"/>
    <w:rsid w:val="00FF0A5D"/>
    <w:rsid w:val="00FF0B0D"/>
    <w:rsid w:val="00FF0C31"/>
    <w:rsid w:val="00FF0C9C"/>
    <w:rsid w:val="00FF0E6E"/>
    <w:rsid w:val="00FF1126"/>
    <w:rsid w:val="00FF118A"/>
    <w:rsid w:val="00FF1461"/>
    <w:rsid w:val="00FF16F0"/>
    <w:rsid w:val="00FF1797"/>
    <w:rsid w:val="00FF1908"/>
    <w:rsid w:val="00FF1D03"/>
    <w:rsid w:val="00FF1E29"/>
    <w:rsid w:val="00FF201D"/>
    <w:rsid w:val="00FF204C"/>
    <w:rsid w:val="00FF20A7"/>
    <w:rsid w:val="00FF20B4"/>
    <w:rsid w:val="00FF2134"/>
    <w:rsid w:val="00FF242B"/>
    <w:rsid w:val="00FF261F"/>
    <w:rsid w:val="00FF2A47"/>
    <w:rsid w:val="00FF2F6C"/>
    <w:rsid w:val="00FF3030"/>
    <w:rsid w:val="00FF3087"/>
    <w:rsid w:val="00FF32D6"/>
    <w:rsid w:val="00FF3433"/>
    <w:rsid w:val="00FF3472"/>
    <w:rsid w:val="00FF399E"/>
    <w:rsid w:val="00FF3AAD"/>
    <w:rsid w:val="00FF3B31"/>
    <w:rsid w:val="00FF3F26"/>
    <w:rsid w:val="00FF41A7"/>
    <w:rsid w:val="00FF41C3"/>
    <w:rsid w:val="00FF429E"/>
    <w:rsid w:val="00FF438E"/>
    <w:rsid w:val="00FF43CE"/>
    <w:rsid w:val="00FF43FC"/>
    <w:rsid w:val="00FF4404"/>
    <w:rsid w:val="00FF444A"/>
    <w:rsid w:val="00FF458B"/>
    <w:rsid w:val="00FF46B8"/>
    <w:rsid w:val="00FF46FA"/>
    <w:rsid w:val="00FF478F"/>
    <w:rsid w:val="00FF4CBD"/>
    <w:rsid w:val="00FF4ED5"/>
    <w:rsid w:val="00FF5224"/>
    <w:rsid w:val="00FF5262"/>
    <w:rsid w:val="00FF53F2"/>
    <w:rsid w:val="00FF5461"/>
    <w:rsid w:val="00FF5531"/>
    <w:rsid w:val="00FF55B0"/>
    <w:rsid w:val="00FF561B"/>
    <w:rsid w:val="00FF5748"/>
    <w:rsid w:val="00FF5816"/>
    <w:rsid w:val="00FF5849"/>
    <w:rsid w:val="00FF5935"/>
    <w:rsid w:val="00FF5991"/>
    <w:rsid w:val="00FF5A99"/>
    <w:rsid w:val="00FF5B40"/>
    <w:rsid w:val="00FF5BBD"/>
    <w:rsid w:val="00FF5C42"/>
    <w:rsid w:val="00FF5C57"/>
    <w:rsid w:val="00FF5C5A"/>
    <w:rsid w:val="00FF5CFE"/>
    <w:rsid w:val="00FF5D69"/>
    <w:rsid w:val="00FF60EE"/>
    <w:rsid w:val="00FF614F"/>
    <w:rsid w:val="00FF6194"/>
    <w:rsid w:val="00FF62CE"/>
    <w:rsid w:val="00FF63D1"/>
    <w:rsid w:val="00FF65BD"/>
    <w:rsid w:val="00FF662C"/>
    <w:rsid w:val="00FF6647"/>
    <w:rsid w:val="00FF6723"/>
    <w:rsid w:val="00FF6869"/>
    <w:rsid w:val="00FF68C6"/>
    <w:rsid w:val="00FF69A5"/>
    <w:rsid w:val="00FF69D6"/>
    <w:rsid w:val="00FF6A8D"/>
    <w:rsid w:val="00FF6C19"/>
    <w:rsid w:val="00FF6CE5"/>
    <w:rsid w:val="00FF6D71"/>
    <w:rsid w:val="00FF6EBC"/>
    <w:rsid w:val="00FF6F72"/>
    <w:rsid w:val="00FF6FF5"/>
    <w:rsid w:val="00FF704C"/>
    <w:rsid w:val="00FF7092"/>
    <w:rsid w:val="00FF70A2"/>
    <w:rsid w:val="00FF7385"/>
    <w:rsid w:val="00FF73F1"/>
    <w:rsid w:val="00FF74A6"/>
    <w:rsid w:val="00FF75B5"/>
    <w:rsid w:val="00FF75ED"/>
    <w:rsid w:val="00FF768D"/>
    <w:rsid w:val="00FF76EA"/>
    <w:rsid w:val="00FF78CF"/>
    <w:rsid w:val="00FF7A2C"/>
    <w:rsid w:val="00FF7C03"/>
    <w:rsid w:val="00FF7D29"/>
    <w:rsid w:val="00FF7D36"/>
    <w:rsid w:val="00FF7DC6"/>
    <w:rsid w:val="00FF7E56"/>
    <w:rsid w:val="00FF7E80"/>
    <w:rsid w:val="00FF7F2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f1e9"/>
    </o:shapedefaults>
    <o:shapelayout v:ext="edit">
      <o:idmap v:ext="edit" data="2"/>
    </o:shapelayout>
  </w:shapeDefaults>
  <w:decimalSymbol w:val="."/>
  <w:listSeparator w:val=","/>
  <w14:docId w14:val="7AA84B71"/>
  <w15:docId w15:val="{13713E97-A99F-4783-9DF4-67C595EA7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35EB"/>
    <w:rPr>
      <w:rFonts w:ascii="Times New Roman" w:hAnsi="Times New Roman"/>
      <w:sz w:val="14"/>
      <w:lang w:val="en-GB"/>
    </w:rPr>
  </w:style>
  <w:style w:type="paragraph" w:styleId="Heading1">
    <w:name w:val="heading 1"/>
    <w:basedOn w:val="Normal"/>
    <w:next w:val="Normal"/>
    <w:link w:val="Heading1Char"/>
    <w:autoRedefine/>
    <w:uiPriority w:val="9"/>
    <w:qFormat/>
    <w:rsid w:val="00346EFD"/>
    <w:pPr>
      <w:keepNext/>
      <w:keepLines/>
      <w:pBdr>
        <w:bottom w:val="single" w:sz="4" w:space="1" w:color="auto"/>
      </w:pBdr>
      <w:tabs>
        <w:tab w:val="left" w:pos="2041"/>
        <w:tab w:val="left" w:pos="3261"/>
        <w:tab w:val="center" w:pos="5089"/>
      </w:tabs>
      <w:spacing w:after="0"/>
      <w:jc w:val="center"/>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F1DD4"/>
    <w:pPr>
      <w:keepNext/>
      <w:keepLines/>
      <w:numPr>
        <w:ilvl w:val="1"/>
        <w:numId w:val="5"/>
      </w:numPr>
      <w:spacing w:before="200" w:after="0"/>
      <w:jc w:val="center"/>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93607"/>
    <w:pPr>
      <w:keepNext/>
      <w:keepLines/>
      <w:numPr>
        <w:ilvl w:val="2"/>
        <w:numId w:val="5"/>
      </w:numPr>
      <w:spacing w:before="200" w:after="0"/>
      <w:jc w:val="center"/>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unhideWhenUsed/>
    <w:qFormat/>
    <w:rsid w:val="004F1DD4"/>
    <w:pPr>
      <w:keepNext/>
      <w:keepLines/>
      <w:numPr>
        <w:ilvl w:val="3"/>
        <w:numId w:val="5"/>
      </w:numPr>
      <w:spacing w:before="200" w:after="0"/>
      <w:jc w:val="center"/>
      <w:outlineLvl w:val="3"/>
    </w:pPr>
    <w:rPr>
      <w:rFonts w:asciiTheme="majorHAnsi" w:eastAsiaTheme="majorEastAsia" w:hAnsiTheme="majorHAnsi" w:cstheme="majorBidi"/>
      <w:b/>
      <w:bCs/>
      <w:iCs/>
      <w:sz w:val="22"/>
    </w:rPr>
  </w:style>
  <w:style w:type="paragraph" w:styleId="Heading5">
    <w:name w:val="heading 5"/>
    <w:basedOn w:val="Normal"/>
    <w:next w:val="Normal"/>
    <w:link w:val="Heading5Char"/>
    <w:uiPriority w:val="9"/>
    <w:unhideWhenUsed/>
    <w:qFormat/>
    <w:rsid w:val="00B34458"/>
    <w:pPr>
      <w:keepNext/>
      <w:keepLines/>
      <w:numPr>
        <w:ilvl w:val="4"/>
        <w:numId w:val="5"/>
      </w:numPr>
      <w:spacing w:before="200" w:after="0"/>
      <w:outlineLvl w:val="4"/>
    </w:pPr>
    <w:rPr>
      <w:rFonts w:asciiTheme="majorHAnsi" w:eastAsiaTheme="majorEastAsia" w:hAnsiTheme="majorHAnsi" w:cstheme="majorBidi"/>
      <w:b/>
      <w:sz w:val="22"/>
    </w:rPr>
  </w:style>
  <w:style w:type="paragraph" w:styleId="Heading6">
    <w:name w:val="heading 6"/>
    <w:basedOn w:val="Normal"/>
    <w:next w:val="Normal"/>
    <w:link w:val="Heading6Char"/>
    <w:uiPriority w:val="9"/>
    <w:unhideWhenUsed/>
    <w:qFormat/>
    <w:rsid w:val="00740E85"/>
    <w:pPr>
      <w:keepNext/>
      <w:keepLines/>
      <w:numPr>
        <w:ilvl w:val="5"/>
        <w:numId w:val="5"/>
      </w:numPr>
      <w:spacing w:before="200" w:after="0"/>
      <w:outlineLvl w:val="5"/>
    </w:pPr>
    <w:rPr>
      <w:rFonts w:eastAsiaTheme="majorEastAsia" w:cstheme="majorBidi"/>
      <w:b/>
      <w:iCs/>
      <w:sz w:val="18"/>
    </w:rPr>
  </w:style>
  <w:style w:type="paragraph" w:styleId="Heading7">
    <w:name w:val="heading 7"/>
    <w:basedOn w:val="Normal"/>
    <w:next w:val="Normal"/>
    <w:link w:val="Heading7Char"/>
    <w:uiPriority w:val="9"/>
    <w:unhideWhenUsed/>
    <w:qFormat/>
    <w:rsid w:val="00E93D1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93D1E"/>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E93D1E"/>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EFD"/>
    <w:rPr>
      <w:rFonts w:ascii="Times New Roman" w:eastAsiaTheme="majorEastAsia" w:hAnsi="Times New Roman" w:cstheme="majorBidi"/>
      <w:b/>
      <w:bCs/>
      <w:sz w:val="32"/>
      <w:szCs w:val="28"/>
      <w:lang w:val="en-GB"/>
    </w:rPr>
  </w:style>
  <w:style w:type="character" w:customStyle="1" w:styleId="Heading2Char">
    <w:name w:val="Heading 2 Char"/>
    <w:basedOn w:val="DefaultParagraphFont"/>
    <w:link w:val="Heading2"/>
    <w:uiPriority w:val="9"/>
    <w:rsid w:val="004F1DD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93607"/>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4F1DD4"/>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B34458"/>
    <w:rPr>
      <w:rFonts w:asciiTheme="majorHAnsi" w:eastAsiaTheme="majorEastAsia" w:hAnsiTheme="majorHAnsi" w:cstheme="majorBidi"/>
      <w:b/>
    </w:rPr>
  </w:style>
  <w:style w:type="character" w:customStyle="1" w:styleId="Heading6Char">
    <w:name w:val="Heading 6 Char"/>
    <w:basedOn w:val="DefaultParagraphFont"/>
    <w:link w:val="Heading6"/>
    <w:uiPriority w:val="9"/>
    <w:rsid w:val="00740E85"/>
    <w:rPr>
      <w:rFonts w:ascii="Times New Roman" w:eastAsiaTheme="majorEastAsia" w:hAnsi="Times New Roman" w:cstheme="majorBidi"/>
      <w:b/>
      <w:iCs/>
      <w:sz w:val="18"/>
    </w:rPr>
  </w:style>
  <w:style w:type="character" w:customStyle="1" w:styleId="Heading7Char">
    <w:name w:val="Heading 7 Char"/>
    <w:basedOn w:val="DefaultParagraphFont"/>
    <w:link w:val="Heading7"/>
    <w:uiPriority w:val="9"/>
    <w:rsid w:val="00E93D1E"/>
    <w:rPr>
      <w:rFonts w:asciiTheme="majorHAnsi" w:eastAsiaTheme="majorEastAsia" w:hAnsiTheme="majorHAnsi" w:cstheme="majorBidi"/>
      <w:i/>
      <w:iCs/>
      <w:color w:val="404040" w:themeColor="text1" w:themeTint="BF"/>
      <w:sz w:val="14"/>
    </w:rPr>
  </w:style>
  <w:style w:type="character" w:customStyle="1" w:styleId="Heading8Char">
    <w:name w:val="Heading 8 Char"/>
    <w:basedOn w:val="DefaultParagraphFont"/>
    <w:link w:val="Heading8"/>
    <w:uiPriority w:val="9"/>
    <w:rsid w:val="00E93D1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E93D1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E93D1E"/>
    <w:pPr>
      <w:ind w:left="720"/>
      <w:contextualSpacing/>
    </w:pPr>
  </w:style>
  <w:style w:type="character" w:styleId="Emphasis">
    <w:name w:val="Emphasis"/>
    <w:basedOn w:val="DefaultParagraphFont"/>
    <w:uiPriority w:val="20"/>
    <w:qFormat/>
    <w:rsid w:val="00E93D1E"/>
    <w:rPr>
      <w:b/>
      <w:bCs/>
      <w:i w:val="0"/>
      <w:iCs w:val="0"/>
    </w:rPr>
  </w:style>
  <w:style w:type="paragraph" w:styleId="Index1">
    <w:name w:val="index 1"/>
    <w:basedOn w:val="Normal"/>
    <w:next w:val="Normal"/>
    <w:autoRedefine/>
    <w:uiPriority w:val="99"/>
    <w:unhideWhenUsed/>
    <w:rsid w:val="00C522E7"/>
    <w:pPr>
      <w:spacing w:after="0"/>
      <w:ind w:left="140" w:hanging="140"/>
    </w:pPr>
    <w:rPr>
      <w:rFonts w:asciiTheme="minorHAnsi" w:hAnsiTheme="minorHAnsi" w:cstheme="minorHAnsi"/>
      <w:sz w:val="20"/>
      <w:szCs w:val="20"/>
    </w:rPr>
  </w:style>
  <w:style w:type="paragraph" w:styleId="Index2">
    <w:name w:val="index 2"/>
    <w:basedOn w:val="Normal"/>
    <w:next w:val="Normal"/>
    <w:autoRedefine/>
    <w:uiPriority w:val="99"/>
    <w:unhideWhenUsed/>
    <w:rsid w:val="00C522E7"/>
    <w:pPr>
      <w:spacing w:after="0"/>
      <w:ind w:left="280" w:hanging="140"/>
    </w:pPr>
    <w:rPr>
      <w:rFonts w:asciiTheme="minorHAnsi" w:hAnsiTheme="minorHAnsi" w:cstheme="minorHAnsi"/>
      <w:sz w:val="20"/>
      <w:szCs w:val="20"/>
    </w:rPr>
  </w:style>
  <w:style w:type="paragraph" w:styleId="Index3">
    <w:name w:val="index 3"/>
    <w:basedOn w:val="Normal"/>
    <w:next w:val="Normal"/>
    <w:autoRedefine/>
    <w:uiPriority w:val="99"/>
    <w:unhideWhenUsed/>
    <w:rsid w:val="00C522E7"/>
    <w:pPr>
      <w:spacing w:after="0"/>
      <w:ind w:left="420" w:hanging="140"/>
    </w:pPr>
    <w:rPr>
      <w:rFonts w:asciiTheme="minorHAnsi" w:hAnsiTheme="minorHAnsi" w:cstheme="minorHAnsi"/>
      <w:sz w:val="20"/>
      <w:szCs w:val="20"/>
    </w:rPr>
  </w:style>
  <w:style w:type="paragraph" w:styleId="Index4">
    <w:name w:val="index 4"/>
    <w:basedOn w:val="Normal"/>
    <w:next w:val="Normal"/>
    <w:autoRedefine/>
    <w:uiPriority w:val="99"/>
    <w:unhideWhenUsed/>
    <w:rsid w:val="00E93D1E"/>
    <w:pPr>
      <w:spacing w:after="0"/>
      <w:ind w:left="560" w:hanging="140"/>
    </w:pPr>
    <w:rPr>
      <w:rFonts w:asciiTheme="minorHAnsi" w:hAnsiTheme="minorHAnsi" w:cstheme="minorHAnsi"/>
      <w:sz w:val="20"/>
      <w:szCs w:val="20"/>
    </w:rPr>
  </w:style>
  <w:style w:type="paragraph" w:styleId="Index5">
    <w:name w:val="index 5"/>
    <w:basedOn w:val="Normal"/>
    <w:next w:val="Normal"/>
    <w:autoRedefine/>
    <w:uiPriority w:val="99"/>
    <w:unhideWhenUsed/>
    <w:rsid w:val="00E93D1E"/>
    <w:pPr>
      <w:spacing w:after="0"/>
      <w:ind w:left="700" w:hanging="140"/>
    </w:pPr>
    <w:rPr>
      <w:rFonts w:asciiTheme="minorHAnsi" w:hAnsiTheme="minorHAnsi" w:cstheme="minorHAnsi"/>
      <w:sz w:val="20"/>
      <w:szCs w:val="20"/>
    </w:rPr>
  </w:style>
  <w:style w:type="paragraph" w:styleId="Index6">
    <w:name w:val="index 6"/>
    <w:basedOn w:val="Normal"/>
    <w:next w:val="Normal"/>
    <w:autoRedefine/>
    <w:uiPriority w:val="99"/>
    <w:unhideWhenUsed/>
    <w:rsid w:val="00E93D1E"/>
    <w:pPr>
      <w:spacing w:after="0"/>
      <w:ind w:left="840" w:hanging="140"/>
    </w:pPr>
    <w:rPr>
      <w:rFonts w:asciiTheme="minorHAnsi" w:hAnsiTheme="minorHAnsi" w:cstheme="minorHAnsi"/>
      <w:sz w:val="20"/>
      <w:szCs w:val="20"/>
    </w:rPr>
  </w:style>
  <w:style w:type="paragraph" w:styleId="Index7">
    <w:name w:val="index 7"/>
    <w:basedOn w:val="Normal"/>
    <w:next w:val="Normal"/>
    <w:autoRedefine/>
    <w:uiPriority w:val="99"/>
    <w:unhideWhenUsed/>
    <w:rsid w:val="00E93D1E"/>
    <w:pPr>
      <w:spacing w:after="0"/>
      <w:ind w:left="980" w:hanging="140"/>
    </w:pPr>
    <w:rPr>
      <w:rFonts w:asciiTheme="minorHAnsi" w:hAnsiTheme="minorHAnsi" w:cstheme="minorHAnsi"/>
      <w:sz w:val="20"/>
      <w:szCs w:val="20"/>
    </w:rPr>
  </w:style>
  <w:style w:type="paragraph" w:styleId="Index8">
    <w:name w:val="index 8"/>
    <w:basedOn w:val="Normal"/>
    <w:next w:val="Normal"/>
    <w:autoRedefine/>
    <w:uiPriority w:val="99"/>
    <w:unhideWhenUsed/>
    <w:rsid w:val="00E93D1E"/>
    <w:pPr>
      <w:spacing w:after="0"/>
      <w:ind w:left="1120" w:hanging="140"/>
    </w:pPr>
    <w:rPr>
      <w:rFonts w:asciiTheme="minorHAnsi" w:hAnsiTheme="minorHAnsi" w:cstheme="minorHAnsi"/>
      <w:sz w:val="20"/>
      <w:szCs w:val="20"/>
    </w:rPr>
  </w:style>
  <w:style w:type="paragraph" w:styleId="Index9">
    <w:name w:val="index 9"/>
    <w:basedOn w:val="Normal"/>
    <w:next w:val="Normal"/>
    <w:autoRedefine/>
    <w:uiPriority w:val="99"/>
    <w:unhideWhenUsed/>
    <w:rsid w:val="00E93D1E"/>
    <w:pPr>
      <w:spacing w:after="0"/>
      <w:ind w:left="1260" w:hanging="140"/>
    </w:pPr>
    <w:rPr>
      <w:rFonts w:asciiTheme="minorHAnsi" w:hAnsiTheme="minorHAnsi" w:cstheme="minorHAnsi"/>
      <w:sz w:val="20"/>
      <w:szCs w:val="20"/>
    </w:rPr>
  </w:style>
  <w:style w:type="paragraph" w:styleId="IndexHeading">
    <w:name w:val="index heading"/>
    <w:basedOn w:val="Normal"/>
    <w:next w:val="Index1"/>
    <w:uiPriority w:val="99"/>
    <w:unhideWhenUsed/>
    <w:rsid w:val="00B32B52"/>
    <w:pPr>
      <w:spacing w:before="120" w:after="120"/>
      <w:jc w:val="center"/>
    </w:pPr>
    <w:rPr>
      <w:rFonts w:asciiTheme="minorHAnsi" w:hAnsiTheme="minorHAnsi" w:cstheme="minorHAnsi"/>
      <w:b/>
      <w:bCs/>
      <w:i/>
      <w:iCs/>
      <w:sz w:val="20"/>
      <w:szCs w:val="20"/>
    </w:rPr>
  </w:style>
  <w:style w:type="paragraph" w:styleId="TOCHeading">
    <w:name w:val="TOC Heading"/>
    <w:basedOn w:val="Heading1"/>
    <w:next w:val="Normal"/>
    <w:uiPriority w:val="39"/>
    <w:unhideWhenUsed/>
    <w:qFormat/>
    <w:rsid w:val="00E93D1E"/>
    <w:pPr>
      <w:outlineLvl w:val="9"/>
    </w:pPr>
  </w:style>
  <w:style w:type="paragraph" w:styleId="TOC1">
    <w:name w:val="toc 1"/>
    <w:basedOn w:val="Normal"/>
    <w:next w:val="Normal"/>
    <w:autoRedefine/>
    <w:uiPriority w:val="39"/>
    <w:unhideWhenUsed/>
    <w:qFormat/>
    <w:rsid w:val="008D202D"/>
    <w:pPr>
      <w:tabs>
        <w:tab w:val="right" w:leader="dot" w:pos="3004"/>
      </w:tabs>
      <w:spacing w:before="120" w:after="120"/>
    </w:pPr>
    <w:rPr>
      <w:rFonts w:asciiTheme="minorHAnsi" w:hAnsiTheme="minorHAnsi" w:cstheme="minorHAnsi"/>
      <w:b/>
      <w:bCs/>
      <w:caps/>
      <w:noProof/>
      <w:sz w:val="16"/>
      <w:szCs w:val="20"/>
    </w:rPr>
  </w:style>
  <w:style w:type="paragraph" w:styleId="TOC2">
    <w:name w:val="toc 2"/>
    <w:basedOn w:val="Normal"/>
    <w:next w:val="Normal"/>
    <w:autoRedefine/>
    <w:uiPriority w:val="39"/>
    <w:unhideWhenUsed/>
    <w:qFormat/>
    <w:rsid w:val="008D202D"/>
    <w:pPr>
      <w:pBdr>
        <w:bottom w:val="single" w:sz="4" w:space="1" w:color="auto"/>
      </w:pBdr>
      <w:tabs>
        <w:tab w:val="right" w:leader="dot" w:pos="3004"/>
      </w:tabs>
      <w:spacing w:before="120" w:after="0"/>
      <w:ind w:left="170"/>
    </w:pPr>
    <w:rPr>
      <w:rFonts w:asciiTheme="minorHAnsi" w:hAnsiTheme="minorHAnsi" w:cstheme="minorHAnsi"/>
      <w:sz w:val="20"/>
      <w:szCs w:val="20"/>
    </w:rPr>
  </w:style>
  <w:style w:type="paragraph" w:styleId="TOC3">
    <w:name w:val="toc 3"/>
    <w:basedOn w:val="Normal"/>
    <w:next w:val="Normal"/>
    <w:autoRedefine/>
    <w:uiPriority w:val="39"/>
    <w:unhideWhenUsed/>
    <w:qFormat/>
    <w:rsid w:val="008D202D"/>
    <w:pPr>
      <w:tabs>
        <w:tab w:val="right" w:leader="dot" w:pos="3004"/>
      </w:tabs>
      <w:spacing w:before="120" w:after="0"/>
      <w:ind w:left="340"/>
    </w:pPr>
    <w:rPr>
      <w:rFonts w:asciiTheme="minorHAnsi" w:hAnsiTheme="minorHAnsi" w:cstheme="minorHAnsi"/>
      <w:i/>
      <w:iCs/>
      <w:sz w:val="20"/>
      <w:szCs w:val="20"/>
    </w:rPr>
  </w:style>
  <w:style w:type="character" w:styleId="Hyperlink">
    <w:name w:val="Hyperlink"/>
    <w:basedOn w:val="DefaultParagraphFont"/>
    <w:uiPriority w:val="99"/>
    <w:unhideWhenUsed/>
    <w:rsid w:val="00E93D1E"/>
    <w:rPr>
      <w:color w:val="0000FF" w:themeColor="hyperlink"/>
      <w:u w:val="single"/>
    </w:rPr>
  </w:style>
  <w:style w:type="paragraph" w:styleId="TOC4">
    <w:name w:val="toc 4"/>
    <w:basedOn w:val="Normal"/>
    <w:next w:val="Normal"/>
    <w:autoRedefine/>
    <w:uiPriority w:val="39"/>
    <w:unhideWhenUsed/>
    <w:rsid w:val="00D30D70"/>
    <w:pPr>
      <w:tabs>
        <w:tab w:val="right" w:leader="dot" w:pos="3004"/>
      </w:tabs>
      <w:spacing w:after="0"/>
      <w:ind w:left="227"/>
    </w:pPr>
    <w:rPr>
      <w:rFonts w:asciiTheme="minorHAnsi" w:hAnsiTheme="minorHAnsi" w:cstheme="minorHAnsi"/>
      <w:sz w:val="18"/>
      <w:szCs w:val="18"/>
    </w:rPr>
  </w:style>
  <w:style w:type="paragraph" w:styleId="TOC5">
    <w:name w:val="toc 5"/>
    <w:basedOn w:val="Normal"/>
    <w:next w:val="Normal"/>
    <w:autoRedefine/>
    <w:uiPriority w:val="39"/>
    <w:unhideWhenUsed/>
    <w:rsid w:val="00E93D1E"/>
    <w:pPr>
      <w:spacing w:after="0"/>
      <w:ind w:left="560"/>
    </w:pPr>
    <w:rPr>
      <w:rFonts w:asciiTheme="minorHAnsi" w:hAnsiTheme="minorHAnsi" w:cstheme="minorHAnsi"/>
      <w:sz w:val="18"/>
      <w:szCs w:val="18"/>
    </w:rPr>
  </w:style>
  <w:style w:type="paragraph" w:styleId="TOC6">
    <w:name w:val="toc 6"/>
    <w:basedOn w:val="Normal"/>
    <w:next w:val="Normal"/>
    <w:autoRedefine/>
    <w:uiPriority w:val="39"/>
    <w:unhideWhenUsed/>
    <w:rsid w:val="00D30D70"/>
    <w:pPr>
      <w:tabs>
        <w:tab w:val="right" w:leader="dot" w:pos="3004"/>
      </w:tabs>
      <w:spacing w:after="0"/>
      <w:ind w:left="425"/>
    </w:pPr>
    <w:rPr>
      <w:rFonts w:asciiTheme="minorHAnsi" w:hAnsiTheme="minorHAnsi" w:cstheme="minorHAnsi"/>
      <w:sz w:val="18"/>
      <w:szCs w:val="18"/>
    </w:rPr>
  </w:style>
  <w:style w:type="paragraph" w:styleId="TOC7">
    <w:name w:val="toc 7"/>
    <w:basedOn w:val="Normal"/>
    <w:next w:val="Normal"/>
    <w:autoRedefine/>
    <w:uiPriority w:val="39"/>
    <w:unhideWhenUsed/>
    <w:rsid w:val="00E93D1E"/>
    <w:pPr>
      <w:spacing w:after="0"/>
      <w:ind w:left="840"/>
    </w:pPr>
    <w:rPr>
      <w:rFonts w:asciiTheme="minorHAnsi" w:hAnsiTheme="minorHAnsi" w:cstheme="minorHAnsi"/>
      <w:sz w:val="18"/>
      <w:szCs w:val="18"/>
    </w:rPr>
  </w:style>
  <w:style w:type="paragraph" w:styleId="TOC8">
    <w:name w:val="toc 8"/>
    <w:basedOn w:val="Normal"/>
    <w:next w:val="Normal"/>
    <w:autoRedefine/>
    <w:uiPriority w:val="39"/>
    <w:unhideWhenUsed/>
    <w:rsid w:val="00E93D1E"/>
    <w:pPr>
      <w:spacing w:after="0"/>
      <w:ind w:left="980"/>
    </w:pPr>
    <w:rPr>
      <w:rFonts w:asciiTheme="minorHAnsi" w:hAnsiTheme="minorHAnsi" w:cstheme="minorHAnsi"/>
      <w:sz w:val="18"/>
      <w:szCs w:val="18"/>
    </w:rPr>
  </w:style>
  <w:style w:type="paragraph" w:styleId="TOC9">
    <w:name w:val="toc 9"/>
    <w:basedOn w:val="Normal"/>
    <w:next w:val="Normal"/>
    <w:autoRedefine/>
    <w:uiPriority w:val="39"/>
    <w:unhideWhenUsed/>
    <w:rsid w:val="00E93D1E"/>
    <w:pPr>
      <w:spacing w:after="0"/>
      <w:ind w:left="1120"/>
    </w:pPr>
    <w:rPr>
      <w:rFonts w:asciiTheme="minorHAnsi" w:hAnsiTheme="minorHAnsi" w:cstheme="minorHAnsi"/>
      <w:sz w:val="18"/>
      <w:szCs w:val="18"/>
    </w:rPr>
  </w:style>
  <w:style w:type="table" w:styleId="TableGrid">
    <w:name w:val="Table Grid"/>
    <w:basedOn w:val="TableNormal"/>
    <w:uiPriority w:val="39"/>
    <w:rsid w:val="00E93D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nhideWhenUsed/>
    <w:rsid w:val="00E93D1E"/>
    <w:rPr>
      <w:color w:val="800080" w:themeColor="followedHyperlink"/>
      <w:u w:val="single"/>
    </w:rPr>
  </w:style>
  <w:style w:type="character" w:customStyle="1" w:styleId="example">
    <w:name w:val="example"/>
    <w:basedOn w:val="DefaultParagraphFont"/>
    <w:rsid w:val="00E93D1E"/>
  </w:style>
  <w:style w:type="paragraph" w:styleId="NormalWeb">
    <w:name w:val="Normal (Web)"/>
    <w:basedOn w:val="Normal"/>
    <w:uiPriority w:val="99"/>
    <w:rsid w:val="00E93D1E"/>
    <w:pPr>
      <w:spacing w:after="324" w:line="240" w:lineRule="auto"/>
    </w:pPr>
    <w:rPr>
      <w:rFonts w:eastAsia="Times New Roman" w:cs="Times New Roman"/>
      <w:sz w:val="24"/>
      <w:szCs w:val="24"/>
      <w:lang w:eastAsia="da-DK"/>
    </w:rPr>
  </w:style>
  <w:style w:type="paragraph" w:customStyle="1" w:styleId="Listeafsnit1">
    <w:name w:val="Listeafsnit1"/>
    <w:basedOn w:val="Normal"/>
    <w:rsid w:val="00E93D1E"/>
    <w:pPr>
      <w:ind w:left="720"/>
      <w:contextualSpacing/>
    </w:pPr>
    <w:rPr>
      <w:rFonts w:ascii="Calibri" w:eastAsia="Times New Roman" w:hAnsi="Calibri" w:cs="Times New Roman"/>
    </w:rPr>
  </w:style>
  <w:style w:type="paragraph" w:customStyle="1" w:styleId="Default">
    <w:name w:val="Default"/>
    <w:rsid w:val="00E93D1E"/>
    <w:pPr>
      <w:autoSpaceDE w:val="0"/>
      <w:autoSpaceDN w:val="0"/>
      <w:adjustRightInd w:val="0"/>
      <w:spacing w:after="0" w:line="240" w:lineRule="auto"/>
    </w:pPr>
    <w:rPr>
      <w:rFonts w:ascii="Cambria" w:hAnsi="Cambria" w:cs="Cambria"/>
      <w:color w:val="000000"/>
      <w:sz w:val="24"/>
      <w:szCs w:val="24"/>
    </w:rPr>
  </w:style>
  <w:style w:type="character" w:customStyle="1" w:styleId="mw-headline">
    <w:name w:val="mw-headline"/>
    <w:basedOn w:val="DefaultParagraphFont"/>
    <w:rsid w:val="00E93D1E"/>
  </w:style>
  <w:style w:type="character" w:customStyle="1" w:styleId="editsection">
    <w:name w:val="editsection"/>
    <w:basedOn w:val="DefaultParagraphFont"/>
    <w:rsid w:val="00E93D1E"/>
  </w:style>
  <w:style w:type="paragraph" w:customStyle="1" w:styleId="NoSpacing2">
    <w:name w:val="No Spacing2"/>
    <w:uiPriority w:val="1"/>
    <w:qFormat/>
    <w:rsid w:val="000D407A"/>
    <w:pPr>
      <w:spacing w:after="0" w:line="240" w:lineRule="auto"/>
    </w:pPr>
    <w:rPr>
      <w:rFonts w:ascii="Times New Roman" w:eastAsia="Times New Roman" w:hAnsi="Times New Roman" w:cs="Times New Roman"/>
      <w:b/>
      <w:sz w:val="24"/>
      <w:u w:val="single"/>
      <w:lang w:bidi="en-US"/>
    </w:rPr>
  </w:style>
  <w:style w:type="character" w:styleId="PlaceholderText">
    <w:name w:val="Placeholder Text"/>
    <w:basedOn w:val="DefaultParagraphFont"/>
    <w:uiPriority w:val="99"/>
    <w:semiHidden/>
    <w:rsid w:val="00E93D1E"/>
    <w:rPr>
      <w:color w:val="808080"/>
    </w:rPr>
  </w:style>
  <w:style w:type="character" w:customStyle="1" w:styleId="shorttext1">
    <w:name w:val="short_text1"/>
    <w:basedOn w:val="DefaultParagraphFont"/>
    <w:rsid w:val="00E93D1E"/>
    <w:rPr>
      <w:sz w:val="26"/>
      <w:szCs w:val="26"/>
    </w:rPr>
  </w:style>
  <w:style w:type="character" w:styleId="Strong">
    <w:name w:val="Strong"/>
    <w:basedOn w:val="DefaultParagraphFont"/>
    <w:qFormat/>
    <w:rsid w:val="00E93D1E"/>
    <w:rPr>
      <w:b/>
      <w:bCs/>
    </w:rPr>
  </w:style>
  <w:style w:type="paragraph" w:customStyle="1" w:styleId="Tabelindhold">
    <w:name w:val="Tabelindhold"/>
    <w:basedOn w:val="Normal"/>
    <w:rsid w:val="00E93D1E"/>
    <w:pPr>
      <w:widowControl w:val="0"/>
      <w:suppressLineNumbers/>
      <w:suppressAutoHyphens/>
      <w:spacing w:after="0" w:line="240" w:lineRule="auto"/>
    </w:pPr>
    <w:rPr>
      <w:rFonts w:eastAsia="Tahoma" w:cs="Times New Roman"/>
      <w:sz w:val="24"/>
      <w:szCs w:val="24"/>
    </w:rPr>
  </w:style>
  <w:style w:type="paragraph" w:customStyle="1" w:styleId="Tabeloverskrift">
    <w:name w:val="Tabeloverskrift"/>
    <w:basedOn w:val="Tabelindhold"/>
    <w:rsid w:val="00E93D1E"/>
    <w:pPr>
      <w:jc w:val="center"/>
    </w:pPr>
    <w:rPr>
      <w:b/>
      <w:bCs/>
      <w:i/>
      <w:iCs/>
    </w:rPr>
  </w:style>
  <w:style w:type="paragraph" w:styleId="NoSpacing">
    <w:name w:val="No Spacing"/>
    <w:link w:val="NoSpacingChar"/>
    <w:uiPriority w:val="1"/>
    <w:qFormat/>
    <w:rsid w:val="00E93D1E"/>
    <w:pPr>
      <w:spacing w:after="0" w:line="240" w:lineRule="auto"/>
    </w:pPr>
  </w:style>
  <w:style w:type="paragraph" w:styleId="BalloonText">
    <w:name w:val="Balloon Text"/>
    <w:basedOn w:val="Normal"/>
    <w:link w:val="BalloonTextChar"/>
    <w:uiPriority w:val="99"/>
    <w:semiHidden/>
    <w:unhideWhenUsed/>
    <w:rsid w:val="00E93D1E"/>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E93D1E"/>
    <w:rPr>
      <w:rFonts w:ascii="Tahoma" w:hAnsi="Tahoma" w:cs="Tahoma"/>
      <w:sz w:val="16"/>
      <w:szCs w:val="16"/>
    </w:rPr>
  </w:style>
  <w:style w:type="paragraph" w:customStyle="1" w:styleId="Ingenafstand1">
    <w:name w:val="Ingen afstand1"/>
    <w:link w:val="Ingenafstand1Tegn"/>
    <w:qFormat/>
    <w:rsid w:val="001F2E3E"/>
    <w:pPr>
      <w:spacing w:after="0" w:line="240" w:lineRule="auto"/>
    </w:pPr>
    <w:rPr>
      <w:rFonts w:ascii="Times New Roman" w:eastAsia="Times New Roman" w:hAnsi="Times New Roman" w:cs="Times New Roman"/>
      <w:sz w:val="18"/>
    </w:rPr>
  </w:style>
  <w:style w:type="table" w:customStyle="1" w:styleId="Lysskygge1">
    <w:name w:val="Lys skygge1"/>
    <w:basedOn w:val="TableNormal"/>
    <w:uiPriority w:val="60"/>
    <w:rsid w:val="00E93D1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E93D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D1E"/>
    <w:rPr>
      <w:sz w:val="20"/>
      <w:szCs w:val="20"/>
    </w:rPr>
  </w:style>
  <w:style w:type="character" w:styleId="FootnoteReference">
    <w:name w:val="footnote reference"/>
    <w:basedOn w:val="DefaultParagraphFont"/>
    <w:uiPriority w:val="99"/>
    <w:semiHidden/>
    <w:unhideWhenUsed/>
    <w:rsid w:val="00E93D1E"/>
    <w:rPr>
      <w:vertAlign w:val="superscript"/>
    </w:rPr>
  </w:style>
  <w:style w:type="character" w:styleId="CommentReference">
    <w:name w:val="annotation reference"/>
    <w:basedOn w:val="DefaultParagraphFont"/>
    <w:uiPriority w:val="99"/>
    <w:semiHidden/>
    <w:unhideWhenUsed/>
    <w:rsid w:val="00E93D1E"/>
    <w:rPr>
      <w:sz w:val="16"/>
      <w:szCs w:val="16"/>
    </w:rPr>
  </w:style>
  <w:style w:type="paragraph" w:styleId="CommentText">
    <w:name w:val="annotation text"/>
    <w:basedOn w:val="Normal"/>
    <w:link w:val="CommentTextChar"/>
    <w:uiPriority w:val="99"/>
    <w:unhideWhenUsed/>
    <w:rsid w:val="00E93D1E"/>
    <w:pPr>
      <w:spacing w:line="240" w:lineRule="auto"/>
    </w:pPr>
    <w:rPr>
      <w:sz w:val="20"/>
      <w:szCs w:val="20"/>
    </w:rPr>
  </w:style>
  <w:style w:type="character" w:customStyle="1" w:styleId="CommentTextChar">
    <w:name w:val="Comment Text Char"/>
    <w:basedOn w:val="DefaultParagraphFont"/>
    <w:link w:val="CommentText"/>
    <w:uiPriority w:val="99"/>
    <w:rsid w:val="00E93D1E"/>
    <w:rPr>
      <w:sz w:val="20"/>
      <w:szCs w:val="20"/>
    </w:rPr>
  </w:style>
  <w:style w:type="paragraph" w:styleId="CommentSubject">
    <w:name w:val="annotation subject"/>
    <w:basedOn w:val="CommentText"/>
    <w:next w:val="CommentText"/>
    <w:link w:val="CommentSubjectChar"/>
    <w:uiPriority w:val="99"/>
    <w:semiHidden/>
    <w:unhideWhenUsed/>
    <w:rsid w:val="00E93D1E"/>
    <w:rPr>
      <w:b/>
      <w:bCs/>
    </w:rPr>
  </w:style>
  <w:style w:type="character" w:customStyle="1" w:styleId="CommentSubjectChar">
    <w:name w:val="Comment Subject Char"/>
    <w:basedOn w:val="CommentTextChar"/>
    <w:link w:val="CommentSubject"/>
    <w:uiPriority w:val="99"/>
    <w:semiHidden/>
    <w:rsid w:val="00E93D1E"/>
    <w:rPr>
      <w:b/>
      <w:bCs/>
      <w:sz w:val="20"/>
      <w:szCs w:val="20"/>
    </w:rPr>
  </w:style>
  <w:style w:type="paragraph" w:styleId="Header">
    <w:name w:val="header"/>
    <w:basedOn w:val="Normal"/>
    <w:link w:val="HeaderChar"/>
    <w:uiPriority w:val="99"/>
    <w:unhideWhenUsed/>
    <w:rsid w:val="00E93D1E"/>
    <w:pPr>
      <w:tabs>
        <w:tab w:val="center" w:pos="4819"/>
        <w:tab w:val="right" w:pos="9638"/>
      </w:tabs>
      <w:spacing w:after="0" w:line="240" w:lineRule="auto"/>
    </w:pPr>
  </w:style>
  <w:style w:type="character" w:customStyle="1" w:styleId="HeaderChar">
    <w:name w:val="Header Char"/>
    <w:basedOn w:val="DefaultParagraphFont"/>
    <w:link w:val="Header"/>
    <w:uiPriority w:val="99"/>
    <w:rsid w:val="00E93D1E"/>
  </w:style>
  <w:style w:type="paragraph" w:styleId="Footer">
    <w:name w:val="footer"/>
    <w:basedOn w:val="Normal"/>
    <w:link w:val="FooterChar"/>
    <w:uiPriority w:val="99"/>
    <w:unhideWhenUsed/>
    <w:rsid w:val="00E93D1E"/>
    <w:pPr>
      <w:tabs>
        <w:tab w:val="center" w:pos="4819"/>
        <w:tab w:val="right" w:pos="9638"/>
      </w:tabs>
      <w:spacing w:after="0" w:line="240" w:lineRule="auto"/>
    </w:pPr>
  </w:style>
  <w:style w:type="character" w:customStyle="1" w:styleId="FooterChar">
    <w:name w:val="Footer Char"/>
    <w:basedOn w:val="DefaultParagraphFont"/>
    <w:link w:val="Footer"/>
    <w:uiPriority w:val="99"/>
    <w:rsid w:val="00E93D1E"/>
  </w:style>
  <w:style w:type="character" w:customStyle="1" w:styleId="articletext1">
    <w:name w:val="articletext1"/>
    <w:basedOn w:val="DefaultParagraphFont"/>
    <w:rsid w:val="0045539E"/>
    <w:rPr>
      <w:rFonts w:ascii="Verdana" w:hAnsi="Verdana" w:hint="default"/>
      <w:b w:val="0"/>
      <w:bCs w:val="0"/>
      <w:color w:val="000000"/>
      <w:sz w:val="24"/>
      <w:szCs w:val="24"/>
    </w:rPr>
  </w:style>
  <w:style w:type="character" w:customStyle="1" w:styleId="FodnotetekstTegn1">
    <w:name w:val="Fodnotetekst Tegn1"/>
    <w:basedOn w:val="DefaultParagraphFont"/>
    <w:uiPriority w:val="99"/>
    <w:semiHidden/>
    <w:rsid w:val="00133206"/>
    <w:rPr>
      <w:sz w:val="20"/>
      <w:szCs w:val="20"/>
    </w:rPr>
  </w:style>
  <w:style w:type="character" w:customStyle="1" w:styleId="KommentaremneTegn1">
    <w:name w:val="Kommentaremne Tegn1"/>
    <w:basedOn w:val="CommentTextChar"/>
    <w:uiPriority w:val="99"/>
    <w:semiHidden/>
    <w:rsid w:val="00133206"/>
    <w:rPr>
      <w:b/>
      <w:bCs/>
      <w:sz w:val="20"/>
      <w:szCs w:val="20"/>
    </w:rPr>
  </w:style>
  <w:style w:type="character" w:customStyle="1" w:styleId="SidefodTegn1">
    <w:name w:val="Sidefod Tegn1"/>
    <w:basedOn w:val="DefaultParagraphFont"/>
    <w:uiPriority w:val="99"/>
    <w:semiHidden/>
    <w:rsid w:val="00133206"/>
  </w:style>
  <w:style w:type="character" w:customStyle="1" w:styleId="shadow">
    <w:name w:val="shadow"/>
    <w:basedOn w:val="DefaultParagraphFont"/>
    <w:rsid w:val="006D71C5"/>
  </w:style>
  <w:style w:type="character" w:customStyle="1" w:styleId="DocumentMapChar">
    <w:name w:val="Document Map Char"/>
    <w:basedOn w:val="DefaultParagraphFont"/>
    <w:link w:val="DocumentMap"/>
    <w:semiHidden/>
    <w:rsid w:val="006D71C5"/>
    <w:rPr>
      <w:rFonts w:ascii="Tahoma" w:eastAsia="Times New Roman" w:hAnsi="Tahoma" w:cs="Tahoma"/>
      <w:sz w:val="20"/>
      <w:szCs w:val="24"/>
      <w:shd w:val="clear" w:color="auto" w:fill="000080"/>
      <w:lang w:eastAsia="da-DK"/>
    </w:rPr>
  </w:style>
  <w:style w:type="paragraph" w:styleId="DocumentMap">
    <w:name w:val="Document Map"/>
    <w:basedOn w:val="Normal"/>
    <w:link w:val="DocumentMapChar"/>
    <w:semiHidden/>
    <w:rsid w:val="006D71C5"/>
    <w:pPr>
      <w:shd w:val="clear" w:color="auto" w:fill="000080"/>
      <w:spacing w:after="0" w:line="240" w:lineRule="auto"/>
    </w:pPr>
    <w:rPr>
      <w:rFonts w:ascii="Tahoma" w:eastAsia="Times New Roman" w:hAnsi="Tahoma" w:cs="Tahoma"/>
      <w:sz w:val="20"/>
      <w:szCs w:val="24"/>
      <w:lang w:eastAsia="da-DK"/>
    </w:rPr>
  </w:style>
  <w:style w:type="character" w:styleId="PageNumber">
    <w:name w:val="page number"/>
    <w:basedOn w:val="DefaultParagraphFont"/>
    <w:rsid w:val="006D71C5"/>
  </w:style>
  <w:style w:type="table" w:customStyle="1" w:styleId="Lysskygge2">
    <w:name w:val="Lys skygge2"/>
    <w:basedOn w:val="TableNormal"/>
    <w:uiPriority w:val="60"/>
    <w:rsid w:val="001E531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0B2743"/>
    <w:pPr>
      <w:pBdr>
        <w:bottom w:val="single" w:sz="8" w:space="4" w:color="4F81BD" w:themeColor="accent1"/>
      </w:pBdr>
      <w:spacing w:after="300" w:line="240" w:lineRule="auto"/>
      <w:contextualSpacing/>
      <w:jc w:val="center"/>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0B2743"/>
    <w:rPr>
      <w:rFonts w:asciiTheme="majorHAnsi" w:eastAsiaTheme="majorEastAsia" w:hAnsiTheme="majorHAnsi" w:cstheme="majorBidi"/>
      <w:spacing w:val="5"/>
      <w:kern w:val="28"/>
      <w:sz w:val="52"/>
      <w:szCs w:val="52"/>
    </w:rPr>
  </w:style>
  <w:style w:type="character" w:customStyle="1" w:styleId="profilename1">
    <w:name w:val="profilename1"/>
    <w:basedOn w:val="DefaultParagraphFont"/>
    <w:rsid w:val="00E04A47"/>
  </w:style>
  <w:style w:type="paragraph" w:styleId="BodyText">
    <w:name w:val="Body Text"/>
    <w:basedOn w:val="Normal"/>
    <w:link w:val="BodyTextChar"/>
    <w:unhideWhenUsed/>
    <w:rsid w:val="00CA17F0"/>
    <w:pPr>
      <w:suppressAutoHyphens/>
      <w:spacing w:after="120"/>
    </w:pPr>
    <w:rPr>
      <w:rFonts w:ascii="Calibri" w:eastAsia="Calibri" w:hAnsi="Calibri" w:cs="Times New Roman"/>
      <w:lang w:eastAsia="ar-SA"/>
    </w:rPr>
  </w:style>
  <w:style w:type="character" w:customStyle="1" w:styleId="BodyTextChar">
    <w:name w:val="Body Text Char"/>
    <w:basedOn w:val="DefaultParagraphFont"/>
    <w:link w:val="BodyText"/>
    <w:rsid w:val="00CA17F0"/>
    <w:rPr>
      <w:rFonts w:ascii="Calibri" w:eastAsia="Calibri" w:hAnsi="Calibri" w:cs="Times New Roman"/>
      <w:lang w:eastAsia="ar-SA"/>
    </w:rPr>
  </w:style>
  <w:style w:type="character" w:customStyle="1" w:styleId="DokumentoversigtTegn1">
    <w:name w:val="Dokumentoversigt Tegn1"/>
    <w:basedOn w:val="DefaultParagraphFont"/>
    <w:uiPriority w:val="99"/>
    <w:semiHidden/>
    <w:rsid w:val="00B97EC4"/>
    <w:rPr>
      <w:rFonts w:ascii="Tahoma" w:hAnsi="Tahoma" w:cs="Tahoma"/>
      <w:sz w:val="16"/>
      <w:szCs w:val="16"/>
    </w:rPr>
  </w:style>
  <w:style w:type="table" w:customStyle="1" w:styleId="Lysskygge3">
    <w:name w:val="Lys skygge3"/>
    <w:basedOn w:val="TableNormal"/>
    <w:uiPriority w:val="60"/>
    <w:rsid w:val="007D32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ysliste1">
    <w:name w:val="Lys liste1"/>
    <w:basedOn w:val="TableNormal"/>
    <w:uiPriority w:val="61"/>
    <w:rsid w:val="007D32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ystgitter1">
    <w:name w:val="Lyst gitter1"/>
    <w:basedOn w:val="TableNormal"/>
    <w:uiPriority w:val="62"/>
    <w:rsid w:val="007D329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Accent3">
    <w:name w:val="Light Shading Accent 3"/>
    <w:basedOn w:val="TableNormal"/>
    <w:uiPriority w:val="60"/>
    <w:rsid w:val="00C779D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lertilNPCer">
    <w:name w:val="Tabeller til NPCer"/>
    <w:basedOn w:val="TableContemporary"/>
    <w:uiPriority w:val="99"/>
    <w:rsid w:val="00B773B6"/>
    <w:pPr>
      <w:spacing w:after="0" w:line="240" w:lineRule="auto"/>
    </w:pPr>
    <w:rPr>
      <w:sz w:val="14"/>
      <w:szCs w:val="20"/>
      <w:lang w:val="en-US" w:eastAsia="da-DK"/>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000000" w:themeFill="text1"/>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BFBFBF" w:themeFill="background1" w:themeFillShade="BF"/>
      </w:tcPr>
    </w:tblStylePr>
  </w:style>
  <w:style w:type="table" w:styleId="LightShading-Accent2">
    <w:name w:val="Light Shading Accent 2"/>
    <w:basedOn w:val="TableNormal"/>
    <w:uiPriority w:val="60"/>
    <w:rsid w:val="00283F5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Contemporary">
    <w:name w:val="Table Contemporary"/>
    <w:basedOn w:val="TableNormal"/>
    <w:uiPriority w:val="99"/>
    <w:semiHidden/>
    <w:unhideWhenUsed/>
    <w:rsid w:val="00B152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undegenskaber">
    <w:name w:val="Grundegenskaber"/>
    <w:basedOn w:val="TableNormal"/>
    <w:uiPriority w:val="99"/>
    <w:qFormat/>
    <w:rsid w:val="00B53536"/>
    <w:pPr>
      <w:spacing w:after="0" w:line="240" w:lineRule="auto"/>
    </w:pPr>
    <w:rPr>
      <w:rFonts w:ascii="Times New Roman" w:hAnsi="Times New Roman"/>
      <w:sz w:val="14"/>
    </w:rPr>
    <w:tblPr>
      <w:tblStyleRowBandSize w:val="1"/>
      <w:tblStyleColBandSize w:val="1"/>
      <w:tblBorders>
        <w:bottom w:val="single" w:sz="18" w:space="0" w:color="auto"/>
      </w:tblBorders>
    </w:tblPr>
    <w:tcPr>
      <w:shd w:val="clear" w:color="auto" w:fill="auto"/>
    </w:tcPr>
    <w:tblStylePr w:type="firstRow">
      <w:rPr>
        <w:rFonts w:ascii="Times New Roman" w:hAnsi="Times New Roman"/>
        <w:b w:val="0"/>
        <w:i w:val="0"/>
        <w:caps w:val="0"/>
        <w:smallCaps w:val="0"/>
        <w:sz w:val="14"/>
      </w:rPr>
      <w:tblPr/>
      <w:tcPr>
        <w:shd w:val="clear" w:color="auto" w:fill="000000" w:themeFill="text1"/>
      </w:tcPr>
    </w:tblStylePr>
    <w:tblStylePr w:type="firstCol">
      <w:rPr>
        <w:rFonts w:asciiTheme="majorHAnsi" w:hAnsiTheme="majorHAnsi"/>
        <w:caps w:val="0"/>
        <w:smallCaps w:val="0"/>
      </w:rPr>
    </w:tblStylePr>
    <w:tblStylePr w:type="band1Horz">
      <w:tblPr/>
      <w:tcPr>
        <w:shd w:val="clear" w:color="auto" w:fill="A6A6A6" w:themeFill="background1" w:themeFillShade="A6"/>
      </w:tcPr>
    </w:tblStylePr>
    <w:tblStylePr w:type="band2Horz">
      <w:rPr>
        <w:color w:val="auto"/>
      </w:rPr>
    </w:tblStylePr>
  </w:style>
  <w:style w:type="numbering" w:customStyle="1" w:styleId="Tabel">
    <w:name w:val="Tabel"/>
    <w:uiPriority w:val="99"/>
    <w:rsid w:val="00A815EB"/>
    <w:pPr>
      <w:numPr>
        <w:numId w:val="3"/>
      </w:numPr>
    </w:pPr>
  </w:style>
  <w:style w:type="character" w:customStyle="1" w:styleId="st">
    <w:name w:val="st"/>
    <w:basedOn w:val="DefaultParagraphFont"/>
    <w:rsid w:val="00A970D1"/>
  </w:style>
  <w:style w:type="paragraph" w:styleId="Revision">
    <w:name w:val="Revision"/>
    <w:hidden/>
    <w:uiPriority w:val="99"/>
    <w:semiHidden/>
    <w:rsid w:val="002146E3"/>
    <w:pPr>
      <w:spacing w:after="0" w:line="240" w:lineRule="auto"/>
    </w:pPr>
    <w:rPr>
      <w:rFonts w:ascii="Times New Roman" w:hAnsi="Times New Roman"/>
      <w:sz w:val="16"/>
    </w:rPr>
  </w:style>
  <w:style w:type="paragraph" w:styleId="Caption">
    <w:name w:val="caption"/>
    <w:basedOn w:val="Normal"/>
    <w:next w:val="Normal"/>
    <w:uiPriority w:val="35"/>
    <w:unhideWhenUsed/>
    <w:qFormat/>
    <w:rsid w:val="0096672D"/>
    <w:pPr>
      <w:spacing w:before="120" w:after="0" w:line="240" w:lineRule="auto"/>
    </w:pPr>
    <w:rPr>
      <w:b/>
      <w:bCs/>
      <w:sz w:val="12"/>
      <w:szCs w:val="18"/>
    </w:rPr>
  </w:style>
  <w:style w:type="paragraph" w:styleId="TableofFigures">
    <w:name w:val="table of figures"/>
    <w:basedOn w:val="Normal"/>
    <w:next w:val="Normal"/>
    <w:uiPriority w:val="99"/>
    <w:unhideWhenUsed/>
    <w:rsid w:val="00D05E95"/>
    <w:pPr>
      <w:spacing w:after="0"/>
      <w:ind w:left="280" w:hanging="280"/>
    </w:pPr>
    <w:rPr>
      <w:rFonts w:cstheme="minorHAnsi"/>
      <w:caps/>
      <w:szCs w:val="20"/>
    </w:rPr>
  </w:style>
  <w:style w:type="paragraph" w:styleId="EnvelopeReturn">
    <w:name w:val="envelope return"/>
    <w:basedOn w:val="Normal"/>
    <w:uiPriority w:val="99"/>
    <w:semiHidden/>
    <w:unhideWhenUsed/>
    <w:rsid w:val="00EE6252"/>
    <w:pPr>
      <w:spacing w:after="0" w:line="240" w:lineRule="auto"/>
    </w:pPr>
    <w:rPr>
      <w:rFonts w:asciiTheme="majorHAnsi" w:eastAsiaTheme="majorEastAsia" w:hAnsiTheme="majorHAnsi" w:cstheme="majorBidi"/>
      <w:sz w:val="20"/>
      <w:szCs w:val="20"/>
    </w:rPr>
  </w:style>
  <w:style w:type="paragraph" w:styleId="PlainText">
    <w:name w:val="Plain Text"/>
    <w:basedOn w:val="Normal"/>
    <w:link w:val="PlainTextChar"/>
    <w:uiPriority w:val="99"/>
    <w:semiHidden/>
    <w:unhideWhenUsed/>
    <w:rsid w:val="00EE625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E6252"/>
    <w:rPr>
      <w:rFonts w:ascii="Consolas" w:hAnsi="Consolas"/>
      <w:sz w:val="21"/>
      <w:szCs w:val="21"/>
    </w:rPr>
  </w:style>
  <w:style w:type="paragraph" w:styleId="Bibliography">
    <w:name w:val="Bibliography"/>
    <w:basedOn w:val="Normal"/>
    <w:next w:val="Normal"/>
    <w:uiPriority w:val="37"/>
    <w:semiHidden/>
    <w:unhideWhenUsed/>
    <w:rsid w:val="00EE6252"/>
  </w:style>
  <w:style w:type="paragraph" w:styleId="BlockText">
    <w:name w:val="Block Text"/>
    <w:basedOn w:val="Normal"/>
    <w:uiPriority w:val="99"/>
    <w:semiHidden/>
    <w:unhideWhenUsed/>
    <w:rsid w:val="00EE625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MessageHeader">
    <w:name w:val="Message Header"/>
    <w:basedOn w:val="Normal"/>
    <w:link w:val="MessageHeaderChar"/>
    <w:uiPriority w:val="99"/>
    <w:semiHidden/>
    <w:unhideWhenUsed/>
    <w:rsid w:val="00EE625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E6252"/>
    <w:rPr>
      <w:rFonts w:asciiTheme="majorHAnsi" w:eastAsiaTheme="majorEastAsia" w:hAnsiTheme="majorHAnsi" w:cstheme="majorBidi"/>
      <w:sz w:val="24"/>
      <w:szCs w:val="24"/>
      <w:shd w:val="pct20" w:color="auto" w:fill="auto"/>
    </w:rPr>
  </w:style>
  <w:style w:type="paragraph" w:styleId="BodyTextFirstIndent">
    <w:name w:val="Body Text First Indent"/>
    <w:basedOn w:val="BodyText"/>
    <w:link w:val="BodyTextFirstIndentChar"/>
    <w:uiPriority w:val="99"/>
    <w:semiHidden/>
    <w:unhideWhenUsed/>
    <w:rsid w:val="00EE6252"/>
    <w:pPr>
      <w:suppressAutoHyphens w:val="0"/>
      <w:spacing w:after="200"/>
      <w:ind w:firstLine="360"/>
    </w:pPr>
    <w:rPr>
      <w:rFonts w:ascii="Times New Roman" w:eastAsiaTheme="minorHAnsi" w:hAnsi="Times New Roman" w:cstheme="minorBidi"/>
      <w:lang w:eastAsia="en-US"/>
    </w:rPr>
  </w:style>
  <w:style w:type="character" w:customStyle="1" w:styleId="BodyTextFirstIndentChar">
    <w:name w:val="Body Text First Indent Char"/>
    <w:basedOn w:val="BodyTextChar"/>
    <w:link w:val="BodyTextFirstIndent"/>
    <w:uiPriority w:val="99"/>
    <w:semiHidden/>
    <w:rsid w:val="00EE6252"/>
    <w:rPr>
      <w:rFonts w:ascii="Times New Roman" w:eastAsia="Calibri" w:hAnsi="Times New Roman" w:cs="Times New Roman"/>
      <w:sz w:val="14"/>
      <w:lang w:eastAsia="ar-SA"/>
    </w:rPr>
  </w:style>
  <w:style w:type="paragraph" w:styleId="BodyTextIndent">
    <w:name w:val="Body Text Indent"/>
    <w:basedOn w:val="Normal"/>
    <w:link w:val="BodyTextIndentChar"/>
    <w:uiPriority w:val="99"/>
    <w:unhideWhenUsed/>
    <w:rsid w:val="00EE6252"/>
    <w:pPr>
      <w:spacing w:after="120"/>
      <w:ind w:left="283"/>
    </w:pPr>
  </w:style>
  <w:style w:type="character" w:customStyle="1" w:styleId="BodyTextIndentChar">
    <w:name w:val="Body Text Indent Char"/>
    <w:basedOn w:val="DefaultParagraphFont"/>
    <w:link w:val="BodyTextIndent"/>
    <w:uiPriority w:val="99"/>
    <w:rsid w:val="00EE6252"/>
    <w:rPr>
      <w:rFonts w:ascii="Times New Roman" w:hAnsi="Times New Roman"/>
      <w:sz w:val="14"/>
    </w:rPr>
  </w:style>
  <w:style w:type="paragraph" w:styleId="BodyTextFirstIndent2">
    <w:name w:val="Body Text First Indent 2"/>
    <w:basedOn w:val="BodyTextIndent"/>
    <w:link w:val="BodyTextFirstIndent2Char"/>
    <w:uiPriority w:val="99"/>
    <w:semiHidden/>
    <w:unhideWhenUsed/>
    <w:rsid w:val="00EE625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EE6252"/>
    <w:rPr>
      <w:rFonts w:ascii="Times New Roman" w:hAnsi="Times New Roman"/>
      <w:sz w:val="14"/>
    </w:rPr>
  </w:style>
  <w:style w:type="paragraph" w:styleId="BodyText2">
    <w:name w:val="Body Text 2"/>
    <w:basedOn w:val="Normal"/>
    <w:link w:val="BodyText2Char"/>
    <w:uiPriority w:val="99"/>
    <w:semiHidden/>
    <w:unhideWhenUsed/>
    <w:rsid w:val="00EE6252"/>
    <w:pPr>
      <w:spacing w:after="120" w:line="480" w:lineRule="auto"/>
    </w:pPr>
  </w:style>
  <w:style w:type="character" w:customStyle="1" w:styleId="BodyText2Char">
    <w:name w:val="Body Text 2 Char"/>
    <w:basedOn w:val="DefaultParagraphFont"/>
    <w:link w:val="BodyText2"/>
    <w:uiPriority w:val="99"/>
    <w:semiHidden/>
    <w:rsid w:val="00EE6252"/>
    <w:rPr>
      <w:rFonts w:ascii="Times New Roman" w:hAnsi="Times New Roman"/>
      <w:sz w:val="14"/>
    </w:rPr>
  </w:style>
  <w:style w:type="paragraph" w:styleId="BodyText3">
    <w:name w:val="Body Text 3"/>
    <w:basedOn w:val="Normal"/>
    <w:link w:val="BodyText3Char"/>
    <w:uiPriority w:val="99"/>
    <w:semiHidden/>
    <w:unhideWhenUsed/>
    <w:rsid w:val="00EE6252"/>
    <w:pPr>
      <w:spacing w:after="120"/>
    </w:pPr>
    <w:rPr>
      <w:sz w:val="16"/>
      <w:szCs w:val="16"/>
    </w:rPr>
  </w:style>
  <w:style w:type="character" w:customStyle="1" w:styleId="BodyText3Char">
    <w:name w:val="Body Text 3 Char"/>
    <w:basedOn w:val="DefaultParagraphFont"/>
    <w:link w:val="BodyText3"/>
    <w:uiPriority w:val="99"/>
    <w:semiHidden/>
    <w:rsid w:val="00EE6252"/>
    <w:rPr>
      <w:rFonts w:ascii="Times New Roman" w:hAnsi="Times New Roman"/>
      <w:sz w:val="16"/>
      <w:szCs w:val="16"/>
    </w:rPr>
  </w:style>
  <w:style w:type="paragraph" w:styleId="BodyTextIndent2">
    <w:name w:val="Body Text Indent 2"/>
    <w:basedOn w:val="Normal"/>
    <w:link w:val="BodyTextIndent2Char"/>
    <w:uiPriority w:val="99"/>
    <w:semiHidden/>
    <w:unhideWhenUsed/>
    <w:rsid w:val="00EE6252"/>
    <w:pPr>
      <w:spacing w:after="120" w:line="480" w:lineRule="auto"/>
      <w:ind w:left="283"/>
    </w:pPr>
  </w:style>
  <w:style w:type="character" w:customStyle="1" w:styleId="BodyTextIndent2Char">
    <w:name w:val="Body Text Indent 2 Char"/>
    <w:basedOn w:val="DefaultParagraphFont"/>
    <w:link w:val="BodyTextIndent2"/>
    <w:uiPriority w:val="99"/>
    <w:semiHidden/>
    <w:rsid w:val="00EE6252"/>
    <w:rPr>
      <w:rFonts w:ascii="Times New Roman" w:hAnsi="Times New Roman"/>
      <w:sz w:val="14"/>
    </w:rPr>
  </w:style>
  <w:style w:type="paragraph" w:styleId="BodyTextIndent3">
    <w:name w:val="Body Text Indent 3"/>
    <w:basedOn w:val="Normal"/>
    <w:link w:val="BodyTextIndent3Char"/>
    <w:uiPriority w:val="99"/>
    <w:semiHidden/>
    <w:unhideWhenUsed/>
    <w:rsid w:val="00EE625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E6252"/>
    <w:rPr>
      <w:rFonts w:ascii="Times New Roman" w:hAnsi="Times New Roman"/>
      <w:sz w:val="16"/>
      <w:szCs w:val="16"/>
    </w:rPr>
  </w:style>
  <w:style w:type="paragraph" w:styleId="Quote">
    <w:name w:val="Quote"/>
    <w:basedOn w:val="Normal"/>
    <w:next w:val="Normal"/>
    <w:link w:val="QuoteChar"/>
    <w:uiPriority w:val="29"/>
    <w:qFormat/>
    <w:rsid w:val="00EE6252"/>
    <w:rPr>
      <w:i/>
      <w:iCs/>
      <w:color w:val="000000" w:themeColor="text1"/>
    </w:rPr>
  </w:style>
  <w:style w:type="character" w:customStyle="1" w:styleId="QuoteChar">
    <w:name w:val="Quote Char"/>
    <w:basedOn w:val="DefaultParagraphFont"/>
    <w:link w:val="Quote"/>
    <w:uiPriority w:val="29"/>
    <w:rsid w:val="00EE6252"/>
    <w:rPr>
      <w:rFonts w:ascii="Times New Roman" w:hAnsi="Times New Roman"/>
      <w:i/>
      <w:iCs/>
      <w:color w:val="000000" w:themeColor="text1"/>
      <w:sz w:val="14"/>
    </w:rPr>
  </w:style>
  <w:style w:type="paragraph" w:styleId="TOAHeading">
    <w:name w:val="toa heading"/>
    <w:basedOn w:val="Normal"/>
    <w:next w:val="Normal"/>
    <w:uiPriority w:val="99"/>
    <w:semiHidden/>
    <w:unhideWhenUsed/>
    <w:rsid w:val="00EE6252"/>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semiHidden/>
    <w:unhideWhenUsed/>
    <w:rsid w:val="00EE6252"/>
    <w:pPr>
      <w:spacing w:after="0"/>
      <w:ind w:left="140" w:hanging="140"/>
    </w:pPr>
  </w:style>
  <w:style w:type="paragraph" w:styleId="Date">
    <w:name w:val="Date"/>
    <w:basedOn w:val="Normal"/>
    <w:next w:val="Normal"/>
    <w:link w:val="DateChar"/>
    <w:uiPriority w:val="99"/>
    <w:semiHidden/>
    <w:unhideWhenUsed/>
    <w:rsid w:val="00EE6252"/>
  </w:style>
  <w:style w:type="character" w:customStyle="1" w:styleId="DateChar">
    <w:name w:val="Date Char"/>
    <w:basedOn w:val="DefaultParagraphFont"/>
    <w:link w:val="Date"/>
    <w:uiPriority w:val="99"/>
    <w:semiHidden/>
    <w:rsid w:val="00EE6252"/>
    <w:rPr>
      <w:rFonts w:ascii="Times New Roman" w:hAnsi="Times New Roman"/>
      <w:sz w:val="14"/>
    </w:rPr>
  </w:style>
  <w:style w:type="paragraph" w:styleId="E-mailSignature">
    <w:name w:val="E-mail Signature"/>
    <w:basedOn w:val="Normal"/>
    <w:link w:val="E-mailSignatureChar"/>
    <w:uiPriority w:val="99"/>
    <w:semiHidden/>
    <w:unhideWhenUsed/>
    <w:rsid w:val="00EE6252"/>
    <w:pPr>
      <w:spacing w:after="0" w:line="240" w:lineRule="auto"/>
    </w:pPr>
  </w:style>
  <w:style w:type="character" w:customStyle="1" w:styleId="E-mailSignatureChar">
    <w:name w:val="E-mail Signature Char"/>
    <w:basedOn w:val="DefaultParagraphFont"/>
    <w:link w:val="E-mailSignature"/>
    <w:uiPriority w:val="99"/>
    <w:semiHidden/>
    <w:rsid w:val="00EE6252"/>
    <w:rPr>
      <w:rFonts w:ascii="Times New Roman" w:hAnsi="Times New Roman"/>
      <w:sz w:val="14"/>
    </w:rPr>
  </w:style>
  <w:style w:type="paragraph" w:styleId="HTMLPreformatted">
    <w:name w:val="HTML Preformatted"/>
    <w:basedOn w:val="Normal"/>
    <w:link w:val="HTMLPreformattedChar"/>
    <w:uiPriority w:val="99"/>
    <w:semiHidden/>
    <w:unhideWhenUsed/>
    <w:rsid w:val="00EE625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E6252"/>
    <w:rPr>
      <w:rFonts w:ascii="Consolas" w:hAnsi="Consolas"/>
      <w:sz w:val="20"/>
      <w:szCs w:val="20"/>
    </w:rPr>
  </w:style>
  <w:style w:type="paragraph" w:styleId="HTMLAddress">
    <w:name w:val="HTML Address"/>
    <w:basedOn w:val="Normal"/>
    <w:link w:val="HTMLAddressChar"/>
    <w:uiPriority w:val="99"/>
    <w:semiHidden/>
    <w:unhideWhenUsed/>
    <w:rsid w:val="00EE6252"/>
    <w:pPr>
      <w:spacing w:after="0" w:line="240" w:lineRule="auto"/>
    </w:pPr>
    <w:rPr>
      <w:i/>
      <w:iCs/>
    </w:rPr>
  </w:style>
  <w:style w:type="character" w:customStyle="1" w:styleId="HTMLAddressChar">
    <w:name w:val="HTML Address Char"/>
    <w:basedOn w:val="DefaultParagraphFont"/>
    <w:link w:val="HTMLAddress"/>
    <w:uiPriority w:val="99"/>
    <w:semiHidden/>
    <w:rsid w:val="00EE6252"/>
    <w:rPr>
      <w:rFonts w:ascii="Times New Roman" w:hAnsi="Times New Roman"/>
      <w:i/>
      <w:iCs/>
      <w:sz w:val="14"/>
    </w:rPr>
  </w:style>
  <w:style w:type="paragraph" w:styleId="MacroText">
    <w:name w:val="macro"/>
    <w:link w:val="MacroTextChar"/>
    <w:uiPriority w:val="99"/>
    <w:semiHidden/>
    <w:unhideWhenUsed/>
    <w:rsid w:val="00EE625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EE6252"/>
    <w:rPr>
      <w:rFonts w:ascii="Consolas" w:hAnsi="Consolas"/>
      <w:sz w:val="20"/>
      <w:szCs w:val="20"/>
    </w:rPr>
  </w:style>
  <w:style w:type="paragraph" w:styleId="EnvelopeAddress">
    <w:name w:val="envelope address"/>
    <w:basedOn w:val="Normal"/>
    <w:uiPriority w:val="99"/>
    <w:semiHidden/>
    <w:unhideWhenUsed/>
    <w:rsid w:val="00EE6252"/>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ent">
    <w:name w:val="Normal Indent"/>
    <w:basedOn w:val="Normal"/>
    <w:uiPriority w:val="99"/>
    <w:semiHidden/>
    <w:unhideWhenUsed/>
    <w:rsid w:val="00EE6252"/>
    <w:pPr>
      <w:ind w:left="1304"/>
    </w:pPr>
  </w:style>
  <w:style w:type="paragraph" w:styleId="NoteHeading">
    <w:name w:val="Note Heading"/>
    <w:basedOn w:val="Normal"/>
    <w:next w:val="Normal"/>
    <w:link w:val="NoteHeadingChar"/>
    <w:uiPriority w:val="99"/>
    <w:semiHidden/>
    <w:unhideWhenUsed/>
    <w:rsid w:val="00EE6252"/>
    <w:pPr>
      <w:spacing w:after="0" w:line="240" w:lineRule="auto"/>
    </w:pPr>
  </w:style>
  <w:style w:type="character" w:customStyle="1" w:styleId="NoteHeadingChar">
    <w:name w:val="Note Heading Char"/>
    <w:basedOn w:val="DefaultParagraphFont"/>
    <w:link w:val="NoteHeading"/>
    <w:uiPriority w:val="99"/>
    <w:semiHidden/>
    <w:rsid w:val="00EE6252"/>
    <w:rPr>
      <w:rFonts w:ascii="Times New Roman" w:hAnsi="Times New Roman"/>
      <w:sz w:val="14"/>
    </w:rPr>
  </w:style>
  <w:style w:type="paragraph" w:styleId="List">
    <w:name w:val="List"/>
    <w:basedOn w:val="Normal"/>
    <w:uiPriority w:val="99"/>
    <w:unhideWhenUsed/>
    <w:rsid w:val="00EE6252"/>
    <w:pPr>
      <w:ind w:left="283" w:hanging="283"/>
      <w:contextualSpacing/>
    </w:pPr>
  </w:style>
  <w:style w:type="paragraph" w:styleId="ListContinue">
    <w:name w:val="List Continue"/>
    <w:basedOn w:val="Normal"/>
    <w:uiPriority w:val="99"/>
    <w:unhideWhenUsed/>
    <w:rsid w:val="00EE6252"/>
    <w:pPr>
      <w:spacing w:after="120"/>
      <w:ind w:left="283"/>
      <w:contextualSpacing/>
    </w:pPr>
  </w:style>
  <w:style w:type="paragraph" w:styleId="ListContinue2">
    <w:name w:val="List Continue 2"/>
    <w:basedOn w:val="Normal"/>
    <w:uiPriority w:val="99"/>
    <w:semiHidden/>
    <w:unhideWhenUsed/>
    <w:rsid w:val="00EE6252"/>
    <w:pPr>
      <w:spacing w:after="120"/>
      <w:ind w:left="566"/>
      <w:contextualSpacing/>
    </w:pPr>
  </w:style>
  <w:style w:type="paragraph" w:styleId="ListContinue3">
    <w:name w:val="List Continue 3"/>
    <w:basedOn w:val="Normal"/>
    <w:uiPriority w:val="99"/>
    <w:semiHidden/>
    <w:unhideWhenUsed/>
    <w:rsid w:val="00EE6252"/>
    <w:pPr>
      <w:spacing w:after="120"/>
      <w:ind w:left="849"/>
      <w:contextualSpacing/>
    </w:pPr>
  </w:style>
  <w:style w:type="paragraph" w:styleId="ListContinue4">
    <w:name w:val="List Continue 4"/>
    <w:basedOn w:val="Normal"/>
    <w:uiPriority w:val="99"/>
    <w:semiHidden/>
    <w:unhideWhenUsed/>
    <w:rsid w:val="00EE6252"/>
    <w:pPr>
      <w:spacing w:after="120"/>
      <w:ind w:left="1132"/>
      <w:contextualSpacing/>
    </w:pPr>
  </w:style>
  <w:style w:type="paragraph" w:styleId="ListContinue5">
    <w:name w:val="List Continue 5"/>
    <w:basedOn w:val="Normal"/>
    <w:uiPriority w:val="99"/>
    <w:semiHidden/>
    <w:unhideWhenUsed/>
    <w:rsid w:val="00EE6252"/>
    <w:pPr>
      <w:spacing w:after="120"/>
      <w:ind w:left="1415"/>
      <w:contextualSpacing/>
    </w:pPr>
  </w:style>
  <w:style w:type="paragraph" w:styleId="ListBullet">
    <w:name w:val="List Bullet"/>
    <w:basedOn w:val="Normal"/>
    <w:uiPriority w:val="99"/>
    <w:unhideWhenUsed/>
    <w:rsid w:val="00EE6252"/>
    <w:pPr>
      <w:numPr>
        <w:numId w:val="6"/>
      </w:numPr>
      <w:contextualSpacing/>
    </w:pPr>
  </w:style>
  <w:style w:type="paragraph" w:styleId="ListBullet2">
    <w:name w:val="List Bullet 2"/>
    <w:basedOn w:val="Normal"/>
    <w:uiPriority w:val="99"/>
    <w:semiHidden/>
    <w:unhideWhenUsed/>
    <w:rsid w:val="00EE6252"/>
    <w:pPr>
      <w:numPr>
        <w:numId w:val="7"/>
      </w:numPr>
      <w:tabs>
        <w:tab w:val="clear" w:pos="643"/>
        <w:tab w:val="num" w:pos="1209"/>
      </w:tabs>
      <w:ind w:left="1209"/>
      <w:contextualSpacing/>
    </w:pPr>
  </w:style>
  <w:style w:type="paragraph" w:styleId="ListBullet3">
    <w:name w:val="List Bullet 3"/>
    <w:basedOn w:val="Normal"/>
    <w:uiPriority w:val="99"/>
    <w:semiHidden/>
    <w:unhideWhenUsed/>
    <w:rsid w:val="00EE6252"/>
    <w:pPr>
      <w:numPr>
        <w:numId w:val="8"/>
      </w:numPr>
      <w:contextualSpacing/>
    </w:pPr>
  </w:style>
  <w:style w:type="paragraph" w:styleId="ListBullet4">
    <w:name w:val="List Bullet 4"/>
    <w:basedOn w:val="Normal"/>
    <w:uiPriority w:val="99"/>
    <w:semiHidden/>
    <w:unhideWhenUsed/>
    <w:rsid w:val="00EE6252"/>
    <w:pPr>
      <w:numPr>
        <w:numId w:val="9"/>
      </w:numPr>
      <w:contextualSpacing/>
    </w:pPr>
  </w:style>
  <w:style w:type="paragraph" w:styleId="ListBullet5">
    <w:name w:val="List Bullet 5"/>
    <w:basedOn w:val="Normal"/>
    <w:uiPriority w:val="99"/>
    <w:semiHidden/>
    <w:unhideWhenUsed/>
    <w:rsid w:val="00EE6252"/>
    <w:pPr>
      <w:numPr>
        <w:numId w:val="10"/>
      </w:numPr>
      <w:tabs>
        <w:tab w:val="clear" w:pos="1492"/>
      </w:tabs>
      <w:ind w:left="720"/>
      <w:contextualSpacing/>
    </w:pPr>
  </w:style>
  <w:style w:type="paragraph" w:styleId="ListNumber">
    <w:name w:val="List Number"/>
    <w:basedOn w:val="Normal"/>
    <w:uiPriority w:val="99"/>
    <w:semiHidden/>
    <w:unhideWhenUsed/>
    <w:rsid w:val="00EE6252"/>
    <w:pPr>
      <w:numPr>
        <w:numId w:val="11"/>
      </w:numPr>
      <w:contextualSpacing/>
    </w:pPr>
  </w:style>
  <w:style w:type="paragraph" w:styleId="ListNumber2">
    <w:name w:val="List Number 2"/>
    <w:basedOn w:val="Normal"/>
    <w:uiPriority w:val="99"/>
    <w:semiHidden/>
    <w:unhideWhenUsed/>
    <w:rsid w:val="00EE6252"/>
    <w:pPr>
      <w:numPr>
        <w:numId w:val="12"/>
      </w:numPr>
      <w:contextualSpacing/>
    </w:pPr>
  </w:style>
  <w:style w:type="paragraph" w:styleId="ListNumber3">
    <w:name w:val="List Number 3"/>
    <w:basedOn w:val="Normal"/>
    <w:uiPriority w:val="99"/>
    <w:semiHidden/>
    <w:unhideWhenUsed/>
    <w:rsid w:val="00EE6252"/>
    <w:pPr>
      <w:numPr>
        <w:numId w:val="13"/>
      </w:numPr>
      <w:contextualSpacing/>
    </w:pPr>
  </w:style>
  <w:style w:type="paragraph" w:styleId="ListNumber4">
    <w:name w:val="List Number 4"/>
    <w:basedOn w:val="Normal"/>
    <w:uiPriority w:val="99"/>
    <w:semiHidden/>
    <w:unhideWhenUsed/>
    <w:rsid w:val="00EE6252"/>
    <w:pPr>
      <w:numPr>
        <w:numId w:val="14"/>
      </w:numPr>
      <w:contextualSpacing/>
    </w:pPr>
  </w:style>
  <w:style w:type="paragraph" w:styleId="ListNumber5">
    <w:name w:val="List Number 5"/>
    <w:basedOn w:val="Normal"/>
    <w:uiPriority w:val="99"/>
    <w:semiHidden/>
    <w:unhideWhenUsed/>
    <w:rsid w:val="00EE6252"/>
    <w:pPr>
      <w:numPr>
        <w:numId w:val="15"/>
      </w:numPr>
      <w:contextualSpacing/>
    </w:pPr>
  </w:style>
  <w:style w:type="paragraph" w:styleId="List2">
    <w:name w:val="List 2"/>
    <w:basedOn w:val="Normal"/>
    <w:uiPriority w:val="99"/>
    <w:semiHidden/>
    <w:unhideWhenUsed/>
    <w:rsid w:val="00EE6252"/>
    <w:pPr>
      <w:ind w:left="566" w:hanging="283"/>
      <w:contextualSpacing/>
    </w:pPr>
  </w:style>
  <w:style w:type="paragraph" w:styleId="List3">
    <w:name w:val="List 3"/>
    <w:basedOn w:val="Normal"/>
    <w:uiPriority w:val="99"/>
    <w:semiHidden/>
    <w:unhideWhenUsed/>
    <w:rsid w:val="00EE6252"/>
    <w:pPr>
      <w:ind w:left="849" w:hanging="283"/>
      <w:contextualSpacing/>
    </w:pPr>
  </w:style>
  <w:style w:type="paragraph" w:styleId="List4">
    <w:name w:val="List 4"/>
    <w:basedOn w:val="Normal"/>
    <w:uiPriority w:val="99"/>
    <w:semiHidden/>
    <w:unhideWhenUsed/>
    <w:rsid w:val="00EE6252"/>
    <w:pPr>
      <w:ind w:left="1132" w:hanging="283"/>
      <w:contextualSpacing/>
    </w:pPr>
  </w:style>
  <w:style w:type="paragraph" w:styleId="List5">
    <w:name w:val="List 5"/>
    <w:basedOn w:val="Normal"/>
    <w:uiPriority w:val="99"/>
    <w:semiHidden/>
    <w:unhideWhenUsed/>
    <w:rsid w:val="00EE6252"/>
    <w:pPr>
      <w:ind w:left="1415" w:hanging="283"/>
      <w:contextualSpacing/>
    </w:pPr>
  </w:style>
  <w:style w:type="paragraph" w:styleId="Closing">
    <w:name w:val="Closing"/>
    <w:basedOn w:val="Normal"/>
    <w:link w:val="ClosingChar"/>
    <w:uiPriority w:val="99"/>
    <w:semiHidden/>
    <w:unhideWhenUsed/>
    <w:rsid w:val="00EE6252"/>
    <w:pPr>
      <w:spacing w:after="0" w:line="240" w:lineRule="auto"/>
      <w:ind w:left="4252"/>
    </w:pPr>
  </w:style>
  <w:style w:type="character" w:customStyle="1" w:styleId="ClosingChar">
    <w:name w:val="Closing Char"/>
    <w:basedOn w:val="DefaultParagraphFont"/>
    <w:link w:val="Closing"/>
    <w:uiPriority w:val="99"/>
    <w:semiHidden/>
    <w:rsid w:val="00EE6252"/>
    <w:rPr>
      <w:rFonts w:ascii="Times New Roman" w:hAnsi="Times New Roman"/>
      <w:sz w:val="14"/>
    </w:rPr>
  </w:style>
  <w:style w:type="paragraph" w:styleId="EndnoteText">
    <w:name w:val="endnote text"/>
    <w:basedOn w:val="Normal"/>
    <w:link w:val="EndnoteTextChar"/>
    <w:uiPriority w:val="99"/>
    <w:semiHidden/>
    <w:unhideWhenUsed/>
    <w:rsid w:val="00EE62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6252"/>
    <w:rPr>
      <w:rFonts w:ascii="Times New Roman" w:hAnsi="Times New Roman"/>
      <w:sz w:val="20"/>
      <w:szCs w:val="20"/>
    </w:rPr>
  </w:style>
  <w:style w:type="paragraph" w:styleId="Salutation">
    <w:name w:val="Salutation"/>
    <w:basedOn w:val="Normal"/>
    <w:next w:val="Normal"/>
    <w:link w:val="SalutationChar"/>
    <w:uiPriority w:val="99"/>
    <w:semiHidden/>
    <w:unhideWhenUsed/>
    <w:rsid w:val="00EE6252"/>
  </w:style>
  <w:style w:type="character" w:customStyle="1" w:styleId="SalutationChar">
    <w:name w:val="Salutation Char"/>
    <w:basedOn w:val="DefaultParagraphFont"/>
    <w:link w:val="Salutation"/>
    <w:uiPriority w:val="99"/>
    <w:semiHidden/>
    <w:rsid w:val="00EE6252"/>
    <w:rPr>
      <w:rFonts w:ascii="Times New Roman" w:hAnsi="Times New Roman"/>
      <w:sz w:val="14"/>
    </w:rPr>
  </w:style>
  <w:style w:type="paragraph" w:styleId="IntenseQuote">
    <w:name w:val="Intense Quote"/>
    <w:basedOn w:val="Normal"/>
    <w:next w:val="Normal"/>
    <w:link w:val="IntenseQuoteChar"/>
    <w:uiPriority w:val="30"/>
    <w:qFormat/>
    <w:rsid w:val="00EE625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E6252"/>
    <w:rPr>
      <w:rFonts w:ascii="Times New Roman" w:hAnsi="Times New Roman"/>
      <w:b/>
      <w:bCs/>
      <w:i/>
      <w:iCs/>
      <w:color w:val="4F81BD" w:themeColor="accent1"/>
      <w:sz w:val="14"/>
    </w:rPr>
  </w:style>
  <w:style w:type="paragraph" w:styleId="Signature">
    <w:name w:val="Signature"/>
    <w:basedOn w:val="Normal"/>
    <w:link w:val="SignatureChar"/>
    <w:uiPriority w:val="99"/>
    <w:semiHidden/>
    <w:unhideWhenUsed/>
    <w:rsid w:val="00EE6252"/>
    <w:pPr>
      <w:spacing w:after="0" w:line="240" w:lineRule="auto"/>
      <w:ind w:left="4252"/>
    </w:pPr>
  </w:style>
  <w:style w:type="character" w:customStyle="1" w:styleId="SignatureChar">
    <w:name w:val="Signature Char"/>
    <w:basedOn w:val="DefaultParagraphFont"/>
    <w:link w:val="Signature"/>
    <w:uiPriority w:val="99"/>
    <w:semiHidden/>
    <w:rsid w:val="00EE6252"/>
    <w:rPr>
      <w:rFonts w:ascii="Times New Roman" w:hAnsi="Times New Roman"/>
      <w:sz w:val="14"/>
    </w:rPr>
  </w:style>
  <w:style w:type="paragraph" w:styleId="Subtitle">
    <w:name w:val="Subtitle"/>
    <w:basedOn w:val="Normal"/>
    <w:next w:val="Normal"/>
    <w:link w:val="SubtitleChar"/>
    <w:uiPriority w:val="11"/>
    <w:qFormat/>
    <w:rsid w:val="00EE62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6252"/>
    <w:rPr>
      <w:rFonts w:asciiTheme="majorHAnsi" w:eastAsiaTheme="majorEastAsia" w:hAnsiTheme="majorHAnsi" w:cstheme="majorBidi"/>
      <w:i/>
      <w:iCs/>
      <w:color w:val="4F81BD" w:themeColor="accent1"/>
      <w:spacing w:val="15"/>
      <w:sz w:val="24"/>
      <w:szCs w:val="24"/>
    </w:rPr>
  </w:style>
  <w:style w:type="character" w:customStyle="1" w:styleId="Ingenafstand1Tegn">
    <w:name w:val="Ingen afstand1 Tegn"/>
    <w:basedOn w:val="BodyTextChar"/>
    <w:link w:val="Ingenafstand1"/>
    <w:rsid w:val="001F2E3E"/>
    <w:rPr>
      <w:rFonts w:ascii="Times New Roman" w:eastAsia="Times New Roman" w:hAnsi="Times New Roman" w:cs="Times New Roman"/>
      <w:sz w:val="18"/>
      <w:lang w:eastAsia="ar-SA"/>
    </w:rPr>
  </w:style>
  <w:style w:type="table" w:styleId="LightShading-Accent5">
    <w:name w:val="Light Shading Accent 5"/>
    <w:basedOn w:val="TableNormal"/>
    <w:uiPriority w:val="60"/>
    <w:rsid w:val="00A832D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2">
    <w:name w:val="Medium Shading 2"/>
    <w:basedOn w:val="TableNormal"/>
    <w:uiPriority w:val="64"/>
    <w:rsid w:val="00F95C6C"/>
    <w:pPr>
      <w:spacing w:after="0" w:line="240" w:lineRule="auto"/>
    </w:pPr>
    <w:rPr>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basedOn w:val="DefaultParagraphFont"/>
    <w:link w:val="NoSpacing"/>
    <w:uiPriority w:val="1"/>
    <w:rsid w:val="0062295A"/>
  </w:style>
  <w:style w:type="paragraph" w:customStyle="1" w:styleId="Typografi1">
    <w:name w:val="Typografi1"/>
    <w:basedOn w:val="Heading1"/>
    <w:link w:val="Typografi1Tegn"/>
    <w:qFormat/>
    <w:rsid w:val="004565DF"/>
    <w:pPr>
      <w:pBdr>
        <w:bottom w:val="none" w:sz="0" w:space="0" w:color="auto"/>
      </w:pBdr>
    </w:pPr>
    <w:rPr>
      <w:rFonts w:asciiTheme="majorHAnsi" w:hAnsiTheme="majorHAnsi"/>
      <w:i/>
      <w:color w:val="808080" w:themeColor="background1" w:themeShade="80"/>
      <w:sz w:val="24"/>
    </w:rPr>
  </w:style>
  <w:style w:type="table" w:styleId="TableGridLight">
    <w:name w:val="Grid Table Light"/>
    <w:basedOn w:val="TableNormal"/>
    <w:uiPriority w:val="40"/>
    <w:rsid w:val="00705F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ypografi1Tegn">
    <w:name w:val="Typografi1 Tegn"/>
    <w:basedOn w:val="Heading1Char"/>
    <w:link w:val="Typografi1"/>
    <w:rsid w:val="004565DF"/>
    <w:rPr>
      <w:rFonts w:asciiTheme="majorHAnsi" w:eastAsiaTheme="majorEastAsia" w:hAnsiTheme="majorHAnsi" w:cstheme="majorBidi"/>
      <w:b/>
      <w:bCs/>
      <w:i/>
      <w:color w:val="808080" w:themeColor="background1" w:themeShade="80"/>
      <w:sz w:val="24"/>
      <w:szCs w:val="28"/>
      <w:lang w:val="en-GB"/>
    </w:rPr>
  </w:style>
  <w:style w:type="paragraph" w:customStyle="1" w:styleId="DataBox">
    <w:name w:val="DataBox"/>
    <w:basedOn w:val="Ingenafstand1"/>
    <w:link w:val="DataBoxTegn"/>
    <w:qFormat/>
    <w:rsid w:val="00962469"/>
    <w:pPr>
      <w:spacing w:line="276" w:lineRule="auto"/>
    </w:pPr>
    <w:rPr>
      <w:color w:val="000000"/>
      <w:sz w:val="14"/>
      <w:szCs w:val="14"/>
    </w:rPr>
  </w:style>
  <w:style w:type="paragraph" w:customStyle="1" w:styleId="OverskriftGETabeller">
    <w:name w:val="Overskrift GE Tabeller"/>
    <w:basedOn w:val="Ingenafstand1"/>
    <w:link w:val="OverskriftGETabellerTegn"/>
    <w:qFormat/>
    <w:rsid w:val="00132640"/>
    <w:pPr>
      <w:pBdr>
        <w:bottom w:val="single" w:sz="4" w:space="1" w:color="auto"/>
      </w:pBdr>
      <w:jc w:val="center"/>
    </w:pPr>
    <w:rPr>
      <w:smallCaps/>
      <w:color w:val="000000"/>
      <w:szCs w:val="20"/>
    </w:rPr>
  </w:style>
  <w:style w:type="character" w:customStyle="1" w:styleId="DataBoxTegn">
    <w:name w:val="DataBox Tegn"/>
    <w:basedOn w:val="Ingenafstand1Tegn"/>
    <w:link w:val="DataBox"/>
    <w:rsid w:val="00962469"/>
    <w:rPr>
      <w:rFonts w:ascii="Times New Roman" w:eastAsia="Times New Roman" w:hAnsi="Times New Roman" w:cs="Times New Roman"/>
      <w:color w:val="000000"/>
      <w:sz w:val="14"/>
      <w:szCs w:val="14"/>
      <w:lang w:eastAsia="ar-SA"/>
    </w:rPr>
  </w:style>
  <w:style w:type="character" w:customStyle="1" w:styleId="OverskriftGETabellerTegn">
    <w:name w:val="Overskrift GE Tabeller Tegn"/>
    <w:basedOn w:val="Ingenafstand1Tegn"/>
    <w:link w:val="OverskriftGETabeller"/>
    <w:rsid w:val="00132640"/>
    <w:rPr>
      <w:rFonts w:ascii="Times New Roman" w:eastAsia="Times New Roman" w:hAnsi="Times New Roman" w:cs="Times New Roman"/>
      <w:smallCaps/>
      <w:color w:val="000000"/>
      <w:sz w:val="18"/>
      <w:szCs w:val="20"/>
      <w:lang w:eastAsia="ar-SA"/>
    </w:rPr>
  </w:style>
  <w:style w:type="character" w:customStyle="1" w:styleId="hps">
    <w:name w:val="hps"/>
    <w:basedOn w:val="DefaultParagraphFont"/>
    <w:rsid w:val="00285985"/>
  </w:style>
  <w:style w:type="table" w:customStyle="1" w:styleId="Lodrettetabeller">
    <w:name w:val="Lodrette tabeller"/>
    <w:basedOn w:val="TableNormal"/>
    <w:uiPriority w:val="99"/>
    <w:rsid w:val="000C4775"/>
    <w:pPr>
      <w:spacing w:after="0" w:line="240" w:lineRule="auto"/>
      <w:jc w:val="center"/>
    </w:pPr>
    <w:rPr>
      <w:rFonts w:ascii="Times New Roman" w:hAnsi="Times New Roman"/>
      <w:sz w:val="14"/>
    </w:rPr>
    <w:tblPr>
      <w:tblStyleRowBandSize w:val="1"/>
      <w:tblStyleColBandSize w:val="1"/>
    </w:tblPr>
    <w:tcPr>
      <w:shd w:val="clear" w:color="auto" w:fill="auto"/>
    </w:tcPr>
    <w:tblStylePr w:type="firstRow">
      <w:pPr>
        <w:wordWrap/>
        <w:jc w:val="center"/>
      </w:pPr>
      <w:rPr>
        <w:rFonts w:ascii="Times New Roman" w:hAnsi="Times New Roman"/>
        <w:b w:val="0"/>
        <w:i w:val="0"/>
        <w:caps/>
        <w:smallCaps w:val="0"/>
        <w:sz w:val="14"/>
      </w:rPr>
      <w:tblPr/>
      <w:tcPr>
        <w:vAlign w:val="bottom"/>
      </w:tcPr>
    </w:tblStylePr>
    <w:tblStylePr w:type="lastRow">
      <w:tblPr/>
      <w:tcPr>
        <w:tcBorders>
          <w:top w:val="nil"/>
          <w:left w:val="nil"/>
          <w:bottom w:val="single" w:sz="12" w:space="0" w:color="auto"/>
          <w:right w:val="nil"/>
          <w:insideH w:val="nil"/>
          <w:insideV w:val="nil"/>
          <w:tl2br w:val="nil"/>
          <w:tr2bl w:val="nil"/>
        </w:tcBorders>
      </w:tcPr>
    </w:tblStylePr>
    <w:tblStylePr w:type="firstCol">
      <w:tblPr/>
      <w:tcPr>
        <w:shd w:val="clear" w:color="auto" w:fill="000000" w:themeFill="text1"/>
      </w:tcPr>
    </w:tblStylePr>
    <w:tblStylePr w:type="band1Vert">
      <w:tblPr/>
      <w:tcPr>
        <w:shd w:val="clear" w:color="auto" w:fill="A6A6A6" w:themeFill="background1" w:themeFillShade="A6"/>
      </w:tcPr>
    </w:tblStylePr>
  </w:style>
  <w:style w:type="table" w:customStyle="1" w:styleId="Mediumskygge21">
    <w:name w:val="Medium skygge 21"/>
    <w:basedOn w:val="TableNormal"/>
    <w:uiPriority w:val="64"/>
    <w:rsid w:val="00A4496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Ingenafstand2">
    <w:name w:val="Ingen afstand2"/>
    <w:link w:val="IngenafstandChar"/>
    <w:qFormat/>
    <w:rsid w:val="0073670B"/>
    <w:pPr>
      <w:spacing w:after="0" w:line="240" w:lineRule="auto"/>
    </w:pPr>
    <w:rPr>
      <w:rFonts w:ascii="Times New Roman" w:eastAsia="Times New Roman" w:hAnsi="Times New Roman" w:cs="Times New Roman"/>
      <w:sz w:val="18"/>
      <w:lang w:eastAsia="ar-SA"/>
    </w:rPr>
  </w:style>
  <w:style w:type="character" w:customStyle="1" w:styleId="IngenafstandChar">
    <w:name w:val="Ingen afstand Char"/>
    <w:basedOn w:val="DefaultParagraphFont"/>
    <w:link w:val="Ingenafstand2"/>
    <w:rsid w:val="0073670B"/>
    <w:rPr>
      <w:rFonts w:ascii="Times New Roman" w:eastAsia="Times New Roman" w:hAnsi="Times New Roman" w:cs="Times New Roman"/>
      <w:sz w:val="18"/>
      <w:lang w:eastAsia="ar-SA"/>
    </w:rPr>
  </w:style>
  <w:style w:type="paragraph" w:customStyle="1" w:styleId="CustomDataBox">
    <w:name w:val="Custom DataBox"/>
    <w:basedOn w:val="Ingenafstand2"/>
    <w:link w:val="CustomDataBoxChar"/>
    <w:rsid w:val="00E42141"/>
    <w:pPr>
      <w:spacing w:line="276" w:lineRule="auto"/>
    </w:pPr>
    <w:rPr>
      <w:color w:val="000000"/>
      <w:sz w:val="14"/>
      <w:szCs w:val="14"/>
    </w:rPr>
  </w:style>
  <w:style w:type="character" w:customStyle="1" w:styleId="CustomDataBoxChar">
    <w:name w:val="Custom DataBox Char"/>
    <w:basedOn w:val="IngenafstandChar"/>
    <w:link w:val="CustomDataBox"/>
    <w:rsid w:val="00E42141"/>
    <w:rPr>
      <w:rFonts w:ascii="Times New Roman" w:eastAsia="Times New Roman" w:hAnsi="Times New Roman" w:cs="Times New Roman"/>
      <w:color w:val="000000"/>
      <w:sz w:val="14"/>
      <w:szCs w:val="14"/>
      <w:lang w:eastAsia="ar-SA"/>
    </w:rPr>
  </w:style>
  <w:style w:type="paragraph" w:customStyle="1" w:styleId="CustomIngenafstand1">
    <w:name w:val="Custom Ingen afstand 1"/>
    <w:link w:val="CustomIngenafstand1Char"/>
    <w:rsid w:val="003E7B80"/>
    <w:pPr>
      <w:spacing w:after="0" w:line="240" w:lineRule="auto"/>
    </w:pPr>
    <w:rPr>
      <w:rFonts w:ascii="Times New Roman" w:eastAsia="Times New Roman" w:hAnsi="Times New Roman" w:cs="Times New Roman"/>
      <w:sz w:val="18"/>
      <w:lang w:eastAsia="ar-SA"/>
    </w:rPr>
  </w:style>
  <w:style w:type="character" w:customStyle="1" w:styleId="CustomIngenafstand1Char">
    <w:name w:val="Custom Ingen afstand 1 Char"/>
    <w:basedOn w:val="DefaultParagraphFont"/>
    <w:link w:val="CustomIngenafstand1"/>
    <w:rsid w:val="003E7B80"/>
    <w:rPr>
      <w:rFonts w:ascii="Times New Roman" w:eastAsia="Times New Roman" w:hAnsi="Times New Roman" w:cs="Times New Roman"/>
      <w:sz w:val="18"/>
      <w:lang w:eastAsia="ar-SA"/>
    </w:rPr>
  </w:style>
  <w:style w:type="character" w:styleId="LineNumber">
    <w:name w:val="line number"/>
    <w:basedOn w:val="DefaultParagraphFont"/>
    <w:uiPriority w:val="99"/>
    <w:semiHidden/>
    <w:unhideWhenUsed/>
    <w:rsid w:val="00B62216"/>
  </w:style>
  <w:style w:type="paragraph" w:customStyle="1" w:styleId="Afstandogtabeller">
    <w:name w:val="Afstand og tabeller"/>
    <w:basedOn w:val="Normal"/>
    <w:link w:val="AfstandogtabellerChar"/>
    <w:qFormat/>
    <w:rsid w:val="008459F9"/>
  </w:style>
  <w:style w:type="character" w:customStyle="1" w:styleId="AfstandogtabellerChar">
    <w:name w:val="Afstand og tabeller Char"/>
    <w:basedOn w:val="DefaultParagraphFont"/>
    <w:link w:val="Afstandogtabeller"/>
    <w:rsid w:val="008459F9"/>
    <w:rPr>
      <w:rFonts w:ascii="Times New Roman" w:hAnsi="Times New Roman"/>
      <w:sz w:val="14"/>
    </w:rPr>
  </w:style>
  <w:style w:type="character" w:styleId="Mention">
    <w:name w:val="Mention"/>
    <w:basedOn w:val="DefaultParagraphFont"/>
    <w:uiPriority w:val="99"/>
    <w:semiHidden/>
    <w:unhideWhenUsed/>
    <w:rsid w:val="003A57CF"/>
    <w:rPr>
      <w:color w:val="2B579A"/>
      <w:shd w:val="clear" w:color="auto" w:fill="E6E6E6"/>
    </w:rPr>
  </w:style>
  <w:style w:type="character" w:styleId="UnresolvedMention">
    <w:name w:val="Unresolved Mention"/>
    <w:basedOn w:val="DefaultParagraphFont"/>
    <w:uiPriority w:val="99"/>
    <w:semiHidden/>
    <w:unhideWhenUsed/>
    <w:rsid w:val="00800EC5"/>
    <w:rPr>
      <w:color w:val="808080"/>
      <w:shd w:val="clear" w:color="auto" w:fill="E6E6E6"/>
    </w:rPr>
  </w:style>
  <w:style w:type="paragraph" w:customStyle="1" w:styleId="PunkterUnderTabel">
    <w:name w:val="Punkter Under Tabel"/>
    <w:basedOn w:val="Afstandogtabeller"/>
    <w:link w:val="PunkterUnderTabelTegn"/>
    <w:qFormat/>
    <w:rsid w:val="00487E1B"/>
    <w:pPr>
      <w:spacing w:after="0"/>
    </w:pPr>
  </w:style>
  <w:style w:type="character" w:customStyle="1" w:styleId="PunkterUnderTabelTegn">
    <w:name w:val="Punkter Under Tabel Tegn"/>
    <w:basedOn w:val="AfstandogtabellerChar"/>
    <w:link w:val="PunkterUnderTabel"/>
    <w:rsid w:val="00487E1B"/>
    <w:rPr>
      <w:rFonts w:ascii="Times New Roman" w:hAnsi="Times New Roman"/>
      <w:sz w:val="14"/>
    </w:rPr>
  </w:style>
  <w:style w:type="paragraph" w:customStyle="1" w:styleId="Modtagernavn">
    <w:name w:val="Modtagernavn"/>
    <w:basedOn w:val="Normal"/>
    <w:rsid w:val="00E46A5C"/>
  </w:style>
  <w:style w:type="character" w:customStyle="1" w:styleId="e24kjd">
    <w:name w:val="e24kjd"/>
    <w:basedOn w:val="DefaultParagraphFont"/>
    <w:rsid w:val="002B2811"/>
  </w:style>
  <w:style w:type="table" w:customStyle="1" w:styleId="TabellertilNPCer1">
    <w:name w:val="Tabeller til NPCer1"/>
    <w:basedOn w:val="TableContemporary"/>
    <w:uiPriority w:val="99"/>
    <w:rsid w:val="00615B8A"/>
    <w:pPr>
      <w:spacing w:after="0" w:line="240" w:lineRule="auto"/>
    </w:pPr>
    <w:rPr>
      <w:sz w:val="14"/>
      <w:szCs w:val="20"/>
      <w:lang w:val="en-US" w:eastAsia="da-DK"/>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000000" w:themeFill="text1"/>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clear" w:color="auto" w:fill="FFFFFF" w:themeFill="background1"/>
      </w:tcPr>
    </w:tblStylePr>
    <w:tblStylePr w:type="band2Horz">
      <w:rPr>
        <w:color w:val="auto"/>
      </w:rPr>
      <w:tblPr/>
      <w:tcPr>
        <w:tcBorders>
          <w:tl2br w:val="none" w:sz="0" w:space="0" w:color="auto"/>
          <w:tr2bl w:val="none" w:sz="0" w:space="0" w:color="auto"/>
        </w:tcBorders>
        <w:shd w:val="clear" w:color="auto" w:fill="BFBFBF" w:themeFill="background1" w:themeFillShade="BF"/>
      </w:tcPr>
    </w:tblStylePr>
  </w:style>
  <w:style w:type="paragraph" w:customStyle="1" w:styleId="Overskrift21">
    <w:name w:val="Overskrift 21"/>
    <w:basedOn w:val="Normal"/>
    <w:rsid w:val="00615B8A"/>
  </w:style>
  <w:style w:type="paragraph" w:customStyle="1" w:styleId="Overskrift31">
    <w:name w:val="Overskrift 31"/>
    <w:basedOn w:val="Normal"/>
    <w:rsid w:val="00615B8A"/>
  </w:style>
  <w:style w:type="paragraph" w:customStyle="1" w:styleId="Overskrift41">
    <w:name w:val="Overskrift 41"/>
    <w:basedOn w:val="Normal"/>
    <w:rsid w:val="00615B8A"/>
  </w:style>
  <w:style w:type="paragraph" w:customStyle="1" w:styleId="Overskrift51">
    <w:name w:val="Overskrift 51"/>
    <w:basedOn w:val="Normal"/>
    <w:rsid w:val="00615B8A"/>
  </w:style>
  <w:style w:type="paragraph" w:customStyle="1" w:styleId="Overskrift61">
    <w:name w:val="Overskrift 61"/>
    <w:basedOn w:val="Normal"/>
    <w:rsid w:val="00615B8A"/>
  </w:style>
  <w:style w:type="paragraph" w:customStyle="1" w:styleId="Overskrift71">
    <w:name w:val="Overskrift 71"/>
    <w:basedOn w:val="Normal"/>
    <w:rsid w:val="00615B8A"/>
  </w:style>
  <w:style w:type="paragraph" w:customStyle="1" w:styleId="Overskrift81">
    <w:name w:val="Overskrift 81"/>
    <w:basedOn w:val="Normal"/>
    <w:rsid w:val="00615B8A"/>
  </w:style>
  <w:style w:type="paragraph" w:customStyle="1" w:styleId="Overskrift91">
    <w:name w:val="Overskrift 91"/>
    <w:basedOn w:val="Normal"/>
    <w:rsid w:val="00615B8A"/>
  </w:style>
  <w:style w:type="character" w:customStyle="1" w:styleId="q4iawc">
    <w:name w:val="q4iawc"/>
    <w:basedOn w:val="DefaultParagraphFont"/>
    <w:rsid w:val="00C923AA"/>
  </w:style>
  <w:style w:type="character" w:customStyle="1" w:styleId="jlqj4b">
    <w:name w:val="jlqj4b"/>
    <w:basedOn w:val="DefaultParagraphFont"/>
    <w:rsid w:val="00160FB1"/>
  </w:style>
  <w:style w:type="paragraph" w:customStyle="1" w:styleId="SubTitle0">
    <w:name w:val="Sub Title"/>
    <w:basedOn w:val="Ingenafstand1"/>
    <w:link w:val="SubTitleChar0"/>
    <w:qFormat/>
    <w:rsid w:val="00346EFD"/>
    <w:pPr>
      <w:jc w:val="center"/>
    </w:pPr>
    <w:rPr>
      <w:i/>
      <w:iCs/>
      <w:sz w:val="14"/>
      <w:szCs w:val="14"/>
    </w:rPr>
  </w:style>
  <w:style w:type="character" w:customStyle="1" w:styleId="SubTitleChar0">
    <w:name w:val="Sub Title Char"/>
    <w:basedOn w:val="Ingenafstand1Tegn"/>
    <w:link w:val="SubTitle0"/>
    <w:rsid w:val="00346EFD"/>
    <w:rPr>
      <w:rFonts w:ascii="Times New Roman" w:eastAsia="Times New Roman" w:hAnsi="Times New Roman" w:cs="Times New Roman"/>
      <w:i/>
      <w:iCs/>
      <w:sz w:val="14"/>
      <w:szCs w:val="14"/>
      <w:lang w:eastAsia="ar-SA"/>
    </w:rPr>
  </w:style>
  <w:style w:type="character" w:customStyle="1" w:styleId="Under1Char">
    <w:name w:val="Under 1 Char"/>
    <w:basedOn w:val="DefaultParagraphFont"/>
    <w:link w:val="Under1"/>
    <w:locked/>
    <w:rsid w:val="00C67E1D"/>
    <w:rPr>
      <w:rFonts w:ascii="Times New Roman" w:eastAsiaTheme="majorEastAsia" w:hAnsi="Times New Roman" w:cstheme="majorBidi"/>
      <w:b/>
      <w:bCs/>
      <w:color w:val="365F91" w:themeColor="accent1" w:themeShade="BF"/>
      <w:sz w:val="32"/>
      <w:szCs w:val="28"/>
    </w:rPr>
  </w:style>
  <w:style w:type="paragraph" w:customStyle="1" w:styleId="Under1">
    <w:name w:val="Under 1"/>
    <w:basedOn w:val="Heading1"/>
    <w:link w:val="Under1Char"/>
    <w:qFormat/>
    <w:rsid w:val="00C67E1D"/>
    <w:rPr>
      <w:color w:val="365F91" w:themeColor="accent1" w:themeShade="BF"/>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3848">
      <w:bodyDiv w:val="1"/>
      <w:marLeft w:val="0"/>
      <w:marRight w:val="0"/>
      <w:marTop w:val="0"/>
      <w:marBottom w:val="0"/>
      <w:divBdr>
        <w:top w:val="none" w:sz="0" w:space="0" w:color="auto"/>
        <w:left w:val="none" w:sz="0" w:space="0" w:color="auto"/>
        <w:bottom w:val="none" w:sz="0" w:space="0" w:color="auto"/>
        <w:right w:val="none" w:sz="0" w:space="0" w:color="auto"/>
      </w:divBdr>
    </w:div>
    <w:div w:id="104623664">
      <w:bodyDiv w:val="1"/>
      <w:marLeft w:val="0"/>
      <w:marRight w:val="0"/>
      <w:marTop w:val="0"/>
      <w:marBottom w:val="0"/>
      <w:divBdr>
        <w:top w:val="none" w:sz="0" w:space="0" w:color="auto"/>
        <w:left w:val="none" w:sz="0" w:space="0" w:color="auto"/>
        <w:bottom w:val="none" w:sz="0" w:space="0" w:color="auto"/>
        <w:right w:val="none" w:sz="0" w:space="0" w:color="auto"/>
      </w:divBdr>
    </w:div>
    <w:div w:id="110632024">
      <w:bodyDiv w:val="1"/>
      <w:marLeft w:val="0"/>
      <w:marRight w:val="0"/>
      <w:marTop w:val="0"/>
      <w:marBottom w:val="0"/>
      <w:divBdr>
        <w:top w:val="none" w:sz="0" w:space="0" w:color="auto"/>
        <w:left w:val="none" w:sz="0" w:space="0" w:color="auto"/>
        <w:bottom w:val="none" w:sz="0" w:space="0" w:color="auto"/>
        <w:right w:val="none" w:sz="0" w:space="0" w:color="auto"/>
      </w:divBdr>
    </w:div>
    <w:div w:id="116996060">
      <w:bodyDiv w:val="1"/>
      <w:marLeft w:val="0"/>
      <w:marRight w:val="0"/>
      <w:marTop w:val="0"/>
      <w:marBottom w:val="0"/>
      <w:divBdr>
        <w:top w:val="none" w:sz="0" w:space="0" w:color="auto"/>
        <w:left w:val="none" w:sz="0" w:space="0" w:color="auto"/>
        <w:bottom w:val="none" w:sz="0" w:space="0" w:color="auto"/>
        <w:right w:val="none" w:sz="0" w:space="0" w:color="auto"/>
      </w:divBdr>
    </w:div>
    <w:div w:id="216623942">
      <w:bodyDiv w:val="1"/>
      <w:marLeft w:val="0"/>
      <w:marRight w:val="0"/>
      <w:marTop w:val="0"/>
      <w:marBottom w:val="0"/>
      <w:divBdr>
        <w:top w:val="none" w:sz="0" w:space="0" w:color="auto"/>
        <w:left w:val="none" w:sz="0" w:space="0" w:color="auto"/>
        <w:bottom w:val="none" w:sz="0" w:space="0" w:color="auto"/>
        <w:right w:val="none" w:sz="0" w:space="0" w:color="auto"/>
      </w:divBdr>
    </w:div>
    <w:div w:id="265233290">
      <w:bodyDiv w:val="1"/>
      <w:marLeft w:val="0"/>
      <w:marRight w:val="0"/>
      <w:marTop w:val="0"/>
      <w:marBottom w:val="0"/>
      <w:divBdr>
        <w:top w:val="none" w:sz="0" w:space="0" w:color="auto"/>
        <w:left w:val="none" w:sz="0" w:space="0" w:color="auto"/>
        <w:bottom w:val="none" w:sz="0" w:space="0" w:color="auto"/>
        <w:right w:val="none" w:sz="0" w:space="0" w:color="auto"/>
      </w:divBdr>
    </w:div>
    <w:div w:id="266616479">
      <w:bodyDiv w:val="1"/>
      <w:marLeft w:val="0"/>
      <w:marRight w:val="0"/>
      <w:marTop w:val="0"/>
      <w:marBottom w:val="0"/>
      <w:divBdr>
        <w:top w:val="none" w:sz="0" w:space="0" w:color="auto"/>
        <w:left w:val="none" w:sz="0" w:space="0" w:color="auto"/>
        <w:bottom w:val="none" w:sz="0" w:space="0" w:color="auto"/>
        <w:right w:val="none" w:sz="0" w:space="0" w:color="auto"/>
      </w:divBdr>
    </w:div>
    <w:div w:id="359865523">
      <w:bodyDiv w:val="1"/>
      <w:marLeft w:val="0"/>
      <w:marRight w:val="0"/>
      <w:marTop w:val="0"/>
      <w:marBottom w:val="0"/>
      <w:divBdr>
        <w:top w:val="none" w:sz="0" w:space="0" w:color="auto"/>
        <w:left w:val="none" w:sz="0" w:space="0" w:color="auto"/>
        <w:bottom w:val="none" w:sz="0" w:space="0" w:color="auto"/>
        <w:right w:val="none" w:sz="0" w:space="0" w:color="auto"/>
      </w:divBdr>
    </w:div>
    <w:div w:id="370155714">
      <w:bodyDiv w:val="1"/>
      <w:marLeft w:val="0"/>
      <w:marRight w:val="0"/>
      <w:marTop w:val="0"/>
      <w:marBottom w:val="0"/>
      <w:divBdr>
        <w:top w:val="none" w:sz="0" w:space="0" w:color="auto"/>
        <w:left w:val="none" w:sz="0" w:space="0" w:color="auto"/>
        <w:bottom w:val="none" w:sz="0" w:space="0" w:color="auto"/>
        <w:right w:val="none" w:sz="0" w:space="0" w:color="auto"/>
      </w:divBdr>
    </w:div>
    <w:div w:id="383676192">
      <w:bodyDiv w:val="1"/>
      <w:marLeft w:val="0"/>
      <w:marRight w:val="0"/>
      <w:marTop w:val="0"/>
      <w:marBottom w:val="0"/>
      <w:divBdr>
        <w:top w:val="none" w:sz="0" w:space="0" w:color="auto"/>
        <w:left w:val="none" w:sz="0" w:space="0" w:color="auto"/>
        <w:bottom w:val="none" w:sz="0" w:space="0" w:color="auto"/>
        <w:right w:val="none" w:sz="0" w:space="0" w:color="auto"/>
      </w:divBdr>
    </w:div>
    <w:div w:id="387187717">
      <w:bodyDiv w:val="1"/>
      <w:marLeft w:val="0"/>
      <w:marRight w:val="0"/>
      <w:marTop w:val="0"/>
      <w:marBottom w:val="0"/>
      <w:divBdr>
        <w:top w:val="none" w:sz="0" w:space="0" w:color="auto"/>
        <w:left w:val="none" w:sz="0" w:space="0" w:color="auto"/>
        <w:bottom w:val="none" w:sz="0" w:space="0" w:color="auto"/>
        <w:right w:val="none" w:sz="0" w:space="0" w:color="auto"/>
      </w:divBdr>
    </w:div>
    <w:div w:id="426001560">
      <w:bodyDiv w:val="1"/>
      <w:marLeft w:val="0"/>
      <w:marRight w:val="0"/>
      <w:marTop w:val="0"/>
      <w:marBottom w:val="0"/>
      <w:divBdr>
        <w:top w:val="none" w:sz="0" w:space="0" w:color="auto"/>
        <w:left w:val="none" w:sz="0" w:space="0" w:color="auto"/>
        <w:bottom w:val="none" w:sz="0" w:space="0" w:color="auto"/>
        <w:right w:val="none" w:sz="0" w:space="0" w:color="auto"/>
      </w:divBdr>
      <w:divsChild>
        <w:div w:id="1081944611">
          <w:marLeft w:val="0"/>
          <w:marRight w:val="0"/>
          <w:marTop w:val="0"/>
          <w:marBottom w:val="0"/>
          <w:divBdr>
            <w:top w:val="none" w:sz="0" w:space="0" w:color="auto"/>
            <w:left w:val="none" w:sz="0" w:space="0" w:color="auto"/>
            <w:bottom w:val="none" w:sz="0" w:space="0" w:color="auto"/>
            <w:right w:val="none" w:sz="0" w:space="0" w:color="auto"/>
          </w:divBdr>
          <w:divsChild>
            <w:div w:id="7408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6250">
      <w:bodyDiv w:val="1"/>
      <w:marLeft w:val="0"/>
      <w:marRight w:val="0"/>
      <w:marTop w:val="0"/>
      <w:marBottom w:val="0"/>
      <w:divBdr>
        <w:top w:val="none" w:sz="0" w:space="0" w:color="auto"/>
        <w:left w:val="none" w:sz="0" w:space="0" w:color="auto"/>
        <w:bottom w:val="none" w:sz="0" w:space="0" w:color="auto"/>
        <w:right w:val="none" w:sz="0" w:space="0" w:color="auto"/>
      </w:divBdr>
    </w:div>
    <w:div w:id="428549945">
      <w:bodyDiv w:val="1"/>
      <w:marLeft w:val="0"/>
      <w:marRight w:val="0"/>
      <w:marTop w:val="0"/>
      <w:marBottom w:val="0"/>
      <w:divBdr>
        <w:top w:val="none" w:sz="0" w:space="0" w:color="auto"/>
        <w:left w:val="none" w:sz="0" w:space="0" w:color="auto"/>
        <w:bottom w:val="none" w:sz="0" w:space="0" w:color="auto"/>
        <w:right w:val="none" w:sz="0" w:space="0" w:color="auto"/>
      </w:divBdr>
    </w:div>
    <w:div w:id="668943071">
      <w:bodyDiv w:val="1"/>
      <w:marLeft w:val="0"/>
      <w:marRight w:val="0"/>
      <w:marTop w:val="0"/>
      <w:marBottom w:val="0"/>
      <w:divBdr>
        <w:top w:val="none" w:sz="0" w:space="0" w:color="auto"/>
        <w:left w:val="none" w:sz="0" w:space="0" w:color="auto"/>
        <w:bottom w:val="none" w:sz="0" w:space="0" w:color="auto"/>
        <w:right w:val="none" w:sz="0" w:space="0" w:color="auto"/>
      </w:divBdr>
    </w:div>
    <w:div w:id="681399719">
      <w:bodyDiv w:val="1"/>
      <w:marLeft w:val="0"/>
      <w:marRight w:val="0"/>
      <w:marTop w:val="0"/>
      <w:marBottom w:val="0"/>
      <w:divBdr>
        <w:top w:val="none" w:sz="0" w:space="0" w:color="auto"/>
        <w:left w:val="none" w:sz="0" w:space="0" w:color="auto"/>
        <w:bottom w:val="none" w:sz="0" w:space="0" w:color="auto"/>
        <w:right w:val="none" w:sz="0" w:space="0" w:color="auto"/>
      </w:divBdr>
    </w:div>
    <w:div w:id="685643480">
      <w:bodyDiv w:val="1"/>
      <w:marLeft w:val="0"/>
      <w:marRight w:val="0"/>
      <w:marTop w:val="0"/>
      <w:marBottom w:val="0"/>
      <w:divBdr>
        <w:top w:val="none" w:sz="0" w:space="0" w:color="auto"/>
        <w:left w:val="none" w:sz="0" w:space="0" w:color="auto"/>
        <w:bottom w:val="none" w:sz="0" w:space="0" w:color="auto"/>
        <w:right w:val="none" w:sz="0" w:space="0" w:color="auto"/>
      </w:divBdr>
    </w:div>
    <w:div w:id="715423589">
      <w:bodyDiv w:val="1"/>
      <w:marLeft w:val="0"/>
      <w:marRight w:val="0"/>
      <w:marTop w:val="0"/>
      <w:marBottom w:val="0"/>
      <w:divBdr>
        <w:top w:val="none" w:sz="0" w:space="0" w:color="auto"/>
        <w:left w:val="none" w:sz="0" w:space="0" w:color="auto"/>
        <w:bottom w:val="none" w:sz="0" w:space="0" w:color="auto"/>
        <w:right w:val="none" w:sz="0" w:space="0" w:color="auto"/>
      </w:divBdr>
    </w:div>
    <w:div w:id="721441194">
      <w:bodyDiv w:val="1"/>
      <w:marLeft w:val="0"/>
      <w:marRight w:val="0"/>
      <w:marTop w:val="0"/>
      <w:marBottom w:val="0"/>
      <w:divBdr>
        <w:top w:val="none" w:sz="0" w:space="0" w:color="auto"/>
        <w:left w:val="none" w:sz="0" w:space="0" w:color="auto"/>
        <w:bottom w:val="none" w:sz="0" w:space="0" w:color="auto"/>
        <w:right w:val="none" w:sz="0" w:space="0" w:color="auto"/>
      </w:divBdr>
    </w:div>
    <w:div w:id="730924840">
      <w:bodyDiv w:val="1"/>
      <w:marLeft w:val="0"/>
      <w:marRight w:val="0"/>
      <w:marTop w:val="0"/>
      <w:marBottom w:val="0"/>
      <w:divBdr>
        <w:top w:val="none" w:sz="0" w:space="0" w:color="auto"/>
        <w:left w:val="none" w:sz="0" w:space="0" w:color="auto"/>
        <w:bottom w:val="none" w:sz="0" w:space="0" w:color="auto"/>
        <w:right w:val="none" w:sz="0" w:space="0" w:color="auto"/>
      </w:divBdr>
    </w:div>
    <w:div w:id="733312888">
      <w:bodyDiv w:val="1"/>
      <w:marLeft w:val="0"/>
      <w:marRight w:val="0"/>
      <w:marTop w:val="0"/>
      <w:marBottom w:val="0"/>
      <w:divBdr>
        <w:top w:val="none" w:sz="0" w:space="0" w:color="auto"/>
        <w:left w:val="none" w:sz="0" w:space="0" w:color="auto"/>
        <w:bottom w:val="none" w:sz="0" w:space="0" w:color="auto"/>
        <w:right w:val="none" w:sz="0" w:space="0" w:color="auto"/>
      </w:divBdr>
    </w:div>
    <w:div w:id="755443620">
      <w:bodyDiv w:val="1"/>
      <w:marLeft w:val="0"/>
      <w:marRight w:val="0"/>
      <w:marTop w:val="0"/>
      <w:marBottom w:val="0"/>
      <w:divBdr>
        <w:top w:val="none" w:sz="0" w:space="0" w:color="auto"/>
        <w:left w:val="none" w:sz="0" w:space="0" w:color="auto"/>
        <w:bottom w:val="none" w:sz="0" w:space="0" w:color="auto"/>
        <w:right w:val="none" w:sz="0" w:space="0" w:color="auto"/>
      </w:divBdr>
    </w:div>
    <w:div w:id="794636418">
      <w:bodyDiv w:val="1"/>
      <w:marLeft w:val="0"/>
      <w:marRight w:val="0"/>
      <w:marTop w:val="0"/>
      <w:marBottom w:val="0"/>
      <w:divBdr>
        <w:top w:val="none" w:sz="0" w:space="0" w:color="auto"/>
        <w:left w:val="none" w:sz="0" w:space="0" w:color="auto"/>
        <w:bottom w:val="none" w:sz="0" w:space="0" w:color="auto"/>
        <w:right w:val="none" w:sz="0" w:space="0" w:color="auto"/>
      </w:divBdr>
    </w:div>
    <w:div w:id="817578018">
      <w:bodyDiv w:val="1"/>
      <w:marLeft w:val="0"/>
      <w:marRight w:val="0"/>
      <w:marTop w:val="0"/>
      <w:marBottom w:val="0"/>
      <w:divBdr>
        <w:top w:val="none" w:sz="0" w:space="0" w:color="auto"/>
        <w:left w:val="none" w:sz="0" w:space="0" w:color="auto"/>
        <w:bottom w:val="none" w:sz="0" w:space="0" w:color="auto"/>
        <w:right w:val="none" w:sz="0" w:space="0" w:color="auto"/>
      </w:divBdr>
    </w:div>
    <w:div w:id="821701472">
      <w:bodyDiv w:val="1"/>
      <w:marLeft w:val="0"/>
      <w:marRight w:val="0"/>
      <w:marTop w:val="0"/>
      <w:marBottom w:val="0"/>
      <w:divBdr>
        <w:top w:val="none" w:sz="0" w:space="0" w:color="auto"/>
        <w:left w:val="none" w:sz="0" w:space="0" w:color="auto"/>
        <w:bottom w:val="none" w:sz="0" w:space="0" w:color="auto"/>
        <w:right w:val="none" w:sz="0" w:space="0" w:color="auto"/>
      </w:divBdr>
    </w:div>
    <w:div w:id="919291071">
      <w:bodyDiv w:val="1"/>
      <w:marLeft w:val="0"/>
      <w:marRight w:val="0"/>
      <w:marTop w:val="0"/>
      <w:marBottom w:val="0"/>
      <w:divBdr>
        <w:top w:val="none" w:sz="0" w:space="0" w:color="auto"/>
        <w:left w:val="none" w:sz="0" w:space="0" w:color="auto"/>
        <w:bottom w:val="none" w:sz="0" w:space="0" w:color="auto"/>
        <w:right w:val="none" w:sz="0" w:space="0" w:color="auto"/>
      </w:divBdr>
      <w:divsChild>
        <w:div w:id="424619816">
          <w:marLeft w:val="0"/>
          <w:marRight w:val="0"/>
          <w:marTop w:val="0"/>
          <w:marBottom w:val="0"/>
          <w:divBdr>
            <w:top w:val="none" w:sz="0" w:space="0" w:color="auto"/>
            <w:left w:val="none" w:sz="0" w:space="0" w:color="auto"/>
            <w:bottom w:val="none" w:sz="0" w:space="0" w:color="auto"/>
            <w:right w:val="none" w:sz="0" w:space="0" w:color="auto"/>
          </w:divBdr>
          <w:divsChild>
            <w:div w:id="11852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743">
      <w:bodyDiv w:val="1"/>
      <w:marLeft w:val="0"/>
      <w:marRight w:val="0"/>
      <w:marTop w:val="0"/>
      <w:marBottom w:val="0"/>
      <w:divBdr>
        <w:top w:val="none" w:sz="0" w:space="0" w:color="auto"/>
        <w:left w:val="none" w:sz="0" w:space="0" w:color="auto"/>
        <w:bottom w:val="none" w:sz="0" w:space="0" w:color="auto"/>
        <w:right w:val="none" w:sz="0" w:space="0" w:color="auto"/>
      </w:divBdr>
    </w:div>
    <w:div w:id="943000833">
      <w:bodyDiv w:val="1"/>
      <w:marLeft w:val="0"/>
      <w:marRight w:val="0"/>
      <w:marTop w:val="0"/>
      <w:marBottom w:val="0"/>
      <w:divBdr>
        <w:top w:val="none" w:sz="0" w:space="0" w:color="auto"/>
        <w:left w:val="none" w:sz="0" w:space="0" w:color="auto"/>
        <w:bottom w:val="none" w:sz="0" w:space="0" w:color="auto"/>
        <w:right w:val="none" w:sz="0" w:space="0" w:color="auto"/>
      </w:divBdr>
    </w:div>
    <w:div w:id="964387587">
      <w:bodyDiv w:val="1"/>
      <w:marLeft w:val="0"/>
      <w:marRight w:val="0"/>
      <w:marTop w:val="0"/>
      <w:marBottom w:val="0"/>
      <w:divBdr>
        <w:top w:val="none" w:sz="0" w:space="0" w:color="auto"/>
        <w:left w:val="none" w:sz="0" w:space="0" w:color="auto"/>
        <w:bottom w:val="none" w:sz="0" w:space="0" w:color="auto"/>
        <w:right w:val="none" w:sz="0" w:space="0" w:color="auto"/>
      </w:divBdr>
    </w:div>
    <w:div w:id="994138777">
      <w:bodyDiv w:val="1"/>
      <w:marLeft w:val="0"/>
      <w:marRight w:val="0"/>
      <w:marTop w:val="0"/>
      <w:marBottom w:val="0"/>
      <w:divBdr>
        <w:top w:val="none" w:sz="0" w:space="0" w:color="auto"/>
        <w:left w:val="none" w:sz="0" w:space="0" w:color="auto"/>
        <w:bottom w:val="none" w:sz="0" w:space="0" w:color="auto"/>
        <w:right w:val="none" w:sz="0" w:space="0" w:color="auto"/>
      </w:divBdr>
    </w:div>
    <w:div w:id="1032150306">
      <w:bodyDiv w:val="1"/>
      <w:marLeft w:val="0"/>
      <w:marRight w:val="0"/>
      <w:marTop w:val="0"/>
      <w:marBottom w:val="0"/>
      <w:divBdr>
        <w:top w:val="none" w:sz="0" w:space="0" w:color="auto"/>
        <w:left w:val="none" w:sz="0" w:space="0" w:color="auto"/>
        <w:bottom w:val="none" w:sz="0" w:space="0" w:color="auto"/>
        <w:right w:val="none" w:sz="0" w:space="0" w:color="auto"/>
      </w:divBdr>
    </w:div>
    <w:div w:id="1035538468">
      <w:bodyDiv w:val="1"/>
      <w:marLeft w:val="0"/>
      <w:marRight w:val="0"/>
      <w:marTop w:val="0"/>
      <w:marBottom w:val="0"/>
      <w:divBdr>
        <w:top w:val="none" w:sz="0" w:space="0" w:color="auto"/>
        <w:left w:val="none" w:sz="0" w:space="0" w:color="auto"/>
        <w:bottom w:val="none" w:sz="0" w:space="0" w:color="auto"/>
        <w:right w:val="none" w:sz="0" w:space="0" w:color="auto"/>
      </w:divBdr>
    </w:div>
    <w:div w:id="1064335735">
      <w:bodyDiv w:val="1"/>
      <w:marLeft w:val="0"/>
      <w:marRight w:val="0"/>
      <w:marTop w:val="0"/>
      <w:marBottom w:val="0"/>
      <w:divBdr>
        <w:top w:val="none" w:sz="0" w:space="0" w:color="auto"/>
        <w:left w:val="none" w:sz="0" w:space="0" w:color="auto"/>
        <w:bottom w:val="none" w:sz="0" w:space="0" w:color="auto"/>
        <w:right w:val="none" w:sz="0" w:space="0" w:color="auto"/>
      </w:divBdr>
    </w:div>
    <w:div w:id="1076509967">
      <w:bodyDiv w:val="1"/>
      <w:marLeft w:val="0"/>
      <w:marRight w:val="0"/>
      <w:marTop w:val="0"/>
      <w:marBottom w:val="0"/>
      <w:divBdr>
        <w:top w:val="none" w:sz="0" w:space="0" w:color="auto"/>
        <w:left w:val="none" w:sz="0" w:space="0" w:color="auto"/>
        <w:bottom w:val="none" w:sz="0" w:space="0" w:color="auto"/>
        <w:right w:val="none" w:sz="0" w:space="0" w:color="auto"/>
      </w:divBdr>
    </w:div>
    <w:div w:id="1158770984">
      <w:bodyDiv w:val="1"/>
      <w:marLeft w:val="0"/>
      <w:marRight w:val="0"/>
      <w:marTop w:val="0"/>
      <w:marBottom w:val="0"/>
      <w:divBdr>
        <w:top w:val="none" w:sz="0" w:space="0" w:color="auto"/>
        <w:left w:val="none" w:sz="0" w:space="0" w:color="auto"/>
        <w:bottom w:val="none" w:sz="0" w:space="0" w:color="auto"/>
        <w:right w:val="none" w:sz="0" w:space="0" w:color="auto"/>
      </w:divBdr>
    </w:div>
    <w:div w:id="1195076382">
      <w:bodyDiv w:val="1"/>
      <w:marLeft w:val="0"/>
      <w:marRight w:val="0"/>
      <w:marTop w:val="0"/>
      <w:marBottom w:val="0"/>
      <w:divBdr>
        <w:top w:val="none" w:sz="0" w:space="0" w:color="auto"/>
        <w:left w:val="none" w:sz="0" w:space="0" w:color="auto"/>
        <w:bottom w:val="none" w:sz="0" w:space="0" w:color="auto"/>
        <w:right w:val="none" w:sz="0" w:space="0" w:color="auto"/>
      </w:divBdr>
    </w:div>
    <w:div w:id="1199006176">
      <w:bodyDiv w:val="1"/>
      <w:marLeft w:val="0"/>
      <w:marRight w:val="0"/>
      <w:marTop w:val="0"/>
      <w:marBottom w:val="0"/>
      <w:divBdr>
        <w:top w:val="none" w:sz="0" w:space="0" w:color="auto"/>
        <w:left w:val="none" w:sz="0" w:space="0" w:color="auto"/>
        <w:bottom w:val="none" w:sz="0" w:space="0" w:color="auto"/>
        <w:right w:val="none" w:sz="0" w:space="0" w:color="auto"/>
      </w:divBdr>
    </w:div>
    <w:div w:id="1200245089">
      <w:bodyDiv w:val="1"/>
      <w:marLeft w:val="0"/>
      <w:marRight w:val="0"/>
      <w:marTop w:val="0"/>
      <w:marBottom w:val="0"/>
      <w:divBdr>
        <w:top w:val="none" w:sz="0" w:space="0" w:color="auto"/>
        <w:left w:val="none" w:sz="0" w:space="0" w:color="auto"/>
        <w:bottom w:val="none" w:sz="0" w:space="0" w:color="auto"/>
        <w:right w:val="none" w:sz="0" w:space="0" w:color="auto"/>
      </w:divBdr>
    </w:div>
    <w:div w:id="1218320130">
      <w:bodyDiv w:val="1"/>
      <w:marLeft w:val="0"/>
      <w:marRight w:val="0"/>
      <w:marTop w:val="0"/>
      <w:marBottom w:val="0"/>
      <w:divBdr>
        <w:top w:val="none" w:sz="0" w:space="0" w:color="auto"/>
        <w:left w:val="none" w:sz="0" w:space="0" w:color="auto"/>
        <w:bottom w:val="none" w:sz="0" w:space="0" w:color="auto"/>
        <w:right w:val="none" w:sz="0" w:space="0" w:color="auto"/>
      </w:divBdr>
      <w:divsChild>
        <w:div w:id="2016952827">
          <w:marLeft w:val="0"/>
          <w:marRight w:val="0"/>
          <w:marTop w:val="0"/>
          <w:marBottom w:val="0"/>
          <w:divBdr>
            <w:top w:val="none" w:sz="0" w:space="0" w:color="auto"/>
            <w:left w:val="none" w:sz="0" w:space="0" w:color="auto"/>
            <w:bottom w:val="none" w:sz="0" w:space="0" w:color="auto"/>
            <w:right w:val="none" w:sz="0" w:space="0" w:color="auto"/>
          </w:divBdr>
          <w:divsChild>
            <w:div w:id="7439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7901">
      <w:bodyDiv w:val="1"/>
      <w:marLeft w:val="0"/>
      <w:marRight w:val="0"/>
      <w:marTop w:val="0"/>
      <w:marBottom w:val="0"/>
      <w:divBdr>
        <w:top w:val="none" w:sz="0" w:space="0" w:color="auto"/>
        <w:left w:val="none" w:sz="0" w:space="0" w:color="auto"/>
        <w:bottom w:val="none" w:sz="0" w:space="0" w:color="auto"/>
        <w:right w:val="none" w:sz="0" w:space="0" w:color="auto"/>
      </w:divBdr>
    </w:div>
    <w:div w:id="1241333112">
      <w:bodyDiv w:val="1"/>
      <w:marLeft w:val="0"/>
      <w:marRight w:val="0"/>
      <w:marTop w:val="0"/>
      <w:marBottom w:val="0"/>
      <w:divBdr>
        <w:top w:val="none" w:sz="0" w:space="0" w:color="auto"/>
        <w:left w:val="none" w:sz="0" w:space="0" w:color="auto"/>
        <w:bottom w:val="none" w:sz="0" w:space="0" w:color="auto"/>
        <w:right w:val="none" w:sz="0" w:space="0" w:color="auto"/>
      </w:divBdr>
    </w:div>
    <w:div w:id="1272668603">
      <w:bodyDiv w:val="1"/>
      <w:marLeft w:val="0"/>
      <w:marRight w:val="0"/>
      <w:marTop w:val="0"/>
      <w:marBottom w:val="0"/>
      <w:divBdr>
        <w:top w:val="none" w:sz="0" w:space="0" w:color="auto"/>
        <w:left w:val="none" w:sz="0" w:space="0" w:color="auto"/>
        <w:bottom w:val="none" w:sz="0" w:space="0" w:color="auto"/>
        <w:right w:val="none" w:sz="0" w:space="0" w:color="auto"/>
      </w:divBdr>
    </w:div>
    <w:div w:id="1321039772">
      <w:bodyDiv w:val="1"/>
      <w:marLeft w:val="0"/>
      <w:marRight w:val="0"/>
      <w:marTop w:val="0"/>
      <w:marBottom w:val="0"/>
      <w:divBdr>
        <w:top w:val="none" w:sz="0" w:space="0" w:color="auto"/>
        <w:left w:val="none" w:sz="0" w:space="0" w:color="auto"/>
        <w:bottom w:val="none" w:sz="0" w:space="0" w:color="auto"/>
        <w:right w:val="none" w:sz="0" w:space="0" w:color="auto"/>
      </w:divBdr>
    </w:div>
    <w:div w:id="1333530512">
      <w:bodyDiv w:val="1"/>
      <w:marLeft w:val="0"/>
      <w:marRight w:val="0"/>
      <w:marTop w:val="0"/>
      <w:marBottom w:val="0"/>
      <w:divBdr>
        <w:top w:val="none" w:sz="0" w:space="0" w:color="auto"/>
        <w:left w:val="none" w:sz="0" w:space="0" w:color="auto"/>
        <w:bottom w:val="none" w:sz="0" w:space="0" w:color="auto"/>
        <w:right w:val="none" w:sz="0" w:space="0" w:color="auto"/>
      </w:divBdr>
    </w:div>
    <w:div w:id="1382441733">
      <w:bodyDiv w:val="1"/>
      <w:marLeft w:val="0"/>
      <w:marRight w:val="0"/>
      <w:marTop w:val="0"/>
      <w:marBottom w:val="0"/>
      <w:divBdr>
        <w:top w:val="none" w:sz="0" w:space="0" w:color="auto"/>
        <w:left w:val="none" w:sz="0" w:space="0" w:color="auto"/>
        <w:bottom w:val="none" w:sz="0" w:space="0" w:color="auto"/>
        <w:right w:val="none" w:sz="0" w:space="0" w:color="auto"/>
      </w:divBdr>
    </w:div>
    <w:div w:id="1389379099">
      <w:bodyDiv w:val="1"/>
      <w:marLeft w:val="0"/>
      <w:marRight w:val="0"/>
      <w:marTop w:val="0"/>
      <w:marBottom w:val="0"/>
      <w:divBdr>
        <w:top w:val="none" w:sz="0" w:space="0" w:color="auto"/>
        <w:left w:val="none" w:sz="0" w:space="0" w:color="auto"/>
        <w:bottom w:val="none" w:sz="0" w:space="0" w:color="auto"/>
        <w:right w:val="none" w:sz="0" w:space="0" w:color="auto"/>
      </w:divBdr>
    </w:div>
    <w:div w:id="1409578907">
      <w:bodyDiv w:val="1"/>
      <w:marLeft w:val="0"/>
      <w:marRight w:val="0"/>
      <w:marTop w:val="0"/>
      <w:marBottom w:val="0"/>
      <w:divBdr>
        <w:top w:val="none" w:sz="0" w:space="0" w:color="auto"/>
        <w:left w:val="none" w:sz="0" w:space="0" w:color="auto"/>
        <w:bottom w:val="none" w:sz="0" w:space="0" w:color="auto"/>
        <w:right w:val="none" w:sz="0" w:space="0" w:color="auto"/>
      </w:divBdr>
    </w:div>
    <w:div w:id="1415933308">
      <w:bodyDiv w:val="1"/>
      <w:marLeft w:val="0"/>
      <w:marRight w:val="0"/>
      <w:marTop w:val="0"/>
      <w:marBottom w:val="0"/>
      <w:divBdr>
        <w:top w:val="none" w:sz="0" w:space="0" w:color="auto"/>
        <w:left w:val="none" w:sz="0" w:space="0" w:color="auto"/>
        <w:bottom w:val="none" w:sz="0" w:space="0" w:color="auto"/>
        <w:right w:val="none" w:sz="0" w:space="0" w:color="auto"/>
      </w:divBdr>
    </w:div>
    <w:div w:id="1434976894">
      <w:bodyDiv w:val="1"/>
      <w:marLeft w:val="0"/>
      <w:marRight w:val="0"/>
      <w:marTop w:val="0"/>
      <w:marBottom w:val="0"/>
      <w:divBdr>
        <w:top w:val="none" w:sz="0" w:space="0" w:color="auto"/>
        <w:left w:val="none" w:sz="0" w:space="0" w:color="auto"/>
        <w:bottom w:val="none" w:sz="0" w:space="0" w:color="auto"/>
        <w:right w:val="none" w:sz="0" w:space="0" w:color="auto"/>
      </w:divBdr>
    </w:div>
    <w:div w:id="1495491486">
      <w:bodyDiv w:val="1"/>
      <w:marLeft w:val="0"/>
      <w:marRight w:val="0"/>
      <w:marTop w:val="0"/>
      <w:marBottom w:val="0"/>
      <w:divBdr>
        <w:top w:val="none" w:sz="0" w:space="0" w:color="auto"/>
        <w:left w:val="none" w:sz="0" w:space="0" w:color="auto"/>
        <w:bottom w:val="none" w:sz="0" w:space="0" w:color="auto"/>
        <w:right w:val="none" w:sz="0" w:space="0" w:color="auto"/>
      </w:divBdr>
    </w:div>
    <w:div w:id="1518344826">
      <w:bodyDiv w:val="1"/>
      <w:marLeft w:val="0"/>
      <w:marRight w:val="0"/>
      <w:marTop w:val="0"/>
      <w:marBottom w:val="0"/>
      <w:divBdr>
        <w:top w:val="none" w:sz="0" w:space="0" w:color="auto"/>
        <w:left w:val="none" w:sz="0" w:space="0" w:color="auto"/>
        <w:bottom w:val="none" w:sz="0" w:space="0" w:color="auto"/>
        <w:right w:val="none" w:sz="0" w:space="0" w:color="auto"/>
      </w:divBdr>
    </w:div>
    <w:div w:id="1522888358">
      <w:bodyDiv w:val="1"/>
      <w:marLeft w:val="0"/>
      <w:marRight w:val="0"/>
      <w:marTop w:val="0"/>
      <w:marBottom w:val="0"/>
      <w:divBdr>
        <w:top w:val="none" w:sz="0" w:space="0" w:color="auto"/>
        <w:left w:val="none" w:sz="0" w:space="0" w:color="auto"/>
        <w:bottom w:val="none" w:sz="0" w:space="0" w:color="auto"/>
        <w:right w:val="none" w:sz="0" w:space="0" w:color="auto"/>
      </w:divBdr>
    </w:div>
    <w:div w:id="1530483827">
      <w:bodyDiv w:val="1"/>
      <w:marLeft w:val="0"/>
      <w:marRight w:val="0"/>
      <w:marTop w:val="0"/>
      <w:marBottom w:val="0"/>
      <w:divBdr>
        <w:top w:val="none" w:sz="0" w:space="0" w:color="auto"/>
        <w:left w:val="none" w:sz="0" w:space="0" w:color="auto"/>
        <w:bottom w:val="none" w:sz="0" w:space="0" w:color="auto"/>
        <w:right w:val="none" w:sz="0" w:space="0" w:color="auto"/>
      </w:divBdr>
    </w:div>
    <w:div w:id="1536694710">
      <w:bodyDiv w:val="1"/>
      <w:marLeft w:val="0"/>
      <w:marRight w:val="0"/>
      <w:marTop w:val="0"/>
      <w:marBottom w:val="0"/>
      <w:divBdr>
        <w:top w:val="none" w:sz="0" w:space="0" w:color="auto"/>
        <w:left w:val="none" w:sz="0" w:space="0" w:color="auto"/>
        <w:bottom w:val="none" w:sz="0" w:space="0" w:color="auto"/>
        <w:right w:val="none" w:sz="0" w:space="0" w:color="auto"/>
      </w:divBdr>
    </w:div>
    <w:div w:id="1541669464">
      <w:bodyDiv w:val="1"/>
      <w:marLeft w:val="0"/>
      <w:marRight w:val="0"/>
      <w:marTop w:val="0"/>
      <w:marBottom w:val="0"/>
      <w:divBdr>
        <w:top w:val="none" w:sz="0" w:space="0" w:color="auto"/>
        <w:left w:val="none" w:sz="0" w:space="0" w:color="auto"/>
        <w:bottom w:val="none" w:sz="0" w:space="0" w:color="auto"/>
        <w:right w:val="none" w:sz="0" w:space="0" w:color="auto"/>
      </w:divBdr>
    </w:div>
    <w:div w:id="1649893515">
      <w:bodyDiv w:val="1"/>
      <w:marLeft w:val="0"/>
      <w:marRight w:val="0"/>
      <w:marTop w:val="0"/>
      <w:marBottom w:val="0"/>
      <w:divBdr>
        <w:top w:val="none" w:sz="0" w:space="0" w:color="auto"/>
        <w:left w:val="none" w:sz="0" w:space="0" w:color="auto"/>
        <w:bottom w:val="none" w:sz="0" w:space="0" w:color="auto"/>
        <w:right w:val="none" w:sz="0" w:space="0" w:color="auto"/>
      </w:divBdr>
    </w:div>
    <w:div w:id="1653830954">
      <w:bodyDiv w:val="1"/>
      <w:marLeft w:val="0"/>
      <w:marRight w:val="0"/>
      <w:marTop w:val="0"/>
      <w:marBottom w:val="0"/>
      <w:divBdr>
        <w:top w:val="none" w:sz="0" w:space="0" w:color="auto"/>
        <w:left w:val="none" w:sz="0" w:space="0" w:color="auto"/>
        <w:bottom w:val="none" w:sz="0" w:space="0" w:color="auto"/>
        <w:right w:val="none" w:sz="0" w:space="0" w:color="auto"/>
      </w:divBdr>
    </w:div>
    <w:div w:id="1676347968">
      <w:bodyDiv w:val="1"/>
      <w:marLeft w:val="0"/>
      <w:marRight w:val="0"/>
      <w:marTop w:val="0"/>
      <w:marBottom w:val="0"/>
      <w:divBdr>
        <w:top w:val="none" w:sz="0" w:space="0" w:color="auto"/>
        <w:left w:val="none" w:sz="0" w:space="0" w:color="auto"/>
        <w:bottom w:val="none" w:sz="0" w:space="0" w:color="auto"/>
        <w:right w:val="none" w:sz="0" w:space="0" w:color="auto"/>
      </w:divBdr>
    </w:div>
    <w:div w:id="1710914155">
      <w:bodyDiv w:val="1"/>
      <w:marLeft w:val="0"/>
      <w:marRight w:val="0"/>
      <w:marTop w:val="0"/>
      <w:marBottom w:val="0"/>
      <w:divBdr>
        <w:top w:val="none" w:sz="0" w:space="0" w:color="auto"/>
        <w:left w:val="none" w:sz="0" w:space="0" w:color="auto"/>
        <w:bottom w:val="none" w:sz="0" w:space="0" w:color="auto"/>
        <w:right w:val="none" w:sz="0" w:space="0" w:color="auto"/>
      </w:divBdr>
    </w:div>
    <w:div w:id="1712270698">
      <w:bodyDiv w:val="1"/>
      <w:marLeft w:val="0"/>
      <w:marRight w:val="0"/>
      <w:marTop w:val="0"/>
      <w:marBottom w:val="0"/>
      <w:divBdr>
        <w:top w:val="none" w:sz="0" w:space="0" w:color="auto"/>
        <w:left w:val="none" w:sz="0" w:space="0" w:color="auto"/>
        <w:bottom w:val="none" w:sz="0" w:space="0" w:color="auto"/>
        <w:right w:val="none" w:sz="0" w:space="0" w:color="auto"/>
      </w:divBdr>
    </w:div>
    <w:div w:id="1715353132">
      <w:bodyDiv w:val="1"/>
      <w:marLeft w:val="0"/>
      <w:marRight w:val="0"/>
      <w:marTop w:val="0"/>
      <w:marBottom w:val="0"/>
      <w:divBdr>
        <w:top w:val="none" w:sz="0" w:space="0" w:color="auto"/>
        <w:left w:val="none" w:sz="0" w:space="0" w:color="auto"/>
        <w:bottom w:val="none" w:sz="0" w:space="0" w:color="auto"/>
        <w:right w:val="none" w:sz="0" w:space="0" w:color="auto"/>
      </w:divBdr>
    </w:div>
    <w:div w:id="1775905019">
      <w:bodyDiv w:val="1"/>
      <w:marLeft w:val="0"/>
      <w:marRight w:val="0"/>
      <w:marTop w:val="0"/>
      <w:marBottom w:val="0"/>
      <w:divBdr>
        <w:top w:val="none" w:sz="0" w:space="0" w:color="auto"/>
        <w:left w:val="none" w:sz="0" w:space="0" w:color="auto"/>
        <w:bottom w:val="none" w:sz="0" w:space="0" w:color="auto"/>
        <w:right w:val="none" w:sz="0" w:space="0" w:color="auto"/>
      </w:divBdr>
    </w:div>
    <w:div w:id="1807819051">
      <w:bodyDiv w:val="1"/>
      <w:marLeft w:val="0"/>
      <w:marRight w:val="0"/>
      <w:marTop w:val="0"/>
      <w:marBottom w:val="0"/>
      <w:divBdr>
        <w:top w:val="none" w:sz="0" w:space="0" w:color="auto"/>
        <w:left w:val="none" w:sz="0" w:space="0" w:color="auto"/>
        <w:bottom w:val="none" w:sz="0" w:space="0" w:color="auto"/>
        <w:right w:val="none" w:sz="0" w:space="0" w:color="auto"/>
      </w:divBdr>
    </w:div>
    <w:div w:id="1842696621">
      <w:bodyDiv w:val="1"/>
      <w:marLeft w:val="0"/>
      <w:marRight w:val="0"/>
      <w:marTop w:val="0"/>
      <w:marBottom w:val="0"/>
      <w:divBdr>
        <w:top w:val="none" w:sz="0" w:space="0" w:color="auto"/>
        <w:left w:val="none" w:sz="0" w:space="0" w:color="auto"/>
        <w:bottom w:val="none" w:sz="0" w:space="0" w:color="auto"/>
        <w:right w:val="none" w:sz="0" w:space="0" w:color="auto"/>
      </w:divBdr>
    </w:div>
    <w:div w:id="1869290768">
      <w:bodyDiv w:val="1"/>
      <w:marLeft w:val="0"/>
      <w:marRight w:val="0"/>
      <w:marTop w:val="0"/>
      <w:marBottom w:val="0"/>
      <w:divBdr>
        <w:top w:val="none" w:sz="0" w:space="0" w:color="auto"/>
        <w:left w:val="none" w:sz="0" w:space="0" w:color="auto"/>
        <w:bottom w:val="none" w:sz="0" w:space="0" w:color="auto"/>
        <w:right w:val="none" w:sz="0" w:space="0" w:color="auto"/>
      </w:divBdr>
    </w:div>
    <w:div w:id="1898467565">
      <w:bodyDiv w:val="1"/>
      <w:marLeft w:val="0"/>
      <w:marRight w:val="0"/>
      <w:marTop w:val="0"/>
      <w:marBottom w:val="0"/>
      <w:divBdr>
        <w:top w:val="none" w:sz="0" w:space="0" w:color="auto"/>
        <w:left w:val="none" w:sz="0" w:space="0" w:color="auto"/>
        <w:bottom w:val="none" w:sz="0" w:space="0" w:color="auto"/>
        <w:right w:val="none" w:sz="0" w:space="0" w:color="auto"/>
      </w:divBdr>
    </w:div>
    <w:div w:id="1901133942">
      <w:bodyDiv w:val="1"/>
      <w:marLeft w:val="0"/>
      <w:marRight w:val="0"/>
      <w:marTop w:val="0"/>
      <w:marBottom w:val="0"/>
      <w:divBdr>
        <w:top w:val="none" w:sz="0" w:space="0" w:color="auto"/>
        <w:left w:val="none" w:sz="0" w:space="0" w:color="auto"/>
        <w:bottom w:val="none" w:sz="0" w:space="0" w:color="auto"/>
        <w:right w:val="none" w:sz="0" w:space="0" w:color="auto"/>
      </w:divBdr>
    </w:div>
    <w:div w:id="1920823153">
      <w:bodyDiv w:val="1"/>
      <w:marLeft w:val="0"/>
      <w:marRight w:val="0"/>
      <w:marTop w:val="0"/>
      <w:marBottom w:val="0"/>
      <w:divBdr>
        <w:top w:val="none" w:sz="0" w:space="0" w:color="auto"/>
        <w:left w:val="none" w:sz="0" w:space="0" w:color="auto"/>
        <w:bottom w:val="none" w:sz="0" w:space="0" w:color="auto"/>
        <w:right w:val="none" w:sz="0" w:space="0" w:color="auto"/>
      </w:divBdr>
    </w:div>
    <w:div w:id="1931617389">
      <w:bodyDiv w:val="1"/>
      <w:marLeft w:val="0"/>
      <w:marRight w:val="0"/>
      <w:marTop w:val="0"/>
      <w:marBottom w:val="0"/>
      <w:divBdr>
        <w:top w:val="none" w:sz="0" w:space="0" w:color="auto"/>
        <w:left w:val="none" w:sz="0" w:space="0" w:color="auto"/>
        <w:bottom w:val="none" w:sz="0" w:space="0" w:color="auto"/>
        <w:right w:val="none" w:sz="0" w:space="0" w:color="auto"/>
      </w:divBdr>
    </w:div>
    <w:div w:id="1957717378">
      <w:bodyDiv w:val="1"/>
      <w:marLeft w:val="0"/>
      <w:marRight w:val="0"/>
      <w:marTop w:val="0"/>
      <w:marBottom w:val="0"/>
      <w:divBdr>
        <w:top w:val="none" w:sz="0" w:space="0" w:color="auto"/>
        <w:left w:val="none" w:sz="0" w:space="0" w:color="auto"/>
        <w:bottom w:val="none" w:sz="0" w:space="0" w:color="auto"/>
        <w:right w:val="none" w:sz="0" w:space="0" w:color="auto"/>
      </w:divBdr>
    </w:div>
    <w:div w:id="2009208262">
      <w:bodyDiv w:val="1"/>
      <w:marLeft w:val="0"/>
      <w:marRight w:val="0"/>
      <w:marTop w:val="0"/>
      <w:marBottom w:val="0"/>
      <w:divBdr>
        <w:top w:val="none" w:sz="0" w:space="0" w:color="auto"/>
        <w:left w:val="none" w:sz="0" w:space="0" w:color="auto"/>
        <w:bottom w:val="none" w:sz="0" w:space="0" w:color="auto"/>
        <w:right w:val="none" w:sz="0" w:space="0" w:color="auto"/>
      </w:divBdr>
    </w:div>
    <w:div w:id="2064862761">
      <w:bodyDiv w:val="1"/>
      <w:marLeft w:val="0"/>
      <w:marRight w:val="0"/>
      <w:marTop w:val="0"/>
      <w:marBottom w:val="0"/>
      <w:divBdr>
        <w:top w:val="none" w:sz="0" w:space="0" w:color="auto"/>
        <w:left w:val="none" w:sz="0" w:space="0" w:color="auto"/>
        <w:bottom w:val="none" w:sz="0" w:space="0" w:color="auto"/>
        <w:right w:val="none" w:sz="0" w:space="0" w:color="auto"/>
      </w:divBdr>
    </w:div>
    <w:div w:id="2065062013">
      <w:bodyDiv w:val="1"/>
      <w:marLeft w:val="0"/>
      <w:marRight w:val="0"/>
      <w:marTop w:val="0"/>
      <w:marBottom w:val="0"/>
      <w:divBdr>
        <w:top w:val="none" w:sz="0" w:space="0" w:color="auto"/>
        <w:left w:val="none" w:sz="0" w:space="0" w:color="auto"/>
        <w:bottom w:val="none" w:sz="0" w:space="0" w:color="auto"/>
        <w:right w:val="none" w:sz="0" w:space="0" w:color="auto"/>
      </w:divBdr>
    </w:div>
    <w:div w:id="212226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customXml" Target="../customXml/item5.xml"/><Relationship Id="rId61" Type="http://schemas.openxmlformats.org/officeDocument/2006/relationships/image" Target="media/image49.png"/><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4.jpeg"/><Relationship Id="rId8" Type="http://schemas.openxmlformats.org/officeDocument/2006/relationships/settings" Target="setting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eader" Target="header2.xml"/><Relationship Id="rId78" Type="http://schemas.openxmlformats.org/officeDocument/2006/relationships/image" Target="media/image65.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3.jpeg"/><Relationship Id="rId7" Type="http://schemas.openxmlformats.org/officeDocument/2006/relationships/styles" Target="styles.xml"/><Relationship Id="rId71"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txDef>
      <a:spPr>
        <a:solidFill>
          <a:schemeClr val="tx1"/>
        </a:solidFill>
        <a:ln>
          <a:noFill/>
        </a:ln>
      </a:spPr>
      <a:bodyPr rot="0" spcFirstLastPara="0" vertOverflow="overflow" horzOverflow="overflow" vert="vert" wrap="square" lIns="0" tIns="45720" rIns="0" bIns="45720" numCol="1" spcCol="0" rtlCol="0" fromWordArt="0" anchor="t" anchorCtr="0" forceAA="0" compatLnSpc="1">
        <a:prstTxWarp prst="textNoShape">
          <a:avLst/>
        </a:prstTxWarp>
        <a:noAutofit/>
      </a:bodyPr>
      <a:lstStyle/>
      <a:style>
        <a:lnRef idx="0">
          <a:scrgbClr r="0" g="0" b="0"/>
        </a:lnRef>
        <a:fillRef idx="0">
          <a:scrgbClr r="0" g="0" b="0"/>
        </a:fillRef>
        <a:effectRef idx="0">
          <a:scrgbClr r="0" g="0" b="0"/>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2023-07-04T00:00:00</PublishDate>
  <Abstract/>
  <CompanyAddress>Copyright © 2015 - Jonas A. Offersen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03AB63-6BF5-46AF-A119-FA75E616A9BF}">
  <ds:schemaRefs>
    <ds:schemaRef ds:uri="http://schemas.openxmlformats.org/officeDocument/2006/bibliography"/>
  </ds:schemaRefs>
</ds:datastoreItem>
</file>

<file path=customXml/itemProps3.xml><?xml version="1.0" encoding="utf-8"?>
<ds:datastoreItem xmlns:ds="http://schemas.openxmlformats.org/officeDocument/2006/customXml" ds:itemID="{853DE4EB-B39D-4EEF-B3C5-92578C12046F}">
  <ds:schemaRefs>
    <ds:schemaRef ds:uri="http://schemas.openxmlformats.org/officeDocument/2006/bibliography"/>
  </ds:schemaRefs>
</ds:datastoreItem>
</file>

<file path=customXml/itemProps4.xml><?xml version="1.0" encoding="utf-8"?>
<ds:datastoreItem xmlns:ds="http://schemas.openxmlformats.org/officeDocument/2006/customXml" ds:itemID="{DB73DD2F-23AB-4223-AB80-E783F4BD8602}">
  <ds:schemaRefs>
    <ds:schemaRef ds:uri="http://schemas.openxmlformats.org/officeDocument/2006/bibliography"/>
  </ds:schemaRefs>
</ds:datastoreItem>
</file>

<file path=customXml/itemProps5.xml><?xml version="1.0" encoding="utf-8"?>
<ds:datastoreItem xmlns:ds="http://schemas.openxmlformats.org/officeDocument/2006/customXml" ds:itemID="{BF221A0A-F1B6-43EA-9257-A93FC856C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97025</TotalTime>
  <Pages>63</Pages>
  <Words>27761</Words>
  <Characters>158240</Characters>
  <Application>Microsoft Office Word</Application>
  <DocSecurity>0</DocSecurity>
  <Lines>1318</Lines>
  <Paragraphs>371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Version 1.0</Company>
  <LinksUpToDate>false</LinksUpToDate>
  <CharactersWithSpaces>185630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Grundbogen</dc:subject>
  <dc:creator>Jonas</dc:creator>
  <cp:keywords/>
  <dc:description/>
  <cp:lastModifiedBy>Jonas Offersen</cp:lastModifiedBy>
  <cp:revision>13378</cp:revision>
  <cp:lastPrinted>2023-07-05T09:40:00Z</cp:lastPrinted>
  <dcterms:created xsi:type="dcterms:W3CDTF">2017-01-25T21:40:00Z</dcterms:created>
  <dcterms:modified xsi:type="dcterms:W3CDTF">2025-08-07T17:59:00Z</dcterms:modified>
</cp:coreProperties>
</file>